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9EA" w:rsidRDefault="003B61F5" w:rsidP="003B61F5">
      <w:pPr>
        <w:jc w:val="center"/>
        <w:rPr>
          <w:b/>
          <w:bCs w:val="0"/>
          <w:sz w:val="36"/>
          <w:szCs w:val="36"/>
        </w:rPr>
      </w:pPr>
      <w:r w:rsidRPr="003B61F5">
        <w:rPr>
          <w:b/>
          <w:bCs w:val="0"/>
          <w:sz w:val="36"/>
          <w:szCs w:val="36"/>
        </w:rPr>
        <w:t>Группа ЦК 1-23</w:t>
      </w:r>
    </w:p>
    <w:p w:rsidR="003B61F5" w:rsidRDefault="003B61F5" w:rsidP="003B61F5">
      <w:pPr>
        <w:jc w:val="center"/>
        <w:rPr>
          <w:b/>
          <w:bCs w:val="0"/>
          <w:sz w:val="36"/>
          <w:szCs w:val="36"/>
        </w:rPr>
      </w:pPr>
      <w:r>
        <w:rPr>
          <w:b/>
          <w:bCs w:val="0"/>
          <w:sz w:val="36"/>
          <w:szCs w:val="36"/>
        </w:rPr>
        <w:t>Цифровой куратор</w:t>
      </w:r>
    </w:p>
    <w:p w:rsidR="003B61F5" w:rsidRDefault="003B61F5" w:rsidP="003B61F5">
      <w:pPr>
        <w:jc w:val="center"/>
        <w:rPr>
          <w:b/>
          <w:bCs w:val="0"/>
          <w:sz w:val="36"/>
          <w:szCs w:val="36"/>
        </w:rPr>
      </w:pPr>
    </w:p>
    <w:p w:rsidR="003B61F5" w:rsidRPr="003B61F5" w:rsidRDefault="003B61F5" w:rsidP="003B61F5">
      <w:pPr>
        <w:jc w:val="center"/>
        <w:rPr>
          <w:b/>
          <w:bCs w:val="0"/>
          <w:sz w:val="52"/>
          <w:szCs w:val="52"/>
        </w:rPr>
      </w:pPr>
    </w:p>
    <w:p w:rsidR="003B61F5" w:rsidRDefault="003B61F5" w:rsidP="003B61F5">
      <w:pPr>
        <w:jc w:val="center"/>
        <w:rPr>
          <w:b/>
          <w:bCs w:val="0"/>
          <w:sz w:val="52"/>
          <w:szCs w:val="52"/>
        </w:rPr>
      </w:pPr>
      <w:r w:rsidRPr="003B61F5">
        <w:rPr>
          <w:b/>
          <w:bCs w:val="0"/>
          <w:sz w:val="52"/>
          <w:szCs w:val="52"/>
        </w:rPr>
        <w:t>Учебная Дисциплина</w:t>
      </w:r>
    </w:p>
    <w:p w:rsidR="003B61F5" w:rsidRDefault="003B61F5" w:rsidP="003B61F5">
      <w:pPr>
        <w:jc w:val="center"/>
        <w:rPr>
          <w:b/>
          <w:bCs w:val="0"/>
          <w:sz w:val="24"/>
          <w:szCs w:val="24"/>
        </w:rPr>
      </w:pPr>
      <w:r w:rsidRPr="003B61F5">
        <w:rPr>
          <w:b/>
          <w:bCs w:val="0"/>
          <w:sz w:val="24"/>
          <w:szCs w:val="24"/>
        </w:rPr>
        <w:t>«</w:t>
      </w:r>
      <w:r w:rsidR="00CC76DE">
        <w:rPr>
          <w:b/>
          <w:bCs w:val="0"/>
          <w:sz w:val="24"/>
          <w:szCs w:val="24"/>
        </w:rPr>
        <w:t>Ознакомительное индивидуальное консультирование граждан в области информационных коммуникационных технологий</w:t>
      </w:r>
      <w:r w:rsidRPr="003B61F5">
        <w:rPr>
          <w:b/>
          <w:bCs w:val="0"/>
          <w:sz w:val="24"/>
          <w:szCs w:val="24"/>
        </w:rPr>
        <w:t>»</w:t>
      </w:r>
      <w:r>
        <w:rPr>
          <w:b/>
          <w:bCs w:val="0"/>
          <w:sz w:val="24"/>
          <w:szCs w:val="24"/>
        </w:rPr>
        <w:t>.</w:t>
      </w:r>
    </w:p>
    <w:p w:rsidR="003B61F5" w:rsidRDefault="003B61F5" w:rsidP="003B61F5">
      <w:pPr>
        <w:jc w:val="center"/>
        <w:rPr>
          <w:b/>
          <w:bCs w:val="0"/>
          <w:sz w:val="24"/>
          <w:szCs w:val="24"/>
        </w:rPr>
      </w:pPr>
      <w:r>
        <w:rPr>
          <w:b/>
          <w:bCs w:val="0"/>
          <w:sz w:val="24"/>
          <w:szCs w:val="24"/>
        </w:rPr>
        <w:t>(с использованием электронных образовательных технологий)</w:t>
      </w:r>
    </w:p>
    <w:p w:rsidR="003B61F5" w:rsidRDefault="003B61F5" w:rsidP="003B61F5">
      <w:pPr>
        <w:jc w:val="center"/>
        <w:rPr>
          <w:b/>
          <w:bCs w:val="0"/>
          <w:sz w:val="24"/>
          <w:szCs w:val="24"/>
        </w:rPr>
      </w:pPr>
    </w:p>
    <w:p w:rsidR="003B61F5" w:rsidRPr="00316839" w:rsidRDefault="003B61F5" w:rsidP="003B61F5">
      <w:pPr>
        <w:jc w:val="center"/>
        <w:rPr>
          <w:b/>
          <w:bCs w:val="0"/>
          <w:sz w:val="32"/>
          <w:szCs w:val="32"/>
        </w:rPr>
      </w:pPr>
      <w:r w:rsidRPr="00316839">
        <w:rPr>
          <w:b/>
          <w:bCs w:val="0"/>
          <w:sz w:val="32"/>
          <w:szCs w:val="32"/>
        </w:rPr>
        <w:t>Преподаватель: Токарева О.В.</w:t>
      </w:r>
    </w:p>
    <w:p w:rsidR="003B61F5" w:rsidRDefault="003B61F5" w:rsidP="003B61F5">
      <w:pPr>
        <w:jc w:val="center"/>
        <w:rPr>
          <w:b/>
          <w:bCs w:val="0"/>
          <w:sz w:val="24"/>
          <w:szCs w:val="24"/>
        </w:rPr>
      </w:pPr>
    </w:p>
    <w:p w:rsidR="003B61F5" w:rsidRPr="00316839" w:rsidRDefault="003B61F5" w:rsidP="003B61F5">
      <w:pPr>
        <w:jc w:val="center"/>
        <w:rPr>
          <w:b/>
          <w:bCs w:val="0"/>
          <w:sz w:val="32"/>
          <w:szCs w:val="32"/>
        </w:rPr>
      </w:pPr>
      <w:r w:rsidRPr="00316839">
        <w:rPr>
          <w:b/>
          <w:bCs w:val="0"/>
          <w:sz w:val="32"/>
          <w:szCs w:val="32"/>
        </w:rPr>
        <w:t>Изучение дисциплины включает в себя следующие виды работ:</w:t>
      </w:r>
    </w:p>
    <w:p w:rsidR="004D2E35" w:rsidRDefault="004D2E35" w:rsidP="00316839">
      <w:pPr>
        <w:jc w:val="center"/>
        <w:rPr>
          <w:b/>
          <w:bCs w:val="0"/>
          <w:sz w:val="32"/>
          <w:szCs w:val="32"/>
        </w:rPr>
      </w:pPr>
    </w:p>
    <w:p w:rsidR="003B61F5" w:rsidRDefault="00316839" w:rsidP="00316839">
      <w:pPr>
        <w:jc w:val="center"/>
        <w:rPr>
          <w:b/>
          <w:bCs w:val="0"/>
          <w:sz w:val="32"/>
          <w:szCs w:val="32"/>
        </w:rPr>
      </w:pPr>
      <w:r w:rsidRPr="00316839">
        <w:rPr>
          <w:b/>
          <w:bCs w:val="0"/>
          <w:sz w:val="32"/>
          <w:szCs w:val="32"/>
        </w:rPr>
        <w:t>Теоретический блок</w:t>
      </w:r>
      <w:r w:rsidR="003B61F5" w:rsidRPr="00316839">
        <w:rPr>
          <w:b/>
          <w:bCs w:val="0"/>
          <w:sz w:val="32"/>
          <w:szCs w:val="32"/>
        </w:rPr>
        <w:t>:</w:t>
      </w:r>
    </w:p>
    <w:p w:rsidR="00316839" w:rsidRDefault="00316839" w:rsidP="00316839">
      <w:pPr>
        <w:rPr>
          <w:sz w:val="32"/>
          <w:szCs w:val="32"/>
        </w:rPr>
      </w:pPr>
      <w:r>
        <w:rPr>
          <w:b/>
          <w:bCs w:val="0"/>
          <w:sz w:val="32"/>
          <w:szCs w:val="32"/>
        </w:rPr>
        <w:t>Задание</w:t>
      </w:r>
      <w:r w:rsidRPr="00316839">
        <w:rPr>
          <w:sz w:val="32"/>
          <w:szCs w:val="32"/>
        </w:rPr>
        <w:t>: изучение и конспектирование,</w:t>
      </w:r>
      <w:r w:rsidR="00063D2E">
        <w:rPr>
          <w:sz w:val="32"/>
          <w:szCs w:val="32"/>
        </w:rPr>
        <w:t xml:space="preserve"> </w:t>
      </w:r>
      <w:r w:rsidRPr="00316839">
        <w:rPr>
          <w:sz w:val="32"/>
          <w:szCs w:val="32"/>
        </w:rPr>
        <w:t>лекционного материала</w:t>
      </w:r>
      <w:r>
        <w:rPr>
          <w:sz w:val="32"/>
          <w:szCs w:val="32"/>
        </w:rPr>
        <w:t>,</w:t>
      </w:r>
    </w:p>
    <w:p w:rsidR="00316839" w:rsidRPr="00316839" w:rsidRDefault="00316839" w:rsidP="00316839">
      <w:pPr>
        <w:rPr>
          <w:sz w:val="32"/>
          <w:szCs w:val="32"/>
        </w:rPr>
      </w:pPr>
      <w:r>
        <w:rPr>
          <w:sz w:val="32"/>
          <w:szCs w:val="32"/>
        </w:rPr>
        <w:t xml:space="preserve">                       ответить на вопросы каждой теме.</w:t>
      </w:r>
    </w:p>
    <w:p w:rsidR="007C07B0" w:rsidRDefault="007C07B0" w:rsidP="00316839">
      <w:pPr>
        <w:jc w:val="center"/>
        <w:rPr>
          <w:sz w:val="32"/>
          <w:szCs w:val="32"/>
        </w:rPr>
      </w:pPr>
    </w:p>
    <w:p w:rsidR="00316839" w:rsidRPr="007C07B0" w:rsidRDefault="00316839" w:rsidP="00316839">
      <w:pPr>
        <w:jc w:val="center"/>
        <w:rPr>
          <w:b/>
          <w:bCs w:val="0"/>
          <w:color w:val="000000" w:themeColor="text1"/>
          <w:sz w:val="32"/>
          <w:szCs w:val="32"/>
        </w:rPr>
      </w:pPr>
      <w:r w:rsidRPr="007C07B0">
        <w:rPr>
          <w:b/>
          <w:bCs w:val="0"/>
          <w:color w:val="000000" w:themeColor="text1"/>
          <w:sz w:val="32"/>
          <w:szCs w:val="32"/>
        </w:rPr>
        <w:t>Практический блок:</w:t>
      </w:r>
    </w:p>
    <w:p w:rsidR="00316839" w:rsidRDefault="00316839" w:rsidP="00316839">
      <w:pPr>
        <w:ind w:left="-1701" w:firstLine="1701"/>
        <w:rPr>
          <w:sz w:val="32"/>
          <w:szCs w:val="32"/>
        </w:rPr>
      </w:pPr>
      <w:r>
        <w:rPr>
          <w:sz w:val="32"/>
          <w:szCs w:val="32"/>
        </w:rPr>
        <w:t xml:space="preserve">выполнение практических заданий, сохранения на </w:t>
      </w:r>
      <w:proofErr w:type="spellStart"/>
      <w:r>
        <w:rPr>
          <w:sz w:val="32"/>
          <w:szCs w:val="32"/>
        </w:rPr>
        <w:t>флешке</w:t>
      </w:r>
      <w:proofErr w:type="spellEnd"/>
      <w:r w:rsidR="00063D2E">
        <w:rPr>
          <w:sz w:val="32"/>
          <w:szCs w:val="32"/>
        </w:rPr>
        <w:t>.</w:t>
      </w:r>
      <w:r>
        <w:rPr>
          <w:sz w:val="32"/>
          <w:szCs w:val="32"/>
        </w:rPr>
        <w:t xml:space="preserve"> </w:t>
      </w:r>
      <w:r>
        <w:rPr>
          <w:noProof/>
          <w:lang w:eastAsia="ru-RU"/>
        </w:rPr>
        <w:drawing>
          <wp:inline distT="0" distB="0" distL="0" distR="0">
            <wp:extent cx="464307" cy="323468"/>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5940" cy="352473"/>
                    </a:xfrm>
                    <a:prstGeom prst="rect">
                      <a:avLst/>
                    </a:prstGeom>
                    <a:noFill/>
                    <a:ln>
                      <a:noFill/>
                    </a:ln>
                  </pic:spPr>
                </pic:pic>
              </a:graphicData>
            </a:graphic>
          </wp:inline>
        </w:drawing>
      </w:r>
      <w:r w:rsidR="0088144F">
        <w:rPr>
          <w:sz w:val="32"/>
          <w:szCs w:val="32"/>
        </w:rPr>
        <w:t>.</w:t>
      </w:r>
    </w:p>
    <w:p w:rsidR="00B76A7B" w:rsidRDefault="00B76A7B" w:rsidP="007C07B0">
      <w:pPr>
        <w:pStyle w:val="2"/>
        <w:ind w:left="0"/>
        <w:rPr>
          <w:rFonts w:ascii="Times New Roman" w:hAnsi="Times New Roman" w:cs="Times New Roman"/>
          <w:b/>
          <w:bCs/>
          <w:sz w:val="32"/>
          <w:szCs w:val="32"/>
        </w:rPr>
      </w:pPr>
    </w:p>
    <w:p w:rsidR="00B76A7B" w:rsidRDefault="00B76A7B" w:rsidP="007C07B0">
      <w:pPr>
        <w:pStyle w:val="2"/>
        <w:ind w:left="0"/>
        <w:rPr>
          <w:rFonts w:ascii="Times New Roman" w:hAnsi="Times New Roman" w:cs="Times New Roman"/>
          <w:b/>
          <w:bCs/>
          <w:sz w:val="32"/>
          <w:szCs w:val="32"/>
        </w:rPr>
      </w:pPr>
    </w:p>
    <w:p w:rsidR="00634963" w:rsidRDefault="0088144F" w:rsidP="00634963">
      <w:pPr>
        <w:shd w:val="clear" w:color="auto" w:fill="FFFFFF"/>
        <w:rPr>
          <w:sz w:val="32"/>
          <w:szCs w:val="32"/>
        </w:rPr>
      </w:pPr>
      <w:r w:rsidRPr="007C07B0">
        <w:rPr>
          <w:b/>
          <w:bCs w:val="0"/>
          <w:sz w:val="32"/>
          <w:szCs w:val="32"/>
        </w:rPr>
        <w:t>Практическая работа №1</w:t>
      </w:r>
      <w:bookmarkStart w:id="0" w:name="_Toc384119378"/>
      <w:r>
        <w:rPr>
          <w:sz w:val="32"/>
          <w:szCs w:val="32"/>
        </w:rPr>
        <w:t xml:space="preserve"> </w:t>
      </w:r>
    </w:p>
    <w:p w:rsidR="00634963" w:rsidRPr="00503AB7" w:rsidRDefault="00634963" w:rsidP="00634963">
      <w:pPr>
        <w:shd w:val="clear" w:color="auto" w:fill="FFFFFF"/>
        <w:rPr>
          <w:bCs w:val="0"/>
          <w:sz w:val="32"/>
          <w:szCs w:val="32"/>
        </w:rPr>
      </w:pPr>
      <w:r w:rsidRPr="00634963">
        <w:rPr>
          <w:b/>
          <w:sz w:val="28"/>
          <w:szCs w:val="28"/>
        </w:rPr>
        <w:t>«</w:t>
      </w:r>
      <w:r w:rsidRPr="00503AB7">
        <w:rPr>
          <w:spacing w:val="-1"/>
          <w:sz w:val="28"/>
          <w:szCs w:val="28"/>
        </w:rPr>
        <w:t>Программное</w:t>
      </w:r>
      <w:r w:rsidRPr="00503AB7">
        <w:rPr>
          <w:sz w:val="28"/>
          <w:szCs w:val="28"/>
        </w:rPr>
        <w:t xml:space="preserve"> </w:t>
      </w:r>
      <w:r w:rsidRPr="00503AB7">
        <w:rPr>
          <w:spacing w:val="-1"/>
          <w:sz w:val="28"/>
          <w:szCs w:val="28"/>
        </w:rPr>
        <w:t xml:space="preserve">обеспечение </w:t>
      </w:r>
      <w:r w:rsidRPr="00503AB7">
        <w:rPr>
          <w:spacing w:val="-2"/>
          <w:sz w:val="28"/>
          <w:szCs w:val="28"/>
        </w:rPr>
        <w:t>информационных</w:t>
      </w:r>
      <w:r w:rsidRPr="00503AB7">
        <w:rPr>
          <w:sz w:val="28"/>
          <w:szCs w:val="28"/>
        </w:rPr>
        <w:t xml:space="preserve"> </w:t>
      </w:r>
      <w:r w:rsidRPr="00503AB7">
        <w:rPr>
          <w:spacing w:val="-1"/>
          <w:sz w:val="28"/>
          <w:szCs w:val="28"/>
        </w:rPr>
        <w:t>технологий»</w:t>
      </w:r>
    </w:p>
    <w:p w:rsidR="00634963" w:rsidRDefault="00634963" w:rsidP="004D2E35">
      <w:pPr>
        <w:shd w:val="clear" w:color="auto" w:fill="FFFFFF"/>
        <w:rPr>
          <w:sz w:val="32"/>
          <w:szCs w:val="32"/>
        </w:rPr>
      </w:pPr>
    </w:p>
    <w:p w:rsidR="00634963" w:rsidRPr="004D2E35" w:rsidRDefault="00634963" w:rsidP="00634963">
      <w:pPr>
        <w:shd w:val="clear" w:color="auto" w:fill="FFFFFF"/>
        <w:rPr>
          <w:sz w:val="28"/>
          <w:szCs w:val="28"/>
        </w:rPr>
      </w:pPr>
      <w:r>
        <w:rPr>
          <w:sz w:val="32"/>
          <w:szCs w:val="32"/>
        </w:rPr>
        <w:t xml:space="preserve">                                                                                             </w:t>
      </w:r>
      <w:bookmarkEnd w:id="0"/>
      <w:r w:rsidR="0088144F" w:rsidRPr="007C07B0">
        <w:rPr>
          <w:b/>
          <w:bCs w:val="0"/>
          <w:sz w:val="32"/>
          <w:szCs w:val="32"/>
        </w:rPr>
        <w:t>Практическая работа №</w:t>
      </w:r>
      <w:bookmarkStart w:id="1" w:name="_Toc384119372"/>
      <w:r w:rsidR="007C07B0" w:rsidRPr="007C07B0">
        <w:rPr>
          <w:b/>
          <w:bCs w:val="0"/>
          <w:sz w:val="32"/>
          <w:szCs w:val="32"/>
        </w:rPr>
        <w:t>2</w:t>
      </w:r>
      <w:r w:rsidR="007C07B0">
        <w:rPr>
          <w:sz w:val="32"/>
          <w:szCs w:val="32"/>
        </w:rPr>
        <w:t xml:space="preserve"> </w:t>
      </w:r>
      <w:bookmarkEnd w:id="1"/>
      <w:r>
        <w:rPr>
          <w:sz w:val="32"/>
          <w:szCs w:val="32"/>
        </w:rPr>
        <w:t xml:space="preserve">                                                                                                       «</w:t>
      </w:r>
      <w:r w:rsidRPr="004D2E35">
        <w:rPr>
          <w:spacing w:val="-2"/>
          <w:sz w:val="28"/>
          <w:szCs w:val="28"/>
        </w:rPr>
        <w:t>Интернет технологии</w:t>
      </w:r>
      <w:r w:rsidRPr="004D2E35">
        <w:rPr>
          <w:sz w:val="28"/>
          <w:szCs w:val="28"/>
        </w:rPr>
        <w:t xml:space="preserve"> </w:t>
      </w:r>
      <w:r w:rsidRPr="004D2E35">
        <w:rPr>
          <w:spacing w:val="-2"/>
          <w:sz w:val="28"/>
          <w:szCs w:val="28"/>
        </w:rPr>
        <w:t>в профессиональной</w:t>
      </w:r>
      <w:r w:rsidRPr="004D2E35">
        <w:rPr>
          <w:sz w:val="28"/>
          <w:szCs w:val="28"/>
        </w:rPr>
        <w:t xml:space="preserve"> деятельности</w:t>
      </w:r>
      <w:r>
        <w:rPr>
          <w:sz w:val="28"/>
          <w:szCs w:val="28"/>
        </w:rPr>
        <w:t>»</w:t>
      </w:r>
    </w:p>
    <w:p w:rsidR="00634963" w:rsidRDefault="00634963" w:rsidP="007C07B0">
      <w:pPr>
        <w:rPr>
          <w:sz w:val="32"/>
          <w:szCs w:val="32"/>
        </w:rPr>
      </w:pPr>
    </w:p>
    <w:p w:rsidR="007C07B0" w:rsidRPr="00634963" w:rsidRDefault="0088144F" w:rsidP="007C07B0">
      <w:pPr>
        <w:rPr>
          <w:b/>
          <w:bCs w:val="0"/>
          <w:color w:val="000000" w:themeColor="text1"/>
          <w:sz w:val="32"/>
          <w:szCs w:val="32"/>
        </w:rPr>
      </w:pPr>
      <w:r w:rsidRPr="007C07B0">
        <w:rPr>
          <w:b/>
          <w:bCs w:val="0"/>
          <w:color w:val="000000" w:themeColor="text1"/>
          <w:sz w:val="32"/>
          <w:szCs w:val="32"/>
        </w:rPr>
        <w:t>Практическая работа№3</w:t>
      </w:r>
      <w:r w:rsidR="007C07B0">
        <w:rPr>
          <w:color w:val="000000" w:themeColor="text1"/>
        </w:rPr>
        <w:t xml:space="preserve"> «</w:t>
      </w:r>
      <w:r w:rsidR="004D2E35" w:rsidRPr="004D2E35">
        <w:rPr>
          <w:rFonts w:eastAsia="Calibri"/>
          <w:sz w:val="28"/>
          <w:szCs w:val="28"/>
        </w:rPr>
        <w:t>Технология обработки числовых данных</w:t>
      </w:r>
      <w:r w:rsidR="004D2E35">
        <w:rPr>
          <w:rFonts w:eastAsia="Calibri"/>
          <w:sz w:val="28"/>
          <w:szCs w:val="28"/>
        </w:rPr>
        <w:t>»</w:t>
      </w:r>
    </w:p>
    <w:p w:rsidR="00CC3633" w:rsidRDefault="00CC3633" w:rsidP="007C07B0">
      <w:pPr>
        <w:rPr>
          <w:b/>
          <w:bCs w:val="0"/>
          <w:sz w:val="32"/>
          <w:szCs w:val="32"/>
        </w:rPr>
      </w:pPr>
    </w:p>
    <w:p w:rsidR="007C07B0" w:rsidRDefault="0088144F" w:rsidP="007C07B0">
      <w:pPr>
        <w:rPr>
          <w:sz w:val="32"/>
          <w:szCs w:val="32"/>
        </w:rPr>
      </w:pPr>
      <w:r w:rsidRPr="007C07B0">
        <w:rPr>
          <w:b/>
          <w:bCs w:val="0"/>
          <w:sz w:val="32"/>
          <w:szCs w:val="32"/>
        </w:rPr>
        <w:t>Практическая работа №</w:t>
      </w:r>
      <w:r>
        <w:rPr>
          <w:sz w:val="32"/>
          <w:szCs w:val="32"/>
        </w:rPr>
        <w:t>4</w:t>
      </w:r>
      <w:r w:rsidR="007C07B0">
        <w:rPr>
          <w:sz w:val="32"/>
          <w:szCs w:val="32"/>
        </w:rPr>
        <w:t xml:space="preserve"> «</w:t>
      </w:r>
      <w:r w:rsidR="00CC76DE">
        <w:rPr>
          <w:sz w:val="28"/>
          <w:szCs w:val="28"/>
        </w:rPr>
        <w:t>Создание таблицы базы данных</w:t>
      </w:r>
      <w:r w:rsidR="007C07B0">
        <w:rPr>
          <w:sz w:val="32"/>
          <w:szCs w:val="32"/>
        </w:rPr>
        <w:t>»</w:t>
      </w:r>
    </w:p>
    <w:p w:rsidR="007C07B0" w:rsidRDefault="007C07B0" w:rsidP="007C07B0">
      <w:pPr>
        <w:rPr>
          <w:lang w:eastAsia="ru-RU"/>
        </w:rPr>
      </w:pPr>
    </w:p>
    <w:p w:rsidR="007C07B0" w:rsidRPr="002B07EC" w:rsidRDefault="007C07B0" w:rsidP="007C07B0">
      <w:pPr>
        <w:rPr>
          <w:sz w:val="32"/>
          <w:szCs w:val="32"/>
          <w:lang w:eastAsia="ru-RU"/>
        </w:rPr>
      </w:pPr>
    </w:p>
    <w:p w:rsidR="007C07B0" w:rsidRPr="002B07EC" w:rsidRDefault="002B07EC" w:rsidP="007C07B0">
      <w:pPr>
        <w:rPr>
          <w:b/>
          <w:bCs w:val="0"/>
          <w:sz w:val="32"/>
          <w:szCs w:val="32"/>
          <w:lang w:eastAsia="ru-RU"/>
        </w:rPr>
      </w:pPr>
      <w:r w:rsidRPr="002B07EC">
        <w:rPr>
          <w:b/>
          <w:bCs w:val="0"/>
          <w:sz w:val="32"/>
          <w:szCs w:val="32"/>
          <w:lang w:eastAsia="ru-RU"/>
        </w:rPr>
        <w:t>Самостоятельная работа слушателя</w:t>
      </w:r>
      <w:r>
        <w:rPr>
          <w:b/>
          <w:bCs w:val="0"/>
          <w:sz w:val="32"/>
          <w:szCs w:val="32"/>
          <w:lang w:eastAsia="ru-RU"/>
        </w:rPr>
        <w:t>:</w:t>
      </w:r>
    </w:p>
    <w:p w:rsidR="007C07B0" w:rsidRDefault="002B07EC" w:rsidP="007E1B9C">
      <w:pPr>
        <w:pStyle w:val="a3"/>
        <w:numPr>
          <w:ilvl w:val="0"/>
          <w:numId w:val="1"/>
        </w:numPr>
        <w:rPr>
          <w:lang w:eastAsia="ru-RU"/>
        </w:rPr>
      </w:pPr>
      <w:r>
        <w:rPr>
          <w:lang w:eastAsia="ru-RU"/>
        </w:rPr>
        <w:t>-</w:t>
      </w:r>
      <w:r w:rsidRPr="00B76A7B">
        <w:rPr>
          <w:sz w:val="28"/>
          <w:szCs w:val="28"/>
          <w:lang w:eastAsia="ru-RU"/>
        </w:rPr>
        <w:t>изучить и проанализировать источники по темам;</w:t>
      </w:r>
    </w:p>
    <w:p w:rsidR="007C07B0" w:rsidRPr="00B76A7B" w:rsidRDefault="002B07EC" w:rsidP="007E1B9C">
      <w:pPr>
        <w:pStyle w:val="a3"/>
        <w:numPr>
          <w:ilvl w:val="0"/>
          <w:numId w:val="1"/>
        </w:numPr>
        <w:rPr>
          <w:sz w:val="28"/>
          <w:szCs w:val="28"/>
          <w:lang w:eastAsia="ru-RU"/>
        </w:rPr>
      </w:pPr>
      <w:r w:rsidRPr="00B76A7B">
        <w:rPr>
          <w:sz w:val="28"/>
          <w:szCs w:val="28"/>
          <w:lang w:eastAsia="ru-RU"/>
        </w:rPr>
        <w:t>-написать реферат</w:t>
      </w:r>
      <w:r w:rsidR="00B76A7B">
        <w:rPr>
          <w:sz w:val="28"/>
          <w:szCs w:val="28"/>
          <w:lang w:eastAsia="ru-RU"/>
        </w:rPr>
        <w:t xml:space="preserve"> любой темы   </w:t>
      </w:r>
      <w:r w:rsidRPr="00B76A7B">
        <w:rPr>
          <w:sz w:val="28"/>
          <w:szCs w:val="28"/>
          <w:lang w:eastAsia="ru-RU"/>
        </w:rPr>
        <w:t xml:space="preserve">в документе </w:t>
      </w:r>
      <w:r w:rsidRPr="00B76A7B">
        <w:rPr>
          <w:sz w:val="28"/>
          <w:szCs w:val="28"/>
          <w:lang w:val="en-US" w:eastAsia="ru-RU"/>
        </w:rPr>
        <w:t>Word</w:t>
      </w:r>
      <w:r w:rsidRPr="00B76A7B">
        <w:rPr>
          <w:sz w:val="28"/>
          <w:szCs w:val="28"/>
          <w:lang w:eastAsia="ru-RU"/>
        </w:rPr>
        <w:t xml:space="preserve">, оформить </w:t>
      </w:r>
      <w:proofErr w:type="gramStart"/>
      <w:r w:rsidRPr="00B76A7B">
        <w:rPr>
          <w:sz w:val="28"/>
          <w:szCs w:val="28"/>
          <w:lang w:eastAsia="ru-RU"/>
        </w:rPr>
        <w:t>по</w:t>
      </w:r>
      <w:proofErr w:type="gramEnd"/>
      <w:r w:rsidRPr="00B76A7B">
        <w:rPr>
          <w:sz w:val="28"/>
          <w:szCs w:val="28"/>
          <w:lang w:eastAsia="ru-RU"/>
        </w:rPr>
        <w:t xml:space="preserve"> </w:t>
      </w:r>
      <w:proofErr w:type="gramStart"/>
      <w:r w:rsidRPr="00B76A7B">
        <w:rPr>
          <w:sz w:val="28"/>
          <w:szCs w:val="28"/>
          <w:lang w:eastAsia="ru-RU"/>
        </w:rPr>
        <w:t>стандартом</w:t>
      </w:r>
      <w:proofErr w:type="gramEnd"/>
      <w:r w:rsidR="004D2E35">
        <w:rPr>
          <w:sz w:val="28"/>
          <w:szCs w:val="28"/>
          <w:lang w:eastAsia="ru-RU"/>
        </w:rPr>
        <w:t xml:space="preserve"> </w:t>
      </w:r>
      <w:r w:rsidRPr="00B76A7B">
        <w:rPr>
          <w:sz w:val="28"/>
          <w:szCs w:val="28"/>
          <w:lang w:eastAsia="ru-RU"/>
        </w:rPr>
        <w:t xml:space="preserve"> ГОСТ</w:t>
      </w:r>
      <w:r w:rsidR="004D2E35" w:rsidRPr="00B76A7B">
        <w:rPr>
          <w:sz w:val="28"/>
          <w:szCs w:val="28"/>
          <w:lang w:eastAsia="ru-RU"/>
        </w:rPr>
        <w:t>,</w:t>
      </w:r>
      <w:r w:rsidR="004D2E35">
        <w:rPr>
          <w:sz w:val="28"/>
          <w:szCs w:val="28"/>
          <w:lang w:eastAsia="ru-RU"/>
        </w:rPr>
        <w:t xml:space="preserve"> на основании  реферата  сделать презентацию  (15 слайдов) </w:t>
      </w:r>
      <w:r w:rsidRPr="00B76A7B">
        <w:rPr>
          <w:sz w:val="28"/>
          <w:szCs w:val="28"/>
          <w:lang w:eastAsia="ru-RU"/>
        </w:rPr>
        <w:t>и сохранить на флеши.</w:t>
      </w:r>
    </w:p>
    <w:p w:rsidR="002B07EC" w:rsidRDefault="002B07EC" w:rsidP="007C07B0">
      <w:pPr>
        <w:rPr>
          <w:sz w:val="28"/>
          <w:szCs w:val="28"/>
          <w:lang w:eastAsia="ru-RU"/>
        </w:rPr>
      </w:pPr>
    </w:p>
    <w:p w:rsidR="002B07EC" w:rsidRDefault="002B07EC" w:rsidP="007C07B0">
      <w:pPr>
        <w:rPr>
          <w:b/>
          <w:bCs w:val="0"/>
          <w:sz w:val="28"/>
          <w:szCs w:val="28"/>
          <w:lang w:eastAsia="ru-RU"/>
        </w:rPr>
      </w:pPr>
      <w:r w:rsidRPr="002B07EC">
        <w:rPr>
          <w:b/>
          <w:bCs w:val="0"/>
          <w:sz w:val="28"/>
          <w:szCs w:val="28"/>
          <w:lang w:eastAsia="ru-RU"/>
        </w:rPr>
        <w:t>Дифференцированный зачет</w:t>
      </w:r>
    </w:p>
    <w:p w:rsidR="002B07EC" w:rsidRDefault="002B07EC" w:rsidP="007C07B0">
      <w:pPr>
        <w:rPr>
          <w:b/>
          <w:bCs w:val="0"/>
          <w:sz w:val="28"/>
          <w:szCs w:val="28"/>
          <w:lang w:eastAsia="ru-RU"/>
        </w:rPr>
      </w:pPr>
    </w:p>
    <w:p w:rsidR="002B07EC" w:rsidRDefault="002B07EC" w:rsidP="007C07B0">
      <w:pPr>
        <w:rPr>
          <w:sz w:val="28"/>
          <w:szCs w:val="28"/>
          <w:lang w:eastAsia="ru-RU"/>
        </w:rPr>
      </w:pPr>
      <w:r>
        <w:rPr>
          <w:b/>
          <w:bCs w:val="0"/>
          <w:sz w:val="28"/>
          <w:szCs w:val="28"/>
          <w:lang w:eastAsia="ru-RU"/>
        </w:rPr>
        <w:t>Задание:</w:t>
      </w:r>
      <w:r w:rsidRPr="002B07EC">
        <w:rPr>
          <w:sz w:val="28"/>
          <w:szCs w:val="28"/>
          <w:lang w:eastAsia="ru-RU"/>
        </w:rPr>
        <w:t xml:space="preserve"> итоговое тестирование</w:t>
      </w:r>
    </w:p>
    <w:p w:rsidR="002B07EC" w:rsidRDefault="002B07EC" w:rsidP="007C07B0">
      <w:pPr>
        <w:rPr>
          <w:sz w:val="28"/>
          <w:szCs w:val="28"/>
          <w:lang w:eastAsia="ru-RU"/>
        </w:rPr>
      </w:pPr>
    </w:p>
    <w:p w:rsidR="002B07EC" w:rsidRPr="002B07EC" w:rsidRDefault="002B07EC" w:rsidP="00063D2E">
      <w:pPr>
        <w:jc w:val="center"/>
        <w:rPr>
          <w:sz w:val="36"/>
          <w:szCs w:val="36"/>
          <w:lang w:eastAsia="ru-RU"/>
        </w:rPr>
      </w:pPr>
      <w:bookmarkStart w:id="2" w:name="_GoBack"/>
      <w:bookmarkEnd w:id="2"/>
      <w:r w:rsidRPr="002B07EC">
        <w:rPr>
          <w:sz w:val="36"/>
          <w:szCs w:val="36"/>
          <w:lang w:eastAsia="ru-RU"/>
        </w:rPr>
        <w:t>Учебная дисциплина</w:t>
      </w:r>
    </w:p>
    <w:p w:rsidR="002B07EC" w:rsidRDefault="002B07EC" w:rsidP="002B07EC">
      <w:pPr>
        <w:jc w:val="center"/>
        <w:rPr>
          <w:b/>
          <w:bCs w:val="0"/>
          <w:sz w:val="24"/>
          <w:szCs w:val="24"/>
        </w:rPr>
      </w:pPr>
      <w:r w:rsidRPr="003B61F5">
        <w:rPr>
          <w:b/>
          <w:bCs w:val="0"/>
          <w:sz w:val="24"/>
          <w:szCs w:val="24"/>
        </w:rPr>
        <w:t>«Подготовительные работы по консультированию граждан в области применения информационно коммуникационных технологий»</w:t>
      </w:r>
      <w:r>
        <w:rPr>
          <w:b/>
          <w:bCs w:val="0"/>
          <w:sz w:val="24"/>
          <w:szCs w:val="24"/>
        </w:rPr>
        <w:t>.</w:t>
      </w:r>
    </w:p>
    <w:p w:rsidR="002B07EC" w:rsidRDefault="002B07EC" w:rsidP="002B07EC">
      <w:pPr>
        <w:jc w:val="center"/>
        <w:rPr>
          <w:b/>
          <w:bCs w:val="0"/>
          <w:sz w:val="24"/>
          <w:szCs w:val="24"/>
        </w:rPr>
      </w:pPr>
      <w:r>
        <w:rPr>
          <w:b/>
          <w:bCs w:val="0"/>
          <w:sz w:val="24"/>
          <w:szCs w:val="24"/>
        </w:rPr>
        <w:t>(с использованием электронных образовательных технологий)</w:t>
      </w:r>
    </w:p>
    <w:p w:rsidR="002B07EC" w:rsidRDefault="002B07EC" w:rsidP="002B07EC">
      <w:pPr>
        <w:jc w:val="center"/>
        <w:rPr>
          <w:b/>
          <w:bCs w:val="0"/>
          <w:sz w:val="24"/>
          <w:szCs w:val="24"/>
        </w:rPr>
      </w:pPr>
    </w:p>
    <w:p w:rsidR="002B07EC" w:rsidRDefault="002B07EC" w:rsidP="002B07EC">
      <w:pPr>
        <w:jc w:val="center"/>
        <w:rPr>
          <w:b/>
          <w:bCs w:val="0"/>
          <w:sz w:val="28"/>
          <w:szCs w:val="28"/>
          <w:lang w:eastAsia="ru-RU"/>
        </w:rPr>
      </w:pPr>
      <w:r>
        <w:rPr>
          <w:b/>
          <w:bCs w:val="0"/>
          <w:sz w:val="28"/>
          <w:szCs w:val="28"/>
          <w:lang w:eastAsia="ru-RU"/>
        </w:rPr>
        <w:t>Токарева О.В.</w:t>
      </w:r>
    </w:p>
    <w:p w:rsidR="002B07EC" w:rsidRDefault="002B07EC" w:rsidP="002B07EC">
      <w:pPr>
        <w:jc w:val="center"/>
        <w:rPr>
          <w:b/>
          <w:bCs w:val="0"/>
          <w:sz w:val="28"/>
          <w:szCs w:val="28"/>
          <w:lang w:eastAsia="ru-RU"/>
        </w:rPr>
      </w:pPr>
    </w:p>
    <w:p w:rsidR="002B07EC" w:rsidRDefault="002B07EC" w:rsidP="002B07EC">
      <w:pPr>
        <w:jc w:val="center"/>
        <w:rPr>
          <w:b/>
          <w:bCs w:val="0"/>
          <w:sz w:val="28"/>
          <w:szCs w:val="28"/>
          <w:lang w:eastAsia="ru-RU"/>
        </w:rPr>
      </w:pPr>
      <w:r>
        <w:rPr>
          <w:b/>
          <w:bCs w:val="0"/>
          <w:sz w:val="28"/>
          <w:szCs w:val="28"/>
          <w:lang w:eastAsia="ru-RU"/>
        </w:rPr>
        <w:t>Лекция №1</w:t>
      </w:r>
    </w:p>
    <w:p w:rsidR="004F1B28" w:rsidRPr="004F1B28" w:rsidRDefault="00EE3A15" w:rsidP="004F1B28">
      <w:pPr>
        <w:jc w:val="center"/>
        <w:rPr>
          <w:b/>
          <w:sz w:val="24"/>
          <w:szCs w:val="24"/>
        </w:rPr>
      </w:pPr>
      <w:bookmarkStart w:id="3" w:name="bookmark0"/>
      <w:r w:rsidRPr="00EE3A15">
        <w:rPr>
          <w:rFonts w:eastAsia="Calibri"/>
          <w:b/>
          <w:sz w:val="28"/>
          <w:szCs w:val="28"/>
        </w:rPr>
        <w:t>Тема 1</w:t>
      </w:r>
      <w:r>
        <w:rPr>
          <w:rFonts w:eastAsia="Calibri"/>
          <w:b/>
          <w:sz w:val="28"/>
          <w:szCs w:val="28"/>
        </w:rPr>
        <w:t xml:space="preserve">. </w:t>
      </w:r>
      <w:r w:rsidRPr="006B436A">
        <w:rPr>
          <w:rFonts w:eastAsia="Calibri"/>
          <w:b/>
        </w:rPr>
        <w:t xml:space="preserve"> </w:t>
      </w:r>
      <w:r w:rsidR="004F1B28" w:rsidRPr="004F1B28">
        <w:rPr>
          <w:b/>
          <w:sz w:val="24"/>
          <w:szCs w:val="24"/>
        </w:rPr>
        <w:t>Информационные процессы</w:t>
      </w:r>
    </w:p>
    <w:p w:rsid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 xml:space="preserve">Фундаментальной чертой цивилизации является рост производства, потребления и накопления информации во всех отраслях человеческой деятельности. Вся жизнь человека, так или иначе, связана с получением, накоплением и обработкой информации. </w:t>
      </w:r>
      <w:proofErr w:type="gramStart"/>
      <w:r w:rsidRPr="004F1B28">
        <w:rPr>
          <w:sz w:val="24"/>
          <w:szCs w:val="24"/>
        </w:rPr>
        <w:t>Что бы человек не делал</w:t>
      </w:r>
      <w:proofErr w:type="gramEnd"/>
      <w:r w:rsidRPr="004F1B28">
        <w:rPr>
          <w:sz w:val="24"/>
          <w:szCs w:val="24"/>
        </w:rPr>
        <w:t>: читает ли он книгу, смотрит ли он телевизор, разговаривает ли - он постоянно и непрерывно получает и обрабатывает информацию.</w:t>
      </w:r>
      <w:r>
        <w:rPr>
          <w:sz w:val="24"/>
          <w:szCs w:val="24"/>
        </w:rPr>
        <w:t xml:space="preserve"> </w:t>
      </w:r>
      <w:r w:rsidRPr="004F1B28">
        <w:rPr>
          <w:sz w:val="24"/>
          <w:szCs w:val="24"/>
        </w:rPr>
        <w:t xml:space="preserve">Для современной цивилизации характерна небывалая скорость развития науки, техники и новых технологий. Так, от изобретения книгопечатания (середина XV века) до изобретения радиоприемника (1895 год) прошло около 440 лет, а между изобретением радио и телевидения - около 30 лет. В области накопления научной информации ее объем </w:t>
      </w:r>
      <w:proofErr w:type="gramStart"/>
      <w:r w:rsidRPr="004F1B28">
        <w:rPr>
          <w:sz w:val="24"/>
          <w:szCs w:val="24"/>
        </w:rPr>
        <w:t>начиная с XVII века удваивался</w:t>
      </w:r>
      <w:proofErr w:type="gramEnd"/>
      <w:r w:rsidRPr="004F1B28">
        <w:rPr>
          <w:sz w:val="24"/>
          <w:szCs w:val="24"/>
        </w:rPr>
        <w:t xml:space="preserve"> примерно каждые 10 - 15 лет. Поэтому одной из важнейших проблем человечества является лавинообразный поток информации в любой отрасли его жизнедеятельности. Увеличение информации и растущий спрос на нее обусловили появление отрасли, связанной с автоматизацией обработки информации.</w:t>
      </w:r>
    </w:p>
    <w:p w:rsidR="004F1B28" w:rsidRPr="004F1B28" w:rsidRDefault="004F1B28" w:rsidP="004F1B28">
      <w:pPr>
        <w:ind w:firstLine="709"/>
        <w:jc w:val="both"/>
        <w:rPr>
          <w:sz w:val="24"/>
          <w:szCs w:val="24"/>
        </w:rPr>
      </w:pPr>
      <w:r w:rsidRPr="004F1B28">
        <w:rPr>
          <w:sz w:val="24"/>
          <w:szCs w:val="24"/>
        </w:rPr>
        <w:t xml:space="preserve">Под информацией понимают сведения о фактах, концепциях, объектах, событиях и идеях, которые в данном контексте имеют вполне определенное значение. Информация — это не просто сведения, а сведения нужные, имеющие значение для лица, обладающего ими. </w:t>
      </w:r>
      <w:proofErr w:type="gramStart"/>
      <w:r w:rsidRPr="004F1B28">
        <w:rPr>
          <w:sz w:val="24"/>
          <w:szCs w:val="24"/>
        </w:rPr>
        <w:t>Значит, информация — это совокупность разнообразных данных, сведений, сообщений, знаний, умений и опыта, не</w:t>
      </w:r>
      <w:r w:rsidRPr="004F1B28">
        <w:rPr>
          <w:sz w:val="24"/>
          <w:szCs w:val="24"/>
        </w:rPr>
        <w:softHyphen/>
        <w:t>обходимых кому-либо.</w:t>
      </w:r>
      <w:proofErr w:type="gramEnd"/>
    </w:p>
    <w:p w:rsidR="004F1B28" w:rsidRPr="004F1B28" w:rsidRDefault="004F1B28" w:rsidP="004F1B28">
      <w:pPr>
        <w:ind w:firstLine="709"/>
        <w:jc w:val="both"/>
        <w:rPr>
          <w:sz w:val="24"/>
          <w:szCs w:val="24"/>
        </w:rPr>
      </w:pPr>
      <w:r w:rsidRPr="004F1B28">
        <w:rPr>
          <w:sz w:val="24"/>
          <w:szCs w:val="24"/>
        </w:rPr>
        <w:t xml:space="preserve">В Федеральном законе от 27 июля </w:t>
      </w:r>
      <w:smartTag w:uri="urn:schemas-microsoft-com:office:smarttags" w:element="metricconverter">
        <w:smartTagPr>
          <w:attr w:name="ProductID" w:val="2006 г"/>
        </w:smartTagPr>
        <w:r w:rsidRPr="004F1B28">
          <w:rPr>
            <w:sz w:val="24"/>
            <w:szCs w:val="24"/>
          </w:rPr>
          <w:t>2006 г</w:t>
        </w:r>
      </w:smartTag>
      <w:r w:rsidRPr="004F1B28">
        <w:rPr>
          <w:sz w:val="24"/>
          <w:szCs w:val="24"/>
        </w:rPr>
        <w:t xml:space="preserve">. № 149-ФЗ «Об информации, информационных технологиях и о защите информации» дается следующее определение информации: </w:t>
      </w:r>
      <w:r w:rsidRPr="004F1B28">
        <w:rPr>
          <w:rStyle w:val="afc"/>
          <w:rFonts w:ascii="Times New Roman" w:hAnsi="Times New Roman" w:cs="Times New Roman"/>
          <w:sz w:val="24"/>
          <w:szCs w:val="24"/>
        </w:rPr>
        <w:t>информация —</w:t>
      </w:r>
      <w:r w:rsidRPr="004F1B28">
        <w:rPr>
          <w:sz w:val="24"/>
          <w:szCs w:val="24"/>
        </w:rPr>
        <w:t xml:space="preserve"> это сведения (сообщения, данные) независимо от формы их представления.</w:t>
      </w:r>
    </w:p>
    <w:p w:rsidR="004F1B28" w:rsidRPr="004F1B28" w:rsidRDefault="004F1B28" w:rsidP="004F1B28">
      <w:pPr>
        <w:ind w:firstLine="709"/>
        <w:jc w:val="both"/>
        <w:rPr>
          <w:sz w:val="24"/>
          <w:szCs w:val="24"/>
        </w:rPr>
      </w:pPr>
      <w:r w:rsidRPr="004F1B28">
        <w:rPr>
          <w:sz w:val="24"/>
          <w:szCs w:val="24"/>
        </w:rPr>
        <w:t>При определении понятия информации можно оттолкнуться от схематичного представления процесса ее передачи. Тогда под информацией будут пониматься любые сведения, являющиеся объектом хранения, передачи и преобразования. Информационное сообщение связано с источником сообщения (передатчиком), приемником (получателем) и каналом связи.</w:t>
      </w:r>
    </w:p>
    <w:p w:rsidR="004F1B28" w:rsidRPr="004F1B28" w:rsidRDefault="004F1B28" w:rsidP="004F1B28">
      <w:pPr>
        <w:ind w:firstLine="709"/>
        <w:jc w:val="both"/>
        <w:rPr>
          <w:sz w:val="24"/>
          <w:szCs w:val="24"/>
        </w:rPr>
      </w:pPr>
      <w:r w:rsidRPr="004F1B28">
        <w:rPr>
          <w:sz w:val="24"/>
          <w:szCs w:val="24"/>
        </w:rPr>
        <w:t>В одном терминологическом ряду с понятием информации стоят понятия «данные» и «знания».</w:t>
      </w:r>
    </w:p>
    <w:p w:rsidR="004F1B28" w:rsidRPr="004F1B28" w:rsidRDefault="004F1B28" w:rsidP="004F1B28">
      <w:pPr>
        <w:ind w:firstLine="709"/>
        <w:jc w:val="both"/>
        <w:rPr>
          <w:sz w:val="24"/>
          <w:szCs w:val="24"/>
        </w:rPr>
      </w:pPr>
      <w:r w:rsidRPr="004F1B28">
        <w:rPr>
          <w:sz w:val="24"/>
          <w:szCs w:val="24"/>
        </w:rPr>
        <w:t>Данные — это информация, представленная в виде, пригодном для обработки автоматическими средствами при возможном участии человека. Это результаты наблюдений над объектами и явле</w:t>
      </w:r>
      <w:r w:rsidRPr="004F1B28">
        <w:rPr>
          <w:sz w:val="24"/>
          <w:szCs w:val="24"/>
        </w:rPr>
        <w:softHyphen/>
        <w:t>ниями.</w:t>
      </w:r>
    </w:p>
    <w:p w:rsidR="004F1B28" w:rsidRPr="004F1B28" w:rsidRDefault="004F1B28" w:rsidP="004F1B28">
      <w:pPr>
        <w:ind w:firstLine="709"/>
        <w:jc w:val="both"/>
        <w:rPr>
          <w:sz w:val="24"/>
          <w:szCs w:val="24"/>
        </w:rPr>
      </w:pPr>
      <w:r w:rsidRPr="004F1B28">
        <w:rPr>
          <w:sz w:val="24"/>
          <w:szCs w:val="24"/>
        </w:rPr>
        <w:t xml:space="preserve">Знания — это информация, на основании которой путем </w:t>
      </w:r>
      <w:proofErr w:type="gramStart"/>
      <w:r w:rsidRPr="004F1B28">
        <w:rPr>
          <w:sz w:val="24"/>
          <w:szCs w:val="24"/>
        </w:rPr>
        <w:t>логических рассуждений</w:t>
      </w:r>
      <w:proofErr w:type="gramEnd"/>
      <w:r w:rsidRPr="004F1B28">
        <w:rPr>
          <w:sz w:val="24"/>
          <w:szCs w:val="24"/>
        </w:rPr>
        <w:t xml:space="preserve"> могут быть получены определенные выводы.</w:t>
      </w:r>
    </w:p>
    <w:p w:rsidR="004F1B28" w:rsidRPr="004F1B28" w:rsidRDefault="004F1B28" w:rsidP="004F1B28">
      <w:pPr>
        <w:ind w:firstLine="709"/>
        <w:jc w:val="both"/>
        <w:rPr>
          <w:sz w:val="24"/>
          <w:szCs w:val="24"/>
        </w:rPr>
      </w:pPr>
      <w:r w:rsidRPr="004F1B28">
        <w:rPr>
          <w:sz w:val="24"/>
          <w:szCs w:val="24"/>
        </w:rPr>
        <w:t xml:space="preserve">Важными характеристиками информации являются ее структура и форма. </w:t>
      </w:r>
      <w:r w:rsidRPr="004F1B28">
        <w:rPr>
          <w:rStyle w:val="afc"/>
          <w:rFonts w:ascii="Times New Roman" w:hAnsi="Times New Roman" w:cs="Times New Roman"/>
          <w:sz w:val="24"/>
          <w:szCs w:val="24"/>
        </w:rPr>
        <w:t>Структура</w:t>
      </w:r>
      <w:r w:rsidRPr="004F1B28">
        <w:rPr>
          <w:sz w:val="24"/>
          <w:szCs w:val="24"/>
        </w:rPr>
        <w:t xml:space="preserve"> информации определяет взаимосвязи между ее составляющими элементами. Среди основных </w:t>
      </w:r>
      <w:r w:rsidRPr="004F1B28">
        <w:rPr>
          <w:rStyle w:val="afc"/>
          <w:rFonts w:ascii="Times New Roman" w:hAnsi="Times New Roman" w:cs="Times New Roman"/>
          <w:sz w:val="24"/>
          <w:szCs w:val="24"/>
        </w:rPr>
        <w:t>форм</w:t>
      </w:r>
      <w:r w:rsidRPr="004F1B28">
        <w:rPr>
          <w:sz w:val="24"/>
          <w:szCs w:val="24"/>
        </w:rPr>
        <w:t xml:space="preserve"> можно выделить </w:t>
      </w:r>
      <w:proofErr w:type="spellStart"/>
      <w:r w:rsidRPr="004F1B28">
        <w:rPr>
          <w:sz w:val="24"/>
          <w:szCs w:val="24"/>
        </w:rPr>
        <w:t>символьно-текстовую</w:t>
      </w:r>
      <w:proofErr w:type="spellEnd"/>
      <w:r w:rsidRPr="004F1B28">
        <w:rPr>
          <w:sz w:val="24"/>
          <w:szCs w:val="24"/>
        </w:rPr>
        <w:t>, графическую и звуковую формы. Основные требования, предъявляемые к экономической информации, — точность, достоверность, оперативность, полнота.</w:t>
      </w:r>
    </w:p>
    <w:p w:rsidR="004F1B28" w:rsidRPr="004F1B28" w:rsidRDefault="004F1B28" w:rsidP="004F1B28">
      <w:pPr>
        <w:ind w:firstLine="709"/>
        <w:jc w:val="both"/>
        <w:rPr>
          <w:sz w:val="24"/>
          <w:szCs w:val="24"/>
        </w:rPr>
      </w:pPr>
      <w:r w:rsidRPr="004F1B28">
        <w:rPr>
          <w:sz w:val="24"/>
          <w:szCs w:val="24"/>
        </w:rPr>
        <w:lastRenderedPageBreak/>
        <w:t>Процесс обработки информации сложен и зависит от многих объективных и субъективных факторов. Человек в течение своей жизни постоянно участвует в различных информационных процессах.</w:t>
      </w:r>
    </w:p>
    <w:p w:rsidR="004F1B28" w:rsidRPr="004F1B28" w:rsidRDefault="004F1B28" w:rsidP="004F1B28">
      <w:pPr>
        <w:ind w:firstLine="709"/>
        <w:jc w:val="both"/>
        <w:rPr>
          <w:sz w:val="24"/>
          <w:szCs w:val="24"/>
        </w:rPr>
      </w:pPr>
      <w:r w:rsidRPr="004F1B28">
        <w:rPr>
          <w:rStyle w:val="afd"/>
          <w:rFonts w:ascii="Times New Roman" w:eastAsia="Georgia" w:hAnsi="Times New Roman" w:cs="Times New Roman"/>
          <w:b w:val="0"/>
          <w:sz w:val="24"/>
          <w:szCs w:val="24"/>
        </w:rPr>
        <w:t xml:space="preserve">Информационный процесс </w:t>
      </w:r>
      <w:r w:rsidRPr="004F1B28">
        <w:rPr>
          <w:sz w:val="24"/>
          <w:szCs w:val="24"/>
        </w:rPr>
        <w:t>— это процесс, в результате которого осуществляются прием, передача, преобразование и использование информации.</w:t>
      </w:r>
    </w:p>
    <w:p w:rsidR="004F1B28" w:rsidRPr="004F1B28" w:rsidRDefault="004F1B28" w:rsidP="004F1B28">
      <w:pPr>
        <w:ind w:firstLine="709"/>
        <w:jc w:val="both"/>
        <w:rPr>
          <w:rStyle w:val="afd"/>
          <w:rFonts w:ascii="Times New Roman" w:eastAsia="Georgia" w:hAnsi="Times New Roman" w:cs="Times New Roman"/>
          <w:b w:val="0"/>
          <w:sz w:val="24"/>
          <w:szCs w:val="24"/>
        </w:rPr>
      </w:pPr>
    </w:p>
    <w:p w:rsidR="004F1B28" w:rsidRPr="004F1B28" w:rsidRDefault="004F1B28" w:rsidP="004F1B28">
      <w:pPr>
        <w:ind w:firstLine="709"/>
        <w:jc w:val="both"/>
        <w:rPr>
          <w:rStyle w:val="afd"/>
          <w:rFonts w:ascii="Times New Roman" w:eastAsia="Georgia" w:hAnsi="Times New Roman" w:cs="Times New Roman"/>
          <w:b w:val="0"/>
          <w:sz w:val="24"/>
          <w:szCs w:val="24"/>
        </w:rPr>
      </w:pPr>
      <w:r w:rsidRPr="004F1B28">
        <w:rPr>
          <w:rStyle w:val="afd"/>
          <w:rFonts w:ascii="Times New Roman" w:eastAsia="Georgia" w:hAnsi="Times New Roman" w:cs="Times New Roman"/>
          <w:b w:val="0"/>
          <w:sz w:val="24"/>
          <w:szCs w:val="24"/>
        </w:rPr>
        <w:t>Информационные технологии</w:t>
      </w:r>
    </w:p>
    <w:p w:rsidR="004F1B28" w:rsidRPr="004F1B28" w:rsidRDefault="004F1B28" w:rsidP="004F1B28">
      <w:pPr>
        <w:ind w:firstLine="709"/>
        <w:jc w:val="both"/>
        <w:rPr>
          <w:sz w:val="24"/>
          <w:szCs w:val="24"/>
        </w:rPr>
      </w:pPr>
      <w:r w:rsidRPr="004F1B28">
        <w:rPr>
          <w:sz w:val="24"/>
          <w:szCs w:val="24"/>
        </w:rPr>
        <w:t>На вопрос: «Что такое информационные технологии?» — мож</w:t>
      </w:r>
      <w:r w:rsidRPr="004F1B28">
        <w:rPr>
          <w:sz w:val="24"/>
          <w:szCs w:val="24"/>
        </w:rPr>
        <w:softHyphen/>
        <w:t>но ответить очень просто: «Информационные технологии — это технологии работы с информацией».</w:t>
      </w:r>
    </w:p>
    <w:p w:rsidR="004F1B28" w:rsidRPr="004F1B28" w:rsidRDefault="004F1B28" w:rsidP="004F1B28">
      <w:pPr>
        <w:ind w:firstLine="709"/>
        <w:jc w:val="both"/>
        <w:rPr>
          <w:sz w:val="24"/>
          <w:szCs w:val="24"/>
        </w:rPr>
      </w:pPr>
      <w:r w:rsidRPr="004F1B28">
        <w:rPr>
          <w:sz w:val="24"/>
          <w:szCs w:val="24"/>
        </w:rPr>
        <w:t xml:space="preserve">Обычно понятие «технология» используется в производстве и определяется как система взаимосвязанных способов обработки материалов и приемов изготовления продукции в производственном процессе. Особенность </w:t>
      </w:r>
      <w:proofErr w:type="gramStart"/>
      <w:r w:rsidRPr="004F1B28">
        <w:rPr>
          <w:sz w:val="24"/>
          <w:szCs w:val="24"/>
        </w:rPr>
        <w:t>ИТ</w:t>
      </w:r>
      <w:proofErr w:type="gramEnd"/>
      <w:r w:rsidRPr="004F1B28">
        <w:rPr>
          <w:sz w:val="24"/>
          <w:szCs w:val="24"/>
        </w:rPr>
        <w:t xml:space="preserve"> состоит в том, что в них и начальным, и конечным продуктом труда является информация, а орудиями труда — компьютерная техника и средства телекоммуникаций.</w:t>
      </w:r>
    </w:p>
    <w:p w:rsidR="004F1B28" w:rsidRPr="004F1B28" w:rsidRDefault="004F1B28" w:rsidP="004F1B28">
      <w:pPr>
        <w:ind w:firstLine="709"/>
        <w:jc w:val="both"/>
        <w:rPr>
          <w:sz w:val="24"/>
          <w:szCs w:val="24"/>
        </w:rPr>
      </w:pPr>
      <w:r w:rsidRPr="004F1B28">
        <w:rPr>
          <w:sz w:val="24"/>
          <w:szCs w:val="24"/>
        </w:rPr>
        <w:t>Термин «информационная технология» получил распространение сравнительно недавно в связи с использованием средств вычисли</w:t>
      </w:r>
      <w:r w:rsidRPr="004F1B28">
        <w:rPr>
          <w:sz w:val="24"/>
          <w:szCs w:val="24"/>
        </w:rPr>
        <w:softHyphen/>
        <w:t>тельной техники при выполнении операций с информацией.</w:t>
      </w:r>
    </w:p>
    <w:p w:rsidR="004F1B28" w:rsidRPr="004F1B28" w:rsidRDefault="004F1B28" w:rsidP="004F1B28">
      <w:pPr>
        <w:ind w:firstLine="709"/>
        <w:jc w:val="both"/>
        <w:rPr>
          <w:sz w:val="24"/>
          <w:szCs w:val="24"/>
        </w:rPr>
      </w:pPr>
      <w:r w:rsidRPr="004F1B28">
        <w:rPr>
          <w:rStyle w:val="afd"/>
          <w:rFonts w:ascii="Times New Roman" w:eastAsia="Georgia" w:hAnsi="Times New Roman" w:cs="Times New Roman"/>
          <w:b w:val="0"/>
          <w:sz w:val="24"/>
          <w:szCs w:val="24"/>
        </w:rPr>
        <w:t xml:space="preserve">Информационные технологии </w:t>
      </w:r>
      <w:r w:rsidRPr="004F1B28">
        <w:rPr>
          <w:sz w:val="24"/>
          <w:szCs w:val="24"/>
        </w:rPr>
        <w:t>— это процессы, методы поиска, сбора, хранения, обработки, предоставления, распространения информации и способы осуществления таких процессов и мето</w:t>
      </w:r>
      <w:r w:rsidRPr="004F1B28">
        <w:rPr>
          <w:sz w:val="24"/>
          <w:szCs w:val="24"/>
        </w:rPr>
        <w:softHyphen/>
        <w:t>дов.</w:t>
      </w:r>
    </w:p>
    <w:p w:rsidR="004F1B28" w:rsidRPr="004F1B28" w:rsidRDefault="004F1B28" w:rsidP="004F1B28">
      <w:pPr>
        <w:ind w:firstLine="709"/>
        <w:jc w:val="both"/>
        <w:rPr>
          <w:sz w:val="24"/>
          <w:szCs w:val="24"/>
        </w:rPr>
      </w:pPr>
      <w:r w:rsidRPr="004F1B28">
        <w:rPr>
          <w:sz w:val="24"/>
          <w:szCs w:val="24"/>
        </w:rPr>
        <w:t>Информационные технологии в экономике, технике и управле</w:t>
      </w:r>
      <w:r w:rsidRPr="004F1B28">
        <w:rPr>
          <w:sz w:val="24"/>
          <w:szCs w:val="24"/>
        </w:rPr>
        <w:softHyphen/>
        <w:t>нии базируются на аппаратных средствах и программных продук</w:t>
      </w:r>
      <w:r w:rsidRPr="004F1B28">
        <w:rPr>
          <w:sz w:val="24"/>
          <w:szCs w:val="24"/>
        </w:rPr>
        <w:softHyphen/>
        <w:t>тах. Аппаратные средства относятся к числу опорных технологий, т.е. могут применяться в любых сферах человеческой деятельно</w:t>
      </w:r>
      <w:r w:rsidRPr="004F1B28">
        <w:rPr>
          <w:sz w:val="24"/>
          <w:szCs w:val="24"/>
        </w:rPr>
        <w:softHyphen/>
        <w:t>сти.</w:t>
      </w:r>
    </w:p>
    <w:p w:rsidR="004F1B28" w:rsidRPr="004F1B28" w:rsidRDefault="004F1B28" w:rsidP="004F1B28">
      <w:pPr>
        <w:ind w:firstLine="709"/>
        <w:jc w:val="both"/>
        <w:rPr>
          <w:sz w:val="24"/>
          <w:szCs w:val="24"/>
        </w:rPr>
      </w:pPr>
      <w:r w:rsidRPr="004F1B28">
        <w:rPr>
          <w:sz w:val="24"/>
          <w:szCs w:val="24"/>
        </w:rPr>
        <w:t xml:space="preserve">Областями применения </w:t>
      </w:r>
      <w:proofErr w:type="gramStart"/>
      <w:r w:rsidRPr="004F1B28">
        <w:rPr>
          <w:sz w:val="24"/>
          <w:szCs w:val="24"/>
        </w:rPr>
        <w:t>ИТ</w:t>
      </w:r>
      <w:proofErr w:type="gramEnd"/>
      <w:r w:rsidRPr="004F1B28">
        <w:rPr>
          <w:sz w:val="24"/>
          <w:szCs w:val="24"/>
        </w:rPr>
        <w:t xml:space="preserve"> являются системы поддержки дея</w:t>
      </w:r>
      <w:r w:rsidRPr="004F1B28">
        <w:rPr>
          <w:sz w:val="24"/>
          <w:szCs w:val="24"/>
        </w:rPr>
        <w:softHyphen/>
        <w:t>тельности людей (управленческой, коммерческой, производствен</w:t>
      </w:r>
      <w:r w:rsidRPr="004F1B28">
        <w:rPr>
          <w:sz w:val="24"/>
          <w:szCs w:val="24"/>
        </w:rPr>
        <w:softHyphen/>
        <w:t>ной), потребительская электроника и разнообразные услуги, напри</w:t>
      </w:r>
      <w:r w:rsidRPr="004F1B28">
        <w:rPr>
          <w:sz w:val="24"/>
          <w:szCs w:val="24"/>
        </w:rPr>
        <w:softHyphen/>
        <w:t>мер, связь, развлечения. Приведем наиболее важные сферы при</w:t>
      </w:r>
      <w:r w:rsidRPr="004F1B28">
        <w:rPr>
          <w:sz w:val="24"/>
          <w:szCs w:val="24"/>
        </w:rPr>
        <w:softHyphen/>
        <w:t xml:space="preserve">менения современных </w:t>
      </w:r>
      <w:proofErr w:type="gramStart"/>
      <w:r w:rsidRPr="004F1B28">
        <w:rPr>
          <w:sz w:val="24"/>
          <w:szCs w:val="24"/>
        </w:rPr>
        <w:t>ИТ</w:t>
      </w:r>
      <w:proofErr w:type="gramEnd"/>
      <w:r w:rsidRPr="004F1B28">
        <w:rPr>
          <w:sz w:val="24"/>
          <w:szCs w:val="24"/>
        </w:rPr>
        <w:t>:</w:t>
      </w:r>
    </w:p>
    <w:p w:rsidR="004F1B28" w:rsidRPr="004F1B28" w:rsidRDefault="004F1B28" w:rsidP="007E1B9C">
      <w:pPr>
        <w:pStyle w:val="a3"/>
        <w:widowControl w:val="0"/>
        <w:numPr>
          <w:ilvl w:val="0"/>
          <w:numId w:val="10"/>
        </w:numPr>
        <w:tabs>
          <w:tab w:val="left" w:pos="993"/>
        </w:tabs>
        <w:ind w:left="0" w:firstLine="709"/>
        <w:jc w:val="both"/>
        <w:rPr>
          <w:sz w:val="24"/>
          <w:szCs w:val="24"/>
        </w:rPr>
      </w:pPr>
      <w:r w:rsidRPr="004F1B28">
        <w:rPr>
          <w:sz w:val="24"/>
          <w:szCs w:val="24"/>
        </w:rPr>
        <w:t>управление технологическими процессами, а также органи</w:t>
      </w:r>
      <w:r w:rsidRPr="004F1B28">
        <w:rPr>
          <w:sz w:val="24"/>
          <w:szCs w:val="24"/>
        </w:rPr>
        <w:softHyphen/>
        <w:t>зационное управление на основе использования компьютерных сетей;</w:t>
      </w:r>
    </w:p>
    <w:p w:rsidR="004F1B28" w:rsidRPr="004F1B28" w:rsidRDefault="004F1B28" w:rsidP="007E1B9C">
      <w:pPr>
        <w:pStyle w:val="a3"/>
        <w:widowControl w:val="0"/>
        <w:numPr>
          <w:ilvl w:val="0"/>
          <w:numId w:val="10"/>
        </w:numPr>
        <w:tabs>
          <w:tab w:val="left" w:pos="895"/>
          <w:tab w:val="left" w:pos="993"/>
        </w:tabs>
        <w:ind w:left="0" w:firstLine="709"/>
        <w:jc w:val="both"/>
        <w:rPr>
          <w:sz w:val="24"/>
          <w:szCs w:val="24"/>
        </w:rPr>
      </w:pPr>
      <w:r w:rsidRPr="004F1B28">
        <w:rPr>
          <w:sz w:val="24"/>
          <w:szCs w:val="24"/>
        </w:rPr>
        <w:t>проектно-конструкторские работы;</w:t>
      </w:r>
    </w:p>
    <w:p w:rsidR="004F1B28" w:rsidRPr="004F1B28" w:rsidRDefault="004F1B28" w:rsidP="007E1B9C">
      <w:pPr>
        <w:pStyle w:val="a3"/>
        <w:widowControl w:val="0"/>
        <w:numPr>
          <w:ilvl w:val="0"/>
          <w:numId w:val="10"/>
        </w:numPr>
        <w:tabs>
          <w:tab w:val="left" w:pos="888"/>
          <w:tab w:val="left" w:pos="993"/>
        </w:tabs>
        <w:ind w:left="0" w:firstLine="709"/>
        <w:jc w:val="both"/>
        <w:rPr>
          <w:sz w:val="24"/>
          <w:szCs w:val="24"/>
        </w:rPr>
      </w:pPr>
      <w:r w:rsidRPr="004F1B28">
        <w:rPr>
          <w:sz w:val="24"/>
          <w:szCs w:val="24"/>
        </w:rPr>
        <w:t>экономические и статистические расчеты;</w:t>
      </w:r>
    </w:p>
    <w:p w:rsidR="004F1B28" w:rsidRPr="004F1B28" w:rsidRDefault="004F1B28" w:rsidP="007E1B9C">
      <w:pPr>
        <w:pStyle w:val="a3"/>
        <w:widowControl w:val="0"/>
        <w:numPr>
          <w:ilvl w:val="0"/>
          <w:numId w:val="10"/>
        </w:numPr>
        <w:tabs>
          <w:tab w:val="left" w:pos="873"/>
          <w:tab w:val="left" w:pos="993"/>
        </w:tabs>
        <w:ind w:left="0" w:firstLine="709"/>
        <w:jc w:val="both"/>
        <w:rPr>
          <w:sz w:val="24"/>
          <w:szCs w:val="24"/>
        </w:rPr>
      </w:pPr>
      <w:r w:rsidRPr="004F1B28">
        <w:rPr>
          <w:sz w:val="24"/>
          <w:szCs w:val="24"/>
        </w:rPr>
        <w:t>делопроизводство в офисе;</w:t>
      </w:r>
    </w:p>
    <w:p w:rsidR="004F1B28" w:rsidRPr="004F1B28" w:rsidRDefault="004F1B28" w:rsidP="007E1B9C">
      <w:pPr>
        <w:pStyle w:val="a3"/>
        <w:widowControl w:val="0"/>
        <w:numPr>
          <w:ilvl w:val="0"/>
          <w:numId w:val="10"/>
        </w:numPr>
        <w:tabs>
          <w:tab w:val="left" w:pos="880"/>
          <w:tab w:val="left" w:pos="993"/>
        </w:tabs>
        <w:ind w:left="0" w:firstLine="709"/>
        <w:jc w:val="both"/>
        <w:rPr>
          <w:sz w:val="24"/>
          <w:szCs w:val="24"/>
        </w:rPr>
      </w:pPr>
      <w:r w:rsidRPr="004F1B28">
        <w:rPr>
          <w:sz w:val="24"/>
          <w:szCs w:val="24"/>
        </w:rPr>
        <w:t>цифровая связь, Интернет;</w:t>
      </w:r>
    </w:p>
    <w:p w:rsidR="004F1B28" w:rsidRPr="004F1B28" w:rsidRDefault="004F1B28" w:rsidP="007E1B9C">
      <w:pPr>
        <w:pStyle w:val="a3"/>
        <w:widowControl w:val="0"/>
        <w:numPr>
          <w:ilvl w:val="0"/>
          <w:numId w:val="10"/>
        </w:numPr>
        <w:tabs>
          <w:tab w:val="left" w:pos="888"/>
          <w:tab w:val="left" w:pos="993"/>
        </w:tabs>
        <w:ind w:left="0" w:firstLine="709"/>
        <w:jc w:val="both"/>
        <w:rPr>
          <w:sz w:val="24"/>
          <w:szCs w:val="24"/>
        </w:rPr>
      </w:pPr>
      <w:r w:rsidRPr="004F1B28">
        <w:rPr>
          <w:sz w:val="24"/>
          <w:szCs w:val="24"/>
        </w:rPr>
        <w:t>компьютерные тренажеры;</w:t>
      </w:r>
    </w:p>
    <w:p w:rsidR="004F1B28" w:rsidRPr="004F1B28" w:rsidRDefault="004F1B28" w:rsidP="007E1B9C">
      <w:pPr>
        <w:pStyle w:val="a3"/>
        <w:widowControl w:val="0"/>
        <w:numPr>
          <w:ilvl w:val="0"/>
          <w:numId w:val="10"/>
        </w:numPr>
        <w:tabs>
          <w:tab w:val="left" w:pos="888"/>
          <w:tab w:val="left" w:pos="993"/>
        </w:tabs>
        <w:ind w:left="0" w:firstLine="709"/>
        <w:jc w:val="both"/>
        <w:rPr>
          <w:sz w:val="24"/>
          <w:szCs w:val="24"/>
        </w:rPr>
      </w:pPr>
      <w:r w:rsidRPr="004F1B28">
        <w:rPr>
          <w:sz w:val="24"/>
          <w:szCs w:val="24"/>
        </w:rPr>
        <w:t>издательская деятельность;</w:t>
      </w:r>
    </w:p>
    <w:p w:rsidR="004F1B28" w:rsidRPr="004F1B28" w:rsidRDefault="004F1B28" w:rsidP="007E1B9C">
      <w:pPr>
        <w:pStyle w:val="a3"/>
        <w:widowControl w:val="0"/>
        <w:numPr>
          <w:ilvl w:val="0"/>
          <w:numId w:val="10"/>
        </w:numPr>
        <w:tabs>
          <w:tab w:val="left" w:pos="895"/>
          <w:tab w:val="left" w:pos="993"/>
        </w:tabs>
        <w:ind w:left="0" w:firstLine="709"/>
        <w:jc w:val="both"/>
        <w:rPr>
          <w:sz w:val="24"/>
          <w:szCs w:val="24"/>
        </w:rPr>
      </w:pPr>
      <w:r w:rsidRPr="004F1B28">
        <w:rPr>
          <w:sz w:val="24"/>
          <w:szCs w:val="24"/>
        </w:rPr>
        <w:t>индустрия развлечений (цифровая фотография, компьютер</w:t>
      </w:r>
      <w:r w:rsidRPr="004F1B28">
        <w:rPr>
          <w:sz w:val="24"/>
          <w:szCs w:val="24"/>
        </w:rPr>
        <w:softHyphen/>
        <w:t>ные игры, компьютерные мультфильмы, компьютерные ме</w:t>
      </w:r>
      <w:r w:rsidRPr="004F1B28">
        <w:rPr>
          <w:sz w:val="24"/>
          <w:szCs w:val="24"/>
        </w:rPr>
        <w:softHyphen/>
        <w:t>тоды в кинопромышленности и др.).</w:t>
      </w:r>
    </w:p>
    <w:p w:rsidR="004F1B28" w:rsidRPr="004F1B28" w:rsidRDefault="004F1B28" w:rsidP="004F1B28">
      <w:pPr>
        <w:pStyle w:val="affa"/>
      </w:pPr>
    </w:p>
    <w:p w:rsidR="004F1B28" w:rsidRPr="004F1B28" w:rsidRDefault="004F1B28" w:rsidP="004F1B28">
      <w:pPr>
        <w:pStyle w:val="affa"/>
      </w:pPr>
      <w:r w:rsidRPr="004F1B28">
        <w:t>Информационная система</w:t>
      </w:r>
    </w:p>
    <w:p w:rsidR="004F1B28" w:rsidRPr="004F1B28" w:rsidRDefault="004F1B28" w:rsidP="004F1B28">
      <w:pPr>
        <w:ind w:firstLine="709"/>
        <w:jc w:val="both"/>
        <w:rPr>
          <w:sz w:val="24"/>
          <w:szCs w:val="24"/>
        </w:rPr>
      </w:pPr>
      <w:r w:rsidRPr="004F1B28">
        <w:rPr>
          <w:sz w:val="24"/>
          <w:szCs w:val="24"/>
        </w:rPr>
        <w:t>Понятие «информационная система» появилось в связи с при</w:t>
      </w:r>
      <w:r w:rsidRPr="004F1B28">
        <w:rPr>
          <w:sz w:val="24"/>
          <w:szCs w:val="24"/>
        </w:rPr>
        <w:softHyphen/>
        <w:t xml:space="preserve">менением новой </w:t>
      </w:r>
      <w:proofErr w:type="gramStart"/>
      <w:r w:rsidRPr="004F1B28">
        <w:rPr>
          <w:sz w:val="24"/>
          <w:szCs w:val="24"/>
        </w:rPr>
        <w:t>ИТ</w:t>
      </w:r>
      <w:proofErr w:type="gramEnd"/>
      <w:r w:rsidRPr="004F1B28">
        <w:rPr>
          <w:sz w:val="24"/>
          <w:szCs w:val="24"/>
        </w:rPr>
        <w:t>, основанной на использовании компьютеров и средств связи. Определим понятие «система».</w:t>
      </w:r>
    </w:p>
    <w:p w:rsidR="004F1B28" w:rsidRPr="004F1B28" w:rsidRDefault="004F1B28" w:rsidP="004F1B28">
      <w:pPr>
        <w:ind w:firstLine="709"/>
        <w:jc w:val="both"/>
        <w:rPr>
          <w:sz w:val="24"/>
          <w:szCs w:val="24"/>
        </w:rPr>
      </w:pPr>
      <w:r w:rsidRPr="004F1B28">
        <w:rPr>
          <w:rStyle w:val="afd"/>
          <w:rFonts w:ascii="Times New Roman" w:eastAsia="Georgia" w:hAnsi="Times New Roman" w:cs="Times New Roman"/>
          <w:b w:val="0"/>
          <w:sz w:val="24"/>
          <w:szCs w:val="24"/>
        </w:rPr>
        <w:t xml:space="preserve">Система </w:t>
      </w:r>
      <w:r w:rsidRPr="004F1B28">
        <w:rPr>
          <w:sz w:val="24"/>
          <w:szCs w:val="24"/>
        </w:rPr>
        <w:t>— это любой объект, который рассматривается с двух сторон: как единое целое и как совокупность разнородных объектов, объединенных для достижения определенного результата.</w:t>
      </w:r>
    </w:p>
    <w:p w:rsidR="004F1B28" w:rsidRPr="004F1B28" w:rsidRDefault="004F1B28" w:rsidP="004F1B28">
      <w:pPr>
        <w:ind w:firstLine="709"/>
        <w:jc w:val="both"/>
        <w:rPr>
          <w:sz w:val="24"/>
          <w:szCs w:val="24"/>
        </w:rPr>
      </w:pPr>
      <w:r w:rsidRPr="004F1B28">
        <w:rPr>
          <w:sz w:val="24"/>
          <w:szCs w:val="24"/>
        </w:rPr>
        <w:t>Системы различаются между собой по цели своего функциони</w:t>
      </w:r>
      <w:r w:rsidRPr="004F1B28">
        <w:rPr>
          <w:sz w:val="24"/>
          <w:szCs w:val="24"/>
        </w:rPr>
        <w:softHyphen/>
        <w:t>рования и по составу.</w:t>
      </w:r>
    </w:p>
    <w:p w:rsidR="004F1B28" w:rsidRPr="004F1B28" w:rsidRDefault="004F1B28" w:rsidP="004F1B28">
      <w:pPr>
        <w:ind w:firstLine="709"/>
        <w:jc w:val="both"/>
        <w:rPr>
          <w:sz w:val="24"/>
          <w:szCs w:val="24"/>
        </w:rPr>
      </w:pPr>
      <w:r w:rsidRPr="004F1B28">
        <w:rPr>
          <w:rStyle w:val="afd"/>
          <w:rFonts w:ascii="Times New Roman" w:eastAsia="Georgia" w:hAnsi="Times New Roman" w:cs="Times New Roman"/>
          <w:b w:val="0"/>
          <w:sz w:val="24"/>
          <w:szCs w:val="24"/>
        </w:rPr>
        <w:t xml:space="preserve">Информационная система </w:t>
      </w:r>
      <w:r w:rsidRPr="004F1B28">
        <w:rPr>
          <w:sz w:val="24"/>
          <w:szCs w:val="24"/>
        </w:rPr>
        <w:t>(ИС) — это совокупность содержа</w:t>
      </w:r>
      <w:r w:rsidRPr="004F1B28">
        <w:rPr>
          <w:sz w:val="24"/>
          <w:szCs w:val="24"/>
        </w:rPr>
        <w:softHyphen/>
        <w:t xml:space="preserve">щейся в базах данных информации и обеспечивающих ее обработку </w:t>
      </w:r>
      <w:proofErr w:type="gramStart"/>
      <w:r w:rsidRPr="004F1B28">
        <w:rPr>
          <w:sz w:val="24"/>
          <w:szCs w:val="24"/>
        </w:rPr>
        <w:t>ИТ</w:t>
      </w:r>
      <w:proofErr w:type="gramEnd"/>
      <w:r w:rsidRPr="004F1B28">
        <w:rPr>
          <w:sz w:val="24"/>
          <w:szCs w:val="24"/>
        </w:rPr>
        <w:t xml:space="preserve"> и технических средств.</w:t>
      </w:r>
    </w:p>
    <w:p w:rsidR="004F1B28" w:rsidRPr="004F1B28" w:rsidRDefault="004F1B28" w:rsidP="004F1B28">
      <w:pPr>
        <w:ind w:firstLine="709"/>
        <w:jc w:val="both"/>
        <w:rPr>
          <w:sz w:val="24"/>
          <w:szCs w:val="24"/>
        </w:rPr>
      </w:pPr>
      <w:r w:rsidRPr="004F1B28">
        <w:rPr>
          <w:sz w:val="24"/>
          <w:szCs w:val="24"/>
        </w:rPr>
        <w:t>Информационная система включает в себя информационную среду и информационные технологии, определяющие способы реализации информационных процессов.</w:t>
      </w:r>
    </w:p>
    <w:p w:rsidR="004F1B28" w:rsidRPr="004F1B28" w:rsidRDefault="004F1B28" w:rsidP="004F1B28">
      <w:pPr>
        <w:ind w:firstLine="709"/>
        <w:jc w:val="both"/>
        <w:rPr>
          <w:sz w:val="24"/>
          <w:szCs w:val="24"/>
        </w:rPr>
      </w:pPr>
      <w:r w:rsidRPr="004F1B28">
        <w:rPr>
          <w:i/>
          <w:iCs/>
          <w:sz w:val="24"/>
          <w:szCs w:val="24"/>
        </w:rPr>
        <w:lastRenderedPageBreak/>
        <w:t>Информационная среда</w:t>
      </w:r>
      <w:r w:rsidRPr="004F1B28">
        <w:rPr>
          <w:sz w:val="24"/>
          <w:szCs w:val="24"/>
        </w:rPr>
        <w:t xml:space="preserve"> — это совокупность систематизирован</w:t>
      </w:r>
      <w:r w:rsidRPr="004F1B28">
        <w:rPr>
          <w:sz w:val="24"/>
          <w:szCs w:val="24"/>
        </w:rPr>
        <w:softHyphen/>
        <w:t>ных и организованных специальным образом данных и знаний. Она представляет собой информационно-коммуникационную си</w:t>
      </w:r>
      <w:r w:rsidRPr="004F1B28">
        <w:rPr>
          <w:sz w:val="24"/>
          <w:szCs w:val="24"/>
        </w:rPr>
        <w:softHyphen/>
        <w:t>стему по сбору, хранению, передаче, переработке информации об объекте, снабжающую работника любой профессии информацией для реализации своей профессиональной деятельности. Другими словами, информационная система — это упорядоченная совокуп</w:t>
      </w:r>
      <w:r w:rsidRPr="004F1B28">
        <w:rPr>
          <w:sz w:val="24"/>
          <w:szCs w:val="24"/>
        </w:rPr>
        <w:softHyphen/>
        <w:t>ность документированной информации и ИТ.</w:t>
      </w:r>
    </w:p>
    <w:p w:rsidR="004F1B28" w:rsidRPr="004F1B28" w:rsidRDefault="004F1B28" w:rsidP="004F1B28">
      <w:pPr>
        <w:ind w:firstLine="709"/>
        <w:jc w:val="both"/>
        <w:rPr>
          <w:rStyle w:val="afd"/>
          <w:rFonts w:ascii="Times New Roman" w:eastAsia="Georgia" w:hAnsi="Times New Roman" w:cs="Times New Roman"/>
          <w:b w:val="0"/>
          <w:sz w:val="24"/>
          <w:szCs w:val="24"/>
        </w:rPr>
      </w:pPr>
      <w:r w:rsidRPr="004F1B28">
        <w:rPr>
          <w:rStyle w:val="afd"/>
          <w:rFonts w:ascii="Times New Roman" w:eastAsia="Georgia" w:hAnsi="Times New Roman" w:cs="Times New Roman"/>
          <w:b w:val="0"/>
          <w:sz w:val="24"/>
          <w:szCs w:val="24"/>
        </w:rPr>
        <w:t>Структура информационной системы</w:t>
      </w:r>
    </w:p>
    <w:p w:rsidR="004F1B28" w:rsidRPr="004F1B28" w:rsidRDefault="004F1B28" w:rsidP="004F1B28">
      <w:pPr>
        <w:ind w:firstLine="709"/>
        <w:jc w:val="both"/>
        <w:rPr>
          <w:sz w:val="24"/>
          <w:szCs w:val="24"/>
        </w:rPr>
      </w:pPr>
      <w:r w:rsidRPr="004F1B28">
        <w:rPr>
          <w:noProof/>
          <w:sz w:val="24"/>
          <w:szCs w:val="24"/>
          <w:lang w:eastAsia="ru-RU"/>
        </w:rPr>
        <w:drawing>
          <wp:anchor distT="0" distB="0" distL="114300" distR="114300" simplePos="0" relativeHeight="251660288" behindDoc="0" locked="0" layoutInCell="1" allowOverlap="1">
            <wp:simplePos x="0" y="0"/>
            <wp:positionH relativeFrom="column">
              <wp:posOffset>1028700</wp:posOffset>
            </wp:positionH>
            <wp:positionV relativeFrom="paragraph">
              <wp:posOffset>669925</wp:posOffset>
            </wp:positionV>
            <wp:extent cx="4125595" cy="1137920"/>
            <wp:effectExtent l="0" t="0" r="8255" b="5080"/>
            <wp:wrapTopAndBottom/>
            <wp:docPr id="258" name="Рисунок 1" descr="Описание: C:\Users\Sveta\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Sveta\AppData\Local\Temp\FineReader11\media\image1.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5595" cy="1137920"/>
                    </a:xfrm>
                    <a:prstGeom prst="rect">
                      <a:avLst/>
                    </a:prstGeom>
                    <a:noFill/>
                    <a:ln>
                      <a:noFill/>
                    </a:ln>
                  </pic:spPr>
                </pic:pic>
              </a:graphicData>
            </a:graphic>
          </wp:anchor>
        </w:drawing>
      </w:r>
      <w:r w:rsidRPr="004F1B28">
        <w:rPr>
          <w:sz w:val="24"/>
          <w:szCs w:val="24"/>
        </w:rPr>
        <w:t>Общую структуру информационной системы независимо от об</w:t>
      </w:r>
      <w:r w:rsidRPr="004F1B28">
        <w:rPr>
          <w:sz w:val="24"/>
          <w:szCs w:val="24"/>
        </w:rPr>
        <w:softHyphen/>
        <w:t>ласти применения можно рассматривать как совокупность обеспе</w:t>
      </w:r>
      <w:r w:rsidRPr="004F1B28">
        <w:rPr>
          <w:sz w:val="24"/>
          <w:szCs w:val="24"/>
        </w:rPr>
        <w:softHyphen/>
        <w:t>чивающих подсистем (рис. 2.1).</w:t>
      </w:r>
    </w:p>
    <w:p w:rsidR="004F1B28" w:rsidRPr="004F1B28" w:rsidRDefault="004F1B28" w:rsidP="004F1B28">
      <w:pPr>
        <w:pStyle w:val="aff9"/>
        <w:shd w:val="clear" w:color="auto" w:fill="auto"/>
        <w:spacing w:line="240" w:lineRule="auto"/>
        <w:jc w:val="center"/>
        <w:rPr>
          <w:rFonts w:ascii="Times New Roman" w:hAnsi="Times New Roman" w:cs="Times New Roman"/>
          <w:sz w:val="24"/>
          <w:szCs w:val="24"/>
        </w:rPr>
      </w:pPr>
      <w:r w:rsidRPr="004F1B28">
        <w:rPr>
          <w:rFonts w:ascii="Times New Roman" w:hAnsi="Times New Roman" w:cs="Times New Roman"/>
          <w:sz w:val="24"/>
          <w:szCs w:val="24"/>
        </w:rPr>
        <w:t>Рисунок 2.1 – Структура информационной системы</w:t>
      </w:r>
    </w:p>
    <w:p w:rsidR="004F1B28" w:rsidRPr="004F1B28" w:rsidRDefault="004F1B28" w:rsidP="004F1B28">
      <w:pPr>
        <w:ind w:firstLine="709"/>
        <w:jc w:val="both"/>
        <w:rPr>
          <w:rStyle w:val="afc"/>
          <w:rFonts w:ascii="Times New Roman" w:hAnsi="Times New Roman" w:cs="Times New Roman"/>
          <w:sz w:val="24"/>
          <w:szCs w:val="24"/>
        </w:rPr>
      </w:pPr>
    </w:p>
    <w:p w:rsidR="004F1B28" w:rsidRPr="004F1B28" w:rsidRDefault="004F1B28" w:rsidP="004F1B28">
      <w:pPr>
        <w:ind w:firstLine="709"/>
        <w:jc w:val="both"/>
        <w:rPr>
          <w:sz w:val="24"/>
          <w:szCs w:val="24"/>
        </w:rPr>
      </w:pPr>
      <w:r w:rsidRPr="004F1B28">
        <w:rPr>
          <w:rStyle w:val="afc"/>
          <w:rFonts w:ascii="Times New Roman" w:hAnsi="Times New Roman" w:cs="Times New Roman"/>
          <w:sz w:val="24"/>
          <w:szCs w:val="24"/>
        </w:rPr>
        <w:t>Техническое обеспечение</w:t>
      </w:r>
      <w:r w:rsidRPr="004F1B28">
        <w:rPr>
          <w:sz w:val="24"/>
          <w:szCs w:val="24"/>
        </w:rPr>
        <w:t xml:space="preserve"> — комплекс технических средств, используемых для функционирования системы, а также соответствующая документация на эти средства и технологические процессы.</w:t>
      </w:r>
    </w:p>
    <w:p w:rsidR="004F1B28" w:rsidRPr="004F1B28" w:rsidRDefault="004F1B28" w:rsidP="004F1B28">
      <w:pPr>
        <w:ind w:firstLine="709"/>
        <w:jc w:val="both"/>
        <w:rPr>
          <w:sz w:val="24"/>
          <w:szCs w:val="24"/>
        </w:rPr>
      </w:pPr>
      <w:r w:rsidRPr="004F1B28">
        <w:rPr>
          <w:sz w:val="24"/>
          <w:szCs w:val="24"/>
        </w:rPr>
        <w:t>Комплекс технических сре</w:t>
      </w:r>
      <w:proofErr w:type="gramStart"/>
      <w:r w:rsidRPr="004F1B28">
        <w:rPr>
          <w:sz w:val="24"/>
          <w:szCs w:val="24"/>
        </w:rPr>
        <w:t>дств вкл</w:t>
      </w:r>
      <w:proofErr w:type="gramEnd"/>
      <w:r w:rsidRPr="004F1B28">
        <w:rPr>
          <w:sz w:val="24"/>
          <w:szCs w:val="24"/>
        </w:rPr>
        <w:t>ючает в себя:</w:t>
      </w:r>
    </w:p>
    <w:p w:rsidR="004F1B28" w:rsidRPr="004F1B28" w:rsidRDefault="004F1B28" w:rsidP="007E1B9C">
      <w:pPr>
        <w:widowControl w:val="0"/>
        <w:numPr>
          <w:ilvl w:val="0"/>
          <w:numId w:val="11"/>
        </w:numPr>
        <w:tabs>
          <w:tab w:val="left" w:pos="993"/>
        </w:tabs>
        <w:ind w:left="0" w:firstLine="709"/>
        <w:jc w:val="both"/>
        <w:rPr>
          <w:sz w:val="24"/>
          <w:szCs w:val="24"/>
        </w:rPr>
      </w:pPr>
      <w:r w:rsidRPr="004F1B28">
        <w:rPr>
          <w:sz w:val="24"/>
          <w:szCs w:val="24"/>
        </w:rPr>
        <w:t>компьютеры разных моделей и классов;</w:t>
      </w:r>
    </w:p>
    <w:p w:rsidR="004F1B28" w:rsidRPr="004F1B28" w:rsidRDefault="004F1B28" w:rsidP="007E1B9C">
      <w:pPr>
        <w:widowControl w:val="0"/>
        <w:numPr>
          <w:ilvl w:val="0"/>
          <w:numId w:val="11"/>
        </w:numPr>
        <w:tabs>
          <w:tab w:val="left" w:pos="993"/>
        </w:tabs>
        <w:ind w:left="0" w:firstLine="709"/>
        <w:jc w:val="both"/>
        <w:rPr>
          <w:sz w:val="24"/>
          <w:szCs w:val="24"/>
        </w:rPr>
      </w:pPr>
      <w:proofErr w:type="gramStart"/>
      <w:r w:rsidRPr="004F1B28">
        <w:rPr>
          <w:sz w:val="24"/>
          <w:szCs w:val="24"/>
        </w:rPr>
        <w:t>устройства регистрации, сбора, накопления, хранения, обра</w:t>
      </w:r>
      <w:r w:rsidRPr="004F1B28">
        <w:rPr>
          <w:sz w:val="24"/>
          <w:szCs w:val="24"/>
        </w:rPr>
        <w:softHyphen/>
        <w:t>ботки и воспроизведения информации (автоматические датчики, сканеры, принтеры, графопостроители и др.);</w:t>
      </w:r>
      <w:proofErr w:type="gramEnd"/>
    </w:p>
    <w:p w:rsidR="004F1B28" w:rsidRPr="004F1B28" w:rsidRDefault="004F1B28" w:rsidP="007E1B9C">
      <w:pPr>
        <w:pStyle w:val="affa"/>
        <w:numPr>
          <w:ilvl w:val="0"/>
          <w:numId w:val="11"/>
        </w:numPr>
        <w:tabs>
          <w:tab w:val="left" w:pos="993"/>
        </w:tabs>
        <w:ind w:left="0" w:firstLine="709"/>
      </w:pPr>
      <w:r w:rsidRPr="004F1B28">
        <w:t>средства передачи данных и линии связи (локальные, корпо</w:t>
      </w:r>
      <w:r w:rsidRPr="004F1B28">
        <w:softHyphen/>
        <w:t>ративные и глобальные компьютерные сети).</w:t>
      </w:r>
    </w:p>
    <w:p w:rsidR="004F1B28" w:rsidRPr="004F1B28" w:rsidRDefault="004F1B28" w:rsidP="004F1B28">
      <w:pPr>
        <w:pStyle w:val="affa"/>
        <w:rPr>
          <w:rStyle w:val="afc"/>
          <w:rFonts w:ascii="Times New Roman" w:hAnsi="Times New Roman" w:cs="Times New Roman"/>
          <w:sz w:val="24"/>
          <w:szCs w:val="24"/>
        </w:rPr>
      </w:pPr>
    </w:p>
    <w:p w:rsidR="004F1B28" w:rsidRPr="004F1B28" w:rsidRDefault="004F1B28" w:rsidP="004F1B28">
      <w:pPr>
        <w:pStyle w:val="affa"/>
      </w:pPr>
      <w:r w:rsidRPr="004F1B28">
        <w:rPr>
          <w:rStyle w:val="afc"/>
          <w:rFonts w:ascii="Times New Roman" w:hAnsi="Times New Roman" w:cs="Times New Roman"/>
          <w:sz w:val="24"/>
          <w:szCs w:val="24"/>
        </w:rPr>
        <w:t>Программное обеспечение</w:t>
      </w:r>
      <w:r w:rsidRPr="004F1B28">
        <w:t xml:space="preserve"> — совокупность общесистемных и специальных программных продуктов, а также соответствующая документация.</w:t>
      </w:r>
    </w:p>
    <w:p w:rsidR="004F1B28" w:rsidRPr="004F1B28" w:rsidRDefault="004F1B28" w:rsidP="004F1B28">
      <w:pPr>
        <w:pStyle w:val="affa"/>
      </w:pPr>
      <w:r w:rsidRPr="004F1B28">
        <w:t xml:space="preserve">К </w:t>
      </w:r>
      <w:proofErr w:type="gramStart"/>
      <w:r w:rsidRPr="004F1B28">
        <w:t>общесистемному</w:t>
      </w:r>
      <w:proofErr w:type="gramEnd"/>
      <w:r w:rsidRPr="004F1B28">
        <w:t xml:space="preserve"> ПО относятся комплексы программ общего назначения, организующие типовые вычислительные и технологи</w:t>
      </w:r>
      <w:r w:rsidRPr="004F1B28">
        <w:softHyphen/>
        <w:t>ческие процессы обработки данных (операционные системы (ОС), сервисные программы, системы программирования).</w:t>
      </w:r>
    </w:p>
    <w:p w:rsidR="004F1B28" w:rsidRPr="004F1B28" w:rsidRDefault="004F1B28" w:rsidP="004F1B28">
      <w:pPr>
        <w:pStyle w:val="affa"/>
      </w:pPr>
      <w:r w:rsidRPr="004F1B28">
        <w:rPr>
          <w:rStyle w:val="afc"/>
          <w:rFonts w:ascii="Times New Roman" w:hAnsi="Times New Roman" w:cs="Times New Roman"/>
          <w:sz w:val="24"/>
          <w:szCs w:val="24"/>
        </w:rPr>
        <w:t>Математическое обеспечение</w:t>
      </w:r>
      <w:r w:rsidRPr="004F1B28">
        <w:t xml:space="preserve"> — совокупность экономико-математических методов, моделей и алгоритмов, описанных в про</w:t>
      </w:r>
      <w:r w:rsidRPr="004F1B28">
        <w:softHyphen/>
        <w:t>ектной документации и реализующих автоматизированное реше</w:t>
      </w:r>
      <w:r w:rsidRPr="004F1B28">
        <w:softHyphen/>
        <w:t>ние задач для достижения системных целей, а также обеспечива</w:t>
      </w:r>
      <w:r w:rsidRPr="004F1B28">
        <w:softHyphen/>
        <w:t>ющих нормальное функционирование комплекса технических средств.</w:t>
      </w:r>
    </w:p>
    <w:p w:rsidR="004F1B28" w:rsidRPr="004F1B28" w:rsidRDefault="004F1B28" w:rsidP="004F1B28">
      <w:pPr>
        <w:pStyle w:val="affa"/>
      </w:pPr>
      <w:r w:rsidRPr="004F1B28">
        <w:rPr>
          <w:rStyle w:val="afc"/>
          <w:rFonts w:ascii="Times New Roman" w:hAnsi="Times New Roman" w:cs="Times New Roman"/>
          <w:sz w:val="24"/>
          <w:szCs w:val="24"/>
        </w:rPr>
        <w:t>Информационное обеспечение —</w:t>
      </w:r>
      <w:r w:rsidRPr="004F1B28">
        <w:t xml:space="preserve"> комплекс унифицированной документации, системы классификации, кодирования и защиты информации, схем информационных потоков в организации, баз данных и методологии их построения. Основное назначение под</w:t>
      </w:r>
      <w:r w:rsidRPr="004F1B28">
        <w:softHyphen/>
        <w:t>системы состоит в своевременном формировании и предоставлении достоверной и полной информации управленческому персоналу организации для принятия соответствующих решений.</w:t>
      </w:r>
    </w:p>
    <w:p w:rsidR="004F1B28" w:rsidRPr="004F1B28" w:rsidRDefault="004F1B28" w:rsidP="004F1B28">
      <w:pPr>
        <w:pStyle w:val="affa"/>
      </w:pPr>
      <w:r w:rsidRPr="004F1B28">
        <w:rPr>
          <w:rStyle w:val="afc"/>
          <w:rFonts w:ascii="Times New Roman" w:hAnsi="Times New Roman" w:cs="Times New Roman"/>
          <w:sz w:val="24"/>
          <w:szCs w:val="24"/>
        </w:rPr>
        <w:t>Организационное обеспечение</w:t>
      </w:r>
      <w:r w:rsidRPr="004F1B28">
        <w:t xml:space="preserve"> — совокупность методов, средств и документации, регламентирующих взаимодействие персонала организации с техническими и программными средствами и между собой в процессе разработки и эксплуатации автоматизирован</w:t>
      </w:r>
      <w:r w:rsidRPr="004F1B28">
        <w:softHyphen/>
        <w:t>ных ИС.</w:t>
      </w:r>
    </w:p>
    <w:p w:rsidR="004F1B28" w:rsidRPr="004F1B28" w:rsidRDefault="004F1B28" w:rsidP="004F1B28">
      <w:pPr>
        <w:pStyle w:val="affa"/>
      </w:pPr>
      <w:r w:rsidRPr="004F1B28">
        <w:rPr>
          <w:rStyle w:val="afc"/>
          <w:rFonts w:ascii="Times New Roman" w:hAnsi="Times New Roman" w:cs="Times New Roman"/>
          <w:sz w:val="24"/>
          <w:szCs w:val="24"/>
        </w:rPr>
        <w:t>Правовое обеспечение</w:t>
      </w:r>
      <w:r w:rsidRPr="004F1B28">
        <w:t xml:space="preserve"> — совокупность правовых норм и норма</w:t>
      </w:r>
      <w:r w:rsidRPr="004F1B28">
        <w:softHyphen/>
        <w:t>тивно-правовых документов, определяющих необходимость созда</w:t>
      </w:r>
      <w:r w:rsidRPr="004F1B28">
        <w:softHyphen/>
        <w:t>ния и юридический статус результатов функционирования автома</w:t>
      </w:r>
      <w:r w:rsidRPr="004F1B28">
        <w:softHyphen/>
        <w:t>тизированных ИС, регламентирующих порядок получения, преоб</w:t>
      </w:r>
      <w:r w:rsidRPr="004F1B28">
        <w:softHyphen/>
        <w:t>разования и использования информации, а также права и обязан</w:t>
      </w:r>
      <w:r w:rsidRPr="004F1B28">
        <w:softHyphen/>
        <w:t>ности системных пользователей и персонала.</w:t>
      </w:r>
    </w:p>
    <w:p w:rsidR="004F1B28" w:rsidRPr="004F1B28" w:rsidRDefault="004F1B28" w:rsidP="004F1B28">
      <w:pPr>
        <w:pStyle w:val="ad"/>
        <w:ind w:firstLine="709"/>
        <w:jc w:val="both"/>
        <w:rPr>
          <w:b w:val="0"/>
        </w:rPr>
      </w:pPr>
      <w:r w:rsidRPr="004F1B28">
        <w:rPr>
          <w:b w:val="0"/>
        </w:rPr>
        <w:lastRenderedPageBreak/>
        <w:t>Цель применения информационных технологий – снижение трудоемкости использования информационных ресурсов.</w:t>
      </w:r>
      <w:r>
        <w:rPr>
          <w:b w:val="0"/>
        </w:rPr>
        <w:t xml:space="preserve"> </w:t>
      </w:r>
      <w:r w:rsidRPr="004F1B28">
        <w:rPr>
          <w:b w:val="0"/>
        </w:rPr>
        <w:t>Под информационными ресурсами понимается совокупность данных, представляющих ценность для организации (предприятия) и выступающих в качестве материальных ресурсов. К ним относятся файлы и базы данных, документы, тексты, графики, знания, аудио- и видеоинформация.</w:t>
      </w:r>
      <w:r>
        <w:rPr>
          <w:b w:val="0"/>
        </w:rPr>
        <w:t xml:space="preserve"> </w:t>
      </w:r>
      <w:r w:rsidRPr="004F1B28">
        <w:rPr>
          <w:b w:val="0"/>
        </w:rPr>
        <w:t xml:space="preserve">К настоящему времени </w:t>
      </w:r>
      <w:proofErr w:type="gramStart"/>
      <w:r w:rsidRPr="004F1B28">
        <w:rPr>
          <w:b w:val="0"/>
        </w:rPr>
        <w:t>ИТ</w:t>
      </w:r>
      <w:proofErr w:type="gramEnd"/>
      <w:r w:rsidRPr="004F1B28">
        <w:rPr>
          <w:b w:val="0"/>
        </w:rPr>
        <w:t xml:space="preserve"> прошла несколько эволюционных этапов, смена которых определялась главным образом развитием научно-технического прогресса, появлением новых технических средств переработки информации.</w:t>
      </w:r>
      <w:r w:rsidR="00346E9A">
        <w:rPr>
          <w:b w:val="0"/>
        </w:rPr>
        <w:t xml:space="preserve"> </w:t>
      </w:r>
      <w:r w:rsidRPr="004F1B28">
        <w:rPr>
          <w:b w:val="0"/>
        </w:rPr>
        <w:t>Развитие информационных технологий воздействует на все стороны жизни общества: экономику; политику, науку, культуру, образование.</w:t>
      </w:r>
      <w:r w:rsidR="00346E9A">
        <w:rPr>
          <w:b w:val="0"/>
        </w:rPr>
        <w:t xml:space="preserve"> </w:t>
      </w:r>
      <w:r w:rsidRPr="004F1B28">
        <w:rPr>
          <w:b w:val="0"/>
        </w:rPr>
        <w:t>Совершенствование информационных компьютерных технологий продолжается и сегодня. Основу таких информационных технологий составляют: средства автоматизации (прежде всего компьютеры);</w:t>
      </w:r>
    </w:p>
    <w:p w:rsidR="004F1B28" w:rsidRPr="004F1B28" w:rsidRDefault="004F1B28" w:rsidP="007E1B9C">
      <w:pPr>
        <w:pStyle w:val="ad"/>
        <w:widowControl w:val="0"/>
        <w:numPr>
          <w:ilvl w:val="1"/>
          <w:numId w:val="9"/>
        </w:numPr>
        <w:tabs>
          <w:tab w:val="left" w:pos="993"/>
        </w:tabs>
        <w:spacing w:before="0"/>
        <w:ind w:left="0" w:right="0" w:firstLine="709"/>
        <w:jc w:val="both"/>
        <w:rPr>
          <w:b w:val="0"/>
        </w:rPr>
      </w:pPr>
      <w:r w:rsidRPr="004F1B28">
        <w:rPr>
          <w:b w:val="0"/>
        </w:rPr>
        <w:t>программное обеспечение;</w:t>
      </w:r>
    </w:p>
    <w:p w:rsidR="004F1B28" w:rsidRPr="004F1B28" w:rsidRDefault="004F1B28" w:rsidP="007E1B9C">
      <w:pPr>
        <w:pStyle w:val="ad"/>
        <w:widowControl w:val="0"/>
        <w:numPr>
          <w:ilvl w:val="1"/>
          <w:numId w:val="9"/>
        </w:numPr>
        <w:tabs>
          <w:tab w:val="left" w:pos="993"/>
        </w:tabs>
        <w:spacing w:before="0"/>
        <w:ind w:left="0" w:right="0" w:firstLine="709"/>
        <w:jc w:val="both"/>
        <w:rPr>
          <w:b w:val="0"/>
        </w:rPr>
      </w:pPr>
      <w:r w:rsidRPr="004F1B28">
        <w:rPr>
          <w:b w:val="0"/>
        </w:rPr>
        <w:t>развитые средства связи (телекоммуникаций);</w:t>
      </w:r>
    </w:p>
    <w:p w:rsidR="004F1B28" w:rsidRPr="004F1B28" w:rsidRDefault="004F1B28" w:rsidP="007E1B9C">
      <w:pPr>
        <w:pStyle w:val="ad"/>
        <w:widowControl w:val="0"/>
        <w:numPr>
          <w:ilvl w:val="1"/>
          <w:numId w:val="9"/>
        </w:numPr>
        <w:tabs>
          <w:tab w:val="left" w:pos="993"/>
        </w:tabs>
        <w:spacing w:before="0"/>
        <w:ind w:left="0" w:right="0" w:firstLine="709"/>
        <w:jc w:val="both"/>
        <w:rPr>
          <w:b w:val="0"/>
        </w:rPr>
      </w:pPr>
      <w:r w:rsidRPr="004F1B28">
        <w:rPr>
          <w:b w:val="0"/>
        </w:rPr>
        <w:t>предварительная подготовка и обучение пользователей.</w:t>
      </w:r>
    </w:p>
    <w:p w:rsidR="004F1B28" w:rsidRPr="004F1B28" w:rsidRDefault="004F1B28" w:rsidP="004F1B28">
      <w:pPr>
        <w:pStyle w:val="ad"/>
        <w:spacing w:before="0"/>
        <w:ind w:firstLine="709"/>
        <w:jc w:val="both"/>
        <w:rPr>
          <w:b w:val="0"/>
        </w:rPr>
      </w:pPr>
    </w:p>
    <w:p w:rsidR="004F1B28" w:rsidRPr="004F1B28" w:rsidRDefault="004F1B28" w:rsidP="004F1B28">
      <w:pPr>
        <w:pStyle w:val="ad"/>
        <w:spacing w:before="0"/>
        <w:jc w:val="both"/>
        <w:rPr>
          <w:b w:val="0"/>
        </w:rPr>
      </w:pPr>
      <w:r w:rsidRPr="004F1B28">
        <w:rPr>
          <w:b w:val="0"/>
        </w:rPr>
        <w:t>Можно выделить следующие виды информационных технологий:</w:t>
      </w:r>
    </w:p>
    <w:p w:rsidR="004F1B28" w:rsidRPr="004F1B28" w:rsidRDefault="004F1B28" w:rsidP="007E1B9C">
      <w:pPr>
        <w:pStyle w:val="ad"/>
        <w:widowControl w:val="0"/>
        <w:numPr>
          <w:ilvl w:val="1"/>
          <w:numId w:val="9"/>
        </w:numPr>
        <w:tabs>
          <w:tab w:val="left" w:pos="993"/>
        </w:tabs>
        <w:spacing w:before="0"/>
        <w:ind w:left="0" w:right="0" w:firstLine="709"/>
        <w:jc w:val="both"/>
        <w:rPr>
          <w:b w:val="0"/>
        </w:rPr>
      </w:pPr>
      <w:r w:rsidRPr="004F1B28">
        <w:rPr>
          <w:b w:val="0"/>
        </w:rPr>
        <w:t>обработки текстовой информации;</w:t>
      </w:r>
    </w:p>
    <w:p w:rsidR="004F1B28" w:rsidRPr="004F1B28" w:rsidRDefault="004F1B28" w:rsidP="007E1B9C">
      <w:pPr>
        <w:pStyle w:val="ad"/>
        <w:widowControl w:val="0"/>
        <w:numPr>
          <w:ilvl w:val="1"/>
          <w:numId w:val="9"/>
        </w:numPr>
        <w:tabs>
          <w:tab w:val="left" w:pos="993"/>
        </w:tabs>
        <w:spacing w:before="0"/>
        <w:ind w:left="0" w:right="0" w:firstLine="709"/>
        <w:jc w:val="both"/>
        <w:rPr>
          <w:b w:val="0"/>
        </w:rPr>
      </w:pPr>
      <w:r w:rsidRPr="004F1B28">
        <w:rPr>
          <w:b w:val="0"/>
        </w:rPr>
        <w:t>обработки табличной информации;</w:t>
      </w:r>
    </w:p>
    <w:p w:rsidR="004F1B28" w:rsidRPr="004F1B28" w:rsidRDefault="004F1B28" w:rsidP="007E1B9C">
      <w:pPr>
        <w:pStyle w:val="ad"/>
        <w:widowControl w:val="0"/>
        <w:numPr>
          <w:ilvl w:val="1"/>
          <w:numId w:val="9"/>
        </w:numPr>
        <w:tabs>
          <w:tab w:val="left" w:pos="993"/>
        </w:tabs>
        <w:spacing w:before="0"/>
        <w:ind w:left="0" w:right="0" w:firstLine="709"/>
        <w:jc w:val="both"/>
        <w:rPr>
          <w:b w:val="0"/>
        </w:rPr>
      </w:pPr>
      <w:r w:rsidRPr="004F1B28">
        <w:rPr>
          <w:b w:val="0"/>
        </w:rPr>
        <w:t>баз данных;</w:t>
      </w:r>
    </w:p>
    <w:p w:rsidR="004F1B28" w:rsidRPr="004F1B28" w:rsidRDefault="004F1B28" w:rsidP="007E1B9C">
      <w:pPr>
        <w:pStyle w:val="ad"/>
        <w:widowControl w:val="0"/>
        <w:numPr>
          <w:ilvl w:val="1"/>
          <w:numId w:val="9"/>
        </w:numPr>
        <w:tabs>
          <w:tab w:val="left" w:pos="993"/>
        </w:tabs>
        <w:spacing w:before="0"/>
        <w:ind w:left="0" w:right="0" w:firstLine="709"/>
        <w:jc w:val="both"/>
        <w:rPr>
          <w:b w:val="0"/>
        </w:rPr>
      </w:pPr>
      <w:r w:rsidRPr="004F1B28">
        <w:rPr>
          <w:b w:val="0"/>
        </w:rPr>
        <w:t>разработки интеллектуальных систем;</w:t>
      </w:r>
    </w:p>
    <w:p w:rsidR="004F1B28" w:rsidRPr="004F1B28" w:rsidRDefault="004F1B28" w:rsidP="007E1B9C">
      <w:pPr>
        <w:pStyle w:val="ad"/>
        <w:widowControl w:val="0"/>
        <w:numPr>
          <w:ilvl w:val="1"/>
          <w:numId w:val="9"/>
        </w:numPr>
        <w:tabs>
          <w:tab w:val="left" w:pos="993"/>
        </w:tabs>
        <w:spacing w:before="0"/>
        <w:ind w:left="0" w:right="0" w:firstLine="709"/>
        <w:jc w:val="both"/>
        <w:rPr>
          <w:b w:val="0"/>
        </w:rPr>
      </w:pPr>
      <w:r w:rsidRPr="004F1B28">
        <w:rPr>
          <w:b w:val="0"/>
        </w:rPr>
        <w:t>мультимедиа;</w:t>
      </w:r>
    </w:p>
    <w:p w:rsidR="004F1B28" w:rsidRPr="004F1B28" w:rsidRDefault="004F1B28" w:rsidP="007E1B9C">
      <w:pPr>
        <w:pStyle w:val="ad"/>
        <w:widowControl w:val="0"/>
        <w:numPr>
          <w:ilvl w:val="1"/>
          <w:numId w:val="9"/>
        </w:numPr>
        <w:tabs>
          <w:tab w:val="left" w:pos="993"/>
        </w:tabs>
        <w:spacing w:before="0"/>
        <w:ind w:left="0" w:right="0" w:firstLine="709"/>
        <w:jc w:val="both"/>
        <w:rPr>
          <w:b w:val="0"/>
        </w:rPr>
      </w:pPr>
      <w:r w:rsidRPr="004F1B28">
        <w:rPr>
          <w:b w:val="0"/>
        </w:rPr>
        <w:t>сетевые и коммуникационные.</w:t>
      </w:r>
    </w:p>
    <w:p w:rsidR="004F1B28" w:rsidRPr="004F1B28" w:rsidRDefault="004F1B28" w:rsidP="004F1B28">
      <w:pPr>
        <w:shd w:val="clear" w:color="auto" w:fill="FFFFFF"/>
        <w:jc w:val="both"/>
        <w:rPr>
          <w:sz w:val="24"/>
          <w:szCs w:val="24"/>
        </w:rPr>
      </w:pPr>
      <w:r w:rsidRPr="004F1B28">
        <w:rPr>
          <w:sz w:val="24"/>
          <w:szCs w:val="24"/>
        </w:rPr>
        <w:t>В информатике можно выделить три неразрывно и существенно связанные части: технические, программные и алгоритмические средства.</w:t>
      </w:r>
    </w:p>
    <w:p w:rsidR="004F1B28" w:rsidRPr="004F1B28" w:rsidRDefault="004F1B28" w:rsidP="004F1B28">
      <w:pPr>
        <w:ind w:firstLine="709"/>
        <w:jc w:val="both"/>
        <w:rPr>
          <w:sz w:val="24"/>
          <w:szCs w:val="24"/>
        </w:rPr>
      </w:pPr>
      <w:r w:rsidRPr="004F1B28">
        <w:rPr>
          <w:sz w:val="24"/>
          <w:szCs w:val="24"/>
        </w:rPr>
        <w:t xml:space="preserve">Основные этапы решения задач на компьютере </w:t>
      </w:r>
    </w:p>
    <w:p w:rsidR="004F1B28" w:rsidRPr="004F1B28" w:rsidRDefault="004F1B28" w:rsidP="004F1B28">
      <w:pPr>
        <w:ind w:firstLine="709"/>
        <w:jc w:val="both"/>
        <w:rPr>
          <w:sz w:val="24"/>
          <w:szCs w:val="24"/>
        </w:rPr>
      </w:pPr>
      <w:r w:rsidRPr="004F1B28">
        <w:rPr>
          <w:sz w:val="24"/>
          <w:szCs w:val="24"/>
        </w:rPr>
        <w:t xml:space="preserve">Программированию задачи всегда предшествует разработка способа ее решения в виде последовательности действий, ведущих от исходных данных к искомому результату, иными словами, разработка алгоритма решения задачи. Для обозначения части информатики, связанной с разработкой алгоритмов и изучением методов и приемов их построения, применяют термин </w:t>
      </w:r>
      <w:proofErr w:type="spellStart"/>
      <w:r w:rsidRPr="004F1B28">
        <w:rPr>
          <w:sz w:val="24"/>
          <w:szCs w:val="24"/>
        </w:rPr>
        <w:t>Brainware</w:t>
      </w:r>
      <w:proofErr w:type="spellEnd"/>
      <w:r w:rsidRPr="004F1B28">
        <w:rPr>
          <w:sz w:val="24"/>
          <w:szCs w:val="24"/>
        </w:rPr>
        <w:t xml:space="preserve"> (англ. </w:t>
      </w:r>
      <w:proofErr w:type="spellStart"/>
      <w:r w:rsidRPr="004F1B28">
        <w:rPr>
          <w:sz w:val="24"/>
          <w:szCs w:val="24"/>
        </w:rPr>
        <w:t>brain</w:t>
      </w:r>
      <w:proofErr w:type="spellEnd"/>
      <w:r w:rsidRPr="004F1B28">
        <w:rPr>
          <w:sz w:val="24"/>
          <w:szCs w:val="24"/>
        </w:rPr>
        <w:t> – интеллект).</w:t>
      </w:r>
    </w:p>
    <w:p w:rsidR="004F1B28" w:rsidRPr="004F1B28" w:rsidRDefault="004F1B28" w:rsidP="004F1B28">
      <w:pPr>
        <w:ind w:firstLine="709"/>
        <w:jc w:val="both"/>
        <w:rPr>
          <w:sz w:val="24"/>
          <w:szCs w:val="24"/>
        </w:rPr>
      </w:pPr>
      <w:r w:rsidRPr="004F1B28">
        <w:rPr>
          <w:sz w:val="24"/>
          <w:szCs w:val="24"/>
        </w:rPr>
        <w:t>Средства обработки информации – это всевозможные устройства и системы, созданные человечеством, и в первую очередь, компьютер – универсальная машина для обработки информации.</w:t>
      </w:r>
    </w:p>
    <w:p w:rsidR="004F1B28" w:rsidRPr="004F1B28" w:rsidRDefault="004F1B28" w:rsidP="004F1B28">
      <w:pPr>
        <w:ind w:firstLine="709"/>
        <w:jc w:val="both"/>
        <w:rPr>
          <w:sz w:val="24"/>
          <w:szCs w:val="24"/>
        </w:rPr>
      </w:pPr>
      <w:r w:rsidRPr="004F1B28">
        <w:rPr>
          <w:sz w:val="24"/>
          <w:szCs w:val="24"/>
        </w:rPr>
        <w:t>Компьютеры обрабатывают информацию путем выполнения некоторых алгоритмов. Живые организмы и растения обрабатывают информацию с помощью своих органов и систем.</w:t>
      </w:r>
    </w:p>
    <w:p w:rsidR="004F1B28" w:rsidRPr="004F1B28" w:rsidRDefault="004F1B28" w:rsidP="004F1B28">
      <w:pPr>
        <w:ind w:firstLine="709"/>
        <w:jc w:val="both"/>
        <w:rPr>
          <w:sz w:val="24"/>
          <w:szCs w:val="24"/>
        </w:rPr>
      </w:pPr>
      <w:r w:rsidRPr="004F1B28">
        <w:rPr>
          <w:sz w:val="24"/>
          <w:szCs w:val="24"/>
        </w:rPr>
        <w:t>Построение человеческого общества с древности связано с раз</w:t>
      </w:r>
      <w:r w:rsidRPr="004F1B28">
        <w:rPr>
          <w:sz w:val="24"/>
          <w:szCs w:val="24"/>
        </w:rPr>
        <w:softHyphen/>
        <w:t>работкой, изучением и использованием моделей различных объ</w:t>
      </w:r>
      <w:r w:rsidRPr="004F1B28">
        <w:rPr>
          <w:sz w:val="24"/>
          <w:szCs w:val="24"/>
        </w:rPr>
        <w:softHyphen/>
        <w:t>ектов, процессов и явлений. В далеком прошлом это были рисунки и карты открытых земель, летописи, в которых фиксировались определенные события.</w:t>
      </w:r>
    </w:p>
    <w:p w:rsidR="004F1B28" w:rsidRPr="004F1B28" w:rsidRDefault="004F1B28" w:rsidP="004F1B28">
      <w:pPr>
        <w:ind w:firstLine="709"/>
        <w:jc w:val="both"/>
        <w:rPr>
          <w:sz w:val="24"/>
          <w:szCs w:val="24"/>
        </w:rPr>
      </w:pPr>
      <w:r w:rsidRPr="004F1B28">
        <w:rPr>
          <w:sz w:val="24"/>
          <w:szCs w:val="24"/>
        </w:rPr>
        <w:t>Дети используют игры для моделирования отношений, которые имеют место в реальной жизни и деятельности людей.</w:t>
      </w:r>
    </w:p>
    <w:p w:rsidR="004F1B28" w:rsidRPr="004F1B28" w:rsidRDefault="004F1B28" w:rsidP="004F1B28">
      <w:pPr>
        <w:ind w:firstLine="709"/>
        <w:jc w:val="both"/>
        <w:rPr>
          <w:sz w:val="24"/>
          <w:szCs w:val="24"/>
        </w:rPr>
      </w:pPr>
      <w:r w:rsidRPr="004F1B28">
        <w:rPr>
          <w:sz w:val="24"/>
          <w:szCs w:val="24"/>
        </w:rPr>
        <w:t>Изучая на занятиях, к примеру, физики и химии, различные явления и законы, студенты проводят различные опыты, имити</w:t>
      </w:r>
      <w:r w:rsidRPr="004F1B28">
        <w:rPr>
          <w:sz w:val="24"/>
          <w:szCs w:val="24"/>
        </w:rPr>
        <w:softHyphen/>
        <w:t>рующие реальные процессы. Это позволяет проверить определен</w:t>
      </w:r>
      <w:r w:rsidRPr="004F1B28">
        <w:rPr>
          <w:sz w:val="24"/>
          <w:szCs w:val="24"/>
        </w:rPr>
        <w:softHyphen/>
        <w:t>ные законы природы и описать их в виде формул.</w:t>
      </w:r>
    </w:p>
    <w:p w:rsidR="004F1B28" w:rsidRPr="004F1B28" w:rsidRDefault="004F1B28" w:rsidP="004F1B28">
      <w:pPr>
        <w:ind w:firstLine="709"/>
        <w:jc w:val="both"/>
        <w:rPr>
          <w:sz w:val="24"/>
          <w:szCs w:val="24"/>
        </w:rPr>
      </w:pPr>
      <w:r w:rsidRPr="004F1B28">
        <w:rPr>
          <w:sz w:val="24"/>
          <w:szCs w:val="24"/>
        </w:rPr>
        <w:t>При обучении пилотов летательных аппаратов используют спе</w:t>
      </w:r>
      <w:r w:rsidRPr="004F1B28">
        <w:rPr>
          <w:sz w:val="24"/>
          <w:szCs w:val="24"/>
        </w:rPr>
        <w:softHyphen/>
        <w:t>циальные тренажеры, которые моделируют поведение самолета и позволяют отработать навыки пилотирования.</w:t>
      </w:r>
    </w:p>
    <w:p w:rsidR="004F1B28" w:rsidRPr="004F1B28" w:rsidRDefault="004F1B28" w:rsidP="004F1B28">
      <w:pPr>
        <w:ind w:firstLine="709"/>
        <w:jc w:val="both"/>
        <w:rPr>
          <w:sz w:val="24"/>
          <w:szCs w:val="24"/>
        </w:rPr>
      </w:pPr>
      <w:r w:rsidRPr="004F1B28">
        <w:rPr>
          <w:sz w:val="24"/>
          <w:szCs w:val="24"/>
        </w:rPr>
        <w:lastRenderedPageBreak/>
        <w:t>Во всех этих примерах мы сталкиваемся с моделями и имитаци</w:t>
      </w:r>
      <w:r w:rsidRPr="004F1B28">
        <w:rPr>
          <w:sz w:val="24"/>
          <w:szCs w:val="24"/>
        </w:rPr>
        <w:softHyphen/>
        <w:t>онным моделированием, позволяющим исследовать поведение сложных систем без проведения реальных экспериментов.</w:t>
      </w:r>
    </w:p>
    <w:p w:rsidR="004F1B28" w:rsidRPr="004F1B28" w:rsidRDefault="004F1B28" w:rsidP="004F1B28">
      <w:pPr>
        <w:ind w:firstLine="709"/>
        <w:jc w:val="both"/>
        <w:rPr>
          <w:sz w:val="24"/>
          <w:szCs w:val="24"/>
        </w:rPr>
      </w:pPr>
      <w:r w:rsidRPr="004F1B28">
        <w:rPr>
          <w:rStyle w:val="afd"/>
          <w:rFonts w:ascii="Times New Roman" w:eastAsia="Georgia" w:hAnsi="Times New Roman" w:cs="Times New Roman"/>
          <w:b w:val="0"/>
          <w:sz w:val="24"/>
          <w:szCs w:val="24"/>
        </w:rPr>
        <w:t xml:space="preserve">Модель </w:t>
      </w:r>
      <w:r w:rsidRPr="004F1B28">
        <w:rPr>
          <w:sz w:val="24"/>
          <w:szCs w:val="24"/>
        </w:rPr>
        <w:t>представляет собой объект или систему объектов, про</w:t>
      </w:r>
      <w:r w:rsidRPr="004F1B28">
        <w:rPr>
          <w:sz w:val="24"/>
          <w:szCs w:val="24"/>
        </w:rPr>
        <w:softHyphen/>
        <w:t>цесс или явление, которые в том или ином смысле подобны другим объектам, системам объектов, процессам или явлениям.</w:t>
      </w:r>
    </w:p>
    <w:p w:rsidR="004F1B28" w:rsidRPr="004F1B28" w:rsidRDefault="004F1B28" w:rsidP="004F1B28">
      <w:pPr>
        <w:ind w:firstLine="709"/>
        <w:jc w:val="both"/>
        <w:rPr>
          <w:sz w:val="24"/>
          <w:szCs w:val="24"/>
        </w:rPr>
      </w:pPr>
      <w:r w:rsidRPr="004F1B28">
        <w:rPr>
          <w:sz w:val="24"/>
          <w:szCs w:val="24"/>
        </w:rPr>
        <w:t>Перечислим общие черты, которые присущи различным моде</w:t>
      </w:r>
      <w:r w:rsidRPr="004F1B28">
        <w:rPr>
          <w:sz w:val="24"/>
          <w:szCs w:val="24"/>
        </w:rPr>
        <w:softHyphen/>
        <w:t>лям.</w:t>
      </w:r>
    </w:p>
    <w:p w:rsidR="004F1B28" w:rsidRPr="004F1B28" w:rsidRDefault="004F1B28" w:rsidP="007E1B9C">
      <w:pPr>
        <w:widowControl w:val="0"/>
        <w:numPr>
          <w:ilvl w:val="0"/>
          <w:numId w:val="8"/>
        </w:numPr>
        <w:tabs>
          <w:tab w:val="left" w:pos="993"/>
        </w:tabs>
        <w:ind w:firstLine="709"/>
        <w:jc w:val="both"/>
        <w:rPr>
          <w:sz w:val="24"/>
          <w:szCs w:val="24"/>
        </w:rPr>
      </w:pPr>
      <w:r w:rsidRPr="004F1B28">
        <w:rPr>
          <w:sz w:val="24"/>
          <w:szCs w:val="24"/>
        </w:rPr>
        <w:t>Любая модель строится в соответствии с некоторой целью, которая заранее определяется. Человек, который определяет цели моделирования, называется субъектом моделирования.</w:t>
      </w:r>
    </w:p>
    <w:p w:rsidR="004F1B28" w:rsidRPr="004F1B28" w:rsidRDefault="004F1B28" w:rsidP="007E1B9C">
      <w:pPr>
        <w:widowControl w:val="0"/>
        <w:numPr>
          <w:ilvl w:val="0"/>
          <w:numId w:val="8"/>
        </w:numPr>
        <w:tabs>
          <w:tab w:val="left" w:pos="993"/>
        </w:tabs>
        <w:ind w:firstLine="709"/>
        <w:jc w:val="both"/>
        <w:rPr>
          <w:sz w:val="24"/>
          <w:szCs w:val="24"/>
        </w:rPr>
      </w:pPr>
      <w:r w:rsidRPr="004F1B28">
        <w:rPr>
          <w:sz w:val="24"/>
          <w:szCs w:val="24"/>
        </w:rPr>
        <w:t>Имеется некий материальный или нематериальный объект, явление или процесс, который мы хотим представить.</w:t>
      </w:r>
    </w:p>
    <w:p w:rsidR="004F1B28" w:rsidRPr="004F1B28" w:rsidRDefault="004F1B28" w:rsidP="007E1B9C">
      <w:pPr>
        <w:widowControl w:val="0"/>
        <w:numPr>
          <w:ilvl w:val="0"/>
          <w:numId w:val="8"/>
        </w:numPr>
        <w:tabs>
          <w:tab w:val="left" w:pos="993"/>
        </w:tabs>
        <w:ind w:firstLine="709"/>
        <w:jc w:val="both"/>
        <w:rPr>
          <w:sz w:val="24"/>
          <w:szCs w:val="24"/>
        </w:rPr>
      </w:pPr>
      <w:r w:rsidRPr="004F1B28">
        <w:rPr>
          <w:sz w:val="24"/>
          <w:szCs w:val="24"/>
        </w:rPr>
        <w:t>Модель по своим свойствам подобна исследуемому объекту.</w:t>
      </w:r>
    </w:p>
    <w:p w:rsidR="004F1B28" w:rsidRPr="004F1B28" w:rsidRDefault="004F1B28" w:rsidP="007E1B9C">
      <w:pPr>
        <w:widowControl w:val="0"/>
        <w:numPr>
          <w:ilvl w:val="0"/>
          <w:numId w:val="8"/>
        </w:numPr>
        <w:tabs>
          <w:tab w:val="left" w:pos="993"/>
        </w:tabs>
        <w:ind w:firstLine="709"/>
        <w:jc w:val="both"/>
        <w:rPr>
          <w:sz w:val="24"/>
          <w:szCs w:val="24"/>
        </w:rPr>
      </w:pPr>
      <w:r w:rsidRPr="004F1B28">
        <w:rPr>
          <w:sz w:val="24"/>
          <w:szCs w:val="24"/>
        </w:rPr>
        <w:t>Модель отражает не все, а некоторые свойства объекта. Эти свойства выбираются в зависимости от того, какова цель модели</w:t>
      </w:r>
      <w:r w:rsidRPr="004F1B28">
        <w:rPr>
          <w:sz w:val="24"/>
          <w:szCs w:val="24"/>
        </w:rPr>
        <w:softHyphen/>
        <w:t>рования. Такие свойства называются существенными для данной модели с точки зрения цели моделирования.</w:t>
      </w:r>
    </w:p>
    <w:p w:rsidR="004F1B28" w:rsidRPr="004F1B28" w:rsidRDefault="004F1B28" w:rsidP="004F1B28">
      <w:pPr>
        <w:ind w:firstLine="709"/>
        <w:jc w:val="both"/>
        <w:rPr>
          <w:sz w:val="24"/>
          <w:szCs w:val="24"/>
        </w:rPr>
      </w:pPr>
      <w:r w:rsidRPr="004F1B28">
        <w:rPr>
          <w:rStyle w:val="afd"/>
          <w:rFonts w:ascii="Times New Roman" w:eastAsia="Georgia" w:hAnsi="Times New Roman" w:cs="Times New Roman"/>
          <w:b w:val="0"/>
          <w:sz w:val="24"/>
          <w:szCs w:val="24"/>
        </w:rPr>
        <w:t xml:space="preserve">Моделирование </w:t>
      </w:r>
      <w:r w:rsidRPr="004F1B28">
        <w:rPr>
          <w:sz w:val="24"/>
          <w:szCs w:val="24"/>
        </w:rPr>
        <w:t>является методом познания, который применя</w:t>
      </w:r>
      <w:r w:rsidRPr="004F1B28">
        <w:rPr>
          <w:sz w:val="24"/>
          <w:szCs w:val="24"/>
        </w:rPr>
        <w:softHyphen/>
        <w:t>ется для отображения существенных сторон исследуемого объекта, процесса или явления с помощью модели.</w:t>
      </w:r>
    </w:p>
    <w:p w:rsidR="004F1B28" w:rsidRPr="004F1B28" w:rsidRDefault="004F1B28" w:rsidP="004F1B28">
      <w:pPr>
        <w:ind w:firstLine="709"/>
        <w:jc w:val="both"/>
        <w:rPr>
          <w:sz w:val="24"/>
          <w:szCs w:val="24"/>
        </w:rPr>
      </w:pPr>
      <w:r w:rsidRPr="004F1B28">
        <w:rPr>
          <w:sz w:val="24"/>
          <w:szCs w:val="24"/>
        </w:rPr>
        <w:t>Человек при моделировании объекта может преследовать раз</w:t>
      </w:r>
      <w:r w:rsidRPr="004F1B28">
        <w:rPr>
          <w:sz w:val="24"/>
          <w:szCs w:val="24"/>
        </w:rPr>
        <w:softHyphen/>
        <w:t>личные цели, поэтому в процессе моделирования могут создавать</w:t>
      </w:r>
      <w:r w:rsidRPr="004F1B28">
        <w:rPr>
          <w:sz w:val="24"/>
          <w:szCs w:val="24"/>
        </w:rPr>
        <w:softHyphen/>
        <w:t>ся различные модели объекта. Например, существуют различные типы географических карт одного государства (физиче</w:t>
      </w:r>
      <w:r w:rsidRPr="004F1B28">
        <w:rPr>
          <w:sz w:val="24"/>
          <w:szCs w:val="24"/>
        </w:rPr>
        <w:softHyphen/>
        <w:t>ская, политическая и др.), которые представляют этот объект с точ</w:t>
      </w:r>
      <w:r w:rsidRPr="004F1B28">
        <w:rPr>
          <w:sz w:val="24"/>
          <w:szCs w:val="24"/>
        </w:rPr>
        <w:softHyphen/>
        <w:t>ки зрения различных целей моделирования.</w:t>
      </w:r>
    </w:p>
    <w:p w:rsidR="004F1B28" w:rsidRPr="004F1B28" w:rsidRDefault="004F1B28" w:rsidP="004F1B28">
      <w:pPr>
        <w:ind w:firstLine="709"/>
        <w:jc w:val="both"/>
        <w:rPr>
          <w:sz w:val="24"/>
          <w:szCs w:val="24"/>
        </w:rPr>
      </w:pPr>
      <w:r w:rsidRPr="004F1B28">
        <w:rPr>
          <w:sz w:val="24"/>
          <w:szCs w:val="24"/>
        </w:rPr>
        <w:t>Если модель формулируется таким образом, что её можно обработать на компьютере, модель называют компьютерной.</w:t>
      </w:r>
    </w:p>
    <w:p w:rsidR="004F1B28" w:rsidRPr="004F1B28" w:rsidRDefault="004F1B28" w:rsidP="004F1B28">
      <w:pPr>
        <w:ind w:firstLine="709"/>
        <w:jc w:val="both"/>
        <w:rPr>
          <w:sz w:val="24"/>
          <w:szCs w:val="24"/>
        </w:rPr>
      </w:pPr>
      <w:r w:rsidRPr="004F1B28">
        <w:rPr>
          <w:sz w:val="24"/>
          <w:szCs w:val="24"/>
        </w:rPr>
        <w:t>Компьютерная модель – это модель, реализуемая с помощью программных средств.</w:t>
      </w:r>
    </w:p>
    <w:p w:rsidR="004F1B28" w:rsidRPr="004F1B28" w:rsidRDefault="004F1B28" w:rsidP="004F1B28">
      <w:pPr>
        <w:ind w:firstLine="709"/>
        <w:jc w:val="both"/>
        <w:rPr>
          <w:sz w:val="24"/>
          <w:szCs w:val="24"/>
        </w:rPr>
      </w:pPr>
      <w:r w:rsidRPr="004F1B28">
        <w:rPr>
          <w:sz w:val="24"/>
          <w:szCs w:val="24"/>
        </w:rPr>
        <w:t xml:space="preserve">На компьютере могут выполняться расчеты по каким-либо формулам – в этом случае говорят о математической компьютерной модели. Если же на компьютере просматривается текст, </w:t>
      </w:r>
      <w:proofErr w:type="spellStart"/>
      <w:r w:rsidRPr="004F1B28">
        <w:rPr>
          <w:sz w:val="24"/>
          <w:szCs w:val="24"/>
        </w:rPr>
        <w:t>мультимедийный</w:t>
      </w:r>
      <w:proofErr w:type="spellEnd"/>
      <w:r w:rsidRPr="004F1B28">
        <w:rPr>
          <w:sz w:val="24"/>
          <w:szCs w:val="24"/>
        </w:rPr>
        <w:t xml:space="preserve"> диск, воспроизводится музыка, то можно говорить о компьютерной информационной модели.</w:t>
      </w:r>
    </w:p>
    <w:p w:rsidR="004F1B28" w:rsidRPr="004F1B28" w:rsidRDefault="004F1B28" w:rsidP="004F1B28">
      <w:pPr>
        <w:ind w:firstLine="709"/>
        <w:jc w:val="both"/>
        <w:rPr>
          <w:sz w:val="24"/>
          <w:szCs w:val="24"/>
        </w:rPr>
      </w:pPr>
      <w:r w:rsidRPr="004F1B28">
        <w:rPr>
          <w:sz w:val="24"/>
          <w:szCs w:val="24"/>
        </w:rPr>
        <w:t>Компьютерные модели различают по программному обеспечению, которое применяется при работе с моделью. Для обработки компьютерных моделей используются существующие программные приложения (электронные таблицы, графические редакторы и т.д.) либо разрабатываются программы с помощью языков программирования (</w:t>
      </w:r>
      <w:r w:rsidRPr="004F1B28">
        <w:rPr>
          <w:sz w:val="24"/>
          <w:szCs w:val="24"/>
          <w:lang w:val="en-US"/>
        </w:rPr>
        <w:t>Basic</w:t>
      </w:r>
      <w:r w:rsidRPr="004F1B28">
        <w:rPr>
          <w:sz w:val="24"/>
          <w:szCs w:val="24"/>
        </w:rPr>
        <w:t xml:space="preserve">, </w:t>
      </w:r>
      <w:r w:rsidRPr="004F1B28">
        <w:rPr>
          <w:sz w:val="24"/>
          <w:szCs w:val="24"/>
          <w:lang w:val="en-US"/>
        </w:rPr>
        <w:t>Pascal</w:t>
      </w:r>
      <w:r w:rsidRPr="004F1B28">
        <w:rPr>
          <w:sz w:val="24"/>
          <w:szCs w:val="24"/>
        </w:rPr>
        <w:t xml:space="preserve">, </w:t>
      </w:r>
      <w:r w:rsidRPr="004F1B28">
        <w:rPr>
          <w:sz w:val="24"/>
          <w:szCs w:val="24"/>
          <w:lang w:val="en-US"/>
        </w:rPr>
        <w:t>Delphi</w:t>
      </w:r>
      <w:r w:rsidRPr="004F1B28">
        <w:rPr>
          <w:sz w:val="24"/>
          <w:szCs w:val="24"/>
        </w:rPr>
        <w:t xml:space="preserve"> и др.).</w:t>
      </w:r>
    </w:p>
    <w:p w:rsidR="004F1B28" w:rsidRPr="004F1B28" w:rsidRDefault="004F1B28" w:rsidP="004F1B28">
      <w:pPr>
        <w:jc w:val="both"/>
        <w:rPr>
          <w:sz w:val="24"/>
          <w:szCs w:val="24"/>
        </w:rPr>
      </w:pPr>
      <w:r w:rsidRPr="004F1B28">
        <w:rPr>
          <w:sz w:val="24"/>
          <w:szCs w:val="24"/>
        </w:rPr>
        <w:t>Этапы компьютерного моделирования</w:t>
      </w:r>
      <w:bookmarkEnd w:id="3"/>
    </w:p>
    <w:p w:rsidR="004F1B28" w:rsidRPr="004F1B28" w:rsidRDefault="004F1B28" w:rsidP="004F1B28">
      <w:pPr>
        <w:pStyle w:val="29"/>
        <w:shd w:val="clear" w:color="auto" w:fill="auto"/>
        <w:spacing w:before="0" w:line="240" w:lineRule="auto"/>
        <w:ind w:firstLine="709"/>
        <w:rPr>
          <w:rFonts w:ascii="Times New Roman" w:hAnsi="Times New Roman" w:cs="Times New Roman"/>
          <w:sz w:val="24"/>
          <w:szCs w:val="24"/>
        </w:rPr>
      </w:pPr>
      <w:r w:rsidRPr="004F1B28">
        <w:rPr>
          <w:rFonts w:ascii="Times New Roman" w:hAnsi="Times New Roman" w:cs="Times New Roman"/>
          <w:color w:val="000000"/>
          <w:sz w:val="24"/>
          <w:szCs w:val="24"/>
        </w:rPr>
        <w:t>Компьютеры нашли широкое применение для исследования информационных моделей при изменении различных параметров исследуемых объектов и систем. При разработке информационных моделей и проведении процесса моделирования с их использова</w:t>
      </w:r>
      <w:r w:rsidRPr="004F1B28">
        <w:rPr>
          <w:rFonts w:ascii="Times New Roman" w:hAnsi="Times New Roman" w:cs="Times New Roman"/>
          <w:color w:val="000000"/>
          <w:sz w:val="24"/>
          <w:szCs w:val="24"/>
        </w:rPr>
        <w:softHyphen/>
        <w:t>нием необходимо придерживаться такой последовательности эта</w:t>
      </w:r>
      <w:r w:rsidRPr="004F1B28">
        <w:rPr>
          <w:rFonts w:ascii="Times New Roman" w:hAnsi="Times New Roman" w:cs="Times New Roman"/>
          <w:color w:val="000000"/>
          <w:sz w:val="24"/>
          <w:szCs w:val="24"/>
        </w:rPr>
        <w:softHyphen/>
        <w:t>пов.</w:t>
      </w:r>
    </w:p>
    <w:p w:rsidR="004F1B28" w:rsidRPr="004F1B28" w:rsidRDefault="004F1B28" w:rsidP="004F1B28">
      <w:pPr>
        <w:pStyle w:val="27"/>
        <w:shd w:val="clear" w:color="auto" w:fill="auto"/>
        <w:spacing w:before="0" w:after="0" w:line="240" w:lineRule="auto"/>
        <w:ind w:firstLine="709"/>
        <w:jc w:val="both"/>
        <w:rPr>
          <w:rFonts w:ascii="Times New Roman" w:hAnsi="Times New Roman"/>
          <w:b w:val="0"/>
          <w:sz w:val="24"/>
          <w:szCs w:val="24"/>
        </w:rPr>
      </w:pPr>
      <w:r w:rsidRPr="004F1B28">
        <w:rPr>
          <w:rStyle w:val="2a"/>
          <w:rFonts w:ascii="Times New Roman" w:eastAsia="Calibri" w:hAnsi="Times New Roman" w:cs="Times New Roman"/>
          <w:b w:val="0"/>
          <w:sz w:val="24"/>
          <w:szCs w:val="24"/>
        </w:rPr>
        <w:t xml:space="preserve">Этап I. </w:t>
      </w:r>
      <w:r w:rsidRPr="004F1B28">
        <w:rPr>
          <w:rStyle w:val="afc"/>
          <w:rFonts w:ascii="Times New Roman" w:eastAsia="Georgia" w:hAnsi="Times New Roman" w:cs="Times New Roman"/>
          <w:b w:val="0"/>
          <w:sz w:val="24"/>
          <w:szCs w:val="24"/>
        </w:rPr>
        <w:t>Постановка цели моделирования.</w:t>
      </w:r>
    </w:p>
    <w:p w:rsidR="004F1B28" w:rsidRPr="004F1B28" w:rsidRDefault="004F1B28" w:rsidP="004F1B28">
      <w:pPr>
        <w:pStyle w:val="29"/>
        <w:shd w:val="clear" w:color="auto" w:fill="auto"/>
        <w:spacing w:before="0" w:line="240" w:lineRule="auto"/>
        <w:ind w:firstLine="709"/>
        <w:rPr>
          <w:rFonts w:ascii="Times New Roman" w:hAnsi="Times New Roman" w:cs="Times New Roman"/>
          <w:sz w:val="24"/>
          <w:szCs w:val="24"/>
        </w:rPr>
      </w:pPr>
      <w:r w:rsidRPr="004F1B28">
        <w:rPr>
          <w:rStyle w:val="19"/>
          <w:rFonts w:ascii="Times New Roman" w:hAnsi="Times New Roman" w:cs="Times New Roman"/>
          <w:sz w:val="24"/>
          <w:szCs w:val="24"/>
        </w:rPr>
        <w:t xml:space="preserve">Этап II. </w:t>
      </w:r>
      <w:r w:rsidRPr="004F1B28">
        <w:rPr>
          <w:rStyle w:val="afc"/>
          <w:rFonts w:ascii="Times New Roman" w:hAnsi="Times New Roman" w:cs="Times New Roman"/>
          <w:sz w:val="24"/>
          <w:szCs w:val="24"/>
        </w:rPr>
        <w:t xml:space="preserve">Построение описательной информационной модели </w:t>
      </w:r>
      <w:proofErr w:type="spellStart"/>
      <w:r w:rsidRPr="004F1B28">
        <w:rPr>
          <w:rStyle w:val="afc"/>
          <w:rFonts w:ascii="Times New Roman" w:hAnsi="Times New Roman" w:cs="Times New Roman"/>
          <w:sz w:val="24"/>
          <w:szCs w:val="24"/>
        </w:rPr>
        <w:t>объ</w:t>
      </w:r>
      <w:r w:rsidRPr="004F1B28">
        <w:rPr>
          <w:rStyle w:val="afc"/>
          <w:rFonts w:ascii="Times New Roman" w:hAnsi="Times New Roman" w:cs="Times New Roman"/>
          <w:sz w:val="24"/>
          <w:szCs w:val="24"/>
        </w:rPr>
        <w:softHyphen/>
        <w:t>екта</w:t>
      </w:r>
      <w:proofErr w:type="gramStart"/>
      <w:r w:rsidRPr="004F1B28">
        <w:rPr>
          <w:rStyle w:val="afc"/>
          <w:rFonts w:ascii="Times New Roman" w:hAnsi="Times New Roman" w:cs="Times New Roman"/>
          <w:sz w:val="24"/>
          <w:szCs w:val="24"/>
        </w:rPr>
        <w:t>,</w:t>
      </w:r>
      <w:r w:rsidRPr="004F1B28">
        <w:rPr>
          <w:rFonts w:ascii="Times New Roman" w:hAnsi="Times New Roman" w:cs="Times New Roman"/>
          <w:color w:val="000000"/>
          <w:sz w:val="24"/>
          <w:szCs w:val="24"/>
        </w:rPr>
        <w:t>а</w:t>
      </w:r>
      <w:proofErr w:type="gramEnd"/>
      <w:r w:rsidRPr="004F1B28">
        <w:rPr>
          <w:rFonts w:ascii="Times New Roman" w:hAnsi="Times New Roman" w:cs="Times New Roman"/>
          <w:color w:val="000000"/>
          <w:sz w:val="24"/>
          <w:szCs w:val="24"/>
        </w:rPr>
        <w:t>нализ</w:t>
      </w:r>
      <w:proofErr w:type="spellEnd"/>
      <w:r w:rsidRPr="004F1B28">
        <w:rPr>
          <w:rFonts w:ascii="Times New Roman" w:hAnsi="Times New Roman" w:cs="Times New Roman"/>
          <w:color w:val="000000"/>
          <w:sz w:val="24"/>
          <w:szCs w:val="24"/>
        </w:rPr>
        <w:t xml:space="preserve"> всех известных субъекту моделирования свойств объекта, выделение существенных свойств с точки зрения прово</w:t>
      </w:r>
      <w:r w:rsidRPr="004F1B28">
        <w:rPr>
          <w:rFonts w:ascii="Times New Roman" w:hAnsi="Times New Roman" w:cs="Times New Roman"/>
          <w:color w:val="000000"/>
          <w:sz w:val="24"/>
          <w:szCs w:val="24"/>
        </w:rPr>
        <w:softHyphen/>
        <w:t>димого исследования. Для одного и того же объекта при разных целях моделирования существенными будут считаться разные свойства. Нет единого верного для всех случаев способа (правила, алгоритма) выделения существенных признаков, свойств, отноше</w:t>
      </w:r>
      <w:r w:rsidRPr="004F1B28">
        <w:rPr>
          <w:rFonts w:ascii="Times New Roman" w:hAnsi="Times New Roman" w:cs="Times New Roman"/>
          <w:color w:val="000000"/>
          <w:sz w:val="24"/>
          <w:szCs w:val="24"/>
        </w:rPr>
        <w:softHyphen/>
        <w:t>ний. Иногда они очевидны, а иногда приходится построить много разных моделей с различными наборами этих свойств, прежде чем будет достигнута цель моделирования. Оттого, насколько правиль</w:t>
      </w:r>
      <w:r w:rsidRPr="004F1B28">
        <w:rPr>
          <w:rFonts w:ascii="Times New Roman" w:hAnsi="Times New Roman" w:cs="Times New Roman"/>
          <w:color w:val="000000"/>
          <w:sz w:val="24"/>
          <w:szCs w:val="24"/>
        </w:rPr>
        <w:softHyphen/>
        <w:t>но и полно выделены существенные свойства объекта, зависит соответствие построенной модели заданной цели, т.е. ее адекват</w:t>
      </w:r>
      <w:r w:rsidRPr="004F1B28">
        <w:rPr>
          <w:rFonts w:ascii="Times New Roman" w:hAnsi="Times New Roman" w:cs="Times New Roman"/>
          <w:color w:val="000000"/>
          <w:sz w:val="24"/>
          <w:szCs w:val="24"/>
        </w:rPr>
        <w:softHyphen/>
        <w:t xml:space="preserve">ность цели моделирования. Адекватность модели объекту моделирования зависит от того, в какой форме отображаются выделенные нами существенные признаки. Формами </w:t>
      </w:r>
      <w:r w:rsidRPr="004F1B28">
        <w:rPr>
          <w:rFonts w:ascii="Times New Roman" w:hAnsi="Times New Roman" w:cs="Times New Roman"/>
          <w:color w:val="000000"/>
          <w:sz w:val="24"/>
          <w:szCs w:val="24"/>
        </w:rPr>
        <w:lastRenderedPageBreak/>
        <w:t>представления моделей могут быть: чертеж, таблица, схема, алгоритм, компьютерная про</w:t>
      </w:r>
      <w:r w:rsidRPr="004F1B28">
        <w:rPr>
          <w:rFonts w:ascii="Times New Roman" w:hAnsi="Times New Roman" w:cs="Times New Roman"/>
          <w:color w:val="000000"/>
          <w:sz w:val="24"/>
          <w:szCs w:val="24"/>
        </w:rPr>
        <w:softHyphen/>
        <w:t>грамма и т.д.</w:t>
      </w:r>
    </w:p>
    <w:p w:rsidR="004F1B28" w:rsidRPr="004F1B28" w:rsidRDefault="004F1B28" w:rsidP="004F1B28">
      <w:pPr>
        <w:pStyle w:val="29"/>
        <w:shd w:val="clear" w:color="auto" w:fill="auto"/>
        <w:spacing w:before="0" w:line="240" w:lineRule="auto"/>
        <w:ind w:firstLine="709"/>
        <w:rPr>
          <w:rFonts w:ascii="Times New Roman" w:hAnsi="Times New Roman" w:cs="Times New Roman"/>
          <w:sz w:val="24"/>
          <w:szCs w:val="24"/>
        </w:rPr>
      </w:pPr>
      <w:r w:rsidRPr="004F1B28">
        <w:rPr>
          <w:rStyle w:val="19"/>
          <w:rFonts w:ascii="Times New Roman" w:hAnsi="Times New Roman" w:cs="Times New Roman"/>
          <w:sz w:val="24"/>
          <w:szCs w:val="24"/>
        </w:rPr>
        <w:t xml:space="preserve">Этап III. </w:t>
      </w:r>
      <w:r w:rsidRPr="004F1B28">
        <w:rPr>
          <w:rStyle w:val="afc"/>
          <w:rFonts w:ascii="Times New Roman" w:hAnsi="Times New Roman" w:cs="Times New Roman"/>
          <w:sz w:val="24"/>
          <w:szCs w:val="24"/>
        </w:rPr>
        <w:t>Создание формализованной модели.</w:t>
      </w:r>
      <w:r w:rsidR="00063D2E">
        <w:rPr>
          <w:rStyle w:val="afc"/>
          <w:rFonts w:ascii="Times New Roman" w:hAnsi="Times New Roman" w:cs="Times New Roman"/>
          <w:sz w:val="24"/>
          <w:szCs w:val="24"/>
        </w:rPr>
        <w:t xml:space="preserve"> </w:t>
      </w:r>
      <w:r w:rsidRPr="004F1B28">
        <w:rPr>
          <w:rFonts w:ascii="Times New Roman" w:hAnsi="Times New Roman" w:cs="Times New Roman"/>
          <w:color w:val="000000"/>
          <w:sz w:val="24"/>
          <w:szCs w:val="24"/>
        </w:rPr>
        <w:t>Формализация — это процесс построения информационных моделей с помощью формальных языков. Результатом этапа формализации является информационная модель. В этой модели с помощью формул, урав</w:t>
      </w:r>
      <w:r w:rsidRPr="004F1B28">
        <w:rPr>
          <w:rFonts w:ascii="Times New Roman" w:hAnsi="Times New Roman" w:cs="Times New Roman"/>
          <w:color w:val="000000"/>
          <w:sz w:val="24"/>
          <w:szCs w:val="24"/>
        </w:rPr>
        <w:softHyphen/>
        <w:t>нений, схем или приближенных численных методов расчета опи</w:t>
      </w:r>
      <w:r w:rsidRPr="004F1B28">
        <w:rPr>
          <w:rFonts w:ascii="Times New Roman" w:hAnsi="Times New Roman" w:cs="Times New Roman"/>
          <w:color w:val="000000"/>
          <w:sz w:val="24"/>
          <w:szCs w:val="24"/>
        </w:rPr>
        <w:softHyphen/>
        <w:t>сываются свойства объекта моделирования, реализуются формаль</w:t>
      </w:r>
      <w:r w:rsidRPr="004F1B28">
        <w:rPr>
          <w:rFonts w:ascii="Times New Roman" w:hAnsi="Times New Roman" w:cs="Times New Roman"/>
          <w:color w:val="000000"/>
          <w:sz w:val="24"/>
          <w:szCs w:val="24"/>
        </w:rPr>
        <w:softHyphen/>
        <w:t>ные соотношения между значениями свойств объекта и наклады</w:t>
      </w:r>
      <w:r w:rsidRPr="004F1B28">
        <w:rPr>
          <w:rFonts w:ascii="Times New Roman" w:hAnsi="Times New Roman" w:cs="Times New Roman"/>
          <w:color w:val="000000"/>
          <w:sz w:val="24"/>
          <w:szCs w:val="24"/>
        </w:rPr>
        <w:softHyphen/>
        <w:t>ваются ограничения на значения этих свойств.</w:t>
      </w:r>
    </w:p>
    <w:p w:rsidR="004F1B28" w:rsidRPr="004F1B28" w:rsidRDefault="004F1B28" w:rsidP="004F1B28">
      <w:pPr>
        <w:pStyle w:val="29"/>
        <w:shd w:val="clear" w:color="auto" w:fill="auto"/>
        <w:spacing w:before="0" w:line="240" w:lineRule="auto"/>
        <w:ind w:firstLine="709"/>
        <w:rPr>
          <w:rFonts w:ascii="Times New Roman" w:hAnsi="Times New Roman" w:cs="Times New Roman"/>
          <w:sz w:val="24"/>
          <w:szCs w:val="24"/>
        </w:rPr>
      </w:pPr>
      <w:r w:rsidRPr="004F1B28">
        <w:rPr>
          <w:rStyle w:val="19"/>
          <w:rFonts w:ascii="Times New Roman" w:hAnsi="Times New Roman" w:cs="Times New Roman"/>
          <w:sz w:val="24"/>
          <w:szCs w:val="24"/>
        </w:rPr>
        <w:t xml:space="preserve">Этап IV. </w:t>
      </w:r>
      <w:r w:rsidRPr="004F1B28">
        <w:rPr>
          <w:rStyle w:val="afc"/>
          <w:rFonts w:ascii="Times New Roman" w:hAnsi="Times New Roman" w:cs="Times New Roman"/>
          <w:sz w:val="24"/>
          <w:szCs w:val="24"/>
        </w:rPr>
        <w:t>Преобразование формализованной модели в компьютер</w:t>
      </w:r>
      <w:r w:rsidRPr="004F1B28">
        <w:rPr>
          <w:rStyle w:val="afc"/>
          <w:rFonts w:ascii="Times New Roman" w:hAnsi="Times New Roman" w:cs="Times New Roman"/>
          <w:sz w:val="24"/>
          <w:szCs w:val="24"/>
        </w:rPr>
        <w:softHyphen/>
        <w:t>ную модель.</w:t>
      </w:r>
      <w:r w:rsidR="00063D2E">
        <w:rPr>
          <w:rStyle w:val="afc"/>
          <w:rFonts w:ascii="Times New Roman" w:hAnsi="Times New Roman" w:cs="Times New Roman"/>
          <w:sz w:val="24"/>
          <w:szCs w:val="24"/>
        </w:rPr>
        <w:t xml:space="preserve"> </w:t>
      </w:r>
      <w:r w:rsidRPr="004F1B28">
        <w:rPr>
          <w:rFonts w:ascii="Times New Roman" w:hAnsi="Times New Roman" w:cs="Times New Roman"/>
          <w:color w:val="000000"/>
          <w:sz w:val="24"/>
          <w:szCs w:val="24"/>
        </w:rPr>
        <w:t xml:space="preserve">На этом этапе происходит запись модели на понятном для компьютера языке. </w:t>
      </w:r>
      <w:proofErr w:type="gramStart"/>
      <w:r w:rsidRPr="004F1B28">
        <w:rPr>
          <w:rFonts w:ascii="Times New Roman" w:hAnsi="Times New Roman" w:cs="Times New Roman"/>
          <w:color w:val="000000"/>
          <w:sz w:val="24"/>
          <w:szCs w:val="24"/>
        </w:rPr>
        <w:t>Для записи моделей на компьютерном язы</w:t>
      </w:r>
      <w:r w:rsidRPr="004F1B28">
        <w:rPr>
          <w:rFonts w:ascii="Times New Roman" w:hAnsi="Times New Roman" w:cs="Times New Roman"/>
          <w:color w:val="000000"/>
          <w:sz w:val="24"/>
          <w:szCs w:val="24"/>
        </w:rPr>
        <w:softHyphen/>
        <w:t>ке (кодирования) применяются системы программирования или используются специальные программы-приложения (например, электронные таблицы.</w:t>
      </w:r>
      <w:proofErr w:type="gramEnd"/>
      <w:r w:rsidRPr="004F1B28">
        <w:rPr>
          <w:rFonts w:ascii="Times New Roman" w:hAnsi="Times New Roman" w:cs="Times New Roman"/>
          <w:color w:val="000000"/>
          <w:sz w:val="24"/>
          <w:szCs w:val="24"/>
        </w:rPr>
        <w:t xml:space="preserve"> </w:t>
      </w:r>
      <w:proofErr w:type="gramStart"/>
      <w:r w:rsidRPr="004F1B28">
        <w:rPr>
          <w:rFonts w:ascii="Times New Roman" w:hAnsi="Times New Roman" w:cs="Times New Roman"/>
          <w:color w:val="000000"/>
          <w:sz w:val="24"/>
          <w:szCs w:val="24"/>
        </w:rPr>
        <w:t>СУБД).</w:t>
      </w:r>
      <w:proofErr w:type="gramEnd"/>
      <w:r w:rsidRPr="004F1B28">
        <w:rPr>
          <w:rFonts w:ascii="Times New Roman" w:hAnsi="Times New Roman" w:cs="Times New Roman"/>
          <w:color w:val="000000"/>
          <w:sz w:val="24"/>
          <w:szCs w:val="24"/>
        </w:rPr>
        <w:t xml:space="preserve"> При создании компьютерной модели внимание должно быть уделено созданию удобного графического языка взаимодействия человека и компьютера (интерфейса).</w:t>
      </w:r>
    </w:p>
    <w:p w:rsidR="004F1B28" w:rsidRPr="004F1B28" w:rsidRDefault="004F1B28" w:rsidP="004F1B28">
      <w:pPr>
        <w:pStyle w:val="29"/>
        <w:shd w:val="clear" w:color="auto" w:fill="auto"/>
        <w:spacing w:before="0" w:line="240" w:lineRule="auto"/>
        <w:ind w:firstLine="709"/>
        <w:rPr>
          <w:rFonts w:ascii="Times New Roman" w:hAnsi="Times New Roman" w:cs="Times New Roman"/>
          <w:sz w:val="24"/>
          <w:szCs w:val="24"/>
        </w:rPr>
      </w:pPr>
      <w:r w:rsidRPr="004F1B28">
        <w:rPr>
          <w:rStyle w:val="19"/>
          <w:rFonts w:ascii="Times New Roman" w:hAnsi="Times New Roman" w:cs="Times New Roman"/>
          <w:sz w:val="24"/>
          <w:szCs w:val="24"/>
        </w:rPr>
        <w:t xml:space="preserve">Этап V. </w:t>
      </w:r>
      <w:r w:rsidRPr="004F1B28">
        <w:rPr>
          <w:rStyle w:val="afc"/>
          <w:rFonts w:ascii="Times New Roman" w:hAnsi="Times New Roman" w:cs="Times New Roman"/>
          <w:sz w:val="24"/>
          <w:szCs w:val="24"/>
        </w:rPr>
        <w:t>Компьютерный эксперимент.</w:t>
      </w:r>
      <w:r w:rsidR="00063D2E">
        <w:rPr>
          <w:rStyle w:val="afc"/>
          <w:rFonts w:ascii="Times New Roman" w:hAnsi="Times New Roman" w:cs="Times New Roman"/>
          <w:sz w:val="24"/>
          <w:szCs w:val="24"/>
        </w:rPr>
        <w:t xml:space="preserve"> </w:t>
      </w:r>
      <w:r w:rsidRPr="004F1B28">
        <w:rPr>
          <w:rFonts w:ascii="Times New Roman" w:hAnsi="Times New Roman" w:cs="Times New Roman"/>
          <w:color w:val="000000"/>
          <w:sz w:val="24"/>
          <w:szCs w:val="24"/>
        </w:rPr>
        <w:t>Производится исследова</w:t>
      </w:r>
      <w:r w:rsidRPr="004F1B28">
        <w:rPr>
          <w:rFonts w:ascii="Times New Roman" w:hAnsi="Times New Roman" w:cs="Times New Roman"/>
          <w:color w:val="000000"/>
          <w:sz w:val="24"/>
          <w:szCs w:val="24"/>
        </w:rPr>
        <w:softHyphen/>
        <w:t>ние компьютерной модели путем запуска программы, в которой реализована модель, и анализ полученных с помощью модели ре</w:t>
      </w:r>
      <w:r w:rsidRPr="004F1B28">
        <w:rPr>
          <w:rFonts w:ascii="Times New Roman" w:hAnsi="Times New Roman" w:cs="Times New Roman"/>
          <w:color w:val="000000"/>
          <w:sz w:val="24"/>
          <w:szCs w:val="24"/>
        </w:rPr>
        <w:softHyphen/>
        <w:t>зультатов моделирования. Если результаты, полученные на модели, не соответствуют реальному объекту, то это означает наличие оши</w:t>
      </w:r>
      <w:r w:rsidRPr="004F1B28">
        <w:rPr>
          <w:rFonts w:ascii="Times New Roman" w:hAnsi="Times New Roman" w:cs="Times New Roman"/>
          <w:color w:val="000000"/>
          <w:sz w:val="24"/>
          <w:szCs w:val="24"/>
        </w:rPr>
        <w:softHyphen/>
        <w:t>бок, допущенных на предыдущих этапах моделирования. Приме</w:t>
      </w:r>
      <w:r w:rsidRPr="004F1B28">
        <w:rPr>
          <w:rFonts w:ascii="Times New Roman" w:hAnsi="Times New Roman" w:cs="Times New Roman"/>
          <w:color w:val="000000"/>
          <w:sz w:val="24"/>
          <w:szCs w:val="24"/>
        </w:rPr>
        <w:softHyphen/>
        <w:t>рами таких ошибок может являться неверный отбор существенных свойств объекта, ошибки в формулах при построении математиче</w:t>
      </w:r>
      <w:r w:rsidRPr="004F1B28">
        <w:rPr>
          <w:rFonts w:ascii="Times New Roman" w:hAnsi="Times New Roman" w:cs="Times New Roman"/>
          <w:color w:val="000000"/>
          <w:sz w:val="24"/>
          <w:szCs w:val="24"/>
        </w:rPr>
        <w:softHyphen/>
        <w:t>ской модели и др. Тогда нужно выполнить корректировку модели. Такая корректировка может проводиться несколько раз, пока результаты на модели не будут соответствовать моделируемому объекту.</w:t>
      </w:r>
    </w:p>
    <w:p w:rsidR="004F1B28" w:rsidRPr="004F1B28" w:rsidRDefault="004F1B28" w:rsidP="004F1B28">
      <w:pPr>
        <w:pStyle w:val="29"/>
        <w:shd w:val="clear" w:color="auto" w:fill="auto"/>
        <w:spacing w:before="0" w:line="240" w:lineRule="auto"/>
        <w:ind w:firstLine="709"/>
        <w:rPr>
          <w:rFonts w:ascii="Times New Roman" w:hAnsi="Times New Roman" w:cs="Times New Roman"/>
          <w:sz w:val="24"/>
          <w:szCs w:val="24"/>
        </w:rPr>
      </w:pPr>
      <w:r w:rsidRPr="004F1B28">
        <w:rPr>
          <w:rFonts w:ascii="Times New Roman" w:hAnsi="Times New Roman" w:cs="Times New Roman"/>
          <w:color w:val="000000"/>
          <w:sz w:val="24"/>
          <w:szCs w:val="24"/>
        </w:rPr>
        <w:t>Для обработки наших данных на понятном компьютеру языке нужно составить алгоритм обработки и перевести его на машинный язык.</w:t>
      </w:r>
    </w:p>
    <w:p w:rsidR="004F1B28" w:rsidRPr="004F1B28" w:rsidRDefault="004F1B28" w:rsidP="004F1B28">
      <w:pPr>
        <w:pStyle w:val="29"/>
        <w:shd w:val="clear" w:color="auto" w:fill="auto"/>
        <w:spacing w:before="0" w:line="240" w:lineRule="auto"/>
        <w:ind w:firstLine="709"/>
        <w:rPr>
          <w:rFonts w:ascii="Times New Roman" w:hAnsi="Times New Roman" w:cs="Times New Roman"/>
          <w:sz w:val="24"/>
          <w:szCs w:val="24"/>
        </w:rPr>
      </w:pPr>
      <w:r w:rsidRPr="004F1B28">
        <w:rPr>
          <w:rStyle w:val="afc"/>
          <w:rFonts w:ascii="Times New Roman" w:hAnsi="Times New Roman" w:cs="Times New Roman"/>
          <w:sz w:val="24"/>
          <w:szCs w:val="24"/>
        </w:rPr>
        <w:t>Алгоритм</w:t>
      </w:r>
      <w:r w:rsidRPr="004F1B28">
        <w:rPr>
          <w:rFonts w:ascii="Times New Roman" w:hAnsi="Times New Roman" w:cs="Times New Roman"/>
          <w:color w:val="000000"/>
          <w:sz w:val="24"/>
          <w:szCs w:val="24"/>
        </w:rPr>
        <w:t xml:space="preserve">— </w:t>
      </w:r>
      <w:proofErr w:type="gramStart"/>
      <w:r w:rsidRPr="004F1B28">
        <w:rPr>
          <w:rFonts w:ascii="Times New Roman" w:hAnsi="Times New Roman" w:cs="Times New Roman"/>
          <w:color w:val="000000"/>
          <w:sz w:val="24"/>
          <w:szCs w:val="24"/>
        </w:rPr>
        <w:t>эт</w:t>
      </w:r>
      <w:proofErr w:type="gramEnd"/>
      <w:r w:rsidRPr="004F1B28">
        <w:rPr>
          <w:rFonts w:ascii="Times New Roman" w:hAnsi="Times New Roman" w:cs="Times New Roman"/>
          <w:color w:val="000000"/>
          <w:sz w:val="24"/>
          <w:szCs w:val="24"/>
        </w:rPr>
        <w:t>о конечная последовательность однозначных инструкций, исполнение которых позволяет с помощью конечного числа операций получить решение задачи, однозначно определяемое исходными данными.</w:t>
      </w:r>
    </w:p>
    <w:p w:rsidR="004F1B28" w:rsidRPr="004F1B28" w:rsidRDefault="004F1B28" w:rsidP="004F1B28">
      <w:pPr>
        <w:ind w:firstLine="709"/>
        <w:jc w:val="both"/>
        <w:rPr>
          <w:sz w:val="24"/>
          <w:szCs w:val="24"/>
        </w:rPr>
      </w:pPr>
      <w:r w:rsidRPr="004F1B28">
        <w:rPr>
          <w:sz w:val="24"/>
          <w:szCs w:val="24"/>
        </w:rPr>
        <w:t>Процесс подготовки задания для компьютера можно подразде</w:t>
      </w:r>
      <w:r w:rsidRPr="004F1B28">
        <w:rPr>
          <w:sz w:val="24"/>
          <w:szCs w:val="24"/>
        </w:rPr>
        <w:softHyphen/>
        <w:t>лить на два общих этапа: создание алгоритма и изложение алгорит</w:t>
      </w:r>
      <w:r w:rsidRPr="004F1B28">
        <w:rPr>
          <w:sz w:val="24"/>
          <w:szCs w:val="24"/>
        </w:rPr>
        <w:softHyphen/>
        <w:t>ма на компьютерном языке, т. е. составление программы решения задачи.</w:t>
      </w:r>
    </w:p>
    <w:p w:rsidR="004F1B28" w:rsidRPr="004F1B28" w:rsidRDefault="004F1B28" w:rsidP="004F1B28">
      <w:pPr>
        <w:ind w:firstLine="709"/>
        <w:jc w:val="both"/>
        <w:rPr>
          <w:sz w:val="24"/>
          <w:szCs w:val="24"/>
        </w:rPr>
      </w:pPr>
      <w:r w:rsidRPr="004F1B28">
        <w:rPr>
          <w:rStyle w:val="afc"/>
          <w:rFonts w:ascii="Times New Roman" w:hAnsi="Times New Roman" w:cs="Times New Roman"/>
          <w:sz w:val="24"/>
          <w:szCs w:val="24"/>
        </w:rPr>
        <w:t>Компьютерная программа</w:t>
      </w:r>
      <w:r w:rsidRPr="004F1B28">
        <w:rPr>
          <w:sz w:val="24"/>
          <w:szCs w:val="24"/>
        </w:rPr>
        <w:t xml:space="preserve"> — это набор машинных команд, ко</w:t>
      </w:r>
      <w:r w:rsidRPr="004F1B28">
        <w:rPr>
          <w:sz w:val="24"/>
          <w:szCs w:val="24"/>
        </w:rPr>
        <w:softHyphen/>
        <w:t xml:space="preserve">торые следует выполнить компьютеру для реализации того или иного алгоритма. </w:t>
      </w:r>
      <w:r w:rsidRPr="004F1B28">
        <w:rPr>
          <w:rStyle w:val="afc"/>
          <w:rFonts w:ascii="Times New Roman" w:hAnsi="Times New Roman" w:cs="Times New Roman"/>
          <w:sz w:val="24"/>
          <w:szCs w:val="24"/>
        </w:rPr>
        <w:t>Программа</w:t>
      </w:r>
      <w:r w:rsidRPr="004F1B28">
        <w:rPr>
          <w:sz w:val="24"/>
          <w:szCs w:val="24"/>
        </w:rPr>
        <w:t xml:space="preserve"> — это форма представления алгорит</w:t>
      </w:r>
      <w:r w:rsidRPr="004F1B28">
        <w:rPr>
          <w:sz w:val="24"/>
          <w:szCs w:val="24"/>
        </w:rPr>
        <w:softHyphen/>
        <w:t>ма для исполнения его вычислительной машиной.</w:t>
      </w:r>
    </w:p>
    <w:p w:rsidR="004F1B28" w:rsidRPr="004F1B28" w:rsidRDefault="004F1B28" w:rsidP="004F1B28">
      <w:pPr>
        <w:ind w:firstLine="709"/>
        <w:jc w:val="both"/>
        <w:rPr>
          <w:sz w:val="24"/>
          <w:szCs w:val="24"/>
        </w:rPr>
      </w:pPr>
      <w:r w:rsidRPr="004F1B28">
        <w:rPr>
          <w:sz w:val="24"/>
          <w:szCs w:val="24"/>
        </w:rPr>
        <w:t>Современное программирование существенно отличается от технологии разработки программ для старых ЭВМ. Среди относительно новых особенностей и направлений этой технологии можно отметить:</w:t>
      </w:r>
    </w:p>
    <w:p w:rsidR="004F1B28" w:rsidRPr="004F1B28" w:rsidRDefault="004F1B28" w:rsidP="007E1B9C">
      <w:pPr>
        <w:pStyle w:val="a3"/>
        <w:widowControl w:val="0"/>
        <w:numPr>
          <w:ilvl w:val="0"/>
          <w:numId w:val="7"/>
        </w:numPr>
        <w:tabs>
          <w:tab w:val="left" w:pos="993"/>
        </w:tabs>
        <w:ind w:left="0" w:firstLine="709"/>
        <w:jc w:val="both"/>
        <w:rPr>
          <w:sz w:val="24"/>
          <w:szCs w:val="24"/>
        </w:rPr>
      </w:pPr>
      <w:r w:rsidRPr="004F1B28">
        <w:rPr>
          <w:sz w:val="24"/>
          <w:szCs w:val="24"/>
        </w:rPr>
        <w:t>применение объектно-ориентированных языков;</w:t>
      </w:r>
    </w:p>
    <w:p w:rsidR="004F1B28" w:rsidRPr="004F1B28" w:rsidRDefault="004F1B28" w:rsidP="007E1B9C">
      <w:pPr>
        <w:widowControl w:val="0"/>
        <w:numPr>
          <w:ilvl w:val="0"/>
          <w:numId w:val="7"/>
        </w:numPr>
        <w:tabs>
          <w:tab w:val="left" w:pos="575"/>
          <w:tab w:val="left" w:pos="993"/>
        </w:tabs>
        <w:ind w:left="0" w:firstLine="709"/>
        <w:jc w:val="both"/>
        <w:rPr>
          <w:sz w:val="24"/>
          <w:szCs w:val="24"/>
        </w:rPr>
      </w:pPr>
      <w:r w:rsidRPr="004F1B28">
        <w:rPr>
          <w:sz w:val="24"/>
          <w:szCs w:val="24"/>
        </w:rPr>
        <w:t>визуальное программирование, т. е. сборка экранной формы с помощью мыши из готовых «полуфабрикатов</w:t>
      </w:r>
      <w:proofErr w:type="gramStart"/>
      <w:r w:rsidRPr="004F1B28">
        <w:rPr>
          <w:sz w:val="24"/>
          <w:szCs w:val="24"/>
        </w:rPr>
        <w:t>»-</w:t>
      </w:r>
      <w:proofErr w:type="gramEnd"/>
      <w:r w:rsidRPr="004F1B28">
        <w:rPr>
          <w:sz w:val="24"/>
          <w:szCs w:val="24"/>
        </w:rPr>
        <w:t>объектов;</w:t>
      </w:r>
    </w:p>
    <w:p w:rsidR="004F1B28" w:rsidRPr="004F1B28" w:rsidRDefault="004F1B28" w:rsidP="007E1B9C">
      <w:pPr>
        <w:widowControl w:val="0"/>
        <w:numPr>
          <w:ilvl w:val="0"/>
          <w:numId w:val="7"/>
        </w:numPr>
        <w:tabs>
          <w:tab w:val="left" w:pos="553"/>
          <w:tab w:val="left" w:pos="993"/>
        </w:tabs>
        <w:ind w:left="0" w:firstLine="709"/>
        <w:jc w:val="both"/>
        <w:rPr>
          <w:sz w:val="24"/>
          <w:szCs w:val="24"/>
          <w:lang w:val="en-US"/>
        </w:rPr>
      </w:pPr>
      <w:r w:rsidRPr="004F1B28">
        <w:rPr>
          <w:sz w:val="24"/>
          <w:szCs w:val="24"/>
        </w:rPr>
        <w:t>быструю</w:t>
      </w:r>
      <w:r w:rsidR="00063D2E" w:rsidRPr="00063D2E">
        <w:rPr>
          <w:sz w:val="24"/>
          <w:szCs w:val="24"/>
          <w:lang w:val="en-US"/>
        </w:rPr>
        <w:t xml:space="preserve"> </w:t>
      </w:r>
      <w:r w:rsidRPr="004F1B28">
        <w:rPr>
          <w:sz w:val="24"/>
          <w:szCs w:val="24"/>
        </w:rPr>
        <w:t>разработку</w:t>
      </w:r>
      <w:r w:rsidR="00063D2E" w:rsidRPr="00063D2E">
        <w:rPr>
          <w:sz w:val="24"/>
          <w:szCs w:val="24"/>
          <w:lang w:val="en-US"/>
        </w:rPr>
        <w:t xml:space="preserve"> </w:t>
      </w:r>
      <w:r w:rsidRPr="004F1B28">
        <w:rPr>
          <w:sz w:val="24"/>
          <w:szCs w:val="24"/>
        </w:rPr>
        <w:t>приложений</w:t>
      </w:r>
      <w:r w:rsidRPr="004F1B28">
        <w:rPr>
          <w:sz w:val="24"/>
          <w:szCs w:val="24"/>
          <w:lang w:val="en-US"/>
        </w:rPr>
        <w:t xml:space="preserve"> (rapid applications develop</w:t>
      </w:r>
      <w:r w:rsidRPr="004F1B28">
        <w:rPr>
          <w:sz w:val="24"/>
          <w:szCs w:val="24"/>
          <w:lang w:val="en-US"/>
        </w:rPr>
        <w:softHyphen/>
        <w:t>ment — RAD);</w:t>
      </w:r>
    </w:p>
    <w:p w:rsidR="004F1B28" w:rsidRPr="00063D2E" w:rsidRDefault="004F1B28" w:rsidP="007E1B9C">
      <w:pPr>
        <w:widowControl w:val="0"/>
        <w:numPr>
          <w:ilvl w:val="0"/>
          <w:numId w:val="7"/>
        </w:numPr>
        <w:tabs>
          <w:tab w:val="left" w:pos="553"/>
          <w:tab w:val="left" w:pos="993"/>
        </w:tabs>
        <w:ind w:left="0" w:firstLine="709"/>
        <w:jc w:val="both"/>
        <w:rPr>
          <w:sz w:val="24"/>
          <w:szCs w:val="24"/>
          <w:lang w:val="en-US"/>
        </w:rPr>
      </w:pPr>
      <w:r w:rsidRPr="004F1B28">
        <w:rPr>
          <w:sz w:val="24"/>
          <w:szCs w:val="24"/>
        </w:rPr>
        <w:t>программирование</w:t>
      </w:r>
      <w:r w:rsidRPr="00063D2E">
        <w:rPr>
          <w:sz w:val="24"/>
          <w:szCs w:val="24"/>
          <w:lang w:val="en-US"/>
        </w:rPr>
        <w:t xml:space="preserve"> </w:t>
      </w:r>
      <w:r w:rsidRPr="004F1B28">
        <w:rPr>
          <w:sz w:val="24"/>
          <w:szCs w:val="24"/>
        </w:rPr>
        <w:t>с</w:t>
      </w:r>
      <w:r w:rsidRPr="00063D2E">
        <w:rPr>
          <w:sz w:val="24"/>
          <w:szCs w:val="24"/>
          <w:lang w:val="en-US"/>
        </w:rPr>
        <w:t xml:space="preserve"> </w:t>
      </w:r>
      <w:r w:rsidRPr="004F1B28">
        <w:rPr>
          <w:sz w:val="24"/>
          <w:szCs w:val="24"/>
        </w:rPr>
        <w:t>использованием</w:t>
      </w:r>
      <w:r w:rsidRPr="00063D2E">
        <w:rPr>
          <w:sz w:val="24"/>
          <w:szCs w:val="24"/>
          <w:lang w:val="en-US"/>
        </w:rPr>
        <w:t xml:space="preserve"> </w:t>
      </w:r>
      <w:r w:rsidRPr="004F1B28">
        <w:rPr>
          <w:sz w:val="24"/>
          <w:szCs w:val="24"/>
        </w:rPr>
        <w:t>функций</w:t>
      </w:r>
      <w:r w:rsidRPr="00063D2E">
        <w:rPr>
          <w:sz w:val="24"/>
          <w:szCs w:val="24"/>
          <w:lang w:val="en-US"/>
        </w:rPr>
        <w:t xml:space="preserve"> </w:t>
      </w:r>
      <w:r w:rsidRPr="004F1B28">
        <w:rPr>
          <w:sz w:val="24"/>
          <w:szCs w:val="24"/>
          <w:lang w:val="en-US"/>
        </w:rPr>
        <w:t>API</w:t>
      </w:r>
      <w:r w:rsidR="00063D2E" w:rsidRPr="00063D2E">
        <w:rPr>
          <w:sz w:val="24"/>
          <w:szCs w:val="24"/>
          <w:lang w:val="en-US"/>
        </w:rPr>
        <w:t xml:space="preserve"> </w:t>
      </w:r>
      <w:r w:rsidRPr="004F1B28">
        <w:rPr>
          <w:sz w:val="24"/>
          <w:szCs w:val="24"/>
          <w:lang w:val="en-US"/>
        </w:rPr>
        <w:t>Windows</w:t>
      </w:r>
      <w:r w:rsidRPr="00063D2E">
        <w:rPr>
          <w:sz w:val="24"/>
          <w:szCs w:val="24"/>
          <w:lang w:val="en-US"/>
        </w:rPr>
        <w:t xml:space="preserve"> (</w:t>
      </w:r>
      <w:proofErr w:type="spellStart"/>
      <w:r w:rsidRPr="004F1B28">
        <w:rPr>
          <w:sz w:val="24"/>
          <w:szCs w:val="24"/>
          <w:lang w:val="en-US"/>
        </w:rPr>
        <w:t>appli</w:t>
      </w:r>
      <w:proofErr w:type="spellEnd"/>
      <w:r w:rsidR="00063D2E" w:rsidRPr="00063D2E">
        <w:rPr>
          <w:sz w:val="24"/>
          <w:szCs w:val="24"/>
          <w:lang w:val="en-US"/>
        </w:rPr>
        <w:t xml:space="preserve"> </w:t>
      </w:r>
      <w:proofErr w:type="spellStart"/>
      <w:r w:rsidRPr="004F1B28">
        <w:rPr>
          <w:sz w:val="24"/>
          <w:szCs w:val="24"/>
          <w:lang w:val="en-US"/>
        </w:rPr>
        <w:t>cation</w:t>
      </w:r>
      <w:proofErr w:type="spellEnd"/>
      <w:r w:rsidR="00063D2E" w:rsidRPr="00063D2E">
        <w:rPr>
          <w:sz w:val="24"/>
          <w:szCs w:val="24"/>
          <w:lang w:val="en-US"/>
        </w:rPr>
        <w:t xml:space="preserve"> </w:t>
      </w:r>
      <w:r w:rsidR="00063D2E">
        <w:rPr>
          <w:sz w:val="24"/>
          <w:szCs w:val="24"/>
          <w:lang w:val="en-US"/>
        </w:rPr>
        <w:t>programming</w:t>
      </w:r>
      <w:r w:rsidR="00063D2E" w:rsidRPr="00063D2E">
        <w:rPr>
          <w:sz w:val="24"/>
          <w:szCs w:val="24"/>
          <w:lang w:val="en-US"/>
        </w:rPr>
        <w:t xml:space="preserve"> </w:t>
      </w:r>
      <w:proofErr w:type="spellStart"/>
      <w:r w:rsidRPr="004F1B28">
        <w:rPr>
          <w:sz w:val="24"/>
          <w:szCs w:val="24"/>
          <w:lang w:val="en-US"/>
        </w:rPr>
        <w:t>ginter</w:t>
      </w:r>
      <w:proofErr w:type="spellEnd"/>
      <w:r w:rsidR="00063D2E" w:rsidRPr="00063D2E">
        <w:rPr>
          <w:sz w:val="24"/>
          <w:szCs w:val="24"/>
          <w:lang w:val="en-US"/>
        </w:rPr>
        <w:t xml:space="preserve"> </w:t>
      </w:r>
      <w:r w:rsidRPr="004F1B28">
        <w:rPr>
          <w:sz w:val="24"/>
          <w:szCs w:val="24"/>
          <w:lang w:val="en-US"/>
        </w:rPr>
        <w:t>face</w:t>
      </w:r>
      <w:r w:rsidRPr="00063D2E">
        <w:rPr>
          <w:sz w:val="24"/>
          <w:szCs w:val="24"/>
          <w:lang w:val="en-US"/>
        </w:rPr>
        <w:t xml:space="preserve"> — </w:t>
      </w:r>
      <w:r w:rsidRPr="004F1B28">
        <w:rPr>
          <w:sz w:val="24"/>
          <w:szCs w:val="24"/>
        </w:rPr>
        <w:t>интерфейс</w:t>
      </w:r>
      <w:r w:rsidRPr="00063D2E">
        <w:rPr>
          <w:sz w:val="24"/>
          <w:szCs w:val="24"/>
          <w:lang w:val="en-US"/>
        </w:rPr>
        <w:t xml:space="preserve"> </w:t>
      </w:r>
      <w:r w:rsidRPr="004F1B28">
        <w:rPr>
          <w:sz w:val="24"/>
          <w:szCs w:val="24"/>
        </w:rPr>
        <w:t>прикладного</w:t>
      </w:r>
      <w:r w:rsidRPr="00063D2E">
        <w:rPr>
          <w:sz w:val="24"/>
          <w:szCs w:val="24"/>
          <w:lang w:val="en-US"/>
        </w:rPr>
        <w:t xml:space="preserve"> </w:t>
      </w:r>
      <w:r w:rsidRPr="004F1B28">
        <w:rPr>
          <w:sz w:val="24"/>
          <w:szCs w:val="24"/>
        </w:rPr>
        <w:t>про</w:t>
      </w:r>
      <w:r w:rsidRPr="00063D2E">
        <w:rPr>
          <w:sz w:val="24"/>
          <w:szCs w:val="24"/>
          <w:lang w:val="en-US"/>
        </w:rPr>
        <w:softHyphen/>
      </w:r>
      <w:proofErr w:type="spellStart"/>
      <w:r w:rsidRPr="004F1B28">
        <w:rPr>
          <w:sz w:val="24"/>
          <w:szCs w:val="24"/>
        </w:rPr>
        <w:t>граммирования</w:t>
      </w:r>
      <w:proofErr w:type="spellEnd"/>
      <w:r w:rsidRPr="00063D2E">
        <w:rPr>
          <w:sz w:val="24"/>
          <w:szCs w:val="24"/>
          <w:lang w:val="en-US"/>
        </w:rPr>
        <w:t>);</w:t>
      </w:r>
    </w:p>
    <w:p w:rsidR="004F1B28" w:rsidRPr="004F1B28" w:rsidRDefault="004F1B28" w:rsidP="007E1B9C">
      <w:pPr>
        <w:widowControl w:val="0"/>
        <w:numPr>
          <w:ilvl w:val="0"/>
          <w:numId w:val="7"/>
        </w:numPr>
        <w:tabs>
          <w:tab w:val="left" w:pos="993"/>
        </w:tabs>
        <w:ind w:left="0" w:firstLine="709"/>
        <w:jc w:val="both"/>
        <w:rPr>
          <w:sz w:val="24"/>
          <w:szCs w:val="24"/>
        </w:rPr>
      </w:pPr>
      <w:r w:rsidRPr="004F1B28">
        <w:rPr>
          <w:sz w:val="24"/>
          <w:szCs w:val="24"/>
        </w:rPr>
        <w:t>базы данных и многопользовательские приложения, т.е. при</w:t>
      </w:r>
      <w:r w:rsidRPr="004F1B28">
        <w:rPr>
          <w:sz w:val="24"/>
          <w:szCs w:val="24"/>
        </w:rPr>
        <w:softHyphen/>
        <w:t>ложения, с которыми одновременно работает несколько пользова</w:t>
      </w:r>
      <w:r w:rsidRPr="004F1B28">
        <w:rPr>
          <w:sz w:val="24"/>
          <w:szCs w:val="24"/>
        </w:rPr>
        <w:softHyphen/>
        <w:t>телей.</w:t>
      </w:r>
    </w:p>
    <w:p w:rsidR="004F1B28" w:rsidRPr="004F1B28" w:rsidRDefault="004F1B28" w:rsidP="004F1B28">
      <w:pPr>
        <w:jc w:val="both"/>
        <w:rPr>
          <w:b/>
          <w:sz w:val="24"/>
          <w:szCs w:val="24"/>
        </w:rPr>
      </w:pPr>
      <w:r w:rsidRPr="004F1B28">
        <w:rPr>
          <w:b/>
          <w:sz w:val="24"/>
          <w:szCs w:val="24"/>
        </w:rPr>
        <w:t>Контрольные вопросы:</w:t>
      </w:r>
    </w:p>
    <w:p w:rsidR="004F1B28" w:rsidRPr="004F1B28" w:rsidRDefault="004F1B28" w:rsidP="007E1B9C">
      <w:pPr>
        <w:pStyle w:val="a3"/>
        <w:widowControl w:val="0"/>
        <w:numPr>
          <w:ilvl w:val="0"/>
          <w:numId w:val="2"/>
        </w:numPr>
        <w:tabs>
          <w:tab w:val="left" w:pos="1134"/>
        </w:tabs>
        <w:autoSpaceDE w:val="0"/>
        <w:autoSpaceDN w:val="0"/>
        <w:adjustRightInd w:val="0"/>
        <w:ind w:left="0" w:firstLine="709"/>
        <w:jc w:val="both"/>
        <w:rPr>
          <w:sz w:val="24"/>
          <w:szCs w:val="24"/>
        </w:rPr>
      </w:pPr>
      <w:r w:rsidRPr="004F1B28">
        <w:rPr>
          <w:sz w:val="24"/>
          <w:szCs w:val="24"/>
        </w:rPr>
        <w:t>Что понимают под информацией, данными, информацион</w:t>
      </w:r>
      <w:r w:rsidRPr="004F1B28">
        <w:rPr>
          <w:sz w:val="24"/>
          <w:szCs w:val="24"/>
        </w:rPr>
        <w:softHyphen/>
        <w:t>ной системой, информационной средой, информационными технологиями?</w:t>
      </w:r>
    </w:p>
    <w:p w:rsidR="004F1B28" w:rsidRPr="004F1B28" w:rsidRDefault="004F1B28" w:rsidP="007E1B9C">
      <w:pPr>
        <w:pStyle w:val="a3"/>
        <w:widowControl w:val="0"/>
        <w:numPr>
          <w:ilvl w:val="0"/>
          <w:numId w:val="2"/>
        </w:numPr>
        <w:tabs>
          <w:tab w:val="left" w:pos="1134"/>
        </w:tabs>
        <w:autoSpaceDE w:val="0"/>
        <w:autoSpaceDN w:val="0"/>
        <w:adjustRightInd w:val="0"/>
        <w:ind w:left="0" w:firstLine="709"/>
        <w:jc w:val="both"/>
        <w:rPr>
          <w:sz w:val="24"/>
          <w:szCs w:val="24"/>
        </w:rPr>
      </w:pPr>
      <w:r w:rsidRPr="004F1B28">
        <w:rPr>
          <w:sz w:val="24"/>
          <w:szCs w:val="24"/>
        </w:rPr>
        <w:t>Назовите основные информационные процессы.</w:t>
      </w:r>
    </w:p>
    <w:p w:rsidR="004F1B28" w:rsidRPr="004F1B28" w:rsidRDefault="004F1B28" w:rsidP="007E1B9C">
      <w:pPr>
        <w:pStyle w:val="a3"/>
        <w:widowControl w:val="0"/>
        <w:numPr>
          <w:ilvl w:val="0"/>
          <w:numId w:val="2"/>
        </w:numPr>
        <w:tabs>
          <w:tab w:val="left" w:pos="1134"/>
        </w:tabs>
        <w:autoSpaceDE w:val="0"/>
        <w:autoSpaceDN w:val="0"/>
        <w:adjustRightInd w:val="0"/>
        <w:ind w:left="0" w:firstLine="709"/>
        <w:jc w:val="both"/>
        <w:rPr>
          <w:sz w:val="24"/>
          <w:szCs w:val="24"/>
        </w:rPr>
      </w:pPr>
      <w:r w:rsidRPr="004F1B28">
        <w:rPr>
          <w:sz w:val="24"/>
          <w:szCs w:val="24"/>
        </w:rPr>
        <w:t>Назовите средства, обеспечивающие выполнение информационных процессов.</w:t>
      </w:r>
    </w:p>
    <w:p w:rsidR="004F1B28" w:rsidRPr="004F1B28" w:rsidRDefault="004F1B28" w:rsidP="007E1B9C">
      <w:pPr>
        <w:pStyle w:val="a3"/>
        <w:widowControl w:val="0"/>
        <w:numPr>
          <w:ilvl w:val="0"/>
          <w:numId w:val="2"/>
        </w:numPr>
        <w:tabs>
          <w:tab w:val="left" w:pos="1134"/>
        </w:tabs>
        <w:autoSpaceDE w:val="0"/>
        <w:autoSpaceDN w:val="0"/>
        <w:adjustRightInd w:val="0"/>
        <w:ind w:left="0" w:firstLine="709"/>
        <w:jc w:val="both"/>
        <w:rPr>
          <w:sz w:val="24"/>
          <w:szCs w:val="24"/>
        </w:rPr>
      </w:pPr>
      <w:r w:rsidRPr="004F1B28">
        <w:rPr>
          <w:sz w:val="24"/>
          <w:szCs w:val="24"/>
        </w:rPr>
        <w:t>Объясните термин «информационные технологии».</w:t>
      </w:r>
    </w:p>
    <w:p w:rsidR="004F1B28" w:rsidRPr="004F1B28" w:rsidRDefault="004F1B28" w:rsidP="007E1B9C">
      <w:pPr>
        <w:pStyle w:val="a3"/>
        <w:widowControl w:val="0"/>
        <w:numPr>
          <w:ilvl w:val="0"/>
          <w:numId w:val="2"/>
        </w:numPr>
        <w:tabs>
          <w:tab w:val="left" w:pos="1134"/>
        </w:tabs>
        <w:autoSpaceDE w:val="0"/>
        <w:autoSpaceDN w:val="0"/>
        <w:adjustRightInd w:val="0"/>
        <w:ind w:left="0" w:firstLine="709"/>
        <w:jc w:val="both"/>
        <w:rPr>
          <w:sz w:val="24"/>
          <w:szCs w:val="24"/>
        </w:rPr>
      </w:pPr>
      <w:r w:rsidRPr="004F1B28">
        <w:rPr>
          <w:sz w:val="24"/>
          <w:szCs w:val="24"/>
        </w:rPr>
        <w:t>В чем особенности современных информационных технологий?</w:t>
      </w:r>
    </w:p>
    <w:p w:rsidR="004F1B28" w:rsidRPr="004F1B28" w:rsidRDefault="004F1B28" w:rsidP="007E1B9C">
      <w:pPr>
        <w:pStyle w:val="a3"/>
        <w:widowControl w:val="0"/>
        <w:numPr>
          <w:ilvl w:val="0"/>
          <w:numId w:val="2"/>
        </w:numPr>
        <w:tabs>
          <w:tab w:val="left" w:pos="1134"/>
        </w:tabs>
        <w:autoSpaceDE w:val="0"/>
        <w:autoSpaceDN w:val="0"/>
        <w:adjustRightInd w:val="0"/>
        <w:ind w:left="0" w:firstLine="709"/>
        <w:jc w:val="both"/>
        <w:rPr>
          <w:sz w:val="24"/>
          <w:szCs w:val="24"/>
        </w:rPr>
      </w:pPr>
      <w:r w:rsidRPr="004F1B28">
        <w:rPr>
          <w:sz w:val="24"/>
          <w:szCs w:val="24"/>
        </w:rPr>
        <w:lastRenderedPageBreak/>
        <w:t>Какие сферы применения информационных технологий вы знаете?</w:t>
      </w:r>
    </w:p>
    <w:p w:rsidR="004F1B28" w:rsidRPr="004F1B28" w:rsidRDefault="004F1B28" w:rsidP="007E1B9C">
      <w:pPr>
        <w:pStyle w:val="a3"/>
        <w:widowControl w:val="0"/>
        <w:numPr>
          <w:ilvl w:val="0"/>
          <w:numId w:val="2"/>
        </w:numPr>
        <w:tabs>
          <w:tab w:val="left" w:pos="1134"/>
        </w:tabs>
        <w:autoSpaceDE w:val="0"/>
        <w:autoSpaceDN w:val="0"/>
        <w:adjustRightInd w:val="0"/>
        <w:ind w:left="0" w:firstLine="709"/>
        <w:jc w:val="both"/>
        <w:rPr>
          <w:sz w:val="24"/>
          <w:szCs w:val="24"/>
        </w:rPr>
      </w:pPr>
      <w:r w:rsidRPr="004F1B28">
        <w:rPr>
          <w:sz w:val="24"/>
          <w:szCs w:val="24"/>
        </w:rPr>
        <w:t>Назовите основные элементы структуры информационной системы.</w:t>
      </w:r>
    </w:p>
    <w:p w:rsidR="004F1B28" w:rsidRPr="004F1B28" w:rsidRDefault="004F1B28" w:rsidP="007E1B9C">
      <w:pPr>
        <w:pStyle w:val="a3"/>
        <w:widowControl w:val="0"/>
        <w:numPr>
          <w:ilvl w:val="0"/>
          <w:numId w:val="2"/>
        </w:numPr>
        <w:tabs>
          <w:tab w:val="left" w:pos="1134"/>
        </w:tabs>
        <w:autoSpaceDE w:val="0"/>
        <w:autoSpaceDN w:val="0"/>
        <w:adjustRightInd w:val="0"/>
        <w:ind w:left="0" w:firstLine="709"/>
        <w:jc w:val="both"/>
        <w:rPr>
          <w:sz w:val="24"/>
          <w:szCs w:val="24"/>
        </w:rPr>
      </w:pPr>
      <w:r w:rsidRPr="004F1B28">
        <w:rPr>
          <w:sz w:val="24"/>
          <w:szCs w:val="24"/>
        </w:rPr>
        <w:t>Назовите сферы применения информационных технологий.</w:t>
      </w:r>
    </w:p>
    <w:p w:rsidR="004F1B28" w:rsidRPr="004F1B28" w:rsidRDefault="004F1B28" w:rsidP="007E1B9C">
      <w:pPr>
        <w:pStyle w:val="a3"/>
        <w:widowControl w:val="0"/>
        <w:numPr>
          <w:ilvl w:val="0"/>
          <w:numId w:val="2"/>
        </w:numPr>
        <w:tabs>
          <w:tab w:val="left" w:pos="1134"/>
        </w:tabs>
        <w:autoSpaceDE w:val="0"/>
        <w:autoSpaceDN w:val="0"/>
        <w:adjustRightInd w:val="0"/>
        <w:ind w:left="0" w:firstLine="709"/>
        <w:jc w:val="both"/>
        <w:rPr>
          <w:sz w:val="24"/>
          <w:szCs w:val="24"/>
        </w:rPr>
      </w:pPr>
      <w:r w:rsidRPr="004F1B28">
        <w:rPr>
          <w:sz w:val="24"/>
          <w:szCs w:val="24"/>
        </w:rPr>
        <w:t>Что такое модель?</w:t>
      </w:r>
    </w:p>
    <w:p w:rsidR="004F1B28" w:rsidRDefault="004F1B28" w:rsidP="007E1B9C">
      <w:pPr>
        <w:pStyle w:val="a3"/>
        <w:widowControl w:val="0"/>
        <w:numPr>
          <w:ilvl w:val="0"/>
          <w:numId w:val="2"/>
        </w:numPr>
        <w:tabs>
          <w:tab w:val="left" w:pos="1134"/>
        </w:tabs>
        <w:autoSpaceDE w:val="0"/>
        <w:autoSpaceDN w:val="0"/>
        <w:adjustRightInd w:val="0"/>
        <w:ind w:left="0" w:firstLine="709"/>
        <w:jc w:val="both"/>
        <w:rPr>
          <w:sz w:val="24"/>
          <w:szCs w:val="24"/>
        </w:rPr>
      </w:pPr>
      <w:r w:rsidRPr="004F1B28">
        <w:rPr>
          <w:sz w:val="24"/>
          <w:szCs w:val="24"/>
        </w:rPr>
        <w:t>Назовите основные этапы решения задач на компьютер</w:t>
      </w:r>
      <w:bookmarkStart w:id="4" w:name="_Toc534494594"/>
      <w:bookmarkStart w:id="5" w:name="_Toc439018823"/>
      <w:bookmarkStart w:id="6" w:name="_Toc439075908"/>
      <w:bookmarkStart w:id="7" w:name="_Toc450773370"/>
    </w:p>
    <w:bookmarkEnd w:id="4"/>
    <w:bookmarkEnd w:id="5"/>
    <w:bookmarkEnd w:id="6"/>
    <w:bookmarkEnd w:id="7"/>
    <w:p w:rsidR="0002766B" w:rsidRDefault="0002766B" w:rsidP="0002766B">
      <w:pPr>
        <w:pStyle w:val="a3"/>
        <w:ind w:left="1429"/>
        <w:jc w:val="center"/>
        <w:rPr>
          <w:b/>
          <w:bCs w:val="0"/>
          <w:sz w:val="28"/>
          <w:szCs w:val="28"/>
          <w:lang w:eastAsia="ru-RU"/>
        </w:rPr>
      </w:pPr>
    </w:p>
    <w:p w:rsidR="00346E9A" w:rsidRDefault="00346E9A" w:rsidP="002B6BB7">
      <w:pPr>
        <w:pStyle w:val="a3"/>
        <w:ind w:left="1429"/>
        <w:jc w:val="center"/>
        <w:rPr>
          <w:b/>
          <w:bCs w:val="0"/>
          <w:sz w:val="28"/>
          <w:szCs w:val="28"/>
          <w:lang w:eastAsia="ru-RU"/>
        </w:rPr>
      </w:pPr>
      <w:r>
        <w:rPr>
          <w:b/>
          <w:bCs w:val="0"/>
          <w:sz w:val="28"/>
          <w:szCs w:val="28"/>
          <w:lang w:eastAsia="ru-RU"/>
        </w:rPr>
        <w:t>Лекция №2</w:t>
      </w:r>
    </w:p>
    <w:p w:rsidR="00346E9A" w:rsidRPr="0002766B" w:rsidRDefault="00346E9A" w:rsidP="002B6BB7">
      <w:pPr>
        <w:pStyle w:val="a3"/>
        <w:ind w:left="1429"/>
        <w:jc w:val="center"/>
        <w:rPr>
          <w:b/>
          <w:bCs w:val="0"/>
          <w:sz w:val="28"/>
          <w:szCs w:val="28"/>
          <w:lang w:eastAsia="ru-RU"/>
        </w:rPr>
      </w:pPr>
      <w:r w:rsidRPr="00EE3A15">
        <w:rPr>
          <w:rFonts w:eastAsia="Calibri"/>
          <w:b/>
          <w:sz w:val="28"/>
          <w:szCs w:val="28"/>
        </w:rPr>
        <w:t xml:space="preserve">Тема </w:t>
      </w:r>
      <w:r>
        <w:rPr>
          <w:rFonts w:eastAsia="Calibri"/>
          <w:b/>
          <w:sz w:val="28"/>
          <w:szCs w:val="28"/>
        </w:rPr>
        <w:t>2.</w:t>
      </w:r>
      <w:r w:rsidRPr="006B436A">
        <w:rPr>
          <w:rFonts w:eastAsia="Calibri"/>
          <w:b/>
        </w:rPr>
        <w:t xml:space="preserve"> </w:t>
      </w:r>
      <w:r w:rsidRPr="0002766B">
        <w:rPr>
          <w:rStyle w:val="FontStyle39"/>
          <w:rFonts w:ascii="Times New Roman" w:hAnsi="Times New Roman" w:cs="Times New Roman"/>
          <w:b/>
          <w:sz w:val="28"/>
          <w:szCs w:val="28"/>
        </w:rPr>
        <w:t>Устройств</w:t>
      </w:r>
      <w:r>
        <w:rPr>
          <w:rStyle w:val="FontStyle39"/>
          <w:rFonts w:ascii="Times New Roman" w:hAnsi="Times New Roman" w:cs="Times New Roman"/>
          <w:b/>
          <w:sz w:val="28"/>
          <w:szCs w:val="28"/>
        </w:rPr>
        <w:t xml:space="preserve">а </w:t>
      </w:r>
      <w:r w:rsidRPr="0002766B">
        <w:rPr>
          <w:rStyle w:val="FontStyle39"/>
          <w:rFonts w:ascii="Times New Roman" w:hAnsi="Times New Roman" w:cs="Times New Roman"/>
          <w:b/>
          <w:sz w:val="28"/>
          <w:szCs w:val="28"/>
        </w:rPr>
        <w:t xml:space="preserve"> компьютера</w:t>
      </w:r>
    </w:p>
    <w:p w:rsidR="0002766B" w:rsidRDefault="0002766B" w:rsidP="0002766B">
      <w:pPr>
        <w:pStyle w:val="a3"/>
        <w:ind w:left="1429"/>
        <w:jc w:val="center"/>
        <w:rPr>
          <w:b/>
          <w:bCs w:val="0"/>
          <w:sz w:val="28"/>
          <w:szCs w:val="28"/>
          <w:lang w:eastAsia="ru-RU"/>
        </w:rPr>
      </w:pPr>
    </w:p>
    <w:p w:rsidR="0002766B" w:rsidRPr="0002766B" w:rsidRDefault="00EE3A15" w:rsidP="0002766B">
      <w:pPr>
        <w:pStyle w:val="a3"/>
        <w:ind w:left="1429"/>
        <w:jc w:val="center"/>
        <w:rPr>
          <w:b/>
          <w:bCs w:val="0"/>
          <w:sz w:val="28"/>
          <w:szCs w:val="28"/>
          <w:lang w:eastAsia="ru-RU"/>
        </w:rPr>
      </w:pPr>
      <w:r>
        <w:rPr>
          <w:b/>
          <w:bCs w:val="0"/>
          <w:sz w:val="28"/>
          <w:szCs w:val="28"/>
          <w:lang w:eastAsia="ru-RU"/>
        </w:rPr>
        <w:t xml:space="preserve"> </w:t>
      </w:r>
    </w:p>
    <w:p w:rsidR="004F1B28" w:rsidRPr="004F1B28" w:rsidRDefault="004F1B28" w:rsidP="004F1B28">
      <w:pPr>
        <w:ind w:firstLine="709"/>
        <w:jc w:val="both"/>
        <w:rPr>
          <w:sz w:val="24"/>
          <w:szCs w:val="24"/>
          <w:u w:val="single"/>
        </w:rPr>
      </w:pP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bookmarkStart w:id="8" w:name="_Toc101623458"/>
      <w:bookmarkStart w:id="9" w:name="_Toc5695202"/>
      <w:bookmarkStart w:id="10" w:name="_Toc106550469"/>
      <w:bookmarkStart w:id="11" w:name="_Toc106550532"/>
      <w:r w:rsidRPr="004F1B28">
        <w:rPr>
          <w:rStyle w:val="FontStyle39"/>
          <w:rFonts w:ascii="Times New Roman" w:hAnsi="Times New Roman" w:cs="Times New Roman"/>
          <w:sz w:val="24"/>
          <w:szCs w:val="24"/>
        </w:rPr>
        <w:t xml:space="preserve">Одним из важнейших устройств компьютера является </w:t>
      </w:r>
      <w:r w:rsidRPr="004F1B28">
        <w:rPr>
          <w:rStyle w:val="FontStyle47"/>
          <w:rFonts w:ascii="Times New Roman" w:hAnsi="Times New Roman" w:cs="Times New Roman"/>
          <w:b w:val="0"/>
          <w:sz w:val="24"/>
          <w:szCs w:val="24"/>
        </w:rPr>
        <w:t>централь</w:t>
      </w:r>
      <w:r w:rsidRPr="004F1B28">
        <w:rPr>
          <w:rStyle w:val="FontStyle39"/>
          <w:rFonts w:ascii="Times New Roman" w:hAnsi="Times New Roman" w:cs="Times New Roman"/>
          <w:sz w:val="24"/>
          <w:szCs w:val="24"/>
        </w:rPr>
        <w:t>ный</w:t>
      </w:r>
      <w:r w:rsidR="0002766B">
        <w:rPr>
          <w:rStyle w:val="FontStyle39"/>
          <w:rFonts w:ascii="Times New Roman" w:hAnsi="Times New Roman" w:cs="Times New Roman"/>
          <w:sz w:val="24"/>
          <w:szCs w:val="24"/>
        </w:rPr>
        <w:t xml:space="preserve"> </w:t>
      </w:r>
      <w:r w:rsidRPr="004F1B28">
        <w:rPr>
          <w:rStyle w:val="FontStyle47"/>
          <w:rFonts w:ascii="Times New Roman" w:hAnsi="Times New Roman" w:cs="Times New Roman"/>
          <w:b w:val="0"/>
          <w:sz w:val="24"/>
          <w:szCs w:val="24"/>
        </w:rPr>
        <w:t>процессор</w:t>
      </w:r>
      <w:r w:rsidRPr="004F1B28">
        <w:rPr>
          <w:rStyle w:val="FontStyle39"/>
          <w:rFonts w:ascii="Times New Roman" w:hAnsi="Times New Roman" w:cs="Times New Roman"/>
          <w:sz w:val="24"/>
          <w:szCs w:val="24"/>
        </w:rPr>
        <w:t>(</w:t>
      </w:r>
      <w:r w:rsidRPr="004F1B28">
        <w:rPr>
          <w:rStyle w:val="FontStyle39"/>
          <w:rFonts w:ascii="Times New Roman" w:hAnsi="Times New Roman" w:cs="Times New Roman"/>
          <w:sz w:val="24"/>
          <w:szCs w:val="24"/>
          <w:lang w:val="en-US"/>
        </w:rPr>
        <w:t>CPU</w:t>
      </w:r>
      <w:r w:rsidRPr="004F1B28">
        <w:rPr>
          <w:rStyle w:val="FontStyle39"/>
          <w:rFonts w:ascii="Times New Roman" w:hAnsi="Times New Roman" w:cs="Times New Roman"/>
          <w:sz w:val="24"/>
          <w:szCs w:val="24"/>
        </w:rPr>
        <w:t xml:space="preserve"> — англ. </w:t>
      </w:r>
      <w:proofErr w:type="spellStart"/>
      <w:r w:rsidRPr="004F1B28">
        <w:rPr>
          <w:rStyle w:val="FontStyle50"/>
          <w:rFonts w:ascii="Times New Roman" w:hAnsi="Times New Roman" w:cs="Times New Roman"/>
          <w:sz w:val="24"/>
          <w:szCs w:val="24"/>
          <w:lang w:val="en-US"/>
        </w:rPr>
        <w:t>centra</w:t>
      </w:r>
      <w:proofErr w:type="spellEnd"/>
      <w:r w:rsidR="00063D2E">
        <w:rPr>
          <w:rStyle w:val="FontStyle50"/>
          <w:rFonts w:ascii="Times New Roman" w:hAnsi="Times New Roman" w:cs="Times New Roman"/>
          <w:sz w:val="24"/>
          <w:szCs w:val="24"/>
        </w:rPr>
        <w:t xml:space="preserve"> </w:t>
      </w:r>
      <w:proofErr w:type="spellStart"/>
      <w:r w:rsidRPr="004F1B28">
        <w:rPr>
          <w:rStyle w:val="FontStyle50"/>
          <w:rFonts w:ascii="Times New Roman" w:hAnsi="Times New Roman" w:cs="Times New Roman"/>
          <w:sz w:val="24"/>
          <w:szCs w:val="24"/>
          <w:lang w:val="en-US"/>
        </w:rPr>
        <w:t>lproces</w:t>
      </w:r>
      <w:proofErr w:type="spellEnd"/>
      <w:r w:rsidR="00063D2E">
        <w:rPr>
          <w:rStyle w:val="FontStyle50"/>
          <w:rFonts w:ascii="Times New Roman" w:hAnsi="Times New Roman" w:cs="Times New Roman"/>
          <w:sz w:val="24"/>
          <w:szCs w:val="24"/>
        </w:rPr>
        <w:t xml:space="preserve"> </w:t>
      </w:r>
      <w:proofErr w:type="spellStart"/>
      <w:r w:rsidRPr="004F1B28">
        <w:rPr>
          <w:rStyle w:val="FontStyle50"/>
          <w:rFonts w:ascii="Times New Roman" w:hAnsi="Times New Roman" w:cs="Times New Roman"/>
          <w:sz w:val="24"/>
          <w:szCs w:val="24"/>
          <w:lang w:val="en-US"/>
        </w:rPr>
        <w:t>singunit</w:t>
      </w:r>
      <w:proofErr w:type="spellEnd"/>
      <w:r w:rsidRPr="004F1B28">
        <w:rPr>
          <w:rStyle w:val="FontStyle50"/>
          <w:rFonts w:ascii="Times New Roman" w:hAnsi="Times New Roman" w:cs="Times New Roman"/>
          <w:sz w:val="24"/>
          <w:szCs w:val="24"/>
        </w:rPr>
        <w:t xml:space="preserve">, </w:t>
      </w:r>
      <w:r w:rsidRPr="004F1B28">
        <w:rPr>
          <w:rStyle w:val="FontStyle39"/>
          <w:rFonts w:ascii="Times New Roman" w:hAnsi="Times New Roman" w:cs="Times New Roman"/>
          <w:sz w:val="24"/>
          <w:szCs w:val="24"/>
        </w:rPr>
        <w:t>что перево</w:t>
      </w:r>
      <w:r w:rsidRPr="004F1B28">
        <w:rPr>
          <w:rStyle w:val="FontStyle39"/>
          <w:rFonts w:ascii="Times New Roman" w:hAnsi="Times New Roman" w:cs="Times New Roman"/>
          <w:sz w:val="24"/>
          <w:szCs w:val="24"/>
        </w:rPr>
        <w:softHyphen/>
        <w:t>дится как «центральное вычислительное устройство»). Именно от типа процессора и его характеристик в первую очередь зависит производительность компьютерной системы в целом.</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 xml:space="preserve">Центральный </w:t>
      </w:r>
      <w:r w:rsidRPr="004F1B28">
        <w:rPr>
          <w:rStyle w:val="FontStyle47"/>
          <w:rFonts w:ascii="Times New Roman" w:hAnsi="Times New Roman" w:cs="Times New Roman"/>
          <w:b w:val="0"/>
          <w:sz w:val="24"/>
          <w:szCs w:val="24"/>
        </w:rPr>
        <w:t xml:space="preserve">процессор </w:t>
      </w:r>
      <w:r w:rsidRPr="004F1B28">
        <w:rPr>
          <w:rStyle w:val="FontStyle39"/>
          <w:rFonts w:ascii="Times New Roman" w:hAnsi="Times New Roman" w:cs="Times New Roman"/>
          <w:sz w:val="24"/>
          <w:szCs w:val="24"/>
        </w:rPr>
        <w:t>— это устройство компьютера, пред</w:t>
      </w:r>
      <w:r w:rsidRPr="004F1B28">
        <w:rPr>
          <w:rStyle w:val="FontStyle39"/>
          <w:rFonts w:ascii="Times New Roman" w:hAnsi="Times New Roman" w:cs="Times New Roman"/>
          <w:sz w:val="24"/>
          <w:szCs w:val="24"/>
        </w:rPr>
        <w:softHyphen/>
        <w:t>назначенное для выполнения арифметических и логических операций над данными, а также координации работы всех устройств компьютера.</w:t>
      </w:r>
    </w:p>
    <w:p w:rsidR="004F1B28" w:rsidRPr="004F1B28" w:rsidRDefault="004F1B28" w:rsidP="004F1B28">
      <w:pPr>
        <w:pStyle w:val="Style4"/>
        <w:widowControl/>
        <w:ind w:firstLine="709"/>
        <w:jc w:val="both"/>
        <w:rPr>
          <w:rFonts w:ascii="Times New Roman" w:hAnsi="Times New Roman"/>
        </w:rPr>
      </w:pPr>
    </w:p>
    <w:p w:rsidR="004F1B28" w:rsidRPr="004F1B28" w:rsidRDefault="004F1B28" w:rsidP="004F1B28">
      <w:pPr>
        <w:pStyle w:val="Style4"/>
        <w:widowControl/>
        <w:ind w:firstLine="709"/>
        <w:jc w:val="both"/>
        <w:rPr>
          <w:rStyle w:val="FontStyle35"/>
          <w:rFonts w:ascii="Times New Roman" w:hAnsi="Times New Roman" w:cs="Times New Roman"/>
          <w:b w:val="0"/>
          <w:sz w:val="24"/>
          <w:szCs w:val="24"/>
        </w:rPr>
      </w:pPr>
      <w:r w:rsidRPr="004F1B28">
        <w:rPr>
          <w:rStyle w:val="FontStyle35"/>
          <w:rFonts w:ascii="Times New Roman" w:hAnsi="Times New Roman" w:cs="Times New Roman"/>
          <w:b w:val="0"/>
          <w:sz w:val="24"/>
          <w:szCs w:val="24"/>
        </w:rPr>
        <w:t>Состав микропроцессора</w:t>
      </w:r>
    </w:p>
    <w:p w:rsidR="004F1B28" w:rsidRPr="004F1B28" w:rsidRDefault="004F1B28" w:rsidP="004F1B28">
      <w:pPr>
        <w:pStyle w:val="Style18"/>
        <w:widowControl/>
        <w:spacing w:line="240" w:lineRule="auto"/>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Современные центральные процессоры для персональных компью</w:t>
      </w:r>
      <w:r w:rsidRPr="004F1B28">
        <w:rPr>
          <w:rStyle w:val="FontStyle39"/>
          <w:rFonts w:ascii="Times New Roman" w:hAnsi="Times New Roman" w:cs="Times New Roman"/>
          <w:sz w:val="24"/>
          <w:szCs w:val="24"/>
        </w:rPr>
        <w:softHyphen/>
        <w:t xml:space="preserve">теров выполняются в виде отдельных микросхем и называются </w:t>
      </w:r>
      <w:r w:rsidRPr="004F1B28">
        <w:rPr>
          <w:rStyle w:val="FontStyle47"/>
          <w:rFonts w:ascii="Times New Roman" w:hAnsi="Times New Roman" w:cs="Times New Roman"/>
          <w:b w:val="0"/>
          <w:sz w:val="24"/>
          <w:szCs w:val="24"/>
        </w:rPr>
        <w:t xml:space="preserve">микропроцессорами. </w:t>
      </w:r>
      <w:r w:rsidRPr="004F1B28">
        <w:rPr>
          <w:rStyle w:val="FontStyle39"/>
          <w:rFonts w:ascii="Times New Roman" w:hAnsi="Times New Roman" w:cs="Times New Roman"/>
          <w:sz w:val="24"/>
          <w:szCs w:val="24"/>
        </w:rPr>
        <w:t xml:space="preserve">В дальнейшем будем считать понятия </w:t>
      </w:r>
      <w:r w:rsidRPr="004F1B28">
        <w:rPr>
          <w:rStyle w:val="FontStyle47"/>
          <w:rFonts w:ascii="Times New Roman" w:hAnsi="Times New Roman" w:cs="Times New Roman"/>
          <w:b w:val="0"/>
          <w:sz w:val="24"/>
          <w:szCs w:val="24"/>
        </w:rPr>
        <w:t>«ми</w:t>
      </w:r>
      <w:r w:rsidRPr="004F1B28">
        <w:rPr>
          <w:rStyle w:val="FontStyle39"/>
          <w:rFonts w:ascii="Times New Roman" w:hAnsi="Times New Roman" w:cs="Times New Roman"/>
          <w:sz w:val="24"/>
          <w:szCs w:val="24"/>
        </w:rPr>
        <w:t>кропроцессор» и «процессор» равнозначными.</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Схема состава микропроцессора показана на рис. 2.2.</w:t>
      </w:r>
    </w:p>
    <w:p w:rsidR="004F1B28" w:rsidRPr="004F1B28" w:rsidRDefault="004F1B28" w:rsidP="004F1B28">
      <w:pPr>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 xml:space="preserve">Основным элементом микропроцессор» является </w:t>
      </w:r>
      <w:r w:rsidRPr="004F1B28">
        <w:rPr>
          <w:rStyle w:val="FontStyle47"/>
          <w:rFonts w:ascii="Times New Roman" w:hAnsi="Times New Roman" w:cs="Times New Roman"/>
          <w:b w:val="0"/>
          <w:sz w:val="24"/>
          <w:szCs w:val="24"/>
        </w:rPr>
        <w:t xml:space="preserve">ядро, </w:t>
      </w:r>
      <w:r w:rsidRPr="004F1B28">
        <w:rPr>
          <w:rStyle w:val="FontStyle39"/>
          <w:rFonts w:ascii="Times New Roman" w:hAnsi="Times New Roman" w:cs="Times New Roman"/>
          <w:sz w:val="24"/>
          <w:szCs w:val="24"/>
        </w:rPr>
        <w:t>от кото</w:t>
      </w:r>
      <w:r w:rsidRPr="004F1B28">
        <w:rPr>
          <w:rStyle w:val="FontStyle39"/>
          <w:rFonts w:ascii="Times New Roman" w:hAnsi="Times New Roman" w:cs="Times New Roman"/>
          <w:sz w:val="24"/>
          <w:szCs w:val="24"/>
        </w:rPr>
        <w:softHyphen/>
        <w:t xml:space="preserve">рого зависит большинство характеристик самого процессора. Ядро представляет собой часть микропроцессора, содержащую его основные </w:t>
      </w:r>
      <w:r w:rsidRPr="004F1B28">
        <w:rPr>
          <w:rStyle w:val="FontStyle42"/>
          <w:rFonts w:ascii="Times New Roman" w:hAnsi="Times New Roman" w:cs="Times New Roman"/>
          <w:b w:val="0"/>
          <w:sz w:val="24"/>
          <w:szCs w:val="24"/>
        </w:rPr>
        <w:t xml:space="preserve">функциональные </w:t>
      </w:r>
      <w:r w:rsidRPr="004F1B28">
        <w:rPr>
          <w:rStyle w:val="FontStyle39"/>
          <w:rFonts w:ascii="Times New Roman" w:hAnsi="Times New Roman" w:cs="Times New Roman"/>
          <w:sz w:val="24"/>
          <w:szCs w:val="24"/>
        </w:rPr>
        <w:t xml:space="preserve">блоки </w:t>
      </w:r>
      <w:r w:rsidRPr="004F1B28">
        <w:rPr>
          <w:rStyle w:val="FontStyle47"/>
          <w:rFonts w:ascii="Times New Roman" w:hAnsi="Times New Roman" w:cs="Times New Roman"/>
          <w:b w:val="0"/>
          <w:sz w:val="24"/>
          <w:szCs w:val="24"/>
        </w:rPr>
        <w:t xml:space="preserve">и </w:t>
      </w:r>
      <w:r w:rsidRPr="004F1B28">
        <w:rPr>
          <w:rStyle w:val="FontStyle39"/>
          <w:rFonts w:ascii="Times New Roman" w:hAnsi="Times New Roman" w:cs="Times New Roman"/>
          <w:sz w:val="24"/>
          <w:szCs w:val="24"/>
        </w:rPr>
        <w:t>осуществляющую выполнение одного потока команд.</w:t>
      </w:r>
    </w:p>
    <w:p w:rsidR="004F1B28" w:rsidRPr="004F1B28" w:rsidRDefault="004F1B28" w:rsidP="004F1B28">
      <w:pPr>
        <w:ind w:firstLine="1560"/>
        <w:jc w:val="both"/>
        <w:rPr>
          <w:sz w:val="24"/>
          <w:szCs w:val="24"/>
        </w:rPr>
      </w:pPr>
      <w:r w:rsidRPr="004F1B28">
        <w:rPr>
          <w:noProof/>
          <w:sz w:val="24"/>
          <w:szCs w:val="24"/>
          <w:lang w:eastAsia="ru-RU"/>
        </w:rPr>
        <w:drawing>
          <wp:inline distT="0" distB="0" distL="0" distR="0">
            <wp:extent cx="4699000" cy="1689100"/>
            <wp:effectExtent l="0" t="0" r="6350" b="6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4514"/>
                    <a:stretch>
                      <a:fillRect/>
                    </a:stretch>
                  </pic:blipFill>
                  <pic:spPr bwMode="auto">
                    <a:xfrm>
                      <a:off x="0" y="0"/>
                      <a:ext cx="4699000" cy="1689100"/>
                    </a:xfrm>
                    <a:prstGeom prst="rect">
                      <a:avLst/>
                    </a:prstGeom>
                    <a:noFill/>
                    <a:ln>
                      <a:noFill/>
                    </a:ln>
                  </pic:spPr>
                </pic:pic>
              </a:graphicData>
            </a:graphic>
          </wp:inline>
        </w:drawing>
      </w:r>
    </w:p>
    <w:p w:rsidR="004F1B28" w:rsidRPr="004F1B28" w:rsidRDefault="004F1B28" w:rsidP="004F1B28">
      <w:pPr>
        <w:jc w:val="center"/>
        <w:rPr>
          <w:rStyle w:val="FontStyle35"/>
          <w:rFonts w:ascii="Times New Roman" w:hAnsi="Times New Roman" w:cs="Times New Roman"/>
          <w:b w:val="0"/>
          <w:sz w:val="24"/>
          <w:szCs w:val="24"/>
        </w:rPr>
      </w:pPr>
      <w:r w:rsidRPr="004F1B28">
        <w:rPr>
          <w:sz w:val="24"/>
          <w:szCs w:val="24"/>
        </w:rPr>
        <w:t xml:space="preserve">Рисунок 2.2 – Схема состава </w:t>
      </w:r>
      <w:r w:rsidRPr="004F1B28">
        <w:rPr>
          <w:rStyle w:val="FontStyle35"/>
          <w:rFonts w:ascii="Times New Roman" w:hAnsi="Times New Roman" w:cs="Times New Roman"/>
          <w:b w:val="0"/>
          <w:sz w:val="24"/>
          <w:szCs w:val="24"/>
        </w:rPr>
        <w:t>микропроцессора</w:t>
      </w:r>
    </w:p>
    <w:p w:rsidR="004F1B28" w:rsidRPr="004F1B28" w:rsidRDefault="004F1B28" w:rsidP="004F1B28">
      <w:pPr>
        <w:pStyle w:val="Style6"/>
        <w:widowControl/>
        <w:ind w:firstLine="709"/>
        <w:rPr>
          <w:rStyle w:val="FontStyle39"/>
          <w:rFonts w:ascii="Times New Roman" w:hAnsi="Times New Roman" w:cs="Times New Roman"/>
          <w:sz w:val="24"/>
          <w:szCs w:val="24"/>
        </w:rPr>
      </w:pP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Современные процессоры могут иметь более одного ядра, т. е. могут быть многоядерными. Многоядерные процессо</w:t>
      </w:r>
      <w:r w:rsidRPr="004F1B28">
        <w:rPr>
          <w:rStyle w:val="FontStyle39"/>
          <w:rFonts w:ascii="Times New Roman" w:hAnsi="Times New Roman" w:cs="Times New Roman"/>
          <w:sz w:val="24"/>
          <w:szCs w:val="24"/>
        </w:rPr>
        <w:softHyphen/>
        <w:t xml:space="preserve">ры способны выполнять одновременно несколько потоков команд. </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 xml:space="preserve">Ядро процессора помещается в </w:t>
      </w:r>
      <w:r w:rsidRPr="004F1B28">
        <w:rPr>
          <w:rStyle w:val="FontStyle47"/>
          <w:rFonts w:ascii="Times New Roman" w:hAnsi="Times New Roman" w:cs="Times New Roman"/>
          <w:b w:val="0"/>
          <w:sz w:val="24"/>
          <w:szCs w:val="24"/>
        </w:rPr>
        <w:t xml:space="preserve">корпус </w:t>
      </w:r>
      <w:r w:rsidRPr="004F1B28">
        <w:rPr>
          <w:rStyle w:val="FontStyle39"/>
          <w:rFonts w:ascii="Times New Roman" w:hAnsi="Times New Roman" w:cs="Times New Roman"/>
          <w:sz w:val="24"/>
          <w:szCs w:val="24"/>
        </w:rPr>
        <w:t>(пластмассовый или ке</w:t>
      </w:r>
      <w:r w:rsidRPr="004F1B28">
        <w:rPr>
          <w:rStyle w:val="FontStyle39"/>
          <w:rFonts w:ascii="Times New Roman" w:hAnsi="Times New Roman" w:cs="Times New Roman"/>
          <w:sz w:val="24"/>
          <w:szCs w:val="24"/>
        </w:rPr>
        <w:softHyphen/>
        <w:t>рамический) и соединяется проводками с металлическими нож</w:t>
      </w:r>
      <w:r w:rsidRPr="004F1B28">
        <w:rPr>
          <w:rStyle w:val="FontStyle39"/>
          <w:rFonts w:ascii="Times New Roman" w:hAnsi="Times New Roman" w:cs="Times New Roman"/>
          <w:sz w:val="24"/>
          <w:szCs w:val="24"/>
        </w:rPr>
        <w:softHyphen/>
        <w:t>ками (выводами), с помощью которых процессор присоединяется к системной плате компьютера. Количество выводов и их распо</w:t>
      </w:r>
      <w:r w:rsidRPr="004F1B28">
        <w:rPr>
          <w:rStyle w:val="FontStyle39"/>
          <w:rFonts w:ascii="Times New Roman" w:hAnsi="Times New Roman" w:cs="Times New Roman"/>
          <w:sz w:val="24"/>
          <w:szCs w:val="24"/>
        </w:rPr>
        <w:softHyphen/>
        <w:t xml:space="preserve">ложение определяют тип </w:t>
      </w:r>
      <w:r w:rsidRPr="004F1B28">
        <w:rPr>
          <w:rStyle w:val="FontStyle47"/>
          <w:rFonts w:ascii="Times New Roman" w:hAnsi="Times New Roman" w:cs="Times New Roman"/>
          <w:b w:val="0"/>
          <w:sz w:val="24"/>
          <w:szCs w:val="24"/>
        </w:rPr>
        <w:t xml:space="preserve">процессорного интерфейса (разъема). </w:t>
      </w:r>
      <w:r w:rsidRPr="004F1B28">
        <w:rPr>
          <w:rStyle w:val="FontStyle39"/>
          <w:rFonts w:ascii="Times New Roman" w:hAnsi="Times New Roman" w:cs="Times New Roman"/>
          <w:sz w:val="24"/>
          <w:szCs w:val="24"/>
        </w:rPr>
        <w:t xml:space="preserve">Каждая системная плата ориентирована на один определенный тип </w:t>
      </w:r>
      <w:r w:rsidRPr="004F1B28">
        <w:rPr>
          <w:rStyle w:val="FontStyle47"/>
          <w:rFonts w:ascii="Times New Roman" w:hAnsi="Times New Roman" w:cs="Times New Roman"/>
          <w:b w:val="0"/>
          <w:sz w:val="24"/>
          <w:szCs w:val="24"/>
        </w:rPr>
        <w:t>разъема</w:t>
      </w:r>
      <w:r w:rsidRPr="004F1B28">
        <w:rPr>
          <w:rStyle w:val="FontStyle39"/>
          <w:rFonts w:ascii="Times New Roman" w:hAnsi="Times New Roman" w:cs="Times New Roman"/>
          <w:sz w:val="24"/>
          <w:szCs w:val="24"/>
        </w:rPr>
        <w:t>.</w:t>
      </w:r>
    </w:p>
    <w:p w:rsidR="004F1B28" w:rsidRPr="004F1B28" w:rsidRDefault="004F1B28" w:rsidP="007E1B9C">
      <w:pPr>
        <w:pStyle w:val="Style27"/>
        <w:widowControl/>
        <w:numPr>
          <w:ilvl w:val="0"/>
          <w:numId w:val="12"/>
        </w:numPr>
        <w:tabs>
          <w:tab w:val="left" w:pos="600"/>
        </w:tabs>
        <w:spacing w:line="240" w:lineRule="auto"/>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Арифметико-логическое устройство (АЛУ) </w:t>
      </w:r>
      <w:r w:rsidRPr="004F1B28">
        <w:rPr>
          <w:rStyle w:val="FontStyle39"/>
          <w:rFonts w:ascii="Times New Roman" w:hAnsi="Times New Roman" w:cs="Times New Roman"/>
          <w:sz w:val="24"/>
          <w:szCs w:val="24"/>
        </w:rPr>
        <w:t>выполняет все математические и логические операции.</w:t>
      </w:r>
    </w:p>
    <w:p w:rsidR="004F1B28" w:rsidRPr="004F1B28" w:rsidRDefault="004F1B28" w:rsidP="007E1B9C">
      <w:pPr>
        <w:pStyle w:val="Style27"/>
        <w:widowControl/>
        <w:numPr>
          <w:ilvl w:val="0"/>
          <w:numId w:val="12"/>
        </w:numPr>
        <w:tabs>
          <w:tab w:val="left" w:pos="600"/>
        </w:tabs>
        <w:spacing w:line="240" w:lineRule="auto"/>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Управляющее устройство (УУ) </w:t>
      </w:r>
      <w:r w:rsidRPr="004F1B28">
        <w:rPr>
          <w:rStyle w:val="FontStyle39"/>
          <w:rFonts w:ascii="Times New Roman" w:hAnsi="Times New Roman" w:cs="Times New Roman"/>
          <w:sz w:val="24"/>
          <w:szCs w:val="24"/>
        </w:rPr>
        <w:t>обеспечивает выполнение процессором последовательности команд программы.</w:t>
      </w:r>
    </w:p>
    <w:p w:rsidR="004F1B28" w:rsidRPr="004F1B28" w:rsidRDefault="004F1B28" w:rsidP="007E1B9C">
      <w:pPr>
        <w:pStyle w:val="Style27"/>
        <w:widowControl/>
        <w:numPr>
          <w:ilvl w:val="0"/>
          <w:numId w:val="12"/>
        </w:numPr>
        <w:tabs>
          <w:tab w:val="left" w:pos="600"/>
        </w:tabs>
        <w:spacing w:line="240" w:lineRule="auto"/>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lastRenderedPageBreak/>
        <w:t xml:space="preserve">Набор регистров </w:t>
      </w:r>
      <w:r w:rsidRPr="004F1B28">
        <w:rPr>
          <w:rStyle w:val="FontStyle39"/>
          <w:rFonts w:ascii="Times New Roman" w:hAnsi="Times New Roman" w:cs="Times New Roman"/>
          <w:sz w:val="24"/>
          <w:szCs w:val="24"/>
        </w:rPr>
        <w:t>— ячейки памяти внутри процессора, ис</w:t>
      </w:r>
      <w:r w:rsidRPr="004F1B28">
        <w:rPr>
          <w:rStyle w:val="FontStyle39"/>
          <w:rFonts w:ascii="Times New Roman" w:hAnsi="Times New Roman" w:cs="Times New Roman"/>
          <w:sz w:val="24"/>
          <w:szCs w:val="24"/>
        </w:rPr>
        <w:softHyphen/>
        <w:t>пользуемые для размещения команд программы и обрабатывае</w:t>
      </w:r>
      <w:r w:rsidRPr="004F1B28">
        <w:rPr>
          <w:rStyle w:val="FontStyle39"/>
          <w:rFonts w:ascii="Times New Roman" w:hAnsi="Times New Roman" w:cs="Times New Roman"/>
          <w:sz w:val="24"/>
          <w:szCs w:val="24"/>
        </w:rPr>
        <w:softHyphen/>
        <w:t>мых данных.</w:t>
      </w:r>
    </w:p>
    <w:p w:rsidR="004F1B28" w:rsidRPr="004F1B28" w:rsidRDefault="004F1B28" w:rsidP="007E1B9C">
      <w:pPr>
        <w:pStyle w:val="Style27"/>
        <w:widowControl/>
        <w:numPr>
          <w:ilvl w:val="0"/>
          <w:numId w:val="12"/>
        </w:numPr>
        <w:tabs>
          <w:tab w:val="left" w:pos="600"/>
        </w:tabs>
        <w:spacing w:line="240" w:lineRule="auto"/>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Кэш</w:t>
      </w:r>
      <w:r w:rsidRPr="004F1B28">
        <w:rPr>
          <w:rStyle w:val="FontStyle47"/>
          <w:rFonts w:ascii="Times New Roman" w:hAnsi="Times New Roman" w:cs="Times New Roman"/>
          <w:b w:val="0"/>
          <w:sz w:val="24"/>
          <w:szCs w:val="24"/>
        </w:rPr>
        <w:t xml:space="preserve">-память </w:t>
      </w:r>
      <w:r w:rsidRPr="004F1B28">
        <w:rPr>
          <w:rStyle w:val="FontStyle39"/>
          <w:rFonts w:ascii="Times New Roman" w:hAnsi="Times New Roman" w:cs="Times New Roman"/>
          <w:sz w:val="24"/>
          <w:szCs w:val="24"/>
        </w:rPr>
        <w:t>(кэш) — сверхбыстрая память, хранящая содер</w:t>
      </w:r>
      <w:r w:rsidRPr="004F1B28">
        <w:rPr>
          <w:rStyle w:val="FontStyle39"/>
          <w:rFonts w:ascii="Times New Roman" w:hAnsi="Times New Roman" w:cs="Times New Roman"/>
          <w:sz w:val="24"/>
          <w:szCs w:val="24"/>
        </w:rPr>
        <w:softHyphen/>
        <w:t>жимое наиболее часто используемых ячеек оперативной памяти, а также части программы, к которым процессор обратится с наи</w:t>
      </w:r>
      <w:r w:rsidRPr="004F1B28">
        <w:rPr>
          <w:rStyle w:val="FontStyle39"/>
          <w:rFonts w:ascii="Times New Roman" w:hAnsi="Times New Roman" w:cs="Times New Roman"/>
          <w:sz w:val="24"/>
          <w:szCs w:val="24"/>
        </w:rPr>
        <w:softHyphen/>
        <w:t>большей долей вероятности. Процессор в первую очередь пытается найти нужные данные именно в кэш-памяти, а если их там не оказывается, обращается к более медленной оперативной памяти. Кэш-память делится на два или три уровня, которые обознача</w:t>
      </w:r>
      <w:r w:rsidRPr="004F1B28">
        <w:rPr>
          <w:rStyle w:val="FontStyle39"/>
          <w:rFonts w:ascii="Times New Roman" w:hAnsi="Times New Roman" w:cs="Times New Roman"/>
          <w:sz w:val="24"/>
          <w:szCs w:val="24"/>
        </w:rPr>
        <w:softHyphen/>
        <w:t xml:space="preserve">ются </w:t>
      </w:r>
      <w:r w:rsidRPr="004F1B28">
        <w:rPr>
          <w:rStyle w:val="FontStyle39"/>
          <w:rFonts w:ascii="Times New Roman" w:hAnsi="Times New Roman" w:cs="Times New Roman"/>
          <w:sz w:val="24"/>
          <w:szCs w:val="24"/>
          <w:lang w:val="en-US"/>
        </w:rPr>
        <w:t>LI</w:t>
      </w:r>
      <w:r w:rsidRPr="004F1B28">
        <w:rPr>
          <w:rStyle w:val="FontStyle39"/>
          <w:rFonts w:ascii="Times New Roman" w:hAnsi="Times New Roman" w:cs="Times New Roman"/>
          <w:sz w:val="24"/>
          <w:szCs w:val="24"/>
        </w:rPr>
        <w:t xml:space="preserve">, </w:t>
      </w:r>
      <w:r w:rsidRPr="004F1B28">
        <w:rPr>
          <w:rStyle w:val="FontStyle39"/>
          <w:rFonts w:ascii="Times New Roman" w:hAnsi="Times New Roman" w:cs="Times New Roman"/>
          <w:sz w:val="24"/>
          <w:szCs w:val="24"/>
          <w:lang w:val="en-US"/>
        </w:rPr>
        <w:t>L</w:t>
      </w:r>
      <w:r w:rsidRPr="004F1B28">
        <w:rPr>
          <w:rStyle w:val="FontStyle39"/>
          <w:rFonts w:ascii="Times New Roman" w:hAnsi="Times New Roman" w:cs="Times New Roman"/>
          <w:sz w:val="24"/>
          <w:szCs w:val="24"/>
        </w:rPr>
        <w:t xml:space="preserve">2 и </w:t>
      </w:r>
      <w:r w:rsidRPr="004F1B28">
        <w:rPr>
          <w:rStyle w:val="FontStyle39"/>
          <w:rFonts w:ascii="Times New Roman" w:hAnsi="Times New Roman" w:cs="Times New Roman"/>
          <w:sz w:val="24"/>
          <w:szCs w:val="24"/>
          <w:lang w:val="en-US"/>
        </w:rPr>
        <w:t>L</w:t>
      </w:r>
      <w:r w:rsidRPr="004F1B28">
        <w:rPr>
          <w:rStyle w:val="FontStyle39"/>
          <w:rFonts w:ascii="Times New Roman" w:hAnsi="Times New Roman" w:cs="Times New Roman"/>
          <w:sz w:val="24"/>
          <w:szCs w:val="24"/>
        </w:rPr>
        <w:t>3 (чаще всего уровней два).</w:t>
      </w:r>
    </w:p>
    <w:p w:rsidR="004F1B28" w:rsidRPr="004F1B28" w:rsidRDefault="004F1B28" w:rsidP="007E1B9C">
      <w:pPr>
        <w:pStyle w:val="Style27"/>
        <w:widowControl/>
        <w:numPr>
          <w:ilvl w:val="0"/>
          <w:numId w:val="12"/>
        </w:numPr>
        <w:tabs>
          <w:tab w:val="left" w:pos="600"/>
        </w:tabs>
        <w:spacing w:line="240" w:lineRule="auto"/>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Сопроцессор </w:t>
      </w:r>
      <w:r w:rsidRPr="004F1B28">
        <w:rPr>
          <w:rStyle w:val="FontStyle39"/>
          <w:rFonts w:ascii="Times New Roman" w:hAnsi="Times New Roman" w:cs="Times New Roman"/>
          <w:sz w:val="24"/>
          <w:szCs w:val="24"/>
        </w:rPr>
        <w:t>— элемент процессора, выполняющий действия над числами с плавающей запятой.</w:t>
      </w:r>
    </w:p>
    <w:p w:rsidR="004F1B28" w:rsidRPr="004F1B28" w:rsidRDefault="004F1B28" w:rsidP="004F1B28">
      <w:pPr>
        <w:ind w:firstLine="709"/>
        <w:jc w:val="both"/>
        <w:rPr>
          <w:sz w:val="24"/>
          <w:szCs w:val="24"/>
        </w:rPr>
      </w:pPr>
    </w:p>
    <w:p w:rsidR="004F1B28" w:rsidRPr="004F1B28" w:rsidRDefault="004F1B28" w:rsidP="004F1B28">
      <w:pPr>
        <w:pStyle w:val="Style4"/>
        <w:widowControl/>
        <w:ind w:firstLine="709"/>
        <w:jc w:val="both"/>
        <w:rPr>
          <w:rStyle w:val="FontStyle35"/>
          <w:rFonts w:ascii="Times New Roman" w:hAnsi="Times New Roman" w:cs="Times New Roman"/>
          <w:b w:val="0"/>
          <w:sz w:val="24"/>
          <w:szCs w:val="24"/>
        </w:rPr>
      </w:pPr>
      <w:r w:rsidRPr="004F1B28">
        <w:rPr>
          <w:rStyle w:val="FontStyle35"/>
          <w:rFonts w:ascii="Times New Roman" w:hAnsi="Times New Roman" w:cs="Times New Roman"/>
          <w:b w:val="0"/>
          <w:sz w:val="24"/>
          <w:szCs w:val="24"/>
        </w:rPr>
        <w:t>Характеристики микропроцессора</w:t>
      </w:r>
    </w:p>
    <w:p w:rsidR="004F1B28" w:rsidRPr="004F1B28" w:rsidRDefault="004F1B28" w:rsidP="007E1B9C">
      <w:pPr>
        <w:pStyle w:val="Style5"/>
        <w:widowControl/>
        <w:numPr>
          <w:ilvl w:val="0"/>
          <w:numId w:val="20"/>
        </w:numPr>
        <w:jc w:val="both"/>
        <w:rPr>
          <w:rStyle w:val="FontStyle50"/>
          <w:rFonts w:ascii="Times New Roman" w:hAnsi="Times New Roman" w:cs="Times New Roman"/>
          <w:sz w:val="24"/>
          <w:szCs w:val="24"/>
        </w:rPr>
      </w:pPr>
      <w:r w:rsidRPr="004F1B28">
        <w:rPr>
          <w:rStyle w:val="FontStyle47"/>
          <w:rFonts w:ascii="Times New Roman" w:hAnsi="Times New Roman" w:cs="Times New Roman"/>
          <w:b w:val="0"/>
          <w:sz w:val="24"/>
          <w:szCs w:val="24"/>
        </w:rPr>
        <w:t>Тактовая частота;</w:t>
      </w:r>
    </w:p>
    <w:p w:rsidR="004F1B28" w:rsidRPr="004F1B28" w:rsidRDefault="004F1B28" w:rsidP="007E1B9C">
      <w:pPr>
        <w:pStyle w:val="Style6"/>
        <w:widowControl/>
        <w:numPr>
          <w:ilvl w:val="0"/>
          <w:numId w:val="20"/>
        </w:numPr>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Разрядность процессора;</w:t>
      </w:r>
    </w:p>
    <w:p w:rsidR="004F1B28" w:rsidRPr="004F1B28" w:rsidRDefault="004F1B28" w:rsidP="007E1B9C">
      <w:pPr>
        <w:pStyle w:val="Style6"/>
        <w:widowControl/>
        <w:numPr>
          <w:ilvl w:val="0"/>
          <w:numId w:val="20"/>
        </w:numPr>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Объем кэш-памяти;</w:t>
      </w:r>
    </w:p>
    <w:p w:rsidR="004F1B28" w:rsidRPr="004F1B28" w:rsidRDefault="004F1B28" w:rsidP="007E1B9C">
      <w:pPr>
        <w:pStyle w:val="Style6"/>
        <w:widowControl/>
        <w:numPr>
          <w:ilvl w:val="0"/>
          <w:numId w:val="20"/>
        </w:numPr>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Технологические нормы;</w:t>
      </w:r>
    </w:p>
    <w:p w:rsidR="004F1B28" w:rsidRPr="004F1B28" w:rsidRDefault="004F1B28" w:rsidP="007E1B9C">
      <w:pPr>
        <w:pStyle w:val="Style6"/>
        <w:widowControl/>
        <w:numPr>
          <w:ilvl w:val="0"/>
          <w:numId w:val="20"/>
        </w:numPr>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 xml:space="preserve">Количество ядер. </w:t>
      </w:r>
    </w:p>
    <w:p w:rsidR="004F1B28" w:rsidRPr="004F1B28" w:rsidRDefault="004F1B28" w:rsidP="004F1B28">
      <w:pPr>
        <w:pStyle w:val="Style9"/>
        <w:widowControl/>
        <w:spacing w:line="240" w:lineRule="auto"/>
        <w:ind w:firstLine="709"/>
        <w:jc w:val="both"/>
        <w:rPr>
          <w:rStyle w:val="FontStyle41"/>
          <w:rFonts w:ascii="Times New Roman" w:hAnsi="Times New Roman" w:cs="Times New Roman"/>
        </w:rPr>
      </w:pPr>
    </w:p>
    <w:p w:rsidR="004F1B28" w:rsidRPr="004F1B28" w:rsidRDefault="004F1B28" w:rsidP="004F1B28">
      <w:pPr>
        <w:pStyle w:val="Style9"/>
        <w:widowControl/>
        <w:spacing w:line="240" w:lineRule="auto"/>
        <w:ind w:firstLine="709"/>
        <w:jc w:val="both"/>
        <w:rPr>
          <w:rStyle w:val="FontStyle41"/>
          <w:rFonts w:ascii="Times New Roman" w:hAnsi="Times New Roman" w:cs="Times New Roman"/>
        </w:rPr>
      </w:pPr>
      <w:r w:rsidRPr="004F1B28">
        <w:rPr>
          <w:rStyle w:val="FontStyle41"/>
          <w:rFonts w:ascii="Times New Roman" w:hAnsi="Times New Roman" w:cs="Times New Roman"/>
        </w:rPr>
        <w:t>Системная (материнская) плата</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Чтобы отдельные устройства компьютера могли взаимодейство</w:t>
      </w:r>
      <w:r w:rsidRPr="004F1B28">
        <w:rPr>
          <w:rStyle w:val="FontStyle39"/>
          <w:rFonts w:ascii="Times New Roman" w:hAnsi="Times New Roman" w:cs="Times New Roman"/>
          <w:sz w:val="24"/>
          <w:szCs w:val="24"/>
        </w:rPr>
        <w:softHyphen/>
        <w:t xml:space="preserve">вать, их подключают к многослойной печатной плате, называемой </w:t>
      </w:r>
      <w:r w:rsidRPr="004F1B28">
        <w:rPr>
          <w:rStyle w:val="FontStyle47"/>
          <w:rFonts w:ascii="Times New Roman" w:hAnsi="Times New Roman" w:cs="Times New Roman"/>
          <w:b w:val="0"/>
          <w:sz w:val="24"/>
          <w:szCs w:val="24"/>
        </w:rPr>
        <w:t xml:space="preserve">системной (материнской) платой </w:t>
      </w:r>
      <w:r w:rsidRPr="004F1B28">
        <w:rPr>
          <w:rStyle w:val="FontStyle39"/>
          <w:rFonts w:ascii="Times New Roman" w:hAnsi="Times New Roman" w:cs="Times New Roman"/>
          <w:sz w:val="24"/>
          <w:szCs w:val="24"/>
        </w:rPr>
        <w:t xml:space="preserve">(рис. 2.3). Название происходит от английского </w:t>
      </w:r>
      <w:r w:rsidRPr="004F1B28">
        <w:rPr>
          <w:rStyle w:val="FontStyle50"/>
          <w:rFonts w:ascii="Times New Roman" w:hAnsi="Times New Roman" w:cs="Times New Roman"/>
          <w:sz w:val="24"/>
          <w:szCs w:val="24"/>
          <w:lang w:val="en-US"/>
        </w:rPr>
        <w:t>motherboard</w:t>
      </w:r>
      <w:r w:rsidRPr="004F1B28">
        <w:rPr>
          <w:rStyle w:val="FontStyle50"/>
          <w:rFonts w:ascii="Times New Roman" w:hAnsi="Times New Roman" w:cs="Times New Roman"/>
          <w:sz w:val="24"/>
          <w:szCs w:val="24"/>
        </w:rPr>
        <w:t xml:space="preserve">. </w:t>
      </w:r>
      <w:r w:rsidRPr="004F1B28">
        <w:rPr>
          <w:rStyle w:val="FontStyle39"/>
          <w:rFonts w:ascii="Times New Roman" w:hAnsi="Times New Roman" w:cs="Times New Roman"/>
          <w:sz w:val="24"/>
          <w:szCs w:val="24"/>
        </w:rPr>
        <w:t xml:space="preserve">Иногда используется сокращение </w:t>
      </w:r>
      <w:proofErr w:type="gramStart"/>
      <w:r w:rsidRPr="004F1B28">
        <w:rPr>
          <w:rStyle w:val="FontStyle50"/>
          <w:rFonts w:ascii="Times New Roman" w:hAnsi="Times New Roman" w:cs="Times New Roman"/>
          <w:sz w:val="24"/>
          <w:szCs w:val="24"/>
          <w:lang w:val="en-US"/>
        </w:rPr>
        <w:t>MB</w:t>
      </w:r>
      <w:proofErr w:type="gramEnd"/>
      <w:r w:rsidRPr="004F1B28">
        <w:rPr>
          <w:rStyle w:val="FontStyle39"/>
          <w:rFonts w:ascii="Times New Roman" w:hAnsi="Times New Roman" w:cs="Times New Roman"/>
          <w:sz w:val="24"/>
          <w:szCs w:val="24"/>
        </w:rPr>
        <w:t xml:space="preserve">или слово </w:t>
      </w:r>
      <w:proofErr w:type="spellStart"/>
      <w:r w:rsidRPr="004F1B28">
        <w:rPr>
          <w:rStyle w:val="FontStyle50"/>
          <w:rFonts w:ascii="Times New Roman" w:hAnsi="Times New Roman" w:cs="Times New Roman"/>
          <w:sz w:val="24"/>
          <w:szCs w:val="24"/>
          <w:lang w:val="en-US"/>
        </w:rPr>
        <w:t>malnboard</w:t>
      </w:r>
      <w:proofErr w:type="spellEnd"/>
      <w:r w:rsidRPr="004F1B28">
        <w:rPr>
          <w:rStyle w:val="FontStyle39"/>
          <w:rFonts w:ascii="Times New Roman" w:hAnsi="Times New Roman" w:cs="Times New Roman"/>
          <w:sz w:val="24"/>
          <w:szCs w:val="24"/>
        </w:rPr>
        <w:t>— «главная плата».</w:t>
      </w:r>
    </w:p>
    <w:p w:rsidR="004F1B28" w:rsidRPr="004F1B28" w:rsidRDefault="004F1B28" w:rsidP="004F1B28">
      <w:pPr>
        <w:ind w:firstLine="709"/>
        <w:jc w:val="center"/>
        <w:rPr>
          <w:sz w:val="24"/>
          <w:szCs w:val="24"/>
        </w:rPr>
      </w:pPr>
      <w:r w:rsidRPr="004F1B28">
        <w:rPr>
          <w:noProof/>
          <w:sz w:val="24"/>
          <w:szCs w:val="24"/>
          <w:lang w:eastAsia="ru-RU"/>
        </w:rPr>
        <w:drawing>
          <wp:inline distT="0" distB="0" distL="0" distR="0">
            <wp:extent cx="2959100" cy="2349500"/>
            <wp:effectExtent l="0" t="0" r="0" b="0"/>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9100" cy="2349500"/>
                    </a:xfrm>
                    <a:prstGeom prst="rect">
                      <a:avLst/>
                    </a:prstGeom>
                    <a:noFill/>
                    <a:ln>
                      <a:noFill/>
                    </a:ln>
                  </pic:spPr>
                </pic:pic>
              </a:graphicData>
            </a:graphic>
          </wp:inline>
        </w:drawing>
      </w:r>
    </w:p>
    <w:p w:rsidR="004F1B28" w:rsidRPr="004F1B28" w:rsidRDefault="004F1B28" w:rsidP="004F1B28">
      <w:pPr>
        <w:pStyle w:val="Style31"/>
        <w:widowControl/>
        <w:ind w:firstLine="709"/>
        <w:jc w:val="center"/>
        <w:rPr>
          <w:rStyle w:val="FontStyle39"/>
          <w:rFonts w:ascii="Times New Roman" w:hAnsi="Times New Roman" w:cs="Times New Roman"/>
          <w:sz w:val="24"/>
          <w:szCs w:val="24"/>
        </w:rPr>
      </w:pPr>
      <w:r w:rsidRPr="004F1B28">
        <w:rPr>
          <w:rStyle w:val="FontStyle34"/>
          <w:rFonts w:ascii="Times New Roman" w:hAnsi="Times New Roman" w:cs="Times New Roman"/>
          <w:sz w:val="24"/>
          <w:szCs w:val="24"/>
        </w:rPr>
        <w:t>Рисунок 2.3 –</w:t>
      </w:r>
      <w:r w:rsidRPr="004F1B28">
        <w:rPr>
          <w:rStyle w:val="FontStyle39"/>
          <w:rFonts w:ascii="Times New Roman" w:hAnsi="Times New Roman" w:cs="Times New Roman"/>
          <w:sz w:val="24"/>
          <w:szCs w:val="24"/>
        </w:rPr>
        <w:t>Системная плата</w:t>
      </w:r>
    </w:p>
    <w:p w:rsidR="004F1B28" w:rsidRPr="004F1B28" w:rsidRDefault="004F1B28" w:rsidP="004F1B28">
      <w:pPr>
        <w:pStyle w:val="Style31"/>
        <w:widowControl/>
        <w:ind w:firstLine="709"/>
        <w:jc w:val="both"/>
        <w:rPr>
          <w:rStyle w:val="FontStyle35"/>
          <w:rFonts w:ascii="Times New Roman" w:hAnsi="Times New Roman" w:cs="Times New Roman"/>
          <w:b w:val="0"/>
          <w:sz w:val="24"/>
          <w:szCs w:val="24"/>
        </w:rPr>
      </w:pPr>
    </w:p>
    <w:p w:rsidR="004F1B28" w:rsidRPr="004F1B28" w:rsidRDefault="004F1B28" w:rsidP="004F1B28">
      <w:pPr>
        <w:pStyle w:val="Style31"/>
        <w:widowControl/>
        <w:ind w:firstLine="709"/>
        <w:jc w:val="both"/>
        <w:rPr>
          <w:rStyle w:val="FontStyle35"/>
          <w:rFonts w:ascii="Times New Roman" w:hAnsi="Times New Roman" w:cs="Times New Roman"/>
          <w:b w:val="0"/>
          <w:sz w:val="24"/>
          <w:szCs w:val="24"/>
        </w:rPr>
      </w:pPr>
      <w:proofErr w:type="spellStart"/>
      <w:r w:rsidRPr="004F1B28">
        <w:rPr>
          <w:rStyle w:val="FontStyle35"/>
          <w:rFonts w:ascii="Times New Roman" w:hAnsi="Times New Roman" w:cs="Times New Roman"/>
          <w:b w:val="0"/>
          <w:sz w:val="24"/>
          <w:szCs w:val="24"/>
        </w:rPr>
        <w:t>Чипсет</w:t>
      </w:r>
      <w:proofErr w:type="spellEnd"/>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 xml:space="preserve">Основой системной платы является набор ключевых микросхем, называемый набором системной логики, или </w:t>
      </w:r>
      <w:proofErr w:type="spellStart"/>
      <w:r w:rsidRPr="004F1B28">
        <w:rPr>
          <w:rStyle w:val="FontStyle39"/>
          <w:rFonts w:ascii="Times New Roman" w:hAnsi="Times New Roman" w:cs="Times New Roman"/>
          <w:sz w:val="24"/>
          <w:szCs w:val="24"/>
        </w:rPr>
        <w:t>чипсетом</w:t>
      </w:r>
      <w:proofErr w:type="spellEnd"/>
      <w:r w:rsidRPr="004F1B28">
        <w:rPr>
          <w:rStyle w:val="FontStyle39"/>
          <w:rFonts w:ascii="Times New Roman" w:hAnsi="Times New Roman" w:cs="Times New Roman"/>
          <w:sz w:val="24"/>
          <w:szCs w:val="24"/>
        </w:rPr>
        <w:t xml:space="preserve"> (</w:t>
      </w:r>
      <w:r w:rsidRPr="004F1B28">
        <w:rPr>
          <w:rStyle w:val="FontStyle39"/>
          <w:rFonts w:ascii="Times New Roman" w:hAnsi="Times New Roman" w:cs="Times New Roman"/>
          <w:sz w:val="24"/>
          <w:szCs w:val="24"/>
          <w:lang w:val="en-US"/>
        </w:rPr>
        <w:t>chipset</w:t>
      </w:r>
      <w:r w:rsidRPr="004F1B28">
        <w:rPr>
          <w:rStyle w:val="FontStyle39"/>
          <w:rFonts w:ascii="Times New Roman" w:hAnsi="Times New Roman" w:cs="Times New Roman"/>
          <w:sz w:val="24"/>
          <w:szCs w:val="24"/>
        </w:rPr>
        <w:t>). Набор микросхем управляет соединениями процессора с различ</w:t>
      </w:r>
      <w:r w:rsidRPr="004F1B28">
        <w:rPr>
          <w:rStyle w:val="FontStyle39"/>
          <w:rFonts w:ascii="Times New Roman" w:hAnsi="Times New Roman" w:cs="Times New Roman"/>
          <w:sz w:val="24"/>
          <w:szCs w:val="24"/>
        </w:rPr>
        <w:softHyphen/>
        <w:t>ными компонентами компьютера. Именно он определяет тип и быстродействие используемого процессора, скорость, тип и объ</w:t>
      </w:r>
      <w:r w:rsidRPr="004F1B28">
        <w:rPr>
          <w:rStyle w:val="FontStyle39"/>
          <w:rFonts w:ascii="Times New Roman" w:hAnsi="Times New Roman" w:cs="Times New Roman"/>
          <w:sz w:val="24"/>
          <w:szCs w:val="24"/>
        </w:rPr>
        <w:softHyphen/>
        <w:t>ем оперативной памяти, а также потенциальные возможности компьютерной системы в целом.</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Набор системной логики </w:t>
      </w:r>
      <w:r w:rsidRPr="004F1B28">
        <w:rPr>
          <w:rStyle w:val="FontStyle39"/>
          <w:rFonts w:ascii="Times New Roman" w:hAnsi="Times New Roman" w:cs="Times New Roman"/>
          <w:sz w:val="24"/>
          <w:szCs w:val="24"/>
        </w:rPr>
        <w:t>(</w:t>
      </w:r>
      <w:proofErr w:type="spellStart"/>
      <w:r w:rsidRPr="004F1B28">
        <w:rPr>
          <w:rStyle w:val="FontStyle39"/>
          <w:rFonts w:ascii="Times New Roman" w:hAnsi="Times New Roman" w:cs="Times New Roman"/>
          <w:sz w:val="24"/>
          <w:szCs w:val="24"/>
        </w:rPr>
        <w:t>чипсет</w:t>
      </w:r>
      <w:proofErr w:type="spellEnd"/>
      <w:r w:rsidRPr="004F1B28">
        <w:rPr>
          <w:rStyle w:val="FontStyle39"/>
          <w:rFonts w:ascii="Times New Roman" w:hAnsi="Times New Roman" w:cs="Times New Roman"/>
          <w:sz w:val="24"/>
          <w:szCs w:val="24"/>
        </w:rPr>
        <w:t>) — это набор микросхем, обеспечивающий взаимодействие процессора с остальными ком</w:t>
      </w:r>
      <w:r w:rsidRPr="004F1B28">
        <w:rPr>
          <w:rStyle w:val="FontStyle39"/>
          <w:rFonts w:ascii="Times New Roman" w:hAnsi="Times New Roman" w:cs="Times New Roman"/>
          <w:sz w:val="24"/>
          <w:szCs w:val="24"/>
        </w:rPr>
        <w:softHyphen/>
        <w:t>понентами компьютера.</w:t>
      </w:r>
    </w:p>
    <w:p w:rsidR="004F1B28" w:rsidRPr="004F1B28" w:rsidRDefault="004F1B28" w:rsidP="004F1B28">
      <w:pPr>
        <w:pStyle w:val="Style4"/>
        <w:widowControl/>
        <w:ind w:firstLine="709"/>
        <w:jc w:val="both"/>
        <w:rPr>
          <w:rStyle w:val="FontStyle35"/>
          <w:rFonts w:ascii="Times New Roman" w:hAnsi="Times New Roman" w:cs="Times New Roman"/>
          <w:b w:val="0"/>
          <w:sz w:val="24"/>
          <w:szCs w:val="24"/>
        </w:rPr>
      </w:pPr>
    </w:p>
    <w:p w:rsidR="004F1B28" w:rsidRPr="004F1B28" w:rsidRDefault="004F1B28" w:rsidP="004F1B28">
      <w:pPr>
        <w:pStyle w:val="Style4"/>
        <w:widowControl/>
        <w:ind w:firstLine="709"/>
        <w:jc w:val="both"/>
        <w:rPr>
          <w:rStyle w:val="FontStyle35"/>
          <w:rFonts w:ascii="Times New Roman" w:hAnsi="Times New Roman" w:cs="Times New Roman"/>
          <w:b w:val="0"/>
          <w:sz w:val="24"/>
          <w:szCs w:val="24"/>
        </w:rPr>
      </w:pPr>
      <w:r w:rsidRPr="004F1B28">
        <w:rPr>
          <w:rStyle w:val="FontStyle35"/>
          <w:rFonts w:ascii="Times New Roman" w:hAnsi="Times New Roman" w:cs="Times New Roman"/>
          <w:b w:val="0"/>
          <w:sz w:val="24"/>
          <w:szCs w:val="24"/>
        </w:rPr>
        <w:t>Шины</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Для передачи информации между отдельными устройствами ис</w:t>
      </w:r>
      <w:r w:rsidRPr="004F1B28">
        <w:rPr>
          <w:rStyle w:val="FontStyle39"/>
          <w:rFonts w:ascii="Times New Roman" w:hAnsi="Times New Roman" w:cs="Times New Roman"/>
          <w:sz w:val="24"/>
          <w:szCs w:val="24"/>
        </w:rPr>
        <w:softHyphen/>
        <w:t>пользуются несколько видов шин.</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lastRenderedPageBreak/>
        <w:t xml:space="preserve">Шины </w:t>
      </w:r>
      <w:r w:rsidRPr="004F1B28">
        <w:rPr>
          <w:rStyle w:val="FontStyle39"/>
          <w:rFonts w:ascii="Times New Roman" w:hAnsi="Times New Roman" w:cs="Times New Roman"/>
          <w:sz w:val="24"/>
          <w:szCs w:val="24"/>
        </w:rPr>
        <w:t>это каналы связи, применяемые для передачи дан</w:t>
      </w:r>
      <w:r w:rsidRPr="004F1B28">
        <w:rPr>
          <w:rStyle w:val="FontStyle39"/>
          <w:rFonts w:ascii="Times New Roman" w:hAnsi="Times New Roman" w:cs="Times New Roman"/>
          <w:sz w:val="24"/>
          <w:szCs w:val="24"/>
        </w:rPr>
        <w:softHyphen/>
        <w:t>ных между отдельными устройствами компьютера и представ</w:t>
      </w:r>
      <w:r w:rsidRPr="004F1B28">
        <w:rPr>
          <w:rStyle w:val="FontStyle39"/>
          <w:rFonts w:ascii="Times New Roman" w:hAnsi="Times New Roman" w:cs="Times New Roman"/>
          <w:sz w:val="24"/>
          <w:szCs w:val="24"/>
        </w:rPr>
        <w:softHyphen/>
        <w:t>ляющие собой совокупность проводником, которые имеют опре</w:t>
      </w:r>
      <w:r w:rsidRPr="004F1B28">
        <w:rPr>
          <w:rStyle w:val="FontStyle39"/>
          <w:rFonts w:ascii="Times New Roman" w:hAnsi="Times New Roman" w:cs="Times New Roman"/>
          <w:sz w:val="24"/>
          <w:szCs w:val="24"/>
        </w:rPr>
        <w:softHyphen/>
        <w:t>деленные электрические характеристики.</w:t>
      </w:r>
    </w:p>
    <w:p w:rsidR="004F1B28" w:rsidRPr="004F1B28" w:rsidRDefault="004F1B28" w:rsidP="004F1B28">
      <w:pPr>
        <w:pStyle w:val="Style6"/>
        <w:widowControl/>
        <w:ind w:firstLine="709"/>
        <w:rPr>
          <w:rStyle w:val="FontStyle50"/>
          <w:rFonts w:ascii="Times New Roman" w:hAnsi="Times New Roman" w:cs="Times New Roman"/>
          <w:sz w:val="24"/>
          <w:szCs w:val="24"/>
        </w:rPr>
      </w:pPr>
      <w:r w:rsidRPr="004F1B28">
        <w:rPr>
          <w:rStyle w:val="FontStyle39"/>
          <w:rFonts w:ascii="Times New Roman" w:hAnsi="Times New Roman" w:cs="Times New Roman"/>
          <w:sz w:val="24"/>
          <w:szCs w:val="24"/>
        </w:rPr>
        <w:t xml:space="preserve">По способу передачи данных шины делятся </w:t>
      </w:r>
      <w:proofErr w:type="gramStart"/>
      <w:r w:rsidRPr="004F1B28">
        <w:rPr>
          <w:rStyle w:val="FontStyle39"/>
          <w:rFonts w:ascii="Times New Roman" w:hAnsi="Times New Roman" w:cs="Times New Roman"/>
          <w:sz w:val="24"/>
          <w:szCs w:val="24"/>
        </w:rPr>
        <w:t>на</w:t>
      </w:r>
      <w:proofErr w:type="gramEnd"/>
      <w:r w:rsidRPr="004F1B28">
        <w:rPr>
          <w:rStyle w:val="FontStyle39"/>
          <w:rFonts w:ascii="Times New Roman" w:hAnsi="Times New Roman" w:cs="Times New Roman"/>
          <w:sz w:val="24"/>
          <w:szCs w:val="24"/>
        </w:rPr>
        <w:t xml:space="preserve"> </w:t>
      </w:r>
      <w:r w:rsidRPr="004F1B28">
        <w:rPr>
          <w:rStyle w:val="FontStyle50"/>
          <w:rFonts w:ascii="Times New Roman" w:hAnsi="Times New Roman" w:cs="Times New Roman"/>
          <w:sz w:val="24"/>
          <w:szCs w:val="24"/>
        </w:rPr>
        <w:t xml:space="preserve">параллельные </w:t>
      </w:r>
      <w:r w:rsidRPr="004F1B28">
        <w:rPr>
          <w:rStyle w:val="FontStyle39"/>
          <w:rFonts w:ascii="Times New Roman" w:hAnsi="Times New Roman" w:cs="Times New Roman"/>
          <w:sz w:val="24"/>
          <w:szCs w:val="24"/>
        </w:rPr>
        <w:t xml:space="preserve">и </w:t>
      </w:r>
      <w:r w:rsidRPr="004F1B28">
        <w:rPr>
          <w:rStyle w:val="FontStyle50"/>
          <w:rFonts w:ascii="Times New Roman" w:hAnsi="Times New Roman" w:cs="Times New Roman"/>
          <w:sz w:val="24"/>
          <w:szCs w:val="24"/>
        </w:rPr>
        <w:t>последовательные.</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В </w:t>
      </w:r>
      <w:r w:rsidRPr="004F1B28">
        <w:rPr>
          <w:rStyle w:val="FontStyle39"/>
          <w:rFonts w:ascii="Times New Roman" w:hAnsi="Times New Roman" w:cs="Times New Roman"/>
          <w:sz w:val="24"/>
          <w:szCs w:val="24"/>
        </w:rPr>
        <w:t xml:space="preserve">параллельных шинах данные передаются одновременно по нескольким проводникам целыми группами битов. Количество проводников определяет </w:t>
      </w:r>
      <w:r w:rsidRPr="004F1B28">
        <w:rPr>
          <w:rStyle w:val="FontStyle50"/>
          <w:rFonts w:ascii="Times New Roman" w:hAnsi="Times New Roman" w:cs="Times New Roman"/>
          <w:sz w:val="24"/>
          <w:szCs w:val="24"/>
        </w:rPr>
        <w:t xml:space="preserve">разрядность </w:t>
      </w:r>
      <w:r w:rsidRPr="004F1B28">
        <w:rPr>
          <w:rStyle w:val="FontStyle39"/>
          <w:rFonts w:ascii="Times New Roman" w:hAnsi="Times New Roman" w:cs="Times New Roman"/>
          <w:sz w:val="24"/>
          <w:szCs w:val="24"/>
        </w:rPr>
        <w:t>шины.</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В </w:t>
      </w:r>
      <w:r w:rsidRPr="004F1B28">
        <w:rPr>
          <w:rStyle w:val="FontStyle39"/>
          <w:rFonts w:ascii="Times New Roman" w:hAnsi="Times New Roman" w:cs="Times New Roman"/>
          <w:sz w:val="24"/>
          <w:szCs w:val="24"/>
        </w:rPr>
        <w:t>последовательных шинах данные передаются по одному про</w:t>
      </w:r>
      <w:r w:rsidRPr="004F1B28">
        <w:rPr>
          <w:rStyle w:val="FontStyle39"/>
          <w:rFonts w:ascii="Times New Roman" w:hAnsi="Times New Roman" w:cs="Times New Roman"/>
          <w:sz w:val="24"/>
          <w:szCs w:val="24"/>
        </w:rPr>
        <w:softHyphen/>
        <w:t>воднику бит за битом.</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В </w:t>
      </w:r>
      <w:r w:rsidRPr="004F1B28">
        <w:rPr>
          <w:rStyle w:val="FontStyle39"/>
          <w:rFonts w:ascii="Times New Roman" w:hAnsi="Times New Roman" w:cs="Times New Roman"/>
          <w:sz w:val="24"/>
          <w:szCs w:val="24"/>
        </w:rPr>
        <w:t>связи с тем, что при увеличении разрядности параллельных шин значительно возрастает уровень помех и усложняется про</w:t>
      </w:r>
      <w:r w:rsidRPr="004F1B28">
        <w:rPr>
          <w:rStyle w:val="FontStyle39"/>
          <w:rFonts w:ascii="Times New Roman" w:hAnsi="Times New Roman" w:cs="Times New Roman"/>
          <w:sz w:val="24"/>
          <w:szCs w:val="24"/>
        </w:rPr>
        <w:softHyphen/>
        <w:t>цесс синхронизации всех параллельно идущих сигналов, в насто</w:t>
      </w:r>
      <w:r w:rsidRPr="004F1B28">
        <w:rPr>
          <w:rStyle w:val="FontStyle39"/>
          <w:rFonts w:ascii="Times New Roman" w:hAnsi="Times New Roman" w:cs="Times New Roman"/>
          <w:sz w:val="24"/>
          <w:szCs w:val="24"/>
        </w:rPr>
        <w:softHyphen/>
        <w:t>ящее время происходит переход к последовательным шинам. Они работают с более высокой, чем у параллельных шин, тактовой частотой.</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Любая шина состоит из трех частей.</w:t>
      </w:r>
    </w:p>
    <w:p w:rsidR="004F1B28" w:rsidRPr="004F1B28" w:rsidRDefault="004F1B28" w:rsidP="007E1B9C">
      <w:pPr>
        <w:pStyle w:val="Style24"/>
        <w:widowControl/>
        <w:numPr>
          <w:ilvl w:val="0"/>
          <w:numId w:val="13"/>
        </w:numPr>
        <w:tabs>
          <w:tab w:val="left" w:pos="629"/>
        </w:tabs>
        <w:spacing w:line="240" w:lineRule="auto"/>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Шина данных. По этой шине передаются данные между устрой</w:t>
      </w:r>
      <w:r w:rsidRPr="004F1B28">
        <w:rPr>
          <w:rStyle w:val="FontStyle39"/>
          <w:rFonts w:ascii="Times New Roman" w:hAnsi="Times New Roman" w:cs="Times New Roman"/>
          <w:sz w:val="24"/>
          <w:szCs w:val="24"/>
        </w:rPr>
        <w:softHyphen/>
        <w:t>ствами.</w:t>
      </w:r>
    </w:p>
    <w:p w:rsidR="004F1B28" w:rsidRPr="004F1B28" w:rsidRDefault="004F1B28" w:rsidP="007E1B9C">
      <w:pPr>
        <w:pStyle w:val="Style24"/>
        <w:widowControl/>
        <w:numPr>
          <w:ilvl w:val="0"/>
          <w:numId w:val="13"/>
        </w:numPr>
        <w:tabs>
          <w:tab w:val="left" w:pos="629"/>
        </w:tabs>
        <w:spacing w:line="240" w:lineRule="auto"/>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Шина адреса. По этой шине передаются адреса ячеек памяти.</w:t>
      </w:r>
    </w:p>
    <w:p w:rsidR="004F1B28" w:rsidRPr="004F1B28" w:rsidRDefault="004F1B28" w:rsidP="007E1B9C">
      <w:pPr>
        <w:pStyle w:val="Style24"/>
        <w:widowControl/>
        <w:numPr>
          <w:ilvl w:val="0"/>
          <w:numId w:val="13"/>
        </w:numPr>
        <w:tabs>
          <w:tab w:val="left" w:pos="629"/>
        </w:tabs>
        <w:spacing w:line="240" w:lineRule="auto"/>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Шина управления, предназначенная для передачи управляю</w:t>
      </w:r>
      <w:r w:rsidRPr="004F1B28">
        <w:rPr>
          <w:rStyle w:val="FontStyle39"/>
          <w:rFonts w:ascii="Times New Roman" w:hAnsi="Times New Roman" w:cs="Times New Roman"/>
          <w:sz w:val="24"/>
          <w:szCs w:val="24"/>
        </w:rPr>
        <w:softHyphen/>
        <w:t>щих сигналов, т. е. команд.</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Основной шиной большинства материнских плат (за исклю</w:t>
      </w:r>
      <w:r w:rsidRPr="004F1B28">
        <w:rPr>
          <w:rStyle w:val="FontStyle39"/>
          <w:rFonts w:ascii="Times New Roman" w:hAnsi="Times New Roman" w:cs="Times New Roman"/>
          <w:sz w:val="24"/>
          <w:szCs w:val="24"/>
        </w:rPr>
        <w:softHyphen/>
        <w:t xml:space="preserve">чением последних решений с отсутствующим Северным мостом) является системная шина. Системная шина работает в качестве канала связи между процессором и Северным мостом </w:t>
      </w:r>
      <w:proofErr w:type="spellStart"/>
      <w:r w:rsidRPr="004F1B28">
        <w:rPr>
          <w:rStyle w:val="FontStyle39"/>
          <w:rFonts w:ascii="Times New Roman" w:hAnsi="Times New Roman" w:cs="Times New Roman"/>
          <w:sz w:val="24"/>
          <w:szCs w:val="24"/>
        </w:rPr>
        <w:t>чипсета</w:t>
      </w:r>
      <w:proofErr w:type="spellEnd"/>
      <w:r w:rsidRPr="004F1B28">
        <w:rPr>
          <w:rStyle w:val="FontStyle39"/>
          <w:rFonts w:ascii="Times New Roman" w:hAnsi="Times New Roman" w:cs="Times New Roman"/>
          <w:sz w:val="24"/>
          <w:szCs w:val="24"/>
        </w:rPr>
        <w:t xml:space="preserve">. Одной из важнейших характеристик системной шины является </w:t>
      </w:r>
      <w:r w:rsidRPr="004F1B28">
        <w:rPr>
          <w:rStyle w:val="FontStyle50"/>
          <w:rFonts w:ascii="Times New Roman" w:hAnsi="Times New Roman" w:cs="Times New Roman"/>
          <w:sz w:val="24"/>
          <w:szCs w:val="24"/>
        </w:rPr>
        <w:t xml:space="preserve">тактовая частота, </w:t>
      </w:r>
      <w:proofErr w:type="gramStart"/>
      <w:r w:rsidRPr="004F1B28">
        <w:rPr>
          <w:rStyle w:val="FontStyle39"/>
          <w:rFonts w:ascii="Times New Roman" w:hAnsi="Times New Roman" w:cs="Times New Roman"/>
          <w:sz w:val="24"/>
          <w:szCs w:val="24"/>
        </w:rPr>
        <w:t>которая</w:t>
      </w:r>
      <w:proofErr w:type="gramEnd"/>
      <w:r w:rsidRPr="004F1B28">
        <w:rPr>
          <w:rStyle w:val="FontStyle39"/>
          <w:rFonts w:ascii="Times New Roman" w:hAnsi="Times New Roman" w:cs="Times New Roman"/>
          <w:sz w:val="24"/>
          <w:szCs w:val="24"/>
        </w:rPr>
        <w:t xml:space="preserve"> в конечном счете определяет ско</w:t>
      </w:r>
      <w:r w:rsidRPr="004F1B28">
        <w:rPr>
          <w:rStyle w:val="FontStyle39"/>
          <w:rFonts w:ascii="Times New Roman" w:hAnsi="Times New Roman" w:cs="Times New Roman"/>
          <w:sz w:val="24"/>
          <w:szCs w:val="24"/>
        </w:rPr>
        <w:softHyphen/>
        <w:t>рость передачи информации между двумя основными компонен</w:t>
      </w:r>
      <w:r w:rsidRPr="004F1B28">
        <w:rPr>
          <w:rStyle w:val="FontStyle39"/>
          <w:rFonts w:ascii="Times New Roman" w:hAnsi="Times New Roman" w:cs="Times New Roman"/>
          <w:sz w:val="24"/>
          <w:szCs w:val="24"/>
        </w:rPr>
        <w:softHyphen/>
        <w:t xml:space="preserve">тами компьютера: процессором и </w:t>
      </w:r>
      <w:proofErr w:type="spellStart"/>
      <w:r w:rsidRPr="004F1B28">
        <w:rPr>
          <w:rStyle w:val="FontStyle39"/>
          <w:rFonts w:ascii="Times New Roman" w:hAnsi="Times New Roman" w:cs="Times New Roman"/>
          <w:sz w:val="24"/>
          <w:szCs w:val="24"/>
        </w:rPr>
        <w:t>чипсетом</w:t>
      </w:r>
      <w:proofErr w:type="spellEnd"/>
      <w:r w:rsidRPr="004F1B28">
        <w:rPr>
          <w:rStyle w:val="FontStyle39"/>
          <w:rFonts w:ascii="Times New Roman" w:hAnsi="Times New Roman" w:cs="Times New Roman"/>
          <w:sz w:val="24"/>
          <w:szCs w:val="24"/>
        </w:rPr>
        <w:t>.</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Шина памяти используется для передачи данных между про</w:t>
      </w:r>
      <w:r w:rsidRPr="004F1B28">
        <w:rPr>
          <w:rStyle w:val="FontStyle39"/>
          <w:rFonts w:ascii="Times New Roman" w:hAnsi="Times New Roman" w:cs="Times New Roman"/>
          <w:sz w:val="24"/>
          <w:szCs w:val="24"/>
        </w:rPr>
        <w:softHyphen/>
        <w:t>цессором и оперативной памятью. Эта шина соединена с Север</w:t>
      </w:r>
      <w:r w:rsidRPr="004F1B28">
        <w:rPr>
          <w:rStyle w:val="FontStyle39"/>
          <w:rFonts w:ascii="Times New Roman" w:hAnsi="Times New Roman" w:cs="Times New Roman"/>
          <w:sz w:val="24"/>
          <w:szCs w:val="24"/>
        </w:rPr>
        <w:softHyphen/>
        <w:t xml:space="preserve">ным мостом </w:t>
      </w:r>
      <w:proofErr w:type="spellStart"/>
      <w:r w:rsidRPr="004F1B28">
        <w:rPr>
          <w:rStyle w:val="FontStyle39"/>
          <w:rFonts w:ascii="Times New Roman" w:hAnsi="Times New Roman" w:cs="Times New Roman"/>
          <w:sz w:val="24"/>
          <w:szCs w:val="24"/>
        </w:rPr>
        <w:t>чипсета</w:t>
      </w:r>
      <w:proofErr w:type="spellEnd"/>
      <w:r w:rsidRPr="004F1B28">
        <w:rPr>
          <w:rStyle w:val="FontStyle39"/>
          <w:rFonts w:ascii="Times New Roman" w:hAnsi="Times New Roman" w:cs="Times New Roman"/>
          <w:sz w:val="24"/>
          <w:szCs w:val="24"/>
        </w:rPr>
        <w:t>, и ее разрядность совпадает с разрядностью системной шины. Существуют модели процессоров, работающих с оперативной памятью напрямую, без участия Северного моста.</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Шины расширения — это шины, используемые для подклю</w:t>
      </w:r>
      <w:r w:rsidRPr="004F1B28">
        <w:rPr>
          <w:rStyle w:val="FontStyle39"/>
          <w:rFonts w:ascii="Times New Roman" w:hAnsi="Times New Roman" w:cs="Times New Roman"/>
          <w:sz w:val="24"/>
          <w:szCs w:val="24"/>
        </w:rPr>
        <w:softHyphen/>
        <w:t>чения к материнской плате периферийных устройств.</w:t>
      </w:r>
    </w:p>
    <w:p w:rsidR="004F1B28" w:rsidRPr="004F1B28" w:rsidRDefault="004F1B28" w:rsidP="004F1B28">
      <w:pPr>
        <w:pStyle w:val="Style4"/>
        <w:widowControl/>
        <w:ind w:firstLine="709"/>
        <w:jc w:val="both"/>
        <w:rPr>
          <w:rStyle w:val="FontStyle35"/>
          <w:rFonts w:ascii="Times New Roman" w:hAnsi="Times New Roman" w:cs="Times New Roman"/>
          <w:b w:val="0"/>
          <w:sz w:val="24"/>
          <w:szCs w:val="24"/>
        </w:rPr>
      </w:pPr>
    </w:p>
    <w:p w:rsidR="004F1B28" w:rsidRPr="004F1B28" w:rsidRDefault="004F1B28" w:rsidP="004F1B28">
      <w:pPr>
        <w:ind w:firstLine="709"/>
        <w:jc w:val="both"/>
        <w:rPr>
          <w:bCs w:val="0"/>
          <w:sz w:val="24"/>
          <w:szCs w:val="24"/>
        </w:rPr>
      </w:pPr>
    </w:p>
    <w:p w:rsidR="004F1B28" w:rsidRPr="004F1B28" w:rsidRDefault="004F1B28" w:rsidP="004F1B28">
      <w:pPr>
        <w:ind w:firstLine="709"/>
        <w:jc w:val="both"/>
        <w:rPr>
          <w:bCs w:val="0"/>
          <w:sz w:val="24"/>
          <w:szCs w:val="24"/>
        </w:rPr>
      </w:pPr>
      <w:r w:rsidRPr="004F1B28">
        <w:rPr>
          <w:sz w:val="24"/>
          <w:szCs w:val="24"/>
        </w:rPr>
        <w:t>Интерфейсы материнской платы и карты расширения</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Подключение устройств к шинам осуществляется через интер</w:t>
      </w:r>
      <w:r w:rsidRPr="004F1B28">
        <w:rPr>
          <w:rStyle w:val="FontStyle39"/>
          <w:rFonts w:ascii="Times New Roman" w:hAnsi="Times New Roman" w:cs="Times New Roman"/>
          <w:sz w:val="24"/>
          <w:szCs w:val="24"/>
        </w:rPr>
        <w:softHyphen/>
        <w:t>фейсы.</w:t>
      </w:r>
    </w:p>
    <w:p w:rsidR="004F1B28" w:rsidRPr="004F1B28" w:rsidRDefault="004F1B28" w:rsidP="004F1B28">
      <w:pPr>
        <w:ind w:firstLine="709"/>
        <w:jc w:val="both"/>
        <w:rPr>
          <w:rStyle w:val="FontStyle50"/>
          <w:rFonts w:ascii="Times New Roman" w:hAnsi="Times New Roman" w:cs="Times New Roman"/>
          <w:sz w:val="24"/>
          <w:szCs w:val="24"/>
        </w:rPr>
      </w:pPr>
      <w:r w:rsidRPr="004F1B28">
        <w:rPr>
          <w:rStyle w:val="FontStyle47"/>
          <w:rFonts w:ascii="Times New Roman" w:hAnsi="Times New Roman" w:cs="Times New Roman"/>
          <w:b w:val="0"/>
          <w:sz w:val="24"/>
          <w:szCs w:val="24"/>
        </w:rPr>
        <w:t>Интерфейс – эт</w:t>
      </w:r>
      <w:r w:rsidRPr="004F1B28">
        <w:rPr>
          <w:rStyle w:val="FontStyle50"/>
          <w:rFonts w:ascii="Times New Roman" w:hAnsi="Times New Roman" w:cs="Times New Roman"/>
          <w:sz w:val="24"/>
          <w:szCs w:val="24"/>
        </w:rPr>
        <w:t>о элемент для соединения нескольких устройств.</w:t>
      </w:r>
    </w:p>
    <w:p w:rsidR="004F1B28" w:rsidRPr="004F1B28" w:rsidRDefault="004F1B28" w:rsidP="004F1B28">
      <w:pPr>
        <w:pStyle w:val="Style6"/>
        <w:widowControl/>
        <w:ind w:firstLine="709"/>
        <w:rPr>
          <w:rStyle w:val="FontStyle47"/>
          <w:rFonts w:ascii="Times New Roman" w:hAnsi="Times New Roman" w:cs="Times New Roman"/>
          <w:b w:val="0"/>
          <w:sz w:val="24"/>
          <w:szCs w:val="24"/>
        </w:rPr>
      </w:pPr>
      <w:r w:rsidRPr="004F1B28">
        <w:rPr>
          <w:rStyle w:val="FontStyle39"/>
          <w:rFonts w:ascii="Times New Roman" w:hAnsi="Times New Roman" w:cs="Times New Roman"/>
          <w:sz w:val="24"/>
          <w:szCs w:val="24"/>
        </w:rPr>
        <w:t xml:space="preserve">На материнской плате многие интерфейсы представлены в виде специальных разъемов. Некоторые разъемы используются для </w:t>
      </w:r>
      <w:proofErr w:type="gramStart"/>
      <w:r w:rsidRPr="004F1B28">
        <w:rPr>
          <w:rStyle w:val="FontStyle39"/>
          <w:rFonts w:ascii="Times New Roman" w:hAnsi="Times New Roman" w:cs="Times New Roman"/>
          <w:sz w:val="24"/>
          <w:szCs w:val="24"/>
        </w:rPr>
        <w:t>подключении</w:t>
      </w:r>
      <w:proofErr w:type="gramEnd"/>
      <w:r w:rsidRPr="004F1B28">
        <w:rPr>
          <w:rStyle w:val="FontStyle39"/>
          <w:rFonts w:ascii="Times New Roman" w:hAnsi="Times New Roman" w:cs="Times New Roman"/>
          <w:sz w:val="24"/>
          <w:szCs w:val="24"/>
        </w:rPr>
        <w:t xml:space="preserve"> карт расширения и называются </w:t>
      </w:r>
      <w:r w:rsidRPr="004F1B28">
        <w:rPr>
          <w:rStyle w:val="FontStyle47"/>
          <w:rFonts w:ascii="Times New Roman" w:hAnsi="Times New Roman" w:cs="Times New Roman"/>
          <w:b w:val="0"/>
          <w:sz w:val="24"/>
          <w:szCs w:val="24"/>
        </w:rPr>
        <w:t>слотами.</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Карта расширения (адаптер) </w:t>
      </w:r>
      <w:r w:rsidRPr="004F1B28">
        <w:rPr>
          <w:rStyle w:val="FontStyle39"/>
          <w:rFonts w:ascii="Times New Roman" w:hAnsi="Times New Roman" w:cs="Times New Roman"/>
          <w:sz w:val="24"/>
          <w:szCs w:val="24"/>
        </w:rPr>
        <w:t xml:space="preserve">— это печатная плата, которую подключают к материнской плате компьютерной системы с </w:t>
      </w:r>
      <w:r w:rsidRPr="004F1B28">
        <w:rPr>
          <w:rStyle w:val="FontStyle47"/>
          <w:rFonts w:ascii="Times New Roman" w:hAnsi="Times New Roman" w:cs="Times New Roman"/>
          <w:b w:val="0"/>
          <w:sz w:val="24"/>
          <w:szCs w:val="24"/>
        </w:rPr>
        <w:t>це</w:t>
      </w:r>
      <w:r w:rsidRPr="004F1B28">
        <w:rPr>
          <w:rStyle w:val="FontStyle47"/>
          <w:rFonts w:ascii="Times New Roman" w:hAnsi="Times New Roman" w:cs="Times New Roman"/>
          <w:b w:val="0"/>
          <w:sz w:val="24"/>
          <w:szCs w:val="24"/>
        </w:rPr>
        <w:softHyphen/>
      </w:r>
      <w:r w:rsidRPr="004F1B28">
        <w:rPr>
          <w:rStyle w:val="FontStyle39"/>
          <w:rFonts w:ascii="Times New Roman" w:hAnsi="Times New Roman" w:cs="Times New Roman"/>
          <w:sz w:val="24"/>
          <w:szCs w:val="24"/>
        </w:rPr>
        <w:t>лью добавления дополнительных функций.</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Через слоты подключаются такие карты расширения, как зву</w:t>
      </w:r>
      <w:r w:rsidRPr="004F1B28">
        <w:rPr>
          <w:rStyle w:val="FontStyle39"/>
          <w:rFonts w:ascii="Times New Roman" w:hAnsi="Times New Roman" w:cs="Times New Roman"/>
          <w:sz w:val="24"/>
          <w:szCs w:val="24"/>
        </w:rPr>
        <w:softHyphen/>
        <w:t>ковые и сетевые карты, а также видеоадаптеры (видеокарты).</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Видеоадаптер </w:t>
      </w:r>
      <w:r w:rsidRPr="004F1B28">
        <w:rPr>
          <w:rStyle w:val="FontStyle39"/>
          <w:rFonts w:ascii="Times New Roman" w:hAnsi="Times New Roman" w:cs="Times New Roman"/>
          <w:sz w:val="24"/>
          <w:szCs w:val="24"/>
        </w:rPr>
        <w:t>— это устройство, преобразующее код изобра</w:t>
      </w:r>
      <w:r w:rsidRPr="004F1B28">
        <w:rPr>
          <w:rStyle w:val="FontStyle39"/>
          <w:rFonts w:ascii="Times New Roman" w:hAnsi="Times New Roman" w:cs="Times New Roman"/>
          <w:sz w:val="24"/>
          <w:szCs w:val="24"/>
        </w:rPr>
        <w:softHyphen/>
        <w:t xml:space="preserve">жения, находящийся в памяти компьютера, в видеосигнал </w:t>
      </w:r>
      <w:r w:rsidRPr="004F1B28">
        <w:rPr>
          <w:rStyle w:val="FontStyle47"/>
          <w:rFonts w:ascii="Times New Roman" w:hAnsi="Times New Roman" w:cs="Times New Roman"/>
          <w:b w:val="0"/>
          <w:sz w:val="24"/>
          <w:szCs w:val="24"/>
        </w:rPr>
        <w:t xml:space="preserve">для </w:t>
      </w:r>
      <w:r w:rsidRPr="004F1B28">
        <w:rPr>
          <w:rStyle w:val="FontStyle39"/>
          <w:rFonts w:ascii="Times New Roman" w:hAnsi="Times New Roman" w:cs="Times New Roman"/>
          <w:sz w:val="24"/>
          <w:szCs w:val="24"/>
        </w:rPr>
        <w:t>монитора.</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Звуковая карта </w:t>
      </w:r>
      <w:r w:rsidRPr="004F1B28">
        <w:rPr>
          <w:rStyle w:val="FontStyle39"/>
          <w:rFonts w:ascii="Times New Roman" w:hAnsi="Times New Roman" w:cs="Times New Roman"/>
          <w:sz w:val="24"/>
          <w:szCs w:val="24"/>
        </w:rPr>
        <w:t>— это устройство, позволяющее воспроизво</w:t>
      </w:r>
      <w:r w:rsidRPr="004F1B28">
        <w:rPr>
          <w:rStyle w:val="FontStyle39"/>
          <w:rFonts w:ascii="Times New Roman" w:hAnsi="Times New Roman" w:cs="Times New Roman"/>
          <w:sz w:val="24"/>
          <w:szCs w:val="24"/>
        </w:rPr>
        <w:softHyphen/>
        <w:t>дить и записывать звук.</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Сетевая плата </w:t>
      </w:r>
      <w:r w:rsidRPr="004F1B28">
        <w:rPr>
          <w:rStyle w:val="FontStyle39"/>
          <w:rFonts w:ascii="Times New Roman" w:hAnsi="Times New Roman" w:cs="Times New Roman"/>
          <w:sz w:val="24"/>
          <w:szCs w:val="24"/>
        </w:rPr>
        <w:t xml:space="preserve">(сетевая карта, </w:t>
      </w:r>
      <w:r w:rsidRPr="004F1B28">
        <w:rPr>
          <w:rStyle w:val="FontStyle39"/>
          <w:rFonts w:ascii="Times New Roman" w:hAnsi="Times New Roman" w:cs="Times New Roman"/>
          <w:sz w:val="24"/>
          <w:szCs w:val="24"/>
          <w:lang w:val="en-US"/>
        </w:rPr>
        <w:t>Ethernet</w:t>
      </w:r>
      <w:r w:rsidRPr="004F1B28">
        <w:rPr>
          <w:rStyle w:val="FontStyle39"/>
          <w:rFonts w:ascii="Times New Roman" w:hAnsi="Times New Roman" w:cs="Times New Roman"/>
          <w:sz w:val="24"/>
          <w:szCs w:val="24"/>
        </w:rPr>
        <w:t>-адаптер) — печатная плата, позволяющая компьютерам взаимодействовать посредством локальной сети.</w:t>
      </w:r>
    </w:p>
    <w:p w:rsidR="004F1B28" w:rsidRPr="004F1B28" w:rsidRDefault="004F1B28" w:rsidP="004F1B28">
      <w:pPr>
        <w:pStyle w:val="Style6"/>
        <w:widowControl/>
        <w:ind w:firstLine="709"/>
        <w:rPr>
          <w:rStyle w:val="FontStyle47"/>
          <w:rFonts w:ascii="Times New Roman" w:hAnsi="Times New Roman" w:cs="Times New Roman"/>
          <w:b w:val="0"/>
          <w:sz w:val="24"/>
          <w:szCs w:val="24"/>
        </w:rPr>
      </w:pPr>
      <w:r w:rsidRPr="004F1B28">
        <w:rPr>
          <w:rStyle w:val="FontStyle39"/>
          <w:rFonts w:ascii="Times New Roman" w:hAnsi="Times New Roman" w:cs="Times New Roman"/>
          <w:sz w:val="24"/>
          <w:szCs w:val="24"/>
        </w:rPr>
        <w:t xml:space="preserve">Для подключения к материнской плате периферийных устройств (таких как принтер, модем, клавиатура, мышь, </w:t>
      </w:r>
      <w:r w:rsidRPr="004F1B28">
        <w:rPr>
          <w:rStyle w:val="FontStyle47"/>
          <w:rFonts w:ascii="Times New Roman" w:hAnsi="Times New Roman" w:cs="Times New Roman"/>
          <w:b w:val="0"/>
          <w:sz w:val="24"/>
          <w:szCs w:val="24"/>
        </w:rPr>
        <w:t>ска</w:t>
      </w:r>
      <w:r w:rsidRPr="004F1B28">
        <w:rPr>
          <w:rStyle w:val="FontStyle39"/>
          <w:rFonts w:ascii="Times New Roman" w:hAnsi="Times New Roman" w:cs="Times New Roman"/>
          <w:sz w:val="24"/>
          <w:szCs w:val="24"/>
        </w:rPr>
        <w:t xml:space="preserve">нер и т. п.) используются специальные интерфейсы, называемые </w:t>
      </w:r>
      <w:r w:rsidRPr="004F1B28">
        <w:rPr>
          <w:rStyle w:val="FontStyle47"/>
          <w:rFonts w:ascii="Times New Roman" w:hAnsi="Times New Roman" w:cs="Times New Roman"/>
          <w:b w:val="0"/>
          <w:sz w:val="24"/>
          <w:szCs w:val="24"/>
        </w:rPr>
        <w:t>портами.</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Порт </w:t>
      </w:r>
      <w:r w:rsidRPr="004F1B28">
        <w:rPr>
          <w:rStyle w:val="FontStyle39"/>
          <w:rFonts w:ascii="Times New Roman" w:hAnsi="Times New Roman" w:cs="Times New Roman"/>
          <w:sz w:val="24"/>
          <w:szCs w:val="24"/>
        </w:rPr>
        <w:t>— это интерфейс для подключения периферийных устройств.</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Рассмотрим основные порты материнской платы.</w:t>
      </w:r>
    </w:p>
    <w:p w:rsidR="004F1B28" w:rsidRPr="004F1B28" w:rsidRDefault="004F1B28" w:rsidP="004F1B28">
      <w:pPr>
        <w:pStyle w:val="Style6"/>
        <w:widowControl/>
        <w:ind w:firstLine="709"/>
        <w:rPr>
          <w:rStyle w:val="FontStyle39"/>
          <w:rFonts w:ascii="Times New Roman" w:hAnsi="Times New Roman" w:cs="Times New Roman"/>
          <w:sz w:val="24"/>
          <w:szCs w:val="24"/>
          <w:lang w:eastAsia="en-US"/>
        </w:rPr>
      </w:pPr>
      <w:proofErr w:type="gramStart"/>
      <w:r w:rsidRPr="004F1B28">
        <w:rPr>
          <w:rStyle w:val="FontStyle47"/>
          <w:rFonts w:ascii="Times New Roman" w:hAnsi="Times New Roman" w:cs="Times New Roman"/>
          <w:b w:val="0"/>
          <w:sz w:val="24"/>
          <w:szCs w:val="24"/>
          <w:lang w:val="en-US" w:eastAsia="en-US"/>
        </w:rPr>
        <w:lastRenderedPageBreak/>
        <w:t>USB</w:t>
      </w:r>
      <w:r w:rsidRPr="004F1B28">
        <w:rPr>
          <w:rStyle w:val="FontStyle47"/>
          <w:rFonts w:ascii="Times New Roman" w:hAnsi="Times New Roman" w:cs="Times New Roman"/>
          <w:b w:val="0"/>
          <w:sz w:val="24"/>
          <w:szCs w:val="24"/>
          <w:lang w:eastAsia="en-US"/>
        </w:rPr>
        <w:t>.</w:t>
      </w:r>
      <w:proofErr w:type="gramEnd"/>
      <w:r w:rsidRPr="004F1B28">
        <w:rPr>
          <w:rStyle w:val="FontStyle47"/>
          <w:rFonts w:ascii="Times New Roman" w:hAnsi="Times New Roman" w:cs="Times New Roman"/>
          <w:b w:val="0"/>
          <w:sz w:val="24"/>
          <w:szCs w:val="24"/>
          <w:lang w:eastAsia="en-US"/>
        </w:rPr>
        <w:t xml:space="preserve"> </w:t>
      </w:r>
      <w:r w:rsidRPr="004F1B28">
        <w:rPr>
          <w:rStyle w:val="FontStyle39"/>
          <w:rFonts w:ascii="Times New Roman" w:hAnsi="Times New Roman" w:cs="Times New Roman"/>
          <w:sz w:val="24"/>
          <w:szCs w:val="24"/>
          <w:lang w:eastAsia="en-US"/>
        </w:rPr>
        <w:t>Этот последовательный интерфейс служит для подключе</w:t>
      </w:r>
      <w:r w:rsidRPr="004F1B28">
        <w:rPr>
          <w:rStyle w:val="FontStyle39"/>
          <w:rFonts w:ascii="Times New Roman" w:hAnsi="Times New Roman" w:cs="Times New Roman"/>
          <w:sz w:val="24"/>
          <w:szCs w:val="24"/>
          <w:lang w:eastAsia="en-US"/>
        </w:rPr>
        <w:softHyphen/>
        <w:t xml:space="preserve">ния различных внешних устройств. </w:t>
      </w:r>
      <w:r w:rsidRPr="004F1B28">
        <w:rPr>
          <w:rStyle w:val="FontStyle47"/>
          <w:rFonts w:ascii="Times New Roman" w:hAnsi="Times New Roman" w:cs="Times New Roman"/>
          <w:b w:val="0"/>
          <w:sz w:val="24"/>
          <w:szCs w:val="24"/>
          <w:lang w:eastAsia="en-US"/>
        </w:rPr>
        <w:t xml:space="preserve">В </w:t>
      </w:r>
      <w:r w:rsidRPr="004F1B28">
        <w:rPr>
          <w:rStyle w:val="FontStyle39"/>
          <w:rFonts w:ascii="Times New Roman" w:hAnsi="Times New Roman" w:cs="Times New Roman"/>
          <w:sz w:val="24"/>
          <w:szCs w:val="24"/>
          <w:lang w:eastAsia="en-US"/>
        </w:rPr>
        <w:t xml:space="preserve">настоящее время с </w:t>
      </w:r>
      <w:r w:rsidRPr="004F1B28">
        <w:rPr>
          <w:rStyle w:val="FontStyle47"/>
          <w:rFonts w:ascii="Times New Roman" w:hAnsi="Times New Roman" w:cs="Times New Roman"/>
          <w:b w:val="0"/>
          <w:sz w:val="24"/>
          <w:szCs w:val="24"/>
          <w:lang w:eastAsia="en-US"/>
        </w:rPr>
        <w:t>интер</w:t>
      </w:r>
      <w:r w:rsidRPr="004F1B28">
        <w:rPr>
          <w:rStyle w:val="FontStyle39"/>
          <w:rFonts w:ascii="Times New Roman" w:hAnsi="Times New Roman" w:cs="Times New Roman"/>
          <w:sz w:val="24"/>
          <w:szCs w:val="24"/>
          <w:lang w:eastAsia="en-US"/>
        </w:rPr>
        <w:t xml:space="preserve">фейсом </w:t>
      </w:r>
      <w:proofErr w:type="gramStart"/>
      <w:r w:rsidRPr="004F1B28">
        <w:rPr>
          <w:rStyle w:val="FontStyle47"/>
          <w:rFonts w:ascii="Times New Roman" w:hAnsi="Times New Roman" w:cs="Times New Roman"/>
          <w:b w:val="0"/>
          <w:sz w:val="24"/>
          <w:szCs w:val="24"/>
          <w:lang w:val="en-US" w:eastAsia="en-US"/>
        </w:rPr>
        <w:t>USB</w:t>
      </w:r>
      <w:proofErr w:type="gramEnd"/>
      <w:r w:rsidRPr="004F1B28">
        <w:rPr>
          <w:rStyle w:val="FontStyle39"/>
          <w:rFonts w:ascii="Times New Roman" w:hAnsi="Times New Roman" w:cs="Times New Roman"/>
          <w:sz w:val="24"/>
          <w:szCs w:val="24"/>
          <w:lang w:eastAsia="en-US"/>
        </w:rPr>
        <w:t xml:space="preserve">выпускаются мыши, клавиатуры, принтеры, </w:t>
      </w:r>
      <w:r w:rsidRPr="004F1B28">
        <w:rPr>
          <w:rStyle w:val="FontStyle47"/>
          <w:rFonts w:ascii="Times New Roman" w:hAnsi="Times New Roman" w:cs="Times New Roman"/>
          <w:b w:val="0"/>
          <w:sz w:val="24"/>
          <w:szCs w:val="24"/>
          <w:lang w:eastAsia="en-US"/>
        </w:rPr>
        <w:t>скане</w:t>
      </w:r>
      <w:r w:rsidRPr="004F1B28">
        <w:rPr>
          <w:rStyle w:val="FontStyle47"/>
          <w:rFonts w:ascii="Times New Roman" w:hAnsi="Times New Roman" w:cs="Times New Roman"/>
          <w:b w:val="0"/>
          <w:sz w:val="24"/>
          <w:szCs w:val="24"/>
          <w:lang w:eastAsia="en-US"/>
        </w:rPr>
        <w:softHyphen/>
      </w:r>
      <w:r w:rsidRPr="004F1B28">
        <w:rPr>
          <w:rStyle w:val="FontStyle39"/>
          <w:rFonts w:ascii="Times New Roman" w:hAnsi="Times New Roman" w:cs="Times New Roman"/>
          <w:sz w:val="24"/>
          <w:szCs w:val="24"/>
          <w:lang w:eastAsia="en-US"/>
        </w:rPr>
        <w:t xml:space="preserve">ры, </w:t>
      </w:r>
      <w:proofErr w:type="spellStart"/>
      <w:r w:rsidRPr="004F1B28">
        <w:rPr>
          <w:rStyle w:val="FontStyle39"/>
          <w:rFonts w:ascii="Times New Roman" w:hAnsi="Times New Roman" w:cs="Times New Roman"/>
          <w:sz w:val="24"/>
          <w:szCs w:val="24"/>
          <w:lang w:eastAsia="en-US"/>
        </w:rPr>
        <w:t>флеш-накопители</w:t>
      </w:r>
      <w:proofErr w:type="spellEnd"/>
      <w:r w:rsidRPr="004F1B28">
        <w:rPr>
          <w:rStyle w:val="FontStyle39"/>
          <w:rFonts w:ascii="Times New Roman" w:hAnsi="Times New Roman" w:cs="Times New Roman"/>
          <w:sz w:val="24"/>
          <w:szCs w:val="24"/>
          <w:lang w:eastAsia="en-US"/>
        </w:rPr>
        <w:t>, жесткие диски (с помощью специального кабеля), модемы, джойстики.</w:t>
      </w:r>
    </w:p>
    <w:p w:rsidR="004F1B28" w:rsidRPr="004F1B28" w:rsidRDefault="004F1B28" w:rsidP="004F1B28">
      <w:pPr>
        <w:pStyle w:val="Style6"/>
        <w:widowControl/>
        <w:ind w:firstLine="709"/>
        <w:rPr>
          <w:rStyle w:val="FontStyle39"/>
          <w:rFonts w:ascii="Times New Roman" w:hAnsi="Times New Roman" w:cs="Times New Roman"/>
          <w:sz w:val="24"/>
          <w:szCs w:val="24"/>
          <w:lang w:eastAsia="en-US"/>
        </w:rPr>
      </w:pPr>
      <w:proofErr w:type="gramStart"/>
      <w:r w:rsidRPr="004F1B28">
        <w:rPr>
          <w:rStyle w:val="FontStyle47"/>
          <w:rFonts w:ascii="Times New Roman" w:hAnsi="Times New Roman" w:cs="Times New Roman"/>
          <w:b w:val="0"/>
          <w:sz w:val="24"/>
          <w:szCs w:val="24"/>
          <w:lang w:val="en-US" w:eastAsia="en-US"/>
        </w:rPr>
        <w:t>LPT</w:t>
      </w:r>
      <w:r w:rsidRPr="004F1B28">
        <w:rPr>
          <w:rStyle w:val="FontStyle47"/>
          <w:rFonts w:ascii="Times New Roman" w:hAnsi="Times New Roman" w:cs="Times New Roman"/>
          <w:b w:val="0"/>
          <w:sz w:val="24"/>
          <w:szCs w:val="24"/>
          <w:lang w:eastAsia="en-US"/>
        </w:rPr>
        <w:t>-порт (устаревший).</w:t>
      </w:r>
      <w:proofErr w:type="gramEnd"/>
      <w:r w:rsidRPr="004F1B28">
        <w:rPr>
          <w:rStyle w:val="FontStyle47"/>
          <w:rFonts w:ascii="Times New Roman" w:hAnsi="Times New Roman" w:cs="Times New Roman"/>
          <w:b w:val="0"/>
          <w:sz w:val="24"/>
          <w:szCs w:val="24"/>
          <w:lang w:eastAsia="en-US"/>
        </w:rPr>
        <w:t xml:space="preserve"> </w:t>
      </w:r>
      <w:r w:rsidRPr="004F1B28">
        <w:rPr>
          <w:rStyle w:val="FontStyle39"/>
          <w:rFonts w:ascii="Times New Roman" w:hAnsi="Times New Roman" w:cs="Times New Roman"/>
          <w:sz w:val="24"/>
          <w:szCs w:val="24"/>
          <w:lang w:eastAsia="en-US"/>
        </w:rPr>
        <w:t xml:space="preserve">Практически единственным широко распространенным внешним устройством с параллельным </w:t>
      </w:r>
      <w:r w:rsidRPr="004F1B28">
        <w:rPr>
          <w:rStyle w:val="FontStyle47"/>
          <w:rFonts w:ascii="Times New Roman" w:hAnsi="Times New Roman" w:cs="Times New Roman"/>
          <w:b w:val="0"/>
          <w:sz w:val="24"/>
          <w:szCs w:val="24"/>
          <w:lang w:eastAsia="en-US"/>
        </w:rPr>
        <w:t>интер</w:t>
      </w:r>
      <w:r w:rsidRPr="004F1B28">
        <w:rPr>
          <w:rStyle w:val="FontStyle47"/>
          <w:rFonts w:ascii="Times New Roman" w:hAnsi="Times New Roman" w:cs="Times New Roman"/>
          <w:b w:val="0"/>
          <w:sz w:val="24"/>
          <w:szCs w:val="24"/>
          <w:lang w:eastAsia="en-US"/>
        </w:rPr>
        <w:softHyphen/>
      </w:r>
      <w:r w:rsidRPr="004F1B28">
        <w:rPr>
          <w:rStyle w:val="FontStyle39"/>
          <w:rFonts w:ascii="Times New Roman" w:hAnsi="Times New Roman" w:cs="Times New Roman"/>
          <w:sz w:val="24"/>
          <w:szCs w:val="24"/>
          <w:lang w:eastAsia="en-US"/>
        </w:rPr>
        <w:t xml:space="preserve">фейсом </w:t>
      </w:r>
      <w:r w:rsidRPr="004F1B28">
        <w:rPr>
          <w:rStyle w:val="FontStyle39"/>
          <w:rFonts w:ascii="Times New Roman" w:hAnsi="Times New Roman" w:cs="Times New Roman"/>
          <w:sz w:val="24"/>
          <w:szCs w:val="24"/>
          <w:lang w:val="en-US" w:eastAsia="en-US"/>
        </w:rPr>
        <w:t>LPT</w:t>
      </w:r>
      <w:r w:rsidRPr="004F1B28">
        <w:rPr>
          <w:rStyle w:val="FontStyle39"/>
          <w:rFonts w:ascii="Times New Roman" w:hAnsi="Times New Roman" w:cs="Times New Roman"/>
          <w:sz w:val="24"/>
          <w:szCs w:val="24"/>
          <w:lang w:eastAsia="en-US"/>
        </w:rPr>
        <w:t xml:space="preserve"> является принтер.</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СОМ-порт (устаревший) </w:t>
      </w:r>
      <w:r w:rsidRPr="004F1B28">
        <w:rPr>
          <w:rStyle w:val="FontStyle39"/>
          <w:rFonts w:ascii="Times New Roman" w:hAnsi="Times New Roman" w:cs="Times New Roman"/>
          <w:sz w:val="24"/>
          <w:szCs w:val="24"/>
        </w:rPr>
        <w:t xml:space="preserve">— последовательный порт, </w:t>
      </w:r>
      <w:r w:rsidRPr="004F1B28">
        <w:rPr>
          <w:rStyle w:val="FontStyle47"/>
          <w:rFonts w:ascii="Times New Roman" w:hAnsi="Times New Roman" w:cs="Times New Roman"/>
          <w:b w:val="0"/>
          <w:sz w:val="24"/>
          <w:szCs w:val="24"/>
          <w:lang w:eastAsia="en-US"/>
        </w:rPr>
        <w:t>использу</w:t>
      </w:r>
      <w:r w:rsidRPr="004F1B28">
        <w:rPr>
          <w:rStyle w:val="FontStyle39"/>
          <w:rFonts w:ascii="Times New Roman" w:hAnsi="Times New Roman" w:cs="Times New Roman"/>
          <w:sz w:val="24"/>
          <w:szCs w:val="24"/>
        </w:rPr>
        <w:t>емый ранее для подключения различных манипуляторов (мышь, трекбол), а также внешних модемов.</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47"/>
          <w:rFonts w:ascii="Times New Roman" w:hAnsi="Times New Roman" w:cs="Times New Roman"/>
          <w:b w:val="0"/>
          <w:sz w:val="24"/>
          <w:szCs w:val="24"/>
        </w:rPr>
        <w:t xml:space="preserve">PS/2     </w:t>
      </w:r>
      <w:r w:rsidRPr="004F1B28">
        <w:rPr>
          <w:rStyle w:val="FontStyle39"/>
          <w:rFonts w:ascii="Times New Roman" w:hAnsi="Times New Roman" w:cs="Times New Roman"/>
          <w:sz w:val="24"/>
          <w:szCs w:val="24"/>
        </w:rPr>
        <w:t xml:space="preserve">— интерфейсы для подключения мыши </w:t>
      </w:r>
      <w:proofErr w:type="spellStart"/>
      <w:r w:rsidRPr="004F1B28">
        <w:rPr>
          <w:rStyle w:val="FontStyle47"/>
          <w:rFonts w:ascii="Times New Roman" w:hAnsi="Times New Roman" w:cs="Times New Roman"/>
          <w:b w:val="0"/>
          <w:sz w:val="24"/>
          <w:szCs w:val="24"/>
          <w:lang w:eastAsia="en-US"/>
        </w:rPr>
        <w:t>и</w:t>
      </w:r>
      <w:r w:rsidRPr="004F1B28">
        <w:rPr>
          <w:rStyle w:val="FontStyle39"/>
          <w:rFonts w:ascii="Times New Roman" w:hAnsi="Times New Roman" w:cs="Times New Roman"/>
          <w:sz w:val="24"/>
          <w:szCs w:val="24"/>
        </w:rPr>
        <w:t>клавиатуры</w:t>
      </w:r>
      <w:proofErr w:type="spellEnd"/>
      <w:r w:rsidRPr="004F1B28">
        <w:rPr>
          <w:rStyle w:val="FontStyle39"/>
          <w:rFonts w:ascii="Times New Roman" w:hAnsi="Times New Roman" w:cs="Times New Roman"/>
          <w:sz w:val="24"/>
          <w:szCs w:val="24"/>
        </w:rPr>
        <w:t>.</w:t>
      </w:r>
    </w:p>
    <w:p w:rsidR="004F1B28" w:rsidRPr="004F1B28" w:rsidRDefault="004F1B28" w:rsidP="004F1B28">
      <w:pPr>
        <w:pStyle w:val="Style6"/>
        <w:widowControl/>
        <w:ind w:firstLine="709"/>
        <w:rPr>
          <w:rStyle w:val="FontStyle39"/>
          <w:rFonts w:ascii="Times New Roman" w:hAnsi="Times New Roman" w:cs="Times New Roman"/>
          <w:sz w:val="24"/>
          <w:szCs w:val="24"/>
          <w:lang w:eastAsia="en-US"/>
        </w:rPr>
      </w:pPr>
      <w:proofErr w:type="gramStart"/>
      <w:r w:rsidRPr="004F1B28">
        <w:rPr>
          <w:rStyle w:val="FontStyle39"/>
          <w:rFonts w:ascii="Times New Roman" w:hAnsi="Times New Roman" w:cs="Times New Roman"/>
          <w:sz w:val="24"/>
          <w:szCs w:val="24"/>
          <w:lang w:val="en-US" w:eastAsia="en-US"/>
        </w:rPr>
        <w:t>RJ</w:t>
      </w:r>
      <w:r w:rsidRPr="004F1B28">
        <w:rPr>
          <w:rStyle w:val="FontStyle47"/>
          <w:rFonts w:ascii="Times New Roman" w:hAnsi="Times New Roman" w:cs="Times New Roman"/>
          <w:b w:val="0"/>
          <w:sz w:val="24"/>
          <w:szCs w:val="24"/>
          <w:lang w:eastAsia="en-US"/>
        </w:rPr>
        <w:t xml:space="preserve">-45    </w:t>
      </w:r>
      <w:r w:rsidRPr="004F1B28">
        <w:rPr>
          <w:rStyle w:val="FontStyle39"/>
          <w:rFonts w:ascii="Times New Roman" w:hAnsi="Times New Roman" w:cs="Times New Roman"/>
          <w:sz w:val="24"/>
          <w:szCs w:val="24"/>
          <w:lang w:eastAsia="en-US"/>
        </w:rPr>
        <w:t>— порт для подключения сетевого кабеля.</w:t>
      </w:r>
      <w:proofErr w:type="gramEnd"/>
    </w:p>
    <w:p w:rsidR="004F1B28" w:rsidRPr="004F1B28" w:rsidRDefault="004F1B28" w:rsidP="004F1B28">
      <w:pPr>
        <w:ind w:firstLine="709"/>
        <w:jc w:val="both"/>
        <w:rPr>
          <w:rStyle w:val="FontStyle39"/>
          <w:rFonts w:ascii="Times New Roman" w:hAnsi="Times New Roman" w:cs="Times New Roman"/>
          <w:sz w:val="24"/>
          <w:szCs w:val="24"/>
        </w:rPr>
      </w:pPr>
      <w:proofErr w:type="gramStart"/>
      <w:r w:rsidRPr="004F1B28">
        <w:rPr>
          <w:rStyle w:val="FontStyle47"/>
          <w:rFonts w:ascii="Times New Roman" w:hAnsi="Times New Roman" w:cs="Times New Roman"/>
          <w:b w:val="0"/>
          <w:sz w:val="24"/>
          <w:szCs w:val="24"/>
          <w:lang w:val="en-US"/>
        </w:rPr>
        <w:t>AUDIO</w:t>
      </w:r>
      <w:r w:rsidRPr="004F1B28">
        <w:rPr>
          <w:rStyle w:val="FontStyle39"/>
          <w:rFonts w:ascii="Times New Roman" w:hAnsi="Times New Roman" w:cs="Times New Roman"/>
          <w:sz w:val="24"/>
          <w:szCs w:val="24"/>
        </w:rPr>
        <w:t>— разъемы для подключения звуковых устройств.</w:t>
      </w:r>
      <w:proofErr w:type="gramEnd"/>
    </w:p>
    <w:p w:rsidR="004F1B28" w:rsidRPr="004F1B28" w:rsidRDefault="004F1B28" w:rsidP="004F1B28">
      <w:pPr>
        <w:ind w:firstLine="709"/>
        <w:jc w:val="both"/>
        <w:rPr>
          <w:bCs w:val="0"/>
          <w:sz w:val="24"/>
          <w:szCs w:val="24"/>
        </w:rPr>
      </w:pPr>
      <w:r w:rsidRPr="004F1B28">
        <w:rPr>
          <w:sz w:val="24"/>
          <w:szCs w:val="24"/>
        </w:rPr>
        <w:t>Системная (внутренняя) память компьютера</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 xml:space="preserve">Для реализации функции хранения информации в компьютере используются следующие </w:t>
      </w:r>
      <w:r w:rsidRPr="004F1B28">
        <w:rPr>
          <w:rStyle w:val="FontStyle47"/>
          <w:rFonts w:ascii="Times New Roman" w:hAnsi="Times New Roman" w:cs="Times New Roman"/>
          <w:b w:val="0"/>
          <w:sz w:val="24"/>
          <w:szCs w:val="24"/>
        </w:rPr>
        <w:t xml:space="preserve">основные типы памяти: </w:t>
      </w:r>
      <w:r w:rsidRPr="004F1B28">
        <w:rPr>
          <w:rStyle w:val="FontStyle50"/>
          <w:rFonts w:ascii="Times New Roman" w:hAnsi="Times New Roman" w:cs="Times New Roman"/>
          <w:sz w:val="24"/>
          <w:szCs w:val="24"/>
        </w:rPr>
        <w:t>кэш-память, ПЗУ, оперативная память (ОЗУ), долговременная (внешняя) па</w:t>
      </w:r>
      <w:r w:rsidRPr="004F1B28">
        <w:rPr>
          <w:rStyle w:val="FontStyle50"/>
          <w:rFonts w:ascii="Times New Roman" w:hAnsi="Times New Roman" w:cs="Times New Roman"/>
          <w:sz w:val="24"/>
          <w:szCs w:val="24"/>
        </w:rPr>
        <w:softHyphen/>
        <w:t xml:space="preserve">мять. </w:t>
      </w:r>
      <w:r w:rsidRPr="004F1B28">
        <w:rPr>
          <w:rStyle w:val="FontStyle39"/>
          <w:rFonts w:ascii="Times New Roman" w:hAnsi="Times New Roman" w:cs="Times New Roman"/>
          <w:sz w:val="24"/>
          <w:szCs w:val="24"/>
        </w:rPr>
        <w:t xml:space="preserve">Первые три типа памяти образуют </w:t>
      </w:r>
      <w:r w:rsidRPr="004F1B28">
        <w:rPr>
          <w:rStyle w:val="FontStyle47"/>
          <w:rFonts w:ascii="Times New Roman" w:hAnsi="Times New Roman" w:cs="Times New Roman"/>
          <w:b w:val="0"/>
          <w:sz w:val="24"/>
          <w:szCs w:val="24"/>
        </w:rPr>
        <w:t>внутреннюю (систем</w:t>
      </w:r>
      <w:r w:rsidRPr="004F1B28">
        <w:rPr>
          <w:rStyle w:val="FontStyle47"/>
          <w:rFonts w:ascii="Times New Roman" w:hAnsi="Times New Roman" w:cs="Times New Roman"/>
          <w:b w:val="0"/>
          <w:sz w:val="24"/>
          <w:szCs w:val="24"/>
        </w:rPr>
        <w:softHyphen/>
        <w:t xml:space="preserve">ную) память </w:t>
      </w:r>
      <w:r w:rsidRPr="004F1B28">
        <w:rPr>
          <w:rStyle w:val="FontStyle39"/>
          <w:rFonts w:ascii="Times New Roman" w:hAnsi="Times New Roman" w:cs="Times New Roman"/>
          <w:sz w:val="24"/>
          <w:szCs w:val="24"/>
        </w:rPr>
        <w:t xml:space="preserve">компьютера. Основными характеристиками </w:t>
      </w:r>
      <w:proofErr w:type="spellStart"/>
      <w:r w:rsidRPr="004F1B28">
        <w:rPr>
          <w:rStyle w:val="FontStyle47"/>
          <w:rFonts w:ascii="Times New Roman" w:hAnsi="Times New Roman" w:cs="Times New Roman"/>
          <w:b w:val="0"/>
          <w:sz w:val="24"/>
          <w:szCs w:val="24"/>
        </w:rPr>
        <w:t>любого</w:t>
      </w:r>
      <w:r w:rsidRPr="004F1B28">
        <w:rPr>
          <w:rStyle w:val="FontStyle39"/>
          <w:rFonts w:ascii="Times New Roman" w:hAnsi="Times New Roman" w:cs="Times New Roman"/>
          <w:sz w:val="24"/>
          <w:szCs w:val="24"/>
        </w:rPr>
        <w:t>типа</w:t>
      </w:r>
      <w:proofErr w:type="spellEnd"/>
      <w:r w:rsidRPr="004F1B28">
        <w:rPr>
          <w:rStyle w:val="FontStyle39"/>
          <w:rFonts w:ascii="Times New Roman" w:hAnsi="Times New Roman" w:cs="Times New Roman"/>
          <w:sz w:val="24"/>
          <w:szCs w:val="24"/>
        </w:rPr>
        <w:t xml:space="preserve"> памяти являются объем, время доступа и плотность </w:t>
      </w:r>
      <w:proofErr w:type="spellStart"/>
      <w:r w:rsidRPr="004F1B28">
        <w:rPr>
          <w:rStyle w:val="FontStyle47"/>
          <w:rFonts w:ascii="Times New Roman" w:hAnsi="Times New Roman" w:cs="Times New Roman"/>
          <w:b w:val="0"/>
          <w:sz w:val="24"/>
          <w:szCs w:val="24"/>
        </w:rPr>
        <w:t>записи</w:t>
      </w:r>
      <w:r w:rsidRPr="004F1B28">
        <w:rPr>
          <w:rStyle w:val="FontStyle39"/>
          <w:rFonts w:ascii="Times New Roman" w:hAnsi="Times New Roman" w:cs="Times New Roman"/>
          <w:sz w:val="24"/>
          <w:szCs w:val="24"/>
        </w:rPr>
        <w:t>информации</w:t>
      </w:r>
      <w:proofErr w:type="spellEnd"/>
      <w:r w:rsidRPr="004F1B28">
        <w:rPr>
          <w:rStyle w:val="FontStyle39"/>
          <w:rFonts w:ascii="Times New Roman" w:hAnsi="Times New Roman" w:cs="Times New Roman"/>
          <w:sz w:val="24"/>
          <w:szCs w:val="24"/>
        </w:rPr>
        <w:t>.</w:t>
      </w:r>
    </w:p>
    <w:p w:rsidR="004F1B28" w:rsidRPr="004F1B28" w:rsidRDefault="004F1B28" w:rsidP="004F1B28">
      <w:pPr>
        <w:pStyle w:val="Style4"/>
        <w:widowControl/>
        <w:ind w:firstLine="709"/>
        <w:jc w:val="both"/>
        <w:rPr>
          <w:rStyle w:val="FontStyle35"/>
          <w:rFonts w:ascii="Times New Roman" w:hAnsi="Times New Roman" w:cs="Times New Roman"/>
          <w:b w:val="0"/>
          <w:sz w:val="24"/>
          <w:szCs w:val="24"/>
        </w:rPr>
      </w:pPr>
    </w:p>
    <w:p w:rsidR="004F1B28" w:rsidRPr="004F1B28" w:rsidRDefault="004F1B28" w:rsidP="004F1B28">
      <w:pPr>
        <w:ind w:firstLine="709"/>
        <w:jc w:val="both"/>
        <w:rPr>
          <w:bCs w:val="0"/>
          <w:sz w:val="24"/>
          <w:szCs w:val="24"/>
        </w:rPr>
      </w:pPr>
    </w:p>
    <w:p w:rsidR="004F1B28" w:rsidRPr="004F1B28" w:rsidRDefault="004F1B28" w:rsidP="004F1B28">
      <w:pPr>
        <w:ind w:firstLine="709"/>
        <w:jc w:val="both"/>
        <w:rPr>
          <w:bCs w:val="0"/>
          <w:sz w:val="24"/>
          <w:szCs w:val="24"/>
        </w:rPr>
      </w:pPr>
    </w:p>
    <w:p w:rsidR="004F1B28" w:rsidRPr="004F1B28" w:rsidRDefault="004F1B28" w:rsidP="004F1B28">
      <w:pPr>
        <w:ind w:firstLine="709"/>
        <w:jc w:val="both"/>
        <w:rPr>
          <w:bCs w:val="0"/>
          <w:sz w:val="24"/>
          <w:szCs w:val="24"/>
        </w:rPr>
      </w:pPr>
      <w:r w:rsidRPr="004F1B28">
        <w:rPr>
          <w:sz w:val="24"/>
          <w:szCs w:val="24"/>
        </w:rPr>
        <w:t>Кэш-память</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Кэш-память является элементом микропроцессора. Физически кэш</w:t>
      </w:r>
      <w:r w:rsidRPr="004F1B28">
        <w:rPr>
          <w:rStyle w:val="FontStyle47"/>
          <w:rFonts w:ascii="Times New Roman" w:hAnsi="Times New Roman" w:cs="Times New Roman"/>
          <w:b w:val="0"/>
          <w:sz w:val="24"/>
          <w:szCs w:val="24"/>
        </w:rPr>
        <w:t>-память</w:t>
      </w:r>
      <w:r w:rsidR="00346E9A">
        <w:rPr>
          <w:rStyle w:val="FontStyle47"/>
          <w:rFonts w:ascii="Times New Roman" w:hAnsi="Times New Roman" w:cs="Times New Roman"/>
          <w:b w:val="0"/>
          <w:sz w:val="24"/>
          <w:szCs w:val="24"/>
        </w:rPr>
        <w:t xml:space="preserve"> </w:t>
      </w:r>
      <w:r w:rsidRPr="004F1B28">
        <w:rPr>
          <w:rStyle w:val="FontStyle39"/>
          <w:rFonts w:ascii="Times New Roman" w:hAnsi="Times New Roman" w:cs="Times New Roman"/>
          <w:sz w:val="24"/>
          <w:szCs w:val="24"/>
        </w:rPr>
        <w:t xml:space="preserve">основана на микросхемах </w:t>
      </w:r>
      <w:r w:rsidRPr="004F1B28">
        <w:rPr>
          <w:rStyle w:val="FontStyle47"/>
          <w:rFonts w:ascii="Times New Roman" w:hAnsi="Times New Roman" w:cs="Times New Roman"/>
          <w:b w:val="0"/>
          <w:sz w:val="24"/>
          <w:szCs w:val="24"/>
        </w:rPr>
        <w:t xml:space="preserve">статической памяти </w:t>
      </w:r>
      <w:r w:rsidRPr="004F1B28">
        <w:rPr>
          <w:rStyle w:val="FontStyle50"/>
          <w:rFonts w:ascii="Times New Roman" w:hAnsi="Times New Roman" w:cs="Times New Roman"/>
          <w:sz w:val="24"/>
          <w:szCs w:val="24"/>
          <w:lang w:val="en-US"/>
        </w:rPr>
        <w:t>SRAM</w:t>
      </w:r>
      <w:r w:rsidRPr="004F1B28">
        <w:rPr>
          <w:rStyle w:val="FontStyle35"/>
          <w:rFonts w:ascii="Times New Roman" w:hAnsi="Times New Roman" w:cs="Times New Roman"/>
          <w:b w:val="0"/>
          <w:sz w:val="24"/>
          <w:szCs w:val="24"/>
        </w:rPr>
        <w:t>(</w:t>
      </w:r>
      <w:proofErr w:type="spellStart"/>
      <w:r w:rsidRPr="004F1B28">
        <w:rPr>
          <w:rStyle w:val="FontStyle50"/>
          <w:rFonts w:ascii="Times New Roman" w:hAnsi="Times New Roman" w:cs="Times New Roman"/>
          <w:bCs/>
          <w:sz w:val="24"/>
          <w:szCs w:val="24"/>
        </w:rPr>
        <w:t>Static</w:t>
      </w:r>
      <w:proofErr w:type="spellEnd"/>
      <w:r w:rsidR="00346E9A">
        <w:rPr>
          <w:rStyle w:val="FontStyle50"/>
          <w:rFonts w:ascii="Times New Roman" w:hAnsi="Times New Roman" w:cs="Times New Roman"/>
          <w:bCs/>
          <w:sz w:val="24"/>
          <w:szCs w:val="24"/>
        </w:rPr>
        <w:t xml:space="preserve"> </w:t>
      </w:r>
      <w:r w:rsidRPr="004F1B28">
        <w:rPr>
          <w:rStyle w:val="FontStyle50"/>
          <w:rFonts w:ascii="Times New Roman" w:hAnsi="Times New Roman" w:cs="Times New Roman"/>
          <w:sz w:val="24"/>
          <w:szCs w:val="24"/>
          <w:lang w:val="en-US"/>
        </w:rPr>
        <w:t>Random</w:t>
      </w:r>
      <w:r w:rsidR="00346E9A">
        <w:rPr>
          <w:rStyle w:val="FontStyle50"/>
          <w:rFonts w:ascii="Times New Roman" w:hAnsi="Times New Roman" w:cs="Times New Roman"/>
          <w:sz w:val="24"/>
          <w:szCs w:val="24"/>
        </w:rPr>
        <w:t xml:space="preserve"> </w:t>
      </w:r>
      <w:r w:rsidRPr="004F1B28">
        <w:rPr>
          <w:rStyle w:val="FontStyle50"/>
          <w:rFonts w:ascii="Times New Roman" w:hAnsi="Times New Roman" w:cs="Times New Roman"/>
          <w:sz w:val="24"/>
          <w:szCs w:val="24"/>
          <w:lang w:val="en-US"/>
        </w:rPr>
        <w:t>Access</w:t>
      </w:r>
      <w:r w:rsidR="00346E9A">
        <w:rPr>
          <w:rStyle w:val="FontStyle50"/>
          <w:rFonts w:ascii="Times New Roman" w:hAnsi="Times New Roman" w:cs="Times New Roman"/>
          <w:sz w:val="24"/>
          <w:szCs w:val="24"/>
        </w:rPr>
        <w:t xml:space="preserve"> </w:t>
      </w:r>
      <w:r w:rsidRPr="004F1B28">
        <w:rPr>
          <w:rStyle w:val="FontStyle50"/>
          <w:rFonts w:ascii="Times New Roman" w:hAnsi="Times New Roman" w:cs="Times New Roman"/>
          <w:sz w:val="24"/>
          <w:szCs w:val="24"/>
          <w:lang w:val="en-US"/>
        </w:rPr>
        <w:t>Memory</w:t>
      </w:r>
      <w:r w:rsidRPr="004F1B28">
        <w:rPr>
          <w:rStyle w:val="FontStyle50"/>
          <w:rFonts w:ascii="Times New Roman" w:hAnsi="Times New Roman" w:cs="Times New Roman"/>
          <w:sz w:val="24"/>
          <w:szCs w:val="24"/>
        </w:rPr>
        <w:t xml:space="preserve">). </w:t>
      </w:r>
      <w:r w:rsidRPr="004F1B28">
        <w:rPr>
          <w:rStyle w:val="FontStyle39"/>
          <w:rFonts w:ascii="Times New Roman" w:hAnsi="Times New Roman" w:cs="Times New Roman"/>
          <w:sz w:val="24"/>
          <w:szCs w:val="24"/>
        </w:rPr>
        <w:t xml:space="preserve">Для создания ячейки статической </w:t>
      </w:r>
      <w:r w:rsidRPr="004F1B28">
        <w:rPr>
          <w:rStyle w:val="FontStyle47"/>
          <w:rFonts w:ascii="Times New Roman" w:hAnsi="Times New Roman" w:cs="Times New Roman"/>
          <w:b w:val="0"/>
          <w:sz w:val="24"/>
          <w:szCs w:val="24"/>
        </w:rPr>
        <w:t>памя</w:t>
      </w:r>
      <w:r w:rsidRPr="004F1B28">
        <w:rPr>
          <w:rStyle w:val="FontStyle47"/>
          <w:rFonts w:ascii="Times New Roman" w:hAnsi="Times New Roman" w:cs="Times New Roman"/>
          <w:b w:val="0"/>
          <w:sz w:val="24"/>
          <w:szCs w:val="24"/>
        </w:rPr>
        <w:softHyphen/>
      </w:r>
      <w:r w:rsidRPr="004F1B28">
        <w:rPr>
          <w:rStyle w:val="FontStyle39"/>
          <w:rFonts w:ascii="Times New Roman" w:hAnsi="Times New Roman" w:cs="Times New Roman"/>
          <w:sz w:val="24"/>
          <w:szCs w:val="24"/>
        </w:rPr>
        <w:t xml:space="preserve">ти используется от 4 до 8 транзисторов, которые в </w:t>
      </w:r>
      <w:r w:rsidRPr="004F1B28">
        <w:rPr>
          <w:rStyle w:val="FontStyle47"/>
          <w:rFonts w:ascii="Times New Roman" w:hAnsi="Times New Roman" w:cs="Times New Roman"/>
          <w:b w:val="0"/>
          <w:sz w:val="24"/>
          <w:szCs w:val="24"/>
        </w:rPr>
        <w:t>совокупности</w:t>
      </w:r>
      <w:r w:rsidR="00346E9A">
        <w:rPr>
          <w:rStyle w:val="FontStyle47"/>
          <w:rFonts w:ascii="Times New Roman" w:hAnsi="Times New Roman" w:cs="Times New Roman"/>
          <w:b w:val="0"/>
          <w:sz w:val="24"/>
          <w:szCs w:val="24"/>
        </w:rPr>
        <w:t xml:space="preserve"> </w:t>
      </w:r>
      <w:r w:rsidRPr="004F1B28">
        <w:rPr>
          <w:rStyle w:val="FontStyle39"/>
          <w:rFonts w:ascii="Times New Roman" w:hAnsi="Times New Roman" w:cs="Times New Roman"/>
          <w:sz w:val="24"/>
          <w:szCs w:val="24"/>
        </w:rPr>
        <w:t>образуют</w:t>
      </w:r>
      <w:r w:rsidR="00346E9A">
        <w:rPr>
          <w:rStyle w:val="FontStyle39"/>
          <w:rFonts w:ascii="Times New Roman" w:hAnsi="Times New Roman" w:cs="Times New Roman"/>
          <w:sz w:val="24"/>
          <w:szCs w:val="24"/>
        </w:rPr>
        <w:t xml:space="preserve"> </w:t>
      </w:r>
      <w:r w:rsidRPr="004F1B28">
        <w:rPr>
          <w:rStyle w:val="FontStyle50"/>
          <w:rFonts w:ascii="Times New Roman" w:hAnsi="Times New Roman" w:cs="Times New Roman"/>
          <w:sz w:val="24"/>
          <w:szCs w:val="24"/>
        </w:rPr>
        <w:t xml:space="preserve">триггер. </w:t>
      </w:r>
      <w:r w:rsidRPr="004F1B28">
        <w:rPr>
          <w:rStyle w:val="FontStyle39"/>
          <w:rFonts w:ascii="Times New Roman" w:hAnsi="Times New Roman" w:cs="Times New Roman"/>
          <w:sz w:val="24"/>
          <w:szCs w:val="24"/>
        </w:rPr>
        <w:t xml:space="preserve">Статическая память работает гораздо </w:t>
      </w:r>
      <w:r w:rsidRPr="004F1B28">
        <w:rPr>
          <w:rStyle w:val="FontStyle47"/>
          <w:rFonts w:ascii="Times New Roman" w:hAnsi="Times New Roman" w:cs="Times New Roman"/>
          <w:b w:val="0"/>
          <w:sz w:val="24"/>
          <w:szCs w:val="24"/>
        </w:rPr>
        <w:t>быстрее</w:t>
      </w:r>
      <w:r w:rsidR="00346E9A">
        <w:rPr>
          <w:rStyle w:val="FontStyle47"/>
          <w:rFonts w:ascii="Times New Roman" w:hAnsi="Times New Roman" w:cs="Times New Roman"/>
          <w:b w:val="0"/>
          <w:sz w:val="24"/>
          <w:szCs w:val="24"/>
        </w:rPr>
        <w:t xml:space="preserve"> </w:t>
      </w:r>
      <w:r w:rsidRPr="004F1B28">
        <w:rPr>
          <w:rStyle w:val="FontStyle39"/>
          <w:rFonts w:ascii="Times New Roman" w:hAnsi="Times New Roman" w:cs="Times New Roman"/>
          <w:sz w:val="24"/>
          <w:szCs w:val="24"/>
        </w:rPr>
        <w:t xml:space="preserve">динамической (речь о динамической памяти пойдет дальше), </w:t>
      </w:r>
      <w:r w:rsidRPr="004F1B28">
        <w:rPr>
          <w:rStyle w:val="FontStyle47"/>
          <w:rFonts w:ascii="Times New Roman" w:hAnsi="Times New Roman" w:cs="Times New Roman"/>
          <w:b w:val="0"/>
          <w:sz w:val="24"/>
          <w:szCs w:val="24"/>
        </w:rPr>
        <w:t xml:space="preserve">но </w:t>
      </w:r>
      <w:r w:rsidRPr="004F1B28">
        <w:rPr>
          <w:rStyle w:val="FontStyle39"/>
          <w:rFonts w:ascii="Times New Roman" w:hAnsi="Times New Roman" w:cs="Times New Roman"/>
          <w:sz w:val="24"/>
          <w:szCs w:val="24"/>
        </w:rPr>
        <w:t xml:space="preserve">к ее недостаткам относятся высокая стоимость и низкая </w:t>
      </w:r>
      <w:r w:rsidRPr="004F1B28">
        <w:rPr>
          <w:rStyle w:val="FontStyle47"/>
          <w:rFonts w:ascii="Times New Roman" w:hAnsi="Times New Roman" w:cs="Times New Roman"/>
          <w:b w:val="0"/>
          <w:sz w:val="24"/>
          <w:szCs w:val="24"/>
        </w:rPr>
        <w:t>плот</w:t>
      </w:r>
      <w:r w:rsidRPr="004F1B28">
        <w:rPr>
          <w:rStyle w:val="FontStyle47"/>
          <w:rFonts w:ascii="Times New Roman" w:hAnsi="Times New Roman" w:cs="Times New Roman"/>
          <w:b w:val="0"/>
          <w:sz w:val="24"/>
          <w:szCs w:val="24"/>
        </w:rPr>
        <w:softHyphen/>
      </w:r>
      <w:r w:rsidRPr="004F1B28">
        <w:rPr>
          <w:rStyle w:val="FontStyle39"/>
          <w:rFonts w:ascii="Times New Roman" w:hAnsi="Times New Roman" w:cs="Times New Roman"/>
          <w:sz w:val="24"/>
          <w:szCs w:val="24"/>
        </w:rPr>
        <w:t xml:space="preserve">ность хранения информации. Эти два недостатка не </w:t>
      </w:r>
      <w:r w:rsidRPr="004F1B28">
        <w:rPr>
          <w:rStyle w:val="FontStyle47"/>
          <w:rFonts w:ascii="Times New Roman" w:hAnsi="Times New Roman" w:cs="Times New Roman"/>
          <w:b w:val="0"/>
          <w:sz w:val="24"/>
          <w:szCs w:val="24"/>
        </w:rPr>
        <w:t>позволяют</w:t>
      </w:r>
      <w:r w:rsidR="00346E9A">
        <w:rPr>
          <w:rStyle w:val="FontStyle47"/>
          <w:rFonts w:ascii="Times New Roman" w:hAnsi="Times New Roman" w:cs="Times New Roman"/>
          <w:b w:val="0"/>
          <w:sz w:val="24"/>
          <w:szCs w:val="24"/>
        </w:rPr>
        <w:t xml:space="preserve"> </w:t>
      </w:r>
      <w:r w:rsidRPr="004F1B28">
        <w:rPr>
          <w:rStyle w:val="FontStyle39"/>
          <w:rFonts w:ascii="Times New Roman" w:hAnsi="Times New Roman" w:cs="Times New Roman"/>
          <w:sz w:val="24"/>
          <w:szCs w:val="24"/>
        </w:rPr>
        <w:t>использовать статическую память в качестве ОЗУ.</w:t>
      </w:r>
    </w:p>
    <w:p w:rsidR="004F1B28" w:rsidRPr="004F1B28" w:rsidRDefault="004F1B28" w:rsidP="004F1B28">
      <w:pPr>
        <w:pStyle w:val="Style4"/>
        <w:widowControl/>
        <w:ind w:firstLine="709"/>
        <w:jc w:val="both"/>
        <w:rPr>
          <w:rStyle w:val="FontStyle35"/>
          <w:rFonts w:ascii="Times New Roman" w:hAnsi="Times New Roman" w:cs="Times New Roman"/>
          <w:b w:val="0"/>
          <w:sz w:val="24"/>
          <w:szCs w:val="24"/>
        </w:rPr>
      </w:pPr>
    </w:p>
    <w:p w:rsidR="004F1B28" w:rsidRPr="004F1B28" w:rsidRDefault="004F1B28" w:rsidP="004F1B28">
      <w:pPr>
        <w:pStyle w:val="Style4"/>
        <w:widowControl/>
        <w:ind w:firstLine="709"/>
        <w:jc w:val="both"/>
        <w:rPr>
          <w:rStyle w:val="FontStyle35"/>
          <w:rFonts w:ascii="Times New Roman" w:hAnsi="Times New Roman" w:cs="Times New Roman"/>
          <w:b w:val="0"/>
          <w:sz w:val="24"/>
          <w:szCs w:val="24"/>
        </w:rPr>
      </w:pPr>
      <w:r w:rsidRPr="004F1B28">
        <w:rPr>
          <w:rStyle w:val="FontStyle35"/>
          <w:rFonts w:ascii="Times New Roman" w:hAnsi="Times New Roman" w:cs="Times New Roman"/>
          <w:b w:val="0"/>
          <w:sz w:val="24"/>
          <w:szCs w:val="24"/>
        </w:rPr>
        <w:t>Постоянное запоминающее устройство (ПЗУ)</w:t>
      </w:r>
    </w:p>
    <w:p w:rsidR="004F1B28" w:rsidRPr="004F1B28" w:rsidRDefault="004F1B28" w:rsidP="004F1B28">
      <w:pPr>
        <w:pStyle w:val="Style17"/>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ПЗ</w:t>
      </w:r>
      <w:proofErr w:type="gramStart"/>
      <w:r w:rsidRPr="004F1B28">
        <w:rPr>
          <w:rStyle w:val="FontStyle39"/>
          <w:rFonts w:ascii="Times New Roman" w:hAnsi="Times New Roman" w:cs="Times New Roman"/>
          <w:sz w:val="24"/>
          <w:szCs w:val="24"/>
        </w:rPr>
        <w:t>У</w:t>
      </w:r>
      <w:r w:rsidRPr="004F1B28">
        <w:rPr>
          <w:rStyle w:val="FontStyle47"/>
          <w:rFonts w:ascii="Times New Roman" w:hAnsi="Times New Roman" w:cs="Times New Roman"/>
          <w:b w:val="0"/>
          <w:sz w:val="24"/>
          <w:szCs w:val="24"/>
        </w:rPr>
        <w:t>(</w:t>
      </w:r>
      <w:proofErr w:type="gramEnd"/>
      <w:r w:rsidRPr="004F1B28">
        <w:rPr>
          <w:rStyle w:val="FontStyle47"/>
          <w:rFonts w:ascii="Times New Roman" w:hAnsi="Times New Roman" w:cs="Times New Roman"/>
          <w:b w:val="0"/>
          <w:sz w:val="24"/>
          <w:szCs w:val="24"/>
        </w:rPr>
        <w:t>постоянное запоминающее устройство) — энергонезави</w:t>
      </w:r>
      <w:r w:rsidRPr="004F1B28">
        <w:rPr>
          <w:rStyle w:val="FontStyle47"/>
          <w:rFonts w:ascii="Times New Roman" w:hAnsi="Times New Roman" w:cs="Times New Roman"/>
          <w:b w:val="0"/>
          <w:sz w:val="24"/>
          <w:szCs w:val="24"/>
        </w:rPr>
        <w:softHyphen/>
      </w:r>
      <w:r w:rsidRPr="004F1B28">
        <w:rPr>
          <w:rStyle w:val="FontStyle39"/>
          <w:rFonts w:ascii="Times New Roman" w:hAnsi="Times New Roman" w:cs="Times New Roman"/>
          <w:sz w:val="24"/>
          <w:szCs w:val="24"/>
        </w:rPr>
        <w:t>симая память, используемая только для чтения.</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Данный вид памяти используется для хранения только такой информации, ко</w:t>
      </w:r>
      <w:r w:rsidRPr="004F1B28">
        <w:rPr>
          <w:rStyle w:val="FontStyle39"/>
          <w:rFonts w:ascii="Times New Roman" w:hAnsi="Times New Roman" w:cs="Times New Roman"/>
          <w:sz w:val="24"/>
          <w:szCs w:val="24"/>
        </w:rPr>
        <w:softHyphen/>
        <w:t>торая обычно не меняется в ходе эксплу</w:t>
      </w:r>
      <w:r w:rsidRPr="004F1B28">
        <w:rPr>
          <w:rStyle w:val="FontStyle39"/>
          <w:rFonts w:ascii="Times New Roman" w:hAnsi="Times New Roman" w:cs="Times New Roman"/>
          <w:sz w:val="24"/>
          <w:szCs w:val="24"/>
        </w:rPr>
        <w:softHyphen/>
        <w:t xml:space="preserve">атации компьютера. Типичным примером использования ПЗУ является хранение </w:t>
      </w:r>
      <w:proofErr w:type="spellStart"/>
      <w:r w:rsidRPr="004F1B28">
        <w:rPr>
          <w:rStyle w:val="FontStyle39"/>
          <w:rFonts w:ascii="Times New Roman" w:hAnsi="Times New Roman" w:cs="Times New Roman"/>
          <w:sz w:val="24"/>
          <w:szCs w:val="24"/>
        </w:rPr>
        <w:t>н</w:t>
      </w:r>
      <w:proofErr w:type="spellEnd"/>
      <w:r w:rsidRPr="004F1B28">
        <w:rPr>
          <w:rStyle w:val="FontStyle39"/>
          <w:rFonts w:ascii="Times New Roman" w:hAnsi="Times New Roman" w:cs="Times New Roman"/>
          <w:sz w:val="24"/>
          <w:szCs w:val="24"/>
        </w:rPr>
        <w:t xml:space="preserve"> нем базового программного обеспечения, используемого при загрузке компьюте</w:t>
      </w:r>
      <w:r w:rsidRPr="004F1B28">
        <w:rPr>
          <w:rStyle w:val="FontStyle39"/>
          <w:rFonts w:ascii="Times New Roman" w:hAnsi="Times New Roman" w:cs="Times New Roman"/>
          <w:sz w:val="24"/>
          <w:szCs w:val="24"/>
        </w:rPr>
        <w:softHyphen/>
        <w:t>ра (</w:t>
      </w:r>
      <w:r w:rsidRPr="004F1B28">
        <w:rPr>
          <w:rStyle w:val="FontStyle39"/>
          <w:rFonts w:ascii="Times New Roman" w:hAnsi="Times New Roman" w:cs="Times New Roman"/>
          <w:sz w:val="24"/>
          <w:szCs w:val="24"/>
          <w:lang w:val="en-US"/>
        </w:rPr>
        <w:t>BIOS</w:t>
      </w:r>
      <w:r w:rsidRPr="004F1B28">
        <w:rPr>
          <w:rStyle w:val="FontStyle39"/>
          <w:rFonts w:ascii="Times New Roman" w:hAnsi="Times New Roman" w:cs="Times New Roman"/>
          <w:sz w:val="24"/>
          <w:szCs w:val="24"/>
        </w:rPr>
        <w:t>). Микросхемы ПЗУ располагаются на материнской плате.</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Из всех трех типов системной памяти ПЗУ имеет самое боль</w:t>
      </w:r>
      <w:r w:rsidRPr="004F1B28">
        <w:rPr>
          <w:rStyle w:val="FontStyle39"/>
          <w:rFonts w:ascii="Times New Roman" w:hAnsi="Times New Roman" w:cs="Times New Roman"/>
          <w:sz w:val="24"/>
          <w:szCs w:val="24"/>
        </w:rPr>
        <w:softHyphen/>
        <w:t>шое время доступа, т. е. является наиболее медленной. Ее объем обычно равен 128 или 256 Кбайт.</w:t>
      </w:r>
    </w:p>
    <w:p w:rsidR="004F1B28" w:rsidRPr="004F1B28" w:rsidRDefault="004F1B28" w:rsidP="004F1B28">
      <w:pPr>
        <w:pStyle w:val="Style4"/>
        <w:widowControl/>
        <w:ind w:firstLine="709"/>
        <w:jc w:val="both"/>
        <w:rPr>
          <w:rStyle w:val="FontStyle35"/>
          <w:rFonts w:ascii="Times New Roman" w:hAnsi="Times New Roman" w:cs="Times New Roman"/>
          <w:b w:val="0"/>
          <w:sz w:val="24"/>
          <w:szCs w:val="24"/>
        </w:rPr>
      </w:pPr>
    </w:p>
    <w:p w:rsidR="004F1B28" w:rsidRPr="004F1B28" w:rsidRDefault="004F1B28" w:rsidP="004F1B28">
      <w:pPr>
        <w:pStyle w:val="Style4"/>
        <w:widowControl/>
        <w:ind w:firstLine="709"/>
        <w:jc w:val="both"/>
        <w:rPr>
          <w:rStyle w:val="FontStyle35"/>
          <w:rFonts w:ascii="Times New Roman" w:hAnsi="Times New Roman" w:cs="Times New Roman"/>
          <w:b w:val="0"/>
          <w:sz w:val="24"/>
          <w:szCs w:val="24"/>
        </w:rPr>
      </w:pPr>
      <w:r w:rsidRPr="004F1B28">
        <w:rPr>
          <w:rStyle w:val="FontStyle35"/>
          <w:rFonts w:ascii="Times New Roman" w:hAnsi="Times New Roman" w:cs="Times New Roman"/>
          <w:b w:val="0"/>
          <w:sz w:val="24"/>
          <w:szCs w:val="24"/>
        </w:rPr>
        <w:t>Оперативное запоминающее устройство</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ОЗУ (оперативное запоминающее устройство) — энергозависи</w:t>
      </w:r>
      <w:r w:rsidRPr="004F1B28">
        <w:rPr>
          <w:rStyle w:val="FontStyle39"/>
          <w:rFonts w:ascii="Times New Roman" w:hAnsi="Times New Roman" w:cs="Times New Roman"/>
          <w:sz w:val="24"/>
          <w:szCs w:val="24"/>
        </w:rPr>
        <w:softHyphen/>
        <w:t>мая память, применяемая для временного хранения команд и данных, необходимых процессору для выполнения текущих операций.</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Как вы уже знаете, наименьшей частицей памяти является бит, в котором хранится либо 0, либо 1. Отдельные биты объеди</w:t>
      </w:r>
      <w:r w:rsidRPr="004F1B28">
        <w:rPr>
          <w:rStyle w:val="FontStyle39"/>
          <w:rFonts w:ascii="Times New Roman" w:hAnsi="Times New Roman" w:cs="Times New Roman"/>
          <w:sz w:val="24"/>
          <w:szCs w:val="24"/>
        </w:rPr>
        <w:softHyphen/>
        <w:t>няются в ячейки, каждая из которых имеет свой адрес, поэтому процессор при необходимости может обратиться к любой ячейке за одну операцию. Минимальной адресуемой ячейкой оперативной памяти является байт. Для выбора нужной ячейки используется ее адрес, передаваемый по адресной шине. Адресация байтов на</w:t>
      </w:r>
      <w:r w:rsidRPr="004F1B28">
        <w:rPr>
          <w:rStyle w:val="FontStyle39"/>
          <w:rFonts w:ascii="Times New Roman" w:hAnsi="Times New Roman" w:cs="Times New Roman"/>
          <w:sz w:val="24"/>
          <w:szCs w:val="24"/>
        </w:rPr>
        <w:softHyphen/>
        <w:t>чинается с нуля.</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Несмотря на то, что минимальной адресуемой ячейкой опера</w:t>
      </w:r>
      <w:r w:rsidRPr="004F1B28">
        <w:rPr>
          <w:rStyle w:val="FontStyle39"/>
          <w:rFonts w:ascii="Times New Roman" w:hAnsi="Times New Roman" w:cs="Times New Roman"/>
          <w:sz w:val="24"/>
          <w:szCs w:val="24"/>
        </w:rPr>
        <w:softHyphen/>
        <w:t xml:space="preserve">тивной памяти является байт, физически по шине передаются не отдельные байты, а машинные слова. Размер машинного слова зависит от разрядности процессора. То есть размер машинного </w:t>
      </w:r>
      <w:r w:rsidRPr="004F1B28">
        <w:rPr>
          <w:rStyle w:val="FontStyle39"/>
          <w:rFonts w:ascii="Times New Roman" w:hAnsi="Times New Roman" w:cs="Times New Roman"/>
          <w:sz w:val="24"/>
          <w:szCs w:val="24"/>
        </w:rPr>
        <w:lastRenderedPageBreak/>
        <w:t>слова определяется количеством битов, к которым процессор име</w:t>
      </w:r>
      <w:r w:rsidRPr="004F1B28">
        <w:rPr>
          <w:rStyle w:val="FontStyle39"/>
          <w:rFonts w:ascii="Times New Roman" w:hAnsi="Times New Roman" w:cs="Times New Roman"/>
          <w:sz w:val="24"/>
          <w:szCs w:val="24"/>
        </w:rPr>
        <w:softHyphen/>
        <w:t xml:space="preserve">ет одновременный доступ. </w:t>
      </w:r>
    </w:p>
    <w:p w:rsidR="004F1B28" w:rsidRPr="004F1B28" w:rsidRDefault="004F1B28" w:rsidP="004F1B28">
      <w:pPr>
        <w:pStyle w:val="Style5"/>
        <w:widowControl/>
        <w:ind w:firstLine="709"/>
        <w:jc w:val="both"/>
        <w:rPr>
          <w:rStyle w:val="FontStyle39"/>
          <w:rFonts w:ascii="Times New Roman" w:hAnsi="Times New Roman" w:cs="Times New Roman"/>
          <w:sz w:val="24"/>
          <w:szCs w:val="24"/>
        </w:rPr>
      </w:pPr>
      <w:r w:rsidRPr="004F1B28">
        <w:rPr>
          <w:rFonts w:ascii="Times New Roman" w:hAnsi="Times New Roman"/>
          <w:noProof/>
        </w:rPr>
        <w:t>Физически ОЗУ строится на микросхемах динамической па</w:t>
      </w:r>
      <w:r w:rsidRPr="004F1B28">
        <w:rPr>
          <w:rFonts w:ascii="Times New Roman" w:hAnsi="Times New Roman"/>
          <w:noProof/>
        </w:rPr>
        <w:softHyphen/>
        <w:t>мяти</w:t>
      </w:r>
      <w:r w:rsidRPr="004F1B28">
        <w:rPr>
          <w:rFonts w:ascii="Times New Roman" w:hAnsi="Times New Roman"/>
          <w:i/>
          <w:iCs/>
          <w:noProof/>
        </w:rPr>
        <w:t xml:space="preserve">DRAM (Dynamic Random Access Memory). </w:t>
      </w:r>
      <w:r w:rsidRPr="004F1B28">
        <w:rPr>
          <w:rFonts w:ascii="Times New Roman" w:hAnsi="Times New Roman"/>
          <w:noProof/>
        </w:rPr>
        <w:t>В динамической памяти ячейки построены на основе областей с накоплением заря</w:t>
      </w:r>
      <w:r w:rsidRPr="004F1B28">
        <w:rPr>
          <w:rFonts w:ascii="Times New Roman" w:hAnsi="Times New Roman"/>
          <w:noProof/>
        </w:rPr>
        <w:softHyphen/>
        <w:t>дов (конденсаторов), занимающих гораздо меньшую площадь, чем триггеры, и практически не потребляющих энергии при хране</w:t>
      </w:r>
      <w:r w:rsidRPr="004F1B28">
        <w:rPr>
          <w:rFonts w:ascii="Times New Roman" w:hAnsi="Times New Roman"/>
          <w:noProof/>
        </w:rPr>
        <w:softHyphen/>
        <w:t>нии. При записи бита в такую ячейку в ней формируется электрический заряд, сохраняющийся н точение 2-4 миллисекунд. Но для сохранения заряда ячейки необходимо постоянно регенери</w:t>
      </w:r>
      <w:r w:rsidRPr="004F1B28">
        <w:rPr>
          <w:rFonts w:ascii="Times New Roman" w:hAnsi="Times New Roman"/>
          <w:noProof/>
        </w:rPr>
        <w:softHyphen/>
        <w:t>ровать (перезаписывать.) ее содержимое. И связи с отим скорость доступа к ячейкам ОМУ ниже, чем к статической памяти. Для создания ячейки динамической</w:t>
      </w:r>
      <w:r w:rsidRPr="004F1B28">
        <w:rPr>
          <w:rStyle w:val="FontStyle39"/>
          <w:rFonts w:ascii="Times New Roman" w:hAnsi="Times New Roman" w:cs="Times New Roman"/>
          <w:sz w:val="24"/>
          <w:szCs w:val="24"/>
        </w:rPr>
        <w:t xml:space="preserve"> памяти достаточно всего одного транзистора и одного конденсатора, поэтому она дешевле стати</w:t>
      </w:r>
      <w:r w:rsidRPr="004F1B28">
        <w:rPr>
          <w:rStyle w:val="FontStyle39"/>
          <w:rFonts w:ascii="Times New Roman" w:hAnsi="Times New Roman" w:cs="Times New Roman"/>
          <w:sz w:val="24"/>
          <w:szCs w:val="24"/>
        </w:rPr>
        <w:softHyphen/>
        <w:t>ческой памяти и имеет большую плотность упаковки.</w:t>
      </w:r>
    </w:p>
    <w:p w:rsidR="004F1B28" w:rsidRPr="004F1B28" w:rsidRDefault="004F1B28" w:rsidP="004F1B28">
      <w:pPr>
        <w:pStyle w:val="Style6"/>
        <w:widowControl/>
        <w:ind w:firstLine="709"/>
        <w:rPr>
          <w:rStyle w:val="FontStyle39"/>
          <w:rFonts w:ascii="Times New Roman" w:hAnsi="Times New Roman" w:cs="Times New Roman"/>
          <w:sz w:val="24"/>
          <w:szCs w:val="24"/>
        </w:rPr>
      </w:pPr>
      <w:r w:rsidRPr="004F1B28">
        <w:rPr>
          <w:rStyle w:val="FontStyle39"/>
          <w:rFonts w:ascii="Times New Roman" w:hAnsi="Times New Roman" w:cs="Times New Roman"/>
          <w:sz w:val="24"/>
          <w:szCs w:val="24"/>
        </w:rPr>
        <w:t>Оперативная память изготавливается в виде небольших печатных плат с рядами контактов, на которых размещаются интегральные схемы памяти (модули па</w:t>
      </w:r>
      <w:r w:rsidRPr="004F1B28">
        <w:rPr>
          <w:rStyle w:val="FontStyle39"/>
          <w:rFonts w:ascii="Times New Roman" w:hAnsi="Times New Roman" w:cs="Times New Roman"/>
          <w:sz w:val="24"/>
          <w:szCs w:val="24"/>
        </w:rPr>
        <w:softHyphen/>
        <w:t>мяти). Модули памяти различа</w:t>
      </w:r>
      <w:r w:rsidRPr="004F1B28">
        <w:rPr>
          <w:rStyle w:val="FontStyle39"/>
          <w:rFonts w:ascii="Times New Roman" w:hAnsi="Times New Roman" w:cs="Times New Roman"/>
          <w:sz w:val="24"/>
          <w:szCs w:val="24"/>
        </w:rPr>
        <w:softHyphen/>
        <w:t>ются по размеру и количеству контактов (в зависимости от типа используемой памя</w:t>
      </w:r>
      <w:r w:rsidRPr="004F1B28">
        <w:rPr>
          <w:rStyle w:val="FontStyle39"/>
          <w:rFonts w:ascii="Times New Roman" w:hAnsi="Times New Roman" w:cs="Times New Roman"/>
          <w:sz w:val="24"/>
          <w:szCs w:val="24"/>
        </w:rPr>
        <w:softHyphen/>
        <w:t>ти), а также по быстродействию и объему. Объемы оперативной памяти современных компьютеров могут измеряться несколькими гигабайтами (в среднем от 1 до 4 Гбайт).</w:t>
      </w:r>
    </w:p>
    <w:p w:rsidR="004F1B28" w:rsidRPr="004F1B28" w:rsidRDefault="004F1B28" w:rsidP="004F1B28">
      <w:pPr>
        <w:pStyle w:val="Style1"/>
        <w:widowControl/>
        <w:ind w:firstLine="709"/>
        <w:jc w:val="both"/>
        <w:rPr>
          <w:rStyle w:val="FontStyle41"/>
          <w:rFonts w:ascii="Times New Roman" w:hAnsi="Times New Roman" w:cs="Times New Roman"/>
        </w:rPr>
      </w:pPr>
    </w:p>
    <w:p w:rsidR="004F1B28" w:rsidRPr="004F1B28" w:rsidRDefault="004F1B28" w:rsidP="004F1B28">
      <w:pPr>
        <w:pStyle w:val="Style1"/>
        <w:widowControl/>
        <w:ind w:firstLine="709"/>
        <w:jc w:val="both"/>
        <w:rPr>
          <w:rStyle w:val="FontStyle41"/>
          <w:rFonts w:ascii="Times New Roman" w:hAnsi="Times New Roman" w:cs="Times New Roman"/>
        </w:rPr>
      </w:pPr>
      <w:r w:rsidRPr="004F1B28">
        <w:rPr>
          <w:rStyle w:val="FontStyle41"/>
          <w:rFonts w:ascii="Times New Roman" w:hAnsi="Times New Roman" w:cs="Times New Roman"/>
        </w:rPr>
        <w:t>Долговременная (внешняя) память компьютера</w:t>
      </w:r>
    </w:p>
    <w:p w:rsidR="004F1B28" w:rsidRPr="004F1B28" w:rsidRDefault="004F1B28" w:rsidP="004F1B28">
      <w:pPr>
        <w:pStyle w:val="Style2"/>
        <w:widowControl/>
        <w:ind w:firstLine="709"/>
        <w:jc w:val="both"/>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 xml:space="preserve">Долговременная (внешняя) память — это энергонезависимая </w:t>
      </w:r>
      <w:r w:rsidRPr="004F1B28">
        <w:rPr>
          <w:rStyle w:val="FontStyle69"/>
          <w:rFonts w:ascii="Times New Roman" w:hAnsi="Times New Roman" w:cs="Times New Roman"/>
          <w:sz w:val="24"/>
          <w:szCs w:val="24"/>
        </w:rPr>
        <w:t xml:space="preserve">память, предназначенная для длительного </w:t>
      </w:r>
      <w:r w:rsidRPr="004F1B28">
        <w:rPr>
          <w:rStyle w:val="FontStyle45"/>
          <w:rFonts w:ascii="Times New Roman" w:hAnsi="Times New Roman" w:cs="Times New Roman"/>
          <w:sz w:val="24"/>
          <w:szCs w:val="24"/>
        </w:rPr>
        <w:t xml:space="preserve">хранения </w:t>
      </w:r>
      <w:r w:rsidRPr="004F1B28">
        <w:rPr>
          <w:rStyle w:val="FontStyle69"/>
          <w:rFonts w:ascii="Times New Roman" w:hAnsi="Times New Roman" w:cs="Times New Roman"/>
          <w:sz w:val="24"/>
          <w:szCs w:val="24"/>
        </w:rPr>
        <w:t>информации.</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Процессор не имеет прямого доступа к содержимому внешней памяти. Чтобы процессор мог обработать данные из долговремен</w:t>
      </w:r>
      <w:r w:rsidRPr="004F1B28">
        <w:rPr>
          <w:rStyle w:val="FontStyle69"/>
          <w:rFonts w:ascii="Times New Roman" w:hAnsi="Times New Roman" w:cs="Times New Roman"/>
          <w:sz w:val="24"/>
          <w:szCs w:val="24"/>
        </w:rPr>
        <w:softHyphen/>
        <w:t>ной памяти, они должны быть сначала загружены в оперативную память. В настоящее время к основным устройствам долговре</w:t>
      </w:r>
      <w:r w:rsidRPr="004F1B28">
        <w:rPr>
          <w:rStyle w:val="FontStyle69"/>
          <w:rFonts w:ascii="Times New Roman" w:hAnsi="Times New Roman" w:cs="Times New Roman"/>
          <w:sz w:val="24"/>
          <w:szCs w:val="24"/>
        </w:rPr>
        <w:softHyphen/>
        <w:t xml:space="preserve">менной памяти относятся жесткие магнитные диски, накопители на оптических дисках, устройства </w:t>
      </w:r>
      <w:proofErr w:type="spellStart"/>
      <w:r w:rsidRPr="004F1B28">
        <w:rPr>
          <w:rStyle w:val="FontStyle69"/>
          <w:rFonts w:ascii="Times New Roman" w:hAnsi="Times New Roman" w:cs="Times New Roman"/>
          <w:sz w:val="24"/>
          <w:szCs w:val="24"/>
        </w:rPr>
        <w:t>флеш-памяти</w:t>
      </w:r>
      <w:proofErr w:type="spellEnd"/>
      <w:r w:rsidRPr="004F1B28">
        <w:rPr>
          <w:rStyle w:val="FontStyle69"/>
          <w:rFonts w:ascii="Times New Roman" w:hAnsi="Times New Roman" w:cs="Times New Roman"/>
          <w:sz w:val="24"/>
          <w:szCs w:val="24"/>
        </w:rPr>
        <w:t xml:space="preserve">. Ранее для длительного хранения информации использовались также магнитные ленты, дискеты, </w:t>
      </w:r>
      <w:proofErr w:type="spellStart"/>
      <w:proofErr w:type="gramStart"/>
      <w:r w:rsidRPr="004F1B28">
        <w:rPr>
          <w:rStyle w:val="FontStyle69"/>
          <w:rFonts w:ascii="Times New Roman" w:hAnsi="Times New Roman" w:cs="Times New Roman"/>
          <w:sz w:val="24"/>
          <w:szCs w:val="24"/>
        </w:rPr>
        <w:t>магнито-оптические</w:t>
      </w:r>
      <w:proofErr w:type="spellEnd"/>
      <w:proofErr w:type="gramEnd"/>
      <w:r w:rsidRPr="004F1B28">
        <w:rPr>
          <w:rStyle w:val="FontStyle69"/>
          <w:rFonts w:ascii="Times New Roman" w:hAnsi="Times New Roman" w:cs="Times New Roman"/>
          <w:sz w:val="24"/>
          <w:szCs w:val="24"/>
        </w:rPr>
        <w:t xml:space="preserve"> диски.</w:t>
      </w:r>
    </w:p>
    <w:p w:rsidR="004F1B28" w:rsidRPr="004F1B28" w:rsidRDefault="004F1B28" w:rsidP="004F1B28">
      <w:pPr>
        <w:pStyle w:val="Style1"/>
        <w:widowControl/>
        <w:ind w:firstLine="709"/>
        <w:jc w:val="both"/>
        <w:rPr>
          <w:rStyle w:val="FontStyle41"/>
          <w:rFonts w:ascii="Times New Roman" w:hAnsi="Times New Roman" w:cs="Times New Roman"/>
        </w:rPr>
      </w:pPr>
    </w:p>
    <w:p w:rsidR="004F1B28" w:rsidRPr="004F1B28" w:rsidRDefault="004F1B28" w:rsidP="004F1B28">
      <w:pPr>
        <w:pStyle w:val="Style1"/>
        <w:widowControl/>
        <w:ind w:firstLine="709"/>
        <w:jc w:val="both"/>
        <w:rPr>
          <w:rStyle w:val="FontStyle41"/>
          <w:rFonts w:ascii="Times New Roman" w:hAnsi="Times New Roman" w:cs="Times New Roman"/>
          <w:bCs/>
        </w:rPr>
      </w:pPr>
      <w:r w:rsidRPr="004F1B28">
        <w:rPr>
          <w:rStyle w:val="FontStyle41"/>
          <w:rFonts w:ascii="Times New Roman" w:hAnsi="Times New Roman" w:cs="Times New Roman"/>
          <w:bCs/>
        </w:rPr>
        <w:t>Жесткий магнитный диск</w:t>
      </w:r>
    </w:p>
    <w:p w:rsidR="004F1B28" w:rsidRPr="004F1B28" w:rsidRDefault="004F1B28" w:rsidP="004F1B28">
      <w:pPr>
        <w:pStyle w:val="Style5"/>
        <w:widowControl/>
        <w:ind w:firstLine="709"/>
        <w:jc w:val="both"/>
        <w:rPr>
          <w:rStyle w:val="FontStyle45"/>
          <w:rFonts w:ascii="Times New Roman" w:hAnsi="Times New Roman" w:cs="Times New Roman"/>
          <w:sz w:val="24"/>
          <w:szCs w:val="24"/>
        </w:rPr>
      </w:pPr>
      <w:r w:rsidRPr="004F1B28">
        <w:rPr>
          <w:rStyle w:val="FontStyle69"/>
          <w:rFonts w:ascii="Times New Roman" w:hAnsi="Times New Roman" w:cs="Times New Roman"/>
          <w:sz w:val="24"/>
          <w:szCs w:val="24"/>
        </w:rPr>
        <w:t xml:space="preserve">Основным устройством внешней памяти является </w:t>
      </w:r>
      <w:r w:rsidRPr="004F1B28">
        <w:rPr>
          <w:rStyle w:val="FontStyle45"/>
          <w:rFonts w:ascii="Times New Roman" w:hAnsi="Times New Roman" w:cs="Times New Roman"/>
          <w:sz w:val="24"/>
          <w:szCs w:val="24"/>
        </w:rPr>
        <w:t>жесткий магнитный диск.</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Внутри жесткого диска находятся одна или несколько пластин, насаженных на общий шпиндель. Данные обычно записываются на обеих сторонах каждой пластины, хотя в некоторых жестких дисках производители наряду с двухсторонними пластинами могут использовать и односторонние. Запись и чтение информации осуществляются с помощью головок чтения/записи. Под пластинами располагается двигатель, который вращает их с достаточно большой скоростью. Скорость вращения пластин измеряется в оборотах в минуту (</w:t>
      </w:r>
      <w:r w:rsidRPr="004F1B28">
        <w:rPr>
          <w:rStyle w:val="FontStyle69"/>
          <w:rFonts w:ascii="Times New Roman" w:hAnsi="Times New Roman" w:cs="Times New Roman"/>
          <w:sz w:val="24"/>
          <w:szCs w:val="24"/>
          <w:lang w:val="en-US"/>
        </w:rPr>
        <w:t>rpm</w:t>
      </w:r>
      <w:r w:rsidRPr="004F1B28">
        <w:rPr>
          <w:rStyle w:val="FontStyle69"/>
          <w:rFonts w:ascii="Times New Roman" w:hAnsi="Times New Roman" w:cs="Times New Roman"/>
          <w:sz w:val="24"/>
          <w:szCs w:val="24"/>
        </w:rPr>
        <w:t xml:space="preserve">). Первые жесткие диски имели скорость вращения </w:t>
      </w:r>
      <w:r w:rsidRPr="004F1B28">
        <w:rPr>
          <w:rStyle w:val="FontStyle45"/>
          <w:rFonts w:ascii="Times New Roman" w:hAnsi="Times New Roman" w:cs="Times New Roman"/>
          <w:sz w:val="24"/>
          <w:szCs w:val="24"/>
        </w:rPr>
        <w:t xml:space="preserve">3600 </w:t>
      </w:r>
      <w:r w:rsidRPr="004F1B28">
        <w:rPr>
          <w:rStyle w:val="FontStyle69"/>
          <w:rFonts w:ascii="Times New Roman" w:hAnsi="Times New Roman" w:cs="Times New Roman"/>
          <w:sz w:val="24"/>
          <w:szCs w:val="24"/>
          <w:lang w:val="en-US"/>
        </w:rPr>
        <w:t>rpm</w:t>
      </w:r>
      <w:r w:rsidRPr="004F1B28">
        <w:rPr>
          <w:rStyle w:val="FontStyle69"/>
          <w:rFonts w:ascii="Times New Roman" w:hAnsi="Times New Roman" w:cs="Times New Roman"/>
          <w:sz w:val="24"/>
          <w:szCs w:val="24"/>
        </w:rPr>
        <w:t xml:space="preserve">. В современных жестких дисках скорость вращения возросла до </w:t>
      </w:r>
      <w:r w:rsidRPr="004F1B28">
        <w:rPr>
          <w:rStyle w:val="FontStyle45"/>
          <w:rFonts w:ascii="Times New Roman" w:hAnsi="Times New Roman" w:cs="Times New Roman"/>
          <w:sz w:val="24"/>
          <w:szCs w:val="24"/>
        </w:rPr>
        <w:t xml:space="preserve">7200, 10 000 </w:t>
      </w:r>
      <w:r w:rsidRPr="004F1B28">
        <w:rPr>
          <w:rStyle w:val="FontStyle69"/>
          <w:rFonts w:ascii="Times New Roman" w:hAnsi="Times New Roman" w:cs="Times New Roman"/>
          <w:sz w:val="24"/>
          <w:szCs w:val="24"/>
        </w:rPr>
        <w:t xml:space="preserve">и </w:t>
      </w:r>
      <w:r w:rsidRPr="004F1B28">
        <w:rPr>
          <w:rStyle w:val="FontStyle45"/>
          <w:rFonts w:ascii="Times New Roman" w:hAnsi="Times New Roman" w:cs="Times New Roman"/>
          <w:sz w:val="24"/>
          <w:szCs w:val="24"/>
        </w:rPr>
        <w:t xml:space="preserve">15 000 </w:t>
      </w:r>
      <w:r w:rsidRPr="004F1B28">
        <w:rPr>
          <w:rStyle w:val="FontStyle69"/>
          <w:rFonts w:ascii="Times New Roman" w:hAnsi="Times New Roman" w:cs="Times New Roman"/>
          <w:sz w:val="24"/>
          <w:szCs w:val="24"/>
        </w:rPr>
        <w:t>оборотов в минуту.</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В процессе записи цифровая информация, хранящаяся в оперативной памяти, преобразуется в переменный электрический ток, который поступает на магнитную головку, а затем передается на магнитный диск, но уже в виде магнитного поля. После прекра</w:t>
      </w:r>
      <w:r w:rsidRPr="004F1B28">
        <w:rPr>
          <w:rStyle w:val="FontStyle69"/>
          <w:rFonts w:ascii="Times New Roman" w:hAnsi="Times New Roman" w:cs="Times New Roman"/>
          <w:sz w:val="24"/>
          <w:szCs w:val="24"/>
        </w:rPr>
        <w:softHyphen/>
        <w:t>щения действия внешнего поля на поверхности диска образуются зоны остаточной намагниченности.</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Перед использованием жесткого диска необходимо выполнить операцию его форматирования. Форматирование включает в себя три этапа.</w:t>
      </w:r>
    </w:p>
    <w:p w:rsidR="004F1B28" w:rsidRPr="004F1B28" w:rsidRDefault="004F1B28" w:rsidP="004F1B28">
      <w:pPr>
        <w:pStyle w:val="Style6"/>
        <w:widowControl/>
        <w:ind w:firstLine="709"/>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1. Низкоуровневое форматирование диска.</w:t>
      </w:r>
      <w:r w:rsidR="00346E9A">
        <w:rPr>
          <w:rStyle w:val="FontStyle45"/>
          <w:rFonts w:ascii="Times New Roman" w:hAnsi="Times New Roman" w:cs="Times New Roman"/>
          <w:sz w:val="24"/>
          <w:szCs w:val="24"/>
        </w:rPr>
        <w:t xml:space="preserve"> </w:t>
      </w:r>
      <w:r w:rsidRPr="004F1B28">
        <w:rPr>
          <w:rStyle w:val="FontStyle69"/>
          <w:rFonts w:ascii="Times New Roman" w:hAnsi="Times New Roman" w:cs="Times New Roman"/>
          <w:sz w:val="24"/>
          <w:szCs w:val="24"/>
        </w:rPr>
        <w:t xml:space="preserve">При этом процессе на жестком диске создаются </w:t>
      </w:r>
      <w:r w:rsidRPr="004F1B28">
        <w:rPr>
          <w:rStyle w:val="FontStyle43"/>
          <w:rFonts w:ascii="Times New Roman" w:eastAsia="Arial Unicode MS" w:hAnsi="Times New Roman" w:cs="Times New Roman"/>
          <w:b w:val="0"/>
          <w:i/>
          <w:sz w:val="24"/>
          <w:szCs w:val="24"/>
        </w:rPr>
        <w:t>физические структуры</w:t>
      </w:r>
      <w:r w:rsidRPr="004F1B28">
        <w:rPr>
          <w:rStyle w:val="FontStyle43"/>
          <w:rFonts w:ascii="Times New Roman" w:eastAsia="Arial Unicode MS" w:hAnsi="Times New Roman" w:cs="Times New Roman"/>
          <w:b w:val="0"/>
          <w:sz w:val="24"/>
          <w:szCs w:val="24"/>
        </w:rPr>
        <w:t xml:space="preserve">: </w:t>
      </w:r>
      <w:r w:rsidRPr="004F1B28">
        <w:rPr>
          <w:rStyle w:val="FontStyle43"/>
          <w:rFonts w:ascii="Times New Roman" w:eastAsia="Arial Unicode MS" w:hAnsi="Times New Roman" w:cs="Times New Roman"/>
          <w:b w:val="0"/>
          <w:i/>
          <w:sz w:val="24"/>
          <w:szCs w:val="24"/>
        </w:rPr>
        <w:t>дорожки</w:t>
      </w:r>
      <w:r w:rsidRPr="004F1B28">
        <w:rPr>
          <w:rStyle w:val="FontStyle43"/>
          <w:rFonts w:ascii="Times New Roman" w:eastAsia="Arial Unicode MS" w:hAnsi="Times New Roman" w:cs="Times New Roman"/>
          <w:b w:val="0"/>
          <w:sz w:val="24"/>
          <w:szCs w:val="24"/>
        </w:rPr>
        <w:t xml:space="preserve">, </w:t>
      </w:r>
      <w:r w:rsidRPr="004F1B28">
        <w:rPr>
          <w:rStyle w:val="FontStyle43"/>
          <w:rFonts w:ascii="Times New Roman" w:eastAsia="Arial Unicode MS" w:hAnsi="Times New Roman" w:cs="Times New Roman"/>
          <w:b w:val="0"/>
          <w:i/>
          <w:sz w:val="24"/>
          <w:szCs w:val="24"/>
        </w:rPr>
        <w:t>секторы</w:t>
      </w:r>
      <w:r w:rsidRPr="004F1B28">
        <w:rPr>
          <w:rStyle w:val="FontStyle43"/>
          <w:rFonts w:ascii="Times New Roman" w:eastAsia="Arial Unicode MS" w:hAnsi="Times New Roman" w:cs="Times New Roman"/>
          <w:b w:val="0"/>
          <w:sz w:val="24"/>
          <w:szCs w:val="24"/>
        </w:rPr>
        <w:t xml:space="preserve">, </w:t>
      </w:r>
      <w:r w:rsidRPr="004F1B28">
        <w:rPr>
          <w:rStyle w:val="FontStyle43"/>
          <w:rFonts w:ascii="Times New Roman" w:eastAsia="Arial Unicode MS" w:hAnsi="Times New Roman" w:cs="Times New Roman"/>
          <w:b w:val="0"/>
          <w:i/>
          <w:sz w:val="24"/>
          <w:szCs w:val="24"/>
        </w:rPr>
        <w:t>управляющая</w:t>
      </w:r>
      <w:r w:rsidR="00346E9A">
        <w:rPr>
          <w:rStyle w:val="FontStyle43"/>
          <w:rFonts w:ascii="Times New Roman" w:eastAsia="Arial Unicode MS" w:hAnsi="Times New Roman" w:cs="Times New Roman"/>
          <w:b w:val="0"/>
          <w:i/>
          <w:sz w:val="24"/>
          <w:szCs w:val="24"/>
        </w:rPr>
        <w:t xml:space="preserve"> </w:t>
      </w:r>
      <w:r w:rsidRPr="004F1B28">
        <w:rPr>
          <w:rStyle w:val="FontStyle43"/>
          <w:rFonts w:ascii="Times New Roman" w:eastAsia="Arial Unicode MS" w:hAnsi="Times New Roman" w:cs="Times New Roman"/>
          <w:b w:val="0"/>
          <w:i/>
          <w:sz w:val="24"/>
          <w:szCs w:val="24"/>
        </w:rPr>
        <w:t>информация</w:t>
      </w:r>
      <w:r w:rsidRPr="004F1B28">
        <w:rPr>
          <w:rStyle w:val="FontStyle43"/>
          <w:rFonts w:ascii="Times New Roman" w:eastAsia="Arial Unicode MS" w:hAnsi="Times New Roman" w:cs="Times New Roman"/>
          <w:b w:val="0"/>
          <w:sz w:val="24"/>
          <w:szCs w:val="24"/>
        </w:rPr>
        <w:t xml:space="preserve">. </w:t>
      </w:r>
      <w:r w:rsidRPr="004F1B28">
        <w:rPr>
          <w:rStyle w:val="FontStyle69"/>
          <w:rFonts w:ascii="Times New Roman" w:hAnsi="Times New Roman" w:cs="Times New Roman"/>
          <w:sz w:val="24"/>
          <w:szCs w:val="24"/>
        </w:rPr>
        <w:t>Этот процесс выполняется заводом-изготовителем на пластинах, которые не содержат еще никакой информации.</w:t>
      </w:r>
    </w:p>
    <w:p w:rsidR="004F1B28" w:rsidRPr="004F1B28" w:rsidRDefault="004F1B28" w:rsidP="007E1B9C">
      <w:pPr>
        <w:pStyle w:val="Style7"/>
        <w:widowControl/>
        <w:numPr>
          <w:ilvl w:val="0"/>
          <w:numId w:val="14"/>
        </w:numPr>
        <w:tabs>
          <w:tab w:val="left" w:pos="557"/>
        </w:tabs>
        <w:spacing w:line="240" w:lineRule="auto"/>
        <w:ind w:firstLine="709"/>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Разбиение на разделы.</w:t>
      </w:r>
      <w:r w:rsidRPr="004F1B28">
        <w:rPr>
          <w:rStyle w:val="FontStyle46"/>
          <w:rFonts w:ascii="Times New Roman" w:hAnsi="Times New Roman" w:cs="Times New Roman"/>
          <w:sz w:val="24"/>
          <w:szCs w:val="24"/>
        </w:rPr>
        <w:t xml:space="preserve"> Этот процесс разбивает</w:t>
      </w:r>
      <w:r w:rsidR="00346E9A">
        <w:rPr>
          <w:rStyle w:val="FontStyle46"/>
          <w:rFonts w:ascii="Times New Roman" w:hAnsi="Times New Roman" w:cs="Times New Roman"/>
          <w:sz w:val="24"/>
          <w:szCs w:val="24"/>
        </w:rPr>
        <w:t xml:space="preserve"> </w:t>
      </w:r>
      <w:r w:rsidRPr="004F1B28">
        <w:rPr>
          <w:rStyle w:val="FontStyle44"/>
          <w:rFonts w:ascii="Times New Roman" w:hAnsi="Times New Roman" w:cs="Times New Roman"/>
          <w:sz w:val="24"/>
          <w:szCs w:val="24"/>
        </w:rPr>
        <w:t xml:space="preserve">жесткий диск </w:t>
      </w:r>
      <w:r w:rsidRPr="004F1B28">
        <w:rPr>
          <w:rStyle w:val="FontStyle69"/>
          <w:rFonts w:ascii="Times New Roman" w:hAnsi="Times New Roman" w:cs="Times New Roman"/>
          <w:sz w:val="24"/>
          <w:szCs w:val="24"/>
        </w:rPr>
        <w:t>на</w:t>
      </w:r>
      <w:r w:rsidR="00346E9A">
        <w:rPr>
          <w:rStyle w:val="FontStyle69"/>
          <w:rFonts w:ascii="Times New Roman" w:hAnsi="Times New Roman" w:cs="Times New Roman"/>
          <w:sz w:val="24"/>
          <w:szCs w:val="24"/>
        </w:rPr>
        <w:t xml:space="preserve"> </w:t>
      </w:r>
      <w:r w:rsidRPr="004F1B28">
        <w:rPr>
          <w:rStyle w:val="FontStyle43"/>
          <w:rFonts w:ascii="Times New Roman" w:eastAsia="Arial Unicode MS" w:hAnsi="Times New Roman" w:cs="Times New Roman"/>
          <w:b w:val="0"/>
          <w:i/>
          <w:sz w:val="24"/>
          <w:szCs w:val="24"/>
        </w:rPr>
        <w:t>логические диск</w:t>
      </w:r>
      <w:proofErr w:type="gramStart"/>
      <w:r w:rsidRPr="004F1B28">
        <w:rPr>
          <w:rStyle w:val="FontStyle43"/>
          <w:rFonts w:ascii="Times New Roman" w:eastAsia="Arial Unicode MS" w:hAnsi="Times New Roman" w:cs="Times New Roman"/>
          <w:b w:val="0"/>
          <w:i/>
          <w:sz w:val="24"/>
          <w:szCs w:val="24"/>
        </w:rPr>
        <w:t>и</w:t>
      </w:r>
      <w:r w:rsidRPr="004F1B28">
        <w:rPr>
          <w:rStyle w:val="FontStyle69"/>
          <w:rFonts w:ascii="Times New Roman" w:hAnsi="Times New Roman" w:cs="Times New Roman"/>
          <w:sz w:val="24"/>
          <w:szCs w:val="24"/>
        </w:rPr>
        <w:t>(</w:t>
      </w:r>
      <w:proofErr w:type="gramEnd"/>
      <w:r w:rsidRPr="004F1B28">
        <w:rPr>
          <w:rStyle w:val="FontStyle69"/>
          <w:rFonts w:ascii="Times New Roman" w:hAnsi="Times New Roman" w:cs="Times New Roman"/>
          <w:sz w:val="24"/>
          <w:szCs w:val="24"/>
        </w:rPr>
        <w:t xml:space="preserve">С:, </w:t>
      </w:r>
      <w:r w:rsidRPr="004F1B28">
        <w:rPr>
          <w:rStyle w:val="FontStyle69"/>
          <w:rFonts w:ascii="Times New Roman" w:hAnsi="Times New Roman" w:cs="Times New Roman"/>
          <w:sz w:val="24"/>
          <w:szCs w:val="24"/>
          <w:lang w:val="en-US"/>
        </w:rPr>
        <w:t>D</w:t>
      </w:r>
      <w:r w:rsidRPr="004F1B28">
        <w:rPr>
          <w:rStyle w:val="FontStyle69"/>
          <w:rFonts w:ascii="Times New Roman" w:hAnsi="Times New Roman" w:cs="Times New Roman"/>
          <w:sz w:val="24"/>
          <w:szCs w:val="24"/>
        </w:rPr>
        <w:t xml:space="preserve">: и т. д.). </w:t>
      </w:r>
      <w:proofErr w:type="spellStart"/>
      <w:r w:rsidRPr="004F1B28">
        <w:rPr>
          <w:rStyle w:val="FontStyle69"/>
          <w:rFonts w:ascii="Times New Roman" w:hAnsi="Times New Roman" w:cs="Times New Roman"/>
          <w:sz w:val="24"/>
          <w:szCs w:val="24"/>
        </w:rPr>
        <w:t>Эт</w:t>
      </w:r>
      <w:proofErr w:type="spellEnd"/>
      <w:proofErr w:type="gramStart"/>
      <w:r w:rsidRPr="004F1B28">
        <w:rPr>
          <w:rStyle w:val="FontStyle69"/>
          <w:rFonts w:ascii="Times New Roman" w:hAnsi="Times New Roman" w:cs="Times New Roman"/>
          <w:sz w:val="24"/>
          <w:szCs w:val="24"/>
          <w:lang w:val="en-US"/>
        </w:rPr>
        <w:t>y</w:t>
      </w:r>
      <w:proofErr w:type="gramEnd"/>
      <w:r w:rsidRPr="004F1B28">
        <w:rPr>
          <w:rStyle w:val="FontStyle69"/>
          <w:rFonts w:ascii="Times New Roman" w:hAnsi="Times New Roman" w:cs="Times New Roman"/>
          <w:sz w:val="24"/>
          <w:szCs w:val="24"/>
        </w:rPr>
        <w:t xml:space="preserve"> функцию </w:t>
      </w:r>
      <w:r w:rsidRPr="004F1B28">
        <w:rPr>
          <w:rStyle w:val="FontStyle54"/>
          <w:rFonts w:ascii="Times New Roman" w:hAnsi="Times New Roman" w:cs="Times New Roman"/>
          <w:sz w:val="24"/>
          <w:szCs w:val="24"/>
        </w:rPr>
        <w:t xml:space="preserve">выполняет </w:t>
      </w:r>
      <w:r w:rsidRPr="004F1B28">
        <w:rPr>
          <w:rStyle w:val="FontStyle69"/>
          <w:rFonts w:ascii="Times New Roman" w:hAnsi="Times New Roman" w:cs="Times New Roman"/>
          <w:sz w:val="24"/>
          <w:szCs w:val="24"/>
        </w:rPr>
        <w:t>операционная система.</w:t>
      </w:r>
    </w:p>
    <w:p w:rsidR="004F1B28" w:rsidRPr="004F1B28" w:rsidRDefault="004F1B28" w:rsidP="007E1B9C">
      <w:pPr>
        <w:pStyle w:val="Style7"/>
        <w:widowControl/>
        <w:numPr>
          <w:ilvl w:val="0"/>
          <w:numId w:val="14"/>
        </w:numPr>
        <w:tabs>
          <w:tab w:val="left" w:pos="557"/>
        </w:tabs>
        <w:spacing w:line="240" w:lineRule="auto"/>
        <w:ind w:firstLine="709"/>
        <w:rPr>
          <w:rStyle w:val="FontStyle45"/>
          <w:rFonts w:ascii="Times New Roman" w:hAnsi="Times New Roman" w:cs="Times New Roman"/>
          <w:sz w:val="24"/>
          <w:szCs w:val="24"/>
        </w:rPr>
      </w:pPr>
      <w:r w:rsidRPr="004F1B28">
        <w:rPr>
          <w:rStyle w:val="FontStyle45"/>
          <w:rFonts w:ascii="Times New Roman" w:hAnsi="Times New Roman" w:cs="Times New Roman"/>
          <w:sz w:val="24"/>
          <w:szCs w:val="24"/>
        </w:rPr>
        <w:lastRenderedPageBreak/>
        <w:t xml:space="preserve">Высокоуровневое </w:t>
      </w:r>
      <w:proofErr w:type="spellStart"/>
      <w:r w:rsidRPr="004F1B28">
        <w:rPr>
          <w:rStyle w:val="FontStyle45"/>
          <w:rFonts w:ascii="Times New Roman" w:hAnsi="Times New Roman" w:cs="Times New Roman"/>
          <w:sz w:val="24"/>
          <w:szCs w:val="24"/>
        </w:rPr>
        <w:t>форматирование</w:t>
      </w:r>
      <w:proofErr w:type="gramStart"/>
      <w:r w:rsidRPr="004F1B28">
        <w:rPr>
          <w:rStyle w:val="FontStyle45"/>
          <w:rFonts w:ascii="Times New Roman" w:hAnsi="Times New Roman" w:cs="Times New Roman"/>
          <w:sz w:val="24"/>
          <w:szCs w:val="24"/>
        </w:rPr>
        <w:t>.</w:t>
      </w:r>
      <w:r w:rsidRPr="004F1B28">
        <w:rPr>
          <w:rStyle w:val="FontStyle69"/>
          <w:rFonts w:ascii="Times New Roman" w:hAnsi="Times New Roman" w:cs="Times New Roman"/>
          <w:sz w:val="24"/>
          <w:szCs w:val="24"/>
        </w:rPr>
        <w:t>Э</w:t>
      </w:r>
      <w:proofErr w:type="gramEnd"/>
      <w:r w:rsidRPr="004F1B28">
        <w:rPr>
          <w:rStyle w:val="FontStyle69"/>
          <w:rFonts w:ascii="Times New Roman" w:hAnsi="Times New Roman" w:cs="Times New Roman"/>
          <w:sz w:val="24"/>
          <w:szCs w:val="24"/>
        </w:rPr>
        <w:t>тот</w:t>
      </w:r>
      <w:proofErr w:type="spellEnd"/>
      <w:r w:rsidRPr="004F1B28">
        <w:rPr>
          <w:rStyle w:val="FontStyle69"/>
          <w:rFonts w:ascii="Times New Roman" w:hAnsi="Times New Roman" w:cs="Times New Roman"/>
          <w:sz w:val="24"/>
          <w:szCs w:val="24"/>
        </w:rPr>
        <w:t xml:space="preserve"> процесс также выполняется операционной системой и зависит от ее типа. При высокоуровневом форматировании создаются логические структуры, ответственные за правильное хранение файлов, </w:t>
      </w:r>
      <w:r w:rsidRPr="004F1B28">
        <w:rPr>
          <w:rStyle w:val="FontStyle46"/>
          <w:rFonts w:ascii="Times New Roman" w:hAnsi="Times New Roman" w:cs="Times New Roman"/>
          <w:sz w:val="24"/>
          <w:szCs w:val="24"/>
        </w:rPr>
        <w:t xml:space="preserve">а </w:t>
      </w:r>
      <w:r w:rsidRPr="004F1B28">
        <w:rPr>
          <w:rStyle w:val="FontStyle69"/>
          <w:rFonts w:ascii="Times New Roman" w:hAnsi="Times New Roman" w:cs="Times New Roman"/>
          <w:sz w:val="24"/>
          <w:szCs w:val="24"/>
        </w:rPr>
        <w:t>также, в некоторых случаях, системные загрузочные файлы в начале диска.</w:t>
      </w:r>
    </w:p>
    <w:p w:rsidR="004F1B28" w:rsidRPr="004F1B28" w:rsidRDefault="004F1B28" w:rsidP="004F1B28">
      <w:pPr>
        <w:pStyle w:val="Style3"/>
        <w:widowControl/>
        <w:ind w:firstLine="709"/>
        <w:jc w:val="both"/>
        <w:rPr>
          <w:rStyle w:val="FontStyle45"/>
          <w:rFonts w:ascii="Times New Roman" w:hAnsi="Times New Roman" w:cs="Times New Roman"/>
          <w:sz w:val="24"/>
          <w:szCs w:val="24"/>
        </w:rPr>
      </w:pPr>
      <w:r w:rsidRPr="004F1B28">
        <w:rPr>
          <w:rStyle w:val="FontStyle69"/>
          <w:rFonts w:ascii="Times New Roman" w:hAnsi="Times New Roman" w:cs="Times New Roman"/>
          <w:sz w:val="24"/>
          <w:szCs w:val="24"/>
        </w:rPr>
        <w:t xml:space="preserve">Рассмотрим подробнее, что происходит с диском при низкоуровневом форматировании. Как уже было сказано выше, пластины жесткого диска делятся на </w:t>
      </w:r>
      <w:r w:rsidRPr="004F1B28">
        <w:rPr>
          <w:rStyle w:val="FontStyle45"/>
          <w:rFonts w:ascii="Times New Roman" w:hAnsi="Times New Roman" w:cs="Times New Roman"/>
          <w:sz w:val="24"/>
          <w:szCs w:val="24"/>
        </w:rPr>
        <w:t>дорожки</w:t>
      </w:r>
      <w:r w:rsidRPr="004F1B28">
        <w:rPr>
          <w:rStyle w:val="FontStyle69"/>
          <w:rFonts w:ascii="Times New Roman" w:hAnsi="Times New Roman" w:cs="Times New Roman"/>
          <w:sz w:val="24"/>
          <w:szCs w:val="24"/>
        </w:rPr>
        <w:t xml:space="preserve"> и </w:t>
      </w:r>
      <w:r w:rsidRPr="004F1B28">
        <w:rPr>
          <w:rStyle w:val="FontStyle45"/>
          <w:rFonts w:ascii="Times New Roman" w:hAnsi="Times New Roman" w:cs="Times New Roman"/>
          <w:sz w:val="24"/>
          <w:szCs w:val="24"/>
        </w:rPr>
        <w:t>секторы</w:t>
      </w:r>
      <w:r w:rsidRPr="004F1B28">
        <w:rPr>
          <w:rStyle w:val="FontStyle69"/>
          <w:rFonts w:ascii="Times New Roman" w:hAnsi="Times New Roman" w:cs="Times New Roman"/>
          <w:sz w:val="24"/>
          <w:szCs w:val="24"/>
        </w:rPr>
        <w:t xml:space="preserve">. </w:t>
      </w:r>
      <w:r w:rsidRPr="004F1B28">
        <w:rPr>
          <w:rStyle w:val="FontStyle69"/>
          <w:rFonts w:ascii="Times New Roman" w:hAnsi="Times New Roman" w:cs="Times New Roman"/>
          <w:iCs/>
          <w:sz w:val="24"/>
          <w:szCs w:val="24"/>
        </w:rPr>
        <w:t>Каждая</w:t>
      </w:r>
      <w:r w:rsidR="00346E9A">
        <w:rPr>
          <w:rStyle w:val="FontStyle69"/>
          <w:rFonts w:ascii="Times New Roman" w:hAnsi="Times New Roman" w:cs="Times New Roman"/>
          <w:iCs/>
          <w:sz w:val="24"/>
          <w:szCs w:val="24"/>
        </w:rPr>
        <w:t xml:space="preserve"> </w:t>
      </w:r>
      <w:r w:rsidRPr="004F1B28">
        <w:rPr>
          <w:rStyle w:val="FontStyle69"/>
          <w:rFonts w:ascii="Times New Roman" w:hAnsi="Times New Roman" w:cs="Times New Roman"/>
          <w:sz w:val="24"/>
          <w:szCs w:val="24"/>
        </w:rPr>
        <w:t xml:space="preserve">из дорожек представляет собой кольцо. На пересечении дорожек и секторов образуются </w:t>
      </w:r>
      <w:r w:rsidRPr="004F1B28">
        <w:rPr>
          <w:rStyle w:val="FontStyle45"/>
          <w:rFonts w:ascii="Times New Roman" w:hAnsi="Times New Roman" w:cs="Times New Roman"/>
          <w:sz w:val="24"/>
          <w:szCs w:val="24"/>
        </w:rPr>
        <w:t>блоки</w:t>
      </w:r>
      <w:r w:rsidRPr="004F1B28">
        <w:rPr>
          <w:rStyle w:val="FontStyle69"/>
          <w:rFonts w:ascii="Times New Roman" w:hAnsi="Times New Roman" w:cs="Times New Roman"/>
          <w:sz w:val="24"/>
          <w:szCs w:val="24"/>
        </w:rPr>
        <w:t xml:space="preserve"> (рис. </w:t>
      </w:r>
      <w:r w:rsidRPr="004F1B28">
        <w:rPr>
          <w:rStyle w:val="FontStyle45"/>
          <w:rFonts w:ascii="Times New Roman" w:hAnsi="Times New Roman" w:cs="Times New Roman"/>
          <w:sz w:val="24"/>
          <w:szCs w:val="24"/>
        </w:rPr>
        <w:t xml:space="preserve">2.4). </w:t>
      </w:r>
      <w:r w:rsidRPr="004F1B28">
        <w:rPr>
          <w:rStyle w:val="FontStyle69"/>
          <w:rFonts w:ascii="Times New Roman" w:hAnsi="Times New Roman" w:cs="Times New Roman"/>
          <w:sz w:val="24"/>
          <w:szCs w:val="24"/>
        </w:rPr>
        <w:t xml:space="preserve">Обычно объем одного блока составляет </w:t>
      </w:r>
      <w:r w:rsidRPr="004F1B28">
        <w:rPr>
          <w:rStyle w:val="FontStyle45"/>
          <w:rFonts w:ascii="Times New Roman" w:hAnsi="Times New Roman" w:cs="Times New Roman"/>
          <w:sz w:val="24"/>
          <w:szCs w:val="24"/>
        </w:rPr>
        <w:t xml:space="preserve">512 </w:t>
      </w:r>
      <w:r w:rsidRPr="004F1B28">
        <w:rPr>
          <w:rStyle w:val="FontStyle69"/>
          <w:rFonts w:ascii="Times New Roman" w:hAnsi="Times New Roman" w:cs="Times New Roman"/>
          <w:sz w:val="24"/>
          <w:szCs w:val="24"/>
        </w:rPr>
        <w:t xml:space="preserve">байтов. Одинаково расположенные дорожки на всех сторонах пластин образуют </w:t>
      </w:r>
      <w:r w:rsidRPr="004F1B28">
        <w:rPr>
          <w:rStyle w:val="FontStyle45"/>
          <w:rFonts w:ascii="Times New Roman" w:hAnsi="Times New Roman" w:cs="Times New Roman"/>
          <w:sz w:val="24"/>
          <w:szCs w:val="24"/>
        </w:rPr>
        <w:t>цилиндр</w:t>
      </w:r>
      <w:r w:rsidRPr="004F1B28">
        <w:rPr>
          <w:rStyle w:val="FontStyle69"/>
          <w:rFonts w:ascii="Times New Roman" w:hAnsi="Times New Roman" w:cs="Times New Roman"/>
          <w:sz w:val="24"/>
          <w:szCs w:val="24"/>
        </w:rPr>
        <w:t xml:space="preserve"> (рис. </w:t>
      </w:r>
      <w:r w:rsidRPr="004F1B28">
        <w:rPr>
          <w:rStyle w:val="FontStyle45"/>
          <w:rFonts w:ascii="Times New Roman" w:hAnsi="Times New Roman" w:cs="Times New Roman"/>
          <w:sz w:val="24"/>
          <w:szCs w:val="24"/>
        </w:rPr>
        <w:t>2.5).</w:t>
      </w:r>
    </w:p>
    <w:p w:rsidR="004F1B28" w:rsidRPr="004F1B28" w:rsidRDefault="002952FF" w:rsidP="004F1B28">
      <w:pPr>
        <w:pStyle w:val="Style3"/>
        <w:widowControl/>
        <w:ind w:firstLine="709"/>
        <w:jc w:val="both"/>
        <w:rPr>
          <w:rStyle w:val="FontStyle69"/>
          <w:rFonts w:ascii="Times New Roman" w:hAnsi="Times New Roman" w:cs="Times New Roman"/>
          <w:sz w:val="24"/>
          <w:szCs w:val="24"/>
        </w:rPr>
      </w:pPr>
      <w:r>
        <w:rPr>
          <w:rFonts w:ascii="Times New Roman" w:hAnsi="Times New Roman"/>
          <w:noProof/>
        </w:rPr>
        <w:pict>
          <v:shapetype id="_x0000_t202" coordsize="21600,21600" o:spt="202" path="m,l,21600r21600,l21600,xe">
            <v:stroke joinstyle="miter"/>
            <v:path gradientshapeok="t" o:connecttype="rect"/>
          </v:shapetype>
          <v:shape id="Text Box 265" o:spid="_x0000_s1150" type="#_x0000_t202" style="position:absolute;left:0;text-align:left;margin-left:238.15pt;margin-top:3.6pt;width:196.3pt;height:33.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XgwIAABE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" stroked="f">
            <v:textbox style="mso-next-textbox:#Text Box 265">
              <w:txbxContent>
                <w:p w:rsidR="00063D2E" w:rsidRPr="007C24C6" w:rsidRDefault="00063D2E" w:rsidP="004F1B28">
                  <w:pPr>
                    <w:pStyle w:val="Style3"/>
                    <w:widowControl/>
                    <w:jc w:val="both"/>
                    <w:rPr>
                      <w:rFonts w:ascii="Times New Roman" w:hAnsi="Times New Roman"/>
                    </w:rPr>
                  </w:pPr>
                  <w:r>
                    <w:rPr>
                      <w:rStyle w:val="FontStyle69"/>
                      <w:rFonts w:ascii="Times New Roman" w:hAnsi="Times New Roman"/>
                      <w:sz w:val="24"/>
                      <w:szCs w:val="24"/>
                    </w:rPr>
                    <w:t>Рисунок 2.5</w:t>
                  </w:r>
                  <w:r w:rsidRPr="00BF3BCF">
                    <w:rPr>
                      <w:rStyle w:val="FontStyle69"/>
                      <w:rFonts w:ascii="Times New Roman" w:hAnsi="Times New Roman"/>
                      <w:sz w:val="24"/>
                      <w:szCs w:val="24"/>
                    </w:rPr>
                    <w:t xml:space="preserve"> – Цилиндры жесткого</w:t>
                  </w:r>
                  <w:r>
                    <w:rPr>
                      <w:rStyle w:val="FontStyle69"/>
                      <w:rFonts w:ascii="Times New Roman" w:hAnsi="Times New Roman"/>
                      <w:sz w:val="24"/>
                      <w:szCs w:val="24"/>
                    </w:rPr>
                    <w:t xml:space="preserve"> </w:t>
                  </w:r>
                  <w:r w:rsidRPr="00BF3BCF">
                    <w:rPr>
                      <w:rStyle w:val="FontStyle69"/>
                      <w:rFonts w:ascii="Times New Roman" w:hAnsi="Times New Roman"/>
                      <w:sz w:val="24"/>
                      <w:szCs w:val="24"/>
                    </w:rPr>
                    <w:t>диска</w:t>
                  </w:r>
                </w:p>
              </w:txbxContent>
            </v:textbox>
          </v:shape>
        </w:pict>
      </w:r>
      <w:r>
        <w:rPr>
          <w:rFonts w:ascii="Times New Roman" w:hAnsi="Times New Roman"/>
          <w:noProof/>
        </w:rPr>
        <w:pict>
          <v:shape id="Text Box 264" o:spid="_x0000_s1149" type="#_x0000_t202" style="position:absolute;left:0;text-align:left;margin-left:37.4pt;margin-top:95.85pt;width:136.95pt;height:37.9pt;z-index:-251654144;visibility:visible" wrapcoords="-118 0 -118 21176 21600 21176 21600 0 -1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OnshgIAABg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" stroked="f">
            <v:textbox style="mso-next-textbox:#Text Box 264">
              <w:txbxContent>
                <w:p w:rsidR="00063D2E" w:rsidRPr="00BF3BCF" w:rsidRDefault="00063D2E" w:rsidP="004F1B28">
                  <w:pPr>
                    <w:rPr>
                      <w:sz w:val="24"/>
                      <w:szCs w:val="24"/>
                    </w:rPr>
                  </w:pPr>
                  <w:r w:rsidRPr="00BF3BCF">
                    <w:rPr>
                      <w:rStyle w:val="FontStyle69"/>
                      <w:rFonts w:ascii="Times New Roman" w:hAnsi="Times New Roman"/>
                      <w:sz w:val="24"/>
                      <w:szCs w:val="24"/>
                    </w:rPr>
                    <w:t>Рисунок 2.</w:t>
                  </w:r>
                  <w:r>
                    <w:rPr>
                      <w:rStyle w:val="FontStyle69"/>
                      <w:rFonts w:ascii="Times New Roman" w:hAnsi="Times New Roman"/>
                      <w:sz w:val="24"/>
                      <w:szCs w:val="24"/>
                    </w:rPr>
                    <w:t>4</w:t>
                  </w:r>
                  <w:r w:rsidRPr="00BF3BCF">
                    <w:rPr>
                      <w:rStyle w:val="FontStyle69"/>
                      <w:rFonts w:ascii="Times New Roman" w:hAnsi="Times New Roman"/>
                      <w:sz w:val="24"/>
                      <w:szCs w:val="24"/>
                    </w:rPr>
                    <w:t xml:space="preserve"> – Секторы и блоки жесткого диска</w:t>
                  </w:r>
                </w:p>
              </w:txbxContent>
            </v:textbox>
            <w10:wrap type="tight"/>
          </v:shape>
        </w:pict>
      </w:r>
      <w:r>
        <w:rPr>
          <w:rFonts w:ascii="Times New Roman" w:hAnsi="Times New Roman"/>
          <w:noProof/>
        </w:rPr>
        <w:pict>
          <v:shape id="Text Box 262" o:spid="_x0000_s1148" type="#_x0000_t202" style="position:absolute;left:0;text-align:left;margin-left:38.3pt;margin-top:1.05pt;width:370.2pt;height:91.2pt;z-index:251661312;visibility:visible;mso-wrap-style:none;mso-wrap-distance-left:7in;mso-wrap-distance-right:7in;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" filled="f" stroked="f">
            <v:textbox style="mso-next-textbox:#Text Box 262;mso-fit-shape-to-text:t" inset="0,0,0,0">
              <w:txbxContent>
                <w:p w:rsidR="00063D2E" w:rsidRDefault="00063D2E" w:rsidP="004F1B28">
                  <w:r>
                    <w:rPr>
                      <w:noProof/>
                      <w:lang w:eastAsia="ru-RU"/>
                    </w:rPr>
                    <w:drawing>
                      <wp:inline distT="0" distB="0" distL="0" distR="0">
                        <wp:extent cx="4699000" cy="1155700"/>
                        <wp:effectExtent l="0" t="0" r="6350" b="635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24118"/>
                                <a:stretch>
                                  <a:fillRect/>
                                </a:stretch>
                              </pic:blipFill>
                              <pic:spPr bwMode="auto">
                                <a:xfrm>
                                  <a:off x="0" y="0"/>
                                  <a:ext cx="4699000" cy="1155700"/>
                                </a:xfrm>
                                <a:prstGeom prst="rect">
                                  <a:avLst/>
                                </a:prstGeom>
                                <a:noFill/>
                                <a:ln>
                                  <a:noFill/>
                                </a:ln>
                              </pic:spPr>
                            </pic:pic>
                          </a:graphicData>
                        </a:graphic>
                      </wp:inline>
                    </w:drawing>
                  </w:r>
                </w:p>
              </w:txbxContent>
            </v:textbox>
            <w10:wrap type="topAndBottom" anchorx="margin"/>
          </v:shape>
        </w:pic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Fonts w:ascii="Times New Roman" w:hAnsi="Times New Roman"/>
          <w:noProof/>
        </w:rPr>
        <w:drawing>
          <wp:anchor distT="0" distB="0" distL="114300" distR="114300" simplePos="0" relativeHeight="251665408" behindDoc="0" locked="0" layoutInCell="1" allowOverlap="1">
            <wp:simplePos x="0" y="0"/>
            <wp:positionH relativeFrom="column">
              <wp:posOffset>708660</wp:posOffset>
            </wp:positionH>
            <wp:positionV relativeFrom="paragraph">
              <wp:posOffset>1475740</wp:posOffset>
            </wp:positionV>
            <wp:extent cx="4702810" cy="1200150"/>
            <wp:effectExtent l="0" t="0" r="2540" b="0"/>
            <wp:wrapTopAndBottom/>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2810" cy="1200150"/>
                    </a:xfrm>
                    <a:prstGeom prst="rect">
                      <a:avLst/>
                    </a:prstGeom>
                    <a:noFill/>
                    <a:ln>
                      <a:noFill/>
                    </a:ln>
                  </pic:spPr>
                </pic:pic>
              </a:graphicData>
            </a:graphic>
          </wp:anchor>
        </w:drawing>
      </w:r>
      <w:r w:rsidRPr="004F1B28">
        <w:rPr>
          <w:rStyle w:val="FontStyle69"/>
          <w:rFonts w:ascii="Times New Roman" w:hAnsi="Times New Roman" w:cs="Times New Roman"/>
          <w:sz w:val="24"/>
          <w:szCs w:val="24"/>
        </w:rPr>
        <w:t xml:space="preserve">Ранее для разметки жестких дисков использовалось </w:t>
      </w:r>
      <w:r w:rsidRPr="004F1B28">
        <w:rPr>
          <w:rStyle w:val="FontStyle45"/>
          <w:rFonts w:ascii="Times New Roman" w:hAnsi="Times New Roman" w:cs="Times New Roman"/>
          <w:sz w:val="24"/>
          <w:szCs w:val="24"/>
        </w:rPr>
        <w:t>стандарт</w:t>
      </w:r>
      <w:r w:rsidRPr="004F1B28">
        <w:rPr>
          <w:rStyle w:val="FontStyle69"/>
          <w:rFonts w:ascii="Times New Roman" w:hAnsi="Times New Roman" w:cs="Times New Roman"/>
          <w:sz w:val="24"/>
          <w:szCs w:val="24"/>
        </w:rPr>
        <w:t xml:space="preserve">ное форматирование, при котором количество </w:t>
      </w:r>
      <w:r w:rsidRPr="004F1B28">
        <w:rPr>
          <w:rStyle w:val="FontStyle45"/>
          <w:rFonts w:ascii="Times New Roman" w:hAnsi="Times New Roman" w:cs="Times New Roman"/>
          <w:sz w:val="24"/>
          <w:szCs w:val="24"/>
        </w:rPr>
        <w:t xml:space="preserve">блоков на </w:t>
      </w:r>
      <w:r w:rsidRPr="004F1B28">
        <w:rPr>
          <w:rStyle w:val="FontStyle46"/>
          <w:rFonts w:ascii="Times New Roman" w:hAnsi="Times New Roman" w:cs="Times New Roman"/>
          <w:sz w:val="24"/>
          <w:szCs w:val="24"/>
        </w:rPr>
        <w:t>всех</w:t>
      </w:r>
      <w:r w:rsidR="00063D2E">
        <w:rPr>
          <w:rStyle w:val="FontStyle46"/>
          <w:rFonts w:ascii="Times New Roman" w:hAnsi="Times New Roman" w:cs="Times New Roman"/>
          <w:sz w:val="24"/>
          <w:szCs w:val="24"/>
        </w:rPr>
        <w:t xml:space="preserve"> </w:t>
      </w:r>
      <w:r w:rsidRPr="004F1B28">
        <w:rPr>
          <w:rStyle w:val="FontStyle69"/>
          <w:rFonts w:ascii="Times New Roman" w:hAnsi="Times New Roman" w:cs="Times New Roman"/>
          <w:sz w:val="24"/>
          <w:szCs w:val="24"/>
        </w:rPr>
        <w:t xml:space="preserve">дорожках пластины было одинаковым. В современных </w:t>
      </w:r>
      <w:r w:rsidRPr="004F1B28">
        <w:rPr>
          <w:rStyle w:val="FontStyle45"/>
          <w:rFonts w:ascii="Times New Roman" w:hAnsi="Times New Roman" w:cs="Times New Roman"/>
          <w:sz w:val="24"/>
          <w:szCs w:val="24"/>
        </w:rPr>
        <w:t xml:space="preserve">жестких </w:t>
      </w:r>
      <w:r w:rsidRPr="004F1B28">
        <w:rPr>
          <w:rStyle w:val="FontStyle69"/>
          <w:rFonts w:ascii="Times New Roman" w:hAnsi="Times New Roman" w:cs="Times New Roman"/>
          <w:sz w:val="24"/>
          <w:szCs w:val="24"/>
        </w:rPr>
        <w:t xml:space="preserve">дисках используется </w:t>
      </w:r>
      <w:r w:rsidRPr="004F1B28">
        <w:rPr>
          <w:rStyle w:val="FontStyle45"/>
          <w:rFonts w:ascii="Times New Roman" w:hAnsi="Times New Roman" w:cs="Times New Roman"/>
          <w:sz w:val="24"/>
          <w:szCs w:val="24"/>
        </w:rPr>
        <w:t>зонная</w:t>
      </w:r>
      <w:r w:rsidR="00063D2E">
        <w:rPr>
          <w:rStyle w:val="FontStyle45"/>
          <w:rFonts w:ascii="Times New Roman" w:hAnsi="Times New Roman" w:cs="Times New Roman"/>
          <w:sz w:val="24"/>
          <w:szCs w:val="24"/>
        </w:rPr>
        <w:t xml:space="preserve"> </w:t>
      </w:r>
      <w:r w:rsidRPr="004F1B28">
        <w:rPr>
          <w:rStyle w:val="FontStyle45"/>
          <w:rFonts w:ascii="Times New Roman" w:hAnsi="Times New Roman" w:cs="Times New Roman"/>
          <w:sz w:val="24"/>
          <w:szCs w:val="24"/>
        </w:rPr>
        <w:t xml:space="preserve">запись. </w:t>
      </w:r>
      <w:r w:rsidRPr="004F1B28">
        <w:rPr>
          <w:rStyle w:val="FontStyle69"/>
          <w:rFonts w:ascii="Times New Roman" w:hAnsi="Times New Roman" w:cs="Times New Roman"/>
          <w:sz w:val="24"/>
          <w:szCs w:val="24"/>
        </w:rPr>
        <w:t xml:space="preserve">При зонной </w:t>
      </w:r>
      <w:r w:rsidRPr="004F1B28">
        <w:rPr>
          <w:rStyle w:val="FontStyle45"/>
          <w:rFonts w:ascii="Times New Roman" w:hAnsi="Times New Roman" w:cs="Times New Roman"/>
          <w:sz w:val="24"/>
          <w:szCs w:val="24"/>
        </w:rPr>
        <w:t xml:space="preserve">записи по мере </w:t>
      </w:r>
      <w:r w:rsidRPr="004F1B28">
        <w:rPr>
          <w:rStyle w:val="FontStyle69"/>
          <w:rFonts w:ascii="Times New Roman" w:hAnsi="Times New Roman" w:cs="Times New Roman"/>
          <w:sz w:val="24"/>
          <w:szCs w:val="24"/>
        </w:rPr>
        <w:t xml:space="preserve">продвижения к внешнему краю диска дорожки </w:t>
      </w:r>
      <w:r w:rsidRPr="004F1B28">
        <w:rPr>
          <w:rStyle w:val="FontStyle45"/>
          <w:rFonts w:ascii="Times New Roman" w:hAnsi="Times New Roman" w:cs="Times New Roman"/>
          <w:sz w:val="24"/>
          <w:szCs w:val="24"/>
        </w:rPr>
        <w:t xml:space="preserve">разбиваются </w:t>
      </w:r>
      <w:r w:rsidRPr="004F1B28">
        <w:rPr>
          <w:rStyle w:val="FontStyle46"/>
          <w:rFonts w:ascii="Times New Roman" w:hAnsi="Times New Roman" w:cs="Times New Roman"/>
          <w:sz w:val="24"/>
          <w:szCs w:val="24"/>
        </w:rPr>
        <w:t xml:space="preserve">на </w:t>
      </w:r>
      <w:r w:rsidRPr="004F1B28">
        <w:rPr>
          <w:rStyle w:val="FontStyle69"/>
          <w:rFonts w:ascii="Times New Roman" w:hAnsi="Times New Roman" w:cs="Times New Roman"/>
          <w:sz w:val="24"/>
          <w:szCs w:val="24"/>
        </w:rPr>
        <w:t xml:space="preserve">всё большее число секторов. Дорожки с одинаковым </w:t>
      </w:r>
      <w:r w:rsidRPr="004F1B28">
        <w:rPr>
          <w:rStyle w:val="FontStyle45"/>
          <w:rFonts w:ascii="Times New Roman" w:hAnsi="Times New Roman" w:cs="Times New Roman"/>
          <w:sz w:val="24"/>
          <w:szCs w:val="24"/>
        </w:rPr>
        <w:t xml:space="preserve">количеством </w:t>
      </w:r>
      <w:r w:rsidRPr="004F1B28">
        <w:rPr>
          <w:rStyle w:val="FontStyle69"/>
          <w:rFonts w:ascii="Times New Roman" w:hAnsi="Times New Roman" w:cs="Times New Roman"/>
          <w:sz w:val="24"/>
          <w:szCs w:val="24"/>
        </w:rPr>
        <w:t xml:space="preserve">секторов образуют </w:t>
      </w:r>
      <w:r w:rsidRPr="004F1B28">
        <w:rPr>
          <w:rStyle w:val="FontStyle45"/>
          <w:rFonts w:ascii="Times New Roman" w:hAnsi="Times New Roman" w:cs="Times New Roman"/>
          <w:sz w:val="24"/>
          <w:szCs w:val="24"/>
        </w:rPr>
        <w:t>зон</w:t>
      </w:r>
      <w:proofErr w:type="gramStart"/>
      <w:r w:rsidRPr="004F1B28">
        <w:rPr>
          <w:rStyle w:val="FontStyle45"/>
          <w:rFonts w:ascii="Times New Roman" w:hAnsi="Times New Roman" w:cs="Times New Roman"/>
          <w:sz w:val="24"/>
          <w:szCs w:val="24"/>
        </w:rPr>
        <w:t>у</w:t>
      </w:r>
      <w:r w:rsidRPr="004F1B28">
        <w:rPr>
          <w:rStyle w:val="FontStyle69"/>
          <w:rFonts w:ascii="Times New Roman" w:hAnsi="Times New Roman" w:cs="Times New Roman"/>
          <w:sz w:val="24"/>
          <w:szCs w:val="24"/>
        </w:rPr>
        <w:t>(</w:t>
      </w:r>
      <w:proofErr w:type="gramEnd"/>
      <w:r w:rsidRPr="004F1B28">
        <w:rPr>
          <w:rStyle w:val="FontStyle69"/>
          <w:rFonts w:ascii="Times New Roman" w:hAnsi="Times New Roman" w:cs="Times New Roman"/>
          <w:sz w:val="24"/>
          <w:szCs w:val="24"/>
        </w:rPr>
        <w:t xml:space="preserve">рис. </w:t>
      </w:r>
      <w:r w:rsidRPr="004F1B28">
        <w:rPr>
          <w:rStyle w:val="FontStyle45"/>
          <w:rFonts w:ascii="Times New Roman" w:hAnsi="Times New Roman" w:cs="Times New Roman"/>
          <w:sz w:val="24"/>
          <w:szCs w:val="24"/>
        </w:rPr>
        <w:t xml:space="preserve">2.6). </w:t>
      </w:r>
      <w:r w:rsidRPr="004F1B28">
        <w:rPr>
          <w:rStyle w:val="FontStyle69"/>
          <w:rFonts w:ascii="Times New Roman" w:hAnsi="Times New Roman" w:cs="Times New Roman"/>
          <w:sz w:val="24"/>
          <w:szCs w:val="24"/>
        </w:rPr>
        <w:t xml:space="preserve">Метод зонной </w:t>
      </w:r>
      <w:r w:rsidRPr="004F1B28">
        <w:rPr>
          <w:rStyle w:val="FontStyle45"/>
          <w:rFonts w:ascii="Times New Roman" w:hAnsi="Times New Roman" w:cs="Times New Roman"/>
          <w:sz w:val="24"/>
          <w:szCs w:val="24"/>
        </w:rPr>
        <w:t>записи позво</w:t>
      </w:r>
      <w:r w:rsidRPr="004F1B28">
        <w:rPr>
          <w:rStyle w:val="FontStyle69"/>
          <w:rFonts w:ascii="Times New Roman" w:hAnsi="Times New Roman" w:cs="Times New Roman"/>
          <w:sz w:val="24"/>
          <w:szCs w:val="24"/>
        </w:rPr>
        <w:t>лил значительно увеличить емкость жестких дисков.</w:t>
      </w:r>
    </w:p>
    <w:p w:rsidR="004F1B28" w:rsidRPr="004F1B28" w:rsidRDefault="002952FF" w:rsidP="004F1B28">
      <w:pPr>
        <w:ind w:firstLine="709"/>
        <w:jc w:val="both"/>
        <w:rPr>
          <w:rStyle w:val="FontStyle45"/>
          <w:rFonts w:ascii="Times New Roman" w:hAnsi="Times New Roman" w:cs="Times New Roman"/>
          <w:sz w:val="24"/>
          <w:szCs w:val="24"/>
        </w:rPr>
      </w:pPr>
      <w:r>
        <w:rPr>
          <w:noProof/>
          <w:sz w:val="24"/>
          <w:szCs w:val="24"/>
        </w:rPr>
        <w:pict>
          <v:shape id="Text Box 266" o:spid="_x0000_s1151" type="#_x0000_t202" style="position:absolute;left:0;text-align:left;margin-left:25.45pt;margin-top:98pt;width:449.75pt;height:20.6pt;z-index:-251652096;visibility:visible" wrapcoords="-36 0 -36 20800 21600 20800 21600 0 -3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ifiAIAABg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" stroked="f">
            <v:textbox style="mso-next-textbox:#Text Box 266">
              <w:txbxContent>
                <w:p w:rsidR="00063D2E" w:rsidRPr="00BF3BCF" w:rsidRDefault="00063D2E" w:rsidP="004F1B28">
                  <w:pPr>
                    <w:jc w:val="center"/>
                    <w:rPr>
                      <w:sz w:val="24"/>
                      <w:szCs w:val="24"/>
                    </w:rPr>
                  </w:pPr>
                  <w:r>
                    <w:rPr>
                      <w:rStyle w:val="FontStyle69"/>
                      <w:rFonts w:ascii="Times New Roman" w:hAnsi="Times New Roman"/>
                      <w:sz w:val="24"/>
                      <w:szCs w:val="24"/>
                    </w:rPr>
                    <w:t>Рисунок 2.6</w:t>
                  </w:r>
                  <w:r w:rsidRPr="00BF3BCF">
                    <w:rPr>
                      <w:rStyle w:val="FontStyle69"/>
                      <w:rFonts w:ascii="Times New Roman" w:hAnsi="Times New Roman"/>
                      <w:sz w:val="24"/>
                      <w:szCs w:val="24"/>
                    </w:rPr>
                    <w:t xml:space="preserve"> – </w:t>
                  </w:r>
                  <w:r>
                    <w:rPr>
                      <w:rStyle w:val="FontStyle69"/>
                      <w:rFonts w:ascii="Times New Roman" w:hAnsi="Times New Roman"/>
                      <w:sz w:val="24"/>
                      <w:szCs w:val="24"/>
                    </w:rPr>
                    <w:t>Стандартное форматирование (слева) и зонная запись (справа)</w:t>
                  </w:r>
                </w:p>
              </w:txbxContent>
            </v:textbox>
            <w10:wrap type="tight"/>
          </v:shape>
        </w:pic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 xml:space="preserve">Емкость </w:t>
      </w:r>
      <w:r w:rsidRPr="004F1B28">
        <w:rPr>
          <w:rStyle w:val="FontStyle69"/>
          <w:rFonts w:ascii="Times New Roman" w:hAnsi="Times New Roman" w:cs="Times New Roman"/>
          <w:sz w:val="24"/>
          <w:szCs w:val="24"/>
        </w:rPr>
        <w:t xml:space="preserve">современных </w:t>
      </w:r>
      <w:r w:rsidRPr="004F1B28">
        <w:rPr>
          <w:rStyle w:val="FontStyle45"/>
          <w:rFonts w:ascii="Times New Roman" w:hAnsi="Times New Roman" w:cs="Times New Roman"/>
          <w:sz w:val="24"/>
          <w:szCs w:val="24"/>
        </w:rPr>
        <w:t xml:space="preserve">жестких дисков измеряется </w:t>
      </w:r>
      <w:r w:rsidRPr="004F1B28">
        <w:rPr>
          <w:rStyle w:val="FontStyle69"/>
          <w:rFonts w:ascii="Times New Roman" w:hAnsi="Times New Roman" w:cs="Times New Roman"/>
          <w:sz w:val="24"/>
          <w:szCs w:val="24"/>
        </w:rPr>
        <w:t>сотнями ги</w:t>
      </w:r>
      <w:r w:rsidRPr="004F1B28">
        <w:rPr>
          <w:rStyle w:val="FontStyle45"/>
          <w:rFonts w:ascii="Times New Roman" w:hAnsi="Times New Roman" w:cs="Times New Roman"/>
          <w:sz w:val="24"/>
          <w:szCs w:val="24"/>
        </w:rPr>
        <w:t xml:space="preserve">габайтов. </w:t>
      </w:r>
      <w:r w:rsidRPr="004F1B28">
        <w:rPr>
          <w:rStyle w:val="FontStyle69"/>
          <w:rFonts w:ascii="Times New Roman" w:hAnsi="Times New Roman" w:cs="Times New Roman"/>
          <w:sz w:val="24"/>
          <w:szCs w:val="24"/>
        </w:rPr>
        <w:t xml:space="preserve">Существуют жесткие диски </w:t>
      </w:r>
      <w:r w:rsidRPr="004F1B28">
        <w:rPr>
          <w:rStyle w:val="FontStyle45"/>
          <w:rFonts w:ascii="Times New Roman" w:hAnsi="Times New Roman" w:cs="Times New Roman"/>
          <w:sz w:val="24"/>
          <w:szCs w:val="24"/>
        </w:rPr>
        <w:t xml:space="preserve">объемом </w:t>
      </w:r>
      <w:r w:rsidRPr="004F1B28">
        <w:rPr>
          <w:rStyle w:val="FontStyle69"/>
          <w:rFonts w:ascii="Times New Roman" w:hAnsi="Times New Roman" w:cs="Times New Roman"/>
          <w:sz w:val="24"/>
          <w:szCs w:val="24"/>
        </w:rPr>
        <w:t xml:space="preserve">1 </w:t>
      </w:r>
      <w:r w:rsidRPr="004F1B28">
        <w:rPr>
          <w:rStyle w:val="FontStyle45"/>
          <w:rFonts w:ascii="Times New Roman" w:hAnsi="Times New Roman" w:cs="Times New Roman"/>
          <w:sz w:val="24"/>
          <w:szCs w:val="24"/>
        </w:rPr>
        <w:t xml:space="preserve">терабайт </w:t>
      </w:r>
      <w:r w:rsidRPr="004F1B28">
        <w:rPr>
          <w:rStyle w:val="FontStyle69"/>
          <w:rFonts w:ascii="Times New Roman" w:hAnsi="Times New Roman" w:cs="Times New Roman"/>
          <w:sz w:val="24"/>
          <w:szCs w:val="24"/>
        </w:rPr>
        <w:t>(1 те</w:t>
      </w:r>
      <w:r w:rsidRPr="004F1B28">
        <w:rPr>
          <w:rStyle w:val="FontStyle45"/>
          <w:rFonts w:ascii="Times New Roman" w:hAnsi="Times New Roman" w:cs="Times New Roman"/>
          <w:sz w:val="24"/>
          <w:szCs w:val="24"/>
        </w:rPr>
        <w:t xml:space="preserve">рабайт </w:t>
      </w:r>
      <w:r w:rsidRPr="004F1B28">
        <w:rPr>
          <w:rStyle w:val="FontStyle69"/>
          <w:rFonts w:ascii="Times New Roman" w:hAnsi="Times New Roman" w:cs="Times New Roman"/>
          <w:sz w:val="24"/>
          <w:szCs w:val="24"/>
        </w:rPr>
        <w:t>= 1024 гигабайта) и более.</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 xml:space="preserve">Для </w:t>
      </w:r>
      <w:r w:rsidRPr="004F1B28">
        <w:rPr>
          <w:rStyle w:val="FontStyle69"/>
          <w:rFonts w:ascii="Times New Roman" w:hAnsi="Times New Roman" w:cs="Times New Roman"/>
          <w:sz w:val="24"/>
          <w:szCs w:val="24"/>
        </w:rPr>
        <w:t xml:space="preserve">повышения надежности хранения данных, а также для повышения скорости чтения/записи информации при работе с </w:t>
      </w:r>
      <w:r w:rsidRPr="004F1B28">
        <w:rPr>
          <w:rStyle w:val="FontStyle45"/>
          <w:rFonts w:ascii="Times New Roman" w:hAnsi="Times New Roman" w:cs="Times New Roman"/>
          <w:sz w:val="24"/>
          <w:szCs w:val="24"/>
        </w:rPr>
        <w:t xml:space="preserve">большими </w:t>
      </w:r>
      <w:r w:rsidRPr="004F1B28">
        <w:rPr>
          <w:rStyle w:val="FontStyle69"/>
          <w:rFonts w:ascii="Times New Roman" w:hAnsi="Times New Roman" w:cs="Times New Roman"/>
          <w:sz w:val="24"/>
          <w:szCs w:val="24"/>
        </w:rPr>
        <w:t xml:space="preserve">объемами данных используются массивы из нескольких </w:t>
      </w:r>
      <w:r w:rsidRPr="004F1B28">
        <w:rPr>
          <w:rStyle w:val="FontStyle45"/>
          <w:rFonts w:ascii="Times New Roman" w:hAnsi="Times New Roman" w:cs="Times New Roman"/>
          <w:sz w:val="24"/>
          <w:szCs w:val="24"/>
        </w:rPr>
        <w:t xml:space="preserve">дисков, </w:t>
      </w:r>
      <w:r w:rsidRPr="004F1B28">
        <w:rPr>
          <w:rStyle w:val="FontStyle69"/>
          <w:rFonts w:ascii="Times New Roman" w:hAnsi="Times New Roman" w:cs="Times New Roman"/>
          <w:sz w:val="24"/>
          <w:szCs w:val="24"/>
        </w:rPr>
        <w:t>управляемых контроллером и воспринимаемых компью</w:t>
      </w:r>
      <w:r w:rsidRPr="004F1B28">
        <w:rPr>
          <w:rStyle w:val="FontStyle45"/>
          <w:rFonts w:ascii="Times New Roman" w:hAnsi="Times New Roman" w:cs="Times New Roman"/>
          <w:sz w:val="24"/>
          <w:szCs w:val="24"/>
        </w:rPr>
        <w:t xml:space="preserve">терной системой </w:t>
      </w:r>
      <w:r w:rsidRPr="004F1B28">
        <w:rPr>
          <w:rStyle w:val="FontStyle69"/>
          <w:rFonts w:ascii="Times New Roman" w:hAnsi="Times New Roman" w:cs="Times New Roman"/>
          <w:sz w:val="24"/>
          <w:szCs w:val="24"/>
        </w:rPr>
        <w:t xml:space="preserve">как единое целое — </w:t>
      </w:r>
      <w:r w:rsidRPr="004F1B28">
        <w:rPr>
          <w:rStyle w:val="FontStyle45"/>
          <w:rFonts w:ascii="Times New Roman" w:hAnsi="Times New Roman" w:cs="Times New Roman"/>
          <w:sz w:val="24"/>
          <w:szCs w:val="24"/>
          <w:lang w:val="en-US"/>
        </w:rPr>
        <w:t>RAID</w:t>
      </w:r>
      <w:r w:rsidRPr="004F1B28">
        <w:rPr>
          <w:rStyle w:val="FontStyle45"/>
          <w:rFonts w:ascii="Times New Roman" w:hAnsi="Times New Roman" w:cs="Times New Roman"/>
          <w:sz w:val="24"/>
          <w:szCs w:val="24"/>
        </w:rPr>
        <w:t xml:space="preserve">-массивы. </w:t>
      </w:r>
    </w:p>
    <w:p w:rsidR="004F1B28" w:rsidRPr="004F1B28" w:rsidRDefault="004F1B28" w:rsidP="004F1B28">
      <w:pPr>
        <w:pStyle w:val="Style4"/>
        <w:widowControl/>
        <w:ind w:firstLine="709"/>
        <w:jc w:val="both"/>
        <w:rPr>
          <w:rStyle w:val="FontStyle42"/>
          <w:rFonts w:ascii="Times New Roman" w:eastAsia="Georgia" w:hAnsi="Times New Roman" w:cs="Times New Roman"/>
          <w:b w:val="0"/>
          <w:smallCaps w:val="0"/>
          <w:sz w:val="24"/>
          <w:szCs w:val="24"/>
        </w:rPr>
      </w:pPr>
      <w:r w:rsidRPr="004F1B28">
        <w:rPr>
          <w:rStyle w:val="FontStyle42"/>
          <w:rFonts w:ascii="Times New Roman" w:eastAsia="Georgia" w:hAnsi="Times New Roman" w:cs="Times New Roman"/>
          <w:b w:val="0"/>
          <w:sz w:val="24"/>
          <w:szCs w:val="24"/>
        </w:rPr>
        <w:t>Оптические диски</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Жесткие диски изначально создавались в качестве внутренних устройств и не были предназначены для резервного копирования </w:t>
      </w:r>
      <w:r w:rsidRPr="004F1B28">
        <w:rPr>
          <w:rStyle w:val="FontStyle45"/>
          <w:rFonts w:ascii="Times New Roman" w:hAnsi="Times New Roman" w:cs="Times New Roman"/>
          <w:sz w:val="24"/>
          <w:szCs w:val="24"/>
        </w:rPr>
        <w:t xml:space="preserve">и </w:t>
      </w:r>
      <w:r w:rsidRPr="004F1B28">
        <w:rPr>
          <w:rStyle w:val="FontStyle69"/>
          <w:rFonts w:ascii="Times New Roman" w:hAnsi="Times New Roman" w:cs="Times New Roman"/>
          <w:sz w:val="24"/>
          <w:szCs w:val="24"/>
        </w:rPr>
        <w:t xml:space="preserve">переноса информации с одного компьютера на другой. Около 10-15 лет назад самым распространенным устройством, предназначенным для этих целей, были </w:t>
      </w:r>
      <w:r w:rsidRPr="004F1B28">
        <w:rPr>
          <w:rStyle w:val="FontStyle45"/>
          <w:rFonts w:ascii="Times New Roman" w:hAnsi="Times New Roman" w:cs="Times New Roman"/>
          <w:sz w:val="24"/>
          <w:szCs w:val="24"/>
        </w:rPr>
        <w:t xml:space="preserve">дискеты (гибкие </w:t>
      </w:r>
      <w:r w:rsidRPr="004F1B28">
        <w:rPr>
          <w:rStyle w:val="FontStyle69"/>
          <w:rFonts w:ascii="Times New Roman" w:hAnsi="Times New Roman" w:cs="Times New Roman"/>
          <w:sz w:val="24"/>
          <w:szCs w:val="24"/>
        </w:rPr>
        <w:t xml:space="preserve">магнитные </w:t>
      </w:r>
      <w:r w:rsidRPr="004F1B28">
        <w:rPr>
          <w:rStyle w:val="FontStyle45"/>
          <w:rFonts w:ascii="Times New Roman" w:hAnsi="Times New Roman" w:cs="Times New Roman"/>
          <w:sz w:val="24"/>
          <w:szCs w:val="24"/>
        </w:rPr>
        <w:t>диски)</w:t>
      </w:r>
      <w:proofErr w:type="gramStart"/>
      <w:r w:rsidRPr="004F1B28">
        <w:rPr>
          <w:rStyle w:val="FontStyle45"/>
          <w:rFonts w:ascii="Times New Roman" w:hAnsi="Times New Roman" w:cs="Times New Roman"/>
          <w:sz w:val="24"/>
          <w:szCs w:val="24"/>
        </w:rPr>
        <w:t>.</w:t>
      </w:r>
      <w:r w:rsidRPr="004F1B28">
        <w:rPr>
          <w:rStyle w:val="FontStyle69"/>
          <w:rFonts w:ascii="Times New Roman" w:hAnsi="Times New Roman" w:cs="Times New Roman"/>
          <w:sz w:val="24"/>
          <w:szCs w:val="24"/>
        </w:rPr>
        <w:t>О</w:t>
      </w:r>
      <w:proofErr w:type="gramEnd"/>
      <w:r w:rsidRPr="004F1B28">
        <w:rPr>
          <w:rStyle w:val="FontStyle69"/>
          <w:rFonts w:ascii="Times New Roman" w:hAnsi="Times New Roman" w:cs="Times New Roman"/>
          <w:sz w:val="24"/>
          <w:szCs w:val="24"/>
        </w:rPr>
        <w:t xml:space="preserve">днако их емкость по современным меркам была очень мала (1,44 Мбайт), поэтому на смену им пришли </w:t>
      </w:r>
      <w:r w:rsidRPr="004F1B28">
        <w:rPr>
          <w:rStyle w:val="FontStyle45"/>
          <w:rFonts w:ascii="Times New Roman" w:hAnsi="Times New Roman" w:cs="Times New Roman"/>
          <w:sz w:val="24"/>
          <w:szCs w:val="24"/>
        </w:rPr>
        <w:t xml:space="preserve">оптические диски CD (компакт-диски), </w:t>
      </w:r>
      <w:r w:rsidRPr="004F1B28">
        <w:rPr>
          <w:rStyle w:val="FontStyle69"/>
          <w:rFonts w:ascii="Times New Roman" w:hAnsi="Times New Roman" w:cs="Times New Roman"/>
          <w:sz w:val="24"/>
          <w:szCs w:val="24"/>
        </w:rPr>
        <w:t xml:space="preserve">позволяющие хранить достаточно большие объемы информации (650-800 Мбайт) и намного превосходящие дискеты по степени надежности. Для работы с компакт-дисками </w:t>
      </w:r>
      <w:r w:rsidRPr="004F1B28">
        <w:rPr>
          <w:rStyle w:val="FontStyle45"/>
          <w:rFonts w:ascii="Times New Roman" w:hAnsi="Times New Roman" w:cs="Times New Roman"/>
          <w:sz w:val="24"/>
          <w:szCs w:val="24"/>
        </w:rPr>
        <w:t xml:space="preserve">на </w:t>
      </w:r>
      <w:r w:rsidRPr="004F1B28">
        <w:rPr>
          <w:rStyle w:val="FontStyle69"/>
          <w:rFonts w:ascii="Times New Roman" w:hAnsi="Times New Roman" w:cs="Times New Roman"/>
          <w:sz w:val="24"/>
          <w:szCs w:val="24"/>
        </w:rPr>
        <w:t>компьютере необходимо наличие специального привода (оптического накопителя).</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Различают диски </w:t>
      </w:r>
      <w:r w:rsidRPr="004F1B28">
        <w:rPr>
          <w:rStyle w:val="FontStyle45"/>
          <w:rFonts w:ascii="Times New Roman" w:hAnsi="Times New Roman" w:cs="Times New Roman"/>
          <w:sz w:val="24"/>
          <w:szCs w:val="24"/>
        </w:rPr>
        <w:t xml:space="preserve">«только для чтения» (CD-ROM), </w:t>
      </w:r>
      <w:r w:rsidRPr="004F1B28">
        <w:rPr>
          <w:rStyle w:val="FontStyle69"/>
          <w:rFonts w:ascii="Times New Roman" w:hAnsi="Times New Roman" w:cs="Times New Roman"/>
          <w:sz w:val="24"/>
          <w:szCs w:val="24"/>
        </w:rPr>
        <w:t>изготавлива</w:t>
      </w:r>
      <w:r w:rsidRPr="004F1B28">
        <w:rPr>
          <w:rStyle w:val="FontStyle69"/>
          <w:rFonts w:ascii="Times New Roman" w:hAnsi="Times New Roman" w:cs="Times New Roman"/>
          <w:sz w:val="24"/>
          <w:szCs w:val="24"/>
        </w:rPr>
        <w:softHyphen/>
        <w:t xml:space="preserve">емые промышленным способом, для однократной записи </w:t>
      </w:r>
      <w:r w:rsidRPr="004F1B28">
        <w:rPr>
          <w:rStyle w:val="FontStyle45"/>
          <w:rFonts w:ascii="Times New Roman" w:hAnsi="Times New Roman" w:cs="Times New Roman"/>
          <w:sz w:val="24"/>
          <w:szCs w:val="24"/>
        </w:rPr>
        <w:t>(</w:t>
      </w:r>
      <w:r w:rsidRPr="004F1B28">
        <w:rPr>
          <w:rStyle w:val="FontStyle45"/>
          <w:rFonts w:ascii="Times New Roman" w:hAnsi="Times New Roman" w:cs="Times New Roman"/>
          <w:sz w:val="24"/>
          <w:szCs w:val="24"/>
          <w:lang w:val="en-US"/>
        </w:rPr>
        <w:t>CD</w:t>
      </w:r>
      <w:r w:rsidRPr="004F1B28">
        <w:rPr>
          <w:rStyle w:val="FontStyle45"/>
          <w:rFonts w:ascii="Times New Roman" w:hAnsi="Times New Roman" w:cs="Times New Roman"/>
          <w:sz w:val="24"/>
          <w:szCs w:val="24"/>
        </w:rPr>
        <w:t>-</w:t>
      </w:r>
      <w:r w:rsidRPr="004F1B28">
        <w:rPr>
          <w:rStyle w:val="FontStyle45"/>
          <w:rFonts w:ascii="Times New Roman" w:hAnsi="Times New Roman" w:cs="Times New Roman"/>
          <w:sz w:val="24"/>
          <w:szCs w:val="24"/>
          <w:lang w:val="en-US"/>
        </w:rPr>
        <w:t>R</w:t>
      </w:r>
      <w:r w:rsidRPr="004F1B28">
        <w:rPr>
          <w:rStyle w:val="FontStyle45"/>
          <w:rFonts w:ascii="Times New Roman" w:hAnsi="Times New Roman" w:cs="Times New Roman"/>
          <w:sz w:val="24"/>
          <w:szCs w:val="24"/>
        </w:rPr>
        <w:t xml:space="preserve">) </w:t>
      </w:r>
      <w:r w:rsidRPr="004F1B28">
        <w:rPr>
          <w:rStyle w:val="FontStyle69"/>
          <w:rFonts w:ascii="Times New Roman" w:hAnsi="Times New Roman" w:cs="Times New Roman"/>
          <w:sz w:val="24"/>
          <w:szCs w:val="24"/>
        </w:rPr>
        <w:t xml:space="preserve">и </w:t>
      </w:r>
      <w:r w:rsidRPr="004F1B28">
        <w:rPr>
          <w:rStyle w:val="FontStyle45"/>
          <w:rFonts w:ascii="Times New Roman" w:hAnsi="Times New Roman" w:cs="Times New Roman"/>
          <w:sz w:val="24"/>
          <w:szCs w:val="24"/>
        </w:rPr>
        <w:t xml:space="preserve">для многократной записи </w:t>
      </w:r>
      <w:r w:rsidRPr="004F1B28">
        <w:rPr>
          <w:rStyle w:val="FontStyle45"/>
          <w:rFonts w:ascii="Times New Roman" w:hAnsi="Times New Roman" w:cs="Times New Roman"/>
          <w:sz w:val="24"/>
          <w:szCs w:val="24"/>
        </w:rPr>
        <w:lastRenderedPageBreak/>
        <w:t xml:space="preserve">(CD-RW). </w:t>
      </w:r>
      <w:r w:rsidRPr="004F1B28">
        <w:rPr>
          <w:rStyle w:val="FontStyle69"/>
          <w:rFonts w:ascii="Times New Roman" w:hAnsi="Times New Roman" w:cs="Times New Roman"/>
          <w:sz w:val="24"/>
          <w:szCs w:val="24"/>
        </w:rPr>
        <w:t>Диски последних двух типов предназначены для записи на специальных пишущих оптичес</w:t>
      </w:r>
      <w:r w:rsidRPr="004F1B28">
        <w:rPr>
          <w:rStyle w:val="FontStyle45"/>
          <w:rFonts w:ascii="Times New Roman" w:hAnsi="Times New Roman" w:cs="Times New Roman"/>
          <w:sz w:val="24"/>
          <w:szCs w:val="24"/>
        </w:rPr>
        <w:t xml:space="preserve">ких </w:t>
      </w:r>
      <w:r w:rsidRPr="004F1B28">
        <w:rPr>
          <w:rStyle w:val="FontStyle69"/>
          <w:rFonts w:ascii="Times New Roman" w:hAnsi="Times New Roman" w:cs="Times New Roman"/>
          <w:sz w:val="24"/>
          <w:szCs w:val="24"/>
        </w:rPr>
        <w:t xml:space="preserve">накопителях. Все типы дисков имеют одинаковую структуру хранения информации. Данные с помощью луча красного лазера записываются на спиральную дорожку, идущую от центра диска к его периферии. Вдоль дорожки располагаются углубления, называемые </w:t>
      </w:r>
      <w:r w:rsidRPr="004F1B28">
        <w:rPr>
          <w:rStyle w:val="FontStyle43"/>
          <w:rFonts w:ascii="Times New Roman" w:eastAsia="Arial Unicode MS" w:hAnsi="Times New Roman" w:cs="Times New Roman"/>
          <w:b w:val="0"/>
          <w:sz w:val="24"/>
          <w:szCs w:val="24"/>
        </w:rPr>
        <w:t xml:space="preserve">питали </w:t>
      </w:r>
      <w:r w:rsidRPr="004F1B28">
        <w:rPr>
          <w:rStyle w:val="FontStyle69"/>
          <w:rFonts w:ascii="Times New Roman" w:hAnsi="Times New Roman" w:cs="Times New Roman"/>
          <w:sz w:val="24"/>
          <w:szCs w:val="24"/>
        </w:rPr>
        <w:t>(</w:t>
      </w:r>
      <w:r w:rsidRPr="004F1B28">
        <w:rPr>
          <w:rStyle w:val="FontStyle69"/>
          <w:rFonts w:ascii="Times New Roman" w:hAnsi="Times New Roman" w:cs="Times New Roman"/>
          <w:sz w:val="24"/>
          <w:szCs w:val="24"/>
          <w:lang w:val="en-US"/>
        </w:rPr>
        <w:t>pit</w:t>
      </w:r>
      <w:r w:rsidRPr="004F1B28">
        <w:rPr>
          <w:rStyle w:val="FontStyle69"/>
          <w:rFonts w:ascii="Times New Roman" w:hAnsi="Times New Roman" w:cs="Times New Roman"/>
          <w:sz w:val="24"/>
          <w:szCs w:val="24"/>
        </w:rPr>
        <w:t xml:space="preserve"> — «углубление»). На записываемых дисках </w:t>
      </w:r>
      <w:proofErr w:type="gramStart"/>
      <w:r w:rsidRPr="004F1B28">
        <w:rPr>
          <w:rStyle w:val="FontStyle69"/>
          <w:rFonts w:ascii="Times New Roman" w:hAnsi="Times New Roman" w:cs="Times New Roman"/>
          <w:sz w:val="24"/>
          <w:szCs w:val="24"/>
        </w:rPr>
        <w:t>питы</w:t>
      </w:r>
      <w:proofErr w:type="gramEnd"/>
      <w:r w:rsidRPr="004F1B28">
        <w:rPr>
          <w:rStyle w:val="FontStyle69"/>
          <w:rFonts w:ascii="Times New Roman" w:hAnsi="Times New Roman" w:cs="Times New Roman"/>
          <w:sz w:val="24"/>
          <w:szCs w:val="24"/>
        </w:rPr>
        <w:t xml:space="preserve"> имитируются темными пятнами специального регистрирующего </w:t>
      </w:r>
      <w:r w:rsidRPr="004F1B28">
        <w:rPr>
          <w:rStyle w:val="FontStyle45"/>
          <w:rFonts w:ascii="Times New Roman" w:hAnsi="Times New Roman" w:cs="Times New Roman"/>
          <w:sz w:val="24"/>
          <w:szCs w:val="24"/>
        </w:rPr>
        <w:t xml:space="preserve">слои, </w:t>
      </w:r>
      <w:r w:rsidRPr="004F1B28">
        <w:rPr>
          <w:rStyle w:val="FontStyle69"/>
          <w:rFonts w:ascii="Times New Roman" w:hAnsi="Times New Roman" w:cs="Times New Roman"/>
          <w:sz w:val="24"/>
          <w:szCs w:val="24"/>
        </w:rPr>
        <w:t xml:space="preserve">получившимися в </w:t>
      </w:r>
      <w:r w:rsidRPr="004F1B28">
        <w:rPr>
          <w:rStyle w:val="FontStyle45"/>
          <w:rFonts w:ascii="Times New Roman" w:hAnsi="Times New Roman" w:cs="Times New Roman"/>
          <w:sz w:val="24"/>
          <w:szCs w:val="24"/>
        </w:rPr>
        <w:t xml:space="preserve">результате нагрева нужного </w:t>
      </w:r>
      <w:r w:rsidRPr="004F1B28">
        <w:rPr>
          <w:rStyle w:val="FontStyle69"/>
          <w:rFonts w:ascii="Times New Roman" w:hAnsi="Times New Roman" w:cs="Times New Roman"/>
          <w:sz w:val="24"/>
          <w:szCs w:val="24"/>
        </w:rPr>
        <w:t xml:space="preserve">участка </w:t>
      </w:r>
      <w:r w:rsidRPr="004F1B28">
        <w:rPr>
          <w:rStyle w:val="FontStyle45"/>
          <w:rFonts w:ascii="Times New Roman" w:hAnsi="Times New Roman" w:cs="Times New Roman"/>
          <w:sz w:val="24"/>
          <w:szCs w:val="24"/>
        </w:rPr>
        <w:t xml:space="preserve">лазером. </w:t>
      </w:r>
      <w:r w:rsidRPr="004F1B28">
        <w:rPr>
          <w:rStyle w:val="FontStyle69"/>
          <w:rFonts w:ascii="Times New Roman" w:hAnsi="Times New Roman" w:cs="Times New Roman"/>
          <w:sz w:val="24"/>
          <w:szCs w:val="24"/>
        </w:rPr>
        <w:t xml:space="preserve">Чередованием углублений </w:t>
      </w:r>
      <w:r w:rsidRPr="004F1B28">
        <w:rPr>
          <w:rStyle w:val="FontStyle45"/>
          <w:rFonts w:ascii="Times New Roman" w:hAnsi="Times New Roman" w:cs="Times New Roman"/>
          <w:sz w:val="24"/>
          <w:szCs w:val="24"/>
        </w:rPr>
        <w:t xml:space="preserve">и промежутков между </w:t>
      </w:r>
      <w:r w:rsidRPr="004F1B28">
        <w:rPr>
          <w:rStyle w:val="FontStyle69"/>
          <w:rFonts w:ascii="Times New Roman" w:hAnsi="Times New Roman" w:cs="Times New Roman"/>
          <w:sz w:val="24"/>
          <w:szCs w:val="24"/>
        </w:rPr>
        <w:t xml:space="preserve">ними </w:t>
      </w:r>
      <w:r w:rsidRPr="004F1B28">
        <w:rPr>
          <w:rStyle w:val="FontStyle45"/>
          <w:rFonts w:ascii="Times New Roman" w:hAnsi="Times New Roman" w:cs="Times New Roman"/>
          <w:sz w:val="24"/>
          <w:szCs w:val="24"/>
        </w:rPr>
        <w:t xml:space="preserve">и </w:t>
      </w:r>
      <w:r w:rsidRPr="004F1B28">
        <w:rPr>
          <w:rStyle w:val="FontStyle69"/>
          <w:rFonts w:ascii="Times New Roman" w:hAnsi="Times New Roman" w:cs="Times New Roman"/>
          <w:sz w:val="24"/>
          <w:szCs w:val="24"/>
        </w:rPr>
        <w:t>кодируется любая информация.</w:t>
      </w:r>
    </w:p>
    <w:p w:rsidR="004F1B28" w:rsidRPr="004F1B28" w:rsidRDefault="004F1B28" w:rsidP="004F1B28">
      <w:pPr>
        <w:pStyle w:val="Style3"/>
        <w:widowControl/>
        <w:ind w:firstLine="709"/>
        <w:jc w:val="both"/>
        <w:rPr>
          <w:rStyle w:val="FontStyle46"/>
          <w:rFonts w:ascii="Times New Roman" w:hAnsi="Times New Roman" w:cs="Times New Roman"/>
          <w:sz w:val="24"/>
          <w:szCs w:val="24"/>
        </w:rPr>
      </w:pPr>
      <w:r w:rsidRPr="004F1B28">
        <w:rPr>
          <w:rStyle w:val="FontStyle45"/>
          <w:rFonts w:ascii="Times New Roman" w:hAnsi="Times New Roman" w:cs="Times New Roman"/>
          <w:sz w:val="24"/>
          <w:szCs w:val="24"/>
        </w:rPr>
        <w:t xml:space="preserve">Диски </w:t>
      </w:r>
      <w:proofErr w:type="spellStart"/>
      <w:proofErr w:type="gramStart"/>
      <w:r w:rsidRPr="004F1B28">
        <w:rPr>
          <w:rStyle w:val="FontStyle45"/>
          <w:rFonts w:ascii="Times New Roman" w:hAnsi="Times New Roman" w:cs="Times New Roman"/>
          <w:sz w:val="24"/>
          <w:szCs w:val="24"/>
        </w:rPr>
        <w:t>DVD</w:t>
      </w:r>
      <w:proofErr w:type="gramEnd"/>
      <w:r w:rsidRPr="004F1B28">
        <w:rPr>
          <w:rStyle w:val="FontStyle69"/>
          <w:rFonts w:ascii="Times New Roman" w:hAnsi="Times New Roman" w:cs="Times New Roman"/>
          <w:sz w:val="24"/>
          <w:szCs w:val="24"/>
        </w:rPr>
        <w:t>имеют</w:t>
      </w:r>
      <w:proofErr w:type="spellEnd"/>
      <w:r w:rsidRPr="004F1B28">
        <w:rPr>
          <w:rStyle w:val="FontStyle69"/>
          <w:rFonts w:ascii="Times New Roman" w:hAnsi="Times New Roman" w:cs="Times New Roman"/>
          <w:sz w:val="24"/>
          <w:szCs w:val="24"/>
        </w:rPr>
        <w:t xml:space="preserve"> более высокую плотность </w:t>
      </w:r>
      <w:r w:rsidRPr="004F1B28">
        <w:rPr>
          <w:rStyle w:val="FontStyle45"/>
          <w:rFonts w:ascii="Times New Roman" w:hAnsi="Times New Roman" w:cs="Times New Roman"/>
          <w:sz w:val="24"/>
          <w:szCs w:val="24"/>
        </w:rPr>
        <w:t xml:space="preserve">записи данных, </w:t>
      </w:r>
      <w:r w:rsidRPr="004F1B28">
        <w:rPr>
          <w:rStyle w:val="FontStyle69"/>
          <w:rFonts w:ascii="Times New Roman" w:hAnsi="Times New Roman" w:cs="Times New Roman"/>
          <w:sz w:val="24"/>
          <w:szCs w:val="24"/>
        </w:rPr>
        <w:t xml:space="preserve">чем </w:t>
      </w:r>
      <w:r w:rsidRPr="004F1B28">
        <w:rPr>
          <w:rStyle w:val="FontStyle69"/>
          <w:rFonts w:ascii="Times New Roman" w:hAnsi="Times New Roman" w:cs="Times New Roman"/>
          <w:sz w:val="24"/>
          <w:szCs w:val="24"/>
          <w:lang w:val="en-US"/>
        </w:rPr>
        <w:t>CD</w:t>
      </w:r>
      <w:r w:rsidRPr="004F1B28">
        <w:rPr>
          <w:rStyle w:val="FontStyle69"/>
          <w:rFonts w:ascii="Times New Roman" w:hAnsi="Times New Roman" w:cs="Times New Roman"/>
          <w:sz w:val="24"/>
          <w:szCs w:val="24"/>
        </w:rPr>
        <w:t xml:space="preserve">-диски. Существуют диски, на которых </w:t>
      </w:r>
      <w:r w:rsidRPr="004F1B28">
        <w:rPr>
          <w:rStyle w:val="FontStyle45"/>
          <w:rFonts w:ascii="Times New Roman" w:hAnsi="Times New Roman" w:cs="Times New Roman"/>
          <w:sz w:val="24"/>
          <w:szCs w:val="24"/>
        </w:rPr>
        <w:t xml:space="preserve">запись </w:t>
      </w:r>
      <w:r w:rsidRPr="004F1B28">
        <w:rPr>
          <w:rStyle w:val="FontStyle46"/>
          <w:rFonts w:ascii="Times New Roman" w:hAnsi="Times New Roman" w:cs="Times New Roman"/>
          <w:sz w:val="24"/>
          <w:szCs w:val="24"/>
        </w:rPr>
        <w:t>информа</w:t>
      </w:r>
      <w:r w:rsidRPr="004F1B28">
        <w:rPr>
          <w:rStyle w:val="FontStyle69"/>
          <w:rFonts w:ascii="Times New Roman" w:hAnsi="Times New Roman" w:cs="Times New Roman"/>
          <w:sz w:val="24"/>
          <w:szCs w:val="24"/>
        </w:rPr>
        <w:t xml:space="preserve">ции производится в два слоя. В зависимости от </w:t>
      </w:r>
      <w:r w:rsidRPr="004F1B28">
        <w:rPr>
          <w:rStyle w:val="FontStyle45"/>
          <w:rFonts w:ascii="Times New Roman" w:hAnsi="Times New Roman" w:cs="Times New Roman"/>
          <w:sz w:val="24"/>
          <w:szCs w:val="24"/>
        </w:rPr>
        <w:t xml:space="preserve">указанных выше </w:t>
      </w:r>
      <w:r w:rsidRPr="004F1B28">
        <w:rPr>
          <w:rStyle w:val="FontStyle69"/>
          <w:rFonts w:ascii="Times New Roman" w:hAnsi="Times New Roman" w:cs="Times New Roman"/>
          <w:sz w:val="24"/>
          <w:szCs w:val="24"/>
        </w:rPr>
        <w:t xml:space="preserve">параметров </w:t>
      </w:r>
      <w:r w:rsidRPr="004F1B28">
        <w:rPr>
          <w:rStyle w:val="FontStyle69"/>
          <w:rFonts w:ascii="Times New Roman" w:hAnsi="Times New Roman" w:cs="Times New Roman"/>
          <w:sz w:val="24"/>
          <w:szCs w:val="24"/>
          <w:lang w:val="en-US"/>
        </w:rPr>
        <w:t>DVD</w:t>
      </w:r>
      <w:r w:rsidRPr="004F1B28">
        <w:rPr>
          <w:rStyle w:val="FontStyle69"/>
          <w:rFonts w:ascii="Times New Roman" w:hAnsi="Times New Roman" w:cs="Times New Roman"/>
          <w:sz w:val="24"/>
          <w:szCs w:val="24"/>
        </w:rPr>
        <w:t xml:space="preserve">-диски могут иметь объем 4,7 </w:t>
      </w:r>
      <w:r w:rsidRPr="004F1B28">
        <w:rPr>
          <w:rStyle w:val="FontStyle45"/>
          <w:rFonts w:ascii="Times New Roman" w:hAnsi="Times New Roman" w:cs="Times New Roman"/>
          <w:sz w:val="24"/>
          <w:szCs w:val="24"/>
        </w:rPr>
        <w:t xml:space="preserve">Гб или </w:t>
      </w:r>
      <w:r w:rsidRPr="004F1B28">
        <w:rPr>
          <w:rStyle w:val="FontStyle69"/>
          <w:rFonts w:ascii="Times New Roman" w:hAnsi="Times New Roman" w:cs="Times New Roman"/>
          <w:sz w:val="24"/>
          <w:szCs w:val="24"/>
        </w:rPr>
        <w:t xml:space="preserve">8,5 </w:t>
      </w:r>
      <w:r w:rsidRPr="004F1B28">
        <w:rPr>
          <w:rStyle w:val="FontStyle46"/>
          <w:rFonts w:ascii="Times New Roman" w:hAnsi="Times New Roman" w:cs="Times New Roman"/>
          <w:sz w:val="24"/>
          <w:szCs w:val="24"/>
        </w:rPr>
        <w:t>Гб.</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Все компакт-диски (и </w:t>
      </w:r>
      <w:r w:rsidRPr="004F1B28">
        <w:rPr>
          <w:rStyle w:val="FontStyle69"/>
          <w:rFonts w:ascii="Times New Roman" w:hAnsi="Times New Roman" w:cs="Times New Roman"/>
          <w:sz w:val="24"/>
          <w:szCs w:val="24"/>
          <w:lang w:val="en-US"/>
        </w:rPr>
        <w:t>CD</w:t>
      </w:r>
      <w:r w:rsidRPr="004F1B28">
        <w:rPr>
          <w:rStyle w:val="FontStyle69"/>
          <w:rFonts w:ascii="Times New Roman" w:hAnsi="Times New Roman" w:cs="Times New Roman"/>
          <w:sz w:val="24"/>
          <w:szCs w:val="24"/>
        </w:rPr>
        <w:t xml:space="preserve">, и </w:t>
      </w:r>
      <w:r w:rsidRPr="004F1B28">
        <w:rPr>
          <w:rStyle w:val="FontStyle69"/>
          <w:rFonts w:ascii="Times New Roman" w:hAnsi="Times New Roman" w:cs="Times New Roman"/>
          <w:sz w:val="24"/>
          <w:szCs w:val="24"/>
          <w:lang w:val="en-US"/>
        </w:rPr>
        <w:t>DVD</w:t>
      </w:r>
      <w:r w:rsidRPr="004F1B28">
        <w:rPr>
          <w:rStyle w:val="FontStyle69"/>
          <w:rFonts w:ascii="Times New Roman" w:hAnsi="Times New Roman" w:cs="Times New Roman"/>
          <w:sz w:val="24"/>
          <w:szCs w:val="24"/>
        </w:rPr>
        <w:t xml:space="preserve">) имеют </w:t>
      </w:r>
      <w:r w:rsidRPr="004F1B28">
        <w:rPr>
          <w:rStyle w:val="FontStyle45"/>
          <w:rFonts w:ascii="Times New Roman" w:hAnsi="Times New Roman" w:cs="Times New Roman"/>
          <w:sz w:val="24"/>
          <w:szCs w:val="24"/>
        </w:rPr>
        <w:t>одинаковую струк</w:t>
      </w:r>
      <w:r w:rsidRPr="004F1B28">
        <w:rPr>
          <w:rStyle w:val="FontStyle69"/>
          <w:rFonts w:ascii="Times New Roman" w:hAnsi="Times New Roman" w:cs="Times New Roman"/>
          <w:sz w:val="24"/>
          <w:szCs w:val="24"/>
        </w:rPr>
        <w:t>туру хранения информации. Скорость чтения</w:t>
      </w:r>
      <w:r w:rsidRPr="004F1B28">
        <w:rPr>
          <w:rStyle w:val="FontStyle45"/>
          <w:rFonts w:ascii="Times New Roman" w:hAnsi="Times New Roman" w:cs="Times New Roman"/>
          <w:sz w:val="24"/>
          <w:szCs w:val="24"/>
        </w:rPr>
        <w:t xml:space="preserve">/записи оптических </w:t>
      </w:r>
      <w:r w:rsidRPr="004F1B28">
        <w:rPr>
          <w:rStyle w:val="FontStyle69"/>
          <w:rFonts w:ascii="Times New Roman" w:hAnsi="Times New Roman" w:cs="Times New Roman"/>
          <w:sz w:val="24"/>
          <w:szCs w:val="24"/>
        </w:rPr>
        <w:t xml:space="preserve">приводов измеряется в единицах, кратных базовой </w:t>
      </w:r>
      <w:r w:rsidRPr="004F1B28">
        <w:rPr>
          <w:rStyle w:val="FontStyle45"/>
          <w:rFonts w:ascii="Times New Roman" w:hAnsi="Times New Roman" w:cs="Times New Roman"/>
          <w:sz w:val="24"/>
          <w:szCs w:val="24"/>
        </w:rPr>
        <w:t>скорости (обоз</w:t>
      </w:r>
      <w:r w:rsidRPr="004F1B28">
        <w:rPr>
          <w:rStyle w:val="FontStyle69"/>
          <w:rFonts w:ascii="Times New Roman" w:hAnsi="Times New Roman" w:cs="Times New Roman"/>
          <w:sz w:val="24"/>
          <w:szCs w:val="24"/>
        </w:rPr>
        <w:t xml:space="preserve">начается 16х, 24х, 48х и т.д.). Для приводов </w:t>
      </w:r>
      <w:proofErr w:type="gramStart"/>
      <w:r w:rsidRPr="004F1B28">
        <w:rPr>
          <w:rStyle w:val="FontStyle69"/>
          <w:rFonts w:ascii="Times New Roman" w:hAnsi="Times New Roman" w:cs="Times New Roman"/>
          <w:sz w:val="24"/>
          <w:szCs w:val="24"/>
          <w:lang w:val="en-US"/>
        </w:rPr>
        <w:t>CD</w:t>
      </w:r>
      <w:proofErr w:type="gramEnd"/>
      <w:r w:rsidRPr="004F1B28">
        <w:rPr>
          <w:rStyle w:val="FontStyle45"/>
          <w:rFonts w:ascii="Times New Roman" w:hAnsi="Times New Roman" w:cs="Times New Roman"/>
          <w:sz w:val="24"/>
          <w:szCs w:val="24"/>
        </w:rPr>
        <w:t>базовая ско</w:t>
      </w:r>
      <w:r w:rsidRPr="004F1B28">
        <w:rPr>
          <w:rStyle w:val="FontStyle69"/>
          <w:rFonts w:ascii="Times New Roman" w:hAnsi="Times New Roman" w:cs="Times New Roman"/>
          <w:sz w:val="24"/>
          <w:szCs w:val="24"/>
        </w:rPr>
        <w:t xml:space="preserve">рость равна 150 Кб/с, для </w:t>
      </w:r>
      <w:r w:rsidRPr="004F1B28">
        <w:rPr>
          <w:rStyle w:val="FontStyle69"/>
          <w:rFonts w:ascii="Times New Roman" w:hAnsi="Times New Roman" w:cs="Times New Roman"/>
          <w:sz w:val="24"/>
          <w:szCs w:val="24"/>
          <w:lang w:val="en-US"/>
        </w:rPr>
        <w:t>DVD</w:t>
      </w:r>
      <w:r w:rsidRPr="004F1B28">
        <w:rPr>
          <w:rStyle w:val="FontStyle69"/>
          <w:rFonts w:ascii="Times New Roman" w:hAnsi="Times New Roman" w:cs="Times New Roman"/>
          <w:sz w:val="24"/>
          <w:szCs w:val="24"/>
        </w:rPr>
        <w:t xml:space="preserve"> — 1,385 Мб/с.</w:t>
      </w:r>
    </w:p>
    <w:p w:rsidR="004F1B28" w:rsidRPr="004F1B28" w:rsidRDefault="004F1B28" w:rsidP="004F1B28">
      <w:pPr>
        <w:pStyle w:val="Style3"/>
        <w:widowControl/>
        <w:ind w:firstLine="709"/>
        <w:jc w:val="both"/>
        <w:rPr>
          <w:rStyle w:val="FontStyle69"/>
          <w:rFonts w:ascii="Times New Roman" w:hAnsi="Times New Roman" w:cs="Times New Roman"/>
          <w:sz w:val="24"/>
          <w:szCs w:val="24"/>
          <w:lang w:eastAsia="en-US"/>
        </w:rPr>
      </w:pPr>
      <w:proofErr w:type="spellStart"/>
      <w:r w:rsidRPr="004F1B28">
        <w:rPr>
          <w:rStyle w:val="FontStyle45"/>
          <w:rFonts w:ascii="Times New Roman" w:hAnsi="Times New Roman" w:cs="Times New Roman"/>
          <w:sz w:val="24"/>
          <w:szCs w:val="24"/>
        </w:rPr>
        <w:t>Blu-ray</w:t>
      </w:r>
      <w:proofErr w:type="spellEnd"/>
      <w:r w:rsidRPr="004F1B28">
        <w:rPr>
          <w:rStyle w:val="FontStyle69"/>
          <w:rFonts w:ascii="Times New Roman" w:hAnsi="Times New Roman" w:cs="Times New Roman"/>
          <w:sz w:val="24"/>
          <w:szCs w:val="24"/>
          <w:lang w:eastAsia="en-US"/>
        </w:rPr>
        <w:t xml:space="preserve"> (</w:t>
      </w:r>
      <w:proofErr w:type="spellStart"/>
      <w:r w:rsidRPr="004F1B28">
        <w:rPr>
          <w:rStyle w:val="FontStyle69"/>
          <w:rFonts w:ascii="Times New Roman" w:hAnsi="Times New Roman" w:cs="Times New Roman"/>
          <w:sz w:val="24"/>
          <w:szCs w:val="24"/>
          <w:lang w:val="en-US" w:eastAsia="en-US"/>
        </w:rPr>
        <w:t>Blu</w:t>
      </w:r>
      <w:proofErr w:type="spellEnd"/>
      <w:r w:rsidRPr="004F1B28">
        <w:rPr>
          <w:rStyle w:val="FontStyle69"/>
          <w:rFonts w:ascii="Times New Roman" w:hAnsi="Times New Roman" w:cs="Times New Roman"/>
          <w:sz w:val="24"/>
          <w:szCs w:val="24"/>
          <w:lang w:eastAsia="en-US"/>
        </w:rPr>
        <w:t>-</w:t>
      </w:r>
      <w:proofErr w:type="spellStart"/>
      <w:r w:rsidRPr="004F1B28">
        <w:rPr>
          <w:rStyle w:val="FontStyle69"/>
          <w:rFonts w:ascii="Times New Roman" w:hAnsi="Times New Roman" w:cs="Times New Roman"/>
          <w:sz w:val="24"/>
          <w:szCs w:val="24"/>
          <w:lang w:val="en-US" w:eastAsia="en-US"/>
        </w:rPr>
        <w:t>rayDisc</w:t>
      </w:r>
      <w:proofErr w:type="spellEnd"/>
      <w:r w:rsidRPr="004F1B28">
        <w:rPr>
          <w:rStyle w:val="FontStyle69"/>
          <w:rFonts w:ascii="Times New Roman" w:hAnsi="Times New Roman" w:cs="Times New Roman"/>
          <w:sz w:val="24"/>
          <w:szCs w:val="24"/>
          <w:lang w:eastAsia="en-US"/>
        </w:rPr>
        <w:t xml:space="preserve">) является названием </w:t>
      </w:r>
      <w:r w:rsidRPr="004F1B28">
        <w:rPr>
          <w:rStyle w:val="FontStyle45"/>
          <w:rFonts w:ascii="Times New Roman" w:hAnsi="Times New Roman" w:cs="Times New Roman"/>
          <w:sz w:val="24"/>
          <w:szCs w:val="24"/>
          <w:lang w:eastAsia="en-US"/>
        </w:rPr>
        <w:t xml:space="preserve">формата оптического </w:t>
      </w:r>
      <w:r w:rsidRPr="004F1B28">
        <w:rPr>
          <w:rStyle w:val="FontStyle69"/>
          <w:rFonts w:ascii="Times New Roman" w:hAnsi="Times New Roman" w:cs="Times New Roman"/>
          <w:sz w:val="24"/>
          <w:szCs w:val="24"/>
          <w:lang w:eastAsia="en-US"/>
        </w:rPr>
        <w:t xml:space="preserve">диска следующего поколения. В </w:t>
      </w:r>
      <w:proofErr w:type="spellStart"/>
      <w:r w:rsidRPr="004F1B28">
        <w:rPr>
          <w:rStyle w:val="FontStyle69"/>
          <w:rFonts w:ascii="Times New Roman" w:hAnsi="Times New Roman" w:cs="Times New Roman"/>
          <w:sz w:val="24"/>
          <w:szCs w:val="24"/>
          <w:lang w:val="en-US" w:eastAsia="en-US"/>
        </w:rPr>
        <w:t>Blu</w:t>
      </w:r>
      <w:proofErr w:type="spellEnd"/>
      <w:r w:rsidRPr="004F1B28">
        <w:rPr>
          <w:rStyle w:val="FontStyle69"/>
          <w:rFonts w:ascii="Times New Roman" w:hAnsi="Times New Roman" w:cs="Times New Roman"/>
          <w:sz w:val="24"/>
          <w:szCs w:val="24"/>
          <w:lang w:eastAsia="en-US"/>
        </w:rPr>
        <w:t>-</w:t>
      </w:r>
      <w:r w:rsidRPr="004F1B28">
        <w:rPr>
          <w:rStyle w:val="FontStyle69"/>
          <w:rFonts w:ascii="Times New Roman" w:hAnsi="Times New Roman" w:cs="Times New Roman"/>
          <w:sz w:val="24"/>
          <w:szCs w:val="24"/>
          <w:lang w:val="en-US" w:eastAsia="en-US"/>
        </w:rPr>
        <w:t>Ray</w:t>
      </w:r>
      <w:r w:rsidRPr="004F1B28">
        <w:rPr>
          <w:rStyle w:val="FontStyle69"/>
          <w:rFonts w:ascii="Times New Roman" w:hAnsi="Times New Roman" w:cs="Times New Roman"/>
          <w:sz w:val="24"/>
          <w:szCs w:val="24"/>
          <w:lang w:eastAsia="en-US"/>
        </w:rPr>
        <w:t xml:space="preserve"> для </w:t>
      </w:r>
      <w:r w:rsidRPr="004F1B28">
        <w:rPr>
          <w:rStyle w:val="FontStyle45"/>
          <w:rFonts w:ascii="Times New Roman" w:hAnsi="Times New Roman" w:cs="Times New Roman"/>
          <w:sz w:val="24"/>
          <w:szCs w:val="24"/>
          <w:lang w:eastAsia="en-US"/>
        </w:rPr>
        <w:t xml:space="preserve">записи и чтения </w:t>
      </w:r>
      <w:r w:rsidRPr="004F1B28">
        <w:rPr>
          <w:rStyle w:val="FontStyle69"/>
          <w:rFonts w:ascii="Times New Roman" w:hAnsi="Times New Roman" w:cs="Times New Roman"/>
          <w:sz w:val="24"/>
          <w:szCs w:val="24"/>
          <w:lang w:eastAsia="en-US"/>
        </w:rPr>
        <w:t xml:space="preserve">данных вместо красного лазера, который используется в </w:t>
      </w:r>
      <w:r w:rsidRPr="004F1B28">
        <w:rPr>
          <w:rStyle w:val="FontStyle46"/>
          <w:rFonts w:ascii="Times New Roman" w:hAnsi="Times New Roman" w:cs="Times New Roman"/>
          <w:sz w:val="24"/>
          <w:szCs w:val="24"/>
          <w:lang w:val="en-US" w:eastAsia="en-US"/>
        </w:rPr>
        <w:t>DVD</w:t>
      </w:r>
      <w:r w:rsidRPr="004F1B28">
        <w:rPr>
          <w:rStyle w:val="FontStyle46"/>
          <w:rFonts w:ascii="Times New Roman" w:hAnsi="Times New Roman" w:cs="Times New Roman"/>
          <w:sz w:val="24"/>
          <w:szCs w:val="24"/>
          <w:lang w:eastAsia="en-US"/>
        </w:rPr>
        <w:t xml:space="preserve"> </w:t>
      </w:r>
      <w:proofErr w:type="gramStart"/>
      <w:r w:rsidRPr="004F1B28">
        <w:rPr>
          <w:rStyle w:val="FontStyle46"/>
          <w:rFonts w:ascii="Times New Roman" w:hAnsi="Times New Roman" w:cs="Times New Roman"/>
          <w:sz w:val="24"/>
          <w:szCs w:val="24"/>
          <w:lang w:eastAsia="en-US"/>
        </w:rPr>
        <w:t>и</w:t>
      </w:r>
      <w:proofErr w:type="gramEnd"/>
      <w:r w:rsidRPr="004F1B28">
        <w:rPr>
          <w:rStyle w:val="FontStyle69"/>
          <w:rFonts w:ascii="Times New Roman" w:hAnsi="Times New Roman" w:cs="Times New Roman"/>
          <w:sz w:val="24"/>
          <w:szCs w:val="24"/>
          <w:lang w:val="en-US" w:eastAsia="en-US"/>
        </w:rPr>
        <w:t>CD</w:t>
      </w:r>
      <w:r w:rsidRPr="004F1B28">
        <w:rPr>
          <w:rStyle w:val="FontStyle69"/>
          <w:rFonts w:ascii="Times New Roman" w:hAnsi="Times New Roman" w:cs="Times New Roman"/>
          <w:sz w:val="24"/>
          <w:szCs w:val="24"/>
          <w:lang w:eastAsia="en-US"/>
        </w:rPr>
        <w:t>-</w:t>
      </w:r>
      <w:r w:rsidRPr="004F1B28">
        <w:rPr>
          <w:rStyle w:val="FontStyle69"/>
          <w:rFonts w:ascii="Times New Roman" w:hAnsi="Times New Roman" w:cs="Times New Roman"/>
          <w:sz w:val="24"/>
          <w:szCs w:val="24"/>
          <w:lang w:val="en-US" w:eastAsia="en-US"/>
        </w:rPr>
        <w:t>ROM</w:t>
      </w:r>
      <w:r w:rsidRPr="004F1B28">
        <w:rPr>
          <w:rStyle w:val="FontStyle69"/>
          <w:rFonts w:ascii="Times New Roman" w:hAnsi="Times New Roman" w:cs="Times New Roman"/>
          <w:sz w:val="24"/>
          <w:szCs w:val="24"/>
          <w:lang w:eastAsia="en-US"/>
        </w:rPr>
        <w:t xml:space="preserve">, применен синий лазер. У синего лазера </w:t>
      </w:r>
      <w:r w:rsidRPr="004F1B28">
        <w:rPr>
          <w:rStyle w:val="FontStyle45"/>
          <w:rFonts w:ascii="Times New Roman" w:hAnsi="Times New Roman" w:cs="Times New Roman"/>
          <w:sz w:val="24"/>
          <w:szCs w:val="24"/>
          <w:lang w:eastAsia="en-US"/>
        </w:rPr>
        <w:t xml:space="preserve">длина </w:t>
      </w:r>
      <w:proofErr w:type="spellStart"/>
      <w:r w:rsidRPr="004F1B28">
        <w:rPr>
          <w:rStyle w:val="FontStyle46"/>
          <w:rFonts w:ascii="Times New Roman" w:hAnsi="Times New Roman" w:cs="Times New Roman"/>
          <w:sz w:val="24"/>
          <w:szCs w:val="24"/>
          <w:lang w:eastAsia="en-US"/>
        </w:rPr>
        <w:t>волны</w:t>
      </w:r>
      <w:r w:rsidRPr="004F1B28">
        <w:rPr>
          <w:rStyle w:val="FontStyle69"/>
          <w:rFonts w:ascii="Times New Roman" w:hAnsi="Times New Roman" w:cs="Times New Roman"/>
          <w:sz w:val="24"/>
          <w:szCs w:val="24"/>
          <w:lang w:eastAsia="en-US"/>
        </w:rPr>
        <w:t>значительно</w:t>
      </w:r>
      <w:proofErr w:type="spellEnd"/>
      <w:r w:rsidRPr="004F1B28">
        <w:rPr>
          <w:rStyle w:val="FontStyle69"/>
          <w:rFonts w:ascii="Times New Roman" w:hAnsi="Times New Roman" w:cs="Times New Roman"/>
          <w:sz w:val="24"/>
          <w:szCs w:val="24"/>
          <w:lang w:eastAsia="en-US"/>
        </w:rPr>
        <w:t xml:space="preserve"> меньше длины волны красного лазера. Это </w:t>
      </w:r>
      <w:r w:rsidRPr="004F1B28">
        <w:rPr>
          <w:rStyle w:val="FontStyle45"/>
          <w:rFonts w:ascii="Times New Roman" w:hAnsi="Times New Roman" w:cs="Times New Roman"/>
          <w:sz w:val="24"/>
          <w:szCs w:val="24"/>
          <w:lang w:eastAsia="en-US"/>
        </w:rPr>
        <w:t xml:space="preserve">позволяет </w:t>
      </w:r>
      <w:r w:rsidRPr="004F1B28">
        <w:rPr>
          <w:rStyle w:val="FontStyle69"/>
          <w:rFonts w:ascii="Times New Roman" w:hAnsi="Times New Roman" w:cs="Times New Roman"/>
          <w:sz w:val="24"/>
          <w:szCs w:val="24"/>
          <w:lang w:eastAsia="en-US"/>
        </w:rPr>
        <w:t xml:space="preserve">сделать толщину дорожки данных тоньше, что приводит </w:t>
      </w:r>
      <w:r w:rsidRPr="004F1B28">
        <w:rPr>
          <w:rStyle w:val="FontStyle45"/>
          <w:rFonts w:ascii="Times New Roman" w:hAnsi="Times New Roman" w:cs="Times New Roman"/>
          <w:sz w:val="24"/>
          <w:szCs w:val="24"/>
          <w:lang w:eastAsia="en-US"/>
        </w:rPr>
        <w:t>к значи</w:t>
      </w:r>
      <w:r w:rsidRPr="004F1B28">
        <w:rPr>
          <w:rStyle w:val="FontStyle45"/>
          <w:rFonts w:ascii="Times New Roman" w:hAnsi="Times New Roman" w:cs="Times New Roman"/>
          <w:sz w:val="24"/>
          <w:szCs w:val="24"/>
          <w:lang w:eastAsia="en-US"/>
        </w:rPr>
        <w:softHyphen/>
      </w:r>
      <w:r w:rsidRPr="004F1B28">
        <w:rPr>
          <w:rStyle w:val="FontStyle69"/>
          <w:rFonts w:ascii="Times New Roman" w:hAnsi="Times New Roman" w:cs="Times New Roman"/>
          <w:sz w:val="24"/>
          <w:szCs w:val="24"/>
          <w:lang w:eastAsia="en-US"/>
        </w:rPr>
        <w:t xml:space="preserve">тельному увеличению емкости носителя. Формат </w:t>
      </w:r>
      <w:r w:rsidRPr="004F1B28">
        <w:rPr>
          <w:rStyle w:val="FontStyle45"/>
          <w:rFonts w:ascii="Times New Roman" w:hAnsi="Times New Roman" w:cs="Times New Roman"/>
          <w:sz w:val="24"/>
          <w:szCs w:val="24"/>
          <w:lang w:eastAsia="en-US"/>
        </w:rPr>
        <w:t xml:space="preserve">был разработан </w:t>
      </w:r>
      <w:r w:rsidRPr="004F1B28">
        <w:rPr>
          <w:rStyle w:val="FontStyle69"/>
          <w:rFonts w:ascii="Times New Roman" w:hAnsi="Times New Roman" w:cs="Times New Roman"/>
          <w:sz w:val="24"/>
          <w:szCs w:val="24"/>
          <w:lang w:eastAsia="en-US"/>
        </w:rPr>
        <w:t xml:space="preserve">для обеспечения возможности записи, перезаписи и </w:t>
      </w:r>
      <w:r w:rsidRPr="004F1B28">
        <w:rPr>
          <w:rStyle w:val="FontStyle45"/>
          <w:rFonts w:ascii="Times New Roman" w:hAnsi="Times New Roman" w:cs="Times New Roman"/>
          <w:sz w:val="24"/>
          <w:szCs w:val="24"/>
          <w:lang w:eastAsia="en-US"/>
        </w:rPr>
        <w:t>воспроизве</w:t>
      </w:r>
      <w:r w:rsidRPr="004F1B28">
        <w:rPr>
          <w:rStyle w:val="FontStyle45"/>
          <w:rFonts w:ascii="Times New Roman" w:hAnsi="Times New Roman" w:cs="Times New Roman"/>
          <w:sz w:val="24"/>
          <w:szCs w:val="24"/>
          <w:lang w:eastAsia="en-US"/>
        </w:rPr>
        <w:softHyphen/>
      </w:r>
      <w:r w:rsidRPr="004F1B28">
        <w:rPr>
          <w:rStyle w:val="FontStyle69"/>
          <w:rFonts w:ascii="Times New Roman" w:hAnsi="Times New Roman" w:cs="Times New Roman"/>
          <w:sz w:val="24"/>
          <w:szCs w:val="24"/>
          <w:lang w:eastAsia="en-US"/>
        </w:rPr>
        <w:t>дения видео высокого разрешения (</w:t>
      </w:r>
      <w:r w:rsidRPr="004F1B28">
        <w:rPr>
          <w:rStyle w:val="FontStyle69"/>
          <w:rFonts w:ascii="Times New Roman" w:hAnsi="Times New Roman" w:cs="Times New Roman"/>
          <w:sz w:val="24"/>
          <w:szCs w:val="24"/>
          <w:lang w:val="en-US" w:eastAsia="en-US"/>
        </w:rPr>
        <w:t>HD</w:t>
      </w:r>
      <w:r w:rsidRPr="004F1B28">
        <w:rPr>
          <w:rStyle w:val="FontStyle69"/>
          <w:rFonts w:ascii="Times New Roman" w:hAnsi="Times New Roman" w:cs="Times New Roman"/>
          <w:sz w:val="24"/>
          <w:szCs w:val="24"/>
          <w:lang w:eastAsia="en-US"/>
        </w:rPr>
        <w:t>-</w:t>
      </w:r>
      <w:r w:rsidRPr="004F1B28">
        <w:rPr>
          <w:rStyle w:val="FontStyle69"/>
          <w:rFonts w:ascii="Times New Roman" w:hAnsi="Times New Roman" w:cs="Times New Roman"/>
          <w:sz w:val="24"/>
          <w:szCs w:val="24"/>
          <w:lang w:val="en-US" w:eastAsia="en-US"/>
        </w:rPr>
        <w:t>video</w:t>
      </w:r>
      <w:r w:rsidRPr="004F1B28">
        <w:rPr>
          <w:rStyle w:val="FontStyle69"/>
          <w:rFonts w:ascii="Times New Roman" w:hAnsi="Times New Roman" w:cs="Times New Roman"/>
          <w:sz w:val="24"/>
          <w:szCs w:val="24"/>
          <w:lang w:eastAsia="en-US"/>
        </w:rPr>
        <w:t xml:space="preserve">), а также </w:t>
      </w:r>
      <w:r w:rsidRPr="004F1B28">
        <w:rPr>
          <w:rStyle w:val="FontStyle45"/>
          <w:rFonts w:ascii="Times New Roman" w:hAnsi="Times New Roman" w:cs="Times New Roman"/>
          <w:sz w:val="24"/>
          <w:szCs w:val="24"/>
          <w:lang w:eastAsia="en-US"/>
        </w:rPr>
        <w:t xml:space="preserve">для </w:t>
      </w:r>
      <w:r w:rsidRPr="004F1B28">
        <w:rPr>
          <w:rStyle w:val="FontStyle46"/>
          <w:rFonts w:ascii="Times New Roman" w:hAnsi="Times New Roman" w:cs="Times New Roman"/>
          <w:sz w:val="24"/>
          <w:szCs w:val="24"/>
          <w:lang w:eastAsia="en-US"/>
        </w:rPr>
        <w:t>хра</w:t>
      </w:r>
      <w:r w:rsidRPr="004F1B28">
        <w:rPr>
          <w:rStyle w:val="FontStyle69"/>
          <w:rFonts w:ascii="Times New Roman" w:hAnsi="Times New Roman" w:cs="Times New Roman"/>
          <w:sz w:val="24"/>
          <w:szCs w:val="24"/>
          <w:lang w:eastAsia="en-US"/>
        </w:rPr>
        <w:t xml:space="preserve">нения больших объемов данных. Емкость нового </w:t>
      </w:r>
      <w:r w:rsidRPr="004F1B28">
        <w:rPr>
          <w:rStyle w:val="FontStyle45"/>
          <w:rFonts w:ascii="Times New Roman" w:hAnsi="Times New Roman" w:cs="Times New Roman"/>
          <w:sz w:val="24"/>
          <w:szCs w:val="24"/>
          <w:lang w:eastAsia="en-US"/>
        </w:rPr>
        <w:t xml:space="preserve">формата — </w:t>
      </w:r>
      <w:r w:rsidRPr="004F1B28">
        <w:rPr>
          <w:rStyle w:val="FontStyle46"/>
          <w:rFonts w:ascii="Times New Roman" w:hAnsi="Times New Roman" w:cs="Times New Roman"/>
          <w:sz w:val="24"/>
          <w:szCs w:val="24"/>
          <w:lang w:eastAsia="en-US"/>
        </w:rPr>
        <w:t xml:space="preserve">от </w:t>
      </w:r>
      <w:r w:rsidRPr="004F1B28">
        <w:rPr>
          <w:rStyle w:val="FontStyle69"/>
          <w:rFonts w:ascii="Times New Roman" w:hAnsi="Times New Roman" w:cs="Times New Roman"/>
          <w:sz w:val="24"/>
          <w:szCs w:val="24"/>
          <w:lang w:eastAsia="en-US"/>
        </w:rPr>
        <w:t>25 до 50 Гб.</w:t>
      </w:r>
    </w:p>
    <w:p w:rsidR="004F1B28" w:rsidRPr="004F1B28" w:rsidRDefault="004F1B28" w:rsidP="004F1B28">
      <w:pPr>
        <w:pStyle w:val="Style4"/>
        <w:widowControl/>
        <w:ind w:firstLine="709"/>
        <w:jc w:val="both"/>
        <w:rPr>
          <w:rFonts w:ascii="Times New Roman" w:hAnsi="Times New Roman"/>
        </w:rPr>
      </w:pPr>
    </w:p>
    <w:p w:rsidR="004F1B28" w:rsidRPr="004F1B28" w:rsidRDefault="004F1B28" w:rsidP="004F1B28">
      <w:pPr>
        <w:pStyle w:val="Style4"/>
        <w:widowControl/>
        <w:ind w:firstLine="709"/>
        <w:jc w:val="both"/>
        <w:rPr>
          <w:rStyle w:val="FontStyle42"/>
          <w:rFonts w:ascii="Times New Roman" w:eastAsia="Georgia" w:hAnsi="Times New Roman" w:cs="Times New Roman"/>
          <w:b w:val="0"/>
          <w:i/>
          <w:smallCaps w:val="0"/>
          <w:sz w:val="24"/>
          <w:szCs w:val="24"/>
        </w:rPr>
      </w:pPr>
      <w:proofErr w:type="spellStart"/>
      <w:r w:rsidRPr="004F1B28">
        <w:rPr>
          <w:rStyle w:val="FontStyle42"/>
          <w:rFonts w:ascii="Times New Roman" w:eastAsia="Georgia" w:hAnsi="Times New Roman" w:cs="Times New Roman"/>
          <w:b w:val="0"/>
          <w:sz w:val="24"/>
          <w:szCs w:val="24"/>
        </w:rPr>
        <w:t>Флеш-память</w:t>
      </w:r>
      <w:proofErr w:type="spellEnd"/>
    </w:p>
    <w:p w:rsidR="004F1B28" w:rsidRPr="004F1B28" w:rsidRDefault="004F1B28" w:rsidP="004F1B28">
      <w:pPr>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По устройству </w:t>
      </w:r>
      <w:proofErr w:type="spellStart"/>
      <w:r w:rsidRPr="004F1B28">
        <w:rPr>
          <w:rStyle w:val="FontStyle69"/>
          <w:rFonts w:ascii="Times New Roman" w:hAnsi="Times New Roman" w:cs="Times New Roman"/>
          <w:sz w:val="24"/>
          <w:szCs w:val="24"/>
        </w:rPr>
        <w:t>флеш-память</w:t>
      </w:r>
      <w:proofErr w:type="spellEnd"/>
      <w:r w:rsidRPr="004F1B28">
        <w:rPr>
          <w:rStyle w:val="FontStyle69"/>
          <w:rFonts w:ascii="Times New Roman" w:hAnsi="Times New Roman" w:cs="Times New Roman"/>
          <w:sz w:val="24"/>
          <w:szCs w:val="24"/>
        </w:rPr>
        <w:t xml:space="preserve"> (</w:t>
      </w:r>
      <w:r w:rsidRPr="004F1B28">
        <w:rPr>
          <w:rStyle w:val="FontStyle69"/>
          <w:rFonts w:ascii="Times New Roman" w:hAnsi="Times New Roman" w:cs="Times New Roman"/>
          <w:sz w:val="24"/>
          <w:szCs w:val="24"/>
          <w:lang w:val="en-US"/>
        </w:rPr>
        <w:t>flash</w:t>
      </w:r>
      <w:r w:rsidRPr="004F1B28">
        <w:rPr>
          <w:rStyle w:val="FontStyle69"/>
          <w:rFonts w:ascii="Times New Roman" w:hAnsi="Times New Roman" w:cs="Times New Roman"/>
          <w:sz w:val="24"/>
          <w:szCs w:val="24"/>
        </w:rPr>
        <w:t xml:space="preserve">-память) напоминает </w:t>
      </w:r>
      <w:r w:rsidRPr="004F1B28">
        <w:rPr>
          <w:rStyle w:val="FontStyle46"/>
          <w:rFonts w:ascii="Times New Roman" w:hAnsi="Times New Roman" w:cs="Times New Roman"/>
          <w:sz w:val="24"/>
          <w:szCs w:val="24"/>
        </w:rPr>
        <w:t>микро</w:t>
      </w:r>
      <w:r w:rsidRPr="004F1B28">
        <w:rPr>
          <w:rStyle w:val="FontStyle69"/>
          <w:rFonts w:ascii="Times New Roman" w:hAnsi="Times New Roman" w:cs="Times New Roman"/>
          <w:sz w:val="24"/>
          <w:szCs w:val="24"/>
        </w:rPr>
        <w:t xml:space="preserve">схему динамической энергозависимой памяти, в </w:t>
      </w:r>
      <w:r w:rsidRPr="004F1B28">
        <w:rPr>
          <w:rStyle w:val="FontStyle45"/>
          <w:rFonts w:ascii="Times New Roman" w:hAnsi="Times New Roman" w:cs="Times New Roman"/>
          <w:sz w:val="24"/>
          <w:szCs w:val="24"/>
        </w:rPr>
        <w:t xml:space="preserve">которой вместо </w:t>
      </w:r>
      <w:r w:rsidRPr="004F1B28">
        <w:rPr>
          <w:rStyle w:val="FontStyle69"/>
          <w:rFonts w:ascii="Times New Roman" w:hAnsi="Times New Roman" w:cs="Times New Roman"/>
          <w:sz w:val="24"/>
          <w:szCs w:val="24"/>
        </w:rPr>
        <w:t xml:space="preserve">конденсаторов в ячейках памяти установлены транзисторы. </w:t>
      </w:r>
      <w:proofErr w:type="spellStart"/>
      <w:r w:rsidRPr="004F1B28">
        <w:rPr>
          <w:rStyle w:val="FontStyle46"/>
          <w:rFonts w:ascii="Times New Roman" w:hAnsi="Times New Roman" w:cs="Times New Roman"/>
          <w:sz w:val="24"/>
          <w:szCs w:val="24"/>
        </w:rPr>
        <w:t>При</w:t>
      </w:r>
      <w:r w:rsidRPr="004F1B28">
        <w:rPr>
          <w:rStyle w:val="FontStyle69"/>
          <w:rFonts w:ascii="Times New Roman" w:hAnsi="Times New Roman" w:cs="Times New Roman"/>
          <w:sz w:val="24"/>
          <w:szCs w:val="24"/>
        </w:rPr>
        <w:t>подаче</w:t>
      </w:r>
      <w:proofErr w:type="spellEnd"/>
      <w:r w:rsidRPr="004F1B28">
        <w:rPr>
          <w:rStyle w:val="FontStyle69"/>
          <w:rFonts w:ascii="Times New Roman" w:hAnsi="Times New Roman" w:cs="Times New Roman"/>
          <w:sz w:val="24"/>
          <w:szCs w:val="24"/>
        </w:rPr>
        <w:t xml:space="preserve"> напряжения транзистор принимает одно из фиксирован</w:t>
      </w:r>
      <w:r w:rsidRPr="004F1B28">
        <w:rPr>
          <w:rStyle w:val="FontStyle69"/>
          <w:rFonts w:ascii="Times New Roman" w:hAnsi="Times New Roman" w:cs="Times New Roman"/>
          <w:sz w:val="24"/>
          <w:szCs w:val="24"/>
        </w:rPr>
        <w:softHyphen/>
        <w:t xml:space="preserve">ных положений — закрытое или открытое. Он остается в </w:t>
      </w:r>
      <w:r w:rsidRPr="004F1B28">
        <w:rPr>
          <w:rStyle w:val="FontStyle45"/>
          <w:rFonts w:ascii="Times New Roman" w:hAnsi="Times New Roman" w:cs="Times New Roman"/>
          <w:sz w:val="24"/>
          <w:szCs w:val="24"/>
        </w:rPr>
        <w:t xml:space="preserve">этом </w:t>
      </w:r>
      <w:r w:rsidRPr="004F1B28">
        <w:rPr>
          <w:rStyle w:val="FontStyle69"/>
          <w:rFonts w:ascii="Times New Roman" w:hAnsi="Times New Roman" w:cs="Times New Roman"/>
          <w:sz w:val="24"/>
          <w:szCs w:val="24"/>
        </w:rPr>
        <w:t xml:space="preserve">положении до тех пор, пока на него не будет подан </w:t>
      </w:r>
      <w:r w:rsidRPr="004F1B28">
        <w:rPr>
          <w:rStyle w:val="FontStyle45"/>
          <w:rFonts w:ascii="Times New Roman" w:hAnsi="Times New Roman" w:cs="Times New Roman"/>
          <w:sz w:val="24"/>
          <w:szCs w:val="24"/>
        </w:rPr>
        <w:t xml:space="preserve">новый </w:t>
      </w:r>
      <w:r w:rsidRPr="004F1B28">
        <w:rPr>
          <w:rStyle w:val="FontStyle46"/>
          <w:rFonts w:ascii="Times New Roman" w:hAnsi="Times New Roman" w:cs="Times New Roman"/>
          <w:sz w:val="24"/>
          <w:szCs w:val="24"/>
        </w:rPr>
        <w:t>элект</w:t>
      </w:r>
      <w:r w:rsidRPr="004F1B28">
        <w:rPr>
          <w:rStyle w:val="FontStyle69"/>
          <w:rFonts w:ascii="Times New Roman" w:hAnsi="Times New Roman" w:cs="Times New Roman"/>
          <w:sz w:val="24"/>
          <w:szCs w:val="24"/>
        </w:rPr>
        <w:t>рический заряд, изменяющий его состояние.</w:t>
      </w:r>
    </w:p>
    <w:p w:rsidR="004F1B28" w:rsidRPr="004F1B28" w:rsidRDefault="004F1B28" w:rsidP="004F1B28">
      <w:pPr>
        <w:pStyle w:val="Style3"/>
        <w:widowControl/>
        <w:ind w:firstLine="709"/>
        <w:jc w:val="both"/>
        <w:rPr>
          <w:rStyle w:val="FontStyle69"/>
          <w:rFonts w:ascii="Times New Roman" w:hAnsi="Times New Roman" w:cs="Times New Roman"/>
          <w:sz w:val="24"/>
          <w:szCs w:val="24"/>
          <w:lang w:eastAsia="en-US"/>
        </w:rPr>
      </w:pPr>
      <w:proofErr w:type="spellStart"/>
      <w:proofErr w:type="gramStart"/>
      <w:r w:rsidRPr="004F1B28">
        <w:rPr>
          <w:rStyle w:val="FontStyle45"/>
          <w:rFonts w:ascii="Times New Roman" w:hAnsi="Times New Roman" w:cs="Times New Roman"/>
          <w:sz w:val="24"/>
          <w:szCs w:val="24"/>
          <w:lang w:val="en-US" w:eastAsia="en-US"/>
        </w:rPr>
        <w:t>USBflashdrive</w:t>
      </w:r>
      <w:proofErr w:type="spellEnd"/>
      <w:r w:rsidRPr="004F1B28">
        <w:rPr>
          <w:rStyle w:val="FontStyle45"/>
          <w:rFonts w:ascii="Times New Roman" w:hAnsi="Times New Roman" w:cs="Times New Roman"/>
          <w:sz w:val="24"/>
          <w:szCs w:val="24"/>
          <w:lang w:eastAsia="en-US"/>
        </w:rPr>
        <w:t xml:space="preserve"> (</w:t>
      </w:r>
      <w:proofErr w:type="spellStart"/>
      <w:r w:rsidRPr="004F1B28">
        <w:rPr>
          <w:rStyle w:val="FontStyle45"/>
          <w:rFonts w:ascii="Times New Roman" w:hAnsi="Times New Roman" w:cs="Times New Roman"/>
          <w:sz w:val="24"/>
          <w:szCs w:val="24"/>
          <w:lang w:eastAsia="en-US"/>
        </w:rPr>
        <w:t>флеш-накопитель</w:t>
      </w:r>
      <w:proofErr w:type="spellEnd"/>
      <w:r w:rsidRPr="004F1B28">
        <w:rPr>
          <w:rStyle w:val="FontStyle69"/>
          <w:rFonts w:ascii="Times New Roman" w:hAnsi="Times New Roman" w:cs="Times New Roman"/>
          <w:sz w:val="24"/>
          <w:szCs w:val="24"/>
          <w:lang w:eastAsia="en-US"/>
        </w:rPr>
        <w:t xml:space="preserve">) — устройство на основе </w:t>
      </w:r>
      <w:proofErr w:type="spellStart"/>
      <w:r w:rsidRPr="004F1B28">
        <w:rPr>
          <w:rStyle w:val="FontStyle45"/>
          <w:rFonts w:ascii="Times New Roman" w:hAnsi="Times New Roman" w:cs="Times New Roman"/>
          <w:sz w:val="24"/>
          <w:szCs w:val="24"/>
          <w:lang w:eastAsia="en-US"/>
        </w:rPr>
        <w:t>флеш-памяти</w:t>
      </w:r>
      <w:proofErr w:type="spellEnd"/>
      <w:r w:rsidRPr="004F1B28">
        <w:rPr>
          <w:rStyle w:val="FontStyle45"/>
          <w:rFonts w:ascii="Times New Roman" w:hAnsi="Times New Roman" w:cs="Times New Roman"/>
          <w:sz w:val="24"/>
          <w:szCs w:val="24"/>
          <w:lang w:eastAsia="en-US"/>
        </w:rPr>
        <w:t xml:space="preserve"> </w:t>
      </w:r>
      <w:r w:rsidRPr="004F1B28">
        <w:rPr>
          <w:rStyle w:val="FontStyle69"/>
          <w:rFonts w:ascii="Times New Roman" w:hAnsi="Times New Roman" w:cs="Times New Roman"/>
          <w:sz w:val="24"/>
          <w:szCs w:val="24"/>
          <w:lang w:eastAsia="en-US"/>
        </w:rPr>
        <w:t>для хранения и переноса данных с одного компьютера на другой.</w:t>
      </w:r>
      <w:proofErr w:type="gramEnd"/>
      <w:r w:rsidRPr="004F1B28">
        <w:rPr>
          <w:rStyle w:val="FontStyle69"/>
          <w:rFonts w:ascii="Times New Roman" w:hAnsi="Times New Roman" w:cs="Times New Roman"/>
          <w:sz w:val="24"/>
          <w:szCs w:val="24"/>
          <w:lang w:eastAsia="en-US"/>
        </w:rPr>
        <w:t xml:space="preserve"> </w:t>
      </w:r>
      <w:proofErr w:type="spellStart"/>
      <w:r w:rsidRPr="004F1B28">
        <w:rPr>
          <w:rStyle w:val="FontStyle69"/>
          <w:rFonts w:ascii="Times New Roman" w:hAnsi="Times New Roman" w:cs="Times New Roman"/>
          <w:sz w:val="24"/>
          <w:szCs w:val="24"/>
          <w:lang w:eastAsia="en-US"/>
        </w:rPr>
        <w:t>Флеш-память</w:t>
      </w:r>
      <w:proofErr w:type="spellEnd"/>
      <w:r w:rsidRPr="004F1B28">
        <w:rPr>
          <w:rStyle w:val="FontStyle69"/>
          <w:rFonts w:ascii="Times New Roman" w:hAnsi="Times New Roman" w:cs="Times New Roman"/>
          <w:sz w:val="24"/>
          <w:szCs w:val="24"/>
          <w:lang w:eastAsia="en-US"/>
        </w:rPr>
        <w:t xml:space="preserve"> </w:t>
      </w:r>
      <w:proofErr w:type="gramStart"/>
      <w:r w:rsidRPr="004F1B28">
        <w:rPr>
          <w:rStyle w:val="FontStyle69"/>
          <w:rFonts w:ascii="Times New Roman" w:hAnsi="Times New Roman" w:cs="Times New Roman"/>
          <w:sz w:val="24"/>
          <w:szCs w:val="24"/>
          <w:lang w:eastAsia="en-US"/>
        </w:rPr>
        <w:t>заключена</w:t>
      </w:r>
      <w:proofErr w:type="gramEnd"/>
      <w:r w:rsidRPr="004F1B28">
        <w:rPr>
          <w:rStyle w:val="FontStyle69"/>
          <w:rFonts w:ascii="Times New Roman" w:hAnsi="Times New Roman" w:cs="Times New Roman"/>
          <w:sz w:val="24"/>
          <w:szCs w:val="24"/>
          <w:lang w:eastAsia="en-US"/>
        </w:rPr>
        <w:t xml:space="preserve"> в корпус, напоминающий по внешнему виду брелок. Интерфейс подключения к компьютеру — </w:t>
      </w:r>
      <w:r w:rsidRPr="004F1B28">
        <w:rPr>
          <w:rStyle w:val="FontStyle69"/>
          <w:rFonts w:ascii="Times New Roman" w:hAnsi="Times New Roman" w:cs="Times New Roman"/>
          <w:sz w:val="24"/>
          <w:szCs w:val="24"/>
          <w:lang w:val="en-US" w:eastAsia="en-US"/>
        </w:rPr>
        <w:t>USB</w:t>
      </w:r>
      <w:r w:rsidRPr="004F1B28">
        <w:rPr>
          <w:rStyle w:val="FontStyle69"/>
          <w:rFonts w:ascii="Times New Roman" w:hAnsi="Times New Roman" w:cs="Times New Roman"/>
          <w:sz w:val="24"/>
          <w:szCs w:val="24"/>
          <w:lang w:eastAsia="en-US"/>
        </w:rPr>
        <w:t xml:space="preserve">. Емкость современных </w:t>
      </w:r>
      <w:proofErr w:type="spellStart"/>
      <w:r w:rsidRPr="004F1B28">
        <w:rPr>
          <w:rStyle w:val="FontStyle69"/>
          <w:rFonts w:ascii="Times New Roman" w:hAnsi="Times New Roman" w:cs="Times New Roman"/>
          <w:sz w:val="24"/>
          <w:szCs w:val="24"/>
          <w:lang w:eastAsia="en-US"/>
        </w:rPr>
        <w:t>флеш-накопителей</w:t>
      </w:r>
      <w:proofErr w:type="spellEnd"/>
      <w:r w:rsidRPr="004F1B28">
        <w:rPr>
          <w:rStyle w:val="FontStyle69"/>
          <w:rFonts w:ascii="Times New Roman" w:hAnsi="Times New Roman" w:cs="Times New Roman"/>
          <w:sz w:val="24"/>
          <w:szCs w:val="24"/>
          <w:lang w:eastAsia="en-US"/>
        </w:rPr>
        <w:t xml:space="preserve"> достигает 16-32 Гб и продолжает расти быстрыми темпами.</w:t>
      </w:r>
    </w:p>
    <w:p w:rsidR="004F1B28" w:rsidRPr="004F1B28" w:rsidRDefault="004F1B28" w:rsidP="004F1B28">
      <w:pPr>
        <w:pStyle w:val="Style18"/>
        <w:widowControl/>
        <w:spacing w:line="240" w:lineRule="auto"/>
        <w:ind w:firstLine="709"/>
        <w:rPr>
          <w:rStyle w:val="FontStyle56"/>
          <w:rFonts w:ascii="Times New Roman" w:hAnsi="Times New Roman" w:cs="Times New Roman"/>
          <w:b w:val="0"/>
          <w:sz w:val="24"/>
          <w:szCs w:val="24"/>
        </w:rPr>
      </w:pPr>
    </w:p>
    <w:p w:rsidR="004F1B28" w:rsidRPr="004F1B28" w:rsidRDefault="004F1B28" w:rsidP="004F1B28">
      <w:pPr>
        <w:pStyle w:val="Style18"/>
        <w:widowControl/>
        <w:spacing w:line="240" w:lineRule="auto"/>
        <w:ind w:firstLine="709"/>
        <w:rPr>
          <w:rStyle w:val="FontStyle56"/>
          <w:rFonts w:ascii="Times New Roman" w:hAnsi="Times New Roman" w:cs="Times New Roman"/>
          <w:b w:val="0"/>
          <w:sz w:val="24"/>
          <w:szCs w:val="24"/>
        </w:rPr>
      </w:pPr>
      <w:r w:rsidRPr="004F1B28">
        <w:rPr>
          <w:rStyle w:val="FontStyle56"/>
          <w:rFonts w:ascii="Times New Roman" w:hAnsi="Times New Roman" w:cs="Times New Roman"/>
          <w:b w:val="0"/>
          <w:sz w:val="24"/>
          <w:szCs w:val="24"/>
        </w:rPr>
        <w:t>Устройства ввода и вывода информации</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Устройства ввода</w:t>
      </w:r>
      <w:r w:rsidR="00346E9A">
        <w:rPr>
          <w:rStyle w:val="FontStyle45"/>
          <w:rFonts w:ascii="Times New Roman" w:hAnsi="Times New Roman" w:cs="Times New Roman"/>
          <w:sz w:val="24"/>
          <w:szCs w:val="24"/>
        </w:rPr>
        <w:t xml:space="preserve"> </w:t>
      </w:r>
      <w:r w:rsidRPr="004F1B28">
        <w:rPr>
          <w:rStyle w:val="FontStyle69"/>
          <w:rFonts w:ascii="Times New Roman" w:hAnsi="Times New Roman" w:cs="Times New Roman"/>
          <w:sz w:val="24"/>
          <w:szCs w:val="24"/>
        </w:rPr>
        <w:t xml:space="preserve">предназначены для ввода информации </w:t>
      </w:r>
      <w:r w:rsidRPr="004F1B28">
        <w:rPr>
          <w:rStyle w:val="FontStyle45"/>
          <w:rFonts w:ascii="Times New Roman" w:hAnsi="Times New Roman" w:cs="Times New Roman"/>
          <w:sz w:val="24"/>
          <w:szCs w:val="24"/>
        </w:rPr>
        <w:t xml:space="preserve">в </w:t>
      </w:r>
      <w:r w:rsidRPr="004F1B28">
        <w:rPr>
          <w:rStyle w:val="FontStyle69"/>
          <w:rFonts w:ascii="Times New Roman" w:hAnsi="Times New Roman" w:cs="Times New Roman"/>
          <w:sz w:val="24"/>
          <w:szCs w:val="24"/>
        </w:rPr>
        <w:t>компьютер.</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К устройствам ввода относятся клавиатура, мышь, </w:t>
      </w:r>
      <w:r w:rsidRPr="004F1B28">
        <w:rPr>
          <w:rStyle w:val="FontStyle45"/>
          <w:rFonts w:ascii="Times New Roman" w:hAnsi="Times New Roman" w:cs="Times New Roman"/>
          <w:sz w:val="24"/>
          <w:szCs w:val="24"/>
        </w:rPr>
        <w:t xml:space="preserve">сканер, </w:t>
      </w:r>
      <w:r w:rsidRPr="004F1B28">
        <w:rPr>
          <w:rStyle w:val="FontStyle69"/>
          <w:rFonts w:ascii="Times New Roman" w:hAnsi="Times New Roman" w:cs="Times New Roman"/>
          <w:sz w:val="24"/>
          <w:szCs w:val="24"/>
        </w:rPr>
        <w:t xml:space="preserve">микрофон, джойстик, световое перо, </w:t>
      </w:r>
      <w:r w:rsidRPr="004F1B28">
        <w:rPr>
          <w:rStyle w:val="FontStyle69"/>
          <w:rFonts w:ascii="Times New Roman" w:hAnsi="Times New Roman" w:cs="Times New Roman"/>
          <w:sz w:val="24"/>
          <w:szCs w:val="24"/>
          <w:lang w:val="en-US"/>
        </w:rPr>
        <w:t>web</w:t>
      </w:r>
      <w:r w:rsidRPr="004F1B28">
        <w:rPr>
          <w:rStyle w:val="FontStyle69"/>
          <w:rFonts w:ascii="Times New Roman" w:hAnsi="Times New Roman" w:cs="Times New Roman"/>
          <w:sz w:val="24"/>
          <w:szCs w:val="24"/>
        </w:rPr>
        <w:t xml:space="preserve">-камера и ряд </w:t>
      </w:r>
      <w:r w:rsidRPr="004F1B28">
        <w:rPr>
          <w:rStyle w:val="FontStyle45"/>
          <w:rFonts w:ascii="Times New Roman" w:hAnsi="Times New Roman" w:cs="Times New Roman"/>
          <w:sz w:val="24"/>
          <w:szCs w:val="24"/>
        </w:rPr>
        <w:t xml:space="preserve">других </w:t>
      </w:r>
      <w:r w:rsidRPr="004F1B28">
        <w:rPr>
          <w:rStyle w:val="FontStyle69"/>
          <w:rFonts w:ascii="Times New Roman" w:hAnsi="Times New Roman" w:cs="Times New Roman"/>
          <w:sz w:val="24"/>
          <w:szCs w:val="24"/>
        </w:rPr>
        <w:t>устройств.</w:t>
      </w:r>
    </w:p>
    <w:p w:rsidR="004F1B28" w:rsidRPr="004F1B28" w:rsidRDefault="004F1B28" w:rsidP="004F1B28">
      <w:pPr>
        <w:pStyle w:val="Style4"/>
        <w:widowControl/>
        <w:ind w:firstLine="709"/>
        <w:jc w:val="both"/>
        <w:rPr>
          <w:rStyle w:val="FontStyle42"/>
          <w:rFonts w:ascii="Times New Roman" w:eastAsia="Georgia" w:hAnsi="Times New Roman" w:cs="Times New Roman"/>
          <w:b w:val="0"/>
          <w:i/>
          <w:smallCaps w:val="0"/>
          <w:sz w:val="24"/>
          <w:szCs w:val="24"/>
        </w:rPr>
      </w:pPr>
    </w:p>
    <w:p w:rsidR="004F1B28" w:rsidRPr="004F1B28" w:rsidRDefault="004F1B28" w:rsidP="004F1B28">
      <w:pPr>
        <w:pStyle w:val="Style4"/>
        <w:widowControl/>
        <w:ind w:firstLine="709"/>
        <w:jc w:val="both"/>
        <w:rPr>
          <w:rStyle w:val="FontStyle42"/>
          <w:rFonts w:ascii="Times New Roman" w:eastAsia="Georgia" w:hAnsi="Times New Roman" w:cs="Times New Roman"/>
          <w:b w:val="0"/>
          <w:i/>
          <w:smallCaps w:val="0"/>
          <w:sz w:val="24"/>
          <w:szCs w:val="24"/>
        </w:rPr>
      </w:pPr>
      <w:r w:rsidRPr="004F1B28">
        <w:rPr>
          <w:rStyle w:val="FontStyle42"/>
          <w:rFonts w:ascii="Times New Roman" w:eastAsia="Georgia" w:hAnsi="Times New Roman" w:cs="Times New Roman"/>
          <w:b w:val="0"/>
          <w:sz w:val="24"/>
          <w:szCs w:val="24"/>
        </w:rPr>
        <w:t>Клавиатура</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Основным устройством ввода символьной информации </w:t>
      </w:r>
      <w:r w:rsidRPr="004F1B28">
        <w:rPr>
          <w:rStyle w:val="FontStyle45"/>
          <w:rFonts w:ascii="Times New Roman" w:hAnsi="Times New Roman" w:cs="Times New Roman"/>
          <w:sz w:val="24"/>
          <w:szCs w:val="24"/>
        </w:rPr>
        <w:t>являет</w:t>
      </w:r>
      <w:r w:rsidRPr="004F1B28">
        <w:rPr>
          <w:rStyle w:val="FontStyle69"/>
          <w:rFonts w:ascii="Times New Roman" w:hAnsi="Times New Roman" w:cs="Times New Roman"/>
          <w:sz w:val="24"/>
          <w:szCs w:val="24"/>
        </w:rPr>
        <w:t xml:space="preserve">ся </w:t>
      </w:r>
      <w:r w:rsidRPr="004F1B28">
        <w:rPr>
          <w:rStyle w:val="FontStyle45"/>
          <w:rFonts w:ascii="Times New Roman" w:hAnsi="Times New Roman" w:cs="Times New Roman"/>
          <w:sz w:val="24"/>
          <w:szCs w:val="24"/>
        </w:rPr>
        <w:t xml:space="preserve">клавиатура. </w:t>
      </w:r>
      <w:r w:rsidRPr="004F1B28">
        <w:rPr>
          <w:rStyle w:val="FontStyle69"/>
          <w:rFonts w:ascii="Times New Roman" w:hAnsi="Times New Roman" w:cs="Times New Roman"/>
          <w:sz w:val="24"/>
          <w:szCs w:val="24"/>
        </w:rPr>
        <w:t xml:space="preserve">Нажатие клавиш замыкает </w:t>
      </w:r>
      <w:r w:rsidRPr="004F1B28">
        <w:rPr>
          <w:rStyle w:val="FontStyle45"/>
          <w:rFonts w:ascii="Times New Roman" w:hAnsi="Times New Roman" w:cs="Times New Roman"/>
          <w:sz w:val="24"/>
          <w:szCs w:val="24"/>
        </w:rPr>
        <w:t>определенные элек</w:t>
      </w:r>
      <w:r w:rsidRPr="004F1B28">
        <w:rPr>
          <w:rStyle w:val="FontStyle45"/>
          <w:rFonts w:ascii="Times New Roman" w:hAnsi="Times New Roman" w:cs="Times New Roman"/>
          <w:sz w:val="24"/>
          <w:szCs w:val="24"/>
        </w:rPr>
        <w:softHyphen/>
      </w:r>
      <w:r w:rsidRPr="004F1B28">
        <w:rPr>
          <w:rStyle w:val="FontStyle69"/>
          <w:rFonts w:ascii="Times New Roman" w:hAnsi="Times New Roman" w:cs="Times New Roman"/>
          <w:sz w:val="24"/>
          <w:szCs w:val="24"/>
        </w:rPr>
        <w:t xml:space="preserve">трические контакты клавиатуры, и, в зависимости </w:t>
      </w:r>
      <w:r w:rsidRPr="004F1B28">
        <w:rPr>
          <w:rStyle w:val="FontStyle45"/>
          <w:rFonts w:ascii="Times New Roman" w:hAnsi="Times New Roman" w:cs="Times New Roman"/>
          <w:sz w:val="24"/>
          <w:szCs w:val="24"/>
        </w:rPr>
        <w:t xml:space="preserve">от нажатой </w:t>
      </w:r>
      <w:r w:rsidRPr="004F1B28">
        <w:rPr>
          <w:rStyle w:val="FontStyle69"/>
          <w:rFonts w:ascii="Times New Roman" w:hAnsi="Times New Roman" w:cs="Times New Roman"/>
          <w:sz w:val="24"/>
          <w:szCs w:val="24"/>
        </w:rPr>
        <w:t xml:space="preserve">клавиши или их комбинации, в память компьютера </w:t>
      </w:r>
      <w:r w:rsidRPr="004F1B28">
        <w:rPr>
          <w:rStyle w:val="FontStyle45"/>
          <w:rFonts w:ascii="Times New Roman" w:hAnsi="Times New Roman" w:cs="Times New Roman"/>
          <w:sz w:val="24"/>
          <w:szCs w:val="24"/>
        </w:rPr>
        <w:t xml:space="preserve">передается </w:t>
      </w:r>
      <w:r w:rsidRPr="004F1B28">
        <w:rPr>
          <w:rStyle w:val="FontStyle69"/>
          <w:rFonts w:ascii="Times New Roman" w:hAnsi="Times New Roman" w:cs="Times New Roman"/>
          <w:sz w:val="24"/>
          <w:szCs w:val="24"/>
        </w:rPr>
        <w:t xml:space="preserve">специальный скан-код или их последовательность. </w:t>
      </w:r>
      <w:r w:rsidRPr="004F1B28">
        <w:rPr>
          <w:rStyle w:val="FontStyle45"/>
          <w:rFonts w:ascii="Times New Roman" w:hAnsi="Times New Roman" w:cs="Times New Roman"/>
          <w:sz w:val="24"/>
          <w:szCs w:val="24"/>
        </w:rPr>
        <w:t>Преобразова</w:t>
      </w:r>
      <w:r w:rsidRPr="004F1B28">
        <w:rPr>
          <w:rStyle w:val="FontStyle69"/>
          <w:rFonts w:ascii="Times New Roman" w:hAnsi="Times New Roman" w:cs="Times New Roman"/>
          <w:sz w:val="24"/>
          <w:szCs w:val="24"/>
        </w:rPr>
        <w:t xml:space="preserve">ние скан-кода в код </w:t>
      </w:r>
      <w:r w:rsidRPr="004F1B28">
        <w:rPr>
          <w:rStyle w:val="FontStyle69"/>
          <w:rFonts w:ascii="Times New Roman" w:hAnsi="Times New Roman" w:cs="Times New Roman"/>
          <w:sz w:val="24"/>
          <w:szCs w:val="24"/>
          <w:lang w:val="en-US"/>
        </w:rPr>
        <w:t>ASCII</w:t>
      </w:r>
      <w:r w:rsidRPr="004F1B28">
        <w:rPr>
          <w:rStyle w:val="FontStyle69"/>
          <w:rFonts w:ascii="Times New Roman" w:hAnsi="Times New Roman" w:cs="Times New Roman"/>
          <w:sz w:val="24"/>
          <w:szCs w:val="24"/>
        </w:rPr>
        <w:t xml:space="preserve"> выполняют соответствующие </w:t>
      </w:r>
      <w:r w:rsidRPr="004F1B28">
        <w:rPr>
          <w:rStyle w:val="FontStyle45"/>
          <w:rFonts w:ascii="Times New Roman" w:hAnsi="Times New Roman" w:cs="Times New Roman"/>
          <w:sz w:val="24"/>
          <w:szCs w:val="24"/>
        </w:rPr>
        <w:t xml:space="preserve">модули </w:t>
      </w:r>
      <w:r w:rsidRPr="004F1B28">
        <w:rPr>
          <w:rStyle w:val="FontStyle69"/>
          <w:rFonts w:ascii="Times New Roman" w:hAnsi="Times New Roman" w:cs="Times New Roman"/>
          <w:sz w:val="24"/>
          <w:szCs w:val="24"/>
        </w:rPr>
        <w:t>базовой системы ввода/вывода (</w:t>
      </w:r>
      <w:r w:rsidRPr="004F1B28">
        <w:rPr>
          <w:rStyle w:val="FontStyle69"/>
          <w:rFonts w:ascii="Times New Roman" w:hAnsi="Times New Roman" w:cs="Times New Roman"/>
          <w:sz w:val="24"/>
          <w:szCs w:val="24"/>
          <w:lang w:val="en-US"/>
        </w:rPr>
        <w:t>BIOS</w:t>
      </w:r>
      <w:r w:rsidRPr="004F1B28">
        <w:rPr>
          <w:rStyle w:val="FontStyle69"/>
          <w:rFonts w:ascii="Times New Roman" w:hAnsi="Times New Roman" w:cs="Times New Roman"/>
          <w:sz w:val="24"/>
          <w:szCs w:val="24"/>
        </w:rPr>
        <w:t>).</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Для пользователей, много времени проводящих за </w:t>
      </w:r>
      <w:r w:rsidRPr="004F1B28">
        <w:rPr>
          <w:rStyle w:val="FontStyle45"/>
          <w:rFonts w:ascii="Times New Roman" w:hAnsi="Times New Roman" w:cs="Times New Roman"/>
          <w:sz w:val="24"/>
          <w:szCs w:val="24"/>
        </w:rPr>
        <w:t xml:space="preserve">клавиатурой, </w:t>
      </w:r>
      <w:r w:rsidRPr="004F1B28">
        <w:rPr>
          <w:rStyle w:val="FontStyle69"/>
          <w:rFonts w:ascii="Times New Roman" w:hAnsi="Times New Roman" w:cs="Times New Roman"/>
          <w:sz w:val="24"/>
          <w:szCs w:val="24"/>
        </w:rPr>
        <w:t xml:space="preserve">важную роль может играть ее эргономичность. </w:t>
      </w:r>
      <w:r w:rsidRPr="004F1B28">
        <w:rPr>
          <w:rStyle w:val="FontStyle46"/>
          <w:rFonts w:ascii="Times New Roman" w:hAnsi="Times New Roman" w:cs="Times New Roman"/>
          <w:sz w:val="24"/>
          <w:szCs w:val="24"/>
        </w:rPr>
        <w:t>Эргономичность</w:t>
      </w:r>
      <w:r w:rsidR="00346E9A">
        <w:rPr>
          <w:rStyle w:val="FontStyle46"/>
          <w:rFonts w:ascii="Times New Roman" w:hAnsi="Times New Roman" w:cs="Times New Roman"/>
          <w:sz w:val="24"/>
          <w:szCs w:val="24"/>
        </w:rPr>
        <w:t xml:space="preserve"> </w:t>
      </w:r>
      <w:r w:rsidRPr="004F1B28">
        <w:rPr>
          <w:rStyle w:val="FontStyle69"/>
          <w:rFonts w:ascii="Times New Roman" w:hAnsi="Times New Roman" w:cs="Times New Roman"/>
          <w:sz w:val="24"/>
          <w:szCs w:val="24"/>
        </w:rPr>
        <w:t xml:space="preserve">означает оптимальную приспособленность определенного </w:t>
      </w:r>
      <w:r w:rsidRPr="004F1B28">
        <w:rPr>
          <w:rStyle w:val="FontStyle45"/>
          <w:rFonts w:ascii="Times New Roman" w:hAnsi="Times New Roman" w:cs="Times New Roman"/>
          <w:sz w:val="24"/>
          <w:szCs w:val="24"/>
        </w:rPr>
        <w:t>устройст</w:t>
      </w:r>
      <w:r w:rsidRPr="004F1B28">
        <w:rPr>
          <w:rStyle w:val="FontStyle69"/>
          <w:rFonts w:ascii="Times New Roman" w:hAnsi="Times New Roman" w:cs="Times New Roman"/>
          <w:sz w:val="24"/>
          <w:szCs w:val="24"/>
        </w:rPr>
        <w:t xml:space="preserve">ва к физиологии человека. Эргономичные клавиатуры обладают некоторыми дополнительными свойствами. Например, имеют </w:t>
      </w:r>
      <w:r w:rsidRPr="004F1B28">
        <w:rPr>
          <w:rStyle w:val="FontStyle69"/>
          <w:rFonts w:ascii="Times New Roman" w:hAnsi="Times New Roman" w:cs="Times New Roman"/>
          <w:sz w:val="24"/>
          <w:szCs w:val="24"/>
        </w:rPr>
        <w:lastRenderedPageBreak/>
        <w:t>развернутые под небольшим углом вертикальные ряды клавиш, относящиеся к зонам действия рук, или подставку для кистей рук.</w:t>
      </w:r>
    </w:p>
    <w:p w:rsidR="004F1B28" w:rsidRPr="004F1B28" w:rsidRDefault="004F1B28" w:rsidP="004F1B28">
      <w:pPr>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Существуют беспроводные клавиатуры, которые для связи с компьютером используют радиоканал.</w:t>
      </w:r>
    </w:p>
    <w:p w:rsidR="004F1B28" w:rsidRPr="004F1B28" w:rsidRDefault="004F1B28" w:rsidP="004F1B28">
      <w:pPr>
        <w:ind w:firstLine="709"/>
        <w:jc w:val="both"/>
        <w:rPr>
          <w:rStyle w:val="FontStyle69"/>
          <w:rFonts w:ascii="Times New Roman" w:hAnsi="Times New Roman" w:cs="Times New Roman"/>
          <w:sz w:val="24"/>
          <w:szCs w:val="24"/>
        </w:rPr>
      </w:pPr>
    </w:p>
    <w:p w:rsidR="004F1B28" w:rsidRPr="004F1B28" w:rsidRDefault="004F1B28" w:rsidP="004F1B28">
      <w:pPr>
        <w:pStyle w:val="Style24"/>
        <w:widowControl/>
        <w:spacing w:line="240" w:lineRule="auto"/>
        <w:ind w:firstLine="709"/>
        <w:jc w:val="both"/>
        <w:rPr>
          <w:rStyle w:val="FontStyle48"/>
          <w:rFonts w:ascii="Times New Roman" w:hAnsi="Times New Roman" w:cs="Times New Roman"/>
          <w:b w:val="0"/>
          <w:sz w:val="24"/>
          <w:szCs w:val="24"/>
        </w:rPr>
      </w:pPr>
      <w:r w:rsidRPr="004F1B28">
        <w:rPr>
          <w:rStyle w:val="FontStyle48"/>
          <w:rFonts w:ascii="Times New Roman" w:hAnsi="Times New Roman" w:cs="Times New Roman"/>
          <w:b w:val="0"/>
          <w:sz w:val="24"/>
          <w:szCs w:val="24"/>
        </w:rPr>
        <w:t>Мышь</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Компьютерная мышь относится к устройствам ввода, обеспечивающим интерфейс пользователя с компьютером. С помощью мыши пользователь указывает </w:t>
      </w:r>
      <w:proofErr w:type="gramStart"/>
      <w:r w:rsidRPr="004F1B28">
        <w:rPr>
          <w:rStyle w:val="FontStyle69"/>
          <w:rFonts w:ascii="Times New Roman" w:hAnsi="Times New Roman" w:cs="Times New Roman"/>
          <w:sz w:val="24"/>
          <w:szCs w:val="24"/>
        </w:rPr>
        <w:t>на те</w:t>
      </w:r>
      <w:proofErr w:type="gramEnd"/>
      <w:r w:rsidRPr="004F1B28">
        <w:rPr>
          <w:rStyle w:val="FontStyle69"/>
          <w:rFonts w:ascii="Times New Roman" w:hAnsi="Times New Roman" w:cs="Times New Roman"/>
          <w:sz w:val="24"/>
          <w:szCs w:val="24"/>
        </w:rPr>
        <w:t xml:space="preserve"> или иные объекты на экране монитора, а также выбирает действие, которое необходимо выполнить с этими объектами. Кроме того, компьютерные мыши используются для рисования объектов в графических редакторах.</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Существуют беспроводные мыши с радио- и инфракрасными передатчиками.</w:t>
      </w:r>
    </w:p>
    <w:p w:rsidR="004F1B28" w:rsidRPr="004F1B28" w:rsidRDefault="004F1B28" w:rsidP="004F1B28">
      <w:pPr>
        <w:pStyle w:val="Style4"/>
        <w:widowControl/>
        <w:ind w:firstLine="709"/>
        <w:jc w:val="both"/>
        <w:rPr>
          <w:rStyle w:val="FontStyle42"/>
          <w:rFonts w:ascii="Times New Roman" w:eastAsia="Georgia" w:hAnsi="Times New Roman" w:cs="Times New Roman"/>
          <w:b w:val="0"/>
          <w:smallCaps w:val="0"/>
          <w:sz w:val="24"/>
          <w:szCs w:val="24"/>
        </w:rPr>
      </w:pPr>
    </w:p>
    <w:p w:rsidR="004F1B28" w:rsidRPr="004F1B28" w:rsidRDefault="004F1B28" w:rsidP="004F1B28">
      <w:pPr>
        <w:pStyle w:val="Style4"/>
        <w:widowControl/>
        <w:ind w:firstLine="709"/>
        <w:jc w:val="both"/>
        <w:rPr>
          <w:rStyle w:val="FontStyle42"/>
          <w:rFonts w:ascii="Times New Roman" w:eastAsia="Georgia" w:hAnsi="Times New Roman" w:cs="Times New Roman"/>
          <w:b w:val="0"/>
          <w:i/>
          <w:smallCaps w:val="0"/>
          <w:sz w:val="24"/>
          <w:szCs w:val="24"/>
        </w:rPr>
      </w:pPr>
      <w:r w:rsidRPr="004F1B28">
        <w:rPr>
          <w:rStyle w:val="FontStyle42"/>
          <w:rFonts w:ascii="Times New Roman" w:eastAsia="Georgia" w:hAnsi="Times New Roman" w:cs="Times New Roman"/>
          <w:b w:val="0"/>
          <w:sz w:val="24"/>
          <w:szCs w:val="24"/>
        </w:rPr>
        <w:t>Сканер</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Сканером называется устройство для ввода в компью</w:t>
      </w:r>
      <w:r w:rsidRPr="004F1B28">
        <w:rPr>
          <w:rStyle w:val="FontStyle69"/>
          <w:rFonts w:ascii="Times New Roman" w:hAnsi="Times New Roman" w:cs="Times New Roman"/>
          <w:sz w:val="24"/>
          <w:szCs w:val="24"/>
        </w:rPr>
        <w:softHyphen/>
        <w:t>тер изображений, нанесенных на плоскую поверхность. Сканер позволяет вводить в компьютер изображения текстов, рисунков, слайдов, фотографий, чертежей и другой графической информации. В основе принципа работы сканера лежит отражение от объекта или прохождение через объект света. Свет от яркой лампы, располагающейся внутри устройства, отражается от сканируемого объекта. Сам объект предварительно размещается на стекле сканера изображением вниз. Приемник света фиксирует яркость и цвет отражения от каждой точки, а затем преобразует световые импульсы в электрический сигнал.</w:t>
      </w:r>
    </w:p>
    <w:p w:rsidR="004F1B28" w:rsidRPr="004F1B28" w:rsidRDefault="004F1B28" w:rsidP="004F1B28">
      <w:pPr>
        <w:pStyle w:val="Style4"/>
        <w:widowControl/>
        <w:ind w:firstLine="709"/>
        <w:jc w:val="both"/>
        <w:rPr>
          <w:rStyle w:val="FontStyle42"/>
          <w:rFonts w:ascii="Times New Roman" w:eastAsia="Georgia" w:hAnsi="Times New Roman" w:cs="Times New Roman"/>
          <w:b w:val="0"/>
          <w:smallCaps w:val="0"/>
          <w:sz w:val="24"/>
          <w:szCs w:val="24"/>
        </w:rPr>
      </w:pPr>
    </w:p>
    <w:p w:rsidR="004F1B28" w:rsidRPr="004F1B28" w:rsidRDefault="004F1B28" w:rsidP="004F1B28">
      <w:pPr>
        <w:pStyle w:val="Style4"/>
        <w:widowControl/>
        <w:ind w:firstLine="709"/>
        <w:jc w:val="both"/>
        <w:rPr>
          <w:rStyle w:val="FontStyle42"/>
          <w:rFonts w:ascii="Times New Roman" w:eastAsia="Georgia" w:hAnsi="Times New Roman" w:cs="Times New Roman"/>
          <w:b w:val="0"/>
          <w:i/>
          <w:smallCaps w:val="0"/>
          <w:sz w:val="24"/>
          <w:szCs w:val="24"/>
        </w:rPr>
      </w:pPr>
      <w:r w:rsidRPr="004F1B28">
        <w:rPr>
          <w:rStyle w:val="FontStyle42"/>
          <w:rFonts w:ascii="Times New Roman" w:eastAsia="Georgia" w:hAnsi="Times New Roman" w:cs="Times New Roman"/>
          <w:b w:val="0"/>
          <w:sz w:val="24"/>
          <w:szCs w:val="24"/>
        </w:rPr>
        <w:t>Прочие устройства ввода информации</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Графический планшет — устройство для ввода рисунков от руки непосредственно в компьютер. Состоит из пера и плоского планшета, чувствительного к нажатию пера.</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Микрофон — устройство для преобразования звука в электрический сигнал.</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Web-камера</w:t>
      </w:r>
      <w:r w:rsidRPr="004F1B28">
        <w:rPr>
          <w:rStyle w:val="FontStyle69"/>
          <w:rFonts w:ascii="Times New Roman" w:hAnsi="Times New Roman" w:cs="Times New Roman"/>
          <w:sz w:val="24"/>
          <w:szCs w:val="24"/>
          <w:lang w:eastAsia="en-US"/>
        </w:rPr>
        <w:t xml:space="preserve"> — цифровое устройство, производящее видеосъемку, оцифровку, сжатие и передачу цифрового видео по компьюте</w:t>
      </w:r>
      <w:r w:rsidRPr="004F1B28">
        <w:rPr>
          <w:rStyle w:val="FontStyle49"/>
          <w:rFonts w:ascii="Times New Roman" w:hAnsi="Times New Roman" w:cs="Times New Roman"/>
          <w:b w:val="0"/>
          <w:sz w:val="24"/>
          <w:szCs w:val="24"/>
        </w:rPr>
        <w:t xml:space="preserve">рным </w:t>
      </w:r>
      <w:r w:rsidRPr="004F1B28">
        <w:rPr>
          <w:rStyle w:val="FontStyle69"/>
          <w:rFonts w:ascii="Times New Roman" w:hAnsi="Times New Roman" w:cs="Times New Roman"/>
          <w:sz w:val="24"/>
          <w:szCs w:val="24"/>
        </w:rPr>
        <w:t xml:space="preserve">сетям. В последние </w:t>
      </w:r>
      <w:r w:rsidRPr="004F1B28">
        <w:rPr>
          <w:rStyle w:val="FontStyle56"/>
          <w:rFonts w:ascii="Times New Roman" w:hAnsi="Times New Roman" w:cs="Times New Roman"/>
          <w:b w:val="0"/>
          <w:sz w:val="24"/>
          <w:szCs w:val="24"/>
        </w:rPr>
        <w:t>годы</w:t>
      </w:r>
      <w:r w:rsidR="00346E9A">
        <w:rPr>
          <w:rStyle w:val="FontStyle56"/>
          <w:rFonts w:ascii="Times New Roman" w:hAnsi="Times New Roman" w:cs="Times New Roman"/>
          <w:b w:val="0"/>
          <w:sz w:val="24"/>
          <w:szCs w:val="24"/>
        </w:rPr>
        <w:t xml:space="preserve"> </w:t>
      </w:r>
      <w:r w:rsidRPr="004F1B28">
        <w:rPr>
          <w:rStyle w:val="FontStyle69"/>
          <w:rFonts w:ascii="Times New Roman" w:hAnsi="Times New Roman" w:cs="Times New Roman"/>
          <w:sz w:val="24"/>
          <w:szCs w:val="24"/>
        </w:rPr>
        <w:t>web-камеры</w:t>
      </w:r>
      <w:r w:rsidR="00346E9A">
        <w:rPr>
          <w:rStyle w:val="FontStyle69"/>
          <w:rFonts w:ascii="Times New Roman" w:hAnsi="Times New Roman" w:cs="Times New Roman"/>
          <w:sz w:val="24"/>
          <w:szCs w:val="24"/>
        </w:rPr>
        <w:t xml:space="preserve"> </w:t>
      </w:r>
      <w:r w:rsidRPr="004F1B28">
        <w:rPr>
          <w:rStyle w:val="FontStyle69"/>
          <w:rFonts w:ascii="Times New Roman" w:hAnsi="Times New Roman" w:cs="Times New Roman"/>
          <w:sz w:val="24"/>
          <w:szCs w:val="24"/>
        </w:rPr>
        <w:t xml:space="preserve">находят очень широкое применение для </w:t>
      </w:r>
      <w:r w:rsidRPr="004F1B28">
        <w:rPr>
          <w:rStyle w:val="FontStyle56"/>
          <w:rFonts w:ascii="Times New Roman" w:hAnsi="Times New Roman" w:cs="Times New Roman"/>
          <w:b w:val="0"/>
          <w:sz w:val="24"/>
          <w:szCs w:val="24"/>
        </w:rPr>
        <w:t>проведения</w:t>
      </w:r>
      <w:r w:rsidR="00346E9A">
        <w:rPr>
          <w:rStyle w:val="FontStyle56"/>
          <w:rFonts w:ascii="Times New Roman" w:hAnsi="Times New Roman" w:cs="Times New Roman"/>
          <w:b w:val="0"/>
          <w:sz w:val="24"/>
          <w:szCs w:val="24"/>
        </w:rPr>
        <w:t xml:space="preserve"> </w:t>
      </w:r>
      <w:r w:rsidRPr="004F1B28">
        <w:rPr>
          <w:rStyle w:val="FontStyle69"/>
          <w:rFonts w:ascii="Times New Roman" w:hAnsi="Times New Roman" w:cs="Times New Roman"/>
          <w:sz w:val="24"/>
          <w:szCs w:val="24"/>
        </w:rPr>
        <w:t>видеоконференций, а также для организации системы видеонаблюдения.</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Джойстик — устройство управления в компьютерных играх. Представляет собой рычаг на подставке, который можно отклонить в двух плоскостях. На рычаге могут быть различные гашетки, кнопки и переключатели.</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Устройства вывода предназначены для передачи информации от компьютера к пользователю.</w:t>
      </w:r>
    </w:p>
    <w:p w:rsidR="004F1B28" w:rsidRPr="004F1B28" w:rsidRDefault="004F1B28" w:rsidP="004F1B28">
      <w:pPr>
        <w:ind w:firstLine="709"/>
        <w:jc w:val="both"/>
        <w:rPr>
          <w:sz w:val="24"/>
          <w:szCs w:val="24"/>
        </w:rPr>
      </w:pPr>
      <w:r w:rsidRPr="004F1B28">
        <w:rPr>
          <w:rStyle w:val="FontStyle69"/>
          <w:rFonts w:ascii="Times New Roman" w:hAnsi="Times New Roman" w:cs="Times New Roman"/>
          <w:sz w:val="24"/>
          <w:szCs w:val="24"/>
        </w:rPr>
        <w:t>Основными устройствами вывода являются монитор, принтер, акустические колонки, наушники, плоттер.</w:t>
      </w:r>
    </w:p>
    <w:p w:rsidR="004F1B28" w:rsidRPr="004F1B28" w:rsidRDefault="004F1B28" w:rsidP="004F1B28">
      <w:pPr>
        <w:pStyle w:val="Style4"/>
        <w:widowControl/>
        <w:ind w:firstLine="709"/>
        <w:jc w:val="both"/>
        <w:rPr>
          <w:rStyle w:val="FontStyle42"/>
          <w:rFonts w:ascii="Times New Roman" w:eastAsia="Georgia" w:hAnsi="Times New Roman" w:cs="Times New Roman"/>
          <w:b w:val="0"/>
          <w:i/>
          <w:smallCaps w:val="0"/>
          <w:sz w:val="24"/>
          <w:szCs w:val="24"/>
        </w:rPr>
      </w:pPr>
    </w:p>
    <w:p w:rsidR="004F1B28" w:rsidRPr="004F1B28" w:rsidRDefault="004F1B28" w:rsidP="004F1B28">
      <w:pPr>
        <w:pStyle w:val="Style4"/>
        <w:widowControl/>
        <w:ind w:firstLine="709"/>
        <w:jc w:val="both"/>
        <w:rPr>
          <w:rStyle w:val="FontStyle42"/>
          <w:rFonts w:ascii="Times New Roman" w:eastAsia="Georgia" w:hAnsi="Times New Roman" w:cs="Times New Roman"/>
          <w:b w:val="0"/>
          <w:i/>
          <w:smallCaps w:val="0"/>
          <w:sz w:val="24"/>
          <w:szCs w:val="24"/>
        </w:rPr>
      </w:pPr>
      <w:r w:rsidRPr="004F1B28">
        <w:rPr>
          <w:rStyle w:val="FontStyle42"/>
          <w:rFonts w:ascii="Times New Roman" w:eastAsia="Georgia" w:hAnsi="Times New Roman" w:cs="Times New Roman"/>
          <w:b w:val="0"/>
          <w:sz w:val="24"/>
          <w:szCs w:val="24"/>
        </w:rPr>
        <w:t>Мониторы</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Монитор — это устройство для визуального отображения </w:t>
      </w:r>
      <w:r w:rsidRPr="004F1B28">
        <w:rPr>
          <w:rStyle w:val="FontStyle46"/>
          <w:rFonts w:ascii="Times New Roman" w:hAnsi="Times New Roman" w:cs="Times New Roman"/>
          <w:sz w:val="24"/>
          <w:szCs w:val="24"/>
        </w:rPr>
        <w:t>(выво</w:t>
      </w:r>
      <w:r w:rsidRPr="004F1B28">
        <w:rPr>
          <w:rStyle w:val="FontStyle69"/>
          <w:rFonts w:ascii="Times New Roman" w:hAnsi="Times New Roman" w:cs="Times New Roman"/>
          <w:sz w:val="24"/>
          <w:szCs w:val="24"/>
        </w:rPr>
        <w:t>да) текстовой и графической информации.</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Самым распространенным в настоящее время типом мониторов являются жидкокристаллические мониторы </w:t>
      </w:r>
      <w:r w:rsidRPr="004F1B28">
        <w:rPr>
          <w:rStyle w:val="FontStyle69"/>
          <w:rFonts w:ascii="Times New Roman" w:hAnsi="Times New Roman" w:cs="Times New Roman"/>
          <w:sz w:val="24"/>
          <w:szCs w:val="24"/>
          <w:lang w:val="en-US"/>
        </w:rPr>
        <w:t>LCD</w:t>
      </w:r>
      <w:r w:rsidRPr="004F1B28">
        <w:rPr>
          <w:rStyle w:val="FontStyle69"/>
          <w:rFonts w:ascii="Times New Roman" w:hAnsi="Times New Roman" w:cs="Times New Roman"/>
          <w:sz w:val="24"/>
          <w:szCs w:val="24"/>
        </w:rPr>
        <w:t>. Однако еще достаточно большое число пользователей применяют устаревшие мониторы с электронно-лучевой трубкой (</w:t>
      </w:r>
      <w:r w:rsidRPr="004F1B28">
        <w:rPr>
          <w:rStyle w:val="FontStyle69"/>
          <w:rFonts w:ascii="Times New Roman" w:hAnsi="Times New Roman" w:cs="Times New Roman"/>
          <w:sz w:val="24"/>
          <w:szCs w:val="24"/>
          <w:lang w:val="en-US"/>
        </w:rPr>
        <w:t>CRT</w:t>
      </w:r>
      <w:r w:rsidRPr="004F1B28">
        <w:rPr>
          <w:rStyle w:val="FontStyle69"/>
          <w:rFonts w:ascii="Times New Roman" w:hAnsi="Times New Roman" w:cs="Times New Roman"/>
          <w:sz w:val="24"/>
          <w:szCs w:val="24"/>
        </w:rPr>
        <w:t xml:space="preserve">-мониторы). Существуют также </w:t>
      </w:r>
      <w:proofErr w:type="spellStart"/>
      <w:proofErr w:type="gramStart"/>
      <w:r w:rsidRPr="004F1B28">
        <w:rPr>
          <w:rStyle w:val="FontStyle69"/>
          <w:rFonts w:ascii="Times New Roman" w:hAnsi="Times New Roman" w:cs="Times New Roman"/>
          <w:sz w:val="24"/>
          <w:szCs w:val="24"/>
        </w:rPr>
        <w:t>газо</w:t>
      </w:r>
      <w:proofErr w:type="spellEnd"/>
      <w:r w:rsidR="00346E9A">
        <w:rPr>
          <w:rStyle w:val="FontStyle69"/>
          <w:rFonts w:ascii="Times New Roman" w:hAnsi="Times New Roman" w:cs="Times New Roman"/>
          <w:sz w:val="24"/>
          <w:szCs w:val="24"/>
        </w:rPr>
        <w:t xml:space="preserve"> </w:t>
      </w:r>
      <w:r w:rsidRPr="004F1B28">
        <w:rPr>
          <w:rStyle w:val="FontStyle69"/>
          <w:rFonts w:ascii="Times New Roman" w:hAnsi="Times New Roman" w:cs="Times New Roman"/>
          <w:sz w:val="24"/>
          <w:szCs w:val="24"/>
        </w:rPr>
        <w:t>плазменные</w:t>
      </w:r>
      <w:proofErr w:type="gramEnd"/>
      <w:r w:rsidRPr="004F1B28">
        <w:rPr>
          <w:rStyle w:val="FontStyle69"/>
          <w:rFonts w:ascii="Times New Roman" w:hAnsi="Times New Roman" w:cs="Times New Roman"/>
          <w:sz w:val="24"/>
          <w:szCs w:val="24"/>
        </w:rPr>
        <w:t xml:space="preserve"> мониторы, которые пока являются достаточно большой редкостью ввиду их высокой цены.</w:t>
      </w:r>
    </w:p>
    <w:p w:rsidR="004F1B28" w:rsidRPr="004F1B28" w:rsidRDefault="004F1B28" w:rsidP="004F1B28">
      <w:pPr>
        <w:pStyle w:val="Style4"/>
        <w:widowControl/>
        <w:ind w:firstLine="709"/>
        <w:jc w:val="both"/>
        <w:rPr>
          <w:rStyle w:val="FontStyle42"/>
          <w:rFonts w:ascii="Times New Roman" w:eastAsia="Georgia" w:hAnsi="Times New Roman" w:cs="Times New Roman"/>
          <w:b w:val="0"/>
          <w:i/>
          <w:smallCaps w:val="0"/>
          <w:sz w:val="24"/>
          <w:szCs w:val="24"/>
        </w:rPr>
      </w:pPr>
    </w:p>
    <w:p w:rsidR="004F1B28" w:rsidRPr="004F1B28" w:rsidRDefault="004F1B28" w:rsidP="004F1B28">
      <w:pPr>
        <w:pStyle w:val="Style4"/>
        <w:widowControl/>
        <w:ind w:firstLine="709"/>
        <w:jc w:val="both"/>
        <w:rPr>
          <w:rStyle w:val="FontStyle42"/>
          <w:rFonts w:ascii="Times New Roman" w:eastAsia="Georgia" w:hAnsi="Times New Roman" w:cs="Times New Roman"/>
          <w:b w:val="0"/>
          <w:i/>
          <w:smallCaps w:val="0"/>
          <w:sz w:val="24"/>
          <w:szCs w:val="24"/>
        </w:rPr>
      </w:pPr>
      <w:r w:rsidRPr="004F1B28">
        <w:rPr>
          <w:rStyle w:val="FontStyle42"/>
          <w:rFonts w:ascii="Times New Roman" w:eastAsia="Georgia" w:hAnsi="Times New Roman" w:cs="Times New Roman"/>
          <w:b w:val="0"/>
          <w:sz w:val="24"/>
          <w:szCs w:val="24"/>
        </w:rPr>
        <w:t>Принтеры</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Принтер</w:t>
      </w:r>
      <w:r w:rsidRPr="004F1B28">
        <w:rPr>
          <w:rStyle w:val="FontStyle69"/>
          <w:rFonts w:ascii="Times New Roman" w:hAnsi="Times New Roman" w:cs="Times New Roman"/>
          <w:sz w:val="24"/>
          <w:szCs w:val="24"/>
        </w:rPr>
        <w:t xml:space="preserve">— </w:t>
      </w:r>
      <w:proofErr w:type="gramStart"/>
      <w:r w:rsidRPr="004F1B28">
        <w:rPr>
          <w:rStyle w:val="FontStyle69"/>
          <w:rFonts w:ascii="Times New Roman" w:hAnsi="Times New Roman" w:cs="Times New Roman"/>
          <w:sz w:val="24"/>
          <w:szCs w:val="24"/>
        </w:rPr>
        <w:t>эт</w:t>
      </w:r>
      <w:proofErr w:type="gramEnd"/>
      <w:r w:rsidRPr="004F1B28">
        <w:rPr>
          <w:rStyle w:val="FontStyle69"/>
          <w:rFonts w:ascii="Times New Roman" w:hAnsi="Times New Roman" w:cs="Times New Roman"/>
          <w:sz w:val="24"/>
          <w:szCs w:val="24"/>
        </w:rPr>
        <w:t>о устройство для вывода цифровой информации на бумагу.</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Существуют три основных типа принтеров: матричные, струйные и лазерные.</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p>
    <w:p w:rsidR="004F1B28" w:rsidRPr="004F1B28" w:rsidRDefault="004F1B28" w:rsidP="004F1B28">
      <w:pPr>
        <w:pStyle w:val="Style3"/>
        <w:widowControl/>
        <w:ind w:firstLine="709"/>
        <w:jc w:val="both"/>
        <w:rPr>
          <w:rStyle w:val="FontStyle42"/>
          <w:rFonts w:ascii="Times New Roman" w:eastAsia="Georgia" w:hAnsi="Times New Roman" w:cs="Times New Roman"/>
          <w:b w:val="0"/>
          <w:bCs w:val="0"/>
          <w:smallCaps w:val="0"/>
          <w:sz w:val="24"/>
          <w:szCs w:val="24"/>
        </w:rPr>
      </w:pPr>
      <w:r w:rsidRPr="004F1B28">
        <w:rPr>
          <w:rStyle w:val="FontStyle68"/>
          <w:rFonts w:ascii="Times New Roman" w:eastAsia="Arial Unicode MS" w:hAnsi="Times New Roman" w:cs="Times New Roman"/>
          <w:b w:val="0"/>
          <w:i/>
          <w:sz w:val="24"/>
          <w:szCs w:val="24"/>
        </w:rPr>
        <w:t>Г</w:t>
      </w:r>
      <w:r w:rsidRPr="004F1B28">
        <w:rPr>
          <w:rStyle w:val="FontStyle42"/>
          <w:rFonts w:ascii="Times New Roman" w:eastAsia="Georgia" w:hAnsi="Times New Roman" w:cs="Times New Roman"/>
          <w:b w:val="0"/>
          <w:sz w:val="24"/>
          <w:szCs w:val="24"/>
        </w:rPr>
        <w:t>рафопостроитель</w:t>
      </w:r>
    </w:p>
    <w:p w:rsidR="004F1B28" w:rsidRPr="004F1B28" w:rsidRDefault="004F1B28" w:rsidP="004F1B28">
      <w:pPr>
        <w:pStyle w:val="Style35"/>
        <w:widowControl/>
        <w:spacing w:line="240" w:lineRule="auto"/>
        <w:ind w:firstLine="709"/>
        <w:jc w:val="both"/>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lastRenderedPageBreak/>
        <w:t>Графопостроитель (плоттер)</w:t>
      </w:r>
      <w:r w:rsidRPr="004F1B28">
        <w:rPr>
          <w:rStyle w:val="FontStyle69"/>
          <w:rFonts w:ascii="Times New Roman" w:hAnsi="Times New Roman" w:cs="Times New Roman"/>
          <w:sz w:val="24"/>
          <w:szCs w:val="24"/>
        </w:rPr>
        <w:t xml:space="preserve">— устройство </w:t>
      </w:r>
      <w:r w:rsidRPr="004F1B28">
        <w:rPr>
          <w:rStyle w:val="FontStyle45"/>
          <w:rFonts w:ascii="Times New Roman" w:hAnsi="Times New Roman" w:cs="Times New Roman"/>
          <w:sz w:val="24"/>
          <w:szCs w:val="24"/>
        </w:rPr>
        <w:t xml:space="preserve">для </w:t>
      </w:r>
      <w:r w:rsidRPr="004F1B28">
        <w:rPr>
          <w:rStyle w:val="FontStyle69"/>
          <w:rFonts w:ascii="Times New Roman" w:hAnsi="Times New Roman" w:cs="Times New Roman"/>
          <w:sz w:val="24"/>
          <w:szCs w:val="24"/>
        </w:rPr>
        <w:t xml:space="preserve">вывода данных </w:t>
      </w:r>
      <w:r w:rsidRPr="004F1B28">
        <w:rPr>
          <w:rStyle w:val="FontStyle45"/>
          <w:rFonts w:ascii="Times New Roman" w:hAnsi="Times New Roman" w:cs="Times New Roman"/>
          <w:sz w:val="24"/>
          <w:szCs w:val="24"/>
        </w:rPr>
        <w:t xml:space="preserve">в </w:t>
      </w:r>
      <w:r w:rsidRPr="004F1B28">
        <w:rPr>
          <w:rStyle w:val="FontStyle69"/>
          <w:rFonts w:ascii="Times New Roman" w:hAnsi="Times New Roman" w:cs="Times New Roman"/>
          <w:sz w:val="24"/>
          <w:szCs w:val="24"/>
        </w:rPr>
        <w:t xml:space="preserve">графической форме на бумагу, пластик, фоточувствительный </w:t>
      </w:r>
      <w:r w:rsidRPr="004F1B28">
        <w:rPr>
          <w:rStyle w:val="FontStyle45"/>
          <w:rFonts w:ascii="Times New Roman" w:hAnsi="Times New Roman" w:cs="Times New Roman"/>
          <w:sz w:val="24"/>
          <w:szCs w:val="24"/>
        </w:rPr>
        <w:t xml:space="preserve">материал или </w:t>
      </w:r>
      <w:r w:rsidRPr="004F1B28">
        <w:rPr>
          <w:rStyle w:val="FontStyle69"/>
          <w:rFonts w:ascii="Times New Roman" w:hAnsi="Times New Roman" w:cs="Times New Roman"/>
          <w:sz w:val="24"/>
          <w:szCs w:val="24"/>
        </w:rPr>
        <w:t>иной носитель путем черчения.</w:t>
      </w:r>
    </w:p>
    <w:p w:rsidR="004F1B28" w:rsidRPr="004F1B28" w:rsidRDefault="004F1B28" w:rsidP="00EE3A15">
      <w:pPr>
        <w:pStyle w:val="Style35"/>
        <w:widowControl/>
        <w:spacing w:line="240" w:lineRule="auto"/>
        <w:jc w:val="both"/>
        <w:rPr>
          <w:rStyle w:val="FontStyle42"/>
          <w:rFonts w:ascii="Times New Roman" w:eastAsia="Georgia" w:hAnsi="Times New Roman" w:cs="Times New Roman"/>
          <w:b w:val="0"/>
          <w:i/>
          <w:smallCaps w:val="0"/>
          <w:sz w:val="24"/>
          <w:szCs w:val="24"/>
        </w:rPr>
      </w:pPr>
      <w:r w:rsidRPr="004F1B28">
        <w:rPr>
          <w:rStyle w:val="FontStyle42"/>
          <w:rFonts w:ascii="Times New Roman" w:eastAsia="Georgia" w:hAnsi="Times New Roman" w:cs="Times New Roman"/>
          <w:b w:val="0"/>
          <w:sz w:val="24"/>
          <w:szCs w:val="24"/>
        </w:rPr>
        <w:t xml:space="preserve">Устройства ввода и вывода звуковой информации </w:t>
      </w:r>
    </w:p>
    <w:p w:rsidR="004F1B28" w:rsidRPr="004F1B28" w:rsidRDefault="004F1B28" w:rsidP="004F1B28">
      <w:pPr>
        <w:pStyle w:val="Style35"/>
        <w:widowControl/>
        <w:spacing w:line="240" w:lineRule="auto"/>
        <w:ind w:firstLine="709"/>
        <w:jc w:val="both"/>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Микрофон</w:t>
      </w:r>
      <w:r w:rsidRPr="004F1B28">
        <w:rPr>
          <w:rStyle w:val="FontStyle69"/>
          <w:rFonts w:ascii="Times New Roman" w:hAnsi="Times New Roman" w:cs="Times New Roman"/>
          <w:sz w:val="24"/>
          <w:szCs w:val="24"/>
        </w:rPr>
        <w:t xml:space="preserve">— </w:t>
      </w:r>
      <w:proofErr w:type="gramStart"/>
      <w:r w:rsidRPr="004F1B28">
        <w:rPr>
          <w:rStyle w:val="FontStyle69"/>
          <w:rFonts w:ascii="Times New Roman" w:hAnsi="Times New Roman" w:cs="Times New Roman"/>
          <w:sz w:val="24"/>
          <w:szCs w:val="24"/>
        </w:rPr>
        <w:t>ус</w:t>
      </w:r>
      <w:proofErr w:type="gramEnd"/>
      <w:r w:rsidRPr="004F1B28">
        <w:rPr>
          <w:rStyle w:val="FontStyle69"/>
          <w:rFonts w:ascii="Times New Roman" w:hAnsi="Times New Roman" w:cs="Times New Roman"/>
          <w:sz w:val="24"/>
          <w:szCs w:val="24"/>
        </w:rPr>
        <w:t xml:space="preserve">тройство </w:t>
      </w:r>
      <w:r w:rsidRPr="004F1B28">
        <w:rPr>
          <w:rStyle w:val="FontStyle45"/>
          <w:rFonts w:ascii="Times New Roman" w:hAnsi="Times New Roman" w:cs="Times New Roman"/>
          <w:sz w:val="24"/>
          <w:szCs w:val="24"/>
        </w:rPr>
        <w:t xml:space="preserve">для </w:t>
      </w:r>
      <w:r w:rsidRPr="004F1B28">
        <w:rPr>
          <w:rStyle w:val="FontStyle43"/>
          <w:rFonts w:ascii="Times New Roman" w:eastAsia="Arial Unicode MS" w:hAnsi="Times New Roman" w:cs="Times New Roman"/>
          <w:b w:val="0"/>
          <w:sz w:val="24"/>
          <w:szCs w:val="24"/>
        </w:rPr>
        <w:t xml:space="preserve">ввода </w:t>
      </w:r>
      <w:r w:rsidRPr="004F1B28">
        <w:rPr>
          <w:rStyle w:val="FontStyle69"/>
          <w:rFonts w:ascii="Times New Roman" w:hAnsi="Times New Roman" w:cs="Times New Roman"/>
          <w:sz w:val="24"/>
          <w:szCs w:val="24"/>
        </w:rPr>
        <w:t>звуковой информации в компьютер. Микрофон преобразовывает звуковые колебания в колебания электрического тока.</w:t>
      </w:r>
    </w:p>
    <w:p w:rsidR="004F1B28" w:rsidRPr="004F1B28" w:rsidRDefault="004F1B28" w:rsidP="004F1B28">
      <w:pPr>
        <w:pStyle w:val="Style36"/>
        <w:widowControl/>
        <w:spacing w:line="240" w:lineRule="auto"/>
        <w:ind w:firstLine="709"/>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Компьютерные колонки и наушники</w:t>
      </w:r>
      <w:r w:rsidRPr="004F1B28">
        <w:rPr>
          <w:rStyle w:val="FontStyle69"/>
          <w:rFonts w:ascii="Times New Roman" w:hAnsi="Times New Roman" w:cs="Times New Roman"/>
          <w:sz w:val="24"/>
          <w:szCs w:val="24"/>
        </w:rPr>
        <w:t xml:space="preserve">— </w:t>
      </w:r>
      <w:proofErr w:type="gramStart"/>
      <w:r w:rsidRPr="004F1B28">
        <w:rPr>
          <w:rStyle w:val="FontStyle69"/>
          <w:rFonts w:ascii="Times New Roman" w:hAnsi="Times New Roman" w:cs="Times New Roman"/>
          <w:sz w:val="24"/>
          <w:szCs w:val="24"/>
        </w:rPr>
        <w:t>ус</w:t>
      </w:r>
      <w:proofErr w:type="gramEnd"/>
      <w:r w:rsidRPr="004F1B28">
        <w:rPr>
          <w:rStyle w:val="FontStyle69"/>
          <w:rFonts w:ascii="Times New Roman" w:hAnsi="Times New Roman" w:cs="Times New Roman"/>
          <w:sz w:val="24"/>
          <w:szCs w:val="24"/>
        </w:rPr>
        <w:t xml:space="preserve">тройства </w:t>
      </w:r>
      <w:r w:rsidRPr="004F1B28">
        <w:rPr>
          <w:rStyle w:val="FontStyle45"/>
          <w:rFonts w:ascii="Times New Roman" w:hAnsi="Times New Roman" w:cs="Times New Roman"/>
          <w:sz w:val="24"/>
          <w:szCs w:val="24"/>
        </w:rPr>
        <w:t xml:space="preserve">для </w:t>
      </w:r>
      <w:r w:rsidRPr="004F1B28">
        <w:rPr>
          <w:rStyle w:val="FontStyle43"/>
          <w:rFonts w:ascii="Times New Roman" w:eastAsia="Arial Unicode MS" w:hAnsi="Times New Roman" w:cs="Times New Roman"/>
          <w:b w:val="0"/>
          <w:sz w:val="24"/>
          <w:szCs w:val="24"/>
        </w:rPr>
        <w:t xml:space="preserve">вывода </w:t>
      </w:r>
      <w:r w:rsidRPr="004F1B28">
        <w:rPr>
          <w:rStyle w:val="FontStyle69"/>
          <w:rFonts w:ascii="Times New Roman" w:hAnsi="Times New Roman" w:cs="Times New Roman"/>
          <w:sz w:val="24"/>
          <w:szCs w:val="24"/>
        </w:rPr>
        <w:t>оцифрованного звука.</w:t>
      </w:r>
    </w:p>
    <w:p w:rsidR="004F1B28" w:rsidRPr="004F1B28" w:rsidRDefault="004F1B28" w:rsidP="004F1B28">
      <w:pPr>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Компьютерные колонки (динамики) бывают разного качества: от недорогих пластиковых до дорогих стереосистем с высококачественным звуком. Усилитель в компьютерных колонках встроен прямо в них и не нуждается в отдельном подключении. Часто применяется система из нескольких (двух, четырех или пяти) колонок с сабвуфером, который усиливает звучание низких частот, плохо воспринимаемых человеческим ухом.</w:t>
      </w:r>
    </w:p>
    <w:p w:rsidR="004F1B28" w:rsidRPr="004F1B28" w:rsidRDefault="004F1B28" w:rsidP="004F1B28">
      <w:pPr>
        <w:pStyle w:val="Style8"/>
        <w:widowControl/>
        <w:spacing w:line="240" w:lineRule="auto"/>
        <w:ind w:left="360" w:firstLine="0"/>
        <w:jc w:val="center"/>
        <w:rPr>
          <w:rStyle w:val="FontStyle39"/>
          <w:rFonts w:ascii="Times New Roman" w:hAnsi="Times New Roman" w:cs="Times New Roman"/>
          <w:bCs/>
          <w:sz w:val="24"/>
          <w:szCs w:val="24"/>
        </w:rPr>
      </w:pPr>
    </w:p>
    <w:p w:rsidR="004F1B28" w:rsidRPr="004F1B28" w:rsidRDefault="004F1B28" w:rsidP="004F1B28">
      <w:pPr>
        <w:ind w:firstLine="709"/>
        <w:jc w:val="both"/>
        <w:rPr>
          <w:sz w:val="24"/>
          <w:szCs w:val="24"/>
        </w:rPr>
      </w:pPr>
      <w:r w:rsidRPr="004F1B28">
        <w:rPr>
          <w:sz w:val="24"/>
          <w:szCs w:val="24"/>
        </w:rPr>
        <w:t>Контрольные вопросы:</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Какие функции выполняет центральный процессор?</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Какие устройства связывает системная шина?</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В чем различие последовательных и параллельных шин? Почему дальнейшее развитие параллельных шин является неперспективным?</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Что такое шины расширения?</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Какие устройства подключаются через слоты расширения?</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Какие устройства подключаются через порты?</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Из каких трех частей состоит любая шина?</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Что хранится в ПЗУ?</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Назовите основные элементы жесткого диска.</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Что такое цилиндр жесткого диска?</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 xml:space="preserve">В чем различие дисков </w:t>
      </w:r>
      <w:proofErr w:type="gramStart"/>
      <w:r w:rsidRPr="004F1B28">
        <w:rPr>
          <w:sz w:val="24"/>
          <w:szCs w:val="24"/>
        </w:rPr>
        <w:t>С</w:t>
      </w:r>
      <w:proofErr w:type="gramEnd"/>
      <w:r w:rsidRPr="004F1B28">
        <w:rPr>
          <w:sz w:val="24"/>
          <w:szCs w:val="24"/>
        </w:rPr>
        <w:t>D-ROM и CD-R?</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Какой объем могут иметь диски DVD? От чего он зависит?</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Диск CD-R имеет скорость чтения 48х, диск DVD-R 16x. Какой из дисков будет быстрее считывать информацию и почему?</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 xml:space="preserve">Где используется </w:t>
      </w:r>
      <w:proofErr w:type="spellStart"/>
      <w:r w:rsidRPr="004F1B28">
        <w:rPr>
          <w:sz w:val="24"/>
          <w:szCs w:val="24"/>
        </w:rPr>
        <w:t>флеш-память</w:t>
      </w:r>
      <w:proofErr w:type="spellEnd"/>
      <w:r w:rsidRPr="004F1B28">
        <w:rPr>
          <w:sz w:val="24"/>
          <w:szCs w:val="24"/>
        </w:rPr>
        <w:t>?</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iCs/>
          <w:sz w:val="24"/>
          <w:szCs w:val="24"/>
        </w:rPr>
        <w:t>Какие</w:t>
      </w:r>
      <w:r w:rsidRPr="004F1B28">
        <w:rPr>
          <w:sz w:val="24"/>
          <w:szCs w:val="24"/>
        </w:rPr>
        <w:t xml:space="preserve"> устройства можно использовать для ввода в память компьютера графической информации?</w:t>
      </w:r>
    </w:p>
    <w:p w:rsidR="004F1B28" w:rsidRPr="004F1B28" w:rsidRDefault="004F1B28" w:rsidP="007E1B9C">
      <w:pPr>
        <w:widowControl w:val="0"/>
        <w:numPr>
          <w:ilvl w:val="0"/>
          <w:numId w:val="5"/>
        </w:numPr>
        <w:autoSpaceDE w:val="0"/>
        <w:autoSpaceDN w:val="0"/>
        <w:adjustRightInd w:val="0"/>
        <w:ind w:left="0" w:firstLine="709"/>
        <w:jc w:val="both"/>
        <w:rPr>
          <w:sz w:val="24"/>
          <w:szCs w:val="24"/>
        </w:rPr>
      </w:pPr>
      <w:r w:rsidRPr="004F1B28">
        <w:rPr>
          <w:sz w:val="24"/>
          <w:szCs w:val="24"/>
        </w:rPr>
        <w:t>Что означает эргономичность клавиатуры?</w:t>
      </w:r>
    </w:p>
    <w:p w:rsidR="00346E9A" w:rsidRDefault="00346E9A" w:rsidP="0068547D">
      <w:pPr>
        <w:pStyle w:val="a3"/>
        <w:ind w:left="1069"/>
        <w:rPr>
          <w:b/>
          <w:bCs w:val="0"/>
          <w:sz w:val="28"/>
          <w:szCs w:val="28"/>
          <w:lang w:eastAsia="ru-RU"/>
        </w:rPr>
      </w:pPr>
    </w:p>
    <w:p w:rsidR="0068547D" w:rsidRDefault="0068547D" w:rsidP="00346E9A">
      <w:pPr>
        <w:pStyle w:val="a3"/>
        <w:ind w:left="1069"/>
        <w:jc w:val="center"/>
        <w:rPr>
          <w:b/>
          <w:bCs w:val="0"/>
          <w:sz w:val="28"/>
          <w:szCs w:val="28"/>
          <w:lang w:eastAsia="ru-RU"/>
        </w:rPr>
      </w:pPr>
      <w:r>
        <w:rPr>
          <w:b/>
          <w:bCs w:val="0"/>
          <w:sz w:val="28"/>
          <w:szCs w:val="28"/>
          <w:lang w:eastAsia="ru-RU"/>
        </w:rPr>
        <w:t>Лекция №3</w:t>
      </w:r>
    </w:p>
    <w:p w:rsidR="004F1B28" w:rsidRPr="0068547D" w:rsidRDefault="0068547D" w:rsidP="00346E9A">
      <w:pPr>
        <w:pStyle w:val="a3"/>
        <w:ind w:left="1069"/>
        <w:jc w:val="center"/>
        <w:rPr>
          <w:rStyle w:val="FontStyle55"/>
          <w:rFonts w:ascii="Times New Roman" w:hAnsi="Times New Roman" w:cs="Times New Roman"/>
          <w:sz w:val="28"/>
          <w:szCs w:val="28"/>
          <w:lang w:eastAsia="ru-RU"/>
        </w:rPr>
      </w:pPr>
      <w:r w:rsidRPr="00EE3A15">
        <w:rPr>
          <w:rFonts w:eastAsia="Calibri"/>
          <w:b/>
          <w:sz w:val="28"/>
          <w:szCs w:val="28"/>
        </w:rPr>
        <w:t xml:space="preserve">Тема </w:t>
      </w:r>
      <w:r>
        <w:rPr>
          <w:rFonts w:eastAsia="Calibri"/>
          <w:b/>
          <w:sz w:val="28"/>
          <w:szCs w:val="28"/>
        </w:rPr>
        <w:t xml:space="preserve">3 </w:t>
      </w:r>
      <w:r w:rsidR="00346E9A">
        <w:rPr>
          <w:rFonts w:eastAsia="Calibri"/>
          <w:b/>
          <w:sz w:val="28"/>
          <w:szCs w:val="28"/>
        </w:rPr>
        <w:t xml:space="preserve">. </w:t>
      </w:r>
      <w:r w:rsidR="004F1B28" w:rsidRPr="0068547D">
        <w:rPr>
          <w:rStyle w:val="FontStyle55"/>
          <w:rFonts w:ascii="Times New Roman" w:hAnsi="Times New Roman" w:cs="Times New Roman"/>
          <w:sz w:val="28"/>
          <w:szCs w:val="28"/>
        </w:rPr>
        <w:t>Программное обеспечение ПК</w:t>
      </w:r>
    </w:p>
    <w:p w:rsidR="004F1B28" w:rsidRPr="004F1B28" w:rsidRDefault="004F1B28" w:rsidP="004F1B28">
      <w:pPr>
        <w:pStyle w:val="Style35"/>
        <w:widowControl/>
        <w:spacing w:line="240" w:lineRule="auto"/>
        <w:ind w:firstLine="709"/>
        <w:jc w:val="both"/>
        <w:rPr>
          <w:rStyle w:val="FontStyle50"/>
          <w:rFonts w:ascii="Times New Roman" w:hAnsi="Times New Roman" w:cs="Times New Roman"/>
          <w:sz w:val="24"/>
          <w:szCs w:val="24"/>
        </w:rPr>
      </w:pPr>
      <w:r w:rsidRPr="004F1B28">
        <w:rPr>
          <w:rStyle w:val="FontStyle69"/>
          <w:rFonts w:ascii="Times New Roman" w:hAnsi="Times New Roman" w:cs="Times New Roman"/>
          <w:sz w:val="24"/>
          <w:szCs w:val="24"/>
        </w:rPr>
        <w:t xml:space="preserve">Современный компьютер представляет собой единую </w:t>
      </w:r>
      <w:r w:rsidRPr="004F1B28">
        <w:rPr>
          <w:rStyle w:val="FontStyle45"/>
          <w:rFonts w:ascii="Times New Roman" w:hAnsi="Times New Roman" w:cs="Times New Roman"/>
          <w:sz w:val="24"/>
          <w:szCs w:val="24"/>
        </w:rPr>
        <w:t xml:space="preserve">систему, </w:t>
      </w:r>
      <w:r w:rsidRPr="004F1B28">
        <w:rPr>
          <w:rStyle w:val="FontStyle69"/>
          <w:rFonts w:ascii="Times New Roman" w:hAnsi="Times New Roman" w:cs="Times New Roman"/>
          <w:sz w:val="24"/>
          <w:szCs w:val="24"/>
        </w:rPr>
        <w:t xml:space="preserve">в которую входят аппаратное обеспечение </w:t>
      </w:r>
      <w:r w:rsidRPr="004F1B28">
        <w:rPr>
          <w:rStyle w:val="FontStyle50"/>
          <w:rFonts w:ascii="Times New Roman" w:hAnsi="Times New Roman" w:cs="Times New Roman"/>
          <w:sz w:val="24"/>
          <w:szCs w:val="24"/>
        </w:rPr>
        <w:t>(</w:t>
      </w:r>
      <w:r w:rsidRPr="004F1B28">
        <w:rPr>
          <w:rStyle w:val="FontStyle50"/>
          <w:rFonts w:ascii="Times New Roman" w:hAnsi="Times New Roman" w:cs="Times New Roman"/>
          <w:sz w:val="24"/>
          <w:szCs w:val="24"/>
          <w:lang w:val="en-US"/>
        </w:rPr>
        <w:t>hardware</w:t>
      </w:r>
      <w:r w:rsidRPr="004F1B28">
        <w:rPr>
          <w:rStyle w:val="FontStyle50"/>
          <w:rFonts w:ascii="Times New Roman" w:hAnsi="Times New Roman" w:cs="Times New Roman"/>
          <w:sz w:val="24"/>
          <w:szCs w:val="24"/>
        </w:rPr>
        <w:t xml:space="preserve">) </w:t>
      </w:r>
      <w:r w:rsidRPr="004F1B28">
        <w:rPr>
          <w:rStyle w:val="FontStyle69"/>
          <w:rFonts w:ascii="Times New Roman" w:hAnsi="Times New Roman" w:cs="Times New Roman"/>
          <w:sz w:val="24"/>
          <w:szCs w:val="24"/>
        </w:rPr>
        <w:t xml:space="preserve">и </w:t>
      </w:r>
      <w:r w:rsidRPr="004F1B28">
        <w:rPr>
          <w:rStyle w:val="FontStyle45"/>
          <w:rFonts w:ascii="Times New Roman" w:hAnsi="Times New Roman" w:cs="Times New Roman"/>
          <w:sz w:val="24"/>
          <w:szCs w:val="24"/>
        </w:rPr>
        <w:t>программ</w:t>
      </w:r>
      <w:r w:rsidRPr="004F1B28">
        <w:rPr>
          <w:rStyle w:val="FontStyle45"/>
          <w:rFonts w:ascii="Times New Roman" w:hAnsi="Times New Roman" w:cs="Times New Roman"/>
          <w:sz w:val="24"/>
          <w:szCs w:val="24"/>
        </w:rPr>
        <w:softHyphen/>
      </w:r>
      <w:r w:rsidRPr="004F1B28">
        <w:rPr>
          <w:rStyle w:val="FontStyle69"/>
          <w:rFonts w:ascii="Times New Roman" w:hAnsi="Times New Roman" w:cs="Times New Roman"/>
          <w:sz w:val="24"/>
          <w:szCs w:val="24"/>
        </w:rPr>
        <w:t xml:space="preserve">ное обеспечение </w:t>
      </w:r>
      <w:r w:rsidRPr="004F1B28">
        <w:rPr>
          <w:rStyle w:val="FontStyle50"/>
          <w:rFonts w:ascii="Times New Roman" w:hAnsi="Times New Roman" w:cs="Times New Roman"/>
          <w:sz w:val="24"/>
          <w:szCs w:val="24"/>
        </w:rPr>
        <w:t>(</w:t>
      </w:r>
      <w:r w:rsidRPr="004F1B28">
        <w:rPr>
          <w:rStyle w:val="FontStyle50"/>
          <w:rFonts w:ascii="Times New Roman" w:hAnsi="Times New Roman" w:cs="Times New Roman"/>
          <w:sz w:val="24"/>
          <w:szCs w:val="24"/>
          <w:lang w:val="en-US"/>
        </w:rPr>
        <w:t>software</w:t>
      </w:r>
      <w:r w:rsidRPr="004F1B28">
        <w:rPr>
          <w:rStyle w:val="FontStyle50"/>
          <w:rFonts w:ascii="Times New Roman" w:hAnsi="Times New Roman" w:cs="Times New Roman"/>
          <w:sz w:val="24"/>
          <w:szCs w:val="24"/>
        </w:rPr>
        <w:t>).</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Программное обеспечение (ПО)</w:t>
      </w:r>
      <w:r w:rsidRPr="004F1B28">
        <w:rPr>
          <w:rStyle w:val="FontStyle69"/>
          <w:rFonts w:ascii="Times New Roman" w:hAnsi="Times New Roman" w:cs="Times New Roman"/>
          <w:sz w:val="24"/>
          <w:szCs w:val="24"/>
        </w:rPr>
        <w:t xml:space="preserve">— это совокупность </w:t>
      </w:r>
      <w:r w:rsidRPr="004F1B28">
        <w:rPr>
          <w:rStyle w:val="FontStyle45"/>
          <w:rFonts w:ascii="Times New Roman" w:hAnsi="Times New Roman" w:cs="Times New Roman"/>
          <w:sz w:val="24"/>
          <w:szCs w:val="24"/>
        </w:rPr>
        <w:t xml:space="preserve">программ, </w:t>
      </w:r>
      <w:r w:rsidRPr="004F1B28">
        <w:rPr>
          <w:rStyle w:val="FontStyle69"/>
          <w:rFonts w:ascii="Times New Roman" w:hAnsi="Times New Roman" w:cs="Times New Roman"/>
          <w:sz w:val="24"/>
          <w:szCs w:val="24"/>
        </w:rPr>
        <w:t xml:space="preserve">используемых при работе на компьютере и обеспечивающих функционирование его аппаратных средств, </w:t>
      </w:r>
      <w:r w:rsidRPr="004F1B28">
        <w:rPr>
          <w:rStyle w:val="FontStyle45"/>
          <w:rFonts w:ascii="Times New Roman" w:hAnsi="Times New Roman" w:cs="Times New Roman"/>
          <w:sz w:val="24"/>
          <w:szCs w:val="24"/>
        </w:rPr>
        <w:t>выполнение раз</w:t>
      </w:r>
      <w:r w:rsidRPr="004F1B28">
        <w:rPr>
          <w:rStyle w:val="FontStyle45"/>
          <w:rFonts w:ascii="Times New Roman" w:hAnsi="Times New Roman" w:cs="Times New Roman"/>
          <w:sz w:val="24"/>
          <w:szCs w:val="24"/>
        </w:rPr>
        <w:softHyphen/>
      </w:r>
      <w:r w:rsidRPr="004F1B28">
        <w:rPr>
          <w:rStyle w:val="FontStyle69"/>
          <w:rFonts w:ascii="Times New Roman" w:hAnsi="Times New Roman" w:cs="Times New Roman"/>
          <w:sz w:val="24"/>
          <w:szCs w:val="24"/>
        </w:rPr>
        <w:t xml:space="preserve">личных задач пользователя, а также разработку и </w:t>
      </w:r>
      <w:r w:rsidRPr="004F1B28">
        <w:rPr>
          <w:rStyle w:val="FontStyle45"/>
          <w:rFonts w:ascii="Times New Roman" w:hAnsi="Times New Roman" w:cs="Times New Roman"/>
          <w:sz w:val="24"/>
          <w:szCs w:val="24"/>
        </w:rPr>
        <w:t xml:space="preserve">отладку </w:t>
      </w:r>
      <w:r w:rsidRPr="004F1B28">
        <w:rPr>
          <w:rStyle w:val="FontStyle69"/>
          <w:rFonts w:ascii="Times New Roman" w:hAnsi="Times New Roman" w:cs="Times New Roman"/>
          <w:sz w:val="24"/>
          <w:szCs w:val="24"/>
        </w:rPr>
        <w:t>новых программ.</w:t>
      </w:r>
    </w:p>
    <w:p w:rsidR="004F1B28" w:rsidRPr="004F1B28" w:rsidRDefault="004F1B28" w:rsidP="004F1B28">
      <w:pPr>
        <w:pStyle w:val="Style8"/>
        <w:widowControl/>
        <w:spacing w:line="240" w:lineRule="auto"/>
        <w:ind w:firstLine="709"/>
        <w:jc w:val="both"/>
        <w:rPr>
          <w:rStyle w:val="FontStyle55"/>
          <w:rFonts w:ascii="Times New Roman" w:hAnsi="Times New Roman" w:cs="Times New Roman"/>
          <w:b w:val="0"/>
        </w:rPr>
      </w:pPr>
      <w:r w:rsidRPr="004F1B28">
        <w:rPr>
          <w:rStyle w:val="FontStyle55"/>
          <w:rFonts w:ascii="Times New Roman" w:hAnsi="Times New Roman" w:cs="Times New Roman"/>
          <w:b w:val="0"/>
        </w:rPr>
        <w:t>Классификация программного обеспечения</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Существует несколько вариантов классификации </w:t>
      </w:r>
      <w:r w:rsidRPr="004F1B28">
        <w:rPr>
          <w:rStyle w:val="FontStyle45"/>
          <w:rFonts w:ascii="Times New Roman" w:hAnsi="Times New Roman" w:cs="Times New Roman"/>
          <w:sz w:val="24"/>
          <w:szCs w:val="24"/>
        </w:rPr>
        <w:t xml:space="preserve">программного </w:t>
      </w:r>
      <w:r w:rsidRPr="004F1B28">
        <w:rPr>
          <w:rStyle w:val="FontStyle69"/>
          <w:rFonts w:ascii="Times New Roman" w:hAnsi="Times New Roman" w:cs="Times New Roman"/>
          <w:sz w:val="24"/>
          <w:szCs w:val="24"/>
        </w:rPr>
        <w:t>обеспечения по типам. Чаще всего можно встретить следующий вариант.</w:t>
      </w:r>
    </w:p>
    <w:p w:rsidR="004F1B28" w:rsidRPr="004F1B28" w:rsidRDefault="004F1B28" w:rsidP="007E1B9C">
      <w:pPr>
        <w:pStyle w:val="Style7"/>
        <w:widowControl/>
        <w:numPr>
          <w:ilvl w:val="0"/>
          <w:numId w:val="15"/>
        </w:numPr>
        <w:tabs>
          <w:tab w:val="left" w:pos="624"/>
        </w:tabs>
        <w:spacing w:line="240" w:lineRule="auto"/>
        <w:ind w:firstLine="709"/>
        <w:rPr>
          <w:rStyle w:val="FontStyle69"/>
          <w:rFonts w:ascii="Times New Roman" w:hAnsi="Times New Roman" w:cs="Times New Roman"/>
          <w:sz w:val="24"/>
          <w:szCs w:val="24"/>
        </w:rPr>
      </w:pPr>
      <w:proofErr w:type="gramStart"/>
      <w:r w:rsidRPr="004F1B28">
        <w:rPr>
          <w:rStyle w:val="FontStyle45"/>
          <w:rFonts w:ascii="Times New Roman" w:hAnsi="Times New Roman" w:cs="Times New Roman"/>
          <w:sz w:val="24"/>
          <w:szCs w:val="24"/>
        </w:rPr>
        <w:t>Системное</w:t>
      </w:r>
      <w:proofErr w:type="gramEnd"/>
      <w:r w:rsidRPr="004F1B28">
        <w:rPr>
          <w:rStyle w:val="FontStyle45"/>
          <w:rFonts w:ascii="Times New Roman" w:hAnsi="Times New Roman" w:cs="Times New Roman"/>
          <w:sz w:val="24"/>
          <w:szCs w:val="24"/>
        </w:rPr>
        <w:t xml:space="preserve"> ПО </w:t>
      </w:r>
      <w:r w:rsidRPr="004F1B28">
        <w:rPr>
          <w:rStyle w:val="FontStyle69"/>
          <w:rFonts w:ascii="Times New Roman" w:hAnsi="Times New Roman" w:cs="Times New Roman"/>
          <w:sz w:val="24"/>
          <w:szCs w:val="24"/>
        </w:rPr>
        <w:t xml:space="preserve">— комплекс программ, обеспечивающих </w:t>
      </w:r>
      <w:r w:rsidRPr="004F1B28">
        <w:rPr>
          <w:rStyle w:val="FontStyle45"/>
          <w:rFonts w:ascii="Times New Roman" w:hAnsi="Times New Roman" w:cs="Times New Roman"/>
          <w:sz w:val="24"/>
          <w:szCs w:val="24"/>
        </w:rPr>
        <w:t xml:space="preserve">работу </w:t>
      </w:r>
      <w:r w:rsidRPr="004F1B28">
        <w:rPr>
          <w:rStyle w:val="FontStyle69"/>
          <w:rFonts w:ascii="Times New Roman" w:hAnsi="Times New Roman" w:cs="Times New Roman"/>
          <w:sz w:val="24"/>
          <w:szCs w:val="24"/>
        </w:rPr>
        <w:t xml:space="preserve">компьютера и компьютерных сетей в целом. </w:t>
      </w:r>
      <w:r w:rsidRPr="004F1B28">
        <w:rPr>
          <w:rStyle w:val="FontStyle45"/>
          <w:rFonts w:ascii="Times New Roman" w:hAnsi="Times New Roman" w:cs="Times New Roman"/>
          <w:sz w:val="24"/>
          <w:szCs w:val="24"/>
        </w:rPr>
        <w:t xml:space="preserve">Основу </w:t>
      </w:r>
      <w:proofErr w:type="gramStart"/>
      <w:r w:rsidRPr="004F1B28">
        <w:rPr>
          <w:rStyle w:val="FontStyle45"/>
          <w:rFonts w:ascii="Times New Roman" w:hAnsi="Times New Roman" w:cs="Times New Roman"/>
          <w:sz w:val="24"/>
          <w:szCs w:val="24"/>
        </w:rPr>
        <w:t>системно</w:t>
      </w:r>
      <w:r w:rsidRPr="004F1B28">
        <w:rPr>
          <w:rStyle w:val="FontStyle69"/>
          <w:rFonts w:ascii="Times New Roman" w:hAnsi="Times New Roman" w:cs="Times New Roman"/>
          <w:sz w:val="24"/>
          <w:szCs w:val="24"/>
        </w:rPr>
        <w:t>го</w:t>
      </w:r>
      <w:proofErr w:type="gramEnd"/>
      <w:r w:rsidRPr="004F1B28">
        <w:rPr>
          <w:rStyle w:val="FontStyle69"/>
          <w:rFonts w:ascii="Times New Roman" w:hAnsi="Times New Roman" w:cs="Times New Roman"/>
          <w:sz w:val="24"/>
          <w:szCs w:val="24"/>
        </w:rPr>
        <w:t xml:space="preserve"> </w:t>
      </w:r>
      <w:r w:rsidRPr="004F1B28">
        <w:rPr>
          <w:rStyle w:val="FontStyle45"/>
          <w:rFonts w:ascii="Times New Roman" w:hAnsi="Times New Roman" w:cs="Times New Roman"/>
          <w:sz w:val="24"/>
          <w:szCs w:val="24"/>
        </w:rPr>
        <w:t xml:space="preserve">ПО </w:t>
      </w:r>
      <w:r w:rsidRPr="004F1B28">
        <w:rPr>
          <w:rStyle w:val="FontStyle69"/>
          <w:rFonts w:ascii="Times New Roman" w:hAnsi="Times New Roman" w:cs="Times New Roman"/>
          <w:sz w:val="24"/>
          <w:szCs w:val="24"/>
        </w:rPr>
        <w:t>составляют операционные системы.</w:t>
      </w:r>
    </w:p>
    <w:p w:rsidR="004F1B28" w:rsidRPr="004F1B28" w:rsidRDefault="004F1B28" w:rsidP="007E1B9C">
      <w:pPr>
        <w:pStyle w:val="Style7"/>
        <w:widowControl/>
        <w:numPr>
          <w:ilvl w:val="0"/>
          <w:numId w:val="15"/>
        </w:numPr>
        <w:tabs>
          <w:tab w:val="left" w:pos="624"/>
        </w:tabs>
        <w:spacing w:line="240" w:lineRule="auto"/>
        <w:ind w:firstLine="709"/>
        <w:rPr>
          <w:rStyle w:val="FontStyle69"/>
          <w:rFonts w:ascii="Times New Roman" w:hAnsi="Times New Roman" w:cs="Times New Roman"/>
          <w:sz w:val="24"/>
          <w:szCs w:val="24"/>
        </w:rPr>
      </w:pPr>
      <w:proofErr w:type="gramStart"/>
      <w:r w:rsidRPr="004F1B28">
        <w:rPr>
          <w:rStyle w:val="FontStyle45"/>
          <w:rFonts w:ascii="Times New Roman" w:hAnsi="Times New Roman" w:cs="Times New Roman"/>
          <w:sz w:val="24"/>
          <w:szCs w:val="24"/>
        </w:rPr>
        <w:t>Прикладное</w:t>
      </w:r>
      <w:proofErr w:type="gramEnd"/>
      <w:r w:rsidRPr="004F1B28">
        <w:rPr>
          <w:rStyle w:val="FontStyle45"/>
          <w:rFonts w:ascii="Times New Roman" w:hAnsi="Times New Roman" w:cs="Times New Roman"/>
          <w:sz w:val="24"/>
          <w:szCs w:val="24"/>
        </w:rPr>
        <w:t xml:space="preserve"> ПО </w:t>
      </w:r>
      <w:r w:rsidRPr="004F1B28">
        <w:rPr>
          <w:rStyle w:val="FontStyle69"/>
          <w:rFonts w:ascii="Times New Roman" w:hAnsi="Times New Roman" w:cs="Times New Roman"/>
          <w:sz w:val="24"/>
          <w:szCs w:val="24"/>
        </w:rPr>
        <w:t xml:space="preserve">— программы, предназначенные </w:t>
      </w:r>
      <w:r w:rsidRPr="004F1B28">
        <w:rPr>
          <w:rStyle w:val="FontStyle45"/>
          <w:rFonts w:ascii="Times New Roman" w:hAnsi="Times New Roman" w:cs="Times New Roman"/>
          <w:sz w:val="24"/>
          <w:szCs w:val="24"/>
        </w:rPr>
        <w:t xml:space="preserve">для решения </w:t>
      </w:r>
      <w:r w:rsidRPr="004F1B28">
        <w:rPr>
          <w:rStyle w:val="FontStyle69"/>
          <w:rFonts w:ascii="Times New Roman" w:hAnsi="Times New Roman" w:cs="Times New Roman"/>
          <w:sz w:val="24"/>
          <w:szCs w:val="24"/>
        </w:rPr>
        <w:t xml:space="preserve">определенного круга задач в различных областях </w:t>
      </w:r>
      <w:r w:rsidRPr="004F1B28">
        <w:rPr>
          <w:rStyle w:val="FontStyle45"/>
          <w:rFonts w:ascii="Times New Roman" w:hAnsi="Times New Roman" w:cs="Times New Roman"/>
          <w:sz w:val="24"/>
          <w:szCs w:val="24"/>
        </w:rPr>
        <w:t>человечес</w:t>
      </w:r>
      <w:r w:rsidRPr="004F1B28">
        <w:rPr>
          <w:rStyle w:val="FontStyle69"/>
          <w:rFonts w:ascii="Times New Roman" w:hAnsi="Times New Roman" w:cs="Times New Roman"/>
          <w:sz w:val="24"/>
          <w:szCs w:val="24"/>
        </w:rPr>
        <w:t xml:space="preserve">кой деятельности (офисные пакеты, бухгалтерские </w:t>
      </w:r>
      <w:r w:rsidRPr="004F1B28">
        <w:rPr>
          <w:rStyle w:val="FontStyle45"/>
          <w:rFonts w:ascii="Times New Roman" w:hAnsi="Times New Roman" w:cs="Times New Roman"/>
          <w:sz w:val="24"/>
          <w:szCs w:val="24"/>
        </w:rPr>
        <w:t xml:space="preserve">программы, </w:t>
      </w:r>
      <w:r w:rsidRPr="004F1B28">
        <w:rPr>
          <w:rStyle w:val="FontStyle69"/>
          <w:rFonts w:ascii="Times New Roman" w:hAnsi="Times New Roman" w:cs="Times New Roman"/>
          <w:sz w:val="24"/>
          <w:szCs w:val="24"/>
        </w:rPr>
        <w:t xml:space="preserve">графические пикеты, системы управления </w:t>
      </w:r>
      <w:r w:rsidRPr="004F1B28">
        <w:rPr>
          <w:rStyle w:val="FontStyle45"/>
          <w:rFonts w:ascii="Times New Roman" w:hAnsi="Times New Roman" w:cs="Times New Roman"/>
          <w:sz w:val="24"/>
          <w:szCs w:val="24"/>
        </w:rPr>
        <w:t xml:space="preserve">базами данных </w:t>
      </w:r>
      <w:r w:rsidRPr="004F1B28">
        <w:rPr>
          <w:rStyle w:val="FontStyle69"/>
          <w:rFonts w:ascii="Times New Roman" w:hAnsi="Times New Roman" w:cs="Times New Roman"/>
          <w:sz w:val="24"/>
          <w:szCs w:val="24"/>
        </w:rPr>
        <w:t xml:space="preserve">и т. </w:t>
      </w:r>
      <w:proofErr w:type="spellStart"/>
      <w:r w:rsidRPr="004F1B28">
        <w:rPr>
          <w:rStyle w:val="FontStyle69"/>
          <w:rFonts w:ascii="Times New Roman" w:hAnsi="Times New Roman" w:cs="Times New Roman"/>
          <w:sz w:val="24"/>
          <w:szCs w:val="24"/>
        </w:rPr>
        <w:t>д</w:t>
      </w:r>
      <w:proofErr w:type="spellEnd"/>
      <w:r w:rsidRPr="004F1B28">
        <w:rPr>
          <w:rStyle w:val="FontStyle69"/>
          <w:rFonts w:ascii="Times New Roman" w:hAnsi="Times New Roman" w:cs="Times New Roman"/>
          <w:sz w:val="24"/>
          <w:szCs w:val="24"/>
        </w:rPr>
        <w:t>).</w:t>
      </w:r>
    </w:p>
    <w:p w:rsidR="004F1B28" w:rsidRPr="004F1B28" w:rsidRDefault="004F1B28" w:rsidP="007E1B9C">
      <w:pPr>
        <w:pStyle w:val="Style7"/>
        <w:widowControl/>
        <w:numPr>
          <w:ilvl w:val="0"/>
          <w:numId w:val="15"/>
        </w:numPr>
        <w:tabs>
          <w:tab w:val="left" w:pos="624"/>
        </w:tabs>
        <w:spacing w:line="240" w:lineRule="auto"/>
        <w:ind w:firstLine="709"/>
        <w:rPr>
          <w:rStyle w:val="FontStyle69"/>
          <w:rFonts w:ascii="Times New Roman" w:hAnsi="Times New Roman" w:cs="Times New Roman"/>
          <w:sz w:val="24"/>
          <w:szCs w:val="24"/>
        </w:rPr>
      </w:pPr>
      <w:proofErr w:type="gramStart"/>
      <w:r w:rsidRPr="004F1B28">
        <w:rPr>
          <w:rStyle w:val="FontStyle45"/>
          <w:rFonts w:ascii="Times New Roman" w:hAnsi="Times New Roman" w:cs="Times New Roman"/>
          <w:sz w:val="24"/>
          <w:szCs w:val="24"/>
        </w:rPr>
        <w:lastRenderedPageBreak/>
        <w:t>Инструментальное</w:t>
      </w:r>
      <w:proofErr w:type="gramEnd"/>
      <w:r w:rsidRPr="004F1B28">
        <w:rPr>
          <w:rStyle w:val="FontStyle45"/>
          <w:rFonts w:ascii="Times New Roman" w:hAnsi="Times New Roman" w:cs="Times New Roman"/>
          <w:sz w:val="24"/>
          <w:szCs w:val="24"/>
        </w:rPr>
        <w:t xml:space="preserve"> ПО </w:t>
      </w:r>
      <w:r w:rsidRPr="004F1B28">
        <w:rPr>
          <w:rStyle w:val="FontStyle69"/>
          <w:rFonts w:ascii="Times New Roman" w:hAnsi="Times New Roman" w:cs="Times New Roman"/>
          <w:sz w:val="24"/>
          <w:szCs w:val="24"/>
        </w:rPr>
        <w:t xml:space="preserve">— средства для разработки и отладки программ. Все системное и прикладное программное обеспечение создается программистами с помощью </w:t>
      </w:r>
      <w:proofErr w:type="gramStart"/>
      <w:r w:rsidRPr="004F1B28">
        <w:rPr>
          <w:rStyle w:val="FontStyle69"/>
          <w:rFonts w:ascii="Times New Roman" w:hAnsi="Times New Roman" w:cs="Times New Roman"/>
          <w:sz w:val="24"/>
          <w:szCs w:val="24"/>
        </w:rPr>
        <w:t>инструментального</w:t>
      </w:r>
      <w:proofErr w:type="gramEnd"/>
      <w:r w:rsidRPr="004F1B28">
        <w:rPr>
          <w:rStyle w:val="FontStyle69"/>
          <w:rFonts w:ascii="Times New Roman" w:hAnsi="Times New Roman" w:cs="Times New Roman"/>
          <w:sz w:val="24"/>
          <w:szCs w:val="24"/>
        </w:rPr>
        <w:t xml:space="preserve"> ПО.</w:t>
      </w:r>
    </w:p>
    <w:p w:rsidR="004F1B28" w:rsidRPr="004F1B28" w:rsidRDefault="004F1B28" w:rsidP="004F1B28">
      <w:pPr>
        <w:pStyle w:val="Style6"/>
        <w:widowControl/>
        <w:ind w:firstLine="709"/>
        <w:rPr>
          <w:rStyle w:val="FontStyle42"/>
          <w:rFonts w:ascii="Times New Roman" w:eastAsia="Georgia" w:hAnsi="Times New Roman" w:cs="Times New Roman"/>
          <w:b w:val="0"/>
          <w:smallCaps w:val="0"/>
          <w:sz w:val="24"/>
          <w:szCs w:val="24"/>
        </w:rPr>
      </w:pPr>
    </w:p>
    <w:p w:rsidR="004F1B28" w:rsidRPr="004F1B28" w:rsidRDefault="004F1B28" w:rsidP="004F1B28">
      <w:pPr>
        <w:pStyle w:val="Style8"/>
        <w:widowControl/>
        <w:spacing w:line="240" w:lineRule="auto"/>
        <w:ind w:firstLine="709"/>
        <w:jc w:val="both"/>
        <w:rPr>
          <w:rStyle w:val="FontStyle55"/>
          <w:rFonts w:ascii="Times New Roman" w:hAnsi="Times New Roman" w:cs="Times New Roman"/>
          <w:b w:val="0"/>
        </w:rPr>
      </w:pPr>
      <w:r w:rsidRPr="004F1B28">
        <w:rPr>
          <w:rStyle w:val="FontStyle55"/>
          <w:rFonts w:ascii="Times New Roman" w:hAnsi="Times New Roman" w:cs="Times New Roman"/>
          <w:b w:val="0"/>
        </w:rPr>
        <w:t>Системное программное обеспечение</w:t>
      </w:r>
    </w:p>
    <w:p w:rsidR="004F1B28" w:rsidRPr="004F1B28" w:rsidRDefault="004F1B28" w:rsidP="004F1B28">
      <w:pPr>
        <w:pStyle w:val="Style5"/>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Системное программное обеспечение, в свою очередь, можно раз</w:t>
      </w:r>
      <w:r w:rsidRPr="004F1B28">
        <w:rPr>
          <w:rStyle w:val="FontStyle69"/>
          <w:rFonts w:ascii="Times New Roman" w:hAnsi="Times New Roman" w:cs="Times New Roman"/>
          <w:sz w:val="24"/>
          <w:szCs w:val="24"/>
        </w:rPr>
        <w:softHyphen/>
        <w:t>делить на две части:</w:t>
      </w:r>
    </w:p>
    <w:p w:rsidR="004F1B28" w:rsidRPr="004F1B28" w:rsidRDefault="004F1B28" w:rsidP="007E1B9C">
      <w:pPr>
        <w:pStyle w:val="Style37"/>
        <w:widowControl/>
        <w:numPr>
          <w:ilvl w:val="0"/>
          <w:numId w:val="16"/>
        </w:numPr>
        <w:tabs>
          <w:tab w:val="left" w:pos="629"/>
        </w:tabs>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базовое ПО,</w:t>
      </w:r>
    </w:p>
    <w:p w:rsidR="004F1B28" w:rsidRPr="004F1B28" w:rsidRDefault="004F1B28" w:rsidP="007E1B9C">
      <w:pPr>
        <w:pStyle w:val="Style37"/>
        <w:widowControl/>
        <w:numPr>
          <w:ilvl w:val="0"/>
          <w:numId w:val="16"/>
        </w:numPr>
        <w:tabs>
          <w:tab w:val="left" w:pos="629"/>
        </w:tabs>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сервисные программы (утилиты).</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69"/>
          <w:rFonts w:ascii="Times New Roman" w:hAnsi="Times New Roman" w:cs="Times New Roman"/>
          <w:sz w:val="24"/>
          <w:szCs w:val="24"/>
        </w:rPr>
        <w:t xml:space="preserve">В состав </w:t>
      </w:r>
      <w:r w:rsidRPr="004F1B28">
        <w:rPr>
          <w:rStyle w:val="FontStyle45"/>
          <w:rFonts w:ascii="Times New Roman" w:hAnsi="Times New Roman" w:cs="Times New Roman"/>
          <w:sz w:val="24"/>
          <w:szCs w:val="24"/>
        </w:rPr>
        <w:t xml:space="preserve">базового </w:t>
      </w:r>
      <w:proofErr w:type="gramStart"/>
      <w:r w:rsidRPr="004F1B28">
        <w:rPr>
          <w:rStyle w:val="FontStyle45"/>
          <w:rFonts w:ascii="Times New Roman" w:hAnsi="Times New Roman" w:cs="Times New Roman"/>
          <w:sz w:val="24"/>
          <w:szCs w:val="24"/>
        </w:rPr>
        <w:t xml:space="preserve">ПО </w:t>
      </w:r>
      <w:r w:rsidRPr="004F1B28">
        <w:rPr>
          <w:rStyle w:val="FontStyle69"/>
          <w:rFonts w:ascii="Times New Roman" w:hAnsi="Times New Roman" w:cs="Times New Roman"/>
          <w:sz w:val="24"/>
          <w:szCs w:val="24"/>
        </w:rPr>
        <w:t>входят</w:t>
      </w:r>
      <w:proofErr w:type="gramEnd"/>
      <w:r w:rsidRPr="004F1B28">
        <w:rPr>
          <w:rStyle w:val="FontStyle69"/>
          <w:rFonts w:ascii="Times New Roman" w:hAnsi="Times New Roman" w:cs="Times New Roman"/>
          <w:sz w:val="24"/>
          <w:szCs w:val="24"/>
        </w:rPr>
        <w:t xml:space="preserve"> операционные системы, сетевые программные средства, а также драйверы устройств. Без базового программного обеспечения работа компьютера и компьютерных </w:t>
      </w:r>
      <w:r w:rsidRPr="004F1B28">
        <w:rPr>
          <w:rStyle w:val="FontStyle45"/>
          <w:rFonts w:ascii="Times New Roman" w:hAnsi="Times New Roman" w:cs="Times New Roman"/>
          <w:sz w:val="24"/>
          <w:szCs w:val="24"/>
        </w:rPr>
        <w:t xml:space="preserve">сетей </w:t>
      </w:r>
      <w:r w:rsidRPr="004F1B28">
        <w:rPr>
          <w:rStyle w:val="FontStyle69"/>
          <w:rFonts w:ascii="Times New Roman" w:hAnsi="Times New Roman" w:cs="Times New Roman"/>
          <w:sz w:val="24"/>
          <w:szCs w:val="24"/>
        </w:rPr>
        <w:t>в принципе невозможна.</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Сервисные программы (утилиты)</w:t>
      </w:r>
      <w:r w:rsidRPr="004F1B28">
        <w:rPr>
          <w:rStyle w:val="FontStyle69"/>
          <w:rFonts w:ascii="Times New Roman" w:hAnsi="Times New Roman" w:cs="Times New Roman"/>
          <w:sz w:val="24"/>
          <w:szCs w:val="24"/>
        </w:rPr>
        <w:t>— это вспомогательные компьютерные программы, расширяющие возможности операци</w:t>
      </w:r>
      <w:r w:rsidRPr="004F1B28">
        <w:rPr>
          <w:rStyle w:val="FontStyle69"/>
          <w:rFonts w:ascii="Times New Roman" w:hAnsi="Times New Roman" w:cs="Times New Roman"/>
          <w:sz w:val="24"/>
          <w:szCs w:val="24"/>
        </w:rPr>
        <w:softHyphen/>
        <w:t>онной системы. К ним относятся файловые менеджеры, архиваторы, антивирусные программы, средства диагностики системы и некоторые другие.</w:t>
      </w:r>
    </w:p>
    <w:p w:rsidR="004F1B28" w:rsidRPr="004F1B28" w:rsidRDefault="004F1B28" w:rsidP="004F1B28">
      <w:pPr>
        <w:pStyle w:val="Style3"/>
        <w:widowControl/>
        <w:ind w:firstLine="709"/>
        <w:jc w:val="both"/>
        <w:rPr>
          <w:rStyle w:val="FontStyle69"/>
          <w:rFonts w:ascii="Times New Roman" w:hAnsi="Times New Roman" w:cs="Times New Roman"/>
          <w:sz w:val="24"/>
          <w:szCs w:val="24"/>
        </w:rPr>
      </w:pPr>
      <w:r w:rsidRPr="004F1B28">
        <w:rPr>
          <w:rStyle w:val="FontStyle45"/>
          <w:rFonts w:ascii="Times New Roman" w:hAnsi="Times New Roman" w:cs="Times New Roman"/>
          <w:sz w:val="24"/>
          <w:szCs w:val="24"/>
        </w:rPr>
        <w:t>Файловые менеджеры</w:t>
      </w:r>
      <w:r w:rsidRPr="004F1B28">
        <w:rPr>
          <w:rStyle w:val="FontStyle69"/>
          <w:rFonts w:ascii="Times New Roman" w:hAnsi="Times New Roman" w:cs="Times New Roman"/>
          <w:sz w:val="24"/>
          <w:szCs w:val="24"/>
        </w:rPr>
        <w:t xml:space="preserve">— </w:t>
      </w:r>
      <w:proofErr w:type="gramStart"/>
      <w:r w:rsidRPr="004F1B28">
        <w:rPr>
          <w:rStyle w:val="FontStyle69"/>
          <w:rFonts w:ascii="Times New Roman" w:hAnsi="Times New Roman" w:cs="Times New Roman"/>
          <w:sz w:val="24"/>
          <w:szCs w:val="24"/>
        </w:rPr>
        <w:t>эт</w:t>
      </w:r>
      <w:proofErr w:type="gramEnd"/>
      <w:r w:rsidRPr="004F1B28">
        <w:rPr>
          <w:rStyle w:val="FontStyle69"/>
          <w:rFonts w:ascii="Times New Roman" w:hAnsi="Times New Roman" w:cs="Times New Roman"/>
          <w:sz w:val="24"/>
          <w:szCs w:val="24"/>
        </w:rPr>
        <w:t>о программы, обеспечивающие удобный и наглядный интерфейс для работы с файлами. Любая операционная система содержит в своем составе некоторый фай</w:t>
      </w:r>
      <w:r w:rsidRPr="004F1B28">
        <w:rPr>
          <w:rStyle w:val="FontStyle69"/>
          <w:rFonts w:ascii="Times New Roman" w:hAnsi="Times New Roman" w:cs="Times New Roman"/>
          <w:sz w:val="24"/>
          <w:szCs w:val="24"/>
        </w:rPr>
        <w:softHyphen/>
        <w:t xml:space="preserve">ловый менеджер (например, Проводник для </w:t>
      </w:r>
      <w:r w:rsidRPr="004F1B28">
        <w:rPr>
          <w:rStyle w:val="FontStyle69"/>
          <w:rFonts w:ascii="Times New Roman" w:hAnsi="Times New Roman" w:cs="Times New Roman"/>
          <w:sz w:val="24"/>
          <w:szCs w:val="24"/>
          <w:lang w:val="en-US"/>
        </w:rPr>
        <w:t>Windows</w:t>
      </w:r>
      <w:r w:rsidRPr="004F1B28">
        <w:rPr>
          <w:rStyle w:val="FontStyle69"/>
          <w:rFonts w:ascii="Times New Roman" w:hAnsi="Times New Roman" w:cs="Times New Roman"/>
          <w:sz w:val="24"/>
          <w:szCs w:val="24"/>
        </w:rPr>
        <w:t xml:space="preserve">). Однако некоторые пользователи предпочитают использовать для работы с файлами программы от сторонних производителей. К числу наиболее популярных файловых менеджеров в ОС </w:t>
      </w:r>
      <w:r w:rsidRPr="004F1B28">
        <w:rPr>
          <w:rStyle w:val="FontStyle69"/>
          <w:rFonts w:ascii="Times New Roman" w:hAnsi="Times New Roman" w:cs="Times New Roman"/>
          <w:sz w:val="24"/>
          <w:szCs w:val="24"/>
          <w:lang w:val="en-US"/>
        </w:rPr>
        <w:t>Windows</w:t>
      </w:r>
      <w:r w:rsidRPr="004F1B28">
        <w:rPr>
          <w:rStyle w:val="FontStyle69"/>
          <w:rFonts w:ascii="Times New Roman" w:hAnsi="Times New Roman" w:cs="Times New Roman"/>
          <w:sz w:val="24"/>
          <w:szCs w:val="24"/>
        </w:rPr>
        <w:t xml:space="preserve"> относятся </w:t>
      </w:r>
      <w:proofErr w:type="spellStart"/>
      <w:r w:rsidRPr="004F1B28">
        <w:rPr>
          <w:rStyle w:val="FontStyle69"/>
          <w:rFonts w:ascii="Times New Roman" w:hAnsi="Times New Roman" w:cs="Times New Roman"/>
          <w:sz w:val="24"/>
          <w:szCs w:val="24"/>
          <w:lang w:val="en-US"/>
        </w:rPr>
        <w:t>WindowsCommander</w:t>
      </w:r>
      <w:proofErr w:type="spellEnd"/>
      <w:r w:rsidRPr="004F1B28">
        <w:rPr>
          <w:rStyle w:val="FontStyle69"/>
          <w:rFonts w:ascii="Times New Roman" w:hAnsi="Times New Roman" w:cs="Times New Roman"/>
          <w:sz w:val="24"/>
          <w:szCs w:val="24"/>
        </w:rPr>
        <w:t xml:space="preserve"> (рис. 2.38), </w:t>
      </w:r>
      <w:proofErr w:type="spellStart"/>
      <w:r w:rsidRPr="004F1B28">
        <w:rPr>
          <w:rStyle w:val="FontStyle69"/>
          <w:rFonts w:ascii="Times New Roman" w:hAnsi="Times New Roman" w:cs="Times New Roman"/>
          <w:sz w:val="24"/>
          <w:szCs w:val="24"/>
          <w:lang w:val="en-US"/>
        </w:rPr>
        <w:t>FarManager</w:t>
      </w:r>
      <w:proofErr w:type="spellEnd"/>
      <w:r w:rsidRPr="004F1B28">
        <w:rPr>
          <w:rStyle w:val="FontStyle69"/>
          <w:rFonts w:ascii="Times New Roman" w:hAnsi="Times New Roman" w:cs="Times New Roman"/>
          <w:sz w:val="24"/>
          <w:szCs w:val="24"/>
        </w:rPr>
        <w:t xml:space="preserve">, </w:t>
      </w:r>
      <w:proofErr w:type="spellStart"/>
      <w:r w:rsidRPr="004F1B28">
        <w:rPr>
          <w:rStyle w:val="FontStyle69"/>
          <w:rFonts w:ascii="Times New Roman" w:hAnsi="Times New Roman" w:cs="Times New Roman"/>
          <w:sz w:val="24"/>
          <w:szCs w:val="24"/>
          <w:lang w:val="en-US"/>
        </w:rPr>
        <w:t>TotalCommander</w:t>
      </w:r>
      <w:proofErr w:type="spellEnd"/>
      <w:r w:rsidRPr="004F1B28">
        <w:rPr>
          <w:rStyle w:val="FontStyle69"/>
          <w:rFonts w:ascii="Times New Roman" w:hAnsi="Times New Roman" w:cs="Times New Roman"/>
          <w:sz w:val="24"/>
          <w:szCs w:val="24"/>
        </w:rPr>
        <w:t xml:space="preserve">. </w:t>
      </w:r>
      <w:r w:rsidRPr="004F1B28">
        <w:rPr>
          <w:rStyle w:val="FontStyle45"/>
          <w:rFonts w:ascii="Times New Roman" w:hAnsi="Times New Roman" w:cs="Times New Roman"/>
          <w:sz w:val="24"/>
          <w:szCs w:val="24"/>
        </w:rPr>
        <w:t xml:space="preserve">Для </w:t>
      </w:r>
      <w:r w:rsidRPr="004F1B28">
        <w:rPr>
          <w:rStyle w:val="FontStyle69"/>
          <w:rFonts w:ascii="Times New Roman" w:hAnsi="Times New Roman" w:cs="Times New Roman"/>
          <w:sz w:val="24"/>
          <w:szCs w:val="24"/>
        </w:rPr>
        <w:t xml:space="preserve">ОС </w:t>
      </w:r>
      <w:r w:rsidRPr="004F1B28">
        <w:rPr>
          <w:rStyle w:val="FontStyle69"/>
          <w:rFonts w:ascii="Times New Roman" w:hAnsi="Times New Roman" w:cs="Times New Roman"/>
          <w:sz w:val="24"/>
          <w:szCs w:val="24"/>
          <w:lang w:val="en-US"/>
        </w:rPr>
        <w:t>Linux</w:t>
      </w:r>
      <w:r w:rsidRPr="004F1B28">
        <w:rPr>
          <w:rStyle w:val="FontStyle69"/>
          <w:rFonts w:ascii="Times New Roman" w:hAnsi="Times New Roman" w:cs="Times New Roman"/>
          <w:sz w:val="24"/>
          <w:szCs w:val="24"/>
        </w:rPr>
        <w:t xml:space="preserve"> используются такие файловые менеджеры, как </w:t>
      </w:r>
      <w:proofErr w:type="spellStart"/>
      <w:r w:rsidRPr="004F1B28">
        <w:rPr>
          <w:rStyle w:val="FontStyle69"/>
          <w:rFonts w:ascii="Times New Roman" w:hAnsi="Times New Roman" w:cs="Times New Roman"/>
          <w:sz w:val="24"/>
          <w:szCs w:val="24"/>
          <w:lang w:val="en-US"/>
        </w:rPr>
        <w:t>BeeSoftCommander</w:t>
      </w:r>
      <w:proofErr w:type="spellEnd"/>
      <w:r w:rsidRPr="004F1B28">
        <w:rPr>
          <w:rStyle w:val="FontStyle69"/>
          <w:rFonts w:ascii="Times New Roman" w:hAnsi="Times New Roman" w:cs="Times New Roman"/>
          <w:sz w:val="24"/>
          <w:szCs w:val="24"/>
        </w:rPr>
        <w:t xml:space="preserve">, </w:t>
      </w:r>
      <w:proofErr w:type="spellStart"/>
      <w:r w:rsidRPr="004F1B28">
        <w:rPr>
          <w:rStyle w:val="FontStyle69"/>
          <w:rFonts w:ascii="Times New Roman" w:hAnsi="Times New Roman" w:cs="Times New Roman"/>
          <w:sz w:val="24"/>
          <w:szCs w:val="24"/>
          <w:lang w:val="en-US"/>
        </w:rPr>
        <w:t>MidnightCommander</w:t>
      </w:r>
      <w:proofErr w:type="spellEnd"/>
      <w:r w:rsidRPr="004F1B28">
        <w:rPr>
          <w:rStyle w:val="FontStyle69"/>
          <w:rFonts w:ascii="Times New Roman" w:hAnsi="Times New Roman" w:cs="Times New Roman"/>
          <w:sz w:val="24"/>
          <w:szCs w:val="24"/>
        </w:rPr>
        <w:t xml:space="preserve">, </w:t>
      </w:r>
      <w:proofErr w:type="spellStart"/>
      <w:r w:rsidRPr="004F1B28">
        <w:rPr>
          <w:rStyle w:val="FontStyle69"/>
          <w:rFonts w:ascii="Times New Roman" w:hAnsi="Times New Roman" w:cs="Times New Roman"/>
          <w:sz w:val="24"/>
          <w:szCs w:val="24"/>
          <w:lang w:val="en-US"/>
        </w:rPr>
        <w:t>Gentoo</w:t>
      </w:r>
      <w:proofErr w:type="spellEnd"/>
      <w:r w:rsidRPr="004F1B28">
        <w:rPr>
          <w:rStyle w:val="FontStyle69"/>
          <w:rFonts w:ascii="Times New Roman" w:hAnsi="Times New Roman" w:cs="Times New Roman"/>
          <w:sz w:val="24"/>
          <w:szCs w:val="24"/>
        </w:rPr>
        <w:t xml:space="preserve">, </w:t>
      </w:r>
      <w:r w:rsidRPr="004F1B28">
        <w:rPr>
          <w:rStyle w:val="FontStyle69"/>
          <w:rFonts w:ascii="Times New Roman" w:hAnsi="Times New Roman" w:cs="Times New Roman"/>
          <w:sz w:val="24"/>
          <w:szCs w:val="24"/>
          <w:lang w:val="en-US"/>
        </w:rPr>
        <w:t>Nautilus</w:t>
      </w:r>
      <w:r w:rsidRPr="004F1B28">
        <w:rPr>
          <w:rStyle w:val="FontStyle69"/>
          <w:rFonts w:ascii="Times New Roman" w:hAnsi="Times New Roman" w:cs="Times New Roman"/>
          <w:sz w:val="24"/>
          <w:szCs w:val="24"/>
        </w:rPr>
        <w:t xml:space="preserve"> и др.</w:t>
      </w:r>
    </w:p>
    <w:p w:rsidR="004F1B28" w:rsidRPr="004F1B28" w:rsidRDefault="004F1B28" w:rsidP="004F1B28">
      <w:pPr>
        <w:ind w:firstLine="709"/>
        <w:jc w:val="both"/>
        <w:rPr>
          <w:rStyle w:val="FontStyle45"/>
          <w:rFonts w:ascii="Times New Roman" w:hAnsi="Times New Roman" w:cs="Times New Roman"/>
          <w:sz w:val="24"/>
          <w:szCs w:val="24"/>
        </w:rPr>
      </w:pPr>
    </w:p>
    <w:p w:rsidR="004F1B28" w:rsidRPr="004F1B28" w:rsidRDefault="004F1B28" w:rsidP="004F1B28">
      <w:pPr>
        <w:ind w:firstLine="709"/>
        <w:jc w:val="both"/>
        <w:rPr>
          <w:rStyle w:val="FontStyle39"/>
          <w:rFonts w:ascii="Times New Roman" w:hAnsi="Times New Roman" w:cs="Times New Roman"/>
          <w:sz w:val="24"/>
          <w:szCs w:val="24"/>
        </w:rPr>
      </w:pPr>
      <w:r w:rsidRPr="004F1B28">
        <w:rPr>
          <w:rStyle w:val="FontStyle45"/>
          <w:rFonts w:ascii="Times New Roman" w:hAnsi="Times New Roman" w:cs="Times New Roman"/>
          <w:sz w:val="24"/>
          <w:szCs w:val="24"/>
        </w:rPr>
        <w:t>Архиваторы</w:t>
      </w:r>
      <w:r w:rsidRPr="004F1B28">
        <w:rPr>
          <w:rStyle w:val="FontStyle69"/>
          <w:rFonts w:ascii="Times New Roman" w:hAnsi="Times New Roman" w:cs="Times New Roman"/>
          <w:sz w:val="24"/>
          <w:szCs w:val="24"/>
        </w:rPr>
        <w:t xml:space="preserve">— </w:t>
      </w:r>
      <w:proofErr w:type="gramStart"/>
      <w:r w:rsidRPr="004F1B28">
        <w:rPr>
          <w:rStyle w:val="FontStyle69"/>
          <w:rFonts w:ascii="Times New Roman" w:hAnsi="Times New Roman" w:cs="Times New Roman"/>
          <w:sz w:val="24"/>
          <w:szCs w:val="24"/>
        </w:rPr>
        <w:t>эт</w:t>
      </w:r>
      <w:proofErr w:type="gramEnd"/>
      <w:r w:rsidRPr="004F1B28">
        <w:rPr>
          <w:rStyle w:val="FontStyle69"/>
          <w:rFonts w:ascii="Times New Roman" w:hAnsi="Times New Roman" w:cs="Times New Roman"/>
          <w:sz w:val="24"/>
          <w:szCs w:val="24"/>
        </w:rPr>
        <w:t>о программы, позволяющие с помощью спе</w:t>
      </w:r>
      <w:r w:rsidRPr="004F1B28">
        <w:rPr>
          <w:rStyle w:val="FontStyle69"/>
          <w:rFonts w:ascii="Times New Roman" w:hAnsi="Times New Roman" w:cs="Times New Roman"/>
          <w:sz w:val="24"/>
          <w:szCs w:val="24"/>
        </w:rPr>
        <w:softHyphen/>
        <w:t>циальных алгоритмов сжатия данных уменьшить размер файлов и выполнить упаковку одного или нескольких файлов в один ар</w:t>
      </w:r>
      <w:r w:rsidRPr="004F1B28">
        <w:rPr>
          <w:rStyle w:val="FontStyle69"/>
          <w:rFonts w:ascii="Times New Roman" w:hAnsi="Times New Roman" w:cs="Times New Roman"/>
          <w:sz w:val="24"/>
          <w:szCs w:val="24"/>
        </w:rPr>
        <w:softHyphen/>
        <w:t>хив. Существуют различные алгоритмы сжатия, в соответствии с которыми создаются архивные файлы различных форматов (</w:t>
      </w:r>
      <w:r w:rsidRPr="004F1B28">
        <w:rPr>
          <w:rStyle w:val="FontStyle69"/>
          <w:rFonts w:ascii="Times New Roman" w:hAnsi="Times New Roman" w:cs="Times New Roman"/>
          <w:sz w:val="24"/>
          <w:szCs w:val="24"/>
          <w:lang w:val="en-US"/>
        </w:rPr>
        <w:t>ZIP</w:t>
      </w:r>
      <w:r w:rsidRPr="004F1B28">
        <w:rPr>
          <w:rStyle w:val="FontStyle69"/>
          <w:rFonts w:ascii="Times New Roman" w:hAnsi="Times New Roman" w:cs="Times New Roman"/>
          <w:sz w:val="24"/>
          <w:szCs w:val="24"/>
        </w:rPr>
        <w:t xml:space="preserve">, </w:t>
      </w:r>
      <w:r w:rsidRPr="004F1B28">
        <w:rPr>
          <w:rStyle w:val="FontStyle69"/>
          <w:rFonts w:ascii="Times New Roman" w:hAnsi="Times New Roman" w:cs="Times New Roman"/>
          <w:sz w:val="24"/>
          <w:szCs w:val="24"/>
          <w:lang w:val="en-US"/>
        </w:rPr>
        <w:t>RAR</w:t>
      </w:r>
      <w:r w:rsidRPr="004F1B28">
        <w:rPr>
          <w:rStyle w:val="FontStyle69"/>
          <w:rFonts w:ascii="Times New Roman" w:hAnsi="Times New Roman" w:cs="Times New Roman"/>
          <w:sz w:val="24"/>
          <w:szCs w:val="24"/>
        </w:rPr>
        <w:t xml:space="preserve">, </w:t>
      </w:r>
      <w:r w:rsidRPr="004F1B28">
        <w:rPr>
          <w:rStyle w:val="FontStyle69"/>
          <w:rFonts w:ascii="Times New Roman" w:hAnsi="Times New Roman" w:cs="Times New Roman"/>
          <w:sz w:val="24"/>
          <w:szCs w:val="24"/>
          <w:lang w:val="en-US"/>
        </w:rPr>
        <w:t>ARJ</w:t>
      </w:r>
      <w:r w:rsidRPr="004F1B28">
        <w:rPr>
          <w:rStyle w:val="FontStyle69"/>
          <w:rFonts w:ascii="Times New Roman" w:hAnsi="Times New Roman" w:cs="Times New Roman"/>
          <w:sz w:val="24"/>
          <w:szCs w:val="24"/>
        </w:rPr>
        <w:t xml:space="preserve"> и т.д.). Обычно одна программа архивации позволяет использовать несколько различных форматов. Для операционной системы </w:t>
      </w:r>
      <w:r w:rsidRPr="004F1B28">
        <w:rPr>
          <w:rStyle w:val="FontStyle69"/>
          <w:rFonts w:ascii="Times New Roman" w:hAnsi="Times New Roman" w:cs="Times New Roman"/>
          <w:sz w:val="24"/>
          <w:szCs w:val="24"/>
          <w:lang w:val="en-US"/>
        </w:rPr>
        <w:t>Windows</w:t>
      </w:r>
      <w:r w:rsidRPr="004F1B28">
        <w:rPr>
          <w:rStyle w:val="FontStyle69"/>
          <w:rFonts w:ascii="Times New Roman" w:hAnsi="Times New Roman" w:cs="Times New Roman"/>
          <w:sz w:val="24"/>
          <w:szCs w:val="24"/>
        </w:rPr>
        <w:t xml:space="preserve"> самыми популярными являются архиваторы </w:t>
      </w:r>
      <w:proofErr w:type="spellStart"/>
      <w:r w:rsidRPr="004F1B28">
        <w:rPr>
          <w:rStyle w:val="FontStyle69"/>
          <w:rFonts w:ascii="Times New Roman" w:hAnsi="Times New Roman" w:cs="Times New Roman"/>
          <w:sz w:val="24"/>
          <w:szCs w:val="24"/>
          <w:lang w:val="en-US"/>
        </w:rPr>
        <w:t>WinRAR</w:t>
      </w:r>
      <w:proofErr w:type="spellEnd"/>
      <w:r w:rsidRPr="004F1B28">
        <w:rPr>
          <w:rStyle w:val="FontStyle69"/>
          <w:rFonts w:ascii="Times New Roman" w:hAnsi="Times New Roman" w:cs="Times New Roman"/>
          <w:sz w:val="24"/>
          <w:szCs w:val="24"/>
        </w:rPr>
        <w:t xml:space="preserve">, </w:t>
      </w:r>
      <w:r w:rsidRPr="004F1B28">
        <w:rPr>
          <w:rStyle w:val="FontStyle69"/>
          <w:rFonts w:ascii="Times New Roman" w:hAnsi="Times New Roman" w:cs="Times New Roman"/>
          <w:sz w:val="24"/>
          <w:szCs w:val="24"/>
          <w:lang w:val="en-US"/>
        </w:rPr>
        <w:t>WinZip</w:t>
      </w:r>
      <w:r w:rsidRPr="004F1B28">
        <w:rPr>
          <w:rStyle w:val="FontStyle69"/>
          <w:rFonts w:ascii="Times New Roman" w:hAnsi="Times New Roman" w:cs="Times New Roman"/>
          <w:sz w:val="24"/>
          <w:szCs w:val="24"/>
        </w:rPr>
        <w:t xml:space="preserve">, </w:t>
      </w:r>
      <w:r w:rsidRPr="004F1B28">
        <w:rPr>
          <w:rStyle w:val="FontStyle45"/>
          <w:rFonts w:ascii="Times New Roman" w:hAnsi="Times New Roman" w:cs="Times New Roman"/>
          <w:sz w:val="24"/>
          <w:szCs w:val="24"/>
        </w:rPr>
        <w:t>7</w:t>
      </w:r>
      <w:r w:rsidRPr="004F1B28">
        <w:rPr>
          <w:rStyle w:val="FontStyle69"/>
          <w:rFonts w:ascii="Times New Roman" w:hAnsi="Times New Roman" w:cs="Times New Roman"/>
          <w:sz w:val="24"/>
          <w:szCs w:val="24"/>
        </w:rPr>
        <w:t>-</w:t>
      </w:r>
      <w:r w:rsidRPr="004F1B28">
        <w:rPr>
          <w:rStyle w:val="FontStyle69"/>
          <w:rFonts w:ascii="Times New Roman" w:hAnsi="Times New Roman" w:cs="Times New Roman"/>
          <w:sz w:val="24"/>
          <w:szCs w:val="24"/>
          <w:lang w:val="en-US"/>
        </w:rPr>
        <w:t>Zip</w:t>
      </w:r>
      <w:r w:rsidRPr="004F1B28">
        <w:rPr>
          <w:rStyle w:val="FontStyle69"/>
          <w:rFonts w:ascii="Times New Roman" w:hAnsi="Times New Roman" w:cs="Times New Roman"/>
          <w:sz w:val="24"/>
          <w:szCs w:val="24"/>
        </w:rPr>
        <w:t xml:space="preserve">. В ОС </w:t>
      </w:r>
      <w:r w:rsidRPr="004F1B28">
        <w:rPr>
          <w:rStyle w:val="FontStyle69"/>
          <w:rFonts w:ascii="Times New Roman" w:hAnsi="Times New Roman" w:cs="Times New Roman"/>
          <w:sz w:val="24"/>
          <w:szCs w:val="24"/>
          <w:lang w:val="en-US"/>
        </w:rPr>
        <w:t>Linux</w:t>
      </w:r>
      <w:r w:rsidRPr="004F1B28">
        <w:rPr>
          <w:rStyle w:val="FontStyle69"/>
          <w:rFonts w:ascii="Times New Roman" w:hAnsi="Times New Roman" w:cs="Times New Roman"/>
          <w:sz w:val="24"/>
          <w:szCs w:val="24"/>
        </w:rPr>
        <w:t xml:space="preserve"> наиболее часто применяется совокупность </w:t>
      </w:r>
      <w:r w:rsidRPr="004F1B28">
        <w:rPr>
          <w:rStyle w:val="FontStyle45"/>
          <w:rFonts w:ascii="Times New Roman" w:hAnsi="Times New Roman" w:cs="Times New Roman"/>
          <w:sz w:val="24"/>
          <w:szCs w:val="24"/>
        </w:rPr>
        <w:t xml:space="preserve">двух программ: </w:t>
      </w:r>
      <w:proofErr w:type="spellStart"/>
      <w:r w:rsidRPr="004F1B28">
        <w:rPr>
          <w:rStyle w:val="FontStyle45"/>
          <w:rFonts w:ascii="Times New Roman" w:hAnsi="Times New Roman" w:cs="Times New Roman"/>
          <w:sz w:val="24"/>
          <w:szCs w:val="24"/>
        </w:rPr>
        <w:t>tar</w:t>
      </w:r>
      <w:proofErr w:type="spellEnd"/>
      <w:r w:rsidRPr="004F1B28">
        <w:rPr>
          <w:rStyle w:val="FontStyle45"/>
          <w:rFonts w:ascii="Times New Roman" w:hAnsi="Times New Roman" w:cs="Times New Roman"/>
          <w:sz w:val="24"/>
          <w:szCs w:val="24"/>
        </w:rPr>
        <w:t xml:space="preserve"> (которая объединяет несколько файлов в один) и </w:t>
      </w:r>
      <w:proofErr w:type="spellStart"/>
      <w:r w:rsidRPr="004F1B28">
        <w:rPr>
          <w:rStyle w:val="FontStyle45"/>
          <w:rFonts w:ascii="Times New Roman" w:hAnsi="Times New Roman" w:cs="Times New Roman"/>
          <w:sz w:val="24"/>
          <w:szCs w:val="24"/>
        </w:rPr>
        <w:t>gzip</w:t>
      </w:r>
      <w:proofErr w:type="spellEnd"/>
      <w:r w:rsidRPr="004F1B28">
        <w:rPr>
          <w:rStyle w:val="FontStyle45"/>
          <w:rFonts w:ascii="Times New Roman" w:hAnsi="Times New Roman" w:cs="Times New Roman"/>
          <w:sz w:val="24"/>
          <w:szCs w:val="24"/>
        </w:rPr>
        <w:t xml:space="preserve"> (которая выполняет непосредственно сжатие).</w:t>
      </w:r>
    </w:p>
    <w:p w:rsidR="004F1B28" w:rsidRPr="004F1B28" w:rsidRDefault="004F1B28" w:rsidP="004F1B28">
      <w:pPr>
        <w:ind w:firstLine="709"/>
        <w:jc w:val="both"/>
        <w:rPr>
          <w:rStyle w:val="FontStyle45"/>
          <w:rFonts w:ascii="Times New Roman" w:hAnsi="Times New Roman" w:cs="Times New Roman"/>
          <w:sz w:val="24"/>
          <w:szCs w:val="24"/>
        </w:rPr>
      </w:pPr>
      <w:r w:rsidRPr="004F1B28">
        <w:rPr>
          <w:rStyle w:val="FontStyle45"/>
          <w:rFonts w:ascii="Times New Roman" w:hAnsi="Times New Roman" w:cs="Times New Roman"/>
          <w:sz w:val="24"/>
          <w:szCs w:val="24"/>
        </w:rPr>
        <w:t>Антивирусные программы — это программы для обнаружения вредоносных программ и лечения зараженных файлов. Вре</w:t>
      </w:r>
      <w:r w:rsidRPr="004F1B28">
        <w:rPr>
          <w:rStyle w:val="FontStyle45"/>
          <w:rFonts w:ascii="Times New Roman" w:hAnsi="Times New Roman" w:cs="Times New Roman"/>
          <w:sz w:val="24"/>
          <w:szCs w:val="24"/>
        </w:rPr>
        <w:softHyphen/>
        <w:t>доносное программное обеспечение — это класс программ, предназначенных для выполнения различных несанкционированных пользователем действий, чаще всего направленных на причине</w:t>
      </w:r>
      <w:r w:rsidRPr="004F1B28">
        <w:rPr>
          <w:rStyle w:val="FontStyle45"/>
          <w:rFonts w:ascii="Times New Roman" w:hAnsi="Times New Roman" w:cs="Times New Roman"/>
          <w:sz w:val="24"/>
          <w:szCs w:val="24"/>
        </w:rPr>
        <w:softHyphen/>
        <w:t>ние ущерба (уничтожение или повреждение данных, замедление работы компьютерной системы, перехват секретной информации и т. д.). К вредоносным программам относятся компьютерные вирусы, троянские программы, сетевые черви, шпионские программы (</w:t>
      </w:r>
      <w:proofErr w:type="spellStart"/>
      <w:r w:rsidRPr="004F1B28">
        <w:rPr>
          <w:rStyle w:val="FontStyle45"/>
          <w:rFonts w:ascii="Times New Roman" w:hAnsi="Times New Roman" w:cs="Times New Roman"/>
          <w:sz w:val="24"/>
          <w:szCs w:val="24"/>
        </w:rPr>
        <w:t>spyware</w:t>
      </w:r>
      <w:proofErr w:type="spellEnd"/>
      <w:r w:rsidRPr="004F1B28">
        <w:rPr>
          <w:rStyle w:val="FontStyle45"/>
          <w:rFonts w:ascii="Times New Roman" w:hAnsi="Times New Roman" w:cs="Times New Roman"/>
          <w:sz w:val="24"/>
          <w:szCs w:val="24"/>
        </w:rPr>
        <w:t>), программы для навязывания рекламы (</w:t>
      </w:r>
      <w:proofErr w:type="spellStart"/>
      <w:r w:rsidRPr="004F1B28">
        <w:rPr>
          <w:rStyle w:val="FontStyle45"/>
          <w:rFonts w:ascii="Times New Roman" w:hAnsi="Times New Roman" w:cs="Times New Roman"/>
          <w:sz w:val="24"/>
          <w:szCs w:val="24"/>
        </w:rPr>
        <w:t>adware</w:t>
      </w:r>
      <w:proofErr w:type="spellEnd"/>
      <w:r w:rsidRPr="004F1B28">
        <w:rPr>
          <w:rStyle w:val="FontStyle45"/>
          <w:rFonts w:ascii="Times New Roman" w:hAnsi="Times New Roman" w:cs="Times New Roman"/>
          <w:sz w:val="24"/>
          <w:szCs w:val="24"/>
        </w:rPr>
        <w:t>), перехватчики клавиатуры (</w:t>
      </w:r>
      <w:proofErr w:type="spellStart"/>
      <w:r w:rsidRPr="004F1B28">
        <w:rPr>
          <w:rStyle w:val="FontStyle45"/>
          <w:rFonts w:ascii="Times New Roman" w:hAnsi="Times New Roman" w:cs="Times New Roman"/>
          <w:sz w:val="24"/>
          <w:szCs w:val="24"/>
        </w:rPr>
        <w:t>keylogger</w:t>
      </w:r>
      <w:proofErr w:type="spellEnd"/>
      <w:r w:rsidRPr="004F1B28">
        <w:rPr>
          <w:rStyle w:val="FontStyle45"/>
          <w:rFonts w:ascii="Times New Roman" w:hAnsi="Times New Roman" w:cs="Times New Roman"/>
          <w:sz w:val="24"/>
          <w:szCs w:val="24"/>
        </w:rPr>
        <w:t xml:space="preserve">) и другие. Многие антивирусные программы способны не только вылечить зараженные файлы, но и предотвратить заражение компьютера. Для этого в памяти компьютера должна постоянно находиться программа, которая контролирует любые действия с файлами. Она называется </w:t>
      </w:r>
      <w:r w:rsidRPr="004F1B28">
        <w:rPr>
          <w:rStyle w:val="FontStyle45"/>
          <w:rFonts w:ascii="Times New Roman" w:hAnsi="Times New Roman" w:cs="Times New Roman"/>
          <w:i/>
          <w:sz w:val="24"/>
          <w:szCs w:val="24"/>
        </w:rPr>
        <w:t>монитором</w:t>
      </w:r>
      <w:r w:rsidRPr="004F1B28">
        <w:rPr>
          <w:rStyle w:val="FontStyle45"/>
          <w:rFonts w:ascii="Times New Roman" w:hAnsi="Times New Roman" w:cs="Times New Roman"/>
          <w:sz w:val="24"/>
          <w:szCs w:val="24"/>
        </w:rPr>
        <w:t xml:space="preserve">. </w:t>
      </w:r>
      <w:proofErr w:type="gramStart"/>
      <w:r w:rsidRPr="004F1B28">
        <w:rPr>
          <w:rStyle w:val="FontStyle45"/>
          <w:rFonts w:ascii="Times New Roman" w:hAnsi="Times New Roman" w:cs="Times New Roman"/>
          <w:sz w:val="24"/>
          <w:szCs w:val="24"/>
        </w:rPr>
        <w:t>Современные антивирусы способны также проверять на наличие вредоносного ПО не только файлы, но и электронную почту, а также страницы, загружаемые из Интернета.</w:t>
      </w:r>
      <w:proofErr w:type="gramEnd"/>
      <w:r w:rsidRPr="004F1B28">
        <w:rPr>
          <w:rStyle w:val="FontStyle45"/>
          <w:rFonts w:ascii="Times New Roman" w:hAnsi="Times New Roman" w:cs="Times New Roman"/>
          <w:sz w:val="24"/>
          <w:szCs w:val="24"/>
        </w:rPr>
        <w:t xml:space="preserve"> К наиболее популярным антивирусным программам относятся Антивирус Касперского, NOD32, </w:t>
      </w:r>
      <w:proofErr w:type="spellStart"/>
      <w:r w:rsidRPr="004F1B28">
        <w:rPr>
          <w:rStyle w:val="FontStyle45"/>
          <w:rFonts w:ascii="Times New Roman" w:hAnsi="Times New Roman" w:cs="Times New Roman"/>
          <w:sz w:val="24"/>
          <w:szCs w:val="24"/>
        </w:rPr>
        <w:t>Dr.Web</w:t>
      </w:r>
      <w:proofErr w:type="spellEnd"/>
      <w:r w:rsidRPr="004F1B28">
        <w:rPr>
          <w:rStyle w:val="FontStyle45"/>
          <w:rFonts w:ascii="Times New Roman" w:hAnsi="Times New Roman" w:cs="Times New Roman"/>
          <w:sz w:val="24"/>
          <w:szCs w:val="24"/>
        </w:rPr>
        <w:t xml:space="preserve">, </w:t>
      </w:r>
      <w:proofErr w:type="spellStart"/>
      <w:r w:rsidRPr="004F1B28">
        <w:rPr>
          <w:rStyle w:val="FontStyle45"/>
          <w:rFonts w:ascii="Times New Roman" w:hAnsi="Times New Roman" w:cs="Times New Roman"/>
          <w:sz w:val="24"/>
          <w:szCs w:val="24"/>
        </w:rPr>
        <w:t>PandaAntivirus</w:t>
      </w:r>
      <w:proofErr w:type="spellEnd"/>
      <w:r w:rsidRPr="004F1B28">
        <w:rPr>
          <w:rStyle w:val="FontStyle45"/>
          <w:rFonts w:ascii="Times New Roman" w:hAnsi="Times New Roman" w:cs="Times New Roman"/>
          <w:sz w:val="24"/>
          <w:szCs w:val="24"/>
        </w:rPr>
        <w:t>.</w:t>
      </w:r>
    </w:p>
    <w:p w:rsidR="004F1B28" w:rsidRPr="004F1B28" w:rsidRDefault="004F1B28" w:rsidP="004F1B28">
      <w:pPr>
        <w:ind w:firstLine="709"/>
        <w:jc w:val="both"/>
        <w:rPr>
          <w:rStyle w:val="FontStyle45"/>
          <w:rFonts w:ascii="Times New Roman" w:hAnsi="Times New Roman" w:cs="Times New Roman"/>
          <w:sz w:val="24"/>
          <w:szCs w:val="24"/>
        </w:rPr>
      </w:pPr>
      <w:r w:rsidRPr="004F1B28">
        <w:rPr>
          <w:rStyle w:val="FontStyle45"/>
          <w:rFonts w:ascii="Times New Roman" w:hAnsi="Times New Roman" w:cs="Times New Roman"/>
          <w:sz w:val="24"/>
          <w:szCs w:val="24"/>
        </w:rPr>
        <w:t>К средствам диагностики системы относятся программы сканирования и дефрагментации жестких дисков, программы сбора сведений о системе и др.</w:t>
      </w:r>
    </w:p>
    <w:p w:rsidR="004F1B28" w:rsidRPr="004F1B28" w:rsidRDefault="004F1B28" w:rsidP="004F1B28">
      <w:pPr>
        <w:ind w:firstLine="709"/>
        <w:jc w:val="both"/>
        <w:rPr>
          <w:sz w:val="24"/>
          <w:szCs w:val="24"/>
        </w:rPr>
      </w:pPr>
    </w:p>
    <w:p w:rsidR="004F1B28" w:rsidRPr="004F1B28" w:rsidRDefault="004F1B28" w:rsidP="004F1B28">
      <w:pPr>
        <w:pStyle w:val="Style13"/>
        <w:widowControl/>
        <w:spacing w:line="240" w:lineRule="auto"/>
        <w:ind w:firstLine="709"/>
        <w:jc w:val="both"/>
        <w:rPr>
          <w:rStyle w:val="FontStyle48"/>
          <w:rFonts w:ascii="Times New Roman" w:hAnsi="Times New Roman" w:cs="Times New Roman"/>
          <w:b w:val="0"/>
          <w:i w:val="0"/>
          <w:sz w:val="24"/>
          <w:szCs w:val="24"/>
        </w:rPr>
      </w:pPr>
      <w:r w:rsidRPr="004F1B28">
        <w:rPr>
          <w:rStyle w:val="FontStyle48"/>
          <w:rFonts w:ascii="Times New Roman" w:hAnsi="Times New Roman" w:cs="Times New Roman"/>
          <w:b w:val="0"/>
          <w:sz w:val="24"/>
          <w:szCs w:val="24"/>
        </w:rPr>
        <w:t>Функции операционной системы</w:t>
      </w:r>
    </w:p>
    <w:p w:rsidR="004F1B28" w:rsidRPr="004F1B28" w:rsidRDefault="004F1B28" w:rsidP="004F1B28">
      <w:pPr>
        <w:pStyle w:val="Style12"/>
        <w:widowControl/>
        <w:spacing w:line="240" w:lineRule="auto"/>
        <w:ind w:firstLine="709"/>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lastRenderedPageBreak/>
        <w:t xml:space="preserve">Операционная система — это комплекс программ, </w:t>
      </w:r>
      <w:r w:rsidRPr="004F1B28">
        <w:rPr>
          <w:rStyle w:val="FontStyle50"/>
          <w:rFonts w:ascii="Times New Roman" w:hAnsi="Times New Roman" w:cs="Times New Roman"/>
          <w:sz w:val="24"/>
          <w:szCs w:val="24"/>
        </w:rPr>
        <w:t>обеспе</w:t>
      </w:r>
      <w:r w:rsidRPr="004F1B28">
        <w:rPr>
          <w:rStyle w:val="FontStyle43"/>
          <w:rFonts w:ascii="Times New Roman" w:eastAsia="Arial Unicode MS" w:hAnsi="Times New Roman" w:cs="Times New Roman"/>
          <w:b w:val="0"/>
          <w:sz w:val="24"/>
          <w:szCs w:val="24"/>
        </w:rPr>
        <w:t xml:space="preserve">чивающих управление заданиями и распределение ресурсов компьютера, предоставляющих интерфейс для работы </w:t>
      </w:r>
      <w:r w:rsidRPr="004F1B28">
        <w:rPr>
          <w:rStyle w:val="FontStyle43"/>
          <w:rFonts w:ascii="Times New Roman" w:eastAsia="Arial Unicode MS" w:hAnsi="Times New Roman" w:cs="Times New Roman"/>
          <w:b w:val="0"/>
          <w:iCs/>
          <w:sz w:val="24"/>
          <w:szCs w:val="24"/>
        </w:rPr>
        <w:t>с поль</w:t>
      </w:r>
      <w:r w:rsidRPr="004F1B28">
        <w:rPr>
          <w:rStyle w:val="FontStyle43"/>
          <w:rFonts w:ascii="Times New Roman" w:eastAsia="Arial Unicode MS" w:hAnsi="Times New Roman" w:cs="Times New Roman"/>
          <w:b w:val="0"/>
          <w:sz w:val="24"/>
          <w:szCs w:val="24"/>
        </w:rPr>
        <w:t>зователем, а также организующих работу с файлами.</w:t>
      </w:r>
    </w:p>
    <w:p w:rsidR="004F1B28" w:rsidRPr="004F1B28" w:rsidRDefault="004F1B28" w:rsidP="004F1B28">
      <w:pPr>
        <w:pStyle w:val="Style5"/>
        <w:widowControl/>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Рассмотрим подробнее основные функции операционной системы.</w:t>
      </w:r>
    </w:p>
    <w:p w:rsidR="004F1B28" w:rsidRPr="004F1B28" w:rsidRDefault="004F1B28" w:rsidP="004F1B28">
      <w:pPr>
        <w:pStyle w:val="Style6"/>
        <w:widowControl/>
        <w:ind w:firstLine="709"/>
        <w:rPr>
          <w:rStyle w:val="FontStyle47"/>
          <w:rFonts w:ascii="Times New Roman" w:hAnsi="Times New Roman" w:cs="Times New Roman"/>
          <w:b w:val="0"/>
          <w:sz w:val="24"/>
          <w:szCs w:val="24"/>
        </w:rPr>
      </w:pPr>
    </w:p>
    <w:p w:rsidR="004F1B28" w:rsidRPr="004F1B28" w:rsidRDefault="004F1B28" w:rsidP="004F1B28">
      <w:pPr>
        <w:pStyle w:val="Style6"/>
        <w:widowControl/>
        <w:ind w:firstLine="709"/>
        <w:rPr>
          <w:rStyle w:val="FontStyle47"/>
          <w:rFonts w:ascii="Times New Roman" w:hAnsi="Times New Roman" w:cs="Times New Roman"/>
          <w:b w:val="0"/>
          <w:sz w:val="24"/>
          <w:szCs w:val="24"/>
        </w:rPr>
      </w:pPr>
      <w:r w:rsidRPr="004F1B28">
        <w:rPr>
          <w:rStyle w:val="FontStyle47"/>
          <w:rFonts w:ascii="Times New Roman" w:hAnsi="Times New Roman" w:cs="Times New Roman"/>
          <w:b w:val="0"/>
          <w:sz w:val="24"/>
          <w:szCs w:val="24"/>
        </w:rPr>
        <w:t>Управление заданиями и распределение ресурсов</w:t>
      </w:r>
    </w:p>
    <w:p w:rsidR="004F1B28" w:rsidRPr="004F1B28" w:rsidRDefault="004F1B28" w:rsidP="004F1B28">
      <w:pPr>
        <w:pStyle w:val="Style5"/>
        <w:widowControl/>
        <w:ind w:firstLine="709"/>
        <w:jc w:val="both"/>
        <w:rPr>
          <w:rStyle w:val="FontStyle46"/>
          <w:rFonts w:ascii="Times New Roman" w:hAnsi="Times New Roman" w:cs="Times New Roman"/>
          <w:sz w:val="24"/>
          <w:szCs w:val="24"/>
        </w:rPr>
      </w:pPr>
      <w:r w:rsidRPr="004F1B28">
        <w:rPr>
          <w:rStyle w:val="FontStyle43"/>
          <w:rFonts w:ascii="Times New Roman" w:eastAsia="Arial Unicode MS" w:hAnsi="Times New Roman" w:cs="Times New Roman"/>
          <w:b w:val="0"/>
          <w:sz w:val="24"/>
          <w:szCs w:val="24"/>
        </w:rPr>
        <w:t xml:space="preserve">Основными ресурсами современных компьютеров являются процессорное время, оперативная память, дисковая память, устройства ввода/вывода данных. Распределение ресурсов компьютера происходит между </w:t>
      </w:r>
      <w:r w:rsidRPr="004F1B28">
        <w:rPr>
          <w:rStyle w:val="FontStyle46"/>
          <w:rFonts w:ascii="Times New Roman" w:hAnsi="Times New Roman" w:cs="Times New Roman"/>
          <w:sz w:val="24"/>
          <w:szCs w:val="24"/>
        </w:rPr>
        <w:t>процессами.</w:t>
      </w:r>
    </w:p>
    <w:p w:rsidR="004F1B28" w:rsidRPr="004F1B28" w:rsidRDefault="004F1B28" w:rsidP="004F1B28">
      <w:pPr>
        <w:pStyle w:val="Style5"/>
        <w:widowControl/>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Процесс — это объект, который возникает в операционной системе после того, как пользователь или сама система запустили программу на выполнение. При этом одна и та же программа может породить несколько процессов (например, если на одном компьютере какая-либо программа будет запущена от имени нескольких разных пользователей).</w:t>
      </w:r>
    </w:p>
    <w:p w:rsidR="004F1B28" w:rsidRPr="004F1B28" w:rsidRDefault="004F1B28" w:rsidP="004F1B28">
      <w:pPr>
        <w:pStyle w:val="Style5"/>
        <w:widowControl/>
        <w:ind w:firstLine="709"/>
        <w:jc w:val="both"/>
        <w:rPr>
          <w:rStyle w:val="FontStyle43"/>
          <w:rFonts w:ascii="Times New Roman" w:eastAsia="Arial Unicode MS" w:hAnsi="Times New Roman" w:cs="Times New Roman"/>
          <w:b w:val="0"/>
          <w:sz w:val="24"/>
          <w:szCs w:val="24"/>
        </w:rPr>
      </w:pPr>
    </w:p>
    <w:p w:rsidR="004F1B28" w:rsidRPr="004F1B28" w:rsidRDefault="004F1B28" w:rsidP="004F1B28">
      <w:pPr>
        <w:pStyle w:val="Style5"/>
        <w:widowControl/>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Управление ресурсами включает решение следующих задач:</w:t>
      </w:r>
    </w:p>
    <w:p w:rsidR="004F1B28" w:rsidRPr="004F1B28" w:rsidRDefault="004F1B28" w:rsidP="007E1B9C">
      <w:pPr>
        <w:pStyle w:val="Style5"/>
        <w:widowControl/>
        <w:numPr>
          <w:ilvl w:val="0"/>
          <w:numId w:val="17"/>
        </w:numPr>
        <w:tabs>
          <w:tab w:val="clear" w:pos="936"/>
          <w:tab w:val="num" w:pos="1134"/>
        </w:tabs>
        <w:ind w:left="0"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определение, какому процессу, когда и в каком объеме следует выделить данный ресурс;</w:t>
      </w:r>
    </w:p>
    <w:p w:rsidR="004F1B28" w:rsidRPr="004F1B28" w:rsidRDefault="004F1B28" w:rsidP="007E1B9C">
      <w:pPr>
        <w:pStyle w:val="Style20"/>
        <w:widowControl/>
        <w:numPr>
          <w:ilvl w:val="0"/>
          <w:numId w:val="17"/>
        </w:numPr>
        <w:tabs>
          <w:tab w:val="clear" w:pos="936"/>
          <w:tab w:val="left" w:pos="427"/>
          <w:tab w:val="num" w:pos="1134"/>
        </w:tabs>
        <w:spacing w:line="240" w:lineRule="auto"/>
        <w:ind w:left="0"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отслеживание состояния и учет использования ресурса;</w:t>
      </w:r>
    </w:p>
    <w:p w:rsidR="004F1B28" w:rsidRPr="004F1B28" w:rsidRDefault="004F1B28" w:rsidP="007E1B9C">
      <w:pPr>
        <w:pStyle w:val="Style20"/>
        <w:widowControl/>
        <w:numPr>
          <w:ilvl w:val="0"/>
          <w:numId w:val="17"/>
        </w:numPr>
        <w:tabs>
          <w:tab w:val="clear" w:pos="936"/>
          <w:tab w:val="left" w:pos="427"/>
          <w:tab w:val="num" w:pos="1134"/>
        </w:tabs>
        <w:spacing w:line="240" w:lineRule="auto"/>
        <w:ind w:left="0"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разрешение конфликтов между процессами.</w:t>
      </w:r>
    </w:p>
    <w:p w:rsidR="004F1B28" w:rsidRPr="004F1B28" w:rsidRDefault="004F1B28" w:rsidP="004F1B28">
      <w:pPr>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От эффективности алгоритмов управления ресурсами компьютера во многом зависит производительность всей компьютерной системы в целом. В зависимости от особенностей управления ресурсами операционные системы делят на следующие типы:</w:t>
      </w:r>
    </w:p>
    <w:p w:rsidR="004F1B28" w:rsidRPr="004F1B28" w:rsidRDefault="004F1B28" w:rsidP="007E1B9C">
      <w:pPr>
        <w:widowControl w:val="0"/>
        <w:numPr>
          <w:ilvl w:val="0"/>
          <w:numId w:val="18"/>
        </w:numPr>
        <w:tabs>
          <w:tab w:val="clear" w:pos="1007"/>
          <w:tab w:val="num" w:pos="1134"/>
        </w:tabs>
        <w:autoSpaceDE w:val="0"/>
        <w:autoSpaceDN w:val="0"/>
        <w:adjustRightInd w:val="0"/>
        <w:ind w:left="0" w:firstLine="709"/>
        <w:jc w:val="both"/>
        <w:rPr>
          <w:rStyle w:val="FontStyle43"/>
          <w:rFonts w:ascii="Times New Roman" w:eastAsia="Arial Unicode MS" w:hAnsi="Times New Roman" w:cs="Times New Roman"/>
          <w:b w:val="0"/>
          <w:sz w:val="24"/>
          <w:szCs w:val="24"/>
        </w:rPr>
      </w:pPr>
      <w:r w:rsidRPr="004F1B28">
        <w:rPr>
          <w:rStyle w:val="FontStyle46"/>
          <w:rFonts w:ascii="Times New Roman" w:hAnsi="Times New Roman" w:cs="Times New Roman"/>
          <w:sz w:val="24"/>
          <w:szCs w:val="24"/>
        </w:rPr>
        <w:t>многозадачны</w:t>
      </w:r>
      <w:proofErr w:type="gramStart"/>
      <w:r w:rsidRPr="004F1B28">
        <w:rPr>
          <w:rStyle w:val="FontStyle46"/>
          <w:rFonts w:ascii="Times New Roman" w:hAnsi="Times New Roman" w:cs="Times New Roman"/>
          <w:sz w:val="24"/>
          <w:szCs w:val="24"/>
        </w:rPr>
        <w:t>е</w:t>
      </w:r>
      <w:r w:rsidRPr="004F1B28">
        <w:rPr>
          <w:rStyle w:val="FontStyle43"/>
          <w:rFonts w:ascii="Times New Roman" w:eastAsia="Arial Unicode MS" w:hAnsi="Times New Roman" w:cs="Times New Roman"/>
          <w:b w:val="0"/>
          <w:sz w:val="24"/>
          <w:szCs w:val="24"/>
        </w:rPr>
        <w:t>(</w:t>
      </w:r>
      <w:proofErr w:type="gramEnd"/>
      <w:r w:rsidRPr="004F1B28">
        <w:rPr>
          <w:rStyle w:val="FontStyle43"/>
          <w:rFonts w:ascii="Times New Roman" w:eastAsia="Arial Unicode MS" w:hAnsi="Times New Roman" w:cs="Times New Roman"/>
          <w:b w:val="0"/>
          <w:sz w:val="24"/>
          <w:szCs w:val="24"/>
        </w:rPr>
        <w:t xml:space="preserve">допускается одновременное выполнение нескольких пользовательских программ) и </w:t>
      </w:r>
      <w:r w:rsidRPr="004F1B28">
        <w:rPr>
          <w:rStyle w:val="FontStyle46"/>
          <w:rFonts w:ascii="Times New Roman" w:hAnsi="Times New Roman" w:cs="Times New Roman"/>
          <w:sz w:val="24"/>
          <w:szCs w:val="24"/>
        </w:rPr>
        <w:t>однозадачные</w:t>
      </w:r>
      <w:r w:rsidRPr="004F1B28">
        <w:rPr>
          <w:rStyle w:val="FontStyle43"/>
          <w:rFonts w:ascii="Times New Roman" w:eastAsia="Arial Unicode MS" w:hAnsi="Times New Roman" w:cs="Times New Roman"/>
          <w:b w:val="0"/>
          <w:sz w:val="24"/>
          <w:szCs w:val="24"/>
        </w:rPr>
        <w:t>(допускается выполнение только одной пользовательской программы);</w:t>
      </w:r>
    </w:p>
    <w:p w:rsidR="004F1B28" w:rsidRPr="004F1B28" w:rsidRDefault="004F1B28" w:rsidP="007E1B9C">
      <w:pPr>
        <w:widowControl w:val="0"/>
        <w:numPr>
          <w:ilvl w:val="0"/>
          <w:numId w:val="18"/>
        </w:numPr>
        <w:tabs>
          <w:tab w:val="clear" w:pos="1007"/>
          <w:tab w:val="num" w:pos="1134"/>
        </w:tabs>
        <w:autoSpaceDE w:val="0"/>
        <w:autoSpaceDN w:val="0"/>
        <w:adjustRightInd w:val="0"/>
        <w:ind w:left="0" w:firstLine="709"/>
        <w:jc w:val="both"/>
        <w:rPr>
          <w:rStyle w:val="FontStyle43"/>
          <w:rFonts w:ascii="Times New Roman" w:eastAsia="Arial Unicode MS" w:hAnsi="Times New Roman" w:cs="Times New Roman"/>
          <w:b w:val="0"/>
          <w:sz w:val="24"/>
          <w:szCs w:val="24"/>
        </w:rPr>
      </w:pPr>
      <w:r w:rsidRPr="004F1B28">
        <w:rPr>
          <w:rStyle w:val="FontStyle46"/>
          <w:rFonts w:ascii="Times New Roman" w:hAnsi="Times New Roman" w:cs="Times New Roman"/>
          <w:sz w:val="24"/>
          <w:szCs w:val="24"/>
        </w:rPr>
        <w:t>многопользовательски</w:t>
      </w:r>
      <w:proofErr w:type="gramStart"/>
      <w:r w:rsidRPr="004F1B28">
        <w:rPr>
          <w:rStyle w:val="FontStyle46"/>
          <w:rFonts w:ascii="Times New Roman" w:hAnsi="Times New Roman" w:cs="Times New Roman"/>
          <w:sz w:val="24"/>
          <w:szCs w:val="24"/>
        </w:rPr>
        <w:t>е</w:t>
      </w:r>
      <w:r w:rsidRPr="004F1B28">
        <w:rPr>
          <w:rStyle w:val="FontStyle43"/>
          <w:rFonts w:ascii="Times New Roman" w:eastAsia="Arial Unicode MS" w:hAnsi="Times New Roman" w:cs="Times New Roman"/>
          <w:b w:val="0"/>
          <w:sz w:val="24"/>
          <w:szCs w:val="24"/>
        </w:rPr>
        <w:t>(</w:t>
      </w:r>
      <w:proofErr w:type="gramEnd"/>
      <w:r w:rsidRPr="004F1B28">
        <w:rPr>
          <w:rStyle w:val="FontStyle43"/>
          <w:rFonts w:ascii="Times New Roman" w:eastAsia="Arial Unicode MS" w:hAnsi="Times New Roman" w:cs="Times New Roman"/>
          <w:b w:val="0"/>
          <w:sz w:val="24"/>
          <w:szCs w:val="24"/>
        </w:rPr>
        <w:t xml:space="preserve">допускается одновременный запуск программ от имени нескольких пользователей) и </w:t>
      </w:r>
      <w:r w:rsidRPr="004F1B28">
        <w:rPr>
          <w:rStyle w:val="FontStyle46"/>
          <w:rFonts w:ascii="Times New Roman" w:hAnsi="Times New Roman" w:cs="Times New Roman"/>
          <w:sz w:val="24"/>
          <w:szCs w:val="24"/>
        </w:rPr>
        <w:t>однопользовательские</w:t>
      </w:r>
      <w:r w:rsidRPr="004F1B28">
        <w:rPr>
          <w:rStyle w:val="FontStyle43"/>
          <w:rFonts w:ascii="Times New Roman" w:eastAsia="Arial Unicode MS" w:hAnsi="Times New Roman" w:cs="Times New Roman"/>
          <w:b w:val="0"/>
          <w:sz w:val="24"/>
          <w:szCs w:val="24"/>
        </w:rPr>
        <w:t>(допускается запуск программ только от имени одного пользователя);</w:t>
      </w:r>
    </w:p>
    <w:p w:rsidR="004F1B28" w:rsidRPr="004F1B28" w:rsidRDefault="004F1B28" w:rsidP="007E1B9C">
      <w:pPr>
        <w:widowControl w:val="0"/>
        <w:numPr>
          <w:ilvl w:val="0"/>
          <w:numId w:val="18"/>
        </w:numPr>
        <w:tabs>
          <w:tab w:val="clear" w:pos="1007"/>
          <w:tab w:val="num" w:pos="1134"/>
        </w:tabs>
        <w:autoSpaceDE w:val="0"/>
        <w:autoSpaceDN w:val="0"/>
        <w:adjustRightInd w:val="0"/>
        <w:ind w:left="0" w:firstLine="709"/>
        <w:jc w:val="both"/>
        <w:rPr>
          <w:rStyle w:val="FontStyle43"/>
          <w:rFonts w:ascii="Times New Roman" w:eastAsia="Arial Unicode MS" w:hAnsi="Times New Roman" w:cs="Times New Roman"/>
          <w:b w:val="0"/>
          <w:sz w:val="24"/>
          <w:szCs w:val="24"/>
        </w:rPr>
      </w:pPr>
      <w:r w:rsidRPr="004F1B28">
        <w:rPr>
          <w:rStyle w:val="FontStyle46"/>
          <w:rFonts w:ascii="Times New Roman" w:hAnsi="Times New Roman" w:cs="Times New Roman"/>
          <w:sz w:val="24"/>
          <w:szCs w:val="24"/>
        </w:rPr>
        <w:t>многопроцессорны</w:t>
      </w:r>
      <w:proofErr w:type="gramStart"/>
      <w:r w:rsidRPr="004F1B28">
        <w:rPr>
          <w:rStyle w:val="FontStyle46"/>
          <w:rFonts w:ascii="Times New Roman" w:hAnsi="Times New Roman" w:cs="Times New Roman"/>
          <w:sz w:val="24"/>
          <w:szCs w:val="24"/>
        </w:rPr>
        <w:t>е</w:t>
      </w:r>
      <w:r w:rsidRPr="004F1B28">
        <w:rPr>
          <w:rStyle w:val="FontStyle43"/>
          <w:rFonts w:ascii="Times New Roman" w:eastAsia="Arial Unicode MS" w:hAnsi="Times New Roman" w:cs="Times New Roman"/>
          <w:b w:val="0"/>
          <w:sz w:val="24"/>
          <w:szCs w:val="24"/>
        </w:rPr>
        <w:t>(</w:t>
      </w:r>
      <w:proofErr w:type="gramEnd"/>
      <w:r w:rsidRPr="004F1B28">
        <w:rPr>
          <w:rStyle w:val="FontStyle43"/>
          <w:rFonts w:ascii="Times New Roman" w:eastAsia="Arial Unicode MS" w:hAnsi="Times New Roman" w:cs="Times New Roman"/>
          <w:b w:val="0"/>
          <w:sz w:val="24"/>
          <w:szCs w:val="24"/>
        </w:rPr>
        <w:t xml:space="preserve">допускается использование на компьютерах с несколькими процессорами) и </w:t>
      </w:r>
      <w:r w:rsidRPr="004F1B28">
        <w:rPr>
          <w:rStyle w:val="FontStyle46"/>
          <w:rFonts w:ascii="Times New Roman" w:hAnsi="Times New Roman" w:cs="Times New Roman"/>
          <w:sz w:val="24"/>
          <w:szCs w:val="24"/>
        </w:rPr>
        <w:t>однопроцессорные</w:t>
      </w:r>
      <w:r w:rsidRPr="004F1B28">
        <w:rPr>
          <w:rStyle w:val="FontStyle43"/>
          <w:rFonts w:ascii="Times New Roman" w:eastAsia="Arial Unicode MS" w:hAnsi="Times New Roman" w:cs="Times New Roman"/>
          <w:b w:val="0"/>
          <w:sz w:val="24"/>
          <w:szCs w:val="24"/>
        </w:rPr>
        <w:t>(допускается использование на компьютерах только с одним процессором).</w:t>
      </w:r>
    </w:p>
    <w:p w:rsidR="004F1B28" w:rsidRPr="004F1B28" w:rsidRDefault="004F1B28" w:rsidP="004F1B28">
      <w:pPr>
        <w:ind w:firstLine="709"/>
        <w:jc w:val="both"/>
        <w:rPr>
          <w:sz w:val="24"/>
          <w:szCs w:val="24"/>
        </w:rPr>
      </w:pPr>
    </w:p>
    <w:p w:rsidR="004F1B28" w:rsidRPr="004F1B28" w:rsidRDefault="004F1B28" w:rsidP="004F1B28">
      <w:pPr>
        <w:pStyle w:val="Style6"/>
        <w:widowControl/>
        <w:ind w:firstLine="709"/>
        <w:rPr>
          <w:rStyle w:val="FontStyle47"/>
          <w:rFonts w:ascii="Times New Roman" w:hAnsi="Times New Roman" w:cs="Times New Roman"/>
          <w:b w:val="0"/>
          <w:sz w:val="24"/>
          <w:szCs w:val="24"/>
        </w:rPr>
      </w:pPr>
      <w:r w:rsidRPr="004F1B28">
        <w:rPr>
          <w:rStyle w:val="FontStyle47"/>
          <w:rFonts w:ascii="Times New Roman" w:hAnsi="Times New Roman" w:cs="Times New Roman"/>
          <w:b w:val="0"/>
          <w:sz w:val="24"/>
          <w:szCs w:val="24"/>
        </w:rPr>
        <w:t xml:space="preserve">Предоставление интерфейса работы </w:t>
      </w:r>
      <w:proofErr w:type="gramStart"/>
      <w:r w:rsidRPr="004F1B28">
        <w:rPr>
          <w:rStyle w:val="FontStyle47"/>
          <w:rFonts w:ascii="Times New Roman" w:hAnsi="Times New Roman" w:cs="Times New Roman"/>
          <w:b w:val="0"/>
          <w:sz w:val="24"/>
          <w:szCs w:val="24"/>
        </w:rPr>
        <w:t>для</w:t>
      </w:r>
      <w:proofErr w:type="gramEnd"/>
      <w:r w:rsidRPr="004F1B28">
        <w:rPr>
          <w:rStyle w:val="FontStyle47"/>
          <w:rFonts w:ascii="Times New Roman" w:hAnsi="Times New Roman" w:cs="Times New Roman"/>
          <w:b w:val="0"/>
          <w:sz w:val="24"/>
          <w:szCs w:val="24"/>
        </w:rPr>
        <w:t xml:space="preserve"> пользователи</w:t>
      </w:r>
    </w:p>
    <w:p w:rsidR="004F1B28" w:rsidRPr="004F1B28" w:rsidRDefault="004F1B28" w:rsidP="004F1B28">
      <w:pPr>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Чтобы успешно решать свои задачи, пользователь не обязан знать подробности аппаратного устройства компьютера. Операционная система скрывает от него большую часть особенностей архитектуры и предоставляет возможность простой и удобной работы с файлами и аппаратными средствами (принтерами, сканерами, дисками и т. д.). Если бы пользователь работал с компьютером без участия ОС, то, например, для организации чтения блока данных с диска ему пришлось бы использовать более десятка команд с указанием множества параметров: номера блока на дис</w:t>
      </w:r>
      <w:r w:rsidRPr="004F1B28">
        <w:rPr>
          <w:rStyle w:val="FontStyle43"/>
          <w:rFonts w:ascii="Times New Roman" w:eastAsia="Arial Unicode MS" w:hAnsi="Times New Roman" w:cs="Times New Roman"/>
          <w:b w:val="0"/>
          <w:sz w:val="24"/>
          <w:szCs w:val="24"/>
        </w:rPr>
        <w:softHyphen/>
        <w:t>ке, номера сектора на дорожке и т. д.</w:t>
      </w:r>
    </w:p>
    <w:p w:rsidR="004F1B28" w:rsidRPr="004F1B28" w:rsidRDefault="004F1B28" w:rsidP="004F1B28">
      <w:pPr>
        <w:ind w:firstLine="709"/>
        <w:jc w:val="both"/>
        <w:rPr>
          <w:rStyle w:val="FontStyle43"/>
          <w:rFonts w:ascii="Times New Roman" w:eastAsia="Arial Unicode MS" w:hAnsi="Times New Roman" w:cs="Times New Roman"/>
          <w:b w:val="0"/>
          <w:sz w:val="24"/>
          <w:szCs w:val="24"/>
        </w:rPr>
      </w:pPr>
      <w:proofErr w:type="spellStart"/>
      <w:r w:rsidRPr="004F1B28">
        <w:rPr>
          <w:rStyle w:val="FontStyle50"/>
          <w:rFonts w:ascii="Times New Roman" w:hAnsi="Times New Roman" w:cs="Times New Roman"/>
          <w:sz w:val="24"/>
          <w:szCs w:val="24"/>
        </w:rPr>
        <w:t>В</w:t>
      </w:r>
      <w:r w:rsidRPr="004F1B28">
        <w:rPr>
          <w:rStyle w:val="FontStyle46"/>
          <w:rFonts w:ascii="Times New Roman" w:hAnsi="Times New Roman" w:cs="Times New Roman"/>
          <w:sz w:val="24"/>
          <w:szCs w:val="24"/>
        </w:rPr>
        <w:t>пакетных</w:t>
      </w:r>
      <w:proofErr w:type="spellEnd"/>
      <w:r w:rsidRPr="004F1B28">
        <w:rPr>
          <w:rStyle w:val="FontStyle46"/>
          <w:rFonts w:ascii="Times New Roman" w:hAnsi="Times New Roman" w:cs="Times New Roman"/>
          <w:sz w:val="24"/>
          <w:szCs w:val="24"/>
        </w:rPr>
        <w:t xml:space="preserve"> операционных системах</w:t>
      </w:r>
      <w:r w:rsidRPr="004F1B28">
        <w:rPr>
          <w:rStyle w:val="FontStyle43"/>
          <w:rFonts w:ascii="Times New Roman" w:eastAsia="Arial Unicode MS" w:hAnsi="Times New Roman" w:cs="Times New Roman"/>
          <w:b w:val="0"/>
          <w:sz w:val="24"/>
          <w:szCs w:val="24"/>
        </w:rPr>
        <w:t xml:space="preserve"> общение с ОС осуществлялось оператором, а сам программист был лишен возможности ведения диалога. </w:t>
      </w:r>
      <w:proofErr w:type="spellStart"/>
      <w:r w:rsidRPr="004F1B28">
        <w:rPr>
          <w:rStyle w:val="FontStyle50"/>
          <w:rFonts w:ascii="Times New Roman" w:hAnsi="Times New Roman" w:cs="Times New Roman"/>
          <w:sz w:val="24"/>
          <w:szCs w:val="24"/>
        </w:rPr>
        <w:t>В</w:t>
      </w:r>
      <w:r w:rsidRPr="004F1B28">
        <w:rPr>
          <w:rStyle w:val="FontStyle43"/>
          <w:rFonts w:ascii="Times New Roman" w:eastAsia="Arial Unicode MS" w:hAnsi="Times New Roman" w:cs="Times New Roman"/>
          <w:b w:val="0"/>
          <w:sz w:val="24"/>
          <w:szCs w:val="24"/>
        </w:rPr>
        <w:t>системах</w:t>
      </w:r>
      <w:proofErr w:type="spellEnd"/>
      <w:r w:rsidRPr="004F1B28">
        <w:rPr>
          <w:rStyle w:val="FontStyle43"/>
          <w:rFonts w:ascii="Times New Roman" w:eastAsia="Arial Unicode MS" w:hAnsi="Times New Roman" w:cs="Times New Roman"/>
          <w:b w:val="0"/>
          <w:sz w:val="24"/>
          <w:szCs w:val="24"/>
        </w:rPr>
        <w:t xml:space="preserve"> раз</w:t>
      </w:r>
      <w:r w:rsidRPr="004F1B28">
        <w:rPr>
          <w:rStyle w:val="FontStyle43"/>
          <w:rFonts w:ascii="Times New Roman" w:eastAsia="Arial Unicode MS" w:hAnsi="Times New Roman" w:cs="Times New Roman"/>
          <w:b w:val="0"/>
          <w:sz w:val="24"/>
          <w:szCs w:val="24"/>
        </w:rPr>
        <w:softHyphen/>
        <w:t xml:space="preserve">деления времени появился </w:t>
      </w:r>
      <w:proofErr w:type="gramStart"/>
      <w:r w:rsidRPr="004F1B28">
        <w:rPr>
          <w:rStyle w:val="FontStyle50"/>
          <w:rFonts w:ascii="Times New Roman" w:hAnsi="Times New Roman" w:cs="Times New Roman"/>
          <w:sz w:val="24"/>
          <w:szCs w:val="24"/>
        </w:rPr>
        <w:t>командный</w:t>
      </w:r>
      <w:proofErr w:type="gramEnd"/>
      <w:r w:rsidRPr="004F1B28">
        <w:rPr>
          <w:rStyle w:val="FontStyle50"/>
          <w:rFonts w:ascii="Times New Roman" w:hAnsi="Times New Roman" w:cs="Times New Roman"/>
          <w:sz w:val="24"/>
          <w:szCs w:val="24"/>
        </w:rPr>
        <w:t xml:space="preserve"> </w:t>
      </w:r>
      <w:proofErr w:type="spellStart"/>
      <w:r w:rsidRPr="004F1B28">
        <w:rPr>
          <w:rStyle w:val="FontStyle50"/>
          <w:rFonts w:ascii="Times New Roman" w:hAnsi="Times New Roman" w:cs="Times New Roman"/>
          <w:sz w:val="24"/>
          <w:szCs w:val="24"/>
        </w:rPr>
        <w:t>интерфейс</w:t>
      </w:r>
      <w:r w:rsidRPr="004F1B28">
        <w:rPr>
          <w:rStyle w:val="FontStyle43"/>
          <w:rFonts w:ascii="Times New Roman" w:eastAsia="Arial Unicode MS" w:hAnsi="Times New Roman" w:cs="Times New Roman"/>
          <w:b w:val="0"/>
          <w:sz w:val="24"/>
          <w:szCs w:val="24"/>
        </w:rPr>
        <w:t>работы</w:t>
      </w:r>
      <w:proofErr w:type="spellEnd"/>
      <w:r w:rsidRPr="004F1B28">
        <w:rPr>
          <w:rStyle w:val="FontStyle43"/>
          <w:rFonts w:ascii="Times New Roman" w:eastAsia="Arial Unicode MS" w:hAnsi="Times New Roman" w:cs="Times New Roman"/>
          <w:b w:val="0"/>
          <w:sz w:val="24"/>
          <w:szCs w:val="24"/>
        </w:rPr>
        <w:t xml:space="preserve"> пользо</w:t>
      </w:r>
      <w:r w:rsidRPr="004F1B28">
        <w:rPr>
          <w:rStyle w:val="FontStyle43"/>
          <w:rFonts w:ascii="Times New Roman" w:eastAsia="Arial Unicode MS" w:hAnsi="Times New Roman" w:cs="Times New Roman"/>
          <w:b w:val="0"/>
          <w:sz w:val="24"/>
          <w:szCs w:val="24"/>
        </w:rPr>
        <w:softHyphen/>
        <w:t xml:space="preserve">вателя, и общение между пользователем и компьютером велось посредством набора специальных команд. Каждая операционная система имела свой подобный набор команд. Примерами ОС с командным интерфейсом работы являются </w:t>
      </w:r>
      <w:proofErr w:type="gramStart"/>
      <w:r w:rsidRPr="004F1B28">
        <w:rPr>
          <w:rStyle w:val="FontStyle43"/>
          <w:rFonts w:ascii="Times New Roman" w:eastAsia="Arial Unicode MS" w:hAnsi="Times New Roman" w:cs="Times New Roman"/>
          <w:b w:val="0"/>
          <w:sz w:val="24"/>
          <w:szCs w:val="24"/>
        </w:rPr>
        <w:t>СР</w:t>
      </w:r>
      <w:proofErr w:type="gramEnd"/>
      <w:r w:rsidRPr="004F1B28">
        <w:rPr>
          <w:rStyle w:val="FontStyle43"/>
          <w:rFonts w:ascii="Times New Roman" w:eastAsia="Arial Unicode MS" w:hAnsi="Times New Roman" w:cs="Times New Roman"/>
          <w:b w:val="0"/>
          <w:sz w:val="24"/>
          <w:szCs w:val="24"/>
        </w:rPr>
        <w:t xml:space="preserve">/М, </w:t>
      </w:r>
      <w:r w:rsidRPr="004F1B28">
        <w:rPr>
          <w:rStyle w:val="FontStyle43"/>
          <w:rFonts w:ascii="Times New Roman" w:eastAsia="Arial Unicode MS" w:hAnsi="Times New Roman" w:cs="Times New Roman"/>
          <w:b w:val="0"/>
          <w:sz w:val="24"/>
          <w:szCs w:val="24"/>
          <w:lang w:val="en-US"/>
        </w:rPr>
        <w:t>UNIX</w:t>
      </w:r>
      <w:r w:rsidRPr="004F1B28">
        <w:rPr>
          <w:rStyle w:val="FontStyle43"/>
          <w:rFonts w:ascii="Times New Roman" w:eastAsia="Arial Unicode MS" w:hAnsi="Times New Roman" w:cs="Times New Roman"/>
          <w:b w:val="0"/>
          <w:sz w:val="24"/>
          <w:szCs w:val="24"/>
        </w:rPr>
        <w:t xml:space="preserve">, </w:t>
      </w:r>
      <w:r w:rsidRPr="004F1B28">
        <w:rPr>
          <w:rStyle w:val="FontStyle43"/>
          <w:rFonts w:ascii="Times New Roman" w:eastAsia="Arial Unicode MS" w:hAnsi="Times New Roman" w:cs="Times New Roman"/>
          <w:b w:val="0"/>
          <w:sz w:val="24"/>
          <w:szCs w:val="24"/>
          <w:lang w:val="en-US"/>
        </w:rPr>
        <w:t>MS</w:t>
      </w:r>
      <w:r w:rsidRPr="004F1B28">
        <w:rPr>
          <w:rStyle w:val="FontStyle43"/>
          <w:rFonts w:ascii="Times New Roman" w:eastAsia="Arial Unicode MS" w:hAnsi="Times New Roman" w:cs="Times New Roman"/>
          <w:b w:val="0"/>
          <w:sz w:val="24"/>
          <w:szCs w:val="24"/>
        </w:rPr>
        <w:t>-</w:t>
      </w:r>
      <w:r w:rsidRPr="004F1B28">
        <w:rPr>
          <w:rStyle w:val="FontStyle43"/>
          <w:rFonts w:ascii="Times New Roman" w:eastAsia="Arial Unicode MS" w:hAnsi="Times New Roman" w:cs="Times New Roman"/>
          <w:b w:val="0"/>
          <w:sz w:val="24"/>
          <w:szCs w:val="24"/>
          <w:lang w:val="en-US"/>
        </w:rPr>
        <w:t>DOS</w:t>
      </w:r>
      <w:r w:rsidRPr="004F1B28">
        <w:rPr>
          <w:rStyle w:val="FontStyle43"/>
          <w:rFonts w:ascii="Times New Roman" w:eastAsia="Arial Unicode MS" w:hAnsi="Times New Roman" w:cs="Times New Roman"/>
          <w:b w:val="0"/>
          <w:sz w:val="24"/>
          <w:szCs w:val="24"/>
        </w:rPr>
        <w:t>.</w:t>
      </w:r>
    </w:p>
    <w:p w:rsidR="004F1B28" w:rsidRPr="004F1B28" w:rsidRDefault="004F1B28" w:rsidP="004F1B28">
      <w:pPr>
        <w:pStyle w:val="Style5"/>
        <w:widowControl/>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 xml:space="preserve">Для удобства работы пользователей в некоторых ОС были разработаны специальные </w:t>
      </w:r>
      <w:r w:rsidRPr="004F1B28">
        <w:rPr>
          <w:rStyle w:val="FontStyle50"/>
          <w:rFonts w:ascii="Times New Roman" w:hAnsi="Times New Roman" w:cs="Times New Roman"/>
          <w:sz w:val="24"/>
          <w:szCs w:val="24"/>
        </w:rPr>
        <w:t xml:space="preserve">программы-оболочки, </w:t>
      </w:r>
      <w:r w:rsidRPr="004F1B28">
        <w:rPr>
          <w:rStyle w:val="FontStyle43"/>
          <w:rFonts w:ascii="Times New Roman" w:eastAsia="Arial Unicode MS" w:hAnsi="Times New Roman" w:cs="Times New Roman"/>
          <w:b w:val="0"/>
          <w:sz w:val="24"/>
          <w:szCs w:val="24"/>
        </w:rPr>
        <w:t>позволяющие работать с файлами с помощью меню. Это избавляло от необходимос</w:t>
      </w:r>
      <w:r w:rsidRPr="004F1B28">
        <w:rPr>
          <w:rStyle w:val="FontStyle43"/>
          <w:rFonts w:ascii="Times New Roman" w:eastAsia="Arial Unicode MS" w:hAnsi="Times New Roman" w:cs="Times New Roman"/>
          <w:b w:val="0"/>
          <w:sz w:val="24"/>
          <w:szCs w:val="24"/>
        </w:rPr>
        <w:softHyphen/>
        <w:t xml:space="preserve">ти вводить команды с клавиатуры. Примером такой оболочки является программа </w:t>
      </w:r>
      <w:proofErr w:type="spellStart"/>
      <w:r w:rsidRPr="004F1B28">
        <w:rPr>
          <w:rStyle w:val="FontStyle43"/>
          <w:rFonts w:ascii="Times New Roman" w:eastAsia="Arial Unicode MS" w:hAnsi="Times New Roman" w:cs="Times New Roman"/>
          <w:b w:val="0"/>
          <w:sz w:val="24"/>
          <w:szCs w:val="24"/>
          <w:lang w:val="en-US"/>
        </w:rPr>
        <w:t>NortonCommander</w:t>
      </w:r>
      <w:proofErr w:type="spellEnd"/>
      <w:r w:rsidRPr="004F1B28">
        <w:rPr>
          <w:rStyle w:val="FontStyle43"/>
          <w:rFonts w:ascii="Times New Roman" w:eastAsia="Arial Unicode MS" w:hAnsi="Times New Roman" w:cs="Times New Roman"/>
          <w:b w:val="0"/>
          <w:sz w:val="24"/>
          <w:szCs w:val="24"/>
        </w:rPr>
        <w:t xml:space="preserve">, разработанная для ОС </w:t>
      </w:r>
      <w:r w:rsidRPr="004F1B28">
        <w:rPr>
          <w:rStyle w:val="FontStyle43"/>
          <w:rFonts w:ascii="Times New Roman" w:eastAsia="Arial Unicode MS" w:hAnsi="Times New Roman" w:cs="Times New Roman"/>
          <w:b w:val="0"/>
          <w:sz w:val="24"/>
          <w:szCs w:val="24"/>
          <w:lang w:val="en-US"/>
        </w:rPr>
        <w:t>MS</w:t>
      </w:r>
      <w:r w:rsidRPr="004F1B28">
        <w:rPr>
          <w:rStyle w:val="FontStyle43"/>
          <w:rFonts w:ascii="Times New Roman" w:eastAsia="Arial Unicode MS" w:hAnsi="Times New Roman" w:cs="Times New Roman"/>
          <w:b w:val="0"/>
          <w:sz w:val="24"/>
          <w:szCs w:val="24"/>
        </w:rPr>
        <w:t>-</w:t>
      </w:r>
      <w:r w:rsidRPr="004F1B28">
        <w:rPr>
          <w:rStyle w:val="FontStyle43"/>
          <w:rFonts w:ascii="Times New Roman" w:eastAsia="Arial Unicode MS" w:hAnsi="Times New Roman" w:cs="Times New Roman"/>
          <w:b w:val="0"/>
          <w:sz w:val="24"/>
          <w:szCs w:val="24"/>
          <w:lang w:val="en-US"/>
        </w:rPr>
        <w:t>DOS</w:t>
      </w:r>
      <w:r w:rsidRPr="004F1B28">
        <w:rPr>
          <w:rStyle w:val="FontStyle43"/>
          <w:rFonts w:ascii="Times New Roman" w:eastAsia="Arial Unicode MS" w:hAnsi="Times New Roman" w:cs="Times New Roman"/>
          <w:b w:val="0"/>
          <w:sz w:val="24"/>
          <w:szCs w:val="24"/>
        </w:rPr>
        <w:t>.</w:t>
      </w:r>
    </w:p>
    <w:p w:rsidR="004F1B28" w:rsidRPr="004F1B28" w:rsidRDefault="004F1B28" w:rsidP="004F1B28">
      <w:pPr>
        <w:pStyle w:val="Style5"/>
        <w:widowControl/>
        <w:ind w:firstLine="709"/>
        <w:jc w:val="both"/>
        <w:rPr>
          <w:rStyle w:val="FontStyle43"/>
          <w:rFonts w:ascii="Times New Roman" w:eastAsia="Arial Unicode MS" w:hAnsi="Times New Roman" w:cs="Times New Roman"/>
          <w:b w:val="0"/>
          <w:sz w:val="24"/>
          <w:szCs w:val="24"/>
        </w:rPr>
      </w:pPr>
      <w:r w:rsidRPr="004F1B28">
        <w:rPr>
          <w:rStyle w:val="FontStyle50"/>
          <w:rFonts w:ascii="Times New Roman" w:hAnsi="Times New Roman" w:cs="Times New Roman"/>
          <w:sz w:val="24"/>
          <w:szCs w:val="24"/>
        </w:rPr>
        <w:lastRenderedPageBreak/>
        <w:t xml:space="preserve">В </w:t>
      </w:r>
      <w:r w:rsidRPr="004F1B28">
        <w:rPr>
          <w:rStyle w:val="FontStyle43"/>
          <w:rFonts w:ascii="Times New Roman" w:eastAsia="Arial Unicode MS" w:hAnsi="Times New Roman" w:cs="Times New Roman"/>
          <w:b w:val="0"/>
          <w:sz w:val="24"/>
          <w:szCs w:val="24"/>
        </w:rPr>
        <w:t xml:space="preserve">начале 1980-х годов появляются первые цветные графические мониторы, что послужило толчком для создания </w:t>
      </w:r>
      <w:r w:rsidRPr="004F1B28">
        <w:rPr>
          <w:rStyle w:val="FontStyle50"/>
          <w:rFonts w:ascii="Times New Roman" w:hAnsi="Times New Roman" w:cs="Times New Roman"/>
          <w:sz w:val="24"/>
          <w:szCs w:val="24"/>
        </w:rPr>
        <w:t xml:space="preserve">операционных систем с графическим интерфейсом </w:t>
      </w:r>
      <w:r w:rsidRPr="004F1B28">
        <w:rPr>
          <w:rStyle w:val="FontStyle43"/>
          <w:rFonts w:ascii="Times New Roman" w:eastAsia="Arial Unicode MS" w:hAnsi="Times New Roman" w:cs="Times New Roman"/>
          <w:b w:val="0"/>
          <w:sz w:val="24"/>
          <w:szCs w:val="24"/>
        </w:rPr>
        <w:t xml:space="preserve">работы для пользователя. </w:t>
      </w:r>
      <w:r w:rsidRPr="004F1B28">
        <w:rPr>
          <w:rStyle w:val="FontStyle50"/>
          <w:rFonts w:ascii="Times New Roman" w:hAnsi="Times New Roman" w:cs="Times New Roman"/>
          <w:sz w:val="24"/>
          <w:szCs w:val="24"/>
        </w:rPr>
        <w:t>В</w:t>
      </w:r>
      <w:r w:rsidRPr="004F1B28">
        <w:rPr>
          <w:rStyle w:val="FontStyle43"/>
          <w:rFonts w:ascii="Times New Roman" w:eastAsia="Arial Unicode MS" w:hAnsi="Times New Roman" w:cs="Times New Roman"/>
          <w:b w:val="0"/>
          <w:sz w:val="24"/>
          <w:szCs w:val="24"/>
        </w:rPr>
        <w:t xml:space="preserve">1984 году для компьютеров </w:t>
      </w:r>
      <w:r w:rsidRPr="004F1B28">
        <w:rPr>
          <w:rStyle w:val="FontStyle43"/>
          <w:rFonts w:ascii="Times New Roman" w:eastAsia="Arial Unicode MS" w:hAnsi="Times New Roman" w:cs="Times New Roman"/>
          <w:b w:val="0"/>
          <w:sz w:val="24"/>
          <w:szCs w:val="24"/>
          <w:lang w:val="en-US"/>
        </w:rPr>
        <w:t>Macintosh</w:t>
      </w:r>
      <w:r w:rsidRPr="004F1B28">
        <w:rPr>
          <w:rStyle w:val="FontStyle43"/>
          <w:rFonts w:ascii="Times New Roman" w:eastAsia="Arial Unicode MS" w:hAnsi="Times New Roman" w:cs="Times New Roman"/>
          <w:b w:val="0"/>
          <w:sz w:val="24"/>
          <w:szCs w:val="24"/>
        </w:rPr>
        <w:t xml:space="preserve"> фирмы </w:t>
      </w:r>
      <w:r w:rsidRPr="004F1B28">
        <w:rPr>
          <w:rStyle w:val="FontStyle43"/>
          <w:rFonts w:ascii="Times New Roman" w:eastAsia="Arial Unicode MS" w:hAnsi="Times New Roman" w:cs="Times New Roman"/>
          <w:b w:val="0"/>
          <w:sz w:val="24"/>
          <w:szCs w:val="24"/>
          <w:lang w:val="en-US"/>
        </w:rPr>
        <w:t>Apple</w:t>
      </w:r>
      <w:r w:rsidRPr="004F1B28">
        <w:rPr>
          <w:rStyle w:val="FontStyle43"/>
          <w:rFonts w:ascii="Times New Roman" w:eastAsia="Arial Unicode MS" w:hAnsi="Times New Roman" w:cs="Times New Roman"/>
          <w:b w:val="0"/>
          <w:sz w:val="24"/>
          <w:szCs w:val="24"/>
        </w:rPr>
        <w:t xml:space="preserve"> была разработана первая операционная система с графическим интерфейсом </w:t>
      </w:r>
      <w:proofErr w:type="spellStart"/>
      <w:r w:rsidRPr="004F1B28">
        <w:rPr>
          <w:rStyle w:val="FontStyle43"/>
          <w:rFonts w:ascii="Times New Roman" w:eastAsia="Arial Unicode MS" w:hAnsi="Times New Roman" w:cs="Times New Roman"/>
          <w:b w:val="0"/>
          <w:sz w:val="24"/>
          <w:szCs w:val="24"/>
          <w:lang w:val="en-US"/>
        </w:rPr>
        <w:t>MacOS</w:t>
      </w:r>
      <w:proofErr w:type="spellEnd"/>
      <w:r w:rsidRPr="004F1B28">
        <w:rPr>
          <w:rStyle w:val="FontStyle43"/>
          <w:rFonts w:ascii="Times New Roman" w:eastAsia="Arial Unicode MS" w:hAnsi="Times New Roman" w:cs="Times New Roman"/>
          <w:b w:val="0"/>
          <w:sz w:val="24"/>
          <w:szCs w:val="24"/>
        </w:rPr>
        <w:t xml:space="preserve">. Пользователи получили возможность управлять своим компьютером с помощью нового устройства, названного </w:t>
      </w:r>
      <w:r w:rsidRPr="004F1B28">
        <w:rPr>
          <w:rStyle w:val="FontStyle46"/>
          <w:rFonts w:ascii="Times New Roman" w:hAnsi="Times New Roman" w:cs="Times New Roman"/>
          <w:sz w:val="24"/>
          <w:szCs w:val="24"/>
        </w:rPr>
        <w:t xml:space="preserve">мышью. </w:t>
      </w:r>
      <w:r w:rsidRPr="004F1B28">
        <w:rPr>
          <w:rStyle w:val="FontStyle43"/>
          <w:rFonts w:ascii="Times New Roman" w:eastAsia="Arial Unicode MS" w:hAnsi="Times New Roman" w:cs="Times New Roman"/>
          <w:b w:val="0"/>
          <w:sz w:val="24"/>
          <w:szCs w:val="24"/>
        </w:rPr>
        <w:t xml:space="preserve">Операционная система </w:t>
      </w:r>
      <w:proofErr w:type="spellStart"/>
      <w:r w:rsidRPr="004F1B28">
        <w:rPr>
          <w:rStyle w:val="FontStyle43"/>
          <w:rFonts w:ascii="Times New Roman" w:eastAsia="Arial Unicode MS" w:hAnsi="Times New Roman" w:cs="Times New Roman"/>
          <w:b w:val="0"/>
          <w:sz w:val="24"/>
          <w:szCs w:val="24"/>
          <w:lang w:val="en-US"/>
        </w:rPr>
        <w:t>MacOS</w:t>
      </w:r>
      <w:proofErr w:type="spellEnd"/>
      <w:r w:rsidRPr="004F1B28">
        <w:rPr>
          <w:rStyle w:val="FontStyle43"/>
          <w:rFonts w:ascii="Times New Roman" w:eastAsia="Arial Unicode MS" w:hAnsi="Times New Roman" w:cs="Times New Roman"/>
          <w:b w:val="0"/>
          <w:sz w:val="24"/>
          <w:szCs w:val="24"/>
        </w:rPr>
        <w:t xml:space="preserve"> использовала оконный интерфейс для представления и организации информации.</w:t>
      </w:r>
    </w:p>
    <w:p w:rsidR="004F1B28" w:rsidRPr="004F1B28" w:rsidRDefault="004F1B28" w:rsidP="004F1B28">
      <w:pPr>
        <w:pStyle w:val="Style5"/>
        <w:widowControl/>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Графический интерфейс работы имеют многие современные операционные системы (</w:t>
      </w:r>
      <w:r w:rsidRPr="004F1B28">
        <w:rPr>
          <w:rStyle w:val="FontStyle43"/>
          <w:rFonts w:ascii="Times New Roman" w:eastAsia="Arial Unicode MS" w:hAnsi="Times New Roman" w:cs="Times New Roman"/>
          <w:b w:val="0"/>
          <w:sz w:val="24"/>
          <w:szCs w:val="24"/>
          <w:lang w:val="en-US"/>
        </w:rPr>
        <w:t>Windows</w:t>
      </w:r>
      <w:r w:rsidRPr="004F1B28">
        <w:rPr>
          <w:rStyle w:val="FontStyle43"/>
          <w:rFonts w:ascii="Times New Roman" w:eastAsia="Arial Unicode MS" w:hAnsi="Times New Roman" w:cs="Times New Roman"/>
          <w:b w:val="0"/>
          <w:sz w:val="24"/>
          <w:szCs w:val="24"/>
        </w:rPr>
        <w:t xml:space="preserve">, </w:t>
      </w:r>
      <w:r w:rsidRPr="004F1B28">
        <w:rPr>
          <w:rStyle w:val="FontStyle43"/>
          <w:rFonts w:ascii="Times New Roman" w:eastAsia="Arial Unicode MS" w:hAnsi="Times New Roman" w:cs="Times New Roman"/>
          <w:b w:val="0"/>
          <w:sz w:val="24"/>
          <w:szCs w:val="24"/>
          <w:lang w:val="en-US"/>
        </w:rPr>
        <w:t>Linux</w:t>
      </w:r>
      <w:r w:rsidRPr="004F1B28">
        <w:rPr>
          <w:rStyle w:val="FontStyle43"/>
          <w:rFonts w:ascii="Times New Roman" w:eastAsia="Arial Unicode MS" w:hAnsi="Times New Roman" w:cs="Times New Roman"/>
          <w:b w:val="0"/>
          <w:sz w:val="24"/>
          <w:szCs w:val="24"/>
        </w:rPr>
        <w:t xml:space="preserve">, </w:t>
      </w:r>
      <w:proofErr w:type="spellStart"/>
      <w:r w:rsidRPr="004F1B28">
        <w:rPr>
          <w:rStyle w:val="FontStyle43"/>
          <w:rFonts w:ascii="Times New Roman" w:eastAsia="Arial Unicode MS" w:hAnsi="Times New Roman" w:cs="Times New Roman"/>
          <w:b w:val="0"/>
          <w:sz w:val="24"/>
          <w:szCs w:val="24"/>
          <w:lang w:val="en-US"/>
        </w:rPr>
        <w:t>MacOS</w:t>
      </w:r>
      <w:proofErr w:type="spellEnd"/>
      <w:r w:rsidRPr="004F1B28">
        <w:rPr>
          <w:rStyle w:val="FontStyle43"/>
          <w:rFonts w:ascii="Times New Roman" w:eastAsia="Arial Unicode MS" w:hAnsi="Times New Roman" w:cs="Times New Roman"/>
          <w:b w:val="0"/>
          <w:sz w:val="24"/>
          <w:szCs w:val="24"/>
        </w:rPr>
        <w:t>), используемые на персональных компьютерах.</w:t>
      </w:r>
    </w:p>
    <w:p w:rsidR="004F1B28" w:rsidRPr="004F1B28" w:rsidRDefault="004F1B28" w:rsidP="004F1B28">
      <w:pPr>
        <w:pStyle w:val="Style6"/>
        <w:widowControl/>
        <w:ind w:firstLine="709"/>
        <w:rPr>
          <w:rStyle w:val="FontStyle47"/>
          <w:rFonts w:ascii="Times New Roman" w:hAnsi="Times New Roman" w:cs="Times New Roman"/>
          <w:b w:val="0"/>
          <w:sz w:val="24"/>
          <w:szCs w:val="24"/>
        </w:rPr>
      </w:pPr>
    </w:p>
    <w:p w:rsidR="004F1B28" w:rsidRPr="004F1B28" w:rsidRDefault="004F1B28" w:rsidP="004F1B28">
      <w:pPr>
        <w:pStyle w:val="Style6"/>
        <w:widowControl/>
        <w:ind w:firstLine="709"/>
        <w:rPr>
          <w:rStyle w:val="FontStyle47"/>
          <w:rFonts w:ascii="Times New Roman" w:hAnsi="Times New Roman" w:cs="Times New Roman"/>
          <w:b w:val="0"/>
          <w:sz w:val="24"/>
          <w:szCs w:val="24"/>
        </w:rPr>
      </w:pPr>
      <w:r w:rsidRPr="004F1B28">
        <w:rPr>
          <w:rStyle w:val="FontStyle47"/>
          <w:rFonts w:ascii="Times New Roman" w:hAnsi="Times New Roman" w:cs="Times New Roman"/>
          <w:b w:val="0"/>
          <w:sz w:val="24"/>
          <w:szCs w:val="24"/>
        </w:rPr>
        <w:t>Организация работы с файлами</w:t>
      </w:r>
    </w:p>
    <w:p w:rsidR="004F1B28" w:rsidRPr="004F1B28" w:rsidRDefault="004F1B28" w:rsidP="004F1B28">
      <w:pPr>
        <w:pStyle w:val="Style23"/>
        <w:widowControl/>
        <w:ind w:firstLine="709"/>
        <w:jc w:val="both"/>
        <w:rPr>
          <w:rStyle w:val="FontStyle46"/>
          <w:rFonts w:ascii="Times New Roman" w:hAnsi="Times New Roman" w:cs="Times New Roman"/>
          <w:sz w:val="24"/>
          <w:szCs w:val="24"/>
        </w:rPr>
      </w:pPr>
      <w:r w:rsidRPr="004F1B28">
        <w:rPr>
          <w:rStyle w:val="FontStyle43"/>
          <w:rFonts w:ascii="Times New Roman" w:eastAsia="Arial Unicode MS" w:hAnsi="Times New Roman" w:cs="Times New Roman"/>
          <w:b w:val="0"/>
          <w:sz w:val="24"/>
          <w:szCs w:val="24"/>
        </w:rPr>
        <w:t xml:space="preserve">Переход от носителей данных с последовательным </w:t>
      </w:r>
      <w:r w:rsidRPr="004F1B28">
        <w:rPr>
          <w:rStyle w:val="FontStyle50"/>
          <w:rFonts w:ascii="Times New Roman" w:hAnsi="Times New Roman" w:cs="Times New Roman"/>
          <w:sz w:val="24"/>
          <w:szCs w:val="24"/>
        </w:rPr>
        <w:t>доступо</w:t>
      </w:r>
      <w:proofErr w:type="gramStart"/>
      <w:r w:rsidRPr="004F1B28">
        <w:rPr>
          <w:rStyle w:val="FontStyle50"/>
          <w:rFonts w:ascii="Times New Roman" w:hAnsi="Times New Roman" w:cs="Times New Roman"/>
          <w:sz w:val="24"/>
          <w:szCs w:val="24"/>
        </w:rPr>
        <w:t>м(</w:t>
      </w:r>
      <w:proofErr w:type="gramEnd"/>
      <w:r w:rsidRPr="004F1B28">
        <w:rPr>
          <w:rStyle w:val="FontStyle50"/>
          <w:rFonts w:ascii="Times New Roman" w:hAnsi="Times New Roman" w:cs="Times New Roman"/>
          <w:sz w:val="24"/>
          <w:szCs w:val="24"/>
        </w:rPr>
        <w:t>пер</w:t>
      </w:r>
      <w:r w:rsidRPr="004F1B28">
        <w:rPr>
          <w:rStyle w:val="FontStyle43"/>
          <w:rFonts w:ascii="Times New Roman" w:eastAsia="Arial Unicode MS" w:hAnsi="Times New Roman" w:cs="Times New Roman"/>
          <w:b w:val="0"/>
          <w:sz w:val="24"/>
          <w:szCs w:val="24"/>
        </w:rPr>
        <w:t xml:space="preserve">фолент, перфокарт и магнитных лент) к накопителям </w:t>
      </w:r>
      <w:r w:rsidRPr="004F1B28">
        <w:rPr>
          <w:rStyle w:val="FontStyle50"/>
          <w:rFonts w:ascii="Times New Roman" w:hAnsi="Times New Roman" w:cs="Times New Roman"/>
          <w:sz w:val="24"/>
          <w:szCs w:val="24"/>
        </w:rPr>
        <w:t>с произ</w:t>
      </w:r>
      <w:r w:rsidRPr="004F1B28">
        <w:rPr>
          <w:rStyle w:val="FontStyle43"/>
          <w:rFonts w:ascii="Times New Roman" w:eastAsia="Arial Unicode MS" w:hAnsi="Times New Roman" w:cs="Times New Roman"/>
          <w:b w:val="0"/>
          <w:sz w:val="24"/>
          <w:szCs w:val="24"/>
        </w:rPr>
        <w:t xml:space="preserve">вольным доступом — магнитным дискам привел </w:t>
      </w:r>
      <w:r w:rsidRPr="004F1B28">
        <w:rPr>
          <w:rStyle w:val="FontStyle50"/>
          <w:rFonts w:ascii="Times New Roman" w:hAnsi="Times New Roman" w:cs="Times New Roman"/>
          <w:sz w:val="24"/>
          <w:szCs w:val="24"/>
        </w:rPr>
        <w:t>к необходимос</w:t>
      </w:r>
      <w:r w:rsidRPr="004F1B28">
        <w:rPr>
          <w:rStyle w:val="FontStyle43"/>
          <w:rFonts w:ascii="Times New Roman" w:eastAsia="Arial Unicode MS" w:hAnsi="Times New Roman" w:cs="Times New Roman"/>
          <w:b w:val="0"/>
          <w:sz w:val="24"/>
          <w:szCs w:val="24"/>
        </w:rPr>
        <w:t xml:space="preserve">ти разработки системных программных средств для организации хранения и поиска данных на таких носителях. В </w:t>
      </w:r>
      <w:proofErr w:type="spellStart"/>
      <w:r w:rsidRPr="004F1B28">
        <w:rPr>
          <w:rStyle w:val="FontStyle50"/>
          <w:rFonts w:ascii="Times New Roman" w:hAnsi="Times New Roman" w:cs="Times New Roman"/>
          <w:sz w:val="24"/>
          <w:szCs w:val="24"/>
        </w:rPr>
        <w:t>состав</w:t>
      </w:r>
      <w:r w:rsidRPr="004F1B28">
        <w:rPr>
          <w:rStyle w:val="FontStyle43"/>
          <w:rFonts w:ascii="Times New Roman" w:eastAsia="Arial Unicode MS" w:hAnsi="Times New Roman" w:cs="Times New Roman"/>
          <w:b w:val="0"/>
          <w:sz w:val="24"/>
          <w:szCs w:val="24"/>
        </w:rPr>
        <w:t>ОС</w:t>
      </w:r>
      <w:proofErr w:type="spellEnd"/>
      <w:r w:rsidRPr="004F1B28">
        <w:rPr>
          <w:rStyle w:val="FontStyle43"/>
          <w:rFonts w:ascii="Times New Roman" w:eastAsia="Arial Unicode MS" w:hAnsi="Times New Roman" w:cs="Times New Roman"/>
          <w:b w:val="0"/>
          <w:sz w:val="24"/>
          <w:szCs w:val="24"/>
        </w:rPr>
        <w:t xml:space="preserve"> были включены </w:t>
      </w:r>
      <w:r w:rsidRPr="004F1B28">
        <w:rPr>
          <w:rStyle w:val="FontStyle46"/>
          <w:rFonts w:ascii="Times New Roman" w:hAnsi="Times New Roman" w:cs="Times New Roman"/>
          <w:sz w:val="24"/>
          <w:szCs w:val="24"/>
        </w:rPr>
        <w:t>файловые системы.</w:t>
      </w:r>
    </w:p>
    <w:p w:rsidR="004F1B28" w:rsidRPr="004F1B28" w:rsidRDefault="004F1B28" w:rsidP="004F1B28">
      <w:pPr>
        <w:pStyle w:val="Style12"/>
        <w:widowControl/>
        <w:spacing w:line="240" w:lineRule="auto"/>
        <w:ind w:firstLine="709"/>
        <w:rPr>
          <w:rStyle w:val="FontStyle50"/>
          <w:rFonts w:ascii="Times New Roman" w:hAnsi="Times New Roman" w:cs="Times New Roman"/>
          <w:i w:val="0"/>
          <w:sz w:val="24"/>
          <w:szCs w:val="24"/>
        </w:rPr>
      </w:pPr>
      <w:r w:rsidRPr="004F1B28">
        <w:rPr>
          <w:rStyle w:val="FontStyle50"/>
          <w:rFonts w:ascii="Times New Roman" w:hAnsi="Times New Roman" w:cs="Times New Roman"/>
          <w:sz w:val="24"/>
          <w:szCs w:val="24"/>
        </w:rPr>
        <w:t xml:space="preserve">Файловая </w:t>
      </w:r>
      <w:proofErr w:type="spellStart"/>
      <w:r w:rsidRPr="004F1B28">
        <w:rPr>
          <w:rStyle w:val="FontStyle50"/>
          <w:rFonts w:ascii="Times New Roman" w:hAnsi="Times New Roman" w:cs="Times New Roman"/>
          <w:sz w:val="24"/>
          <w:szCs w:val="24"/>
        </w:rPr>
        <w:t>система</w:t>
      </w:r>
      <w:r w:rsidRPr="004F1B28">
        <w:rPr>
          <w:rStyle w:val="FontStyle43"/>
          <w:rFonts w:ascii="Times New Roman" w:eastAsia="Arial Unicode MS" w:hAnsi="Times New Roman" w:cs="Times New Roman"/>
          <w:b w:val="0"/>
          <w:sz w:val="24"/>
          <w:szCs w:val="24"/>
        </w:rPr>
        <w:t>определяет</w:t>
      </w:r>
      <w:proofErr w:type="spellEnd"/>
      <w:r w:rsidRPr="004F1B28">
        <w:rPr>
          <w:rStyle w:val="FontStyle43"/>
          <w:rFonts w:ascii="Times New Roman" w:eastAsia="Arial Unicode MS" w:hAnsi="Times New Roman" w:cs="Times New Roman"/>
          <w:b w:val="0"/>
          <w:sz w:val="24"/>
          <w:szCs w:val="24"/>
        </w:rPr>
        <w:t xml:space="preserve"> способ организации данных </w:t>
      </w:r>
      <w:r w:rsidRPr="004F1B28">
        <w:rPr>
          <w:rStyle w:val="FontStyle50"/>
          <w:rFonts w:ascii="Times New Roman" w:hAnsi="Times New Roman" w:cs="Times New Roman"/>
          <w:sz w:val="24"/>
          <w:szCs w:val="24"/>
        </w:rPr>
        <w:t>на</w:t>
      </w:r>
      <w:r w:rsidRPr="004F1B28">
        <w:rPr>
          <w:rStyle w:val="FontStyle43"/>
          <w:rFonts w:ascii="Times New Roman" w:eastAsia="Arial Unicode MS" w:hAnsi="Times New Roman" w:cs="Times New Roman"/>
          <w:b w:val="0"/>
          <w:sz w:val="24"/>
          <w:szCs w:val="24"/>
        </w:rPr>
        <w:t xml:space="preserve"> внешнем носителе; выполняет преобразование </w:t>
      </w:r>
      <w:proofErr w:type="spellStart"/>
      <w:r w:rsidRPr="004F1B28">
        <w:rPr>
          <w:rStyle w:val="FontStyle50"/>
          <w:rFonts w:ascii="Times New Roman" w:hAnsi="Times New Roman" w:cs="Times New Roman"/>
          <w:sz w:val="24"/>
          <w:szCs w:val="24"/>
        </w:rPr>
        <w:t>символьных</w:t>
      </w:r>
      <w:r w:rsidRPr="004F1B28">
        <w:rPr>
          <w:rStyle w:val="FontStyle43"/>
          <w:rFonts w:ascii="Times New Roman" w:eastAsia="Arial Unicode MS" w:hAnsi="Times New Roman" w:cs="Times New Roman"/>
          <w:b w:val="0"/>
          <w:sz w:val="24"/>
          <w:szCs w:val="24"/>
        </w:rPr>
        <w:t>имен</w:t>
      </w:r>
      <w:proofErr w:type="spellEnd"/>
      <w:r w:rsidRPr="004F1B28">
        <w:rPr>
          <w:rStyle w:val="FontStyle43"/>
          <w:rFonts w:ascii="Times New Roman" w:eastAsia="Arial Unicode MS" w:hAnsi="Times New Roman" w:cs="Times New Roman"/>
          <w:b w:val="0"/>
          <w:sz w:val="24"/>
          <w:szCs w:val="24"/>
        </w:rPr>
        <w:t xml:space="preserve"> файлов, с которыми работает пользователь, </w:t>
      </w:r>
      <w:r w:rsidRPr="004F1B28">
        <w:rPr>
          <w:rStyle w:val="FontStyle50"/>
          <w:rFonts w:ascii="Times New Roman" w:hAnsi="Times New Roman" w:cs="Times New Roman"/>
          <w:sz w:val="24"/>
          <w:szCs w:val="24"/>
        </w:rPr>
        <w:t>в физичес</w:t>
      </w:r>
      <w:r w:rsidRPr="004F1B28">
        <w:rPr>
          <w:rStyle w:val="FontStyle43"/>
          <w:rFonts w:ascii="Times New Roman" w:eastAsia="Arial Unicode MS" w:hAnsi="Times New Roman" w:cs="Times New Roman"/>
          <w:b w:val="0"/>
          <w:sz w:val="24"/>
          <w:szCs w:val="24"/>
        </w:rPr>
        <w:t xml:space="preserve">кие адреса данных на диске; организует совместный </w:t>
      </w:r>
      <w:r w:rsidRPr="004F1B28">
        <w:rPr>
          <w:rStyle w:val="FontStyle50"/>
          <w:rFonts w:ascii="Times New Roman" w:hAnsi="Times New Roman" w:cs="Times New Roman"/>
          <w:sz w:val="24"/>
          <w:szCs w:val="24"/>
        </w:rPr>
        <w:t xml:space="preserve">доступ </w:t>
      </w:r>
      <w:proofErr w:type="spellStart"/>
      <w:r w:rsidRPr="004F1B28">
        <w:rPr>
          <w:rStyle w:val="FontStyle50"/>
          <w:rFonts w:ascii="Times New Roman" w:hAnsi="Times New Roman" w:cs="Times New Roman"/>
          <w:sz w:val="24"/>
          <w:szCs w:val="24"/>
        </w:rPr>
        <w:t>к</w:t>
      </w:r>
      <w:r w:rsidRPr="004F1B28">
        <w:rPr>
          <w:rStyle w:val="FontStyle43"/>
          <w:rFonts w:ascii="Times New Roman" w:eastAsia="Arial Unicode MS" w:hAnsi="Times New Roman" w:cs="Times New Roman"/>
          <w:b w:val="0"/>
          <w:sz w:val="24"/>
          <w:szCs w:val="24"/>
        </w:rPr>
        <w:t>файлам</w:t>
      </w:r>
      <w:proofErr w:type="spellEnd"/>
      <w:r w:rsidRPr="004F1B28">
        <w:rPr>
          <w:rStyle w:val="FontStyle43"/>
          <w:rFonts w:ascii="Times New Roman" w:eastAsia="Arial Unicode MS" w:hAnsi="Times New Roman" w:cs="Times New Roman"/>
          <w:b w:val="0"/>
          <w:sz w:val="24"/>
          <w:szCs w:val="24"/>
        </w:rPr>
        <w:t xml:space="preserve">; защищает их от несанкционированного доступа </w:t>
      </w:r>
      <w:r w:rsidRPr="004F1B28">
        <w:rPr>
          <w:rStyle w:val="FontStyle50"/>
          <w:rFonts w:ascii="Times New Roman" w:hAnsi="Times New Roman" w:cs="Times New Roman"/>
          <w:sz w:val="24"/>
          <w:szCs w:val="24"/>
        </w:rPr>
        <w:t>и</w:t>
      </w:r>
      <w:r w:rsidRPr="004F1B28">
        <w:rPr>
          <w:rStyle w:val="FontStyle50"/>
          <w:rFonts w:ascii="Times New Roman" w:hAnsi="Times New Roman" w:cs="Times New Roman"/>
          <w:sz w:val="24"/>
          <w:szCs w:val="24"/>
        </w:rPr>
        <w:br/>
        <w:t>т. д.</w:t>
      </w:r>
    </w:p>
    <w:p w:rsidR="004F1B28" w:rsidRPr="004F1B28" w:rsidRDefault="004F1B28" w:rsidP="004F1B28">
      <w:pPr>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 xml:space="preserve">Как известно, информация на диске хранится </w:t>
      </w:r>
      <w:r w:rsidRPr="004F1B28">
        <w:rPr>
          <w:rStyle w:val="FontStyle50"/>
          <w:rFonts w:ascii="Times New Roman" w:hAnsi="Times New Roman" w:cs="Times New Roman"/>
          <w:sz w:val="24"/>
          <w:szCs w:val="24"/>
        </w:rPr>
        <w:t xml:space="preserve">в </w:t>
      </w:r>
      <w:r w:rsidRPr="004F1B28">
        <w:rPr>
          <w:rStyle w:val="FontStyle43"/>
          <w:rFonts w:ascii="Times New Roman" w:eastAsia="Arial Unicode MS" w:hAnsi="Times New Roman" w:cs="Times New Roman"/>
          <w:b w:val="0"/>
          <w:sz w:val="24"/>
          <w:szCs w:val="24"/>
        </w:rPr>
        <w:t xml:space="preserve">секторах </w:t>
      </w:r>
      <w:r w:rsidRPr="004F1B28">
        <w:rPr>
          <w:rStyle w:val="FontStyle50"/>
          <w:rFonts w:ascii="Times New Roman" w:hAnsi="Times New Roman" w:cs="Times New Roman"/>
          <w:sz w:val="24"/>
          <w:szCs w:val="24"/>
        </w:rPr>
        <w:t xml:space="preserve">и </w:t>
      </w:r>
      <w:r w:rsidRPr="004F1B28">
        <w:rPr>
          <w:rStyle w:val="FontStyle43"/>
          <w:rFonts w:ascii="Times New Roman" w:eastAsia="Arial Unicode MS" w:hAnsi="Times New Roman" w:cs="Times New Roman"/>
          <w:b w:val="0"/>
          <w:sz w:val="24"/>
          <w:szCs w:val="24"/>
        </w:rPr>
        <w:t xml:space="preserve">само устройство может выполнять лишь команды </w:t>
      </w:r>
      <w:r w:rsidRPr="004F1B28">
        <w:rPr>
          <w:rStyle w:val="FontStyle50"/>
          <w:rFonts w:ascii="Times New Roman" w:hAnsi="Times New Roman" w:cs="Times New Roman"/>
          <w:sz w:val="24"/>
          <w:szCs w:val="24"/>
        </w:rPr>
        <w:t>«считать/на</w:t>
      </w:r>
      <w:r w:rsidRPr="004F1B28">
        <w:rPr>
          <w:rStyle w:val="FontStyle43"/>
          <w:rFonts w:ascii="Times New Roman" w:eastAsia="Arial Unicode MS" w:hAnsi="Times New Roman" w:cs="Times New Roman"/>
          <w:b w:val="0"/>
          <w:sz w:val="24"/>
          <w:szCs w:val="24"/>
        </w:rPr>
        <w:t xml:space="preserve">писать информацию в определенный сектор на диске». </w:t>
      </w:r>
      <w:proofErr w:type="spellStart"/>
      <w:r w:rsidRPr="004F1B28">
        <w:rPr>
          <w:rStyle w:val="FontStyle50"/>
          <w:rFonts w:ascii="Times New Roman" w:hAnsi="Times New Roman" w:cs="Times New Roman"/>
          <w:sz w:val="24"/>
          <w:szCs w:val="24"/>
        </w:rPr>
        <w:t>Файловая</w:t>
      </w:r>
      <w:r w:rsidRPr="004F1B28">
        <w:rPr>
          <w:rStyle w:val="FontStyle43"/>
          <w:rFonts w:ascii="Times New Roman" w:eastAsia="Arial Unicode MS" w:hAnsi="Times New Roman" w:cs="Times New Roman"/>
          <w:b w:val="0"/>
          <w:sz w:val="24"/>
          <w:szCs w:val="24"/>
        </w:rPr>
        <w:t>система</w:t>
      </w:r>
      <w:proofErr w:type="spellEnd"/>
      <w:r w:rsidRPr="004F1B28">
        <w:rPr>
          <w:rStyle w:val="FontStyle43"/>
          <w:rFonts w:ascii="Times New Roman" w:eastAsia="Arial Unicode MS" w:hAnsi="Times New Roman" w:cs="Times New Roman"/>
          <w:b w:val="0"/>
          <w:sz w:val="24"/>
          <w:szCs w:val="24"/>
        </w:rPr>
        <w:t xml:space="preserve"> предоставляет возможность пользователю работать с болей удобным для него понятием </w:t>
      </w:r>
      <w:r w:rsidRPr="004F1B28">
        <w:rPr>
          <w:rStyle w:val="FontStyle50"/>
          <w:rFonts w:ascii="Times New Roman" w:hAnsi="Times New Roman" w:cs="Times New Roman"/>
          <w:sz w:val="24"/>
          <w:szCs w:val="24"/>
        </w:rPr>
        <w:t xml:space="preserve">«файл». </w:t>
      </w:r>
      <w:r w:rsidRPr="004F1B28">
        <w:rPr>
          <w:rStyle w:val="FontStyle43"/>
          <w:rFonts w:ascii="Times New Roman" w:eastAsia="Arial Unicode MS" w:hAnsi="Times New Roman" w:cs="Times New Roman"/>
          <w:b w:val="0"/>
          <w:sz w:val="24"/>
          <w:szCs w:val="24"/>
        </w:rPr>
        <w:t xml:space="preserve">Для идентификации </w:t>
      </w:r>
      <w:proofErr w:type="spellStart"/>
      <w:r w:rsidRPr="004F1B28">
        <w:rPr>
          <w:rStyle w:val="FontStyle50"/>
          <w:rFonts w:ascii="Times New Roman" w:hAnsi="Times New Roman" w:cs="Times New Roman"/>
          <w:sz w:val="24"/>
          <w:szCs w:val="24"/>
        </w:rPr>
        <w:t>файлом</w:t>
      </w:r>
      <w:r w:rsidRPr="004F1B28">
        <w:rPr>
          <w:rStyle w:val="FontStyle43"/>
          <w:rFonts w:ascii="Times New Roman" w:eastAsia="Arial Unicode MS" w:hAnsi="Times New Roman" w:cs="Times New Roman"/>
          <w:b w:val="0"/>
          <w:sz w:val="24"/>
          <w:szCs w:val="24"/>
        </w:rPr>
        <w:t>используются</w:t>
      </w:r>
      <w:proofErr w:type="spellEnd"/>
      <w:r w:rsidRPr="004F1B28">
        <w:rPr>
          <w:rStyle w:val="FontStyle43"/>
          <w:rFonts w:ascii="Times New Roman" w:eastAsia="Arial Unicode MS" w:hAnsi="Times New Roman" w:cs="Times New Roman"/>
          <w:b w:val="0"/>
          <w:sz w:val="24"/>
          <w:szCs w:val="24"/>
        </w:rPr>
        <w:t xml:space="preserve"> имена. Файловые системы обычно и </w:t>
      </w:r>
      <w:r w:rsidRPr="004F1B28">
        <w:rPr>
          <w:rStyle w:val="FontStyle42"/>
          <w:rFonts w:ascii="Times New Roman" w:hAnsi="Times New Roman" w:cs="Times New Roman"/>
          <w:b w:val="0"/>
          <w:sz w:val="24"/>
          <w:szCs w:val="24"/>
        </w:rPr>
        <w:t xml:space="preserve">мают </w:t>
      </w:r>
      <w:r w:rsidRPr="004F1B28">
        <w:rPr>
          <w:rStyle w:val="FontStyle50"/>
          <w:rFonts w:ascii="Times New Roman" w:hAnsi="Times New Roman" w:cs="Times New Roman"/>
          <w:sz w:val="24"/>
          <w:szCs w:val="24"/>
        </w:rPr>
        <w:t>иерар</w:t>
      </w:r>
      <w:r w:rsidRPr="004F1B28">
        <w:rPr>
          <w:rStyle w:val="FontStyle43"/>
          <w:rFonts w:ascii="Times New Roman" w:eastAsia="Arial Unicode MS" w:hAnsi="Times New Roman" w:cs="Times New Roman"/>
          <w:b w:val="0"/>
          <w:sz w:val="24"/>
          <w:szCs w:val="24"/>
        </w:rPr>
        <w:t xml:space="preserve">хическую </w:t>
      </w:r>
      <w:r w:rsidRPr="004F1B28">
        <w:rPr>
          <w:rStyle w:val="FontStyle50"/>
          <w:rFonts w:ascii="Times New Roman" w:hAnsi="Times New Roman" w:cs="Times New Roman"/>
          <w:sz w:val="24"/>
          <w:szCs w:val="24"/>
        </w:rPr>
        <w:t xml:space="preserve">структуру, </w:t>
      </w:r>
      <w:r w:rsidRPr="004F1B28">
        <w:rPr>
          <w:rStyle w:val="FontStyle43"/>
          <w:rFonts w:ascii="Times New Roman" w:eastAsia="Arial Unicode MS" w:hAnsi="Times New Roman" w:cs="Times New Roman"/>
          <w:b w:val="0"/>
          <w:sz w:val="24"/>
          <w:szCs w:val="24"/>
        </w:rPr>
        <w:t>в которой файлы организуются в каталоги нескольких уровней.</w:t>
      </w:r>
    </w:p>
    <w:p w:rsidR="004F1B28" w:rsidRPr="004F1B28" w:rsidRDefault="004F1B28" w:rsidP="004F1B28">
      <w:pPr>
        <w:pStyle w:val="Style34"/>
        <w:widowControl/>
        <w:spacing w:line="240" w:lineRule="auto"/>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Различие между файловыми системами заключается в основ</w:t>
      </w:r>
      <w:r w:rsidRPr="004F1B28">
        <w:rPr>
          <w:rStyle w:val="FontStyle43"/>
          <w:rFonts w:ascii="Times New Roman" w:eastAsia="Arial Unicode MS" w:hAnsi="Times New Roman" w:cs="Times New Roman"/>
          <w:b w:val="0"/>
          <w:sz w:val="24"/>
          <w:szCs w:val="24"/>
        </w:rPr>
        <w:softHyphen/>
        <w:t>ном в способах распределения между файлами пространства на диске и организации на диске служебных областей.</w:t>
      </w:r>
    </w:p>
    <w:p w:rsidR="004F1B28" w:rsidRPr="004F1B28" w:rsidRDefault="004F1B28" w:rsidP="004F1B28">
      <w:pPr>
        <w:pStyle w:val="Style34"/>
        <w:widowControl/>
        <w:spacing w:line="240" w:lineRule="auto"/>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Файловая система состоит из следующих компонентов:</w:t>
      </w:r>
    </w:p>
    <w:p w:rsidR="004F1B28" w:rsidRPr="004F1B28" w:rsidRDefault="004F1B28" w:rsidP="007E1B9C">
      <w:pPr>
        <w:pStyle w:val="Style34"/>
        <w:widowControl/>
        <w:numPr>
          <w:ilvl w:val="0"/>
          <w:numId w:val="19"/>
        </w:numPr>
        <w:tabs>
          <w:tab w:val="clear" w:pos="936"/>
          <w:tab w:val="num" w:pos="1134"/>
        </w:tabs>
        <w:spacing w:line="240" w:lineRule="auto"/>
        <w:ind w:left="0"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совокупности всех файлов на диске;</w:t>
      </w:r>
    </w:p>
    <w:p w:rsidR="004F1B28" w:rsidRPr="004F1B28" w:rsidRDefault="004F1B28" w:rsidP="007E1B9C">
      <w:pPr>
        <w:pStyle w:val="Style35"/>
        <w:widowControl/>
        <w:numPr>
          <w:ilvl w:val="0"/>
          <w:numId w:val="19"/>
        </w:numPr>
        <w:tabs>
          <w:tab w:val="clear" w:pos="936"/>
          <w:tab w:val="left" w:pos="235"/>
          <w:tab w:val="num" w:pos="1134"/>
        </w:tabs>
        <w:spacing w:line="240" w:lineRule="auto"/>
        <w:ind w:left="0"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наборов служебных структур данных, используемых для управления файлами (например, каталогов файлов);</w:t>
      </w:r>
    </w:p>
    <w:p w:rsidR="004F1B28" w:rsidRPr="004F1B28" w:rsidRDefault="004F1B28" w:rsidP="007E1B9C">
      <w:pPr>
        <w:pStyle w:val="Style35"/>
        <w:widowControl/>
        <w:numPr>
          <w:ilvl w:val="0"/>
          <w:numId w:val="19"/>
        </w:numPr>
        <w:tabs>
          <w:tab w:val="clear" w:pos="936"/>
          <w:tab w:val="left" w:pos="235"/>
          <w:tab w:val="num" w:pos="1134"/>
        </w:tabs>
        <w:spacing w:line="240" w:lineRule="auto"/>
        <w:ind w:left="0"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комплекса системных программных средств, реализующих управление файлами.</w:t>
      </w:r>
    </w:p>
    <w:p w:rsidR="004F1B28" w:rsidRPr="004F1B28" w:rsidRDefault="004F1B28" w:rsidP="004F1B28">
      <w:pPr>
        <w:pStyle w:val="Style34"/>
        <w:widowControl/>
        <w:spacing w:line="240" w:lineRule="auto"/>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 xml:space="preserve">Современные операционные системы стремятся обычно при установке выбирать одну из нескольких файловых систем. В ОС </w:t>
      </w:r>
      <w:r w:rsidRPr="004F1B28">
        <w:rPr>
          <w:rStyle w:val="FontStyle43"/>
          <w:rFonts w:ascii="Times New Roman" w:eastAsia="Arial Unicode MS" w:hAnsi="Times New Roman" w:cs="Times New Roman"/>
          <w:b w:val="0"/>
          <w:sz w:val="24"/>
          <w:szCs w:val="24"/>
          <w:lang w:val="en-US"/>
        </w:rPr>
        <w:t>Windows</w:t>
      </w:r>
      <w:r w:rsidRPr="004F1B28">
        <w:rPr>
          <w:rStyle w:val="FontStyle43"/>
          <w:rFonts w:ascii="Times New Roman" w:eastAsia="Arial Unicode MS" w:hAnsi="Times New Roman" w:cs="Times New Roman"/>
          <w:b w:val="0"/>
          <w:sz w:val="24"/>
          <w:szCs w:val="24"/>
        </w:rPr>
        <w:t xml:space="preserve"> используются файловые системы </w:t>
      </w:r>
      <w:r w:rsidRPr="004F1B28">
        <w:rPr>
          <w:rStyle w:val="FontStyle43"/>
          <w:rFonts w:ascii="Times New Roman" w:eastAsia="Arial Unicode MS" w:hAnsi="Times New Roman" w:cs="Times New Roman"/>
          <w:b w:val="0"/>
          <w:sz w:val="24"/>
          <w:szCs w:val="24"/>
          <w:lang w:val="en-US"/>
        </w:rPr>
        <w:t>FAT</w:t>
      </w:r>
      <w:r w:rsidRPr="004F1B28">
        <w:rPr>
          <w:rStyle w:val="FontStyle43"/>
          <w:rFonts w:ascii="Times New Roman" w:eastAsia="Arial Unicode MS" w:hAnsi="Times New Roman" w:cs="Times New Roman"/>
          <w:b w:val="0"/>
          <w:sz w:val="24"/>
          <w:szCs w:val="24"/>
        </w:rPr>
        <w:t xml:space="preserve">32 и </w:t>
      </w:r>
      <w:r w:rsidRPr="004F1B28">
        <w:rPr>
          <w:rStyle w:val="FontStyle43"/>
          <w:rFonts w:ascii="Times New Roman" w:eastAsia="Arial Unicode MS" w:hAnsi="Times New Roman" w:cs="Times New Roman"/>
          <w:b w:val="0"/>
          <w:sz w:val="24"/>
          <w:szCs w:val="24"/>
          <w:lang w:val="en-US"/>
        </w:rPr>
        <w:t>NTFS</w:t>
      </w:r>
      <w:r w:rsidRPr="004F1B28">
        <w:rPr>
          <w:rStyle w:val="FontStyle43"/>
          <w:rFonts w:ascii="Times New Roman" w:eastAsia="Arial Unicode MS" w:hAnsi="Times New Roman" w:cs="Times New Roman"/>
          <w:b w:val="0"/>
          <w:sz w:val="24"/>
          <w:szCs w:val="24"/>
        </w:rPr>
        <w:t xml:space="preserve">, в ОС </w:t>
      </w:r>
      <w:r w:rsidRPr="004F1B28">
        <w:rPr>
          <w:rStyle w:val="FontStyle43"/>
          <w:rFonts w:ascii="Times New Roman" w:eastAsia="Arial Unicode MS" w:hAnsi="Times New Roman" w:cs="Times New Roman"/>
          <w:b w:val="0"/>
          <w:sz w:val="24"/>
          <w:szCs w:val="24"/>
          <w:lang w:val="en-US"/>
        </w:rPr>
        <w:t>Linux</w:t>
      </w:r>
      <w:r w:rsidRPr="004F1B28">
        <w:rPr>
          <w:rStyle w:val="FontStyle43"/>
          <w:rFonts w:ascii="Times New Roman" w:eastAsia="Arial Unicode MS" w:hAnsi="Times New Roman" w:cs="Times New Roman"/>
          <w:b w:val="0"/>
          <w:sz w:val="24"/>
          <w:szCs w:val="24"/>
        </w:rPr>
        <w:t xml:space="preserve"> применяется достаточно большое количество файловых сис</w:t>
      </w:r>
      <w:r w:rsidRPr="004F1B28">
        <w:rPr>
          <w:rStyle w:val="FontStyle43"/>
          <w:rFonts w:ascii="Times New Roman" w:eastAsia="Arial Unicode MS" w:hAnsi="Times New Roman" w:cs="Times New Roman"/>
          <w:b w:val="0"/>
          <w:sz w:val="24"/>
          <w:szCs w:val="24"/>
        </w:rPr>
        <w:softHyphen/>
        <w:t xml:space="preserve">тем, из которых наиболее распространены </w:t>
      </w:r>
      <w:r w:rsidRPr="004F1B28">
        <w:rPr>
          <w:rStyle w:val="FontStyle43"/>
          <w:rFonts w:ascii="Times New Roman" w:eastAsia="Arial Unicode MS" w:hAnsi="Times New Roman" w:cs="Times New Roman"/>
          <w:b w:val="0"/>
          <w:sz w:val="24"/>
          <w:szCs w:val="24"/>
          <w:lang w:val="en-US"/>
        </w:rPr>
        <w:t>ext</w:t>
      </w:r>
      <w:r w:rsidRPr="004F1B28">
        <w:rPr>
          <w:rStyle w:val="FontStyle43"/>
          <w:rFonts w:ascii="Times New Roman" w:eastAsia="Arial Unicode MS" w:hAnsi="Times New Roman" w:cs="Times New Roman"/>
          <w:b w:val="0"/>
          <w:sz w:val="24"/>
          <w:szCs w:val="24"/>
        </w:rPr>
        <w:t>2/</w:t>
      </w:r>
      <w:r w:rsidRPr="004F1B28">
        <w:rPr>
          <w:rStyle w:val="FontStyle43"/>
          <w:rFonts w:ascii="Times New Roman" w:eastAsia="Arial Unicode MS" w:hAnsi="Times New Roman" w:cs="Times New Roman"/>
          <w:b w:val="0"/>
          <w:sz w:val="24"/>
          <w:szCs w:val="24"/>
          <w:lang w:val="en-US"/>
        </w:rPr>
        <w:t>ext</w:t>
      </w:r>
      <w:r w:rsidRPr="004F1B28">
        <w:rPr>
          <w:rStyle w:val="FontStyle43"/>
          <w:rFonts w:ascii="Times New Roman" w:eastAsia="Arial Unicode MS" w:hAnsi="Times New Roman" w:cs="Times New Roman"/>
          <w:b w:val="0"/>
          <w:sz w:val="24"/>
          <w:szCs w:val="24"/>
        </w:rPr>
        <w:t>3.</w:t>
      </w:r>
    </w:p>
    <w:p w:rsidR="004F1B28" w:rsidRPr="004F1B28" w:rsidRDefault="004F1B28" w:rsidP="004F1B28">
      <w:pPr>
        <w:pStyle w:val="Style34"/>
        <w:widowControl/>
        <w:spacing w:line="240" w:lineRule="auto"/>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 xml:space="preserve">Так как файловая система активно использует устройства ввода/вывода, она должна поддерживать работу с </w:t>
      </w:r>
      <w:r w:rsidRPr="004F1B28">
        <w:rPr>
          <w:rStyle w:val="FontStyle46"/>
          <w:rFonts w:ascii="Times New Roman" w:hAnsi="Times New Roman" w:cs="Times New Roman"/>
          <w:sz w:val="24"/>
          <w:szCs w:val="24"/>
        </w:rPr>
        <w:t xml:space="preserve">драйверами </w:t>
      </w:r>
      <w:r w:rsidRPr="004F1B28">
        <w:rPr>
          <w:rStyle w:val="FontStyle43"/>
          <w:rFonts w:ascii="Times New Roman" w:eastAsia="Arial Unicode MS" w:hAnsi="Times New Roman" w:cs="Times New Roman"/>
          <w:b w:val="0"/>
          <w:sz w:val="24"/>
          <w:szCs w:val="24"/>
        </w:rPr>
        <w:t>устройств.</w:t>
      </w:r>
    </w:p>
    <w:p w:rsidR="004F1B28" w:rsidRPr="004F1B28" w:rsidRDefault="004F1B28" w:rsidP="004F1B28">
      <w:pPr>
        <w:pStyle w:val="Style12"/>
        <w:widowControl/>
        <w:spacing w:line="240" w:lineRule="auto"/>
        <w:ind w:firstLine="709"/>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Драйвер — это программа управления работой внешнего устройства компьютера.</w:t>
      </w:r>
    </w:p>
    <w:p w:rsidR="004F1B28" w:rsidRPr="004F1B28" w:rsidRDefault="004F1B28" w:rsidP="004F1B28">
      <w:pPr>
        <w:pStyle w:val="Style34"/>
        <w:widowControl/>
        <w:spacing w:line="240" w:lineRule="auto"/>
        <w:ind w:firstLine="709"/>
        <w:jc w:val="both"/>
        <w:rPr>
          <w:rStyle w:val="FontStyle43"/>
          <w:rFonts w:ascii="Times New Roman" w:eastAsia="Arial Unicode MS" w:hAnsi="Times New Roman" w:cs="Times New Roman"/>
          <w:b w:val="0"/>
          <w:sz w:val="24"/>
          <w:szCs w:val="24"/>
        </w:rPr>
      </w:pPr>
      <w:r w:rsidRPr="004F1B28">
        <w:rPr>
          <w:rStyle w:val="FontStyle43"/>
          <w:rFonts w:ascii="Times New Roman" w:eastAsia="Arial Unicode MS" w:hAnsi="Times New Roman" w:cs="Times New Roman"/>
          <w:b w:val="0"/>
          <w:sz w:val="24"/>
          <w:szCs w:val="24"/>
        </w:rPr>
        <w:t xml:space="preserve">Драйверы бывают стандартными и загружаемыми. </w:t>
      </w:r>
      <w:r w:rsidRPr="004F1B28">
        <w:rPr>
          <w:rStyle w:val="FontStyle46"/>
          <w:rFonts w:ascii="Times New Roman" w:hAnsi="Times New Roman" w:cs="Times New Roman"/>
          <w:sz w:val="24"/>
          <w:szCs w:val="24"/>
        </w:rPr>
        <w:t xml:space="preserve">Стандартные драйверы </w:t>
      </w:r>
      <w:r w:rsidRPr="004F1B28">
        <w:rPr>
          <w:rStyle w:val="FontStyle43"/>
          <w:rFonts w:ascii="Times New Roman" w:eastAsia="Arial Unicode MS" w:hAnsi="Times New Roman" w:cs="Times New Roman"/>
          <w:b w:val="0"/>
          <w:sz w:val="24"/>
          <w:szCs w:val="24"/>
        </w:rPr>
        <w:t xml:space="preserve">управляют работой стандартных устройств (монитор, клавиатура, диски, принтеры), записываются в ПЗУ и образуют в совокупности «базовую систему ввода/вывода» — </w:t>
      </w:r>
      <w:r w:rsidRPr="004F1B28">
        <w:rPr>
          <w:rStyle w:val="FontStyle43"/>
          <w:rFonts w:ascii="Times New Roman" w:eastAsia="Arial Unicode MS" w:hAnsi="Times New Roman" w:cs="Times New Roman"/>
          <w:b w:val="0"/>
          <w:sz w:val="24"/>
          <w:szCs w:val="24"/>
          <w:lang w:val="en-US"/>
        </w:rPr>
        <w:t>BIOS</w:t>
      </w:r>
      <w:r w:rsidRPr="004F1B28">
        <w:rPr>
          <w:rStyle w:val="FontStyle43"/>
          <w:rFonts w:ascii="Times New Roman" w:eastAsia="Arial Unicode MS" w:hAnsi="Times New Roman" w:cs="Times New Roman"/>
          <w:b w:val="0"/>
          <w:sz w:val="24"/>
          <w:szCs w:val="24"/>
        </w:rPr>
        <w:t xml:space="preserve">. </w:t>
      </w:r>
      <w:proofErr w:type="gramStart"/>
      <w:r w:rsidRPr="004F1B28">
        <w:rPr>
          <w:rStyle w:val="FontStyle46"/>
          <w:rFonts w:ascii="Times New Roman" w:hAnsi="Times New Roman" w:cs="Times New Roman"/>
          <w:sz w:val="24"/>
          <w:szCs w:val="24"/>
        </w:rPr>
        <w:t xml:space="preserve">Загружаемые </w:t>
      </w:r>
      <w:proofErr w:type="spellStart"/>
      <w:r w:rsidRPr="004F1B28">
        <w:rPr>
          <w:rStyle w:val="FontStyle46"/>
          <w:rFonts w:ascii="Times New Roman" w:hAnsi="Times New Roman" w:cs="Times New Roman"/>
          <w:sz w:val="24"/>
          <w:szCs w:val="24"/>
        </w:rPr>
        <w:t>драйверы</w:t>
      </w:r>
      <w:r w:rsidRPr="004F1B28">
        <w:rPr>
          <w:rStyle w:val="FontStyle43"/>
          <w:rFonts w:ascii="Times New Roman" w:eastAsia="Arial Unicode MS" w:hAnsi="Times New Roman" w:cs="Times New Roman"/>
          <w:b w:val="0"/>
          <w:sz w:val="24"/>
          <w:szCs w:val="24"/>
        </w:rPr>
        <w:t>используются</w:t>
      </w:r>
      <w:proofErr w:type="spellEnd"/>
      <w:r w:rsidRPr="004F1B28">
        <w:rPr>
          <w:rStyle w:val="FontStyle43"/>
          <w:rFonts w:ascii="Times New Roman" w:eastAsia="Arial Unicode MS" w:hAnsi="Times New Roman" w:cs="Times New Roman"/>
          <w:b w:val="0"/>
          <w:sz w:val="24"/>
          <w:szCs w:val="24"/>
        </w:rPr>
        <w:t xml:space="preserve"> для </w:t>
      </w:r>
      <w:proofErr w:type="spellStart"/>
      <w:r w:rsidRPr="004F1B28">
        <w:rPr>
          <w:rStyle w:val="FontStyle43"/>
          <w:rFonts w:ascii="Times New Roman" w:eastAsia="Arial Unicode MS" w:hAnsi="Times New Roman" w:cs="Times New Roman"/>
          <w:b w:val="0"/>
          <w:sz w:val="24"/>
          <w:szCs w:val="24"/>
        </w:rPr>
        <w:t>управления</w:t>
      </w:r>
      <w:r w:rsidRPr="004F1B28">
        <w:rPr>
          <w:rStyle w:val="FontStyle50"/>
          <w:rFonts w:ascii="Times New Roman" w:hAnsi="Times New Roman" w:cs="Times New Roman"/>
          <w:sz w:val="24"/>
          <w:szCs w:val="24"/>
        </w:rPr>
        <w:t>дополнительными</w:t>
      </w:r>
      <w:proofErr w:type="spellEnd"/>
      <w:r w:rsidRPr="004F1B28">
        <w:rPr>
          <w:rStyle w:val="FontStyle50"/>
          <w:rFonts w:ascii="Times New Roman" w:hAnsi="Times New Roman" w:cs="Times New Roman"/>
          <w:sz w:val="24"/>
          <w:szCs w:val="24"/>
        </w:rPr>
        <w:t xml:space="preserve"> (</w:t>
      </w:r>
      <w:proofErr w:type="spellStart"/>
      <w:r w:rsidRPr="004F1B28">
        <w:rPr>
          <w:rStyle w:val="FontStyle50"/>
          <w:rFonts w:ascii="Times New Roman" w:hAnsi="Times New Roman" w:cs="Times New Roman"/>
          <w:sz w:val="24"/>
          <w:szCs w:val="24"/>
        </w:rPr>
        <w:t>внешними</w:t>
      </w:r>
      <w:r w:rsidRPr="004F1B28">
        <w:rPr>
          <w:rStyle w:val="FontStyle43"/>
          <w:rFonts w:ascii="Times New Roman" w:eastAsia="Arial Unicode MS" w:hAnsi="Times New Roman" w:cs="Times New Roman"/>
          <w:b w:val="0"/>
          <w:sz w:val="24"/>
          <w:szCs w:val="24"/>
        </w:rPr>
        <w:t>устройствами</w:t>
      </w:r>
      <w:r w:rsidRPr="004F1B28">
        <w:rPr>
          <w:rStyle w:val="FontStyle50"/>
          <w:rFonts w:ascii="Times New Roman" w:hAnsi="Times New Roman" w:cs="Times New Roman"/>
          <w:sz w:val="24"/>
          <w:szCs w:val="24"/>
        </w:rPr>
        <w:t>ПК</w:t>
      </w:r>
      <w:proofErr w:type="spellEnd"/>
      <w:r w:rsidRPr="004F1B28">
        <w:rPr>
          <w:rStyle w:val="FontStyle50"/>
          <w:rFonts w:ascii="Times New Roman" w:hAnsi="Times New Roman" w:cs="Times New Roman"/>
          <w:sz w:val="24"/>
          <w:szCs w:val="24"/>
        </w:rPr>
        <w:t>.</w:t>
      </w:r>
      <w:proofErr w:type="gramEnd"/>
      <w:r w:rsidRPr="004F1B28">
        <w:rPr>
          <w:rStyle w:val="FontStyle50"/>
          <w:rFonts w:ascii="Times New Roman" w:hAnsi="Times New Roman" w:cs="Times New Roman"/>
          <w:sz w:val="24"/>
          <w:szCs w:val="24"/>
        </w:rPr>
        <w:t xml:space="preserve"> </w:t>
      </w:r>
      <w:proofErr w:type="spellStart"/>
      <w:r w:rsidRPr="004F1B28">
        <w:rPr>
          <w:rStyle w:val="FontStyle50"/>
          <w:rFonts w:ascii="Times New Roman" w:hAnsi="Times New Roman" w:cs="Times New Roman"/>
          <w:sz w:val="24"/>
          <w:szCs w:val="24"/>
        </w:rPr>
        <w:t>Часть</w:t>
      </w:r>
      <w:r w:rsidRPr="004F1B28">
        <w:rPr>
          <w:rStyle w:val="FontStyle43"/>
          <w:rFonts w:ascii="Times New Roman" w:eastAsia="Arial Unicode MS" w:hAnsi="Times New Roman" w:cs="Times New Roman"/>
          <w:b w:val="0"/>
          <w:sz w:val="24"/>
          <w:szCs w:val="24"/>
        </w:rPr>
        <w:t>загружаемыхдрайверов</w:t>
      </w:r>
      <w:proofErr w:type="spellEnd"/>
      <w:r w:rsidRPr="004F1B28">
        <w:rPr>
          <w:rStyle w:val="FontStyle43"/>
          <w:rFonts w:ascii="Times New Roman" w:eastAsia="Arial Unicode MS" w:hAnsi="Times New Roman" w:cs="Times New Roman"/>
          <w:b w:val="0"/>
          <w:sz w:val="24"/>
          <w:szCs w:val="24"/>
        </w:rPr>
        <w:t xml:space="preserve"> входит </w:t>
      </w:r>
      <w:r w:rsidRPr="004F1B28">
        <w:rPr>
          <w:rStyle w:val="FontStyle50"/>
          <w:rFonts w:ascii="Times New Roman" w:hAnsi="Times New Roman" w:cs="Times New Roman"/>
          <w:sz w:val="24"/>
          <w:szCs w:val="24"/>
        </w:rPr>
        <w:t xml:space="preserve">в состав операционной системы, часть </w:t>
      </w:r>
      <w:proofErr w:type="spellStart"/>
      <w:r w:rsidRPr="004F1B28">
        <w:rPr>
          <w:rStyle w:val="FontStyle50"/>
          <w:rFonts w:ascii="Times New Roman" w:hAnsi="Times New Roman" w:cs="Times New Roman"/>
          <w:sz w:val="24"/>
          <w:szCs w:val="24"/>
        </w:rPr>
        <w:t>драйверов</w:t>
      </w:r>
      <w:r w:rsidRPr="004F1B28">
        <w:rPr>
          <w:rStyle w:val="FontStyle43"/>
          <w:rFonts w:ascii="Times New Roman" w:eastAsia="Arial Unicode MS" w:hAnsi="Times New Roman" w:cs="Times New Roman"/>
          <w:b w:val="0"/>
          <w:sz w:val="24"/>
          <w:szCs w:val="24"/>
        </w:rPr>
        <w:t>необходимо</w:t>
      </w:r>
      <w:r w:rsidRPr="004F1B28">
        <w:rPr>
          <w:rStyle w:val="FontStyle50"/>
          <w:rFonts w:ascii="Times New Roman" w:hAnsi="Times New Roman" w:cs="Times New Roman"/>
          <w:sz w:val="24"/>
          <w:szCs w:val="24"/>
        </w:rPr>
        <w:t>устанавливать</w:t>
      </w:r>
      <w:proofErr w:type="spellEnd"/>
      <w:r w:rsidRPr="004F1B28">
        <w:rPr>
          <w:rStyle w:val="FontStyle50"/>
          <w:rFonts w:ascii="Times New Roman" w:hAnsi="Times New Roman" w:cs="Times New Roman"/>
          <w:sz w:val="24"/>
          <w:szCs w:val="24"/>
        </w:rPr>
        <w:t xml:space="preserve"> дополнительно с дисков, которые </w:t>
      </w:r>
      <w:proofErr w:type="spellStart"/>
      <w:r w:rsidRPr="004F1B28">
        <w:rPr>
          <w:rStyle w:val="FontStyle50"/>
          <w:rFonts w:ascii="Times New Roman" w:hAnsi="Times New Roman" w:cs="Times New Roman"/>
          <w:sz w:val="24"/>
          <w:szCs w:val="24"/>
        </w:rPr>
        <w:t>обычно</w:t>
      </w:r>
      <w:r w:rsidRPr="004F1B28">
        <w:rPr>
          <w:rStyle w:val="FontStyle43"/>
          <w:rFonts w:ascii="Times New Roman" w:eastAsia="Arial Unicode MS" w:hAnsi="Times New Roman" w:cs="Times New Roman"/>
          <w:b w:val="0"/>
          <w:sz w:val="24"/>
          <w:szCs w:val="24"/>
        </w:rPr>
        <w:t>прилагаются</w:t>
      </w:r>
      <w:r w:rsidRPr="004F1B28">
        <w:rPr>
          <w:rStyle w:val="FontStyle50"/>
          <w:rFonts w:ascii="Times New Roman" w:hAnsi="Times New Roman" w:cs="Times New Roman"/>
          <w:sz w:val="24"/>
          <w:szCs w:val="24"/>
        </w:rPr>
        <w:t>в</w:t>
      </w:r>
      <w:r w:rsidRPr="004F1B28">
        <w:rPr>
          <w:rStyle w:val="FontStyle43"/>
          <w:rFonts w:ascii="Times New Roman" w:eastAsia="Arial Unicode MS" w:hAnsi="Times New Roman" w:cs="Times New Roman"/>
          <w:b w:val="0"/>
          <w:sz w:val="24"/>
          <w:szCs w:val="24"/>
        </w:rPr>
        <w:t>поставке</w:t>
      </w:r>
      <w:proofErr w:type="spellEnd"/>
      <w:r w:rsidRPr="004F1B28">
        <w:rPr>
          <w:rStyle w:val="FontStyle43"/>
          <w:rFonts w:ascii="Times New Roman" w:eastAsia="Arial Unicode MS" w:hAnsi="Times New Roman" w:cs="Times New Roman"/>
          <w:b w:val="0"/>
          <w:sz w:val="24"/>
          <w:szCs w:val="24"/>
        </w:rPr>
        <w:t xml:space="preserve"> с </w:t>
      </w:r>
      <w:r w:rsidRPr="004F1B28">
        <w:rPr>
          <w:rStyle w:val="FontStyle50"/>
          <w:rFonts w:ascii="Times New Roman" w:hAnsi="Times New Roman" w:cs="Times New Roman"/>
          <w:sz w:val="24"/>
          <w:szCs w:val="24"/>
        </w:rPr>
        <w:t xml:space="preserve">каждым устройством. </w:t>
      </w:r>
      <w:r w:rsidRPr="004F1B28">
        <w:rPr>
          <w:rStyle w:val="FontStyle43"/>
          <w:rFonts w:ascii="Times New Roman" w:eastAsia="Arial Unicode MS" w:hAnsi="Times New Roman" w:cs="Times New Roman"/>
          <w:b w:val="0"/>
          <w:sz w:val="24"/>
          <w:szCs w:val="24"/>
        </w:rPr>
        <w:t xml:space="preserve">При необходимости драйверы </w:t>
      </w:r>
      <w:r w:rsidRPr="004F1B28">
        <w:rPr>
          <w:rStyle w:val="FontStyle50"/>
          <w:rFonts w:ascii="Times New Roman" w:hAnsi="Times New Roman" w:cs="Times New Roman"/>
          <w:sz w:val="24"/>
          <w:szCs w:val="24"/>
        </w:rPr>
        <w:t xml:space="preserve">можно скачать </w:t>
      </w:r>
      <w:proofErr w:type="spellStart"/>
      <w:r w:rsidRPr="004F1B28">
        <w:rPr>
          <w:rStyle w:val="FontStyle50"/>
          <w:rFonts w:ascii="Times New Roman" w:hAnsi="Times New Roman" w:cs="Times New Roman"/>
          <w:sz w:val="24"/>
          <w:szCs w:val="24"/>
        </w:rPr>
        <w:t>изИнтернета</w:t>
      </w:r>
      <w:r w:rsidRPr="004F1B28">
        <w:rPr>
          <w:rStyle w:val="FontStyle43"/>
          <w:rFonts w:ascii="Times New Roman" w:eastAsia="Arial Unicode MS" w:hAnsi="Times New Roman" w:cs="Times New Roman"/>
          <w:b w:val="0"/>
          <w:sz w:val="24"/>
          <w:szCs w:val="24"/>
        </w:rPr>
        <w:t>с</w:t>
      </w:r>
      <w:proofErr w:type="spellEnd"/>
      <w:r w:rsidRPr="004F1B28">
        <w:rPr>
          <w:rStyle w:val="FontStyle43"/>
          <w:rFonts w:ascii="Times New Roman" w:eastAsia="Arial Unicode MS" w:hAnsi="Times New Roman" w:cs="Times New Roman"/>
          <w:b w:val="0"/>
          <w:sz w:val="24"/>
          <w:szCs w:val="24"/>
        </w:rPr>
        <w:t xml:space="preserve"> </w:t>
      </w:r>
      <w:r w:rsidRPr="004F1B28">
        <w:rPr>
          <w:rStyle w:val="FontStyle45"/>
          <w:rFonts w:ascii="Times New Roman" w:hAnsi="Times New Roman" w:cs="Times New Roman"/>
          <w:sz w:val="24"/>
          <w:szCs w:val="24"/>
        </w:rPr>
        <w:t>сайтов</w:t>
      </w:r>
      <w:r w:rsidRPr="004F1B28">
        <w:rPr>
          <w:rStyle w:val="FontStyle43"/>
          <w:rFonts w:ascii="Times New Roman" w:eastAsia="Arial Unicode MS" w:hAnsi="Times New Roman" w:cs="Times New Roman"/>
          <w:b w:val="0"/>
          <w:sz w:val="24"/>
          <w:szCs w:val="24"/>
        </w:rPr>
        <w:t xml:space="preserve"> разработчиков устройств.</w:t>
      </w:r>
    </w:p>
    <w:p w:rsidR="004F1B28" w:rsidRPr="004F1B28" w:rsidRDefault="004F1B28" w:rsidP="004F1B28">
      <w:pPr>
        <w:ind w:firstLine="709"/>
        <w:jc w:val="both"/>
        <w:rPr>
          <w:sz w:val="24"/>
          <w:szCs w:val="24"/>
        </w:rPr>
      </w:pPr>
    </w:p>
    <w:p w:rsidR="0068547D" w:rsidRDefault="0068547D"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lastRenderedPageBreak/>
        <w:t>Контрольные вопросы:</w:t>
      </w:r>
    </w:p>
    <w:p w:rsidR="004F1B28" w:rsidRPr="004F1B28" w:rsidRDefault="004F1B28" w:rsidP="007E1B9C">
      <w:pPr>
        <w:widowControl w:val="0"/>
        <w:numPr>
          <w:ilvl w:val="0"/>
          <w:numId w:val="54"/>
        </w:numPr>
        <w:autoSpaceDE w:val="0"/>
        <w:autoSpaceDN w:val="0"/>
        <w:adjustRightInd w:val="0"/>
        <w:ind w:left="0" w:firstLine="709"/>
        <w:jc w:val="both"/>
        <w:rPr>
          <w:sz w:val="24"/>
          <w:szCs w:val="24"/>
        </w:rPr>
      </w:pPr>
      <w:r w:rsidRPr="004F1B28">
        <w:rPr>
          <w:sz w:val="24"/>
          <w:szCs w:val="24"/>
        </w:rPr>
        <w:t>Что такое программное обеспечение?</w:t>
      </w:r>
    </w:p>
    <w:p w:rsidR="004F1B28" w:rsidRPr="004F1B28" w:rsidRDefault="004F1B28" w:rsidP="007E1B9C">
      <w:pPr>
        <w:widowControl w:val="0"/>
        <w:numPr>
          <w:ilvl w:val="0"/>
          <w:numId w:val="54"/>
        </w:numPr>
        <w:autoSpaceDE w:val="0"/>
        <w:autoSpaceDN w:val="0"/>
        <w:adjustRightInd w:val="0"/>
        <w:ind w:left="0" w:firstLine="709"/>
        <w:jc w:val="both"/>
        <w:rPr>
          <w:sz w:val="24"/>
          <w:szCs w:val="24"/>
        </w:rPr>
      </w:pPr>
      <w:r w:rsidRPr="004F1B28">
        <w:rPr>
          <w:sz w:val="24"/>
          <w:szCs w:val="24"/>
        </w:rPr>
        <w:t>Что входит и состав базового программного обеспечения?</w:t>
      </w:r>
    </w:p>
    <w:p w:rsidR="004F1B28" w:rsidRPr="004F1B28" w:rsidRDefault="004F1B28" w:rsidP="007E1B9C">
      <w:pPr>
        <w:widowControl w:val="0"/>
        <w:numPr>
          <w:ilvl w:val="0"/>
          <w:numId w:val="54"/>
        </w:numPr>
        <w:autoSpaceDE w:val="0"/>
        <w:autoSpaceDN w:val="0"/>
        <w:adjustRightInd w:val="0"/>
        <w:ind w:left="0" w:firstLine="709"/>
        <w:jc w:val="both"/>
        <w:rPr>
          <w:sz w:val="24"/>
          <w:szCs w:val="24"/>
        </w:rPr>
      </w:pPr>
      <w:r w:rsidRPr="004F1B28">
        <w:rPr>
          <w:sz w:val="24"/>
          <w:szCs w:val="24"/>
        </w:rPr>
        <w:t>Для чего используются файловые менеджеры?</w:t>
      </w:r>
    </w:p>
    <w:p w:rsidR="004F1B28" w:rsidRPr="004F1B28" w:rsidRDefault="004F1B28" w:rsidP="007E1B9C">
      <w:pPr>
        <w:widowControl w:val="0"/>
        <w:numPr>
          <w:ilvl w:val="0"/>
          <w:numId w:val="54"/>
        </w:numPr>
        <w:autoSpaceDE w:val="0"/>
        <w:autoSpaceDN w:val="0"/>
        <w:adjustRightInd w:val="0"/>
        <w:ind w:left="0" w:firstLine="709"/>
        <w:jc w:val="both"/>
        <w:rPr>
          <w:sz w:val="24"/>
          <w:szCs w:val="24"/>
        </w:rPr>
      </w:pPr>
      <w:r w:rsidRPr="004F1B28">
        <w:rPr>
          <w:sz w:val="24"/>
          <w:szCs w:val="24"/>
        </w:rPr>
        <w:t>Какую функцию выполняют архиваторы?</w:t>
      </w:r>
    </w:p>
    <w:p w:rsidR="004F1B28" w:rsidRPr="004F1B28" w:rsidRDefault="004F1B28" w:rsidP="007E1B9C">
      <w:pPr>
        <w:widowControl w:val="0"/>
        <w:numPr>
          <w:ilvl w:val="0"/>
          <w:numId w:val="54"/>
        </w:numPr>
        <w:autoSpaceDE w:val="0"/>
        <w:autoSpaceDN w:val="0"/>
        <w:adjustRightInd w:val="0"/>
        <w:ind w:left="0" w:firstLine="709"/>
        <w:jc w:val="both"/>
        <w:rPr>
          <w:bCs w:val="0"/>
          <w:sz w:val="24"/>
          <w:szCs w:val="24"/>
        </w:rPr>
      </w:pPr>
      <w:r w:rsidRPr="004F1B28">
        <w:rPr>
          <w:sz w:val="24"/>
          <w:szCs w:val="24"/>
        </w:rPr>
        <w:t>Что такое операционная система? В чем необходимость ее использования?</w:t>
      </w:r>
    </w:p>
    <w:p w:rsidR="004F1B28" w:rsidRPr="004F1B28" w:rsidRDefault="004F1B28" w:rsidP="007E1B9C">
      <w:pPr>
        <w:widowControl w:val="0"/>
        <w:numPr>
          <w:ilvl w:val="0"/>
          <w:numId w:val="54"/>
        </w:numPr>
        <w:autoSpaceDE w:val="0"/>
        <w:autoSpaceDN w:val="0"/>
        <w:adjustRightInd w:val="0"/>
        <w:ind w:left="0" w:firstLine="709"/>
        <w:jc w:val="both"/>
        <w:rPr>
          <w:bCs w:val="0"/>
          <w:sz w:val="24"/>
          <w:szCs w:val="24"/>
        </w:rPr>
      </w:pPr>
      <w:r w:rsidRPr="004F1B28">
        <w:rPr>
          <w:sz w:val="24"/>
          <w:szCs w:val="24"/>
        </w:rPr>
        <w:t>Что такое многозадачная операционная система?</w:t>
      </w:r>
    </w:p>
    <w:p w:rsidR="004F1B28" w:rsidRPr="004F1B28" w:rsidRDefault="004F1B28" w:rsidP="007E1B9C">
      <w:pPr>
        <w:widowControl w:val="0"/>
        <w:numPr>
          <w:ilvl w:val="0"/>
          <w:numId w:val="54"/>
        </w:numPr>
        <w:autoSpaceDE w:val="0"/>
        <w:autoSpaceDN w:val="0"/>
        <w:adjustRightInd w:val="0"/>
        <w:ind w:left="0" w:firstLine="709"/>
        <w:jc w:val="both"/>
        <w:rPr>
          <w:bCs w:val="0"/>
          <w:sz w:val="24"/>
          <w:szCs w:val="24"/>
        </w:rPr>
      </w:pPr>
      <w:r w:rsidRPr="004F1B28">
        <w:rPr>
          <w:sz w:val="24"/>
          <w:szCs w:val="24"/>
        </w:rPr>
        <w:t>Почему возникла потребность в разработке файловых систем?</w:t>
      </w:r>
    </w:p>
    <w:p w:rsidR="004F1B28" w:rsidRPr="004F1B28" w:rsidRDefault="004F1B28" w:rsidP="007E1B9C">
      <w:pPr>
        <w:widowControl w:val="0"/>
        <w:numPr>
          <w:ilvl w:val="0"/>
          <w:numId w:val="54"/>
        </w:numPr>
        <w:autoSpaceDE w:val="0"/>
        <w:autoSpaceDN w:val="0"/>
        <w:adjustRightInd w:val="0"/>
        <w:ind w:left="0" w:firstLine="709"/>
        <w:jc w:val="both"/>
        <w:rPr>
          <w:bCs w:val="0"/>
          <w:sz w:val="24"/>
          <w:szCs w:val="24"/>
        </w:rPr>
      </w:pPr>
      <w:r w:rsidRPr="004F1B28">
        <w:rPr>
          <w:sz w:val="24"/>
          <w:szCs w:val="24"/>
        </w:rPr>
        <w:t>Что такое процесс? В чем его отличие от программы?</w:t>
      </w:r>
    </w:p>
    <w:p w:rsidR="004F1B28" w:rsidRPr="004F1B28" w:rsidRDefault="004F1B28" w:rsidP="007E1B9C">
      <w:pPr>
        <w:widowControl w:val="0"/>
        <w:numPr>
          <w:ilvl w:val="0"/>
          <w:numId w:val="54"/>
        </w:numPr>
        <w:autoSpaceDE w:val="0"/>
        <w:autoSpaceDN w:val="0"/>
        <w:adjustRightInd w:val="0"/>
        <w:ind w:left="0" w:firstLine="709"/>
        <w:jc w:val="both"/>
        <w:rPr>
          <w:bCs w:val="0"/>
          <w:sz w:val="24"/>
          <w:szCs w:val="24"/>
        </w:rPr>
      </w:pPr>
      <w:r w:rsidRPr="004F1B28">
        <w:rPr>
          <w:sz w:val="24"/>
          <w:szCs w:val="24"/>
        </w:rPr>
        <w:t>Перечислите основные задачи ОС по управлению ресурсами.</w:t>
      </w:r>
    </w:p>
    <w:p w:rsidR="004F1B28" w:rsidRPr="004F1B28" w:rsidRDefault="004F1B28" w:rsidP="007E1B9C">
      <w:pPr>
        <w:widowControl w:val="0"/>
        <w:numPr>
          <w:ilvl w:val="0"/>
          <w:numId w:val="54"/>
        </w:numPr>
        <w:autoSpaceDE w:val="0"/>
        <w:autoSpaceDN w:val="0"/>
        <w:adjustRightInd w:val="0"/>
        <w:ind w:left="0" w:firstLine="709"/>
        <w:jc w:val="both"/>
        <w:rPr>
          <w:bCs w:val="0"/>
          <w:sz w:val="24"/>
          <w:szCs w:val="24"/>
        </w:rPr>
      </w:pPr>
      <w:r w:rsidRPr="004F1B28">
        <w:rPr>
          <w:sz w:val="24"/>
          <w:szCs w:val="24"/>
        </w:rPr>
        <w:t xml:space="preserve">Чем был вызван переход </w:t>
      </w:r>
      <w:proofErr w:type="gramStart"/>
      <w:r w:rsidRPr="004F1B28">
        <w:rPr>
          <w:sz w:val="24"/>
          <w:szCs w:val="24"/>
        </w:rPr>
        <w:t>к</w:t>
      </w:r>
      <w:proofErr w:type="gramEnd"/>
      <w:r w:rsidRPr="004F1B28">
        <w:rPr>
          <w:sz w:val="24"/>
          <w:szCs w:val="24"/>
        </w:rPr>
        <w:t xml:space="preserve"> ОС с графическим интерфейсом работы?</w:t>
      </w:r>
    </w:p>
    <w:p w:rsidR="004F1B28" w:rsidRPr="004F1B28" w:rsidRDefault="004F1B28" w:rsidP="007E1B9C">
      <w:pPr>
        <w:widowControl w:val="0"/>
        <w:numPr>
          <w:ilvl w:val="0"/>
          <w:numId w:val="54"/>
        </w:numPr>
        <w:autoSpaceDE w:val="0"/>
        <w:autoSpaceDN w:val="0"/>
        <w:adjustRightInd w:val="0"/>
        <w:ind w:left="0" w:firstLine="709"/>
        <w:jc w:val="both"/>
        <w:rPr>
          <w:bCs w:val="0"/>
          <w:sz w:val="24"/>
          <w:szCs w:val="24"/>
        </w:rPr>
      </w:pPr>
      <w:r w:rsidRPr="004F1B28">
        <w:rPr>
          <w:sz w:val="24"/>
          <w:szCs w:val="24"/>
        </w:rPr>
        <w:t>За что отвечает файловая система?</w:t>
      </w:r>
    </w:p>
    <w:p w:rsidR="004F1B28" w:rsidRPr="004F1B28" w:rsidRDefault="004F1B28" w:rsidP="007E1B9C">
      <w:pPr>
        <w:widowControl w:val="0"/>
        <w:numPr>
          <w:ilvl w:val="0"/>
          <w:numId w:val="54"/>
        </w:numPr>
        <w:autoSpaceDE w:val="0"/>
        <w:autoSpaceDN w:val="0"/>
        <w:adjustRightInd w:val="0"/>
        <w:ind w:left="0" w:firstLine="709"/>
        <w:jc w:val="both"/>
        <w:rPr>
          <w:bCs w:val="0"/>
          <w:sz w:val="24"/>
          <w:szCs w:val="24"/>
        </w:rPr>
      </w:pPr>
      <w:r w:rsidRPr="004F1B28">
        <w:rPr>
          <w:sz w:val="24"/>
          <w:szCs w:val="24"/>
        </w:rPr>
        <w:t>Перечислите компоненты файловой системы.</w:t>
      </w:r>
    </w:p>
    <w:p w:rsidR="004F1B28" w:rsidRPr="004F1B28" w:rsidRDefault="004F1B28" w:rsidP="007E1B9C">
      <w:pPr>
        <w:widowControl w:val="0"/>
        <w:numPr>
          <w:ilvl w:val="0"/>
          <w:numId w:val="54"/>
        </w:numPr>
        <w:autoSpaceDE w:val="0"/>
        <w:autoSpaceDN w:val="0"/>
        <w:adjustRightInd w:val="0"/>
        <w:ind w:left="0" w:firstLine="709"/>
        <w:jc w:val="both"/>
        <w:rPr>
          <w:bCs w:val="0"/>
          <w:sz w:val="24"/>
          <w:szCs w:val="24"/>
        </w:rPr>
      </w:pPr>
      <w:r w:rsidRPr="004F1B28">
        <w:rPr>
          <w:sz w:val="24"/>
          <w:szCs w:val="24"/>
        </w:rPr>
        <w:t>Как называется программа, управляющая работой отдельного внеш</w:t>
      </w:r>
      <w:r w:rsidRPr="004F1B28">
        <w:rPr>
          <w:sz w:val="24"/>
          <w:szCs w:val="24"/>
        </w:rPr>
        <w:softHyphen/>
        <w:t>него устройства компьютера?</w:t>
      </w:r>
    </w:p>
    <w:p w:rsidR="004F1B28" w:rsidRPr="004F1B28" w:rsidRDefault="004F1B28" w:rsidP="007E1B9C">
      <w:pPr>
        <w:widowControl w:val="0"/>
        <w:numPr>
          <w:ilvl w:val="0"/>
          <w:numId w:val="54"/>
        </w:numPr>
        <w:autoSpaceDE w:val="0"/>
        <w:autoSpaceDN w:val="0"/>
        <w:adjustRightInd w:val="0"/>
        <w:ind w:left="0" w:firstLine="709"/>
        <w:jc w:val="both"/>
        <w:rPr>
          <w:bCs w:val="0"/>
          <w:sz w:val="24"/>
          <w:szCs w:val="24"/>
        </w:rPr>
      </w:pPr>
      <w:r w:rsidRPr="004F1B28">
        <w:rPr>
          <w:sz w:val="24"/>
          <w:szCs w:val="24"/>
        </w:rPr>
        <w:t xml:space="preserve">В чем различие стандартных и загружаемых драйверов? </w:t>
      </w:r>
    </w:p>
    <w:p w:rsidR="004F1B28" w:rsidRPr="004F1B28" w:rsidRDefault="004F1B28" w:rsidP="004F1B28">
      <w:pPr>
        <w:ind w:left="1069"/>
        <w:jc w:val="both"/>
        <w:rPr>
          <w:sz w:val="24"/>
          <w:szCs w:val="24"/>
        </w:rPr>
      </w:pPr>
    </w:p>
    <w:p w:rsidR="004F1B28" w:rsidRPr="004F1B28" w:rsidRDefault="004F1B28" w:rsidP="004F1B28">
      <w:pPr>
        <w:pStyle w:val="a3"/>
        <w:tabs>
          <w:tab w:val="left" w:pos="1134"/>
        </w:tabs>
        <w:contextualSpacing w:val="0"/>
        <w:jc w:val="both"/>
        <w:rPr>
          <w:sz w:val="24"/>
          <w:szCs w:val="24"/>
        </w:rPr>
      </w:pPr>
    </w:p>
    <w:p w:rsidR="0068547D" w:rsidRDefault="0068547D" w:rsidP="0068547D">
      <w:pPr>
        <w:pStyle w:val="a3"/>
        <w:ind w:left="1429"/>
        <w:jc w:val="center"/>
        <w:rPr>
          <w:b/>
          <w:bCs w:val="0"/>
          <w:sz w:val="28"/>
          <w:szCs w:val="28"/>
          <w:lang w:eastAsia="ru-RU"/>
        </w:rPr>
      </w:pPr>
      <w:r>
        <w:rPr>
          <w:b/>
          <w:bCs w:val="0"/>
          <w:sz w:val="28"/>
          <w:szCs w:val="28"/>
          <w:lang w:eastAsia="ru-RU"/>
        </w:rPr>
        <w:t>Лекция №4</w:t>
      </w:r>
    </w:p>
    <w:p w:rsidR="004F1B28" w:rsidRPr="0068547D" w:rsidRDefault="0068547D" w:rsidP="0068547D">
      <w:pPr>
        <w:pStyle w:val="a3"/>
        <w:ind w:left="1429"/>
        <w:jc w:val="center"/>
        <w:rPr>
          <w:b/>
          <w:bCs w:val="0"/>
          <w:sz w:val="28"/>
          <w:szCs w:val="28"/>
          <w:lang w:eastAsia="ru-RU"/>
        </w:rPr>
      </w:pPr>
      <w:r w:rsidRPr="00EE3A15">
        <w:rPr>
          <w:rFonts w:eastAsia="Calibri"/>
          <w:b/>
          <w:sz w:val="28"/>
          <w:szCs w:val="28"/>
        </w:rPr>
        <w:t>Тема</w:t>
      </w:r>
      <w:r>
        <w:rPr>
          <w:rFonts w:eastAsia="Calibri"/>
          <w:b/>
          <w:sz w:val="28"/>
          <w:szCs w:val="28"/>
        </w:rPr>
        <w:t>.4</w:t>
      </w:r>
      <w:r w:rsidRPr="0068547D">
        <w:rPr>
          <w:rFonts w:eastAsia="Calibri"/>
          <w:b/>
          <w:sz w:val="28"/>
          <w:szCs w:val="28"/>
        </w:rPr>
        <w:t xml:space="preserve"> </w:t>
      </w:r>
      <w:r w:rsidR="004F1B28" w:rsidRPr="0068547D">
        <w:rPr>
          <w:b/>
          <w:iCs/>
          <w:sz w:val="28"/>
          <w:szCs w:val="28"/>
        </w:rPr>
        <w:t>Технологии</w:t>
      </w:r>
      <w:r w:rsidRPr="0068547D">
        <w:rPr>
          <w:b/>
          <w:iCs/>
          <w:sz w:val="28"/>
          <w:szCs w:val="28"/>
        </w:rPr>
        <w:t xml:space="preserve"> </w:t>
      </w:r>
      <w:r w:rsidR="004F1B28" w:rsidRPr="0068547D">
        <w:rPr>
          <w:b/>
          <w:iCs/>
          <w:sz w:val="28"/>
          <w:szCs w:val="28"/>
        </w:rPr>
        <w:t>обработки</w:t>
      </w:r>
      <w:r w:rsidRPr="0068547D">
        <w:rPr>
          <w:b/>
          <w:iCs/>
          <w:sz w:val="28"/>
          <w:szCs w:val="28"/>
        </w:rPr>
        <w:t xml:space="preserve"> </w:t>
      </w:r>
      <w:r w:rsidR="004F1B28" w:rsidRPr="0068547D">
        <w:rPr>
          <w:b/>
          <w:iCs/>
          <w:sz w:val="28"/>
          <w:szCs w:val="28"/>
        </w:rPr>
        <w:t>текстов</w:t>
      </w:r>
    </w:p>
    <w:p w:rsidR="004F1B28" w:rsidRPr="004F1B28" w:rsidRDefault="004F1B28" w:rsidP="0068547D">
      <w:pPr>
        <w:pStyle w:val="Style5"/>
        <w:widowControl/>
        <w:jc w:val="both"/>
        <w:rPr>
          <w:rStyle w:val="FontStyle26"/>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t xml:space="preserve">Одним из самых массовых видов информационных технологий являются технологии обработки текстов. </w:t>
      </w:r>
    </w:p>
    <w:p w:rsidR="004F1B28" w:rsidRPr="004F1B28" w:rsidRDefault="004F1B28" w:rsidP="004F1B28">
      <w:pPr>
        <w:pStyle w:val="Style1"/>
        <w:widowControl/>
        <w:ind w:firstLine="709"/>
        <w:jc w:val="both"/>
        <w:rPr>
          <w:rStyle w:val="FontStyle28"/>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t xml:space="preserve">С распространением персональных компьютеров как основных инструментов создания и обработки текстов появилось новое значение термина «документ». Понятие </w:t>
      </w:r>
      <w:r w:rsidRPr="004F1B28">
        <w:rPr>
          <w:rStyle w:val="FontStyle28"/>
          <w:rFonts w:ascii="Times New Roman" w:eastAsia="Arial Unicode MS" w:hAnsi="Times New Roman" w:cs="Times New Roman"/>
          <w:sz w:val="24"/>
          <w:szCs w:val="24"/>
        </w:rPr>
        <w:t>«текстовый документ</w:t>
      </w:r>
      <w:proofErr w:type="gramStart"/>
      <w:r w:rsidRPr="004F1B28">
        <w:rPr>
          <w:rStyle w:val="FontStyle28"/>
          <w:rFonts w:ascii="Times New Roman" w:eastAsia="Arial Unicode MS" w:hAnsi="Times New Roman" w:cs="Times New Roman"/>
          <w:sz w:val="24"/>
          <w:szCs w:val="24"/>
        </w:rPr>
        <w:t>»</w:t>
      </w:r>
      <w:r w:rsidRPr="004F1B28">
        <w:rPr>
          <w:rStyle w:val="FontStyle26"/>
          <w:rFonts w:ascii="Times New Roman" w:eastAsia="Arial Unicode MS" w:hAnsi="Times New Roman" w:cs="Times New Roman"/>
          <w:sz w:val="24"/>
          <w:szCs w:val="24"/>
        </w:rPr>
        <w:t>м</w:t>
      </w:r>
      <w:proofErr w:type="gramEnd"/>
      <w:r w:rsidRPr="004F1B28">
        <w:rPr>
          <w:rStyle w:val="FontStyle26"/>
          <w:rFonts w:ascii="Times New Roman" w:eastAsia="Arial Unicode MS" w:hAnsi="Times New Roman" w:cs="Times New Roman"/>
          <w:sz w:val="24"/>
          <w:szCs w:val="24"/>
        </w:rPr>
        <w:t xml:space="preserve">ы будем трактовать следующим образом: это </w:t>
      </w:r>
      <w:r w:rsidRPr="004F1B28">
        <w:rPr>
          <w:rStyle w:val="FontStyle29"/>
          <w:rFonts w:ascii="Times New Roman" w:eastAsia="Arial Unicode MS" w:hAnsi="Times New Roman" w:cs="Times New Roman"/>
          <w:sz w:val="24"/>
          <w:szCs w:val="24"/>
        </w:rPr>
        <w:t xml:space="preserve">текст, созданный на компьютере и сохраненный в файле. </w:t>
      </w:r>
      <w:r w:rsidRPr="004F1B28">
        <w:rPr>
          <w:rStyle w:val="FontStyle26"/>
          <w:rFonts w:ascii="Times New Roman" w:eastAsia="Arial Unicode MS" w:hAnsi="Times New Roman" w:cs="Times New Roman"/>
          <w:sz w:val="24"/>
          <w:szCs w:val="24"/>
        </w:rPr>
        <w:t xml:space="preserve">Документ, созданный на компьютере, помимо текста, может включать в себя формулы, диаграммы, рисунки, таблицы, колонтитулы и пр. В тексте могут использоваться разнообразные шрифты, меняться размеры полей. Принято говорить, что такой документ </w:t>
      </w:r>
      <w:r w:rsidRPr="004F1B28">
        <w:rPr>
          <w:rStyle w:val="FontStyle29"/>
          <w:rFonts w:ascii="Times New Roman" w:eastAsia="Arial Unicode MS" w:hAnsi="Times New Roman" w:cs="Times New Roman"/>
          <w:sz w:val="24"/>
          <w:szCs w:val="24"/>
        </w:rPr>
        <w:t xml:space="preserve">отформатирован </w:t>
      </w:r>
      <w:r w:rsidRPr="004F1B28">
        <w:rPr>
          <w:rStyle w:val="FontStyle26"/>
          <w:rFonts w:ascii="Times New Roman" w:eastAsia="Arial Unicode MS" w:hAnsi="Times New Roman" w:cs="Times New Roman"/>
          <w:sz w:val="24"/>
          <w:szCs w:val="24"/>
        </w:rPr>
        <w:t>определенным образом. Примерами документов, с которыми нам прихо</w:t>
      </w:r>
      <w:r w:rsidRPr="004F1B28">
        <w:rPr>
          <w:rStyle w:val="FontStyle26"/>
          <w:rFonts w:ascii="Times New Roman" w:eastAsia="Arial Unicode MS" w:hAnsi="Times New Roman" w:cs="Times New Roman"/>
          <w:sz w:val="24"/>
          <w:szCs w:val="24"/>
        </w:rPr>
        <w:softHyphen/>
        <w:t xml:space="preserve">дится иметь дело в повседневной жизни, могут служить письма, заявления, объявления, приказы, инструкции, статьи, рассказы и пр. Применяемые для целей создания и обработки документов прикладные программы называются </w:t>
      </w:r>
      <w:r w:rsidRPr="004F1B28">
        <w:rPr>
          <w:rStyle w:val="FontStyle28"/>
          <w:rFonts w:ascii="Times New Roman" w:eastAsia="Arial Unicode MS" w:hAnsi="Times New Roman" w:cs="Times New Roman"/>
          <w:sz w:val="24"/>
          <w:szCs w:val="24"/>
        </w:rPr>
        <w:t xml:space="preserve">текстовыми </w:t>
      </w:r>
      <w:proofErr w:type="spellStart"/>
      <w:r w:rsidRPr="004F1B28">
        <w:rPr>
          <w:rStyle w:val="FontStyle28"/>
          <w:rFonts w:ascii="Times New Roman" w:eastAsia="Arial Unicode MS" w:hAnsi="Times New Roman" w:cs="Times New Roman"/>
          <w:sz w:val="24"/>
          <w:szCs w:val="24"/>
        </w:rPr>
        <w:t>редакторами</w:t>
      </w:r>
      <w:r w:rsidRPr="004F1B28">
        <w:rPr>
          <w:rStyle w:val="FontStyle26"/>
          <w:rFonts w:ascii="Times New Roman" w:eastAsia="Arial Unicode MS" w:hAnsi="Times New Roman" w:cs="Times New Roman"/>
          <w:sz w:val="24"/>
          <w:szCs w:val="24"/>
        </w:rPr>
        <w:t>и</w:t>
      </w:r>
      <w:r w:rsidRPr="004F1B28">
        <w:rPr>
          <w:rStyle w:val="FontStyle28"/>
          <w:rFonts w:ascii="Times New Roman" w:eastAsia="Arial Unicode MS" w:hAnsi="Times New Roman" w:cs="Times New Roman"/>
          <w:sz w:val="24"/>
          <w:szCs w:val="24"/>
        </w:rPr>
        <w:t>текстовыми</w:t>
      </w:r>
      <w:proofErr w:type="spellEnd"/>
      <w:r w:rsidRPr="004F1B28">
        <w:rPr>
          <w:rStyle w:val="FontStyle28"/>
          <w:rFonts w:ascii="Times New Roman" w:eastAsia="Arial Unicode MS" w:hAnsi="Times New Roman" w:cs="Times New Roman"/>
          <w:sz w:val="24"/>
          <w:szCs w:val="24"/>
        </w:rPr>
        <w:t xml:space="preserve"> процессорами.</w:t>
      </w:r>
    </w:p>
    <w:p w:rsidR="004F1B28" w:rsidRPr="004F1B28" w:rsidRDefault="004F1B28" w:rsidP="004F1B28">
      <w:pPr>
        <w:pStyle w:val="Style1"/>
        <w:widowControl/>
        <w:ind w:firstLine="709"/>
        <w:jc w:val="both"/>
        <w:rPr>
          <w:rStyle w:val="FontStyle26"/>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t>Возможности текстовых процессоров выходят за рамки базовых функций. Текстовый процессор предоставляет пользователю воз</w:t>
      </w:r>
      <w:r w:rsidRPr="004F1B28">
        <w:rPr>
          <w:rStyle w:val="FontStyle26"/>
          <w:rFonts w:ascii="Times New Roman" w:eastAsia="Arial Unicode MS" w:hAnsi="Times New Roman" w:cs="Times New Roman"/>
          <w:sz w:val="24"/>
          <w:szCs w:val="24"/>
        </w:rPr>
        <w:softHyphen/>
        <w:t>можность автоматизированного создания алфавитных и предмет</w:t>
      </w:r>
      <w:r w:rsidRPr="004F1B28">
        <w:rPr>
          <w:rStyle w:val="FontStyle26"/>
          <w:rFonts w:ascii="Times New Roman" w:eastAsia="Arial Unicode MS" w:hAnsi="Times New Roman" w:cs="Times New Roman"/>
          <w:sz w:val="24"/>
          <w:szCs w:val="24"/>
        </w:rPr>
        <w:softHyphen/>
        <w:t>ных указателей, оглавлений, сносок, управление печатью. В текст можно включать рисунки, таблицы, формулы и пр. Можно фор</w:t>
      </w:r>
      <w:r w:rsidRPr="004F1B28">
        <w:rPr>
          <w:rStyle w:val="FontStyle26"/>
          <w:rFonts w:ascii="Times New Roman" w:eastAsia="Arial Unicode MS" w:hAnsi="Times New Roman" w:cs="Times New Roman"/>
          <w:sz w:val="24"/>
          <w:szCs w:val="24"/>
        </w:rPr>
        <w:softHyphen/>
        <w:t>матировать текст.</w:t>
      </w:r>
    </w:p>
    <w:p w:rsidR="004F1B28" w:rsidRPr="004F1B28" w:rsidRDefault="004F1B28" w:rsidP="004F1B28">
      <w:pPr>
        <w:pStyle w:val="Style1"/>
        <w:widowControl/>
        <w:ind w:firstLine="709"/>
        <w:jc w:val="both"/>
        <w:rPr>
          <w:rStyle w:val="FontStyle26"/>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t>Форматирование определяет внешний вид текста, а не его со</w:t>
      </w:r>
      <w:r w:rsidRPr="004F1B28">
        <w:rPr>
          <w:rStyle w:val="FontStyle26"/>
          <w:rFonts w:ascii="Times New Roman" w:eastAsia="Arial Unicode MS" w:hAnsi="Times New Roman" w:cs="Times New Roman"/>
          <w:sz w:val="24"/>
          <w:szCs w:val="24"/>
        </w:rPr>
        <w:softHyphen/>
        <w:t>держание. Отметим, что одно с другим часто бывает связано. Например, при составлении официального заявления на чье-либо имя реквизиты адресата записываются в правом верхнем углу. Многие документы представляются в форме таблиц. Заголовки разделов документа принято выделять жирным шрифтом или под</w:t>
      </w:r>
      <w:r w:rsidRPr="004F1B28">
        <w:rPr>
          <w:rStyle w:val="FontStyle26"/>
          <w:rFonts w:ascii="Times New Roman" w:eastAsia="Arial Unicode MS" w:hAnsi="Times New Roman" w:cs="Times New Roman"/>
          <w:sz w:val="24"/>
          <w:szCs w:val="24"/>
        </w:rPr>
        <w:softHyphen/>
        <w:t>черкиванием, располагать посередине строки.</w:t>
      </w:r>
    </w:p>
    <w:p w:rsidR="004F1B28" w:rsidRPr="004F1B28" w:rsidRDefault="004F1B28" w:rsidP="004F1B28">
      <w:pPr>
        <w:pStyle w:val="Style1"/>
        <w:widowControl/>
        <w:ind w:firstLine="709"/>
        <w:jc w:val="both"/>
        <w:rPr>
          <w:rStyle w:val="FontStyle26"/>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t>Файл с отформатированным текстом включает в себя как со</w:t>
      </w:r>
      <w:r w:rsidRPr="004F1B28">
        <w:rPr>
          <w:rStyle w:val="FontStyle26"/>
          <w:rFonts w:ascii="Times New Roman" w:eastAsia="Arial Unicode MS" w:hAnsi="Times New Roman" w:cs="Times New Roman"/>
          <w:sz w:val="24"/>
          <w:szCs w:val="24"/>
        </w:rPr>
        <w:softHyphen/>
        <w:t>держание текста, так и данные по его форматированию при вы</w:t>
      </w:r>
      <w:r w:rsidRPr="004F1B28">
        <w:rPr>
          <w:rStyle w:val="FontStyle26"/>
          <w:rFonts w:ascii="Times New Roman" w:eastAsia="Arial Unicode MS" w:hAnsi="Times New Roman" w:cs="Times New Roman"/>
          <w:sz w:val="24"/>
          <w:szCs w:val="24"/>
        </w:rPr>
        <w:softHyphen/>
        <w:t>воде на экран или на печать.</w:t>
      </w:r>
    </w:p>
    <w:p w:rsidR="004F1B28" w:rsidRPr="004F1B28" w:rsidRDefault="004F1B28" w:rsidP="004F1B28">
      <w:pPr>
        <w:pStyle w:val="Style1"/>
        <w:widowControl/>
        <w:ind w:firstLine="709"/>
        <w:jc w:val="both"/>
        <w:rPr>
          <w:rStyle w:val="FontStyle26"/>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t xml:space="preserve">Популярным текстовым процессором является </w:t>
      </w:r>
      <w:proofErr w:type="spellStart"/>
      <w:r w:rsidRPr="004F1B28">
        <w:rPr>
          <w:rStyle w:val="FontStyle26"/>
          <w:rFonts w:ascii="Times New Roman" w:eastAsia="Arial Unicode MS" w:hAnsi="Times New Roman" w:cs="Times New Roman"/>
          <w:sz w:val="24"/>
          <w:szCs w:val="24"/>
        </w:rPr>
        <w:t>MicrosoftWord</w:t>
      </w:r>
      <w:proofErr w:type="spellEnd"/>
      <w:r w:rsidRPr="004F1B28">
        <w:rPr>
          <w:rStyle w:val="FontStyle26"/>
          <w:rFonts w:ascii="Times New Roman" w:eastAsia="Arial Unicode MS" w:hAnsi="Times New Roman" w:cs="Times New Roman"/>
          <w:sz w:val="24"/>
          <w:szCs w:val="24"/>
        </w:rPr>
        <w:t xml:space="preserve">, входящий в состав пакета </w:t>
      </w:r>
      <w:proofErr w:type="spellStart"/>
      <w:r w:rsidRPr="004F1B28">
        <w:rPr>
          <w:rStyle w:val="FontStyle26"/>
          <w:rFonts w:ascii="Times New Roman" w:eastAsia="Arial Unicode MS" w:hAnsi="Times New Roman" w:cs="Times New Roman"/>
          <w:sz w:val="24"/>
          <w:szCs w:val="24"/>
        </w:rPr>
        <w:t>MicrosoftOffice</w:t>
      </w:r>
      <w:proofErr w:type="spellEnd"/>
      <w:r w:rsidRPr="004F1B28">
        <w:rPr>
          <w:rStyle w:val="FontStyle26"/>
          <w:rFonts w:ascii="Times New Roman" w:eastAsia="Arial Unicode MS" w:hAnsi="Times New Roman" w:cs="Times New Roman"/>
          <w:sz w:val="24"/>
          <w:szCs w:val="24"/>
        </w:rPr>
        <w:t xml:space="preserve">. В настоящее время все большую популярность получает текстовый процессор </w:t>
      </w:r>
      <w:hyperlink r:id="rId14" w:history="1">
        <w:proofErr w:type="spellStart"/>
        <w:r w:rsidRPr="004F1B28">
          <w:rPr>
            <w:rStyle w:val="FontStyle26"/>
            <w:rFonts w:ascii="Times New Roman" w:eastAsia="Arial Unicode MS" w:hAnsi="Times New Roman" w:cs="Times New Roman"/>
            <w:sz w:val="24"/>
            <w:szCs w:val="24"/>
          </w:rPr>
          <w:t>OpenOffice.org</w:t>
        </w:r>
      </w:hyperlink>
      <w:r w:rsidRPr="004F1B28">
        <w:rPr>
          <w:rStyle w:val="FontStyle26"/>
          <w:rFonts w:ascii="Times New Roman" w:eastAsia="Arial Unicode MS" w:hAnsi="Times New Roman" w:cs="Times New Roman"/>
          <w:sz w:val="24"/>
          <w:szCs w:val="24"/>
        </w:rPr>
        <w:t>Writer</w:t>
      </w:r>
      <w:proofErr w:type="spellEnd"/>
      <w:r w:rsidRPr="004F1B28">
        <w:rPr>
          <w:rStyle w:val="FontStyle26"/>
          <w:rFonts w:ascii="Times New Roman" w:eastAsia="Arial Unicode MS" w:hAnsi="Times New Roman" w:cs="Times New Roman"/>
          <w:sz w:val="24"/>
          <w:szCs w:val="24"/>
        </w:rPr>
        <w:t xml:space="preserve">, входящий в состав универсального офисного пакета </w:t>
      </w:r>
      <w:hyperlink r:id="rId15" w:history="1">
        <w:r w:rsidRPr="004F1B28">
          <w:rPr>
            <w:rStyle w:val="FontStyle26"/>
            <w:rFonts w:ascii="Times New Roman" w:eastAsia="Arial Unicode MS" w:hAnsi="Times New Roman" w:cs="Times New Roman"/>
            <w:sz w:val="24"/>
            <w:szCs w:val="24"/>
          </w:rPr>
          <w:t>OpenOffice.org</w:t>
        </w:r>
      </w:hyperlink>
      <w:r w:rsidRPr="004F1B28">
        <w:rPr>
          <w:rStyle w:val="FontStyle26"/>
          <w:rFonts w:ascii="Times New Roman" w:eastAsia="Arial Unicode MS" w:hAnsi="Times New Roman" w:cs="Times New Roman"/>
          <w:sz w:val="24"/>
          <w:szCs w:val="24"/>
        </w:rPr>
        <w:t>, работающего на разных операционных платформах. Этот пакет относится к свободно распространяемому программному обеспечению.</w:t>
      </w:r>
    </w:p>
    <w:p w:rsidR="004F1B28" w:rsidRPr="004F1B28" w:rsidRDefault="004F1B28" w:rsidP="004F1B28">
      <w:pPr>
        <w:pStyle w:val="Style1"/>
        <w:widowControl/>
        <w:ind w:firstLine="709"/>
        <w:jc w:val="both"/>
        <w:rPr>
          <w:rStyle w:val="FontStyle26"/>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t xml:space="preserve">Развитие текстовых процессоров идет по пути повышения их интеллектуальных </w:t>
      </w:r>
      <w:proofErr w:type="gramStart"/>
      <w:r w:rsidRPr="004F1B28">
        <w:rPr>
          <w:rStyle w:val="FontStyle26"/>
          <w:rFonts w:ascii="Times New Roman" w:eastAsia="Arial Unicode MS" w:hAnsi="Times New Roman" w:cs="Times New Roman"/>
          <w:sz w:val="24"/>
          <w:szCs w:val="24"/>
        </w:rPr>
        <w:t>возможностей, к числу</w:t>
      </w:r>
      <w:proofErr w:type="gramEnd"/>
      <w:r w:rsidRPr="004F1B28">
        <w:rPr>
          <w:rStyle w:val="FontStyle26"/>
          <w:rFonts w:ascii="Times New Roman" w:eastAsia="Arial Unicode MS" w:hAnsi="Times New Roman" w:cs="Times New Roman"/>
          <w:sz w:val="24"/>
          <w:szCs w:val="24"/>
        </w:rPr>
        <w:t xml:space="preserve"> которых относятся автоматическая проверка правописания и перевод текста с одного языка на другой.</w:t>
      </w:r>
    </w:p>
    <w:p w:rsidR="004F1B28" w:rsidRPr="004F1B28" w:rsidRDefault="004F1B28" w:rsidP="004F1B28">
      <w:pPr>
        <w:pStyle w:val="Style8"/>
        <w:widowControl/>
        <w:spacing w:line="240" w:lineRule="auto"/>
        <w:ind w:firstLine="709"/>
        <w:jc w:val="both"/>
        <w:rPr>
          <w:rFonts w:ascii="Times New Roman" w:hAnsi="Times New Roman"/>
        </w:rPr>
      </w:pPr>
    </w:p>
    <w:p w:rsidR="004F1B28" w:rsidRPr="004F1B28" w:rsidRDefault="004F1B28" w:rsidP="004F1B28">
      <w:pPr>
        <w:pStyle w:val="ad"/>
        <w:ind w:firstLine="709"/>
        <w:jc w:val="both"/>
        <w:rPr>
          <w:rStyle w:val="FontStyle24"/>
          <w:rFonts w:ascii="Times New Roman" w:hAnsi="Times New Roman" w:cs="Times New Roman"/>
          <w:b w:val="0"/>
          <w:sz w:val="24"/>
          <w:szCs w:val="24"/>
        </w:rPr>
      </w:pPr>
      <w:r w:rsidRPr="004F1B28">
        <w:rPr>
          <w:b w:val="0"/>
          <w:iCs/>
        </w:rPr>
        <w:t>Проверка</w:t>
      </w:r>
      <w:r w:rsidR="0068547D">
        <w:rPr>
          <w:b w:val="0"/>
          <w:iCs/>
        </w:rPr>
        <w:t xml:space="preserve"> </w:t>
      </w:r>
      <w:r w:rsidRPr="004F1B28">
        <w:rPr>
          <w:b w:val="0"/>
          <w:iCs/>
        </w:rPr>
        <w:t>правописания</w:t>
      </w:r>
    </w:p>
    <w:p w:rsidR="004F1B28" w:rsidRPr="004F1B28" w:rsidRDefault="004F1B28" w:rsidP="004F1B28">
      <w:pPr>
        <w:pStyle w:val="Style5"/>
        <w:widowControl/>
        <w:ind w:firstLine="709"/>
        <w:jc w:val="both"/>
        <w:rPr>
          <w:rStyle w:val="FontStyle26"/>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t>Под проверкой правописания следует понимать проверку орфо</w:t>
      </w:r>
      <w:r w:rsidRPr="004F1B28">
        <w:rPr>
          <w:rStyle w:val="FontStyle26"/>
          <w:rFonts w:ascii="Times New Roman" w:eastAsia="Arial Unicode MS" w:hAnsi="Times New Roman" w:cs="Times New Roman"/>
          <w:sz w:val="24"/>
          <w:szCs w:val="24"/>
        </w:rPr>
        <w:softHyphen/>
        <w:t>графии, грамматики и стилистики. Проверка правописания может быть произведена только для текста, введенного на одном из языков, которые текстовой процессор поддерживает. Чаще всего текстовый процессор сам определяет язык текста.</w:t>
      </w:r>
    </w:p>
    <w:p w:rsidR="004F1B28" w:rsidRPr="004F1B28" w:rsidRDefault="004F1B28" w:rsidP="004F1B28">
      <w:pPr>
        <w:pStyle w:val="Style1"/>
        <w:widowControl/>
        <w:ind w:firstLine="709"/>
        <w:jc w:val="both"/>
        <w:rPr>
          <w:rStyle w:val="FontStyle26"/>
          <w:rFonts w:ascii="Times New Roman" w:eastAsia="Arial Unicode MS" w:hAnsi="Times New Roman" w:cs="Times New Roman"/>
          <w:sz w:val="24"/>
          <w:szCs w:val="24"/>
        </w:rPr>
      </w:pPr>
      <w:r w:rsidRPr="004F1B28">
        <w:rPr>
          <w:rStyle w:val="FontStyle28"/>
          <w:rFonts w:ascii="Times New Roman" w:eastAsia="Arial Unicode MS" w:hAnsi="Times New Roman" w:cs="Times New Roman"/>
          <w:sz w:val="24"/>
          <w:szCs w:val="24"/>
        </w:rPr>
        <w:t xml:space="preserve">Проверка </w:t>
      </w:r>
      <w:r w:rsidRPr="004F1B28">
        <w:rPr>
          <w:rStyle w:val="FontStyle26"/>
          <w:rFonts w:ascii="Times New Roman" w:eastAsia="Arial Unicode MS" w:hAnsi="Times New Roman" w:cs="Times New Roman"/>
          <w:sz w:val="24"/>
          <w:szCs w:val="24"/>
        </w:rPr>
        <w:t xml:space="preserve">орфографии возможна при </w:t>
      </w:r>
      <w:r w:rsidRPr="004F1B28">
        <w:rPr>
          <w:rStyle w:val="FontStyle28"/>
          <w:rFonts w:ascii="Times New Roman" w:eastAsia="Arial Unicode MS" w:hAnsi="Times New Roman" w:cs="Times New Roman"/>
          <w:sz w:val="24"/>
          <w:szCs w:val="24"/>
        </w:rPr>
        <w:t xml:space="preserve">наличии </w:t>
      </w:r>
      <w:r w:rsidRPr="004F1B28">
        <w:rPr>
          <w:rStyle w:val="FontStyle26"/>
          <w:rFonts w:ascii="Times New Roman" w:eastAsia="Arial Unicode MS" w:hAnsi="Times New Roman" w:cs="Times New Roman"/>
          <w:sz w:val="24"/>
          <w:szCs w:val="24"/>
        </w:rPr>
        <w:t xml:space="preserve">встроенных </w:t>
      </w:r>
      <w:r w:rsidRPr="004F1B28">
        <w:rPr>
          <w:rStyle w:val="FontStyle28"/>
          <w:rFonts w:ascii="Times New Roman" w:eastAsia="Arial Unicode MS" w:hAnsi="Times New Roman" w:cs="Times New Roman"/>
          <w:sz w:val="24"/>
          <w:szCs w:val="24"/>
        </w:rPr>
        <w:t>слова</w:t>
      </w:r>
      <w:r w:rsidRPr="004F1B28">
        <w:rPr>
          <w:rStyle w:val="FontStyle26"/>
          <w:rFonts w:ascii="Times New Roman" w:eastAsia="Arial Unicode MS" w:hAnsi="Times New Roman" w:cs="Times New Roman"/>
          <w:sz w:val="24"/>
          <w:szCs w:val="24"/>
        </w:rPr>
        <w:t xml:space="preserve">рей. </w:t>
      </w:r>
      <w:r w:rsidRPr="004F1B28">
        <w:rPr>
          <w:rStyle w:val="FontStyle28"/>
          <w:rFonts w:ascii="Times New Roman" w:eastAsia="Arial Unicode MS" w:hAnsi="Times New Roman" w:cs="Times New Roman"/>
          <w:sz w:val="24"/>
          <w:szCs w:val="24"/>
        </w:rPr>
        <w:t xml:space="preserve">Следует </w:t>
      </w:r>
      <w:r w:rsidRPr="004F1B28">
        <w:rPr>
          <w:rStyle w:val="FontStyle26"/>
          <w:rFonts w:ascii="Times New Roman" w:eastAsia="Arial Unicode MS" w:hAnsi="Times New Roman" w:cs="Times New Roman"/>
          <w:sz w:val="24"/>
          <w:szCs w:val="24"/>
        </w:rPr>
        <w:t xml:space="preserve">обратить внимание, что текстовый процессор пропускает </w:t>
      </w:r>
      <w:r w:rsidRPr="004F1B28">
        <w:rPr>
          <w:rStyle w:val="FontStyle28"/>
          <w:rFonts w:ascii="Times New Roman" w:eastAsia="Arial Unicode MS" w:hAnsi="Times New Roman" w:cs="Times New Roman"/>
          <w:sz w:val="24"/>
          <w:szCs w:val="24"/>
        </w:rPr>
        <w:t xml:space="preserve">слова, </w:t>
      </w:r>
      <w:r w:rsidRPr="004F1B28">
        <w:rPr>
          <w:rStyle w:val="FontStyle26"/>
          <w:rFonts w:ascii="Times New Roman" w:eastAsia="Arial Unicode MS" w:hAnsi="Times New Roman" w:cs="Times New Roman"/>
          <w:sz w:val="24"/>
          <w:szCs w:val="24"/>
        </w:rPr>
        <w:t xml:space="preserve">которые написаны правильно с точки зрения орфографии, </w:t>
      </w:r>
      <w:r w:rsidRPr="004F1B28">
        <w:rPr>
          <w:rStyle w:val="FontStyle28"/>
          <w:rFonts w:ascii="Times New Roman" w:eastAsia="Arial Unicode MS" w:hAnsi="Times New Roman" w:cs="Times New Roman"/>
          <w:sz w:val="24"/>
          <w:szCs w:val="24"/>
        </w:rPr>
        <w:t xml:space="preserve">однако </w:t>
      </w:r>
      <w:r w:rsidRPr="004F1B28">
        <w:rPr>
          <w:rStyle w:val="FontStyle26"/>
          <w:rFonts w:ascii="Times New Roman" w:eastAsia="Arial Unicode MS" w:hAnsi="Times New Roman" w:cs="Times New Roman"/>
          <w:sz w:val="24"/>
          <w:szCs w:val="24"/>
        </w:rPr>
        <w:t xml:space="preserve">неверно используются в контексте. Например: «березовая </w:t>
      </w:r>
      <w:r w:rsidRPr="004F1B28">
        <w:rPr>
          <w:rStyle w:val="FontStyle28"/>
          <w:rFonts w:ascii="Times New Roman" w:eastAsia="Arial Unicode MS" w:hAnsi="Times New Roman" w:cs="Times New Roman"/>
          <w:sz w:val="24"/>
          <w:szCs w:val="24"/>
        </w:rPr>
        <w:t>почка»,</w:t>
      </w:r>
      <w:r w:rsidRPr="004F1B28">
        <w:rPr>
          <w:rStyle w:val="FontStyle26"/>
          <w:rFonts w:ascii="Times New Roman" w:eastAsia="Arial Unicode MS" w:hAnsi="Times New Roman" w:cs="Times New Roman"/>
          <w:sz w:val="24"/>
          <w:szCs w:val="24"/>
        </w:rPr>
        <w:t xml:space="preserve"> «березовая печка», «березовая точка».</w:t>
      </w:r>
    </w:p>
    <w:p w:rsidR="004F1B28" w:rsidRPr="004F1B28" w:rsidRDefault="004F1B28" w:rsidP="004F1B28">
      <w:pPr>
        <w:pStyle w:val="Style1"/>
        <w:widowControl/>
        <w:ind w:firstLine="709"/>
        <w:jc w:val="both"/>
        <w:rPr>
          <w:rStyle w:val="FontStyle26"/>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t xml:space="preserve">Текстовые процессоры предоставляют пользователю </w:t>
      </w:r>
      <w:r w:rsidRPr="004F1B28">
        <w:rPr>
          <w:rStyle w:val="FontStyle28"/>
          <w:rFonts w:ascii="Times New Roman" w:eastAsia="Arial Unicode MS" w:hAnsi="Times New Roman" w:cs="Times New Roman"/>
          <w:sz w:val="24"/>
          <w:szCs w:val="24"/>
        </w:rPr>
        <w:t>возмож</w:t>
      </w:r>
      <w:r w:rsidRPr="004F1B28">
        <w:rPr>
          <w:rStyle w:val="FontStyle26"/>
          <w:rFonts w:ascii="Times New Roman" w:eastAsia="Arial Unicode MS" w:hAnsi="Times New Roman" w:cs="Times New Roman"/>
          <w:sz w:val="24"/>
          <w:szCs w:val="24"/>
        </w:rPr>
        <w:t xml:space="preserve">ность создавать собственные словари, редактировать </w:t>
      </w:r>
      <w:r w:rsidRPr="004F1B28">
        <w:rPr>
          <w:rStyle w:val="FontStyle28"/>
          <w:rFonts w:ascii="Times New Roman" w:eastAsia="Arial Unicode MS" w:hAnsi="Times New Roman" w:cs="Times New Roman"/>
          <w:sz w:val="24"/>
          <w:szCs w:val="24"/>
        </w:rPr>
        <w:t>существу</w:t>
      </w:r>
      <w:r w:rsidRPr="004F1B28">
        <w:rPr>
          <w:rStyle w:val="FontStyle26"/>
          <w:rFonts w:ascii="Times New Roman" w:eastAsia="Arial Unicode MS" w:hAnsi="Times New Roman" w:cs="Times New Roman"/>
          <w:sz w:val="24"/>
          <w:szCs w:val="24"/>
        </w:rPr>
        <w:t xml:space="preserve">ющие (добавлять и удалять слова). Пользовательские словари используются для хранения правильно написанных слов, </w:t>
      </w:r>
      <w:r w:rsidRPr="004F1B28">
        <w:rPr>
          <w:rStyle w:val="FontStyle28"/>
          <w:rFonts w:ascii="Times New Roman" w:eastAsia="Arial Unicode MS" w:hAnsi="Times New Roman" w:cs="Times New Roman"/>
          <w:sz w:val="24"/>
          <w:szCs w:val="24"/>
        </w:rPr>
        <w:t>отсут</w:t>
      </w:r>
      <w:r w:rsidRPr="004F1B28">
        <w:rPr>
          <w:rStyle w:val="FontStyle26"/>
          <w:rFonts w:ascii="Times New Roman" w:eastAsia="Arial Unicode MS" w:hAnsi="Times New Roman" w:cs="Times New Roman"/>
          <w:sz w:val="24"/>
          <w:szCs w:val="24"/>
        </w:rPr>
        <w:t xml:space="preserve">ствующих в основном словаре. Файлы словарей имеют расширение </w:t>
      </w:r>
      <w:proofErr w:type="spellStart"/>
      <w:r w:rsidRPr="004F1B28">
        <w:rPr>
          <w:rStyle w:val="FontStyle26"/>
          <w:rFonts w:ascii="Times New Roman" w:eastAsia="Arial Unicode MS" w:hAnsi="Times New Roman" w:cs="Times New Roman"/>
          <w:sz w:val="24"/>
          <w:szCs w:val="24"/>
        </w:rPr>
        <w:t>di</w:t>
      </w:r>
      <w:proofErr w:type="spellEnd"/>
      <w:r w:rsidRPr="004F1B28">
        <w:rPr>
          <w:rStyle w:val="FontStyle26"/>
          <w:rFonts w:ascii="Times New Roman" w:eastAsia="Arial Unicode MS" w:hAnsi="Times New Roman" w:cs="Times New Roman"/>
          <w:sz w:val="24"/>
          <w:szCs w:val="24"/>
          <w:lang w:val="en-US"/>
        </w:rPr>
        <w:t>c</w:t>
      </w:r>
      <w:r w:rsidRPr="004F1B28">
        <w:rPr>
          <w:rStyle w:val="FontStyle26"/>
          <w:rFonts w:ascii="Times New Roman" w:eastAsia="Arial Unicode MS" w:hAnsi="Times New Roman" w:cs="Times New Roman"/>
          <w:sz w:val="24"/>
          <w:szCs w:val="24"/>
        </w:rPr>
        <w:t xml:space="preserve">, однако являются обычными текстовыми файлами и </w:t>
      </w:r>
      <w:r w:rsidRPr="004F1B28">
        <w:rPr>
          <w:rStyle w:val="FontStyle28"/>
          <w:rFonts w:ascii="Times New Roman" w:eastAsia="Arial Unicode MS" w:hAnsi="Times New Roman" w:cs="Times New Roman"/>
          <w:sz w:val="24"/>
          <w:szCs w:val="24"/>
        </w:rPr>
        <w:t xml:space="preserve">с </w:t>
      </w:r>
      <w:r w:rsidRPr="004F1B28">
        <w:rPr>
          <w:rStyle w:val="FontStyle26"/>
          <w:rFonts w:ascii="Times New Roman" w:eastAsia="Arial Unicode MS" w:hAnsi="Times New Roman" w:cs="Times New Roman"/>
          <w:sz w:val="24"/>
          <w:szCs w:val="24"/>
        </w:rPr>
        <w:t xml:space="preserve">ними </w:t>
      </w:r>
      <w:r w:rsidRPr="004F1B28">
        <w:rPr>
          <w:rStyle w:val="FontStyle28"/>
          <w:rFonts w:ascii="Times New Roman" w:eastAsia="Arial Unicode MS" w:hAnsi="Times New Roman" w:cs="Times New Roman"/>
          <w:sz w:val="24"/>
          <w:szCs w:val="24"/>
        </w:rPr>
        <w:t>мож</w:t>
      </w:r>
      <w:r w:rsidRPr="004F1B28">
        <w:rPr>
          <w:rStyle w:val="FontStyle26"/>
          <w:rFonts w:ascii="Times New Roman" w:eastAsia="Arial Unicode MS" w:hAnsi="Times New Roman" w:cs="Times New Roman"/>
          <w:sz w:val="24"/>
          <w:szCs w:val="24"/>
        </w:rPr>
        <w:t xml:space="preserve">но работать, </w:t>
      </w:r>
      <w:proofErr w:type="gramStart"/>
      <w:r w:rsidRPr="004F1B28">
        <w:rPr>
          <w:rStyle w:val="FontStyle26"/>
          <w:rFonts w:ascii="Times New Roman" w:eastAsia="Arial Unicode MS" w:hAnsi="Times New Roman" w:cs="Times New Roman"/>
          <w:sz w:val="24"/>
          <w:szCs w:val="24"/>
        </w:rPr>
        <w:t>например</w:t>
      </w:r>
      <w:proofErr w:type="gramEnd"/>
      <w:r w:rsidRPr="004F1B28">
        <w:rPr>
          <w:rStyle w:val="FontStyle26"/>
          <w:rFonts w:ascii="Times New Roman" w:eastAsia="Arial Unicode MS" w:hAnsi="Times New Roman" w:cs="Times New Roman"/>
          <w:sz w:val="24"/>
          <w:szCs w:val="24"/>
        </w:rPr>
        <w:t xml:space="preserve"> в текстовом редакторе Блокнот.</w:t>
      </w:r>
    </w:p>
    <w:p w:rsidR="004F1B28" w:rsidRPr="004F1B28" w:rsidRDefault="004F1B28" w:rsidP="004F1B28">
      <w:pPr>
        <w:pStyle w:val="Style1"/>
        <w:widowControl/>
        <w:ind w:firstLine="709"/>
        <w:jc w:val="both"/>
        <w:rPr>
          <w:rStyle w:val="FontStyle26"/>
          <w:rFonts w:ascii="Times New Roman" w:eastAsia="Arial Unicode MS" w:hAnsi="Times New Roman" w:cs="Times New Roman"/>
          <w:sz w:val="24"/>
          <w:szCs w:val="24"/>
        </w:rPr>
      </w:pPr>
      <w:r w:rsidRPr="004F1B28">
        <w:rPr>
          <w:rStyle w:val="FontStyle28"/>
          <w:rFonts w:ascii="Times New Roman" w:eastAsia="Arial Unicode MS" w:hAnsi="Times New Roman" w:cs="Times New Roman"/>
          <w:sz w:val="24"/>
          <w:szCs w:val="24"/>
        </w:rPr>
        <w:t>Проверка грамматики</w:t>
      </w:r>
      <w:r w:rsidR="0068547D">
        <w:rPr>
          <w:rStyle w:val="FontStyle28"/>
          <w:rFonts w:ascii="Times New Roman" w:eastAsia="Arial Unicode MS" w:hAnsi="Times New Roman" w:cs="Times New Roman"/>
          <w:sz w:val="24"/>
          <w:szCs w:val="24"/>
        </w:rPr>
        <w:t xml:space="preserve"> </w:t>
      </w:r>
      <w:r w:rsidRPr="004F1B28">
        <w:rPr>
          <w:rStyle w:val="FontStyle26"/>
          <w:rFonts w:ascii="Times New Roman" w:eastAsia="Arial Unicode MS" w:hAnsi="Times New Roman" w:cs="Times New Roman"/>
          <w:sz w:val="24"/>
          <w:szCs w:val="24"/>
        </w:rPr>
        <w:t xml:space="preserve">выявляет такие ошибки, </w:t>
      </w:r>
      <w:r w:rsidRPr="004F1B28">
        <w:rPr>
          <w:rStyle w:val="FontStyle28"/>
          <w:rFonts w:ascii="Times New Roman" w:eastAsia="Arial Unicode MS" w:hAnsi="Times New Roman" w:cs="Times New Roman"/>
          <w:sz w:val="24"/>
          <w:szCs w:val="24"/>
        </w:rPr>
        <w:t xml:space="preserve">как </w:t>
      </w:r>
      <w:r w:rsidRPr="004F1B28">
        <w:rPr>
          <w:rStyle w:val="FontStyle26"/>
          <w:rFonts w:ascii="Times New Roman" w:eastAsia="Arial Unicode MS" w:hAnsi="Times New Roman" w:cs="Times New Roman"/>
          <w:sz w:val="24"/>
          <w:szCs w:val="24"/>
        </w:rPr>
        <w:t xml:space="preserve">неправильное использование предлогов, нарушение согласования слов в предложении </w:t>
      </w:r>
      <w:r w:rsidRPr="004F1B28">
        <w:rPr>
          <w:rStyle w:val="FontStyle28"/>
          <w:rFonts w:ascii="Times New Roman" w:eastAsia="Arial Unicode MS" w:hAnsi="Times New Roman" w:cs="Times New Roman"/>
          <w:sz w:val="24"/>
          <w:szCs w:val="24"/>
        </w:rPr>
        <w:t xml:space="preserve">и </w:t>
      </w:r>
      <w:r w:rsidRPr="004F1B28">
        <w:rPr>
          <w:rStyle w:val="FontStyle26"/>
          <w:rFonts w:ascii="Times New Roman" w:eastAsia="Arial Unicode MS" w:hAnsi="Times New Roman" w:cs="Times New Roman"/>
          <w:sz w:val="24"/>
          <w:szCs w:val="24"/>
        </w:rPr>
        <w:t xml:space="preserve">т.д. Грамматическая проверка производится на основе фиксированного набора правил. Набором используемых правил </w:t>
      </w:r>
      <w:r w:rsidRPr="004F1B28">
        <w:rPr>
          <w:rStyle w:val="FontStyle28"/>
          <w:rFonts w:ascii="Times New Roman" w:eastAsia="Arial Unicode MS" w:hAnsi="Times New Roman" w:cs="Times New Roman"/>
          <w:sz w:val="24"/>
          <w:szCs w:val="24"/>
        </w:rPr>
        <w:t xml:space="preserve">можно </w:t>
      </w:r>
      <w:r w:rsidRPr="004F1B28">
        <w:rPr>
          <w:rStyle w:val="FontStyle26"/>
          <w:rFonts w:ascii="Times New Roman" w:eastAsia="Arial Unicode MS" w:hAnsi="Times New Roman" w:cs="Times New Roman"/>
          <w:sz w:val="24"/>
          <w:szCs w:val="24"/>
        </w:rPr>
        <w:t xml:space="preserve">управлять, по мере надобности подключая </w:t>
      </w:r>
      <w:r w:rsidRPr="004F1B28">
        <w:rPr>
          <w:rStyle w:val="FontStyle28"/>
          <w:rFonts w:ascii="Times New Roman" w:eastAsia="Arial Unicode MS" w:hAnsi="Times New Roman" w:cs="Times New Roman"/>
          <w:sz w:val="24"/>
          <w:szCs w:val="24"/>
        </w:rPr>
        <w:t xml:space="preserve">или </w:t>
      </w:r>
      <w:r w:rsidRPr="004F1B28">
        <w:rPr>
          <w:rStyle w:val="FontStyle26"/>
          <w:rFonts w:ascii="Times New Roman" w:eastAsia="Arial Unicode MS" w:hAnsi="Times New Roman" w:cs="Times New Roman"/>
          <w:sz w:val="24"/>
          <w:szCs w:val="24"/>
        </w:rPr>
        <w:t>отключая определенные правила.</w:t>
      </w:r>
    </w:p>
    <w:p w:rsidR="004F1B28" w:rsidRPr="004F1B28" w:rsidRDefault="004F1B28" w:rsidP="004F1B28">
      <w:pPr>
        <w:pStyle w:val="Style1"/>
        <w:widowControl/>
        <w:ind w:firstLine="709"/>
        <w:jc w:val="both"/>
        <w:rPr>
          <w:rStyle w:val="FontStyle26"/>
          <w:rFonts w:ascii="Times New Roman" w:eastAsia="Arial Unicode MS" w:hAnsi="Times New Roman" w:cs="Times New Roman"/>
          <w:sz w:val="24"/>
          <w:szCs w:val="24"/>
        </w:rPr>
      </w:pPr>
      <w:r w:rsidRPr="004F1B28">
        <w:rPr>
          <w:rStyle w:val="FontStyle28"/>
          <w:rFonts w:ascii="Times New Roman" w:eastAsia="Arial Unicode MS" w:hAnsi="Times New Roman" w:cs="Times New Roman"/>
          <w:sz w:val="24"/>
          <w:szCs w:val="24"/>
        </w:rPr>
        <w:t>Проверка стилистики</w:t>
      </w:r>
      <w:r w:rsidR="0068547D">
        <w:rPr>
          <w:rStyle w:val="FontStyle28"/>
          <w:rFonts w:ascii="Times New Roman" w:eastAsia="Arial Unicode MS" w:hAnsi="Times New Roman" w:cs="Times New Roman"/>
          <w:sz w:val="24"/>
          <w:szCs w:val="24"/>
        </w:rPr>
        <w:t xml:space="preserve"> </w:t>
      </w:r>
      <w:r w:rsidRPr="004F1B28">
        <w:rPr>
          <w:rStyle w:val="FontStyle26"/>
          <w:rFonts w:ascii="Times New Roman" w:eastAsia="Arial Unicode MS" w:hAnsi="Times New Roman" w:cs="Times New Roman"/>
          <w:sz w:val="24"/>
          <w:szCs w:val="24"/>
        </w:rPr>
        <w:t>позволяет</w:t>
      </w:r>
      <w:r w:rsidR="0068547D">
        <w:rPr>
          <w:rStyle w:val="FontStyle26"/>
          <w:rFonts w:ascii="Times New Roman" w:eastAsia="Arial Unicode MS" w:hAnsi="Times New Roman" w:cs="Times New Roman"/>
          <w:sz w:val="24"/>
          <w:szCs w:val="24"/>
        </w:rPr>
        <w:t xml:space="preserve"> </w:t>
      </w:r>
      <w:r w:rsidRPr="004F1B28">
        <w:rPr>
          <w:rStyle w:val="FontStyle28"/>
          <w:rFonts w:ascii="Times New Roman" w:eastAsia="Arial Unicode MS" w:hAnsi="Times New Roman" w:cs="Times New Roman"/>
          <w:sz w:val="24"/>
          <w:szCs w:val="24"/>
        </w:rPr>
        <w:t xml:space="preserve">выявлять и </w:t>
      </w:r>
      <w:proofErr w:type="gramStart"/>
      <w:r w:rsidRPr="004F1B28">
        <w:rPr>
          <w:rStyle w:val="FontStyle26"/>
          <w:rFonts w:ascii="Times New Roman" w:eastAsia="Arial Unicode MS" w:hAnsi="Times New Roman" w:cs="Times New Roman"/>
          <w:sz w:val="24"/>
          <w:szCs w:val="24"/>
        </w:rPr>
        <w:t>документе</w:t>
      </w:r>
      <w:proofErr w:type="gramEnd"/>
      <w:r w:rsidRPr="004F1B28">
        <w:rPr>
          <w:rStyle w:val="FontStyle26"/>
          <w:rFonts w:ascii="Times New Roman" w:eastAsia="Arial Unicode MS" w:hAnsi="Times New Roman" w:cs="Times New Roman"/>
          <w:sz w:val="24"/>
          <w:szCs w:val="24"/>
        </w:rPr>
        <w:t xml:space="preserve"> мало</w:t>
      </w:r>
      <w:r w:rsidR="0068547D">
        <w:rPr>
          <w:rStyle w:val="FontStyle26"/>
          <w:rFonts w:ascii="Times New Roman" w:eastAsia="Arial Unicode MS" w:hAnsi="Times New Roman" w:cs="Times New Roman"/>
          <w:sz w:val="24"/>
          <w:szCs w:val="24"/>
        </w:rPr>
        <w:t xml:space="preserve"> </w:t>
      </w:r>
      <w:proofErr w:type="spellStart"/>
      <w:r w:rsidRPr="004F1B28">
        <w:rPr>
          <w:rStyle w:val="FontStyle26"/>
          <w:rFonts w:ascii="Times New Roman" w:eastAsia="Arial Unicode MS" w:hAnsi="Times New Roman" w:cs="Times New Roman"/>
          <w:sz w:val="24"/>
          <w:szCs w:val="24"/>
        </w:rPr>
        <w:t>употребимые</w:t>
      </w:r>
      <w:proofErr w:type="spellEnd"/>
      <w:r w:rsidRPr="004F1B28">
        <w:rPr>
          <w:rStyle w:val="FontStyle26"/>
          <w:rFonts w:ascii="Times New Roman" w:eastAsia="Arial Unicode MS" w:hAnsi="Times New Roman" w:cs="Times New Roman"/>
          <w:sz w:val="24"/>
          <w:szCs w:val="24"/>
        </w:rPr>
        <w:t>, просторечные слова и выражения.</w:t>
      </w:r>
    </w:p>
    <w:p w:rsidR="0068547D" w:rsidRDefault="004F1B28" w:rsidP="0068547D">
      <w:pPr>
        <w:pStyle w:val="Style1"/>
        <w:widowControl/>
        <w:ind w:firstLine="709"/>
        <w:jc w:val="both"/>
        <w:rPr>
          <w:rStyle w:val="FontStyle26"/>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t>Параметрами проверки правописания (орфографии, граммати</w:t>
      </w:r>
      <w:r w:rsidRPr="004F1B28">
        <w:rPr>
          <w:rStyle w:val="FontStyle26"/>
          <w:rFonts w:ascii="Times New Roman" w:eastAsia="Arial Unicode MS" w:hAnsi="Times New Roman" w:cs="Times New Roman"/>
          <w:sz w:val="24"/>
          <w:szCs w:val="24"/>
        </w:rPr>
        <w:softHyphen/>
        <w:t xml:space="preserve">ки, стиля) можно управлять (настраивать). Например, в текстовом процессоре </w:t>
      </w:r>
      <w:proofErr w:type="spellStart"/>
      <w:r w:rsidRPr="004F1B28">
        <w:rPr>
          <w:rStyle w:val="FontStyle26"/>
          <w:rFonts w:ascii="Times New Roman" w:eastAsia="Arial Unicode MS" w:hAnsi="Times New Roman" w:cs="Times New Roman"/>
          <w:sz w:val="24"/>
          <w:szCs w:val="24"/>
        </w:rPr>
        <w:t>MicrosoftWord</w:t>
      </w:r>
      <w:proofErr w:type="spellEnd"/>
      <w:r w:rsidRPr="004F1B28">
        <w:rPr>
          <w:rStyle w:val="FontStyle26"/>
          <w:rFonts w:ascii="Times New Roman" w:eastAsia="Arial Unicode MS" w:hAnsi="Times New Roman" w:cs="Times New Roman"/>
          <w:sz w:val="24"/>
          <w:szCs w:val="24"/>
        </w:rPr>
        <w:t xml:space="preserve"> эту возможность можно реализовать, выполнив команду Сервис → Параметры и переключившись на вкладку Правописание</w:t>
      </w:r>
      <w:r w:rsidRPr="004F1B28">
        <w:rPr>
          <w:rStyle w:val="FontStyle28"/>
          <w:rFonts w:ascii="Times New Roman" w:eastAsia="Arial Unicode MS" w:hAnsi="Times New Roman" w:cs="Times New Roman"/>
          <w:sz w:val="24"/>
          <w:szCs w:val="24"/>
        </w:rPr>
        <w:t xml:space="preserve">. </w:t>
      </w:r>
      <w:r w:rsidRPr="004F1B28">
        <w:rPr>
          <w:rStyle w:val="FontStyle26"/>
          <w:rFonts w:ascii="Times New Roman" w:eastAsia="Arial Unicode MS" w:hAnsi="Times New Roman" w:cs="Times New Roman"/>
          <w:sz w:val="24"/>
          <w:szCs w:val="24"/>
        </w:rPr>
        <w:t>По умолчанию установлены оптимальные для большинства случаев параметры проверки правописания</w:t>
      </w:r>
    </w:p>
    <w:p w:rsidR="004F1B28" w:rsidRPr="0068547D" w:rsidRDefault="004F1B28" w:rsidP="0068547D">
      <w:pPr>
        <w:pStyle w:val="Style1"/>
        <w:widowControl/>
        <w:jc w:val="both"/>
        <w:rPr>
          <w:rStyle w:val="FontStyle26"/>
          <w:rFonts w:ascii="Times New Roman" w:eastAsia="Arial Unicode MS" w:hAnsi="Times New Roman" w:cs="Times New Roman"/>
          <w:sz w:val="24"/>
          <w:szCs w:val="24"/>
        </w:rPr>
      </w:pPr>
      <w:r w:rsidRPr="0068547D">
        <w:rPr>
          <w:rFonts w:ascii="Times New Roman" w:hAnsi="Times New Roman"/>
          <w:b/>
          <w:iCs/>
        </w:rPr>
        <w:t>Оптическое</w:t>
      </w:r>
      <w:r w:rsidR="0068547D" w:rsidRPr="0068547D">
        <w:rPr>
          <w:rFonts w:ascii="Times New Roman" w:hAnsi="Times New Roman"/>
          <w:b/>
          <w:iCs/>
        </w:rPr>
        <w:t xml:space="preserve"> </w:t>
      </w:r>
      <w:r w:rsidRPr="0068547D">
        <w:rPr>
          <w:rFonts w:ascii="Times New Roman" w:hAnsi="Times New Roman"/>
          <w:b/>
          <w:iCs/>
        </w:rPr>
        <w:t>распознавание</w:t>
      </w:r>
      <w:r w:rsidR="0068547D" w:rsidRPr="0068547D">
        <w:rPr>
          <w:rFonts w:ascii="Times New Roman" w:hAnsi="Times New Roman"/>
          <w:b/>
          <w:iCs/>
        </w:rPr>
        <w:t xml:space="preserve"> </w:t>
      </w:r>
      <w:r w:rsidRPr="0068547D">
        <w:rPr>
          <w:rFonts w:ascii="Times New Roman" w:hAnsi="Times New Roman"/>
          <w:b/>
          <w:iCs/>
        </w:rPr>
        <w:t>текстов</w:t>
      </w:r>
    </w:p>
    <w:p w:rsidR="004F1B28" w:rsidRPr="004F1B28" w:rsidRDefault="004F1B28" w:rsidP="004F1B28">
      <w:pPr>
        <w:pStyle w:val="Style5"/>
        <w:widowControl/>
        <w:ind w:firstLine="709"/>
        <w:jc w:val="both"/>
        <w:rPr>
          <w:rStyle w:val="FontStyle26"/>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t xml:space="preserve">Сканер позволяет вводить графическую информацию с листа </w:t>
      </w:r>
      <w:r w:rsidRPr="004F1B28">
        <w:rPr>
          <w:rStyle w:val="FontStyle28"/>
          <w:rFonts w:ascii="Times New Roman" w:eastAsia="Arial Unicode MS" w:hAnsi="Times New Roman" w:cs="Times New Roman"/>
          <w:sz w:val="24"/>
          <w:szCs w:val="24"/>
        </w:rPr>
        <w:t>бу</w:t>
      </w:r>
      <w:r w:rsidRPr="004F1B28">
        <w:rPr>
          <w:rStyle w:val="FontStyle26"/>
          <w:rFonts w:ascii="Times New Roman" w:eastAsia="Arial Unicode MS" w:hAnsi="Times New Roman" w:cs="Times New Roman"/>
          <w:sz w:val="24"/>
          <w:szCs w:val="24"/>
        </w:rPr>
        <w:t xml:space="preserve">маги. В настоящее время существует потребность переноса </w:t>
      </w:r>
      <w:r w:rsidRPr="004F1B28">
        <w:rPr>
          <w:rStyle w:val="FontStyle28"/>
          <w:rFonts w:ascii="Times New Roman" w:eastAsia="Arial Unicode MS" w:hAnsi="Times New Roman" w:cs="Times New Roman"/>
          <w:sz w:val="24"/>
          <w:szCs w:val="24"/>
        </w:rPr>
        <w:t>тек</w:t>
      </w:r>
      <w:r w:rsidRPr="004F1B28">
        <w:rPr>
          <w:rStyle w:val="FontStyle26"/>
          <w:rFonts w:ascii="Times New Roman" w:eastAsia="Arial Unicode MS" w:hAnsi="Times New Roman" w:cs="Times New Roman"/>
          <w:sz w:val="24"/>
          <w:szCs w:val="24"/>
        </w:rPr>
        <w:t xml:space="preserve">стовой информации с бумажных носителей (книги, </w:t>
      </w:r>
      <w:r w:rsidRPr="004F1B28">
        <w:rPr>
          <w:rStyle w:val="FontStyle28"/>
          <w:rFonts w:ascii="Times New Roman" w:eastAsia="Arial Unicode MS" w:hAnsi="Times New Roman" w:cs="Times New Roman"/>
          <w:sz w:val="24"/>
          <w:szCs w:val="24"/>
        </w:rPr>
        <w:t xml:space="preserve">журналы, </w:t>
      </w:r>
      <w:r w:rsidRPr="004F1B28">
        <w:rPr>
          <w:rStyle w:val="FontStyle26"/>
          <w:rFonts w:ascii="Times New Roman" w:eastAsia="Arial Unicode MS" w:hAnsi="Times New Roman" w:cs="Times New Roman"/>
          <w:sz w:val="24"/>
          <w:szCs w:val="24"/>
        </w:rPr>
        <w:t xml:space="preserve">газеты) в память компьютера и сохранения этой информации </w:t>
      </w:r>
      <w:r w:rsidRPr="004F1B28">
        <w:rPr>
          <w:rStyle w:val="FontStyle28"/>
          <w:rFonts w:ascii="Times New Roman" w:eastAsia="Arial Unicode MS" w:hAnsi="Times New Roman" w:cs="Times New Roman"/>
          <w:sz w:val="24"/>
          <w:szCs w:val="24"/>
        </w:rPr>
        <w:t xml:space="preserve">в </w:t>
      </w:r>
      <w:r w:rsidRPr="004F1B28">
        <w:rPr>
          <w:rStyle w:val="FontStyle26"/>
          <w:rFonts w:ascii="Times New Roman" w:eastAsia="Arial Unicode MS" w:hAnsi="Times New Roman" w:cs="Times New Roman"/>
          <w:sz w:val="24"/>
          <w:szCs w:val="24"/>
        </w:rPr>
        <w:t xml:space="preserve">текстовых файлах. Это во многом связано с созданием </w:t>
      </w:r>
      <w:r w:rsidRPr="004F1B28">
        <w:rPr>
          <w:rStyle w:val="FontStyle28"/>
          <w:rFonts w:ascii="Times New Roman" w:eastAsia="Arial Unicode MS" w:hAnsi="Times New Roman" w:cs="Times New Roman"/>
          <w:sz w:val="24"/>
          <w:szCs w:val="24"/>
        </w:rPr>
        <w:t>электрон</w:t>
      </w:r>
      <w:r w:rsidRPr="004F1B28">
        <w:rPr>
          <w:rStyle w:val="FontStyle26"/>
          <w:rFonts w:ascii="Times New Roman" w:eastAsia="Arial Unicode MS" w:hAnsi="Times New Roman" w:cs="Times New Roman"/>
          <w:sz w:val="24"/>
          <w:szCs w:val="24"/>
        </w:rPr>
        <w:t xml:space="preserve">ных библиотек, куда кроме современных изданий помещаются </w:t>
      </w:r>
      <w:r w:rsidRPr="004F1B28">
        <w:rPr>
          <w:rStyle w:val="FontStyle28"/>
          <w:rFonts w:ascii="Times New Roman" w:eastAsia="Arial Unicode MS" w:hAnsi="Times New Roman" w:cs="Times New Roman"/>
          <w:sz w:val="24"/>
          <w:szCs w:val="24"/>
        </w:rPr>
        <w:t xml:space="preserve">и </w:t>
      </w:r>
      <w:r w:rsidRPr="004F1B28">
        <w:rPr>
          <w:rStyle w:val="FontStyle26"/>
          <w:rFonts w:ascii="Times New Roman" w:eastAsia="Arial Unicode MS" w:hAnsi="Times New Roman" w:cs="Times New Roman"/>
          <w:sz w:val="24"/>
          <w:szCs w:val="24"/>
        </w:rPr>
        <w:t xml:space="preserve">издания, вышедшие в свет много лет назад и поэтому не имеющие электронной версии. После сканирования вся информация, в том числе и текстовая, представлена как изображение. </w:t>
      </w:r>
      <w:r w:rsidRPr="004F1B28">
        <w:rPr>
          <w:rStyle w:val="FontStyle28"/>
          <w:rFonts w:ascii="Times New Roman" w:eastAsia="Arial Unicode MS" w:hAnsi="Times New Roman" w:cs="Times New Roman"/>
          <w:sz w:val="24"/>
          <w:szCs w:val="24"/>
        </w:rPr>
        <w:t xml:space="preserve">Такой </w:t>
      </w:r>
      <w:r w:rsidRPr="004F1B28">
        <w:rPr>
          <w:rStyle w:val="FontStyle26"/>
          <w:rFonts w:ascii="Times New Roman" w:eastAsia="Arial Unicode MS" w:hAnsi="Times New Roman" w:cs="Times New Roman"/>
          <w:sz w:val="24"/>
          <w:szCs w:val="24"/>
        </w:rPr>
        <w:t>текст можно просмотреть, распечатать, а редактировать только с помощью графического редактора, который не обладает удобными средствами для работы с текстовой информацией.</w:t>
      </w:r>
    </w:p>
    <w:p w:rsidR="004F1B28" w:rsidRPr="004F1B28" w:rsidRDefault="004F1B28" w:rsidP="004F1B28">
      <w:pPr>
        <w:shd w:val="clear" w:color="auto" w:fill="FFFFFF"/>
        <w:ind w:firstLine="709"/>
        <w:jc w:val="both"/>
        <w:rPr>
          <w:color w:val="000000"/>
          <w:sz w:val="24"/>
          <w:szCs w:val="24"/>
        </w:rPr>
      </w:pPr>
      <w:r w:rsidRPr="004F1B28">
        <w:rPr>
          <w:color w:val="000000"/>
          <w:sz w:val="24"/>
          <w:szCs w:val="24"/>
        </w:rPr>
        <w:t xml:space="preserve">Обычно при сканировании получают файл форматов </w:t>
      </w:r>
      <w:r w:rsidRPr="004F1B28">
        <w:rPr>
          <w:color w:val="000000"/>
          <w:sz w:val="24"/>
          <w:szCs w:val="24"/>
          <w:lang w:val="en-US"/>
        </w:rPr>
        <w:t>TIFF</w:t>
      </w:r>
      <w:r w:rsidRPr="004F1B28">
        <w:rPr>
          <w:color w:val="000000"/>
          <w:sz w:val="24"/>
          <w:szCs w:val="24"/>
        </w:rPr>
        <w:t xml:space="preserve">, </w:t>
      </w:r>
      <w:r w:rsidRPr="004F1B28">
        <w:rPr>
          <w:color w:val="000000"/>
          <w:sz w:val="24"/>
          <w:szCs w:val="24"/>
          <w:lang w:val="en-US"/>
        </w:rPr>
        <w:t>TGA</w:t>
      </w:r>
      <w:r w:rsidRPr="004F1B28">
        <w:rPr>
          <w:color w:val="000000"/>
          <w:sz w:val="24"/>
          <w:szCs w:val="24"/>
        </w:rPr>
        <w:t xml:space="preserve">, </w:t>
      </w:r>
      <w:r w:rsidRPr="004F1B28">
        <w:rPr>
          <w:color w:val="000000"/>
          <w:sz w:val="24"/>
          <w:szCs w:val="24"/>
          <w:lang w:val="en-US"/>
        </w:rPr>
        <w:t>PCX</w:t>
      </w:r>
      <w:r w:rsidRPr="004F1B28">
        <w:rPr>
          <w:color w:val="000000"/>
          <w:sz w:val="24"/>
          <w:szCs w:val="24"/>
        </w:rPr>
        <w:t xml:space="preserve"> или </w:t>
      </w:r>
      <w:r w:rsidRPr="004F1B28">
        <w:rPr>
          <w:color w:val="000000"/>
          <w:sz w:val="24"/>
          <w:szCs w:val="24"/>
          <w:lang w:val="en-US"/>
        </w:rPr>
        <w:t>BMP</w:t>
      </w:r>
      <w:r w:rsidRPr="004F1B28">
        <w:rPr>
          <w:color w:val="000000"/>
          <w:sz w:val="24"/>
          <w:szCs w:val="24"/>
        </w:rPr>
        <w:t>. Для перевода в более общепринятый сегодня фор</w:t>
      </w:r>
      <w:r w:rsidRPr="004F1B28">
        <w:rPr>
          <w:color w:val="000000"/>
          <w:sz w:val="24"/>
          <w:szCs w:val="24"/>
        </w:rPr>
        <w:softHyphen/>
        <w:t xml:space="preserve">мат </w:t>
      </w:r>
      <w:r w:rsidRPr="004F1B28">
        <w:rPr>
          <w:color w:val="000000"/>
          <w:sz w:val="24"/>
          <w:szCs w:val="24"/>
          <w:lang w:val="en-US"/>
        </w:rPr>
        <w:t>JPEG</w:t>
      </w:r>
      <w:r w:rsidRPr="004F1B28">
        <w:rPr>
          <w:color w:val="000000"/>
          <w:sz w:val="24"/>
          <w:szCs w:val="24"/>
        </w:rPr>
        <w:t xml:space="preserve"> используют специальные программы преобразования графических форматов — </w:t>
      </w:r>
      <w:r w:rsidRPr="004F1B28">
        <w:rPr>
          <w:i/>
          <w:color w:val="000000"/>
          <w:sz w:val="24"/>
          <w:szCs w:val="24"/>
        </w:rPr>
        <w:t>конверторы</w:t>
      </w:r>
      <w:r w:rsidRPr="004F1B28">
        <w:rPr>
          <w:color w:val="000000"/>
          <w:sz w:val="24"/>
          <w:szCs w:val="24"/>
        </w:rPr>
        <w:t>.</w:t>
      </w:r>
    </w:p>
    <w:p w:rsidR="004F1B28" w:rsidRPr="004F1B28" w:rsidRDefault="004F1B28" w:rsidP="004F1B28">
      <w:pPr>
        <w:shd w:val="clear" w:color="auto" w:fill="FFFFFF"/>
        <w:ind w:firstLine="709"/>
        <w:jc w:val="both"/>
        <w:rPr>
          <w:color w:val="000000"/>
          <w:sz w:val="24"/>
          <w:szCs w:val="24"/>
        </w:rPr>
      </w:pPr>
      <w:r w:rsidRPr="004F1B28">
        <w:rPr>
          <w:color w:val="000000"/>
          <w:sz w:val="24"/>
          <w:szCs w:val="24"/>
        </w:rPr>
        <w:t xml:space="preserve">Программа сканирования обычно имеет </w:t>
      </w:r>
      <w:r w:rsidRPr="004F1B28">
        <w:rPr>
          <w:i/>
          <w:color w:val="000000"/>
          <w:sz w:val="24"/>
          <w:szCs w:val="24"/>
        </w:rPr>
        <w:t>следующие возможности</w:t>
      </w:r>
      <w:r w:rsidRPr="004F1B28">
        <w:rPr>
          <w:color w:val="000000"/>
          <w:sz w:val="24"/>
          <w:szCs w:val="24"/>
        </w:rPr>
        <w:t>:</w:t>
      </w:r>
    </w:p>
    <w:p w:rsidR="004F1B28" w:rsidRPr="004F1B28" w:rsidRDefault="004F1B28" w:rsidP="007E1B9C">
      <w:pPr>
        <w:numPr>
          <w:ilvl w:val="0"/>
          <w:numId w:val="21"/>
        </w:numPr>
        <w:shd w:val="clear" w:color="auto" w:fill="FFFFFF"/>
        <w:autoSpaceDE w:val="0"/>
        <w:autoSpaceDN w:val="0"/>
        <w:adjustRightInd w:val="0"/>
        <w:ind w:left="0" w:firstLine="709"/>
        <w:jc w:val="both"/>
        <w:rPr>
          <w:color w:val="000000"/>
          <w:sz w:val="24"/>
          <w:szCs w:val="24"/>
        </w:rPr>
      </w:pPr>
      <w:r w:rsidRPr="004F1B28">
        <w:rPr>
          <w:color w:val="000000"/>
          <w:sz w:val="24"/>
          <w:szCs w:val="24"/>
        </w:rPr>
        <w:t>перед началом работы можно задать режим сканирования: выбрать оптическое разреше</w:t>
      </w:r>
      <w:r w:rsidRPr="004F1B28">
        <w:rPr>
          <w:color w:val="000000"/>
          <w:sz w:val="24"/>
          <w:szCs w:val="24"/>
        </w:rPr>
        <w:softHyphen/>
        <w:t xml:space="preserve">ние — обычно можно задать значения 300, 600, 1200 </w:t>
      </w:r>
      <w:r w:rsidRPr="004F1B28">
        <w:rPr>
          <w:color w:val="000000"/>
          <w:sz w:val="24"/>
          <w:szCs w:val="24"/>
          <w:lang w:val="en-US"/>
        </w:rPr>
        <w:t>dpi</w:t>
      </w:r>
      <w:r w:rsidRPr="004F1B28">
        <w:rPr>
          <w:color w:val="000000"/>
          <w:sz w:val="24"/>
          <w:szCs w:val="24"/>
        </w:rPr>
        <w:t xml:space="preserve"> (если сканер поддерживает разрешения до 1200 </w:t>
      </w:r>
      <w:r w:rsidRPr="004F1B28">
        <w:rPr>
          <w:color w:val="000000"/>
          <w:sz w:val="24"/>
          <w:szCs w:val="24"/>
          <w:lang w:val="en-US"/>
        </w:rPr>
        <w:t>dpi</w:t>
      </w:r>
      <w:r w:rsidRPr="004F1B28">
        <w:rPr>
          <w:color w:val="000000"/>
          <w:sz w:val="24"/>
          <w:szCs w:val="24"/>
        </w:rPr>
        <w:t>) — и палитру — черно-белую, цветную (256 цветов), цветную с максимально воз</w:t>
      </w:r>
      <w:r w:rsidRPr="004F1B28">
        <w:rPr>
          <w:color w:val="000000"/>
          <w:sz w:val="24"/>
          <w:szCs w:val="24"/>
        </w:rPr>
        <w:softHyphen/>
        <w:t>можным цветовым разрешением;</w:t>
      </w:r>
    </w:p>
    <w:p w:rsidR="004F1B28" w:rsidRPr="004F1B28" w:rsidRDefault="004F1B28" w:rsidP="007E1B9C">
      <w:pPr>
        <w:numPr>
          <w:ilvl w:val="0"/>
          <w:numId w:val="21"/>
        </w:numPr>
        <w:shd w:val="clear" w:color="auto" w:fill="FFFFFF"/>
        <w:autoSpaceDE w:val="0"/>
        <w:autoSpaceDN w:val="0"/>
        <w:adjustRightInd w:val="0"/>
        <w:ind w:left="0" w:firstLine="709"/>
        <w:jc w:val="both"/>
        <w:rPr>
          <w:color w:val="000000"/>
          <w:sz w:val="24"/>
          <w:szCs w:val="24"/>
        </w:rPr>
      </w:pPr>
      <w:r w:rsidRPr="004F1B28">
        <w:rPr>
          <w:color w:val="000000"/>
          <w:sz w:val="24"/>
          <w:szCs w:val="24"/>
        </w:rPr>
        <w:t xml:space="preserve">очень удобно использовать </w:t>
      </w:r>
      <w:r w:rsidRPr="004F1B28">
        <w:rPr>
          <w:i/>
          <w:color w:val="000000"/>
          <w:sz w:val="24"/>
          <w:szCs w:val="24"/>
        </w:rPr>
        <w:t>ре</w:t>
      </w:r>
      <w:r w:rsidRPr="004F1B28">
        <w:rPr>
          <w:i/>
          <w:color w:val="000000"/>
          <w:sz w:val="24"/>
          <w:szCs w:val="24"/>
        </w:rPr>
        <w:softHyphen/>
        <w:t>жим предварительного сканирования</w:t>
      </w:r>
      <w:r w:rsidRPr="004F1B28">
        <w:rPr>
          <w:color w:val="000000"/>
          <w:sz w:val="24"/>
          <w:szCs w:val="24"/>
        </w:rPr>
        <w:t>. В этом режиме происходит быстрое сканирование изображения в режиме низкого разреше</w:t>
      </w:r>
      <w:r w:rsidRPr="004F1B28">
        <w:rPr>
          <w:color w:val="000000"/>
          <w:sz w:val="24"/>
          <w:szCs w:val="24"/>
        </w:rPr>
        <w:softHyphen/>
        <w:t>ния, после чего пользователю предоставляется возможность выб</w:t>
      </w:r>
      <w:r w:rsidRPr="004F1B28">
        <w:rPr>
          <w:color w:val="000000"/>
          <w:sz w:val="24"/>
          <w:szCs w:val="24"/>
        </w:rPr>
        <w:softHyphen/>
        <w:t>рать более точно область сканирования или поправить расположе</w:t>
      </w:r>
      <w:r w:rsidRPr="004F1B28">
        <w:rPr>
          <w:color w:val="000000"/>
          <w:sz w:val="24"/>
          <w:szCs w:val="24"/>
        </w:rPr>
        <w:softHyphen/>
        <w:t>ние исходного изображения на планшете;</w:t>
      </w:r>
    </w:p>
    <w:p w:rsidR="004F1B28" w:rsidRPr="004F1B28" w:rsidRDefault="004F1B28" w:rsidP="007E1B9C">
      <w:pPr>
        <w:numPr>
          <w:ilvl w:val="0"/>
          <w:numId w:val="21"/>
        </w:numPr>
        <w:shd w:val="clear" w:color="auto" w:fill="FFFFFF"/>
        <w:autoSpaceDE w:val="0"/>
        <w:autoSpaceDN w:val="0"/>
        <w:adjustRightInd w:val="0"/>
        <w:ind w:left="0" w:firstLine="709"/>
        <w:jc w:val="both"/>
        <w:rPr>
          <w:sz w:val="24"/>
          <w:szCs w:val="24"/>
        </w:rPr>
      </w:pPr>
      <w:r w:rsidRPr="004F1B28">
        <w:rPr>
          <w:color w:val="000000"/>
          <w:sz w:val="24"/>
          <w:szCs w:val="24"/>
        </w:rPr>
        <w:t>при скани</w:t>
      </w:r>
      <w:r w:rsidRPr="004F1B28">
        <w:rPr>
          <w:color w:val="000000"/>
          <w:sz w:val="24"/>
          <w:szCs w:val="24"/>
        </w:rPr>
        <w:softHyphen/>
        <w:t>ровании можно сразу задать масштаб и применить несколько про</w:t>
      </w:r>
      <w:r w:rsidRPr="004F1B28">
        <w:rPr>
          <w:color w:val="000000"/>
          <w:sz w:val="24"/>
          <w:szCs w:val="24"/>
        </w:rPr>
        <w:softHyphen/>
        <w:t>стейших фильтров.</w:t>
      </w:r>
    </w:p>
    <w:p w:rsidR="0068547D" w:rsidRDefault="004F1B28" w:rsidP="0068547D">
      <w:pPr>
        <w:pStyle w:val="Style13"/>
        <w:widowControl/>
        <w:spacing w:line="240" w:lineRule="auto"/>
        <w:ind w:firstLine="709"/>
        <w:jc w:val="both"/>
        <w:rPr>
          <w:rStyle w:val="FontStyle26"/>
          <w:rFonts w:ascii="Times New Roman" w:eastAsia="Arial Unicode MS" w:hAnsi="Times New Roman" w:cs="Times New Roman"/>
          <w:sz w:val="24"/>
          <w:szCs w:val="24"/>
        </w:rPr>
      </w:pPr>
      <w:r w:rsidRPr="004F1B28">
        <w:rPr>
          <w:rStyle w:val="FontStyle26"/>
          <w:rFonts w:ascii="Times New Roman" w:eastAsia="Arial Unicode MS" w:hAnsi="Times New Roman" w:cs="Times New Roman"/>
          <w:sz w:val="24"/>
          <w:szCs w:val="24"/>
        </w:rPr>
        <w:lastRenderedPageBreak/>
        <w:t xml:space="preserve">Для преобразования изображения в текстовый документ предназначены специальные программы оптического </w:t>
      </w:r>
      <w:r w:rsidRPr="004F1B28">
        <w:rPr>
          <w:rStyle w:val="FontStyle28"/>
          <w:rFonts w:ascii="Times New Roman" w:eastAsia="Arial Unicode MS" w:hAnsi="Times New Roman" w:cs="Times New Roman"/>
          <w:sz w:val="24"/>
          <w:szCs w:val="24"/>
        </w:rPr>
        <w:t>распознавания</w:t>
      </w:r>
      <w:r w:rsidR="0068547D">
        <w:rPr>
          <w:rStyle w:val="FontStyle28"/>
          <w:rFonts w:ascii="Times New Roman" w:eastAsia="Arial Unicode MS" w:hAnsi="Times New Roman" w:cs="Times New Roman"/>
          <w:sz w:val="24"/>
          <w:szCs w:val="24"/>
        </w:rPr>
        <w:t xml:space="preserve"> </w:t>
      </w:r>
      <w:r w:rsidRPr="004F1B28">
        <w:rPr>
          <w:rStyle w:val="FontStyle26"/>
          <w:rFonts w:ascii="Times New Roman" w:eastAsia="Arial Unicode MS" w:hAnsi="Times New Roman" w:cs="Times New Roman"/>
          <w:sz w:val="24"/>
          <w:szCs w:val="24"/>
        </w:rPr>
        <w:t xml:space="preserve">текстов. Наиболее известной и часто используемой является программа </w:t>
      </w:r>
      <w:proofErr w:type="spellStart"/>
      <w:r w:rsidRPr="004F1B28">
        <w:rPr>
          <w:rStyle w:val="FontStyle26"/>
          <w:rFonts w:ascii="Times New Roman" w:eastAsia="Arial Unicode MS" w:hAnsi="Times New Roman" w:cs="Times New Roman"/>
          <w:sz w:val="24"/>
          <w:szCs w:val="24"/>
        </w:rPr>
        <w:t>FineReader</w:t>
      </w:r>
      <w:proofErr w:type="spellEnd"/>
      <w:r w:rsidRPr="004F1B28">
        <w:rPr>
          <w:rStyle w:val="FontStyle26"/>
          <w:rFonts w:ascii="Times New Roman" w:eastAsia="Arial Unicode MS" w:hAnsi="Times New Roman" w:cs="Times New Roman"/>
          <w:sz w:val="24"/>
          <w:szCs w:val="24"/>
        </w:rPr>
        <w:t xml:space="preserve"> (разработчик — фирма </w:t>
      </w:r>
      <w:proofErr w:type="spellStart"/>
      <w:r w:rsidRPr="004F1B28">
        <w:rPr>
          <w:rStyle w:val="FontStyle26"/>
          <w:rFonts w:ascii="Times New Roman" w:eastAsia="Arial Unicode MS" w:hAnsi="Times New Roman" w:cs="Times New Roman"/>
          <w:sz w:val="24"/>
          <w:szCs w:val="24"/>
        </w:rPr>
        <w:t>Abby</w:t>
      </w:r>
      <w:proofErr w:type="spellEnd"/>
      <w:r w:rsidRPr="004F1B28">
        <w:rPr>
          <w:rStyle w:val="FontStyle26"/>
          <w:rFonts w:ascii="Times New Roman" w:eastAsia="Arial Unicode MS" w:hAnsi="Times New Roman" w:cs="Times New Roman"/>
          <w:sz w:val="24"/>
          <w:szCs w:val="24"/>
        </w:rPr>
        <w:t>). Можно сказать, что с помощью программ распознавания компьютер учится «читать» печатные и рукописные документы/</w:t>
      </w:r>
    </w:p>
    <w:p w:rsidR="004F1B28" w:rsidRPr="0068547D" w:rsidRDefault="004F1B28" w:rsidP="0068547D">
      <w:pPr>
        <w:pStyle w:val="Style13"/>
        <w:widowControl/>
        <w:spacing w:line="240" w:lineRule="auto"/>
        <w:ind w:firstLine="709"/>
        <w:jc w:val="both"/>
        <w:rPr>
          <w:rFonts w:ascii="Times New Roman" w:eastAsia="Arial Unicode MS" w:hAnsi="Times New Roman"/>
        </w:rPr>
      </w:pPr>
      <w:r w:rsidRPr="0068547D">
        <w:rPr>
          <w:rFonts w:ascii="Times New Roman" w:hAnsi="Times New Roman"/>
          <w:iCs/>
        </w:rPr>
        <w:t>Основные этапы ввода в память компьютера печатных текстовых документов</w:t>
      </w:r>
      <w:r w:rsidRPr="004F1B28">
        <w:rPr>
          <w:b/>
          <w:iCs/>
        </w:rPr>
        <w:t>:</w:t>
      </w:r>
    </w:p>
    <w:p w:rsidR="004F1B28" w:rsidRPr="004F1B28" w:rsidRDefault="004F1B28" w:rsidP="004F1B28">
      <w:pPr>
        <w:shd w:val="clear" w:color="auto" w:fill="FFFFFF"/>
        <w:ind w:firstLine="709"/>
        <w:jc w:val="both"/>
        <w:rPr>
          <w:sz w:val="24"/>
          <w:szCs w:val="24"/>
        </w:rPr>
      </w:pPr>
      <w:r w:rsidRPr="004F1B28">
        <w:rPr>
          <w:i/>
          <w:iCs/>
          <w:color w:val="000000"/>
          <w:sz w:val="24"/>
          <w:szCs w:val="24"/>
        </w:rPr>
        <w:t xml:space="preserve">1-й этап </w:t>
      </w:r>
      <w:r w:rsidRPr="004F1B28">
        <w:rPr>
          <w:color w:val="000000"/>
          <w:sz w:val="24"/>
          <w:szCs w:val="24"/>
        </w:rPr>
        <w:t xml:space="preserve">— </w:t>
      </w:r>
      <w:r w:rsidRPr="004F1B28">
        <w:rPr>
          <w:i/>
          <w:iCs/>
          <w:color w:val="000000"/>
          <w:sz w:val="24"/>
          <w:szCs w:val="24"/>
        </w:rPr>
        <w:t xml:space="preserve">сканирование. </w:t>
      </w:r>
      <w:r w:rsidRPr="004F1B28">
        <w:rPr>
          <w:color w:val="000000"/>
          <w:sz w:val="24"/>
          <w:szCs w:val="24"/>
        </w:rPr>
        <w:t>Положите лист сканируемого текста на планшет и выберите режим сканирования, необходимую область сканирования либо всю страницу целиком. Укажите ориен</w:t>
      </w:r>
      <w:r w:rsidRPr="004F1B28">
        <w:rPr>
          <w:color w:val="000000"/>
          <w:sz w:val="24"/>
          <w:szCs w:val="24"/>
        </w:rPr>
        <w:softHyphen/>
        <w:t>тацию сканируемого текста — книжную или альбомную. Процесс сканирования страницы может занять несколько минут. После того как процесс завершен, в левом рабочем поле появится иконка, обозначающая отсканированную страницу.</w:t>
      </w:r>
    </w:p>
    <w:p w:rsidR="004F1B28" w:rsidRPr="004F1B28" w:rsidRDefault="004F1B28" w:rsidP="004F1B28">
      <w:pPr>
        <w:shd w:val="clear" w:color="auto" w:fill="FFFFFF"/>
        <w:ind w:firstLine="709"/>
        <w:jc w:val="both"/>
        <w:rPr>
          <w:sz w:val="24"/>
          <w:szCs w:val="24"/>
        </w:rPr>
      </w:pPr>
      <w:r w:rsidRPr="004F1B28">
        <w:rPr>
          <w:color w:val="000000"/>
          <w:sz w:val="24"/>
          <w:szCs w:val="24"/>
        </w:rPr>
        <w:t>Аналогично выполните сканирование остальных страниц.</w:t>
      </w:r>
    </w:p>
    <w:p w:rsidR="004F1B28" w:rsidRPr="004F1B28" w:rsidRDefault="004F1B28" w:rsidP="004F1B28">
      <w:pPr>
        <w:shd w:val="clear" w:color="auto" w:fill="FFFFFF"/>
        <w:ind w:firstLine="709"/>
        <w:jc w:val="both"/>
        <w:rPr>
          <w:sz w:val="24"/>
          <w:szCs w:val="24"/>
        </w:rPr>
      </w:pPr>
      <w:r w:rsidRPr="004F1B28">
        <w:rPr>
          <w:i/>
          <w:iCs/>
          <w:color w:val="000000"/>
          <w:sz w:val="24"/>
          <w:szCs w:val="24"/>
        </w:rPr>
        <w:t xml:space="preserve">2-й этап </w:t>
      </w:r>
      <w:r w:rsidRPr="004F1B28">
        <w:rPr>
          <w:color w:val="000000"/>
          <w:sz w:val="24"/>
          <w:szCs w:val="24"/>
        </w:rPr>
        <w:t xml:space="preserve">— </w:t>
      </w:r>
      <w:r w:rsidRPr="004F1B28">
        <w:rPr>
          <w:i/>
          <w:iCs/>
          <w:color w:val="000000"/>
          <w:sz w:val="24"/>
          <w:szCs w:val="24"/>
        </w:rPr>
        <w:t xml:space="preserve">распознавание. </w:t>
      </w:r>
      <w:r w:rsidRPr="004F1B28">
        <w:rPr>
          <w:color w:val="000000"/>
          <w:sz w:val="24"/>
          <w:szCs w:val="24"/>
        </w:rPr>
        <w:t>Выберите на левом поле страницу, с которой вы будете работать, при этом справа высветится ее от</w:t>
      </w:r>
      <w:r w:rsidRPr="004F1B28">
        <w:rPr>
          <w:color w:val="000000"/>
          <w:sz w:val="24"/>
          <w:szCs w:val="24"/>
        </w:rPr>
        <w:softHyphen/>
        <w:t>сканированное изображение. Выберите язык распознаваемого тек</w:t>
      </w:r>
      <w:r w:rsidRPr="004F1B28">
        <w:rPr>
          <w:color w:val="000000"/>
          <w:sz w:val="24"/>
          <w:szCs w:val="24"/>
        </w:rPr>
        <w:softHyphen/>
        <w:t>ста: русский, русско-английский, английский. Затем необходимо выполнить разбивку текста на блоки. Разбивка может осуществ</w:t>
      </w:r>
      <w:r w:rsidRPr="004F1B28">
        <w:rPr>
          <w:color w:val="000000"/>
          <w:sz w:val="24"/>
          <w:szCs w:val="24"/>
        </w:rPr>
        <w:softHyphen/>
        <w:t>ляться автоматически, с помощью встроенной процедуры, либо вручную. Ручная разбивка может потребоваться, если структура текста на странице достаточно сложна — в те</w:t>
      </w:r>
      <w:proofErr w:type="gramStart"/>
      <w:r w:rsidRPr="004F1B28">
        <w:rPr>
          <w:color w:val="000000"/>
          <w:sz w:val="24"/>
          <w:szCs w:val="24"/>
        </w:rPr>
        <w:t>кст вр</w:t>
      </w:r>
      <w:proofErr w:type="gramEnd"/>
      <w:r w:rsidRPr="004F1B28">
        <w:rPr>
          <w:color w:val="000000"/>
          <w:sz w:val="24"/>
          <w:szCs w:val="24"/>
        </w:rPr>
        <w:t>езаны табли</w:t>
      </w:r>
      <w:r w:rsidRPr="004F1B28">
        <w:rPr>
          <w:color w:val="000000"/>
          <w:sz w:val="24"/>
          <w:szCs w:val="24"/>
        </w:rPr>
        <w:softHyphen/>
        <w:t>цы, диаграммы, рисунки. После разбивки текста можно присту</w:t>
      </w:r>
      <w:r w:rsidRPr="004F1B28">
        <w:rPr>
          <w:color w:val="000000"/>
          <w:sz w:val="24"/>
          <w:szCs w:val="24"/>
        </w:rPr>
        <w:softHyphen/>
        <w:t>пать собственно к распознаванию. Распознавание производится по блокам и в зависимости от мощности компьютера может зани</w:t>
      </w:r>
      <w:r w:rsidRPr="004F1B28">
        <w:rPr>
          <w:color w:val="000000"/>
          <w:sz w:val="24"/>
          <w:szCs w:val="24"/>
        </w:rPr>
        <w:softHyphen/>
        <w:t>мать от нескольких секунд до нескольких минут. На Рабочем поле уже распознанные страницы отличаются наличием в иконке вто</w:t>
      </w:r>
      <w:r w:rsidRPr="004F1B28">
        <w:rPr>
          <w:color w:val="000000"/>
          <w:sz w:val="24"/>
          <w:szCs w:val="24"/>
        </w:rPr>
        <w:softHyphen/>
        <w:t>рого листа.</w:t>
      </w:r>
    </w:p>
    <w:p w:rsidR="004F1B28" w:rsidRPr="004F1B28" w:rsidRDefault="004F1B28" w:rsidP="004F1B28">
      <w:pPr>
        <w:shd w:val="clear" w:color="auto" w:fill="FFFFFF"/>
        <w:ind w:firstLine="709"/>
        <w:jc w:val="both"/>
        <w:rPr>
          <w:sz w:val="24"/>
          <w:szCs w:val="24"/>
        </w:rPr>
      </w:pPr>
      <w:r w:rsidRPr="004F1B28">
        <w:rPr>
          <w:color w:val="000000"/>
          <w:sz w:val="24"/>
          <w:szCs w:val="24"/>
        </w:rPr>
        <w:t>После того как для всех страниц выполнено распознавание, необходимо выполнить проверку орфографии. Это позволит ис</w:t>
      </w:r>
      <w:r w:rsidRPr="004F1B28">
        <w:rPr>
          <w:color w:val="000000"/>
          <w:sz w:val="24"/>
          <w:szCs w:val="24"/>
        </w:rPr>
        <w:softHyphen/>
        <w:t>править некоторые возможные ошибка распознавания. Окончатель</w:t>
      </w:r>
      <w:r w:rsidRPr="004F1B28">
        <w:rPr>
          <w:color w:val="000000"/>
          <w:sz w:val="24"/>
          <w:szCs w:val="24"/>
        </w:rPr>
        <w:softHyphen/>
        <w:t>ную коррекцию следует выполнить вручную.</w:t>
      </w:r>
    </w:p>
    <w:p w:rsidR="0068547D" w:rsidRPr="0068547D" w:rsidRDefault="004F1B28" w:rsidP="0068547D">
      <w:pPr>
        <w:ind w:firstLine="709"/>
        <w:jc w:val="both"/>
        <w:rPr>
          <w:color w:val="000000"/>
          <w:sz w:val="24"/>
          <w:szCs w:val="24"/>
        </w:rPr>
      </w:pPr>
      <w:r w:rsidRPr="004F1B28">
        <w:rPr>
          <w:i/>
          <w:iCs/>
          <w:color w:val="000000"/>
          <w:sz w:val="24"/>
          <w:szCs w:val="24"/>
        </w:rPr>
        <w:t xml:space="preserve">3-й этап — заключительный. </w:t>
      </w:r>
      <w:r w:rsidRPr="004F1B28">
        <w:rPr>
          <w:color w:val="000000"/>
          <w:sz w:val="24"/>
          <w:szCs w:val="24"/>
        </w:rPr>
        <w:t>Полученный документ можно рас</w:t>
      </w:r>
      <w:r w:rsidRPr="004F1B28">
        <w:rPr>
          <w:color w:val="000000"/>
          <w:sz w:val="24"/>
          <w:szCs w:val="24"/>
        </w:rPr>
        <w:softHyphen/>
        <w:t>печатать, сохранить в виде текстового файла или же экспортиро</w:t>
      </w:r>
      <w:r w:rsidRPr="004F1B28">
        <w:rPr>
          <w:color w:val="000000"/>
          <w:sz w:val="24"/>
          <w:szCs w:val="24"/>
        </w:rPr>
        <w:softHyphen/>
        <w:t xml:space="preserve">вать непосредственно в текстовый редактор </w:t>
      </w:r>
      <w:r w:rsidRPr="004F1B28">
        <w:rPr>
          <w:color w:val="000000"/>
          <w:sz w:val="24"/>
          <w:szCs w:val="24"/>
          <w:lang w:val="en-US"/>
        </w:rPr>
        <w:t>Word</w:t>
      </w:r>
      <w:r w:rsidRPr="0068547D">
        <w:rPr>
          <w:color w:val="000000"/>
          <w:sz w:val="24"/>
          <w:szCs w:val="24"/>
        </w:rPr>
        <w:t>.</w:t>
      </w:r>
    </w:p>
    <w:p w:rsidR="004F1B28" w:rsidRPr="0068547D" w:rsidRDefault="004F1B28" w:rsidP="0068547D">
      <w:pPr>
        <w:ind w:firstLine="709"/>
        <w:jc w:val="both"/>
        <w:rPr>
          <w:sz w:val="24"/>
          <w:szCs w:val="24"/>
        </w:rPr>
      </w:pPr>
      <w:r w:rsidRPr="0068547D">
        <w:rPr>
          <w:iCs/>
          <w:sz w:val="24"/>
          <w:szCs w:val="24"/>
        </w:rPr>
        <w:t>Понятие шаблона документа</w:t>
      </w:r>
    </w:p>
    <w:p w:rsidR="004F1B28" w:rsidRPr="004F1B28" w:rsidRDefault="004F1B28" w:rsidP="004F1B28">
      <w:pPr>
        <w:shd w:val="clear" w:color="auto" w:fill="FFFFFF"/>
        <w:ind w:firstLine="709"/>
        <w:jc w:val="both"/>
        <w:rPr>
          <w:color w:val="000000"/>
          <w:spacing w:val="-3"/>
          <w:sz w:val="24"/>
          <w:szCs w:val="24"/>
        </w:rPr>
      </w:pPr>
      <w:r w:rsidRPr="004F1B28">
        <w:rPr>
          <w:color w:val="000000"/>
          <w:spacing w:val="-3"/>
          <w:sz w:val="24"/>
          <w:szCs w:val="24"/>
        </w:rPr>
        <w:t xml:space="preserve">Шаблон – это файл в формате </w:t>
      </w:r>
      <w:r w:rsidRPr="004F1B28">
        <w:rPr>
          <w:color w:val="000000"/>
          <w:spacing w:val="-3"/>
          <w:sz w:val="24"/>
          <w:szCs w:val="24"/>
          <w:lang w:val="en-US"/>
        </w:rPr>
        <w:t>dot</w:t>
      </w:r>
      <w:r w:rsidRPr="004F1B28">
        <w:rPr>
          <w:color w:val="000000"/>
          <w:spacing w:val="-3"/>
          <w:sz w:val="24"/>
          <w:szCs w:val="24"/>
        </w:rPr>
        <w:t xml:space="preserve">, предназначенный для создания типичных файлов в формате </w:t>
      </w:r>
      <w:r w:rsidRPr="004F1B28">
        <w:rPr>
          <w:color w:val="000000"/>
          <w:spacing w:val="-3"/>
          <w:sz w:val="24"/>
          <w:szCs w:val="24"/>
          <w:lang w:val="en-US"/>
        </w:rPr>
        <w:t>doc</w:t>
      </w:r>
      <w:r w:rsidRPr="004F1B28">
        <w:rPr>
          <w:color w:val="000000"/>
          <w:spacing w:val="-3"/>
          <w:sz w:val="24"/>
          <w:szCs w:val="24"/>
        </w:rPr>
        <w:t xml:space="preserve"> и содержащий некоторую информацию, которая будет использоваться без изменений во многих документах пользователя. </w:t>
      </w:r>
      <w:r w:rsidRPr="004F1B28">
        <w:rPr>
          <w:sz w:val="24"/>
          <w:szCs w:val="24"/>
        </w:rPr>
        <w:t xml:space="preserve">Все документы по умолчанию создаются на основе шаблона </w:t>
      </w:r>
      <w:proofErr w:type="gramStart"/>
      <w:r w:rsidRPr="004F1B28">
        <w:rPr>
          <w:sz w:val="24"/>
          <w:szCs w:val="24"/>
        </w:rPr>
        <w:t>обычный</w:t>
      </w:r>
      <w:proofErr w:type="gramEnd"/>
      <w:r w:rsidRPr="004F1B28">
        <w:rPr>
          <w:sz w:val="24"/>
          <w:szCs w:val="24"/>
        </w:rPr>
        <w:t xml:space="preserve">. </w:t>
      </w:r>
      <w:r w:rsidRPr="004F1B28">
        <w:rPr>
          <w:color w:val="000000"/>
          <w:spacing w:val="-3"/>
          <w:sz w:val="24"/>
          <w:szCs w:val="24"/>
        </w:rPr>
        <w:t>Существует большое количество шаблонов писем, факсов, отчетов, разных бланков и т.п.</w:t>
      </w:r>
    </w:p>
    <w:p w:rsidR="004F1B28" w:rsidRPr="004F1B28" w:rsidRDefault="004F1B28" w:rsidP="004F1B28">
      <w:pPr>
        <w:ind w:firstLine="709"/>
        <w:jc w:val="both"/>
        <w:rPr>
          <w:sz w:val="24"/>
          <w:szCs w:val="24"/>
        </w:rPr>
      </w:pPr>
      <w:r w:rsidRPr="004F1B28">
        <w:rPr>
          <w:color w:val="000000"/>
          <w:spacing w:val="-3"/>
          <w:sz w:val="24"/>
          <w:szCs w:val="24"/>
        </w:rPr>
        <w:t xml:space="preserve">В шаблоне хранятся разнообразные элементы, составляющие основу документа </w:t>
      </w:r>
      <w:r w:rsidRPr="004F1B28">
        <w:rPr>
          <w:color w:val="000000"/>
          <w:spacing w:val="-3"/>
          <w:sz w:val="24"/>
          <w:szCs w:val="24"/>
          <w:lang w:val="en-US"/>
        </w:rPr>
        <w:t>Word</w:t>
      </w:r>
      <w:r w:rsidRPr="004F1B28">
        <w:rPr>
          <w:color w:val="000000"/>
          <w:spacing w:val="-3"/>
          <w:sz w:val="24"/>
          <w:szCs w:val="24"/>
        </w:rPr>
        <w:t xml:space="preserve">. </w:t>
      </w:r>
      <w:r w:rsidRPr="004F1B28">
        <w:rPr>
          <w:sz w:val="24"/>
          <w:szCs w:val="24"/>
        </w:rPr>
        <w:t xml:space="preserve">Для создания шаблона нужно войти в редактор </w:t>
      </w:r>
      <w:proofErr w:type="spellStart"/>
      <w:r w:rsidRPr="004F1B28">
        <w:rPr>
          <w:sz w:val="24"/>
          <w:szCs w:val="24"/>
        </w:rPr>
        <w:t>Word</w:t>
      </w:r>
      <w:proofErr w:type="spellEnd"/>
      <w:r w:rsidRPr="004F1B28">
        <w:rPr>
          <w:sz w:val="24"/>
          <w:szCs w:val="24"/>
        </w:rPr>
        <w:t xml:space="preserve"> и создать там новый документ с помощью команды </w:t>
      </w:r>
      <w:r w:rsidRPr="004F1B28">
        <w:rPr>
          <w:i/>
          <w:sz w:val="24"/>
          <w:szCs w:val="24"/>
        </w:rPr>
        <w:t>Файл</w:t>
      </w:r>
      <w:proofErr w:type="gramStart"/>
      <w:r w:rsidRPr="004F1B28">
        <w:rPr>
          <w:i/>
          <w:sz w:val="24"/>
          <w:szCs w:val="24"/>
        </w:rPr>
        <w:t>/С</w:t>
      </w:r>
      <w:proofErr w:type="gramEnd"/>
      <w:r w:rsidRPr="004F1B28">
        <w:rPr>
          <w:i/>
          <w:sz w:val="24"/>
          <w:szCs w:val="24"/>
        </w:rPr>
        <w:t>оздать</w:t>
      </w:r>
      <w:r w:rsidRPr="004F1B28">
        <w:rPr>
          <w:sz w:val="24"/>
          <w:szCs w:val="24"/>
        </w:rPr>
        <w:t xml:space="preserve">. В появившемся диалоговом окне «Создание документа» выбрать вкладку «Шаблоны на моем компьютере», а затем вкладку «Другие документы». В открывшейся вкладке выбрать необходимый ярлык. </w:t>
      </w:r>
    </w:p>
    <w:p w:rsidR="004F1B28" w:rsidRPr="004F1B28" w:rsidRDefault="004F1B28" w:rsidP="004F1B28">
      <w:pPr>
        <w:ind w:firstLine="709"/>
        <w:jc w:val="both"/>
        <w:rPr>
          <w:sz w:val="24"/>
          <w:szCs w:val="24"/>
        </w:rPr>
      </w:pPr>
      <w:r w:rsidRPr="004F1B28">
        <w:rPr>
          <w:sz w:val="24"/>
          <w:szCs w:val="24"/>
        </w:rPr>
        <w:t>Далее, с помощью диалога Мастера, создают необходимый шаблон документа.</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Контрольные вопросы:</w:t>
      </w:r>
    </w:p>
    <w:p w:rsidR="004F1B28" w:rsidRPr="004F1B28" w:rsidRDefault="004F1B28" w:rsidP="007E1B9C">
      <w:pPr>
        <w:widowControl w:val="0"/>
        <w:numPr>
          <w:ilvl w:val="0"/>
          <w:numId w:val="6"/>
        </w:numPr>
        <w:tabs>
          <w:tab w:val="clear" w:pos="1429"/>
          <w:tab w:val="num" w:pos="1134"/>
        </w:tabs>
        <w:autoSpaceDE w:val="0"/>
        <w:autoSpaceDN w:val="0"/>
        <w:adjustRightInd w:val="0"/>
        <w:ind w:left="0" w:firstLine="709"/>
        <w:jc w:val="both"/>
        <w:rPr>
          <w:sz w:val="24"/>
          <w:szCs w:val="24"/>
        </w:rPr>
      </w:pPr>
      <w:r w:rsidRPr="004F1B28">
        <w:rPr>
          <w:sz w:val="24"/>
          <w:szCs w:val="24"/>
        </w:rPr>
        <w:t>Назовите базовые функции текстового редактора.</w:t>
      </w:r>
    </w:p>
    <w:p w:rsidR="004F1B28" w:rsidRPr="004F1B28" w:rsidRDefault="004F1B28" w:rsidP="007E1B9C">
      <w:pPr>
        <w:widowControl w:val="0"/>
        <w:numPr>
          <w:ilvl w:val="0"/>
          <w:numId w:val="6"/>
        </w:numPr>
        <w:tabs>
          <w:tab w:val="clear" w:pos="1429"/>
          <w:tab w:val="num" w:pos="1134"/>
        </w:tabs>
        <w:autoSpaceDE w:val="0"/>
        <w:autoSpaceDN w:val="0"/>
        <w:adjustRightInd w:val="0"/>
        <w:ind w:left="0" w:firstLine="709"/>
        <w:jc w:val="both"/>
        <w:rPr>
          <w:sz w:val="24"/>
          <w:szCs w:val="24"/>
        </w:rPr>
      </w:pPr>
      <w:r w:rsidRPr="004F1B28">
        <w:rPr>
          <w:sz w:val="24"/>
          <w:szCs w:val="24"/>
        </w:rPr>
        <w:t>Что такое текстовый документ?</w:t>
      </w:r>
    </w:p>
    <w:p w:rsidR="004F1B28" w:rsidRPr="004F1B28" w:rsidRDefault="004F1B28" w:rsidP="007E1B9C">
      <w:pPr>
        <w:widowControl w:val="0"/>
        <w:numPr>
          <w:ilvl w:val="0"/>
          <w:numId w:val="6"/>
        </w:numPr>
        <w:tabs>
          <w:tab w:val="clear" w:pos="1429"/>
          <w:tab w:val="num" w:pos="1134"/>
        </w:tabs>
        <w:autoSpaceDE w:val="0"/>
        <w:autoSpaceDN w:val="0"/>
        <w:adjustRightInd w:val="0"/>
        <w:ind w:left="0" w:firstLine="709"/>
        <w:jc w:val="both"/>
        <w:rPr>
          <w:sz w:val="24"/>
          <w:szCs w:val="24"/>
        </w:rPr>
      </w:pPr>
      <w:r w:rsidRPr="004F1B28">
        <w:rPr>
          <w:sz w:val="24"/>
          <w:szCs w:val="24"/>
        </w:rPr>
        <w:t>Что такое форматирование текста?</w:t>
      </w:r>
    </w:p>
    <w:p w:rsidR="004F1B28" w:rsidRPr="004F1B28" w:rsidRDefault="004F1B28" w:rsidP="007E1B9C">
      <w:pPr>
        <w:widowControl w:val="0"/>
        <w:numPr>
          <w:ilvl w:val="0"/>
          <w:numId w:val="6"/>
        </w:numPr>
        <w:tabs>
          <w:tab w:val="clear" w:pos="1429"/>
          <w:tab w:val="num" w:pos="1134"/>
        </w:tabs>
        <w:autoSpaceDE w:val="0"/>
        <w:autoSpaceDN w:val="0"/>
        <w:adjustRightInd w:val="0"/>
        <w:ind w:left="0" w:firstLine="709"/>
        <w:jc w:val="both"/>
        <w:rPr>
          <w:sz w:val="24"/>
          <w:szCs w:val="24"/>
        </w:rPr>
      </w:pPr>
      <w:r w:rsidRPr="004F1B28">
        <w:rPr>
          <w:sz w:val="24"/>
          <w:szCs w:val="24"/>
        </w:rPr>
        <w:t>Перечислите интеллектуальные функции текстового процессора.</w:t>
      </w:r>
    </w:p>
    <w:p w:rsidR="004F1B28" w:rsidRPr="004F1B28" w:rsidRDefault="004F1B28" w:rsidP="007E1B9C">
      <w:pPr>
        <w:widowControl w:val="0"/>
        <w:numPr>
          <w:ilvl w:val="0"/>
          <w:numId w:val="6"/>
        </w:numPr>
        <w:tabs>
          <w:tab w:val="clear" w:pos="1429"/>
          <w:tab w:val="num" w:pos="1134"/>
        </w:tabs>
        <w:autoSpaceDE w:val="0"/>
        <w:autoSpaceDN w:val="0"/>
        <w:adjustRightInd w:val="0"/>
        <w:ind w:left="0" w:firstLine="709"/>
        <w:jc w:val="both"/>
        <w:rPr>
          <w:sz w:val="24"/>
          <w:szCs w:val="24"/>
        </w:rPr>
      </w:pPr>
      <w:r w:rsidRPr="004F1B28">
        <w:rPr>
          <w:sz w:val="24"/>
          <w:szCs w:val="24"/>
        </w:rPr>
        <w:t>Как производится проверка орфографии?</w:t>
      </w:r>
    </w:p>
    <w:p w:rsidR="004F1B28" w:rsidRPr="004F1B28" w:rsidRDefault="004F1B28" w:rsidP="007E1B9C">
      <w:pPr>
        <w:widowControl w:val="0"/>
        <w:numPr>
          <w:ilvl w:val="0"/>
          <w:numId w:val="6"/>
        </w:numPr>
        <w:tabs>
          <w:tab w:val="clear" w:pos="1429"/>
          <w:tab w:val="num" w:pos="1134"/>
        </w:tabs>
        <w:autoSpaceDE w:val="0"/>
        <w:autoSpaceDN w:val="0"/>
        <w:adjustRightInd w:val="0"/>
        <w:ind w:left="0" w:firstLine="709"/>
        <w:jc w:val="both"/>
        <w:rPr>
          <w:sz w:val="24"/>
          <w:szCs w:val="24"/>
        </w:rPr>
      </w:pPr>
      <w:r w:rsidRPr="004F1B28">
        <w:rPr>
          <w:sz w:val="24"/>
          <w:szCs w:val="24"/>
        </w:rPr>
        <w:t>Проведите проверку правописания какого-либо документа. Получите статистический отчет об удобочитаемости этого документа.</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p>
    <w:p w:rsidR="0068547D" w:rsidRDefault="0068547D" w:rsidP="004F1B28">
      <w:pPr>
        <w:pStyle w:val="ad"/>
        <w:ind w:firstLine="709"/>
        <w:jc w:val="both"/>
        <w:rPr>
          <w:b w:val="0"/>
          <w:iCs/>
        </w:rPr>
      </w:pPr>
    </w:p>
    <w:p w:rsidR="0068547D" w:rsidRDefault="0068547D" w:rsidP="0068547D">
      <w:pPr>
        <w:pStyle w:val="a3"/>
        <w:ind w:left="1429"/>
        <w:jc w:val="center"/>
        <w:rPr>
          <w:b/>
          <w:bCs w:val="0"/>
          <w:sz w:val="28"/>
          <w:szCs w:val="28"/>
          <w:lang w:eastAsia="ru-RU"/>
        </w:rPr>
      </w:pPr>
      <w:r>
        <w:rPr>
          <w:b/>
          <w:bCs w:val="0"/>
          <w:sz w:val="28"/>
          <w:szCs w:val="28"/>
          <w:lang w:eastAsia="ru-RU"/>
        </w:rPr>
        <w:t>Лекция №5</w:t>
      </w:r>
    </w:p>
    <w:p w:rsidR="004F1B28" w:rsidRPr="0068547D" w:rsidRDefault="0068547D" w:rsidP="000D3407">
      <w:pPr>
        <w:pStyle w:val="a3"/>
        <w:ind w:left="1429"/>
        <w:rPr>
          <w:b/>
          <w:bCs w:val="0"/>
          <w:sz w:val="28"/>
          <w:szCs w:val="28"/>
          <w:lang w:eastAsia="ru-RU"/>
        </w:rPr>
      </w:pPr>
      <w:r w:rsidRPr="00EE3A15">
        <w:rPr>
          <w:rFonts w:eastAsia="Calibri"/>
          <w:b/>
          <w:sz w:val="28"/>
          <w:szCs w:val="28"/>
        </w:rPr>
        <w:t xml:space="preserve">Тема </w:t>
      </w:r>
      <w:r>
        <w:rPr>
          <w:rFonts w:eastAsia="Calibri"/>
          <w:b/>
          <w:sz w:val="28"/>
          <w:szCs w:val="28"/>
        </w:rPr>
        <w:t xml:space="preserve">5. </w:t>
      </w:r>
      <w:r w:rsidR="004F1B28" w:rsidRPr="0068547D">
        <w:rPr>
          <w:b/>
          <w:iCs/>
          <w:sz w:val="24"/>
          <w:szCs w:val="24"/>
        </w:rPr>
        <w:t>Технологии</w:t>
      </w:r>
      <w:r w:rsidRPr="0068547D">
        <w:rPr>
          <w:b/>
          <w:iCs/>
          <w:sz w:val="24"/>
          <w:szCs w:val="24"/>
        </w:rPr>
        <w:t xml:space="preserve"> </w:t>
      </w:r>
      <w:r w:rsidR="004F1B28" w:rsidRPr="0068547D">
        <w:rPr>
          <w:b/>
          <w:iCs/>
          <w:sz w:val="24"/>
          <w:szCs w:val="24"/>
        </w:rPr>
        <w:t>табличных</w:t>
      </w:r>
      <w:r w:rsidRPr="0068547D">
        <w:rPr>
          <w:b/>
          <w:iCs/>
          <w:sz w:val="24"/>
          <w:szCs w:val="24"/>
        </w:rPr>
        <w:t xml:space="preserve"> </w:t>
      </w:r>
      <w:r w:rsidR="004F1B28" w:rsidRPr="0068547D">
        <w:rPr>
          <w:b/>
          <w:iCs/>
          <w:sz w:val="24"/>
          <w:szCs w:val="24"/>
        </w:rPr>
        <w:t>вычислений</w:t>
      </w:r>
    </w:p>
    <w:p w:rsidR="004F1B28" w:rsidRPr="004F1B28" w:rsidRDefault="004F1B28" w:rsidP="004F1B28">
      <w:pPr>
        <w:pStyle w:val="Style13"/>
        <w:widowControl/>
        <w:spacing w:line="240" w:lineRule="auto"/>
        <w:ind w:firstLine="709"/>
        <w:jc w:val="both"/>
        <w:rPr>
          <w:rStyle w:val="FontStyle26"/>
          <w:rFonts w:ascii="Times New Roman" w:eastAsia="Arial Unicode MS" w:hAnsi="Times New Roman" w:cs="Times New Roman"/>
          <w:sz w:val="24"/>
          <w:szCs w:val="24"/>
        </w:rPr>
      </w:pPr>
      <w:r w:rsidRPr="004F1B28">
        <w:rPr>
          <w:rStyle w:val="FontStyle88"/>
          <w:rFonts w:ascii="Times New Roman" w:hAnsi="Times New Roman" w:cs="Times New Roman"/>
          <w:sz w:val="24"/>
          <w:szCs w:val="24"/>
        </w:rPr>
        <w:t>Табличные вычисления имеют место в повседневной профессиональной деятельности многих специалистов. Для организации табличных расчетов применяют прикладные программы, называемые табличными процессорами (ТП).</w:t>
      </w:r>
    </w:p>
    <w:p w:rsidR="004F1B28" w:rsidRPr="004F1B28" w:rsidRDefault="004F1B28" w:rsidP="004F1B28">
      <w:pPr>
        <w:pStyle w:val="Style8"/>
        <w:widowControl/>
        <w:spacing w:line="240" w:lineRule="auto"/>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 xml:space="preserve">При организации табличных вычислений пользователь имеет дело с электронной таблицей (ЭТ). ЭТ посредством строк и столбцов </w:t>
      </w:r>
      <w:proofErr w:type="gramStart"/>
      <w:r w:rsidRPr="004F1B28">
        <w:rPr>
          <w:rStyle w:val="FontStyle88"/>
          <w:rFonts w:ascii="Times New Roman" w:hAnsi="Times New Roman" w:cs="Times New Roman"/>
          <w:sz w:val="24"/>
          <w:szCs w:val="24"/>
        </w:rPr>
        <w:t>разбита</w:t>
      </w:r>
      <w:proofErr w:type="gramEnd"/>
      <w:r w:rsidRPr="004F1B28">
        <w:rPr>
          <w:rStyle w:val="FontStyle88"/>
          <w:rFonts w:ascii="Times New Roman" w:hAnsi="Times New Roman" w:cs="Times New Roman"/>
          <w:sz w:val="24"/>
          <w:szCs w:val="24"/>
        </w:rPr>
        <w:t xml:space="preserve"> на ячейки. Строки пронумерованы, столбцы обозначены буквами латинского алфавита. Ячейки ЭТ поименованы. </w:t>
      </w:r>
      <w:r w:rsidRPr="004F1B28">
        <w:rPr>
          <w:rStyle w:val="FontStyle80"/>
          <w:rFonts w:ascii="Times New Roman" w:hAnsi="Times New Roman" w:cs="Times New Roman"/>
          <w:b w:val="0"/>
          <w:sz w:val="24"/>
          <w:szCs w:val="24"/>
        </w:rPr>
        <w:t xml:space="preserve">Имя </w:t>
      </w:r>
      <w:r w:rsidRPr="004F1B28">
        <w:rPr>
          <w:rStyle w:val="FontStyle88"/>
          <w:rFonts w:ascii="Times New Roman" w:hAnsi="Times New Roman" w:cs="Times New Roman"/>
          <w:sz w:val="24"/>
          <w:szCs w:val="24"/>
        </w:rPr>
        <w:t xml:space="preserve">ячейки, составленное из обозначения столбца и номера строки, на пересечении которых она находится, называют еще </w:t>
      </w:r>
      <w:proofErr w:type="spellStart"/>
      <w:r w:rsidRPr="004F1B28">
        <w:rPr>
          <w:rStyle w:val="FontStyle88"/>
          <w:rFonts w:ascii="Times New Roman" w:hAnsi="Times New Roman" w:cs="Times New Roman"/>
          <w:sz w:val="24"/>
          <w:szCs w:val="24"/>
        </w:rPr>
        <w:t>адресомячейки</w:t>
      </w:r>
      <w:proofErr w:type="spellEnd"/>
      <w:r w:rsidRPr="004F1B28">
        <w:rPr>
          <w:rStyle w:val="FontStyle88"/>
          <w:rFonts w:ascii="Times New Roman" w:hAnsi="Times New Roman" w:cs="Times New Roman"/>
          <w:sz w:val="24"/>
          <w:szCs w:val="24"/>
        </w:rPr>
        <w:t xml:space="preserve"> (например, </w:t>
      </w:r>
      <w:r w:rsidRPr="004F1B28">
        <w:rPr>
          <w:rStyle w:val="FontStyle88"/>
          <w:rFonts w:ascii="Times New Roman" w:hAnsi="Times New Roman" w:cs="Times New Roman"/>
          <w:sz w:val="24"/>
          <w:szCs w:val="24"/>
          <w:lang w:val="fr-FR"/>
        </w:rPr>
        <w:t xml:space="preserve">W2, S12 </w:t>
      </w:r>
      <w:r w:rsidRPr="004F1B28">
        <w:rPr>
          <w:rStyle w:val="FontStyle88"/>
          <w:rFonts w:ascii="Times New Roman" w:hAnsi="Times New Roman" w:cs="Times New Roman"/>
          <w:sz w:val="24"/>
          <w:szCs w:val="24"/>
        </w:rPr>
        <w:t>и т. д.).</w:t>
      </w:r>
    </w:p>
    <w:p w:rsidR="004F1B28" w:rsidRPr="004F1B28" w:rsidRDefault="004F1B28" w:rsidP="004F1B28">
      <w:pPr>
        <w:pStyle w:val="Style4"/>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 xml:space="preserve">Информация заносится пользователем в ячейки ЭТ. В каждую ячейку могут быть </w:t>
      </w:r>
      <w:proofErr w:type="gramStart"/>
      <w:r w:rsidRPr="004F1B28">
        <w:rPr>
          <w:rStyle w:val="FontStyle88"/>
          <w:rFonts w:ascii="Times New Roman" w:hAnsi="Times New Roman" w:cs="Times New Roman"/>
          <w:sz w:val="24"/>
          <w:szCs w:val="24"/>
        </w:rPr>
        <w:t>занесены</w:t>
      </w:r>
      <w:proofErr w:type="gramEnd"/>
      <w:r w:rsidRPr="004F1B28">
        <w:rPr>
          <w:rStyle w:val="FontStyle88"/>
          <w:rFonts w:ascii="Times New Roman" w:hAnsi="Times New Roman" w:cs="Times New Roman"/>
          <w:sz w:val="24"/>
          <w:szCs w:val="24"/>
        </w:rPr>
        <w:t xml:space="preserve"> текст, число или формула.</w:t>
      </w:r>
    </w:p>
    <w:p w:rsidR="004F1B28" w:rsidRPr="004F1B28" w:rsidRDefault="004F1B28" w:rsidP="004F1B28">
      <w:pPr>
        <w:pStyle w:val="Style4"/>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Тексты используются для оформления таблицы (надписи, заголовки, пояснения).</w:t>
      </w:r>
    </w:p>
    <w:p w:rsidR="004F1B28" w:rsidRPr="004F1B28" w:rsidRDefault="004F1B28" w:rsidP="004F1B28">
      <w:pPr>
        <w:pStyle w:val="Style8"/>
        <w:widowControl/>
        <w:spacing w:line="240" w:lineRule="auto"/>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 xml:space="preserve">Для записи чисел в ЭТ используются две формы записи: обычная и экспоненциальная. </w:t>
      </w:r>
      <w:proofErr w:type="spellStart"/>
      <w:r w:rsidRPr="004F1B28">
        <w:rPr>
          <w:rStyle w:val="FontStyle88"/>
          <w:rFonts w:ascii="Times New Roman" w:hAnsi="Times New Roman" w:cs="Times New Roman"/>
          <w:sz w:val="24"/>
          <w:szCs w:val="24"/>
        </w:rPr>
        <w:t>Обычнаяформа</w:t>
      </w:r>
      <w:proofErr w:type="spellEnd"/>
      <w:r w:rsidRPr="004F1B28">
        <w:rPr>
          <w:rStyle w:val="FontStyle88"/>
          <w:rFonts w:ascii="Times New Roman" w:hAnsi="Times New Roman" w:cs="Times New Roman"/>
          <w:sz w:val="24"/>
          <w:szCs w:val="24"/>
        </w:rPr>
        <w:t xml:space="preserve"> записи предполагает, что целая часть числа отделена </w:t>
      </w:r>
      <w:proofErr w:type="gramStart"/>
      <w:r w:rsidRPr="004F1B28">
        <w:rPr>
          <w:rStyle w:val="FontStyle88"/>
          <w:rFonts w:ascii="Times New Roman" w:hAnsi="Times New Roman" w:cs="Times New Roman"/>
          <w:sz w:val="24"/>
          <w:szCs w:val="24"/>
        </w:rPr>
        <w:t>от</w:t>
      </w:r>
      <w:proofErr w:type="gramEnd"/>
      <w:r w:rsidRPr="004F1B28">
        <w:rPr>
          <w:rStyle w:val="FontStyle88"/>
          <w:rFonts w:ascii="Times New Roman" w:hAnsi="Times New Roman" w:cs="Times New Roman"/>
          <w:sz w:val="24"/>
          <w:szCs w:val="24"/>
        </w:rPr>
        <w:t xml:space="preserve"> дробной разделителем (точка или запятая), например: 123,01 25 3,14. </w:t>
      </w:r>
      <w:proofErr w:type="spellStart"/>
      <w:r w:rsidRPr="004F1B28">
        <w:rPr>
          <w:rStyle w:val="FontStyle88"/>
          <w:rFonts w:ascii="Times New Roman" w:hAnsi="Times New Roman" w:cs="Times New Roman"/>
          <w:sz w:val="24"/>
          <w:szCs w:val="24"/>
        </w:rPr>
        <w:t>Экспоненциальнаяформа</w:t>
      </w:r>
      <w:proofErr w:type="spellEnd"/>
      <w:r w:rsidRPr="004F1B28">
        <w:rPr>
          <w:rStyle w:val="FontStyle88"/>
          <w:rFonts w:ascii="Times New Roman" w:hAnsi="Times New Roman" w:cs="Times New Roman"/>
          <w:sz w:val="24"/>
          <w:szCs w:val="24"/>
        </w:rPr>
        <w:t>, как правило, используется для записи очень больших или очень маленьких чисел.</w:t>
      </w:r>
    </w:p>
    <w:p w:rsidR="004F1B28" w:rsidRPr="004F1B28" w:rsidRDefault="004F1B28" w:rsidP="004F1B28">
      <w:pPr>
        <w:pStyle w:val="Style4"/>
        <w:widowControl/>
        <w:ind w:firstLine="709"/>
        <w:jc w:val="both"/>
        <w:rPr>
          <w:rStyle w:val="FontStyle88"/>
          <w:rFonts w:ascii="Times New Roman" w:hAnsi="Times New Roman" w:cs="Times New Roman"/>
          <w:sz w:val="24"/>
          <w:szCs w:val="24"/>
        </w:rPr>
      </w:pPr>
      <w:r w:rsidRPr="004F1B28">
        <w:rPr>
          <w:rStyle w:val="FontStyle80"/>
          <w:rFonts w:ascii="Times New Roman" w:hAnsi="Times New Roman" w:cs="Times New Roman"/>
          <w:b w:val="0"/>
          <w:sz w:val="24"/>
          <w:szCs w:val="24"/>
        </w:rPr>
        <w:t xml:space="preserve">Формула </w:t>
      </w:r>
      <w:proofErr w:type="spellStart"/>
      <w:r w:rsidRPr="004F1B28">
        <w:rPr>
          <w:rStyle w:val="FontStyle80"/>
          <w:rFonts w:ascii="Times New Roman" w:hAnsi="Times New Roman" w:cs="Times New Roman"/>
          <w:b w:val="0"/>
          <w:sz w:val="24"/>
          <w:szCs w:val="24"/>
        </w:rPr>
        <w:t>определяетдействия</w:t>
      </w:r>
      <w:r w:rsidRPr="004F1B28">
        <w:rPr>
          <w:rStyle w:val="FontStyle88"/>
          <w:rFonts w:ascii="Times New Roman" w:hAnsi="Times New Roman" w:cs="Times New Roman"/>
          <w:sz w:val="24"/>
          <w:szCs w:val="24"/>
        </w:rPr>
        <w:t>табличного</w:t>
      </w:r>
      <w:proofErr w:type="spellEnd"/>
      <w:r w:rsidRPr="004F1B28">
        <w:rPr>
          <w:rStyle w:val="FontStyle88"/>
          <w:rFonts w:ascii="Times New Roman" w:hAnsi="Times New Roman" w:cs="Times New Roman"/>
          <w:sz w:val="24"/>
          <w:szCs w:val="24"/>
        </w:rPr>
        <w:t xml:space="preserve"> процессора при </w:t>
      </w:r>
      <w:r w:rsidRPr="004F1B28">
        <w:rPr>
          <w:rStyle w:val="FontStyle80"/>
          <w:rFonts w:ascii="Times New Roman" w:hAnsi="Times New Roman" w:cs="Times New Roman"/>
          <w:b w:val="0"/>
          <w:sz w:val="24"/>
          <w:szCs w:val="24"/>
        </w:rPr>
        <w:t>реа</w:t>
      </w:r>
      <w:r w:rsidRPr="004F1B28">
        <w:rPr>
          <w:rStyle w:val="FontStyle88"/>
          <w:rFonts w:ascii="Times New Roman" w:hAnsi="Times New Roman" w:cs="Times New Roman"/>
          <w:sz w:val="24"/>
          <w:szCs w:val="24"/>
        </w:rPr>
        <w:t>л</w:t>
      </w:r>
      <w:r w:rsidRPr="004F1B28">
        <w:rPr>
          <w:rStyle w:val="FontStyle80"/>
          <w:rFonts w:ascii="Times New Roman" w:hAnsi="Times New Roman" w:cs="Times New Roman"/>
          <w:b w:val="0"/>
          <w:sz w:val="24"/>
          <w:szCs w:val="24"/>
        </w:rPr>
        <w:t xml:space="preserve">изации вычислений. Формулы </w:t>
      </w:r>
      <w:proofErr w:type="spellStart"/>
      <w:r w:rsidRPr="004F1B28">
        <w:rPr>
          <w:rStyle w:val="FontStyle80"/>
          <w:rFonts w:ascii="Times New Roman" w:hAnsi="Times New Roman" w:cs="Times New Roman"/>
          <w:b w:val="0"/>
          <w:sz w:val="24"/>
          <w:szCs w:val="24"/>
        </w:rPr>
        <w:t>могут</w:t>
      </w:r>
      <w:r w:rsidRPr="004F1B28">
        <w:rPr>
          <w:rStyle w:val="FontStyle88"/>
          <w:rFonts w:ascii="Times New Roman" w:hAnsi="Times New Roman" w:cs="Times New Roman"/>
          <w:sz w:val="24"/>
          <w:szCs w:val="24"/>
        </w:rPr>
        <w:t>содержать</w:t>
      </w:r>
      <w:r w:rsidRPr="004F1B28">
        <w:rPr>
          <w:rStyle w:val="FontStyle80"/>
          <w:rFonts w:ascii="Times New Roman" w:hAnsi="Times New Roman" w:cs="Times New Roman"/>
          <w:b w:val="0"/>
          <w:sz w:val="24"/>
          <w:szCs w:val="24"/>
        </w:rPr>
        <w:t>числа</w:t>
      </w:r>
      <w:proofErr w:type="spellEnd"/>
      <w:r w:rsidRPr="004F1B28">
        <w:rPr>
          <w:rStyle w:val="FontStyle80"/>
          <w:rFonts w:ascii="Times New Roman" w:hAnsi="Times New Roman" w:cs="Times New Roman"/>
          <w:b w:val="0"/>
          <w:sz w:val="24"/>
          <w:szCs w:val="24"/>
        </w:rPr>
        <w:t xml:space="preserve">, </w:t>
      </w:r>
      <w:r w:rsidRPr="004F1B28">
        <w:rPr>
          <w:rStyle w:val="FontStyle88"/>
          <w:rFonts w:ascii="Times New Roman" w:hAnsi="Times New Roman" w:cs="Times New Roman"/>
          <w:sz w:val="24"/>
          <w:szCs w:val="24"/>
        </w:rPr>
        <w:t xml:space="preserve">имена ячеек, знаки </w:t>
      </w:r>
      <w:proofErr w:type="spellStart"/>
      <w:r w:rsidRPr="004F1B28">
        <w:rPr>
          <w:rStyle w:val="FontStyle80"/>
          <w:rFonts w:ascii="Times New Roman" w:hAnsi="Times New Roman" w:cs="Times New Roman"/>
          <w:b w:val="0"/>
          <w:sz w:val="24"/>
          <w:szCs w:val="24"/>
        </w:rPr>
        <w:t>операций</w:t>
      </w:r>
      <w:proofErr w:type="gramStart"/>
      <w:r w:rsidRPr="004F1B28">
        <w:rPr>
          <w:rStyle w:val="FontStyle80"/>
          <w:rFonts w:ascii="Times New Roman" w:hAnsi="Times New Roman" w:cs="Times New Roman"/>
          <w:b w:val="0"/>
          <w:sz w:val="24"/>
          <w:szCs w:val="24"/>
        </w:rPr>
        <w:t>,и</w:t>
      </w:r>
      <w:proofErr w:type="gramEnd"/>
      <w:r w:rsidRPr="004F1B28">
        <w:rPr>
          <w:rStyle w:val="FontStyle80"/>
          <w:rFonts w:ascii="Times New Roman" w:hAnsi="Times New Roman" w:cs="Times New Roman"/>
          <w:b w:val="0"/>
          <w:sz w:val="24"/>
          <w:szCs w:val="24"/>
        </w:rPr>
        <w:t>мен</w:t>
      </w:r>
      <w:proofErr w:type="spellEnd"/>
      <w:r w:rsidRPr="004F1B28">
        <w:rPr>
          <w:rStyle w:val="FontStyle80"/>
          <w:rFonts w:ascii="Times New Roman" w:hAnsi="Times New Roman" w:cs="Times New Roman"/>
          <w:b w:val="0"/>
          <w:sz w:val="24"/>
          <w:szCs w:val="24"/>
        </w:rPr>
        <w:t xml:space="preserve">» </w:t>
      </w:r>
      <w:proofErr w:type="spellStart"/>
      <w:r w:rsidRPr="004F1B28">
        <w:rPr>
          <w:rStyle w:val="FontStyle80"/>
          <w:rFonts w:ascii="Times New Roman" w:hAnsi="Times New Roman" w:cs="Times New Roman"/>
          <w:b w:val="0"/>
          <w:sz w:val="24"/>
          <w:szCs w:val="24"/>
        </w:rPr>
        <w:t>функций,</w:t>
      </w:r>
      <w:r w:rsidRPr="004F1B28">
        <w:rPr>
          <w:rStyle w:val="FontStyle88"/>
          <w:rFonts w:ascii="Times New Roman" w:hAnsi="Times New Roman" w:cs="Times New Roman"/>
          <w:sz w:val="24"/>
          <w:szCs w:val="24"/>
        </w:rPr>
        <w:t>круглые</w:t>
      </w:r>
      <w:proofErr w:type="spellEnd"/>
      <w:r w:rsidRPr="004F1B28">
        <w:rPr>
          <w:rStyle w:val="FontStyle88"/>
          <w:rFonts w:ascii="Times New Roman" w:hAnsi="Times New Roman" w:cs="Times New Roman"/>
          <w:sz w:val="24"/>
          <w:szCs w:val="24"/>
        </w:rPr>
        <w:t xml:space="preserve"> скобки. При записи формул </w:t>
      </w:r>
      <w:r w:rsidRPr="004F1B28">
        <w:rPr>
          <w:rStyle w:val="FontStyle80"/>
          <w:rFonts w:ascii="Times New Roman" w:hAnsi="Times New Roman" w:cs="Times New Roman"/>
          <w:b w:val="0"/>
          <w:sz w:val="24"/>
          <w:szCs w:val="24"/>
        </w:rPr>
        <w:t xml:space="preserve">необходимо </w:t>
      </w:r>
      <w:proofErr w:type="spellStart"/>
      <w:r w:rsidRPr="004F1B28">
        <w:rPr>
          <w:rStyle w:val="FontStyle80"/>
          <w:rFonts w:ascii="Times New Roman" w:hAnsi="Times New Roman" w:cs="Times New Roman"/>
          <w:b w:val="0"/>
          <w:sz w:val="24"/>
          <w:szCs w:val="24"/>
        </w:rPr>
        <w:t>учитывать</w:t>
      </w:r>
      <w:r w:rsidRPr="004F1B28">
        <w:rPr>
          <w:rStyle w:val="FontStyle88"/>
          <w:rFonts w:ascii="Times New Roman" w:hAnsi="Times New Roman" w:cs="Times New Roman"/>
          <w:sz w:val="24"/>
          <w:szCs w:val="24"/>
        </w:rPr>
        <w:t>последовательность</w:t>
      </w:r>
      <w:r w:rsidRPr="004F1B28">
        <w:rPr>
          <w:rStyle w:val="FontStyle80"/>
          <w:rFonts w:ascii="Times New Roman" w:hAnsi="Times New Roman" w:cs="Times New Roman"/>
          <w:b w:val="0"/>
          <w:sz w:val="24"/>
          <w:szCs w:val="24"/>
        </w:rPr>
        <w:t>выполнениядействий</w:t>
      </w:r>
      <w:proofErr w:type="spellEnd"/>
      <w:r w:rsidRPr="004F1B28">
        <w:rPr>
          <w:rStyle w:val="FontStyle80"/>
          <w:rFonts w:ascii="Times New Roman" w:hAnsi="Times New Roman" w:cs="Times New Roman"/>
          <w:b w:val="0"/>
          <w:sz w:val="24"/>
          <w:szCs w:val="24"/>
        </w:rPr>
        <w:t xml:space="preserve">. </w:t>
      </w:r>
      <w:r w:rsidRPr="004F1B28">
        <w:rPr>
          <w:rStyle w:val="FontStyle88"/>
          <w:rFonts w:ascii="Times New Roman" w:hAnsi="Times New Roman" w:cs="Times New Roman"/>
          <w:sz w:val="24"/>
          <w:szCs w:val="24"/>
        </w:rPr>
        <w:t xml:space="preserve">Если </w:t>
      </w:r>
      <w:r w:rsidRPr="004F1B28">
        <w:rPr>
          <w:rStyle w:val="FontStyle80"/>
          <w:rFonts w:ascii="Times New Roman" w:hAnsi="Times New Roman" w:cs="Times New Roman"/>
          <w:b w:val="0"/>
          <w:sz w:val="24"/>
          <w:szCs w:val="24"/>
        </w:rPr>
        <w:t xml:space="preserve">в </w:t>
      </w:r>
      <w:r w:rsidRPr="004F1B28">
        <w:rPr>
          <w:rStyle w:val="FontStyle88"/>
          <w:rFonts w:ascii="Times New Roman" w:hAnsi="Times New Roman" w:cs="Times New Roman"/>
          <w:sz w:val="24"/>
          <w:szCs w:val="24"/>
        </w:rPr>
        <w:t xml:space="preserve">записи формул отсутствуют скобки </w:t>
      </w:r>
      <w:r w:rsidRPr="004F1B28">
        <w:rPr>
          <w:rStyle w:val="FontStyle80"/>
          <w:rFonts w:ascii="Times New Roman" w:hAnsi="Times New Roman" w:cs="Times New Roman"/>
          <w:b w:val="0"/>
          <w:sz w:val="24"/>
          <w:szCs w:val="24"/>
        </w:rPr>
        <w:t>(вы</w:t>
      </w:r>
      <w:r w:rsidRPr="004F1B28">
        <w:rPr>
          <w:rStyle w:val="FontStyle88"/>
          <w:rFonts w:ascii="Times New Roman" w:hAnsi="Times New Roman" w:cs="Times New Roman"/>
          <w:sz w:val="24"/>
          <w:szCs w:val="24"/>
        </w:rPr>
        <w:t xml:space="preserve">числения </w:t>
      </w:r>
      <w:r w:rsidRPr="004F1B28">
        <w:rPr>
          <w:rStyle w:val="FontStyle80"/>
          <w:rFonts w:ascii="Times New Roman" w:hAnsi="Times New Roman" w:cs="Times New Roman"/>
          <w:b w:val="0"/>
          <w:sz w:val="24"/>
          <w:szCs w:val="24"/>
        </w:rPr>
        <w:t xml:space="preserve">в </w:t>
      </w:r>
      <w:proofErr w:type="spellStart"/>
      <w:r w:rsidRPr="004F1B28">
        <w:rPr>
          <w:rStyle w:val="FontStyle80"/>
          <w:rFonts w:ascii="Times New Roman" w:hAnsi="Times New Roman" w:cs="Times New Roman"/>
          <w:b w:val="0"/>
          <w:sz w:val="24"/>
          <w:szCs w:val="24"/>
        </w:rPr>
        <w:t>скобках</w:t>
      </w:r>
      <w:r w:rsidRPr="004F1B28">
        <w:rPr>
          <w:rStyle w:val="FontStyle88"/>
          <w:rFonts w:ascii="Times New Roman" w:hAnsi="Times New Roman" w:cs="Times New Roman"/>
          <w:sz w:val="24"/>
          <w:szCs w:val="24"/>
        </w:rPr>
        <w:t>выполняются</w:t>
      </w:r>
      <w:proofErr w:type="spellEnd"/>
      <w:r w:rsidRPr="004F1B28">
        <w:rPr>
          <w:rStyle w:val="FontStyle88"/>
          <w:rFonts w:ascii="Times New Roman" w:hAnsi="Times New Roman" w:cs="Times New Roman"/>
          <w:sz w:val="24"/>
          <w:szCs w:val="24"/>
        </w:rPr>
        <w:t xml:space="preserve"> в первую очередь), то операции выполняются в порядке старшинства:</w:t>
      </w:r>
    </w:p>
    <w:p w:rsidR="004F1B28" w:rsidRPr="004F1B28" w:rsidRDefault="004F1B28" w:rsidP="004F1B28">
      <w:pPr>
        <w:pStyle w:val="Style4"/>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 — возведение в степень;</w:t>
      </w:r>
    </w:p>
    <w:p w:rsidR="004F1B28" w:rsidRPr="004F1B28" w:rsidRDefault="004F1B28" w:rsidP="004F1B28">
      <w:pPr>
        <w:pStyle w:val="Style4"/>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 xml:space="preserve">* и /   — </w:t>
      </w:r>
      <w:proofErr w:type="gramStart"/>
      <w:r w:rsidRPr="004F1B28">
        <w:rPr>
          <w:rStyle w:val="FontStyle88"/>
          <w:rFonts w:ascii="Times New Roman" w:hAnsi="Times New Roman" w:cs="Times New Roman"/>
          <w:sz w:val="24"/>
          <w:szCs w:val="24"/>
        </w:rPr>
        <w:t>умножение</w:t>
      </w:r>
      <w:proofErr w:type="gramEnd"/>
      <w:r w:rsidRPr="004F1B28">
        <w:rPr>
          <w:rStyle w:val="FontStyle88"/>
          <w:rFonts w:ascii="Times New Roman" w:hAnsi="Times New Roman" w:cs="Times New Roman"/>
          <w:sz w:val="24"/>
          <w:szCs w:val="24"/>
        </w:rPr>
        <w:t xml:space="preserve"> и деление;</w:t>
      </w:r>
    </w:p>
    <w:p w:rsidR="004F1B28" w:rsidRPr="004F1B28" w:rsidRDefault="004F1B28" w:rsidP="004F1B28">
      <w:pPr>
        <w:pStyle w:val="Style4"/>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 и</w:t>
      </w:r>
      <w:proofErr w:type="gramStart"/>
      <w:r w:rsidRPr="004F1B28">
        <w:rPr>
          <w:rStyle w:val="FontStyle88"/>
          <w:rFonts w:ascii="Times New Roman" w:hAnsi="Times New Roman" w:cs="Times New Roman"/>
          <w:sz w:val="24"/>
          <w:szCs w:val="24"/>
        </w:rPr>
        <w:t xml:space="preserve"> –  — </w:t>
      </w:r>
      <w:proofErr w:type="gramEnd"/>
      <w:r w:rsidRPr="004F1B28">
        <w:rPr>
          <w:rStyle w:val="FontStyle88"/>
          <w:rFonts w:ascii="Times New Roman" w:hAnsi="Times New Roman" w:cs="Times New Roman"/>
          <w:sz w:val="24"/>
          <w:szCs w:val="24"/>
        </w:rPr>
        <w:t>сложение и вычитание.</w:t>
      </w:r>
    </w:p>
    <w:p w:rsidR="004F1B28" w:rsidRPr="004F1B28" w:rsidRDefault="004F1B28" w:rsidP="004F1B28">
      <w:pPr>
        <w:pStyle w:val="Style5"/>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Сразу после занесения формулы в ячейку таблицы табличный процессор вычисляет формулу, и полученное значение отображается в ячейке.</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 xml:space="preserve">При копировании формул изменяются адреса ячеек, входящих в формулы, т.е. </w:t>
      </w:r>
      <w:proofErr w:type="gramStart"/>
      <w:r w:rsidRPr="004F1B28">
        <w:rPr>
          <w:rStyle w:val="FontStyle88"/>
          <w:rFonts w:ascii="Times New Roman" w:hAnsi="Times New Roman" w:cs="Times New Roman"/>
          <w:sz w:val="24"/>
          <w:szCs w:val="24"/>
        </w:rPr>
        <w:t>адреса</w:t>
      </w:r>
      <w:proofErr w:type="gramEnd"/>
      <w:r w:rsidRPr="004F1B28">
        <w:rPr>
          <w:rStyle w:val="FontStyle88"/>
          <w:rFonts w:ascii="Times New Roman" w:hAnsi="Times New Roman" w:cs="Times New Roman"/>
          <w:sz w:val="24"/>
          <w:szCs w:val="24"/>
        </w:rPr>
        <w:t xml:space="preserve"> изменяются относительно месторасположения формулы. Это называется принципом относительной адресации.</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Относительная адресация приводит к тому, что при копировании и перемещении формулы адреса ячеек в формуле изменяются в зависимости от их месторасположения.</w:t>
      </w:r>
    </w:p>
    <w:p w:rsidR="004F1B28" w:rsidRPr="004F1B28" w:rsidRDefault="004F1B28" w:rsidP="004F1B28">
      <w:pPr>
        <w:pStyle w:val="Style4"/>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В некоторых случаях необходимо отменить принцип относительной адресации для того, чтобы при всяком перемещении формулы в другое место ЭТ адрес ячейки в формуле не изменялся. В этом случае используется абсолютный адрес, т.е. неизменный. Абсолютный адрес формируется с помощью знака $. Если знак $ используется дважды ($С$2), то фиксируется весь адрес (столбец и строка). Можно зафиксировать только столбец ($С</w:t>
      </w:r>
      <w:proofErr w:type="gramStart"/>
      <w:r w:rsidRPr="004F1B28">
        <w:rPr>
          <w:rStyle w:val="FontStyle88"/>
          <w:rFonts w:ascii="Times New Roman" w:hAnsi="Times New Roman" w:cs="Times New Roman"/>
          <w:sz w:val="24"/>
          <w:szCs w:val="24"/>
        </w:rPr>
        <w:t>2</w:t>
      </w:r>
      <w:proofErr w:type="gramEnd"/>
      <w:r w:rsidRPr="004F1B28">
        <w:rPr>
          <w:rStyle w:val="FontStyle88"/>
          <w:rFonts w:ascii="Times New Roman" w:hAnsi="Times New Roman" w:cs="Times New Roman"/>
          <w:sz w:val="24"/>
          <w:szCs w:val="24"/>
        </w:rPr>
        <w:t>) или только строку (С$2).</w:t>
      </w:r>
    </w:p>
    <w:p w:rsidR="000D3407" w:rsidRDefault="004F1B28" w:rsidP="000D3407">
      <w:pPr>
        <w:pStyle w:val="Style4"/>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Абсолютная адресация в формуле остается неизменным при копировании и перемещении формулы в другое место электронной таблицы.</w:t>
      </w:r>
    </w:p>
    <w:p w:rsidR="004F1B28" w:rsidRPr="000D3407" w:rsidRDefault="004F1B28" w:rsidP="000D3407">
      <w:pPr>
        <w:pStyle w:val="Style4"/>
        <w:widowControl/>
        <w:ind w:firstLine="709"/>
        <w:jc w:val="both"/>
        <w:rPr>
          <w:rFonts w:ascii="Times New Roman" w:hAnsi="Times New Roman"/>
        </w:rPr>
      </w:pPr>
      <w:r w:rsidRPr="000D3407">
        <w:rPr>
          <w:iCs/>
        </w:rPr>
        <w:t>Встроенные</w:t>
      </w:r>
      <w:r w:rsidR="000D3407" w:rsidRPr="000D3407">
        <w:rPr>
          <w:iCs/>
        </w:rPr>
        <w:t xml:space="preserve"> </w:t>
      </w:r>
      <w:r w:rsidRPr="000D3407">
        <w:rPr>
          <w:iCs/>
        </w:rPr>
        <w:t>функции</w:t>
      </w:r>
      <w:r w:rsidR="000D3407" w:rsidRPr="000D3407">
        <w:rPr>
          <w:iCs/>
        </w:rPr>
        <w:t>.</w:t>
      </w:r>
      <w:r w:rsidR="000D3407">
        <w:rPr>
          <w:iCs/>
        </w:rPr>
        <w:t xml:space="preserve"> </w:t>
      </w:r>
      <w:r w:rsidR="000D3407" w:rsidRPr="000D3407">
        <w:rPr>
          <w:iCs/>
        </w:rPr>
        <w:t xml:space="preserve">Логические </w:t>
      </w:r>
      <w:r w:rsidRPr="000D3407">
        <w:rPr>
          <w:iCs/>
        </w:rPr>
        <w:t>функции</w:t>
      </w:r>
    </w:p>
    <w:p w:rsidR="004F1B28" w:rsidRPr="004F1B28" w:rsidRDefault="004F1B28" w:rsidP="004F1B28">
      <w:pPr>
        <w:pStyle w:val="Style1"/>
        <w:widowControl/>
        <w:ind w:firstLine="709"/>
        <w:jc w:val="both"/>
        <w:rPr>
          <w:rStyle w:val="FontStyle67"/>
          <w:rFonts w:ascii="Times New Roman" w:hAnsi="Times New Roman" w:cs="Times New Roman"/>
          <w:sz w:val="24"/>
          <w:szCs w:val="24"/>
        </w:rPr>
      </w:pPr>
      <w:r w:rsidRPr="004F1B28">
        <w:rPr>
          <w:rStyle w:val="FontStyle88"/>
          <w:rFonts w:ascii="Times New Roman" w:hAnsi="Times New Roman" w:cs="Times New Roman"/>
          <w:sz w:val="24"/>
          <w:szCs w:val="24"/>
        </w:rPr>
        <w:t>При записи формул в ЭТ часто используются встроенные функции, которые распределены по нескольким категориям: логические, математические, статистические и пр.</w:t>
      </w:r>
    </w:p>
    <w:p w:rsidR="004F1B28" w:rsidRPr="004F1B28" w:rsidRDefault="004F1B28" w:rsidP="004F1B28">
      <w:pPr>
        <w:pStyle w:val="Style4"/>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К категории логических функций относятся условная функция и функции</w:t>
      </w:r>
      <w:proofErr w:type="gramStart"/>
      <w:r w:rsidRPr="004F1B28">
        <w:rPr>
          <w:rStyle w:val="FontStyle88"/>
          <w:rFonts w:ascii="Times New Roman" w:hAnsi="Times New Roman" w:cs="Times New Roman"/>
          <w:sz w:val="24"/>
          <w:szCs w:val="24"/>
        </w:rPr>
        <w:t xml:space="preserve"> И</w:t>
      </w:r>
      <w:proofErr w:type="gramEnd"/>
      <w:r w:rsidRPr="004F1B28">
        <w:rPr>
          <w:rStyle w:val="FontStyle88"/>
          <w:rFonts w:ascii="Times New Roman" w:hAnsi="Times New Roman" w:cs="Times New Roman"/>
          <w:sz w:val="24"/>
          <w:szCs w:val="24"/>
        </w:rPr>
        <w:t>, ИЛИ, НЕ.</w:t>
      </w:r>
    </w:p>
    <w:p w:rsidR="004F1B28" w:rsidRPr="004F1B28" w:rsidRDefault="004F1B28" w:rsidP="004F1B28">
      <w:pPr>
        <w:pStyle w:val="Style4"/>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Для проверки условий в ЭТ служит условная функция, которая в общем виде записывается следующим образом:</w:t>
      </w:r>
    </w:p>
    <w:p w:rsidR="004F1B28" w:rsidRPr="004F1B28" w:rsidRDefault="004F1B28" w:rsidP="004F1B28">
      <w:pPr>
        <w:pStyle w:val="Style3"/>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ЕСЛ</w:t>
      </w:r>
      <w:proofErr w:type="gramStart"/>
      <w:r w:rsidRPr="004F1B28">
        <w:rPr>
          <w:rStyle w:val="FontStyle88"/>
          <w:rFonts w:ascii="Times New Roman" w:hAnsi="Times New Roman" w:cs="Times New Roman"/>
          <w:sz w:val="24"/>
          <w:szCs w:val="24"/>
        </w:rPr>
        <w:t>И(</w:t>
      </w:r>
      <w:proofErr w:type="gramEnd"/>
      <w:r w:rsidRPr="004F1B28">
        <w:rPr>
          <w:rStyle w:val="FontStyle88"/>
          <w:rFonts w:ascii="Times New Roman" w:hAnsi="Times New Roman" w:cs="Times New Roman"/>
          <w:sz w:val="24"/>
          <w:szCs w:val="24"/>
        </w:rPr>
        <w:t>&lt;условие&gt;;&lt;выражение 1&gt;;&lt;выражение 2&gt;).</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lastRenderedPageBreak/>
        <w:t>&lt;условие&gt; задается с помощью логического выражения, которое может принимать одно из двух значений: ИСТИНА или ЛОЖЬ.</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&lt;</w:t>
      </w:r>
      <w:proofErr w:type="gramStart"/>
      <w:r w:rsidRPr="004F1B28">
        <w:rPr>
          <w:rStyle w:val="FontStyle88"/>
          <w:rFonts w:ascii="Times New Roman" w:hAnsi="Times New Roman" w:cs="Times New Roman"/>
          <w:sz w:val="24"/>
          <w:szCs w:val="24"/>
        </w:rPr>
        <w:t>в</w:t>
      </w:r>
      <w:proofErr w:type="gramEnd"/>
      <w:r w:rsidRPr="004F1B28">
        <w:rPr>
          <w:rStyle w:val="FontStyle88"/>
          <w:rFonts w:ascii="Times New Roman" w:hAnsi="Times New Roman" w:cs="Times New Roman"/>
          <w:sz w:val="24"/>
          <w:szCs w:val="24"/>
        </w:rPr>
        <w:t>ыражение 1&gt; и &lt;выражение 2&gt; могут быть числами, формулами, текстами.</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Условная функция записывается в ячейку ЭТ и вычисляется следующим образом: если &lt;условие&gt; истинно, то значение данной ячейки определит &lt;выражение 1&gt;, в противном случае — &lt;выражение 2&gt;.</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Для записи логических выражений используются операции отношения</w:t>
      </w:r>
      <w:proofErr w:type="gramStart"/>
      <w:r w:rsidRPr="004F1B28">
        <w:rPr>
          <w:rStyle w:val="FontStyle88"/>
          <w:rFonts w:ascii="Times New Roman" w:hAnsi="Times New Roman" w:cs="Times New Roman"/>
          <w:sz w:val="24"/>
          <w:szCs w:val="24"/>
        </w:rPr>
        <w:t xml:space="preserve"> (&lt;, &gt;, &lt;= (</w:t>
      </w:r>
      <w:proofErr w:type="gramEnd"/>
      <w:r w:rsidRPr="004F1B28">
        <w:rPr>
          <w:rStyle w:val="FontStyle88"/>
          <w:rFonts w:ascii="Times New Roman" w:hAnsi="Times New Roman" w:cs="Times New Roman"/>
          <w:sz w:val="24"/>
          <w:szCs w:val="24"/>
        </w:rPr>
        <w:t>меньше или равно), &gt;= (больше или равно), =, &lt;&gt; (не равно)) и логические операции. В табличных процессорах операции реализованы как функции (И, ИЛИ, НЕ). Логическая функция</w:t>
      </w:r>
      <w:proofErr w:type="gramStart"/>
      <w:r w:rsidRPr="004F1B28">
        <w:rPr>
          <w:rStyle w:val="FontStyle88"/>
          <w:rFonts w:ascii="Times New Roman" w:hAnsi="Times New Roman" w:cs="Times New Roman"/>
          <w:sz w:val="24"/>
          <w:szCs w:val="24"/>
        </w:rPr>
        <w:t xml:space="preserve"> И</w:t>
      </w:r>
      <w:proofErr w:type="gramEnd"/>
      <w:r w:rsidRPr="004F1B28">
        <w:rPr>
          <w:rStyle w:val="FontStyle88"/>
          <w:rFonts w:ascii="Times New Roman" w:hAnsi="Times New Roman" w:cs="Times New Roman"/>
          <w:sz w:val="24"/>
          <w:szCs w:val="24"/>
        </w:rPr>
        <w:t xml:space="preserve"> принимает значение ИСТИНА, если все ее аргументы имеют значение ИСТИНА. Логическая функция ИЛИ принимает значение ИСТИНА, если хотя бы один из ее аргументов имеет значение ИСТИНА. Логическая функция НЕ меняет значение аргумента </w:t>
      </w:r>
      <w:proofErr w:type="gramStart"/>
      <w:r w:rsidRPr="004F1B28">
        <w:rPr>
          <w:rStyle w:val="FontStyle88"/>
          <w:rFonts w:ascii="Times New Roman" w:hAnsi="Times New Roman" w:cs="Times New Roman"/>
          <w:sz w:val="24"/>
          <w:szCs w:val="24"/>
        </w:rPr>
        <w:t>на</w:t>
      </w:r>
      <w:proofErr w:type="gramEnd"/>
      <w:r w:rsidRPr="004F1B28">
        <w:rPr>
          <w:rStyle w:val="FontStyle88"/>
          <w:rFonts w:ascii="Times New Roman" w:hAnsi="Times New Roman" w:cs="Times New Roman"/>
          <w:sz w:val="24"/>
          <w:szCs w:val="24"/>
        </w:rPr>
        <w:t xml:space="preserve"> противоположное.</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 xml:space="preserve">Пример. Вычисление площади треугольника по формуле Герона возможно не для любых исходных данных, т.е. не любые три числа являются длинами сторон некоторого треугольника. Из курса геометрии известно, что сумма длин двух сторон треугольника больше длины третьей стороны. Поэтому вычислять площадь треугольника, заданного длинами своих сторон X, </w:t>
      </w:r>
      <w:r w:rsidRPr="004F1B28">
        <w:rPr>
          <w:rStyle w:val="FontStyle88"/>
          <w:rFonts w:ascii="Times New Roman" w:hAnsi="Times New Roman" w:cs="Times New Roman"/>
          <w:sz w:val="24"/>
          <w:szCs w:val="24"/>
          <w:lang w:val="en-US"/>
        </w:rPr>
        <w:t>Y</w:t>
      </w:r>
      <w:r w:rsidRPr="004F1B28">
        <w:rPr>
          <w:rStyle w:val="FontStyle88"/>
          <w:rFonts w:ascii="Times New Roman" w:hAnsi="Times New Roman" w:cs="Times New Roman"/>
          <w:sz w:val="24"/>
          <w:szCs w:val="24"/>
        </w:rPr>
        <w:t xml:space="preserve"> и </w:t>
      </w:r>
      <w:r w:rsidRPr="004F1B28">
        <w:rPr>
          <w:rStyle w:val="FontStyle88"/>
          <w:rFonts w:ascii="Times New Roman" w:hAnsi="Times New Roman" w:cs="Times New Roman"/>
          <w:bCs/>
          <w:sz w:val="24"/>
          <w:szCs w:val="24"/>
          <w:lang w:val="en-US"/>
        </w:rPr>
        <w:t>Z</w:t>
      </w:r>
      <w:r w:rsidRPr="004F1B28">
        <w:rPr>
          <w:rStyle w:val="FontStyle88"/>
          <w:rFonts w:ascii="Times New Roman" w:hAnsi="Times New Roman" w:cs="Times New Roman"/>
          <w:bCs/>
          <w:sz w:val="24"/>
          <w:szCs w:val="24"/>
        </w:rPr>
        <w:t>,</w:t>
      </w:r>
      <w:r w:rsidRPr="004F1B28">
        <w:rPr>
          <w:rStyle w:val="FontStyle88"/>
          <w:rFonts w:ascii="Times New Roman" w:hAnsi="Times New Roman" w:cs="Times New Roman"/>
          <w:sz w:val="24"/>
          <w:szCs w:val="24"/>
        </w:rPr>
        <w:t>следует только после проверки соответствующего условия.</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 xml:space="preserve">Условие </w:t>
      </w:r>
      <w:r w:rsidRPr="004F1B28">
        <w:rPr>
          <w:rStyle w:val="FontStyle88"/>
          <w:rFonts w:ascii="Times New Roman" w:hAnsi="Times New Roman" w:cs="Times New Roman"/>
          <w:bCs/>
          <w:sz w:val="24"/>
          <w:szCs w:val="24"/>
        </w:rPr>
        <w:t>существование</w:t>
      </w:r>
      <w:r w:rsidR="000D3407">
        <w:rPr>
          <w:rStyle w:val="FontStyle88"/>
          <w:rFonts w:ascii="Times New Roman" w:hAnsi="Times New Roman" w:cs="Times New Roman"/>
          <w:bCs/>
          <w:sz w:val="24"/>
          <w:szCs w:val="24"/>
        </w:rPr>
        <w:t xml:space="preserve"> </w:t>
      </w:r>
      <w:r w:rsidRPr="004F1B28">
        <w:rPr>
          <w:rStyle w:val="FontStyle88"/>
          <w:rFonts w:ascii="Times New Roman" w:hAnsi="Times New Roman" w:cs="Times New Roman"/>
          <w:sz w:val="24"/>
          <w:szCs w:val="24"/>
        </w:rPr>
        <w:t xml:space="preserve">треугольника можно сформулировать следующим </w:t>
      </w:r>
      <w:r w:rsidRPr="004F1B28">
        <w:rPr>
          <w:rStyle w:val="FontStyle88"/>
          <w:rFonts w:ascii="Times New Roman" w:hAnsi="Times New Roman" w:cs="Times New Roman"/>
          <w:bCs/>
          <w:sz w:val="24"/>
          <w:szCs w:val="24"/>
        </w:rPr>
        <w:t>образом;</w:t>
      </w:r>
      <w:r w:rsidR="000D3407">
        <w:rPr>
          <w:rStyle w:val="FontStyle88"/>
          <w:rFonts w:ascii="Times New Roman" w:hAnsi="Times New Roman" w:cs="Times New Roman"/>
          <w:bCs/>
          <w:sz w:val="24"/>
          <w:szCs w:val="24"/>
        </w:rPr>
        <w:t xml:space="preserve"> </w:t>
      </w:r>
      <w:r w:rsidRPr="004F1B28">
        <w:rPr>
          <w:rStyle w:val="FontStyle88"/>
          <w:rFonts w:ascii="Times New Roman" w:hAnsi="Times New Roman" w:cs="Times New Roman"/>
          <w:iCs/>
          <w:sz w:val="24"/>
          <w:szCs w:val="24"/>
        </w:rPr>
        <w:t>X</w:t>
      </w:r>
      <w:r w:rsidRPr="004F1B28">
        <w:rPr>
          <w:rStyle w:val="FontStyle88"/>
          <w:rFonts w:ascii="Times New Roman" w:hAnsi="Times New Roman" w:cs="Times New Roman"/>
          <w:bCs/>
          <w:sz w:val="24"/>
          <w:szCs w:val="24"/>
        </w:rPr>
        <w:t xml:space="preserve">+ </w:t>
      </w:r>
      <w:r w:rsidRPr="004F1B28">
        <w:rPr>
          <w:rStyle w:val="FontStyle88"/>
          <w:rFonts w:ascii="Times New Roman" w:hAnsi="Times New Roman" w:cs="Times New Roman"/>
          <w:sz w:val="24"/>
          <w:szCs w:val="24"/>
          <w:lang w:val="en-US"/>
        </w:rPr>
        <w:t>Y</w:t>
      </w:r>
      <w:r w:rsidRPr="004F1B28">
        <w:rPr>
          <w:rStyle w:val="FontStyle88"/>
          <w:rFonts w:ascii="Times New Roman" w:hAnsi="Times New Roman" w:cs="Times New Roman"/>
          <w:bCs/>
          <w:sz w:val="24"/>
          <w:szCs w:val="24"/>
        </w:rPr>
        <w:t>&gt;</w:t>
      </w:r>
      <w:r w:rsidRPr="004F1B28">
        <w:rPr>
          <w:rStyle w:val="FontStyle88"/>
          <w:rFonts w:ascii="Times New Roman" w:hAnsi="Times New Roman" w:cs="Times New Roman"/>
          <w:bCs/>
          <w:sz w:val="24"/>
          <w:szCs w:val="24"/>
          <w:lang w:val="en-US"/>
        </w:rPr>
        <w:t>Z</w:t>
      </w:r>
      <w:proofErr w:type="gramStart"/>
      <w:r w:rsidRPr="004F1B28">
        <w:rPr>
          <w:rStyle w:val="FontStyle88"/>
          <w:rFonts w:ascii="Times New Roman" w:hAnsi="Times New Roman" w:cs="Times New Roman"/>
          <w:bCs/>
          <w:sz w:val="24"/>
          <w:szCs w:val="24"/>
        </w:rPr>
        <w:t xml:space="preserve"> И</w:t>
      </w:r>
      <w:proofErr w:type="gramEnd"/>
      <w:r w:rsidRPr="004F1B28">
        <w:rPr>
          <w:rStyle w:val="FontStyle88"/>
          <w:rFonts w:ascii="Times New Roman" w:hAnsi="Times New Roman" w:cs="Times New Roman"/>
          <w:bCs/>
          <w:sz w:val="24"/>
          <w:szCs w:val="24"/>
        </w:rPr>
        <w:t xml:space="preserve"> </w:t>
      </w:r>
      <w:r w:rsidRPr="004F1B28">
        <w:rPr>
          <w:rStyle w:val="FontStyle88"/>
          <w:rFonts w:ascii="Times New Roman" w:hAnsi="Times New Roman" w:cs="Times New Roman"/>
          <w:sz w:val="24"/>
          <w:szCs w:val="24"/>
          <w:lang w:val="en-US"/>
        </w:rPr>
        <w:t>Y</w:t>
      </w:r>
      <w:r w:rsidRPr="004F1B28">
        <w:rPr>
          <w:rStyle w:val="FontStyle88"/>
          <w:rFonts w:ascii="Times New Roman" w:hAnsi="Times New Roman" w:cs="Times New Roman"/>
          <w:sz w:val="24"/>
          <w:szCs w:val="24"/>
        </w:rPr>
        <w:t xml:space="preserve"> + </w:t>
      </w:r>
      <w:r w:rsidRPr="004F1B28">
        <w:rPr>
          <w:rStyle w:val="FontStyle88"/>
          <w:rFonts w:ascii="Times New Roman" w:hAnsi="Times New Roman" w:cs="Times New Roman"/>
          <w:sz w:val="24"/>
          <w:szCs w:val="24"/>
          <w:lang w:val="en-US"/>
        </w:rPr>
        <w:t>Z</w:t>
      </w:r>
      <w:r w:rsidRPr="004F1B28">
        <w:rPr>
          <w:rStyle w:val="FontStyle88"/>
          <w:rFonts w:ascii="Times New Roman" w:hAnsi="Times New Roman" w:cs="Times New Roman"/>
          <w:sz w:val="24"/>
          <w:szCs w:val="24"/>
        </w:rPr>
        <w:t>&gt;</w:t>
      </w:r>
      <w:r w:rsidRPr="004F1B28">
        <w:rPr>
          <w:rStyle w:val="FontStyle88"/>
          <w:rFonts w:ascii="Times New Roman" w:hAnsi="Times New Roman" w:cs="Times New Roman"/>
          <w:iCs/>
          <w:sz w:val="24"/>
          <w:szCs w:val="24"/>
        </w:rPr>
        <w:t xml:space="preserve"> X </w:t>
      </w:r>
      <w:r w:rsidRPr="004F1B28">
        <w:rPr>
          <w:rStyle w:val="FontStyle88"/>
          <w:rFonts w:ascii="Times New Roman" w:hAnsi="Times New Roman" w:cs="Times New Roman"/>
          <w:bCs/>
          <w:sz w:val="24"/>
          <w:szCs w:val="24"/>
        </w:rPr>
        <w:t xml:space="preserve">И </w:t>
      </w:r>
      <w:r w:rsidRPr="004F1B28">
        <w:rPr>
          <w:rStyle w:val="FontStyle88"/>
          <w:rFonts w:ascii="Times New Roman" w:hAnsi="Times New Roman" w:cs="Times New Roman"/>
          <w:iCs/>
          <w:sz w:val="24"/>
          <w:szCs w:val="24"/>
        </w:rPr>
        <w:t xml:space="preserve">X+ </w:t>
      </w:r>
      <w:r w:rsidRPr="004F1B28">
        <w:rPr>
          <w:rStyle w:val="FontStyle88"/>
          <w:rFonts w:ascii="Times New Roman" w:hAnsi="Times New Roman" w:cs="Times New Roman"/>
          <w:iCs/>
          <w:sz w:val="24"/>
          <w:szCs w:val="24"/>
          <w:lang w:val="en-US"/>
        </w:rPr>
        <w:t>Z</w:t>
      </w:r>
      <w:r w:rsidRPr="004F1B28">
        <w:rPr>
          <w:rStyle w:val="FontStyle88"/>
          <w:rFonts w:ascii="Times New Roman" w:hAnsi="Times New Roman" w:cs="Times New Roman"/>
          <w:iCs/>
          <w:sz w:val="24"/>
          <w:szCs w:val="24"/>
        </w:rPr>
        <w:t>&gt;</w:t>
      </w:r>
      <w:r w:rsidRPr="004F1B28">
        <w:rPr>
          <w:rStyle w:val="FontStyle88"/>
          <w:rFonts w:ascii="Times New Roman" w:hAnsi="Times New Roman" w:cs="Times New Roman"/>
          <w:iCs/>
          <w:sz w:val="24"/>
          <w:szCs w:val="24"/>
          <w:lang w:val="en-US"/>
        </w:rPr>
        <w:t>Y</w:t>
      </w:r>
      <w:r w:rsidRPr="004F1B28">
        <w:rPr>
          <w:rStyle w:val="FontStyle88"/>
          <w:rFonts w:ascii="Times New Roman" w:hAnsi="Times New Roman" w:cs="Times New Roman"/>
          <w:iCs/>
          <w:sz w:val="24"/>
          <w:szCs w:val="24"/>
        </w:rPr>
        <w:t>.</w:t>
      </w:r>
      <w:r w:rsidRPr="004F1B28">
        <w:rPr>
          <w:rStyle w:val="FontStyle88"/>
          <w:rFonts w:ascii="Times New Roman" w:hAnsi="Times New Roman" w:cs="Times New Roman"/>
          <w:sz w:val="24"/>
          <w:szCs w:val="24"/>
        </w:rPr>
        <w:t xml:space="preserve">Если </w:t>
      </w:r>
      <w:r w:rsidRPr="004F1B28">
        <w:rPr>
          <w:rStyle w:val="FontStyle88"/>
          <w:rFonts w:ascii="Times New Roman" w:hAnsi="Times New Roman" w:cs="Times New Roman"/>
          <w:bCs/>
          <w:sz w:val="24"/>
          <w:szCs w:val="24"/>
        </w:rPr>
        <w:t xml:space="preserve">это </w:t>
      </w:r>
      <w:r w:rsidRPr="004F1B28">
        <w:rPr>
          <w:rStyle w:val="FontStyle88"/>
          <w:rFonts w:ascii="Times New Roman" w:hAnsi="Times New Roman" w:cs="Times New Roman"/>
          <w:sz w:val="24"/>
          <w:szCs w:val="24"/>
        </w:rPr>
        <w:t>условие выполняется, то следует вычислить площадь треугольника по формуле Герона, в противном случае должно выдаваться сообщение о том, что треугольник не существует.</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В таблице 2.1 приведена ЭТ, в ячейку Е3 которой занесена условная функция:</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=ЕСЛ</w:t>
      </w:r>
      <w:proofErr w:type="gramStart"/>
      <w:r w:rsidRPr="004F1B28">
        <w:rPr>
          <w:rStyle w:val="FontStyle88"/>
          <w:rFonts w:ascii="Times New Roman" w:hAnsi="Times New Roman" w:cs="Times New Roman"/>
          <w:sz w:val="24"/>
          <w:szCs w:val="24"/>
        </w:rPr>
        <w:t>И(</w:t>
      </w:r>
      <w:proofErr w:type="gramEnd"/>
      <w:r w:rsidRPr="004F1B28">
        <w:rPr>
          <w:rStyle w:val="FontStyle88"/>
          <w:rFonts w:ascii="Times New Roman" w:hAnsi="Times New Roman" w:cs="Times New Roman"/>
          <w:sz w:val="24"/>
          <w:szCs w:val="24"/>
        </w:rPr>
        <w:t>И(А3+В3&gt;С3;В3+С3&gt;А3;А3+С3&gt;В3);(</w:t>
      </w:r>
      <w:r w:rsidRPr="004F1B28">
        <w:rPr>
          <w:rStyle w:val="FontStyle88"/>
          <w:rFonts w:ascii="Times New Roman" w:hAnsi="Times New Roman" w:cs="Times New Roman"/>
          <w:sz w:val="24"/>
          <w:szCs w:val="24"/>
          <w:lang w:val="en-US"/>
        </w:rPr>
        <w:t>D</w:t>
      </w:r>
      <w:r w:rsidRPr="004F1B28">
        <w:rPr>
          <w:rStyle w:val="FontStyle88"/>
          <w:rFonts w:ascii="Times New Roman" w:hAnsi="Times New Roman" w:cs="Times New Roman"/>
          <w:sz w:val="24"/>
          <w:szCs w:val="24"/>
        </w:rPr>
        <w:t>3*(</w:t>
      </w:r>
      <w:r w:rsidRPr="004F1B28">
        <w:rPr>
          <w:rStyle w:val="FontStyle88"/>
          <w:rFonts w:ascii="Times New Roman" w:hAnsi="Times New Roman" w:cs="Times New Roman"/>
          <w:sz w:val="24"/>
          <w:szCs w:val="24"/>
          <w:lang w:val="en-US"/>
        </w:rPr>
        <w:t>D</w:t>
      </w:r>
      <w:r w:rsidRPr="004F1B28">
        <w:rPr>
          <w:rStyle w:val="FontStyle88"/>
          <w:rFonts w:ascii="Times New Roman" w:hAnsi="Times New Roman" w:cs="Times New Roman"/>
          <w:sz w:val="24"/>
          <w:szCs w:val="24"/>
        </w:rPr>
        <w:t>3-А3)*</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proofErr w:type="gramStart"/>
      <w:r w:rsidRPr="004F1B28">
        <w:rPr>
          <w:rStyle w:val="FontStyle88"/>
          <w:rFonts w:ascii="Times New Roman" w:hAnsi="Times New Roman" w:cs="Times New Roman"/>
          <w:sz w:val="24"/>
          <w:szCs w:val="24"/>
        </w:rPr>
        <w:t>(</w:t>
      </w:r>
      <w:r w:rsidRPr="004F1B28">
        <w:rPr>
          <w:rStyle w:val="FontStyle88"/>
          <w:rFonts w:ascii="Times New Roman" w:hAnsi="Times New Roman" w:cs="Times New Roman"/>
          <w:sz w:val="24"/>
          <w:szCs w:val="24"/>
          <w:lang w:val="en-US"/>
        </w:rPr>
        <w:t>D</w:t>
      </w:r>
      <w:r w:rsidRPr="004F1B28">
        <w:rPr>
          <w:rStyle w:val="FontStyle88"/>
          <w:rFonts w:ascii="Times New Roman" w:hAnsi="Times New Roman" w:cs="Times New Roman"/>
          <w:sz w:val="24"/>
          <w:szCs w:val="24"/>
        </w:rPr>
        <w:t>3-В3)*(</w:t>
      </w:r>
      <w:r w:rsidRPr="004F1B28">
        <w:rPr>
          <w:rStyle w:val="FontStyle88"/>
          <w:rFonts w:ascii="Times New Roman" w:hAnsi="Times New Roman" w:cs="Times New Roman"/>
          <w:sz w:val="24"/>
          <w:szCs w:val="24"/>
          <w:lang w:val="en-US"/>
        </w:rPr>
        <w:t>D</w:t>
      </w:r>
      <w:r w:rsidRPr="004F1B28">
        <w:rPr>
          <w:rStyle w:val="FontStyle88"/>
          <w:rFonts w:ascii="Times New Roman" w:hAnsi="Times New Roman" w:cs="Times New Roman"/>
          <w:sz w:val="24"/>
          <w:szCs w:val="24"/>
        </w:rPr>
        <w:t>3-С3</w:t>
      </w:r>
      <w:r w:rsidRPr="004F1B28">
        <w:rPr>
          <w:rStyle w:val="FontStyle88"/>
          <w:rFonts w:ascii="Times New Roman" w:hAnsi="Times New Roman" w:cs="Times New Roman"/>
          <w:bCs/>
          <w:sz w:val="24"/>
          <w:szCs w:val="24"/>
        </w:rPr>
        <w:t>)^0</w:t>
      </w:r>
      <w:r w:rsidRPr="004F1B28">
        <w:rPr>
          <w:rStyle w:val="FontStyle88"/>
          <w:rFonts w:ascii="Times New Roman" w:hAnsi="Times New Roman" w:cs="Times New Roman"/>
          <w:sz w:val="24"/>
          <w:szCs w:val="24"/>
        </w:rPr>
        <w:t>,5;"ТРЕУГОЛЬНИК НЕ СУЩЕСТВУЕТ")</w:t>
      </w:r>
      <w:proofErr w:type="gramEnd"/>
    </w:p>
    <w:p w:rsidR="004F1B28" w:rsidRPr="004F1B28" w:rsidRDefault="004F1B28" w:rsidP="004F1B28">
      <w:pPr>
        <w:pStyle w:val="Style14"/>
        <w:widowControl/>
        <w:spacing w:line="240" w:lineRule="auto"/>
        <w:ind w:firstLine="709"/>
        <w:rPr>
          <w:rStyle w:val="FontStyle88"/>
          <w:rFonts w:ascii="Times New Roman" w:hAnsi="Times New Roman" w:cs="Times New Roman"/>
          <w:bCs/>
          <w:sz w:val="24"/>
          <w:szCs w:val="24"/>
        </w:rPr>
      </w:pPr>
      <w:r w:rsidRPr="004F1B28">
        <w:rPr>
          <w:rStyle w:val="FontStyle88"/>
          <w:rFonts w:ascii="Times New Roman" w:hAnsi="Times New Roman" w:cs="Times New Roman"/>
          <w:sz w:val="24"/>
          <w:szCs w:val="24"/>
        </w:rPr>
        <w:t xml:space="preserve">Таблица 2.1 – </w:t>
      </w:r>
      <w:r w:rsidRPr="004F1B28">
        <w:rPr>
          <w:rStyle w:val="FontStyle88"/>
          <w:rFonts w:ascii="Times New Roman" w:hAnsi="Times New Roman" w:cs="Times New Roman"/>
          <w:bCs/>
          <w:sz w:val="24"/>
          <w:szCs w:val="24"/>
        </w:rPr>
        <w:t>ЭТ в режиме отображения значений, демонстрирующая применение условной функции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08"/>
        <w:gridCol w:w="709"/>
        <w:gridCol w:w="992"/>
        <w:gridCol w:w="2410"/>
        <w:gridCol w:w="4678"/>
      </w:tblGrid>
      <w:tr w:rsidR="004F1B28" w:rsidRPr="004F1B28" w:rsidTr="004F1B28">
        <w:tc>
          <w:tcPr>
            <w:tcW w:w="534"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p>
        </w:tc>
        <w:tc>
          <w:tcPr>
            <w:tcW w:w="708"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8"/>
                <w:rFonts w:ascii="Times New Roman" w:hAnsi="Times New Roman" w:cs="Times New Roman"/>
                <w:sz w:val="24"/>
                <w:szCs w:val="24"/>
              </w:rPr>
              <w:t>А</w:t>
            </w:r>
          </w:p>
        </w:tc>
        <w:tc>
          <w:tcPr>
            <w:tcW w:w="709"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8"/>
                <w:rFonts w:ascii="Times New Roman" w:hAnsi="Times New Roman" w:cs="Times New Roman"/>
                <w:sz w:val="24"/>
                <w:szCs w:val="24"/>
              </w:rPr>
              <w:t>В</w:t>
            </w:r>
          </w:p>
        </w:tc>
        <w:tc>
          <w:tcPr>
            <w:tcW w:w="992"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8"/>
                <w:rFonts w:ascii="Times New Roman" w:hAnsi="Times New Roman" w:cs="Times New Roman"/>
                <w:sz w:val="24"/>
                <w:szCs w:val="24"/>
              </w:rPr>
              <w:t>С</w:t>
            </w:r>
          </w:p>
        </w:tc>
        <w:tc>
          <w:tcPr>
            <w:tcW w:w="2410"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lang w:val="en-US"/>
              </w:rPr>
            </w:pPr>
            <w:r w:rsidRPr="004F1B28">
              <w:rPr>
                <w:rStyle w:val="FontStyle80"/>
                <w:rFonts w:ascii="Times New Roman" w:hAnsi="Times New Roman" w:cs="Times New Roman"/>
                <w:b w:val="0"/>
                <w:sz w:val="24"/>
                <w:szCs w:val="24"/>
                <w:lang w:val="en-US"/>
              </w:rPr>
              <w:t>D</w:t>
            </w:r>
          </w:p>
        </w:tc>
        <w:tc>
          <w:tcPr>
            <w:tcW w:w="4678"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lang w:val="en-US"/>
              </w:rPr>
            </w:pPr>
            <w:r w:rsidRPr="004F1B28">
              <w:rPr>
                <w:rStyle w:val="FontStyle80"/>
                <w:rFonts w:ascii="Times New Roman" w:hAnsi="Times New Roman" w:cs="Times New Roman"/>
                <w:b w:val="0"/>
                <w:sz w:val="24"/>
                <w:szCs w:val="24"/>
                <w:lang w:val="en-US"/>
              </w:rPr>
              <w:t>E</w:t>
            </w:r>
          </w:p>
        </w:tc>
      </w:tr>
      <w:tr w:rsidR="004F1B28" w:rsidRPr="004F1B28" w:rsidTr="004F1B28">
        <w:tc>
          <w:tcPr>
            <w:tcW w:w="534"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1</w:t>
            </w:r>
          </w:p>
        </w:tc>
        <w:tc>
          <w:tcPr>
            <w:tcW w:w="2409" w:type="dxa"/>
            <w:gridSpan w:val="3"/>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Длины сторон</w:t>
            </w:r>
          </w:p>
        </w:tc>
        <w:tc>
          <w:tcPr>
            <w:tcW w:w="2410"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p>
        </w:tc>
        <w:tc>
          <w:tcPr>
            <w:tcW w:w="4678"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p>
        </w:tc>
      </w:tr>
      <w:tr w:rsidR="004F1B28" w:rsidRPr="004F1B28" w:rsidTr="004F1B28">
        <w:tc>
          <w:tcPr>
            <w:tcW w:w="534"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2</w:t>
            </w:r>
          </w:p>
        </w:tc>
        <w:tc>
          <w:tcPr>
            <w:tcW w:w="708"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X</w:t>
            </w:r>
          </w:p>
        </w:tc>
        <w:tc>
          <w:tcPr>
            <w:tcW w:w="709"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lang w:val="en-US"/>
              </w:rPr>
            </w:pPr>
            <w:r w:rsidRPr="004F1B28">
              <w:rPr>
                <w:rStyle w:val="FontStyle80"/>
                <w:rFonts w:ascii="Times New Roman" w:hAnsi="Times New Roman" w:cs="Times New Roman"/>
                <w:b w:val="0"/>
                <w:sz w:val="24"/>
                <w:szCs w:val="24"/>
                <w:lang w:val="en-US"/>
              </w:rPr>
              <w:t>Y</w:t>
            </w:r>
          </w:p>
        </w:tc>
        <w:tc>
          <w:tcPr>
            <w:tcW w:w="992"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lang w:val="en-US"/>
              </w:rPr>
            </w:pPr>
            <w:r w:rsidRPr="004F1B28">
              <w:rPr>
                <w:rStyle w:val="FontStyle80"/>
                <w:rFonts w:ascii="Times New Roman" w:hAnsi="Times New Roman" w:cs="Times New Roman"/>
                <w:b w:val="0"/>
                <w:sz w:val="24"/>
                <w:szCs w:val="24"/>
                <w:lang w:val="en-US"/>
              </w:rPr>
              <w:t>Z</w:t>
            </w:r>
          </w:p>
        </w:tc>
        <w:tc>
          <w:tcPr>
            <w:tcW w:w="2410"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Полупериметр</w:t>
            </w:r>
          </w:p>
        </w:tc>
        <w:tc>
          <w:tcPr>
            <w:tcW w:w="4678"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Площадь</w:t>
            </w:r>
          </w:p>
        </w:tc>
      </w:tr>
      <w:tr w:rsidR="004F1B28" w:rsidRPr="004F1B28" w:rsidTr="004F1B28">
        <w:tc>
          <w:tcPr>
            <w:tcW w:w="534"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3</w:t>
            </w:r>
          </w:p>
        </w:tc>
        <w:tc>
          <w:tcPr>
            <w:tcW w:w="708"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7</w:t>
            </w:r>
          </w:p>
        </w:tc>
        <w:tc>
          <w:tcPr>
            <w:tcW w:w="709"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1</w:t>
            </w:r>
          </w:p>
        </w:tc>
        <w:tc>
          <w:tcPr>
            <w:tcW w:w="992"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4</w:t>
            </w:r>
          </w:p>
        </w:tc>
        <w:tc>
          <w:tcPr>
            <w:tcW w:w="2410"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6</w:t>
            </w:r>
          </w:p>
        </w:tc>
        <w:tc>
          <w:tcPr>
            <w:tcW w:w="4678"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lang w:val="en-US"/>
              </w:rPr>
            </w:pPr>
            <w:r w:rsidRPr="004F1B28">
              <w:rPr>
                <w:rStyle w:val="FontStyle88"/>
                <w:rFonts w:ascii="Times New Roman" w:hAnsi="Times New Roman" w:cs="Times New Roman"/>
                <w:sz w:val="24"/>
                <w:szCs w:val="24"/>
              </w:rPr>
              <w:t>ТРЕУГОЛЬНИК НЕ СУЩЕСТВУЕТ</w:t>
            </w:r>
          </w:p>
        </w:tc>
      </w:tr>
      <w:tr w:rsidR="004F1B28" w:rsidRPr="004F1B28" w:rsidTr="004F1B28">
        <w:tc>
          <w:tcPr>
            <w:tcW w:w="534"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4</w:t>
            </w:r>
          </w:p>
        </w:tc>
        <w:tc>
          <w:tcPr>
            <w:tcW w:w="708"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6</w:t>
            </w:r>
          </w:p>
        </w:tc>
        <w:tc>
          <w:tcPr>
            <w:tcW w:w="709"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4</w:t>
            </w:r>
          </w:p>
        </w:tc>
        <w:tc>
          <w:tcPr>
            <w:tcW w:w="992"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5</w:t>
            </w:r>
          </w:p>
        </w:tc>
        <w:tc>
          <w:tcPr>
            <w:tcW w:w="2410"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7,50</w:t>
            </w:r>
          </w:p>
        </w:tc>
        <w:tc>
          <w:tcPr>
            <w:tcW w:w="4678" w:type="dxa"/>
            <w:shd w:val="clear" w:color="auto" w:fill="auto"/>
          </w:tcPr>
          <w:p w:rsidR="004F1B28" w:rsidRPr="004F1B28" w:rsidRDefault="004F1B28" w:rsidP="004F1B28">
            <w:pPr>
              <w:pStyle w:val="Style10"/>
              <w:widowControl/>
              <w:spacing w:line="240" w:lineRule="auto"/>
              <w:ind w:firstLine="0"/>
              <w:rPr>
                <w:rStyle w:val="FontStyle80"/>
                <w:rFonts w:ascii="Times New Roman" w:hAnsi="Times New Roman" w:cs="Times New Roman"/>
                <w:b w:val="0"/>
                <w:sz w:val="24"/>
                <w:szCs w:val="24"/>
              </w:rPr>
            </w:pPr>
            <w:r w:rsidRPr="004F1B28">
              <w:rPr>
                <w:rStyle w:val="FontStyle80"/>
                <w:rFonts w:ascii="Times New Roman" w:hAnsi="Times New Roman" w:cs="Times New Roman"/>
                <w:b w:val="0"/>
                <w:sz w:val="24"/>
                <w:szCs w:val="24"/>
              </w:rPr>
              <w:t>9,92</w:t>
            </w:r>
          </w:p>
        </w:tc>
      </w:tr>
    </w:tbl>
    <w:p w:rsidR="004F1B28" w:rsidRPr="004F1B28" w:rsidRDefault="004F1B28" w:rsidP="000D3407">
      <w:pPr>
        <w:pStyle w:val="ad"/>
        <w:jc w:val="both"/>
        <w:rPr>
          <w:b w:val="0"/>
          <w:iCs/>
        </w:rPr>
      </w:pPr>
      <w:r w:rsidRPr="004F1B28">
        <w:rPr>
          <w:b w:val="0"/>
          <w:iCs/>
        </w:rPr>
        <w:t>Математические</w:t>
      </w:r>
      <w:r w:rsidR="000D3407">
        <w:rPr>
          <w:b w:val="0"/>
          <w:iCs/>
        </w:rPr>
        <w:t xml:space="preserve"> </w:t>
      </w:r>
      <w:r w:rsidRPr="004F1B28">
        <w:rPr>
          <w:b w:val="0"/>
          <w:iCs/>
        </w:rPr>
        <w:t>функции</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К математическим функциям относятся такие известные из курса школьной математики функции, как SIN() — синус, COS() — косинус, КОРЕН</w:t>
      </w:r>
      <w:proofErr w:type="gramStart"/>
      <w:r w:rsidRPr="004F1B28">
        <w:rPr>
          <w:rStyle w:val="FontStyle88"/>
          <w:rFonts w:ascii="Times New Roman" w:hAnsi="Times New Roman" w:cs="Times New Roman"/>
          <w:sz w:val="24"/>
          <w:szCs w:val="24"/>
        </w:rPr>
        <w:t>Ь(</w:t>
      </w:r>
      <w:proofErr w:type="gramEnd"/>
      <w:r w:rsidRPr="004F1B28">
        <w:rPr>
          <w:rStyle w:val="FontStyle88"/>
          <w:rFonts w:ascii="Times New Roman" w:hAnsi="Times New Roman" w:cs="Times New Roman"/>
          <w:sz w:val="24"/>
          <w:szCs w:val="24"/>
        </w:rPr>
        <w:t>) — корень квадратный и др. В круглых скобках указывается аргумент, в качестве которого может выступать числовая константа, формула, адрес ячейки или диапазон ячеек (область ЭТ прямоугольной формы).</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Формула для вычисления площади треугольника</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proofErr w:type="gramStart"/>
      <w:r w:rsidRPr="004F1B28">
        <w:rPr>
          <w:rStyle w:val="FontStyle88"/>
          <w:rFonts w:ascii="Times New Roman" w:hAnsi="Times New Roman" w:cs="Times New Roman"/>
          <w:sz w:val="24"/>
          <w:szCs w:val="24"/>
        </w:rPr>
        <w:t>(D3*(D3-A3)*(D3-B3)*(D3-C3</w:t>
      </w:r>
      <w:r w:rsidRPr="004F1B28">
        <w:rPr>
          <w:rStyle w:val="FontStyle88"/>
          <w:rFonts w:ascii="Times New Roman" w:hAnsi="Times New Roman" w:cs="Times New Roman"/>
          <w:bCs/>
          <w:sz w:val="24"/>
          <w:szCs w:val="24"/>
        </w:rPr>
        <w:t>)^0</w:t>
      </w:r>
      <w:r w:rsidRPr="004F1B28">
        <w:rPr>
          <w:rStyle w:val="FontStyle88"/>
          <w:rFonts w:ascii="Times New Roman" w:hAnsi="Times New Roman" w:cs="Times New Roman"/>
          <w:sz w:val="24"/>
          <w:szCs w:val="24"/>
        </w:rPr>
        <w:t>,5</w:t>
      </w:r>
      <w:proofErr w:type="gramEnd"/>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 xml:space="preserve">может быть </w:t>
      </w:r>
      <w:proofErr w:type="gramStart"/>
      <w:r w:rsidRPr="004F1B28">
        <w:rPr>
          <w:rStyle w:val="FontStyle88"/>
          <w:rFonts w:ascii="Times New Roman" w:hAnsi="Times New Roman" w:cs="Times New Roman"/>
          <w:sz w:val="24"/>
          <w:szCs w:val="24"/>
        </w:rPr>
        <w:t>записана</w:t>
      </w:r>
      <w:proofErr w:type="gramEnd"/>
      <w:r w:rsidRPr="004F1B28">
        <w:rPr>
          <w:rStyle w:val="FontStyle88"/>
          <w:rFonts w:ascii="Times New Roman" w:hAnsi="Times New Roman" w:cs="Times New Roman"/>
          <w:sz w:val="24"/>
          <w:szCs w:val="24"/>
        </w:rPr>
        <w:t xml:space="preserve"> с использованием математической функции КОРЕНЬ():</w:t>
      </w:r>
    </w:p>
    <w:p w:rsidR="004F1B28" w:rsidRPr="004F1B28" w:rsidRDefault="004F1B28" w:rsidP="004F1B28">
      <w:pPr>
        <w:pStyle w:val="Style1"/>
        <w:widowControl/>
        <w:ind w:firstLine="709"/>
        <w:jc w:val="both"/>
        <w:rPr>
          <w:rStyle w:val="FontStyle88"/>
          <w:rFonts w:ascii="Times New Roman" w:hAnsi="Times New Roman" w:cs="Times New Roman"/>
          <w:sz w:val="24"/>
          <w:szCs w:val="24"/>
          <w:lang w:val="en-US"/>
        </w:rPr>
      </w:pPr>
      <w:r w:rsidRPr="004F1B28">
        <w:rPr>
          <w:rStyle w:val="FontStyle88"/>
          <w:rFonts w:ascii="Times New Roman" w:hAnsi="Times New Roman" w:cs="Times New Roman"/>
          <w:sz w:val="24"/>
          <w:szCs w:val="24"/>
          <w:lang w:val="en-US"/>
        </w:rPr>
        <w:t>=</w:t>
      </w:r>
      <w:proofErr w:type="gramStart"/>
      <w:r w:rsidRPr="004F1B28">
        <w:rPr>
          <w:rStyle w:val="FontStyle88"/>
          <w:rFonts w:ascii="Times New Roman" w:hAnsi="Times New Roman" w:cs="Times New Roman"/>
          <w:sz w:val="24"/>
          <w:szCs w:val="24"/>
          <w:lang w:val="en-US"/>
        </w:rPr>
        <w:t>KOPEH</w:t>
      </w:r>
      <w:r w:rsidRPr="004F1B28">
        <w:rPr>
          <w:rStyle w:val="FontStyle88"/>
          <w:rFonts w:ascii="Times New Roman" w:hAnsi="Times New Roman" w:cs="Times New Roman"/>
          <w:sz w:val="24"/>
          <w:szCs w:val="24"/>
        </w:rPr>
        <w:t>Ь</w:t>
      </w:r>
      <w:r w:rsidRPr="004F1B28">
        <w:rPr>
          <w:rStyle w:val="FontStyle88"/>
          <w:rFonts w:ascii="Times New Roman" w:hAnsi="Times New Roman" w:cs="Times New Roman"/>
          <w:sz w:val="24"/>
          <w:szCs w:val="24"/>
          <w:lang w:val="en-US"/>
        </w:rPr>
        <w:t>(</w:t>
      </w:r>
      <w:proofErr w:type="gramEnd"/>
      <w:r w:rsidRPr="004F1B28">
        <w:rPr>
          <w:rStyle w:val="FontStyle88"/>
          <w:rFonts w:ascii="Times New Roman" w:hAnsi="Times New Roman" w:cs="Times New Roman"/>
          <w:sz w:val="24"/>
          <w:szCs w:val="24"/>
          <w:lang w:val="en-US"/>
        </w:rPr>
        <w:t>D3*(D3-A3)*(D3-B3)*(D3-C3))</w:t>
      </w:r>
    </w:p>
    <w:p w:rsidR="004F1B28" w:rsidRPr="004F1B28" w:rsidRDefault="004F1B28" w:rsidP="004F1B28">
      <w:pPr>
        <w:pStyle w:val="ad"/>
        <w:ind w:firstLine="709"/>
        <w:jc w:val="both"/>
        <w:rPr>
          <w:b w:val="0"/>
          <w:bCs w:val="0"/>
          <w:iCs/>
        </w:rPr>
      </w:pPr>
      <w:r w:rsidRPr="004F1B28">
        <w:rPr>
          <w:b w:val="0"/>
          <w:iCs/>
        </w:rPr>
        <w:t>Статистические функции</w:t>
      </w:r>
    </w:p>
    <w:p w:rsidR="004F1B28" w:rsidRPr="004F1B28" w:rsidRDefault="004F1B28" w:rsidP="004F1B28">
      <w:pPr>
        <w:pStyle w:val="Style1"/>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Категория статистических функций является довольно многочисленной. Наиболее часто используемыми являются функции: СРЗНА</w:t>
      </w:r>
      <w:proofErr w:type="gramStart"/>
      <w:r w:rsidRPr="004F1B28">
        <w:rPr>
          <w:rStyle w:val="FontStyle88"/>
          <w:rFonts w:ascii="Times New Roman" w:hAnsi="Times New Roman" w:cs="Times New Roman"/>
          <w:sz w:val="24"/>
          <w:szCs w:val="24"/>
        </w:rPr>
        <w:t>Ч(</w:t>
      </w:r>
      <w:proofErr w:type="gramEnd"/>
      <w:r w:rsidRPr="004F1B28">
        <w:rPr>
          <w:rStyle w:val="FontStyle88"/>
          <w:rFonts w:ascii="Times New Roman" w:hAnsi="Times New Roman" w:cs="Times New Roman"/>
          <w:sz w:val="24"/>
          <w:szCs w:val="24"/>
        </w:rPr>
        <w:t>) — вычисление среднего арифметического аргументов, МИН() и МАКС() — вычисление минимального и максимального значений среди аргументов.</w:t>
      </w:r>
    </w:p>
    <w:p w:rsidR="000D3407" w:rsidRDefault="004F1B28" w:rsidP="000D3407">
      <w:pPr>
        <w:pStyle w:val="Style4"/>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lastRenderedPageBreak/>
        <w:t>Ряд встроенных функций в качестве аргумента использует диа</w:t>
      </w:r>
      <w:r w:rsidRPr="004F1B28">
        <w:rPr>
          <w:rStyle w:val="FontStyle88"/>
          <w:rFonts w:ascii="Times New Roman" w:hAnsi="Times New Roman" w:cs="Times New Roman"/>
          <w:sz w:val="24"/>
          <w:szCs w:val="24"/>
        </w:rPr>
        <w:softHyphen/>
        <w:t>пазон ячеек, который задается адресами левого верхнего и пра</w:t>
      </w:r>
      <w:r w:rsidRPr="004F1B28">
        <w:rPr>
          <w:rStyle w:val="FontStyle88"/>
          <w:rFonts w:ascii="Times New Roman" w:hAnsi="Times New Roman" w:cs="Times New Roman"/>
          <w:sz w:val="24"/>
          <w:szCs w:val="24"/>
        </w:rPr>
        <w:softHyphen/>
        <w:t>вого нижнего углов диапазона.</w:t>
      </w:r>
    </w:p>
    <w:p w:rsidR="004F1B28" w:rsidRPr="000D3407" w:rsidRDefault="004F1B28" w:rsidP="000D3407">
      <w:pPr>
        <w:pStyle w:val="Style4"/>
        <w:widowControl/>
        <w:ind w:firstLine="709"/>
        <w:jc w:val="both"/>
        <w:rPr>
          <w:rFonts w:ascii="Times New Roman" w:hAnsi="Times New Roman"/>
        </w:rPr>
      </w:pPr>
      <w:r w:rsidRPr="000D3407">
        <w:rPr>
          <w:rFonts w:ascii="Times New Roman" w:hAnsi="Times New Roman"/>
          <w:iCs/>
        </w:rPr>
        <w:t>Использование</w:t>
      </w:r>
      <w:r w:rsidR="000D3407" w:rsidRPr="000D3407">
        <w:rPr>
          <w:rFonts w:ascii="Times New Roman" w:hAnsi="Times New Roman"/>
          <w:iCs/>
        </w:rPr>
        <w:t xml:space="preserve"> </w:t>
      </w:r>
      <w:r w:rsidRPr="000D3407">
        <w:rPr>
          <w:rFonts w:ascii="Times New Roman" w:hAnsi="Times New Roman"/>
          <w:iCs/>
        </w:rPr>
        <w:t>данных</w:t>
      </w:r>
      <w:r w:rsidR="000D3407" w:rsidRPr="000D3407">
        <w:rPr>
          <w:rFonts w:ascii="Times New Roman" w:hAnsi="Times New Roman"/>
          <w:iCs/>
        </w:rPr>
        <w:t xml:space="preserve"> </w:t>
      </w:r>
      <w:r w:rsidRPr="000D3407">
        <w:rPr>
          <w:rFonts w:ascii="Times New Roman" w:hAnsi="Times New Roman"/>
          <w:iCs/>
        </w:rPr>
        <w:t>из</w:t>
      </w:r>
      <w:r w:rsidR="000D3407" w:rsidRPr="000D3407">
        <w:rPr>
          <w:rFonts w:ascii="Times New Roman" w:hAnsi="Times New Roman"/>
          <w:iCs/>
        </w:rPr>
        <w:t xml:space="preserve"> </w:t>
      </w:r>
      <w:r w:rsidRPr="000D3407">
        <w:rPr>
          <w:rFonts w:ascii="Times New Roman" w:hAnsi="Times New Roman"/>
          <w:iCs/>
        </w:rPr>
        <w:t>нескольких</w:t>
      </w:r>
      <w:r w:rsidR="000D3407" w:rsidRPr="000D3407">
        <w:rPr>
          <w:rFonts w:ascii="Times New Roman" w:hAnsi="Times New Roman"/>
          <w:iCs/>
        </w:rPr>
        <w:t xml:space="preserve"> </w:t>
      </w:r>
      <w:r w:rsidRPr="000D3407">
        <w:rPr>
          <w:rFonts w:ascii="Times New Roman" w:hAnsi="Times New Roman"/>
          <w:iCs/>
        </w:rPr>
        <w:t>листов</w:t>
      </w:r>
      <w:r w:rsidR="000D3407" w:rsidRPr="000D3407">
        <w:rPr>
          <w:rFonts w:ascii="Times New Roman" w:hAnsi="Times New Roman"/>
          <w:iCs/>
        </w:rPr>
        <w:t xml:space="preserve"> </w:t>
      </w:r>
      <w:r w:rsidRPr="000D3407">
        <w:rPr>
          <w:rFonts w:ascii="Times New Roman" w:hAnsi="Times New Roman"/>
          <w:iCs/>
        </w:rPr>
        <w:t>рабочей</w:t>
      </w:r>
      <w:r w:rsidR="000D3407" w:rsidRPr="000D3407">
        <w:rPr>
          <w:rFonts w:ascii="Times New Roman" w:hAnsi="Times New Roman"/>
          <w:iCs/>
        </w:rPr>
        <w:t xml:space="preserve"> </w:t>
      </w:r>
      <w:r w:rsidRPr="000D3407">
        <w:rPr>
          <w:rFonts w:ascii="Times New Roman" w:hAnsi="Times New Roman"/>
          <w:iCs/>
        </w:rPr>
        <w:t>книги</w:t>
      </w:r>
    </w:p>
    <w:p w:rsidR="004F1B28" w:rsidRPr="004F1B28" w:rsidRDefault="004F1B28" w:rsidP="004F1B28">
      <w:pPr>
        <w:pStyle w:val="Style4"/>
        <w:widowControl/>
        <w:ind w:firstLine="709"/>
        <w:jc w:val="both"/>
        <w:rPr>
          <w:rStyle w:val="FontStyle88"/>
          <w:rFonts w:ascii="Times New Roman" w:hAnsi="Times New Roman" w:cs="Times New Roman"/>
          <w:sz w:val="24"/>
          <w:szCs w:val="24"/>
        </w:rPr>
      </w:pPr>
      <w:r w:rsidRPr="004F1B28">
        <w:rPr>
          <w:rStyle w:val="FontStyle88"/>
          <w:rFonts w:ascii="Times New Roman" w:hAnsi="Times New Roman" w:cs="Times New Roman"/>
          <w:sz w:val="24"/>
          <w:szCs w:val="24"/>
        </w:rPr>
        <w:t>При использовании табличного процессора (</w:t>
      </w:r>
      <w:proofErr w:type="spellStart"/>
      <w:r w:rsidRPr="004F1B28">
        <w:rPr>
          <w:rStyle w:val="FontStyle88"/>
          <w:rFonts w:ascii="Times New Roman" w:hAnsi="Times New Roman" w:cs="Times New Roman"/>
          <w:sz w:val="24"/>
          <w:szCs w:val="24"/>
        </w:rPr>
        <w:t>MicrosoftExcel</w:t>
      </w:r>
      <w:proofErr w:type="spellEnd"/>
      <w:r w:rsidRPr="004F1B28">
        <w:rPr>
          <w:rStyle w:val="FontStyle88"/>
          <w:rFonts w:ascii="Times New Roman" w:hAnsi="Times New Roman" w:cs="Times New Roman"/>
          <w:sz w:val="24"/>
          <w:szCs w:val="24"/>
        </w:rPr>
        <w:t xml:space="preserve">) пользователь имеет дело сразу с несколькими электронными таблицами — листами, которые объединяются в едином файле — </w:t>
      </w:r>
      <w:r w:rsidRPr="004F1B28">
        <w:rPr>
          <w:rStyle w:val="FontStyle88"/>
          <w:rFonts w:ascii="Times New Roman" w:hAnsi="Times New Roman" w:cs="Times New Roman"/>
          <w:bCs/>
          <w:sz w:val="24"/>
          <w:szCs w:val="24"/>
        </w:rPr>
        <w:t xml:space="preserve">рабочей </w:t>
      </w:r>
      <w:r w:rsidRPr="004F1B28">
        <w:rPr>
          <w:rStyle w:val="FontStyle88"/>
          <w:rFonts w:ascii="Times New Roman" w:hAnsi="Times New Roman" w:cs="Times New Roman"/>
          <w:sz w:val="24"/>
          <w:szCs w:val="24"/>
        </w:rPr>
        <w:t>книге. Пользователь имеет возможность производить табличные вычисления на одном листе, а также связывать формулами данные, расположенные на разных листах.</w:t>
      </w:r>
    </w:p>
    <w:p w:rsidR="000D3407" w:rsidRDefault="004F1B28" w:rsidP="000D3407">
      <w:pPr>
        <w:pStyle w:val="Style4"/>
        <w:widowControl/>
        <w:ind w:firstLine="709"/>
        <w:jc w:val="both"/>
        <w:rPr>
          <w:rStyle w:val="FontStyle78"/>
          <w:rFonts w:ascii="Times New Roman" w:hAnsi="Times New Roman" w:cs="Times New Roman"/>
          <w:sz w:val="24"/>
          <w:szCs w:val="24"/>
        </w:rPr>
      </w:pPr>
      <w:r w:rsidRPr="004F1B28">
        <w:rPr>
          <w:rStyle w:val="FontStyle78"/>
          <w:rFonts w:ascii="Times New Roman" w:hAnsi="Times New Roman" w:cs="Times New Roman"/>
          <w:sz w:val="24"/>
          <w:szCs w:val="24"/>
        </w:rPr>
        <w:t>Если указать точный адрес ячейки, состоящий из имени листа, знака «!» и адреса ячейки, то можно связать формулами данные, расположенные на разных листах рабочей книги, например =Тарифы</w:t>
      </w:r>
      <w:proofErr w:type="gramStart"/>
      <w:r w:rsidRPr="004F1B28">
        <w:rPr>
          <w:rStyle w:val="FontStyle78"/>
          <w:rFonts w:ascii="Times New Roman" w:hAnsi="Times New Roman" w:cs="Times New Roman"/>
          <w:sz w:val="24"/>
          <w:szCs w:val="24"/>
        </w:rPr>
        <w:t>!С</w:t>
      </w:r>
      <w:proofErr w:type="gramEnd"/>
      <w:r w:rsidRPr="004F1B28">
        <w:rPr>
          <w:rStyle w:val="FontStyle78"/>
          <w:rFonts w:ascii="Times New Roman" w:hAnsi="Times New Roman" w:cs="Times New Roman"/>
          <w:sz w:val="24"/>
          <w:szCs w:val="24"/>
        </w:rPr>
        <w:t>2*Квитанция!$В$2</w:t>
      </w:r>
    </w:p>
    <w:p w:rsidR="000D3407" w:rsidRDefault="004F1B28" w:rsidP="000D3407">
      <w:pPr>
        <w:pStyle w:val="Style4"/>
        <w:widowControl/>
        <w:ind w:firstLine="709"/>
        <w:jc w:val="both"/>
        <w:rPr>
          <w:rFonts w:ascii="Times New Roman" w:hAnsi="Times New Roman"/>
          <w:iCs/>
        </w:rPr>
      </w:pPr>
      <w:r w:rsidRPr="000D3407">
        <w:rPr>
          <w:rFonts w:ascii="Times New Roman" w:hAnsi="Times New Roman"/>
          <w:iCs/>
        </w:rPr>
        <w:t>Построение</w:t>
      </w:r>
      <w:r w:rsidR="000D3407">
        <w:rPr>
          <w:rFonts w:ascii="Times New Roman" w:hAnsi="Times New Roman"/>
          <w:iCs/>
        </w:rPr>
        <w:t xml:space="preserve"> </w:t>
      </w:r>
      <w:r w:rsidRPr="000D3407">
        <w:rPr>
          <w:rFonts w:ascii="Times New Roman" w:hAnsi="Times New Roman"/>
          <w:iCs/>
        </w:rPr>
        <w:t>диаграмм</w:t>
      </w:r>
    </w:p>
    <w:p w:rsidR="000D3407" w:rsidRDefault="004F1B28" w:rsidP="000D3407">
      <w:pPr>
        <w:pStyle w:val="Style4"/>
        <w:widowControl/>
        <w:jc w:val="both"/>
        <w:rPr>
          <w:rFonts w:ascii="Times New Roman" w:hAnsi="Times New Roman"/>
          <w:spacing w:val="2"/>
          <w:w w:val="110"/>
        </w:rPr>
      </w:pPr>
      <w:r w:rsidRPr="000D3407">
        <w:rPr>
          <w:rFonts w:ascii="Times New Roman" w:hAnsi="Times New Roman"/>
          <w:spacing w:val="-1"/>
          <w:w w:val="110"/>
        </w:rPr>
        <w:t>Большу</w:t>
      </w:r>
      <w:r w:rsidRPr="000D3407">
        <w:rPr>
          <w:rFonts w:ascii="Times New Roman" w:hAnsi="Times New Roman"/>
          <w:spacing w:val="-2"/>
          <w:w w:val="110"/>
        </w:rPr>
        <w:t>ю</w:t>
      </w:r>
      <w:r w:rsidR="000D3407">
        <w:rPr>
          <w:rFonts w:ascii="Times New Roman" w:hAnsi="Times New Roman"/>
          <w:spacing w:val="-2"/>
          <w:w w:val="110"/>
        </w:rPr>
        <w:t xml:space="preserve"> </w:t>
      </w:r>
      <w:r w:rsidRPr="000D3407">
        <w:rPr>
          <w:rFonts w:ascii="Times New Roman" w:hAnsi="Times New Roman"/>
          <w:spacing w:val="1"/>
          <w:w w:val="110"/>
        </w:rPr>
        <w:t>помощ</w:t>
      </w:r>
      <w:r w:rsidRPr="000D3407">
        <w:rPr>
          <w:rFonts w:ascii="Times New Roman" w:hAnsi="Times New Roman"/>
          <w:spacing w:val="2"/>
          <w:w w:val="110"/>
        </w:rPr>
        <w:t>ь</w:t>
      </w:r>
      <w:r w:rsidR="000D3407">
        <w:rPr>
          <w:rFonts w:ascii="Times New Roman" w:hAnsi="Times New Roman"/>
          <w:spacing w:val="2"/>
          <w:w w:val="110"/>
        </w:rPr>
        <w:t xml:space="preserve"> </w:t>
      </w:r>
      <w:r w:rsidRPr="000D3407">
        <w:rPr>
          <w:rFonts w:ascii="Times New Roman" w:hAnsi="Times New Roman"/>
          <w:w w:val="110"/>
        </w:rPr>
        <w:t>при</w:t>
      </w:r>
      <w:r w:rsidR="000D3407">
        <w:rPr>
          <w:rFonts w:ascii="Times New Roman" w:hAnsi="Times New Roman"/>
          <w:w w:val="110"/>
        </w:rPr>
        <w:t xml:space="preserve"> </w:t>
      </w:r>
      <w:r w:rsidRPr="000D3407">
        <w:rPr>
          <w:rFonts w:ascii="Times New Roman" w:hAnsi="Times New Roman"/>
          <w:w w:val="110"/>
        </w:rPr>
        <w:t>обработке</w:t>
      </w:r>
      <w:r w:rsidR="000D3407">
        <w:rPr>
          <w:rFonts w:ascii="Times New Roman" w:hAnsi="Times New Roman"/>
          <w:w w:val="110"/>
        </w:rPr>
        <w:t xml:space="preserve"> </w:t>
      </w:r>
      <w:r w:rsidRPr="000D3407">
        <w:rPr>
          <w:rFonts w:ascii="Times New Roman" w:hAnsi="Times New Roman"/>
          <w:w w:val="110"/>
        </w:rPr>
        <w:t>и</w:t>
      </w:r>
      <w:r w:rsidR="000D3407">
        <w:rPr>
          <w:rFonts w:ascii="Times New Roman" w:hAnsi="Times New Roman"/>
          <w:w w:val="110"/>
        </w:rPr>
        <w:t xml:space="preserve"> </w:t>
      </w:r>
      <w:r w:rsidRPr="000D3407">
        <w:rPr>
          <w:rFonts w:ascii="Times New Roman" w:hAnsi="Times New Roman"/>
          <w:w w:val="110"/>
        </w:rPr>
        <w:t>анализе</w:t>
      </w:r>
      <w:r w:rsidR="000D3407">
        <w:rPr>
          <w:rFonts w:ascii="Times New Roman" w:hAnsi="Times New Roman"/>
          <w:w w:val="110"/>
        </w:rPr>
        <w:t xml:space="preserve"> </w:t>
      </w:r>
      <w:r w:rsidRPr="000D3407">
        <w:rPr>
          <w:rFonts w:ascii="Times New Roman" w:hAnsi="Times New Roman"/>
          <w:spacing w:val="1"/>
          <w:w w:val="110"/>
        </w:rPr>
        <w:t>информации</w:t>
      </w:r>
      <w:r w:rsidR="000D3407">
        <w:rPr>
          <w:rFonts w:ascii="Times New Roman" w:hAnsi="Times New Roman"/>
          <w:spacing w:val="1"/>
          <w:w w:val="110"/>
        </w:rPr>
        <w:t xml:space="preserve"> </w:t>
      </w:r>
      <w:r w:rsidRPr="000D3407">
        <w:rPr>
          <w:rFonts w:ascii="Times New Roman" w:hAnsi="Times New Roman"/>
          <w:w w:val="110"/>
        </w:rPr>
        <w:t>ока</w:t>
      </w:r>
      <w:r w:rsidRPr="000D3407">
        <w:rPr>
          <w:rFonts w:ascii="Times New Roman" w:hAnsi="Times New Roman"/>
          <w:spacing w:val="-4"/>
          <w:w w:val="110"/>
        </w:rPr>
        <w:t>зывает</w:t>
      </w:r>
      <w:r w:rsidR="000D3407">
        <w:rPr>
          <w:rFonts w:ascii="Times New Roman" w:hAnsi="Times New Roman"/>
          <w:spacing w:val="-4"/>
          <w:w w:val="110"/>
        </w:rPr>
        <w:t xml:space="preserve"> </w:t>
      </w:r>
      <w:r w:rsidRPr="000D3407">
        <w:rPr>
          <w:rFonts w:ascii="Times New Roman" w:hAnsi="Times New Roman"/>
          <w:spacing w:val="-2"/>
          <w:w w:val="110"/>
        </w:rPr>
        <w:t>ее</w:t>
      </w:r>
      <w:r w:rsidR="000D3407">
        <w:rPr>
          <w:rFonts w:ascii="Times New Roman" w:hAnsi="Times New Roman"/>
          <w:spacing w:val="-2"/>
          <w:w w:val="110"/>
        </w:rPr>
        <w:t xml:space="preserve"> </w:t>
      </w:r>
      <w:r w:rsidRPr="000D3407">
        <w:rPr>
          <w:rFonts w:ascii="Times New Roman" w:hAnsi="Times New Roman"/>
          <w:spacing w:val="-1"/>
          <w:w w:val="110"/>
        </w:rPr>
        <w:t>графическо</w:t>
      </w:r>
      <w:r w:rsidRPr="000D3407">
        <w:rPr>
          <w:rFonts w:ascii="Times New Roman" w:hAnsi="Times New Roman"/>
          <w:spacing w:val="-2"/>
          <w:w w:val="110"/>
        </w:rPr>
        <w:t>е</w:t>
      </w:r>
      <w:r w:rsidR="000D3407">
        <w:rPr>
          <w:rFonts w:ascii="Times New Roman" w:hAnsi="Times New Roman"/>
          <w:spacing w:val="-2"/>
          <w:w w:val="110"/>
        </w:rPr>
        <w:t xml:space="preserve"> </w:t>
      </w:r>
      <w:r w:rsidRPr="000D3407">
        <w:rPr>
          <w:rFonts w:ascii="Times New Roman" w:hAnsi="Times New Roman"/>
          <w:spacing w:val="-1"/>
          <w:w w:val="110"/>
        </w:rPr>
        <w:t xml:space="preserve">представление. </w:t>
      </w:r>
      <w:r w:rsidRPr="000D3407">
        <w:rPr>
          <w:rFonts w:ascii="Times New Roman" w:hAnsi="Times New Roman"/>
          <w:w w:val="110"/>
        </w:rPr>
        <w:t>В</w:t>
      </w:r>
      <w:r w:rsidR="000D3407">
        <w:rPr>
          <w:rFonts w:ascii="Times New Roman" w:hAnsi="Times New Roman"/>
          <w:w w:val="110"/>
        </w:rPr>
        <w:t xml:space="preserve"> </w:t>
      </w:r>
      <w:proofErr w:type="spellStart"/>
      <w:r w:rsidRPr="000D3407">
        <w:rPr>
          <w:rFonts w:ascii="Times New Roman" w:hAnsi="Times New Roman"/>
          <w:spacing w:val="-6"/>
          <w:w w:val="110"/>
        </w:rPr>
        <w:t>Excel</w:t>
      </w:r>
      <w:proofErr w:type="spellEnd"/>
      <w:r w:rsidR="000D3407">
        <w:rPr>
          <w:rFonts w:ascii="Times New Roman" w:hAnsi="Times New Roman"/>
          <w:spacing w:val="-6"/>
          <w:w w:val="110"/>
        </w:rPr>
        <w:t xml:space="preserve"> </w:t>
      </w:r>
      <w:r w:rsidRPr="000D3407">
        <w:rPr>
          <w:rFonts w:ascii="Times New Roman" w:hAnsi="Times New Roman"/>
          <w:w w:val="110"/>
        </w:rPr>
        <w:t>используются</w:t>
      </w:r>
      <w:r w:rsidR="000D3407">
        <w:rPr>
          <w:rFonts w:ascii="Times New Roman" w:hAnsi="Times New Roman"/>
          <w:w w:val="110"/>
        </w:rPr>
        <w:t xml:space="preserve"> </w:t>
      </w:r>
      <w:r w:rsidRPr="000D3407">
        <w:rPr>
          <w:rFonts w:ascii="Times New Roman" w:hAnsi="Times New Roman"/>
          <w:spacing w:val="-3"/>
          <w:w w:val="110"/>
        </w:rPr>
        <w:t>два</w:t>
      </w:r>
      <w:r w:rsidR="000D3407">
        <w:rPr>
          <w:rFonts w:ascii="Times New Roman" w:hAnsi="Times New Roman"/>
          <w:spacing w:val="-3"/>
          <w:w w:val="110"/>
        </w:rPr>
        <w:t xml:space="preserve"> </w:t>
      </w:r>
      <w:r w:rsidRPr="000D3407">
        <w:rPr>
          <w:rFonts w:ascii="Times New Roman" w:hAnsi="Times New Roman"/>
          <w:spacing w:val="1"/>
          <w:w w:val="110"/>
        </w:rPr>
        <w:t>типа</w:t>
      </w:r>
      <w:r w:rsidR="000D3407">
        <w:rPr>
          <w:rFonts w:ascii="Times New Roman" w:hAnsi="Times New Roman"/>
          <w:spacing w:val="1"/>
          <w:w w:val="110"/>
        </w:rPr>
        <w:t xml:space="preserve"> </w:t>
      </w:r>
      <w:r w:rsidRPr="000D3407">
        <w:rPr>
          <w:rFonts w:ascii="Times New Roman" w:hAnsi="Times New Roman"/>
          <w:spacing w:val="1"/>
          <w:w w:val="110"/>
        </w:rPr>
        <w:t>диаграмм:</w:t>
      </w:r>
      <w:r w:rsidR="000D3407">
        <w:rPr>
          <w:rFonts w:ascii="Times New Roman" w:hAnsi="Times New Roman"/>
          <w:spacing w:val="1"/>
          <w:w w:val="110"/>
        </w:rPr>
        <w:t xml:space="preserve"> </w:t>
      </w:r>
      <w:r w:rsidRPr="000D3407">
        <w:rPr>
          <w:rFonts w:ascii="Times New Roman" w:hAnsi="Times New Roman"/>
          <w:w w:val="110"/>
        </w:rPr>
        <w:t>внедренная</w:t>
      </w:r>
      <w:r w:rsidR="000D3407">
        <w:rPr>
          <w:rFonts w:ascii="Times New Roman" w:hAnsi="Times New Roman"/>
          <w:w w:val="110"/>
        </w:rPr>
        <w:t xml:space="preserve"> </w:t>
      </w:r>
      <w:r w:rsidRPr="000D3407">
        <w:rPr>
          <w:rFonts w:ascii="Times New Roman" w:hAnsi="Times New Roman"/>
          <w:spacing w:val="1"/>
          <w:w w:val="110"/>
        </w:rPr>
        <w:t>диаграм</w:t>
      </w:r>
      <w:r w:rsidRPr="000D3407">
        <w:rPr>
          <w:rFonts w:ascii="Times New Roman" w:hAnsi="Times New Roman"/>
          <w:w w:val="110"/>
        </w:rPr>
        <w:t>ма</w:t>
      </w:r>
      <w:r w:rsidR="000D3407">
        <w:rPr>
          <w:rFonts w:ascii="Times New Roman" w:hAnsi="Times New Roman"/>
          <w:w w:val="110"/>
        </w:rPr>
        <w:t xml:space="preserve"> </w:t>
      </w:r>
      <w:r w:rsidRPr="000D3407">
        <w:rPr>
          <w:rFonts w:ascii="Times New Roman" w:hAnsi="Times New Roman"/>
          <w:w w:val="110"/>
        </w:rPr>
        <w:t>и</w:t>
      </w:r>
      <w:r w:rsidR="000D3407">
        <w:rPr>
          <w:rFonts w:ascii="Times New Roman" w:hAnsi="Times New Roman"/>
          <w:w w:val="110"/>
        </w:rPr>
        <w:t xml:space="preserve"> </w:t>
      </w:r>
      <w:r w:rsidRPr="000D3407">
        <w:rPr>
          <w:rFonts w:ascii="Times New Roman" w:hAnsi="Times New Roman"/>
          <w:spacing w:val="1"/>
          <w:w w:val="110"/>
        </w:rPr>
        <w:t>диаграммные</w:t>
      </w:r>
      <w:r w:rsidR="000D3407">
        <w:rPr>
          <w:rFonts w:ascii="Times New Roman" w:hAnsi="Times New Roman"/>
          <w:spacing w:val="1"/>
          <w:w w:val="110"/>
        </w:rPr>
        <w:t xml:space="preserve"> </w:t>
      </w:r>
      <w:r w:rsidRPr="000D3407">
        <w:rPr>
          <w:rFonts w:ascii="Times New Roman" w:hAnsi="Times New Roman"/>
          <w:spacing w:val="1"/>
          <w:w w:val="110"/>
        </w:rPr>
        <w:t>листы</w:t>
      </w:r>
      <w:r w:rsidRPr="000D3407">
        <w:rPr>
          <w:rFonts w:ascii="Times New Roman" w:hAnsi="Times New Roman"/>
          <w:w w:val="110"/>
        </w:rPr>
        <w:t>.</w:t>
      </w:r>
      <w:r w:rsidR="000D3407">
        <w:rPr>
          <w:rFonts w:ascii="Times New Roman" w:hAnsi="Times New Roman"/>
          <w:w w:val="110"/>
        </w:rPr>
        <w:t xml:space="preserve"> </w:t>
      </w:r>
      <w:r w:rsidRPr="000D3407">
        <w:rPr>
          <w:rFonts w:ascii="Times New Roman" w:hAnsi="Times New Roman"/>
          <w:w w:val="110"/>
        </w:rPr>
        <w:t xml:space="preserve">Внедренная  диаграмма  </w:t>
      </w:r>
      <w:r w:rsidRPr="000D3407">
        <w:rPr>
          <w:rFonts w:ascii="Times New Roman" w:hAnsi="Times New Roman"/>
          <w:spacing w:val="1"/>
          <w:w w:val="110"/>
        </w:rPr>
        <w:t>применяется,</w:t>
      </w:r>
      <w:r w:rsidR="000D3407">
        <w:rPr>
          <w:rFonts w:ascii="Times New Roman" w:hAnsi="Times New Roman"/>
          <w:spacing w:val="1"/>
          <w:w w:val="110"/>
        </w:rPr>
        <w:t xml:space="preserve"> </w:t>
      </w:r>
      <w:r w:rsidRPr="000D3407">
        <w:rPr>
          <w:rFonts w:ascii="Times New Roman" w:hAnsi="Times New Roman"/>
          <w:spacing w:val="-3"/>
          <w:w w:val="110"/>
        </w:rPr>
        <w:t>когда</w:t>
      </w:r>
      <w:r w:rsidR="000D3407">
        <w:rPr>
          <w:rFonts w:ascii="Times New Roman" w:hAnsi="Times New Roman"/>
          <w:spacing w:val="-3"/>
          <w:w w:val="110"/>
        </w:rPr>
        <w:t xml:space="preserve"> </w:t>
      </w:r>
      <w:r w:rsidRPr="000D3407">
        <w:rPr>
          <w:rFonts w:ascii="Times New Roman" w:hAnsi="Times New Roman"/>
          <w:w w:val="110"/>
        </w:rPr>
        <w:t>исходные</w:t>
      </w:r>
      <w:r w:rsidR="000D3407">
        <w:rPr>
          <w:rFonts w:ascii="Times New Roman" w:hAnsi="Times New Roman"/>
          <w:w w:val="110"/>
        </w:rPr>
        <w:t xml:space="preserve"> </w:t>
      </w:r>
      <w:r w:rsidRPr="000D3407">
        <w:rPr>
          <w:rFonts w:ascii="Times New Roman" w:hAnsi="Times New Roman"/>
          <w:spacing w:val="1"/>
          <w:w w:val="110"/>
        </w:rPr>
        <w:t>данные</w:t>
      </w:r>
      <w:r w:rsidR="000D3407">
        <w:rPr>
          <w:rFonts w:ascii="Times New Roman" w:hAnsi="Times New Roman"/>
          <w:spacing w:val="1"/>
          <w:w w:val="110"/>
        </w:rPr>
        <w:t xml:space="preserve"> </w:t>
      </w:r>
      <w:r w:rsidRPr="000D3407">
        <w:rPr>
          <w:rFonts w:ascii="Times New Roman" w:hAnsi="Times New Roman"/>
          <w:w w:val="110"/>
        </w:rPr>
        <w:t>и</w:t>
      </w:r>
      <w:r w:rsidR="000D3407">
        <w:rPr>
          <w:rFonts w:ascii="Times New Roman" w:hAnsi="Times New Roman"/>
          <w:w w:val="110"/>
        </w:rPr>
        <w:t xml:space="preserve"> </w:t>
      </w:r>
      <w:r w:rsidRPr="000D3407">
        <w:rPr>
          <w:rFonts w:ascii="Times New Roman" w:hAnsi="Times New Roman"/>
          <w:w w:val="110"/>
        </w:rPr>
        <w:t>диаграмму</w:t>
      </w:r>
      <w:r w:rsidR="000D3407">
        <w:rPr>
          <w:rFonts w:ascii="Times New Roman" w:hAnsi="Times New Roman"/>
          <w:w w:val="110"/>
        </w:rPr>
        <w:t xml:space="preserve"> </w:t>
      </w:r>
      <w:r w:rsidRPr="000D3407">
        <w:rPr>
          <w:rFonts w:ascii="Times New Roman" w:hAnsi="Times New Roman"/>
          <w:w w:val="110"/>
        </w:rPr>
        <w:t>необходимо</w:t>
      </w:r>
      <w:r w:rsidR="000D3407">
        <w:rPr>
          <w:rFonts w:ascii="Times New Roman" w:hAnsi="Times New Roman"/>
          <w:w w:val="110"/>
        </w:rPr>
        <w:t xml:space="preserve"> </w:t>
      </w:r>
      <w:r w:rsidRPr="000D3407">
        <w:rPr>
          <w:rFonts w:ascii="Times New Roman" w:hAnsi="Times New Roman"/>
          <w:w w:val="110"/>
        </w:rPr>
        <w:t>отобразить</w:t>
      </w:r>
      <w:r w:rsidR="000D3407">
        <w:rPr>
          <w:rFonts w:ascii="Times New Roman" w:hAnsi="Times New Roman"/>
          <w:w w:val="110"/>
        </w:rPr>
        <w:t xml:space="preserve"> </w:t>
      </w:r>
      <w:r w:rsidRPr="000D3407">
        <w:rPr>
          <w:rFonts w:ascii="Times New Roman" w:hAnsi="Times New Roman"/>
          <w:w w:val="110"/>
        </w:rPr>
        <w:t>на</w:t>
      </w:r>
      <w:r w:rsidR="000D3407">
        <w:rPr>
          <w:rFonts w:ascii="Times New Roman" w:hAnsi="Times New Roman"/>
          <w:w w:val="110"/>
        </w:rPr>
        <w:t xml:space="preserve"> </w:t>
      </w:r>
      <w:r w:rsidRPr="000D3407">
        <w:rPr>
          <w:rFonts w:ascii="Times New Roman" w:hAnsi="Times New Roman"/>
          <w:w w:val="110"/>
        </w:rPr>
        <w:t>одном</w:t>
      </w:r>
      <w:r w:rsidR="000D3407">
        <w:rPr>
          <w:rFonts w:ascii="Times New Roman" w:hAnsi="Times New Roman"/>
          <w:w w:val="110"/>
        </w:rPr>
        <w:t xml:space="preserve"> </w:t>
      </w:r>
      <w:r w:rsidRPr="000D3407">
        <w:rPr>
          <w:rFonts w:ascii="Times New Roman" w:hAnsi="Times New Roman"/>
          <w:spacing w:val="1"/>
          <w:w w:val="110"/>
        </w:rPr>
        <w:t>листе</w:t>
      </w:r>
      <w:r w:rsidRPr="000D3407">
        <w:rPr>
          <w:rFonts w:ascii="Times New Roman" w:hAnsi="Times New Roman"/>
          <w:w w:val="110"/>
        </w:rPr>
        <w:t>.</w:t>
      </w:r>
      <w:r w:rsidR="000D3407">
        <w:rPr>
          <w:rFonts w:ascii="Times New Roman" w:hAnsi="Times New Roman"/>
          <w:w w:val="110"/>
        </w:rPr>
        <w:t xml:space="preserve"> </w:t>
      </w:r>
      <w:r w:rsidRPr="000D3407">
        <w:rPr>
          <w:rFonts w:ascii="Times New Roman" w:hAnsi="Times New Roman"/>
          <w:w w:val="110"/>
        </w:rPr>
        <w:t>Соответственно</w:t>
      </w:r>
      <w:r w:rsidR="000D3407">
        <w:rPr>
          <w:rFonts w:ascii="Times New Roman" w:hAnsi="Times New Roman"/>
          <w:w w:val="110"/>
        </w:rPr>
        <w:t xml:space="preserve"> </w:t>
      </w:r>
      <w:r w:rsidRPr="000D3407">
        <w:rPr>
          <w:rFonts w:ascii="Times New Roman" w:hAnsi="Times New Roman"/>
          <w:spacing w:val="1"/>
          <w:w w:val="110"/>
        </w:rPr>
        <w:t>диаграммные</w:t>
      </w:r>
      <w:r w:rsidR="000D3407">
        <w:rPr>
          <w:rFonts w:ascii="Times New Roman" w:hAnsi="Times New Roman"/>
          <w:spacing w:val="1"/>
          <w:w w:val="110"/>
        </w:rPr>
        <w:t xml:space="preserve"> </w:t>
      </w:r>
      <w:r w:rsidRPr="000D3407">
        <w:rPr>
          <w:rFonts w:ascii="Times New Roman" w:hAnsi="Times New Roman"/>
          <w:w w:val="110"/>
        </w:rPr>
        <w:t>листы</w:t>
      </w:r>
      <w:r w:rsidR="000D3407">
        <w:rPr>
          <w:rFonts w:ascii="Times New Roman" w:hAnsi="Times New Roman"/>
          <w:w w:val="110"/>
        </w:rPr>
        <w:t xml:space="preserve"> </w:t>
      </w:r>
      <w:r w:rsidRPr="000D3407">
        <w:rPr>
          <w:rFonts w:ascii="Times New Roman" w:hAnsi="Times New Roman"/>
          <w:w w:val="110"/>
        </w:rPr>
        <w:t>используются,</w:t>
      </w:r>
      <w:r w:rsidR="000D3407">
        <w:rPr>
          <w:rFonts w:ascii="Times New Roman" w:hAnsi="Times New Roman"/>
          <w:w w:val="110"/>
        </w:rPr>
        <w:t xml:space="preserve"> </w:t>
      </w:r>
      <w:r w:rsidRPr="000D3407">
        <w:rPr>
          <w:rFonts w:ascii="Times New Roman" w:hAnsi="Times New Roman"/>
          <w:spacing w:val="-4"/>
          <w:w w:val="110"/>
        </w:rPr>
        <w:t>когда</w:t>
      </w:r>
      <w:r w:rsidR="000D3407">
        <w:rPr>
          <w:rFonts w:ascii="Times New Roman" w:hAnsi="Times New Roman"/>
          <w:spacing w:val="-4"/>
          <w:w w:val="110"/>
        </w:rPr>
        <w:t xml:space="preserve"> </w:t>
      </w:r>
      <w:r w:rsidRPr="000D3407">
        <w:rPr>
          <w:rFonts w:ascii="Times New Roman" w:hAnsi="Times New Roman"/>
          <w:spacing w:val="1"/>
          <w:w w:val="110"/>
        </w:rPr>
        <w:t>графическое</w:t>
      </w:r>
      <w:r w:rsidR="000D3407">
        <w:rPr>
          <w:rFonts w:ascii="Times New Roman" w:hAnsi="Times New Roman"/>
          <w:spacing w:val="1"/>
          <w:w w:val="110"/>
        </w:rPr>
        <w:t xml:space="preserve"> </w:t>
      </w:r>
      <w:r w:rsidRPr="000D3407">
        <w:rPr>
          <w:rFonts w:ascii="Times New Roman" w:hAnsi="Times New Roman"/>
          <w:w w:val="110"/>
        </w:rPr>
        <w:t>представление</w:t>
      </w:r>
      <w:r w:rsidR="000D3407">
        <w:rPr>
          <w:rFonts w:ascii="Times New Roman" w:hAnsi="Times New Roman"/>
          <w:w w:val="110"/>
        </w:rPr>
        <w:t xml:space="preserve"> </w:t>
      </w:r>
      <w:r w:rsidRPr="000D3407">
        <w:rPr>
          <w:rFonts w:ascii="Times New Roman" w:hAnsi="Times New Roman"/>
          <w:spacing w:val="2"/>
          <w:w w:val="110"/>
        </w:rPr>
        <w:t>данных</w:t>
      </w:r>
      <w:r w:rsidR="000D3407">
        <w:rPr>
          <w:rFonts w:ascii="Times New Roman" w:hAnsi="Times New Roman"/>
          <w:spacing w:val="2"/>
          <w:w w:val="110"/>
        </w:rPr>
        <w:t xml:space="preserve"> </w:t>
      </w:r>
      <w:r w:rsidRPr="000D3407">
        <w:rPr>
          <w:rFonts w:ascii="Times New Roman" w:hAnsi="Times New Roman"/>
          <w:spacing w:val="-2"/>
          <w:w w:val="110"/>
        </w:rPr>
        <w:t>требуетс</w:t>
      </w:r>
      <w:r w:rsidRPr="000D3407">
        <w:rPr>
          <w:rFonts w:ascii="Times New Roman" w:hAnsi="Times New Roman"/>
          <w:spacing w:val="-1"/>
          <w:w w:val="110"/>
        </w:rPr>
        <w:t>я</w:t>
      </w:r>
      <w:r w:rsidR="000D3407">
        <w:rPr>
          <w:rFonts w:ascii="Times New Roman" w:hAnsi="Times New Roman"/>
          <w:spacing w:val="-1"/>
          <w:w w:val="110"/>
        </w:rPr>
        <w:t xml:space="preserve"> </w:t>
      </w:r>
      <w:r w:rsidRPr="000D3407">
        <w:rPr>
          <w:rFonts w:ascii="Times New Roman" w:hAnsi="Times New Roman"/>
          <w:spacing w:val="1"/>
          <w:w w:val="110"/>
        </w:rPr>
        <w:t>расположить</w:t>
      </w:r>
      <w:r w:rsidR="000D3407">
        <w:rPr>
          <w:rFonts w:ascii="Times New Roman" w:hAnsi="Times New Roman"/>
          <w:spacing w:val="1"/>
          <w:w w:val="110"/>
        </w:rPr>
        <w:t xml:space="preserve"> </w:t>
      </w:r>
      <w:r w:rsidRPr="000D3407">
        <w:rPr>
          <w:rFonts w:ascii="Times New Roman" w:hAnsi="Times New Roman"/>
          <w:w w:val="110"/>
        </w:rPr>
        <w:t>на</w:t>
      </w:r>
      <w:r w:rsidR="000D3407">
        <w:rPr>
          <w:rFonts w:ascii="Times New Roman" w:hAnsi="Times New Roman"/>
          <w:w w:val="110"/>
        </w:rPr>
        <w:t xml:space="preserve"> </w:t>
      </w:r>
      <w:r w:rsidRPr="000D3407">
        <w:rPr>
          <w:rFonts w:ascii="Times New Roman" w:hAnsi="Times New Roman"/>
          <w:spacing w:val="-1"/>
          <w:w w:val="110"/>
        </w:rPr>
        <w:t>отдельном</w:t>
      </w:r>
      <w:r w:rsidR="000D3407">
        <w:rPr>
          <w:rFonts w:ascii="Times New Roman" w:hAnsi="Times New Roman"/>
          <w:spacing w:val="-1"/>
          <w:w w:val="110"/>
        </w:rPr>
        <w:t xml:space="preserve"> </w:t>
      </w:r>
      <w:r w:rsidRPr="000D3407">
        <w:rPr>
          <w:rFonts w:ascii="Times New Roman" w:hAnsi="Times New Roman"/>
          <w:spacing w:val="1"/>
          <w:w w:val="110"/>
        </w:rPr>
        <w:t>листе</w:t>
      </w:r>
      <w:r w:rsidR="000D3407">
        <w:rPr>
          <w:rFonts w:ascii="Times New Roman" w:hAnsi="Times New Roman"/>
          <w:spacing w:val="1"/>
          <w:w w:val="110"/>
        </w:rPr>
        <w:t xml:space="preserve"> </w:t>
      </w:r>
      <w:r w:rsidRPr="000D3407">
        <w:rPr>
          <w:rFonts w:ascii="Times New Roman" w:hAnsi="Times New Roman"/>
          <w:spacing w:val="-1"/>
          <w:w w:val="110"/>
        </w:rPr>
        <w:t>рабочей</w:t>
      </w:r>
      <w:r w:rsidR="000D3407">
        <w:rPr>
          <w:rFonts w:ascii="Times New Roman" w:hAnsi="Times New Roman"/>
          <w:spacing w:val="-1"/>
          <w:w w:val="110"/>
        </w:rPr>
        <w:t xml:space="preserve"> </w:t>
      </w:r>
      <w:r w:rsidRPr="000D3407">
        <w:rPr>
          <w:rFonts w:ascii="Times New Roman" w:hAnsi="Times New Roman"/>
          <w:spacing w:val="2"/>
          <w:w w:val="110"/>
        </w:rPr>
        <w:t>книги.</w:t>
      </w:r>
    </w:p>
    <w:p w:rsidR="004F1B28" w:rsidRPr="000D3407" w:rsidRDefault="004F1B28" w:rsidP="000D3407">
      <w:pPr>
        <w:pStyle w:val="Style4"/>
        <w:widowControl/>
        <w:jc w:val="both"/>
        <w:rPr>
          <w:rFonts w:ascii="Times New Roman" w:hAnsi="Times New Roman"/>
        </w:rPr>
      </w:pPr>
      <w:r w:rsidRPr="000D3407">
        <w:rPr>
          <w:rFonts w:ascii="Times New Roman" w:hAnsi="Times New Roman"/>
          <w:spacing w:val="1"/>
          <w:w w:val="110"/>
        </w:rPr>
        <w:t>Построение</w:t>
      </w:r>
      <w:r w:rsidR="000D3407">
        <w:rPr>
          <w:rFonts w:ascii="Times New Roman" w:hAnsi="Times New Roman"/>
          <w:spacing w:val="1"/>
          <w:w w:val="110"/>
        </w:rPr>
        <w:t xml:space="preserve"> </w:t>
      </w:r>
      <w:r w:rsidRPr="000D3407">
        <w:rPr>
          <w:rFonts w:ascii="Times New Roman" w:hAnsi="Times New Roman"/>
          <w:w w:val="110"/>
        </w:rPr>
        <w:t>графического</w:t>
      </w:r>
      <w:r w:rsidR="000D3407">
        <w:rPr>
          <w:rFonts w:ascii="Times New Roman" w:hAnsi="Times New Roman"/>
          <w:w w:val="110"/>
        </w:rPr>
        <w:t xml:space="preserve"> </w:t>
      </w:r>
      <w:r w:rsidRPr="000D3407">
        <w:rPr>
          <w:rFonts w:ascii="Times New Roman" w:hAnsi="Times New Roman"/>
          <w:spacing w:val="1"/>
          <w:w w:val="110"/>
        </w:rPr>
        <w:t>изображени</w:t>
      </w:r>
      <w:r w:rsidRPr="000D3407">
        <w:rPr>
          <w:rFonts w:ascii="Times New Roman" w:hAnsi="Times New Roman"/>
          <w:w w:val="110"/>
        </w:rPr>
        <w:t>я</w:t>
      </w:r>
      <w:r w:rsidR="000D3407">
        <w:rPr>
          <w:rFonts w:ascii="Times New Roman" w:hAnsi="Times New Roman"/>
          <w:w w:val="110"/>
        </w:rPr>
        <w:t xml:space="preserve"> </w:t>
      </w:r>
      <w:r w:rsidRPr="000D3407">
        <w:rPr>
          <w:rFonts w:ascii="Times New Roman" w:hAnsi="Times New Roman"/>
          <w:w w:val="110"/>
        </w:rPr>
        <w:t>производится</w:t>
      </w:r>
      <w:r w:rsidR="000D3407">
        <w:rPr>
          <w:rFonts w:ascii="Times New Roman" w:hAnsi="Times New Roman"/>
          <w:w w:val="110"/>
        </w:rPr>
        <w:t xml:space="preserve"> </w:t>
      </w:r>
      <w:r w:rsidRPr="000D3407">
        <w:rPr>
          <w:rFonts w:ascii="Times New Roman" w:hAnsi="Times New Roman"/>
          <w:w w:val="110"/>
        </w:rPr>
        <w:t>на</w:t>
      </w:r>
      <w:r w:rsidR="000D3407">
        <w:rPr>
          <w:rFonts w:ascii="Times New Roman" w:hAnsi="Times New Roman"/>
          <w:w w:val="110"/>
        </w:rPr>
        <w:t xml:space="preserve"> </w:t>
      </w:r>
      <w:r w:rsidRPr="000D3407">
        <w:rPr>
          <w:rFonts w:ascii="Times New Roman" w:hAnsi="Times New Roman"/>
          <w:spacing w:val="2"/>
          <w:w w:val="110"/>
        </w:rPr>
        <w:t>осно</w:t>
      </w:r>
      <w:r w:rsidRPr="000D3407">
        <w:rPr>
          <w:rFonts w:ascii="Times New Roman" w:hAnsi="Times New Roman"/>
          <w:spacing w:val="-1"/>
          <w:w w:val="110"/>
        </w:rPr>
        <w:t>в</w:t>
      </w:r>
      <w:r w:rsidRPr="000D3407">
        <w:rPr>
          <w:rFonts w:ascii="Times New Roman" w:hAnsi="Times New Roman"/>
          <w:spacing w:val="-2"/>
          <w:w w:val="110"/>
        </w:rPr>
        <w:t>е</w:t>
      </w:r>
      <w:r w:rsidR="000D3407">
        <w:rPr>
          <w:rFonts w:ascii="Times New Roman" w:hAnsi="Times New Roman"/>
          <w:spacing w:val="-2"/>
          <w:w w:val="110"/>
        </w:rPr>
        <w:t xml:space="preserve"> </w:t>
      </w:r>
      <w:r w:rsidRPr="000D3407">
        <w:rPr>
          <w:rFonts w:ascii="Times New Roman" w:hAnsi="Times New Roman"/>
          <w:spacing w:val="-1"/>
          <w:w w:val="110"/>
        </w:rPr>
        <w:t>ряда</w:t>
      </w:r>
      <w:r w:rsidR="000D3407">
        <w:rPr>
          <w:rFonts w:ascii="Times New Roman" w:hAnsi="Times New Roman"/>
          <w:spacing w:val="-1"/>
          <w:w w:val="110"/>
        </w:rPr>
        <w:t xml:space="preserve"> </w:t>
      </w:r>
      <w:r w:rsidRPr="000D3407">
        <w:rPr>
          <w:rFonts w:ascii="Times New Roman" w:hAnsi="Times New Roman"/>
          <w:spacing w:val="2"/>
          <w:w w:val="110"/>
        </w:rPr>
        <w:t>данных</w:t>
      </w:r>
      <w:r w:rsidRPr="000D3407">
        <w:rPr>
          <w:rFonts w:ascii="Times New Roman" w:hAnsi="Times New Roman"/>
          <w:spacing w:val="51"/>
          <w:w w:val="110"/>
        </w:rPr>
        <w:t> </w:t>
      </w:r>
      <w:proofErr w:type="gramStart"/>
      <w:r w:rsidRPr="000D3407">
        <w:rPr>
          <w:rFonts w:ascii="Times New Roman" w:hAnsi="Times New Roman"/>
          <w:spacing w:val="51"/>
          <w:w w:val="110"/>
        </w:rPr>
        <w:t>–</w:t>
      </w:r>
      <w:r w:rsidRPr="000D3407">
        <w:rPr>
          <w:rFonts w:ascii="Times New Roman" w:hAnsi="Times New Roman"/>
          <w:spacing w:val="-4"/>
          <w:w w:val="110"/>
        </w:rPr>
        <w:t>г</w:t>
      </w:r>
      <w:proofErr w:type="gramEnd"/>
      <w:r w:rsidRPr="000D3407">
        <w:rPr>
          <w:rFonts w:ascii="Times New Roman" w:hAnsi="Times New Roman"/>
          <w:spacing w:val="-4"/>
          <w:w w:val="110"/>
        </w:rPr>
        <w:t>рупп</w:t>
      </w:r>
      <w:r w:rsidRPr="000D3407">
        <w:rPr>
          <w:rFonts w:ascii="Times New Roman" w:hAnsi="Times New Roman"/>
          <w:spacing w:val="-3"/>
          <w:w w:val="110"/>
        </w:rPr>
        <w:t>ы</w:t>
      </w:r>
      <w:r w:rsidR="000D3407">
        <w:rPr>
          <w:rFonts w:ascii="Times New Roman" w:hAnsi="Times New Roman"/>
          <w:spacing w:val="1"/>
          <w:w w:val="110"/>
        </w:rPr>
        <w:t xml:space="preserve"> </w:t>
      </w:r>
      <w:r w:rsidRPr="000D3407">
        <w:rPr>
          <w:rFonts w:ascii="Times New Roman" w:hAnsi="Times New Roman"/>
          <w:spacing w:val="1"/>
          <w:w w:val="110"/>
        </w:rPr>
        <w:t>ячее</w:t>
      </w:r>
      <w:r w:rsidRPr="000D3407">
        <w:rPr>
          <w:rFonts w:ascii="Times New Roman" w:hAnsi="Times New Roman"/>
          <w:w w:val="110"/>
        </w:rPr>
        <w:t>к</w:t>
      </w:r>
      <w:r w:rsidR="000D3407">
        <w:rPr>
          <w:rFonts w:ascii="Times New Roman" w:hAnsi="Times New Roman"/>
          <w:w w:val="110"/>
        </w:rPr>
        <w:t xml:space="preserve"> </w:t>
      </w:r>
      <w:r w:rsidRPr="000D3407">
        <w:rPr>
          <w:rFonts w:ascii="Times New Roman" w:hAnsi="Times New Roman"/>
          <w:w w:val="110"/>
        </w:rPr>
        <w:t>с</w:t>
      </w:r>
      <w:r w:rsidR="000D3407">
        <w:rPr>
          <w:rFonts w:ascii="Times New Roman" w:hAnsi="Times New Roman"/>
          <w:w w:val="110"/>
        </w:rPr>
        <w:t xml:space="preserve"> </w:t>
      </w:r>
      <w:r w:rsidRPr="000D3407">
        <w:rPr>
          <w:rFonts w:ascii="Times New Roman" w:hAnsi="Times New Roman"/>
          <w:spacing w:val="2"/>
          <w:w w:val="110"/>
        </w:rPr>
        <w:t>данными</w:t>
      </w:r>
      <w:r w:rsidR="000D3407">
        <w:rPr>
          <w:rFonts w:ascii="Times New Roman" w:hAnsi="Times New Roman"/>
          <w:spacing w:val="2"/>
          <w:w w:val="110"/>
        </w:rPr>
        <w:t xml:space="preserve"> </w:t>
      </w:r>
      <w:r w:rsidRPr="000D3407">
        <w:rPr>
          <w:rFonts w:ascii="Times New Roman" w:hAnsi="Times New Roman"/>
          <w:w w:val="110"/>
        </w:rPr>
        <w:t>в</w:t>
      </w:r>
      <w:r w:rsidR="000D3407">
        <w:rPr>
          <w:rFonts w:ascii="Times New Roman" w:hAnsi="Times New Roman"/>
          <w:w w:val="110"/>
        </w:rPr>
        <w:t xml:space="preserve"> </w:t>
      </w:r>
      <w:r w:rsidRPr="000D3407">
        <w:rPr>
          <w:rFonts w:ascii="Times New Roman" w:hAnsi="Times New Roman"/>
          <w:spacing w:val="-3"/>
          <w:w w:val="110"/>
        </w:rPr>
        <w:t>пределах</w:t>
      </w:r>
      <w:r w:rsidR="000D3407">
        <w:rPr>
          <w:rFonts w:ascii="Times New Roman" w:hAnsi="Times New Roman"/>
          <w:spacing w:val="-3"/>
          <w:w w:val="110"/>
        </w:rPr>
        <w:t xml:space="preserve"> </w:t>
      </w:r>
      <w:r w:rsidRPr="000D3407">
        <w:rPr>
          <w:rFonts w:ascii="Times New Roman" w:hAnsi="Times New Roman"/>
          <w:w w:val="110"/>
        </w:rPr>
        <w:t>одного</w:t>
      </w:r>
      <w:r w:rsidR="000D3407">
        <w:rPr>
          <w:rFonts w:ascii="Times New Roman" w:hAnsi="Times New Roman"/>
          <w:w w:val="110"/>
        </w:rPr>
        <w:t xml:space="preserve"> </w:t>
      </w:r>
      <w:r w:rsidRPr="000D3407">
        <w:rPr>
          <w:rFonts w:ascii="Times New Roman" w:hAnsi="Times New Roman"/>
          <w:spacing w:val="-1"/>
          <w:w w:val="110"/>
        </w:rPr>
        <w:t>столбца</w:t>
      </w:r>
      <w:r w:rsidR="000D3407">
        <w:rPr>
          <w:rFonts w:ascii="Times New Roman" w:hAnsi="Times New Roman"/>
          <w:spacing w:val="-1"/>
          <w:w w:val="110"/>
        </w:rPr>
        <w:t xml:space="preserve"> </w:t>
      </w:r>
      <w:r w:rsidRPr="000D3407">
        <w:rPr>
          <w:rFonts w:ascii="Times New Roman" w:hAnsi="Times New Roman"/>
          <w:w w:val="110"/>
        </w:rPr>
        <w:t>или</w:t>
      </w:r>
      <w:r w:rsidR="000D3407">
        <w:rPr>
          <w:rFonts w:ascii="Times New Roman" w:hAnsi="Times New Roman"/>
          <w:w w:val="110"/>
        </w:rPr>
        <w:t xml:space="preserve"> </w:t>
      </w:r>
      <w:r w:rsidRPr="000D3407">
        <w:rPr>
          <w:rFonts w:ascii="Times New Roman" w:hAnsi="Times New Roman"/>
          <w:w w:val="110"/>
        </w:rPr>
        <w:t>строки</w:t>
      </w:r>
      <w:r w:rsidR="000D3407">
        <w:rPr>
          <w:rFonts w:ascii="Times New Roman" w:hAnsi="Times New Roman"/>
          <w:w w:val="110"/>
        </w:rPr>
        <w:t xml:space="preserve"> </w:t>
      </w:r>
      <w:r w:rsidRPr="000D3407">
        <w:rPr>
          <w:rFonts w:ascii="Times New Roman" w:hAnsi="Times New Roman"/>
          <w:w w:val="110"/>
        </w:rPr>
        <w:t>таблицы.</w:t>
      </w:r>
      <w:r w:rsidR="000D3407">
        <w:rPr>
          <w:rFonts w:ascii="Times New Roman" w:hAnsi="Times New Roman"/>
          <w:w w:val="110"/>
        </w:rPr>
        <w:t xml:space="preserve"> </w:t>
      </w:r>
      <w:r w:rsidRPr="000D3407">
        <w:rPr>
          <w:rFonts w:ascii="Times New Roman" w:hAnsi="Times New Roman"/>
          <w:spacing w:val="-2"/>
          <w:w w:val="110"/>
        </w:rPr>
        <w:t>Дл</w:t>
      </w:r>
      <w:r w:rsidRPr="000D3407">
        <w:rPr>
          <w:rFonts w:ascii="Times New Roman" w:hAnsi="Times New Roman"/>
          <w:spacing w:val="-1"/>
          <w:w w:val="110"/>
        </w:rPr>
        <w:t>я</w:t>
      </w:r>
      <w:r w:rsidR="000D3407">
        <w:rPr>
          <w:rFonts w:ascii="Times New Roman" w:hAnsi="Times New Roman"/>
          <w:spacing w:val="-1"/>
          <w:w w:val="110"/>
        </w:rPr>
        <w:t xml:space="preserve"> </w:t>
      </w:r>
      <w:r w:rsidRPr="000D3407">
        <w:rPr>
          <w:rFonts w:ascii="Times New Roman" w:hAnsi="Times New Roman"/>
          <w:w w:val="110"/>
        </w:rPr>
        <w:t>диаграммы</w:t>
      </w:r>
      <w:r w:rsidR="000D3407">
        <w:rPr>
          <w:rFonts w:ascii="Times New Roman" w:hAnsi="Times New Roman"/>
          <w:w w:val="110"/>
        </w:rPr>
        <w:t xml:space="preserve"> </w:t>
      </w:r>
      <w:r w:rsidRPr="000D3407">
        <w:rPr>
          <w:rFonts w:ascii="Times New Roman" w:hAnsi="Times New Roman"/>
          <w:w w:val="110"/>
        </w:rPr>
        <w:t>можно</w:t>
      </w:r>
      <w:r w:rsidR="000D3407">
        <w:rPr>
          <w:rFonts w:ascii="Times New Roman" w:hAnsi="Times New Roman"/>
          <w:w w:val="110"/>
        </w:rPr>
        <w:t xml:space="preserve"> </w:t>
      </w:r>
      <w:r w:rsidRPr="000D3407">
        <w:rPr>
          <w:rFonts w:ascii="Times New Roman" w:hAnsi="Times New Roman"/>
          <w:w w:val="110"/>
        </w:rPr>
        <w:t>использовать</w:t>
      </w:r>
      <w:r w:rsidR="000D3407">
        <w:rPr>
          <w:rFonts w:ascii="Times New Roman" w:hAnsi="Times New Roman"/>
          <w:w w:val="110"/>
        </w:rPr>
        <w:t xml:space="preserve"> </w:t>
      </w:r>
      <w:r w:rsidRPr="000D3407">
        <w:rPr>
          <w:rFonts w:ascii="Times New Roman" w:hAnsi="Times New Roman"/>
          <w:spacing w:val="1"/>
          <w:w w:val="110"/>
        </w:rPr>
        <w:t>нескольк</w:t>
      </w:r>
      <w:r w:rsidRPr="000D3407">
        <w:rPr>
          <w:rFonts w:ascii="Times New Roman" w:hAnsi="Times New Roman"/>
          <w:spacing w:val="2"/>
          <w:w w:val="110"/>
        </w:rPr>
        <w:t>о</w:t>
      </w:r>
      <w:r w:rsidR="000D3407">
        <w:rPr>
          <w:rFonts w:ascii="Times New Roman" w:hAnsi="Times New Roman"/>
          <w:spacing w:val="2"/>
          <w:w w:val="110"/>
        </w:rPr>
        <w:t xml:space="preserve"> </w:t>
      </w:r>
      <w:r w:rsidRPr="000D3407">
        <w:rPr>
          <w:rFonts w:ascii="Times New Roman" w:hAnsi="Times New Roman"/>
          <w:spacing w:val="1"/>
          <w:w w:val="110"/>
        </w:rPr>
        <w:t>рядов</w:t>
      </w:r>
      <w:r w:rsidR="000D3407">
        <w:rPr>
          <w:rFonts w:ascii="Times New Roman" w:hAnsi="Times New Roman"/>
          <w:spacing w:val="1"/>
          <w:w w:val="110"/>
        </w:rPr>
        <w:t xml:space="preserve"> </w:t>
      </w:r>
      <w:r w:rsidRPr="000D3407">
        <w:rPr>
          <w:rFonts w:ascii="Times New Roman" w:hAnsi="Times New Roman"/>
          <w:spacing w:val="1"/>
          <w:w w:val="110"/>
        </w:rPr>
        <w:t>данных</w:t>
      </w:r>
      <w:r w:rsidRPr="004F1B28">
        <w:rPr>
          <w:b/>
          <w:w w:val="110"/>
        </w:rPr>
        <w:t>.</w:t>
      </w:r>
    </w:p>
    <w:p w:rsidR="004F1B28" w:rsidRPr="004F1B28" w:rsidRDefault="004F1B28" w:rsidP="004F1B28">
      <w:pPr>
        <w:pStyle w:val="Style4"/>
        <w:widowControl/>
        <w:ind w:firstLine="709"/>
        <w:jc w:val="both"/>
        <w:rPr>
          <w:rFonts w:ascii="Times New Roman" w:hAnsi="Times New Roman"/>
          <w:w w:val="110"/>
        </w:rPr>
      </w:pPr>
      <w:r w:rsidRPr="004F1B28">
        <w:rPr>
          <w:rFonts w:ascii="Times New Roman" w:hAnsi="Times New Roman"/>
          <w:spacing w:val="-1"/>
          <w:w w:val="110"/>
        </w:rPr>
        <w:t>Пере</w:t>
      </w:r>
      <w:r w:rsidRPr="004F1B28">
        <w:rPr>
          <w:rFonts w:ascii="Times New Roman" w:hAnsi="Times New Roman"/>
          <w:spacing w:val="-2"/>
          <w:w w:val="110"/>
        </w:rPr>
        <w:t>д</w:t>
      </w:r>
      <w:r w:rsidR="000D3407">
        <w:rPr>
          <w:rFonts w:ascii="Times New Roman" w:hAnsi="Times New Roman"/>
          <w:spacing w:val="-2"/>
          <w:w w:val="110"/>
        </w:rPr>
        <w:t xml:space="preserve"> </w:t>
      </w:r>
      <w:r w:rsidRPr="004F1B28">
        <w:rPr>
          <w:rFonts w:ascii="Times New Roman" w:hAnsi="Times New Roman"/>
          <w:w w:val="110"/>
        </w:rPr>
        <w:t>запуском</w:t>
      </w:r>
      <w:r w:rsidR="000D3407">
        <w:rPr>
          <w:rFonts w:ascii="Times New Roman" w:hAnsi="Times New Roman"/>
          <w:w w:val="110"/>
        </w:rPr>
        <w:t xml:space="preserve"> </w:t>
      </w:r>
      <w:r w:rsidRPr="004F1B28">
        <w:rPr>
          <w:rFonts w:ascii="Times New Roman" w:hAnsi="Times New Roman"/>
          <w:i/>
          <w:w w:val="110"/>
        </w:rPr>
        <w:t>Мастера</w:t>
      </w:r>
      <w:r w:rsidR="000D3407">
        <w:rPr>
          <w:rFonts w:ascii="Times New Roman" w:hAnsi="Times New Roman"/>
          <w:i/>
          <w:w w:val="110"/>
        </w:rPr>
        <w:t xml:space="preserve"> </w:t>
      </w:r>
      <w:r w:rsidRPr="004F1B28">
        <w:rPr>
          <w:rFonts w:ascii="Times New Roman" w:hAnsi="Times New Roman"/>
          <w:i/>
          <w:w w:val="110"/>
        </w:rPr>
        <w:t>диаграмм</w:t>
      </w:r>
      <w:r w:rsidR="000D3407">
        <w:rPr>
          <w:rFonts w:ascii="Times New Roman" w:hAnsi="Times New Roman"/>
          <w:i/>
          <w:w w:val="110"/>
        </w:rPr>
        <w:t xml:space="preserve"> </w:t>
      </w:r>
      <w:r w:rsidRPr="004F1B28">
        <w:rPr>
          <w:rFonts w:ascii="Times New Roman" w:hAnsi="Times New Roman"/>
          <w:spacing w:val="-2"/>
          <w:w w:val="110"/>
        </w:rPr>
        <w:t>дл</w:t>
      </w:r>
      <w:r w:rsidRPr="004F1B28">
        <w:rPr>
          <w:rFonts w:ascii="Times New Roman" w:hAnsi="Times New Roman"/>
          <w:spacing w:val="-1"/>
          <w:w w:val="110"/>
        </w:rPr>
        <w:t>я</w:t>
      </w:r>
      <w:r w:rsidR="000D3407">
        <w:rPr>
          <w:rFonts w:ascii="Times New Roman" w:hAnsi="Times New Roman"/>
          <w:spacing w:val="-1"/>
          <w:w w:val="110"/>
        </w:rPr>
        <w:t xml:space="preserve"> </w:t>
      </w:r>
      <w:r w:rsidRPr="004F1B28">
        <w:rPr>
          <w:rFonts w:ascii="Times New Roman" w:hAnsi="Times New Roman"/>
          <w:w w:val="110"/>
        </w:rPr>
        <w:t>создания</w:t>
      </w:r>
      <w:r w:rsidR="000D3407">
        <w:rPr>
          <w:rFonts w:ascii="Times New Roman" w:hAnsi="Times New Roman"/>
          <w:w w:val="110"/>
        </w:rPr>
        <w:t xml:space="preserve"> </w:t>
      </w:r>
      <w:r w:rsidRPr="004F1B28">
        <w:rPr>
          <w:rFonts w:ascii="Times New Roman" w:hAnsi="Times New Roman"/>
          <w:spacing w:val="1"/>
          <w:w w:val="110"/>
        </w:rPr>
        <w:t>внедренно</w:t>
      </w:r>
      <w:r w:rsidRPr="004F1B28">
        <w:rPr>
          <w:rFonts w:ascii="Times New Roman" w:hAnsi="Times New Roman"/>
          <w:w w:val="110"/>
        </w:rPr>
        <w:t>й</w:t>
      </w:r>
      <w:r w:rsidR="000D3407">
        <w:rPr>
          <w:rFonts w:ascii="Times New Roman" w:hAnsi="Times New Roman"/>
          <w:w w:val="110"/>
        </w:rPr>
        <w:t xml:space="preserve"> </w:t>
      </w:r>
      <w:r w:rsidRPr="004F1B28">
        <w:rPr>
          <w:rFonts w:ascii="Times New Roman" w:hAnsi="Times New Roman"/>
          <w:w w:val="110"/>
        </w:rPr>
        <w:t>диаграммы</w:t>
      </w:r>
      <w:r w:rsidR="000D3407">
        <w:rPr>
          <w:rFonts w:ascii="Times New Roman" w:hAnsi="Times New Roman"/>
          <w:w w:val="110"/>
        </w:rPr>
        <w:t xml:space="preserve"> </w:t>
      </w:r>
      <w:r w:rsidRPr="004F1B28">
        <w:rPr>
          <w:rFonts w:ascii="Times New Roman" w:hAnsi="Times New Roman"/>
          <w:w w:val="110"/>
        </w:rPr>
        <w:t>вы</w:t>
      </w:r>
      <w:r w:rsidR="000D3407">
        <w:rPr>
          <w:rFonts w:ascii="Times New Roman" w:hAnsi="Times New Roman"/>
          <w:w w:val="110"/>
        </w:rPr>
        <w:t xml:space="preserve"> </w:t>
      </w:r>
      <w:r w:rsidRPr="004F1B28">
        <w:rPr>
          <w:rFonts w:ascii="Times New Roman" w:hAnsi="Times New Roman"/>
          <w:w w:val="110"/>
        </w:rPr>
        <w:t>делим</w:t>
      </w:r>
      <w:r w:rsidR="000D3407">
        <w:rPr>
          <w:rFonts w:ascii="Times New Roman" w:hAnsi="Times New Roman"/>
          <w:w w:val="110"/>
        </w:rPr>
        <w:t xml:space="preserve"> </w:t>
      </w:r>
      <w:r w:rsidRPr="004F1B28">
        <w:rPr>
          <w:rFonts w:ascii="Times New Roman" w:hAnsi="Times New Roman"/>
          <w:spacing w:val="1"/>
          <w:w w:val="110"/>
        </w:rPr>
        <w:t>диапазо</w:t>
      </w:r>
      <w:r w:rsidRPr="004F1B28">
        <w:rPr>
          <w:rFonts w:ascii="Times New Roman" w:hAnsi="Times New Roman"/>
          <w:w w:val="110"/>
        </w:rPr>
        <w:t>н</w:t>
      </w:r>
      <w:r w:rsidR="000D3407">
        <w:rPr>
          <w:rFonts w:ascii="Times New Roman" w:hAnsi="Times New Roman"/>
          <w:w w:val="110"/>
        </w:rPr>
        <w:t xml:space="preserve">     </w:t>
      </w:r>
      <w:r w:rsidRPr="004F1B28">
        <w:rPr>
          <w:rFonts w:ascii="Times New Roman" w:hAnsi="Times New Roman"/>
          <w:spacing w:val="1"/>
          <w:w w:val="110"/>
        </w:rPr>
        <w:t>данных</w:t>
      </w:r>
      <w:r w:rsidRPr="004F1B28">
        <w:rPr>
          <w:rFonts w:ascii="Times New Roman" w:hAnsi="Times New Roman"/>
          <w:w w:val="110"/>
        </w:rPr>
        <w:t xml:space="preserve">.  </w:t>
      </w:r>
      <w:r w:rsidRPr="004F1B28">
        <w:rPr>
          <w:rFonts w:ascii="Times New Roman" w:hAnsi="Times New Roman"/>
          <w:i/>
          <w:w w:val="110"/>
        </w:rPr>
        <w:t>Мастера</w:t>
      </w:r>
      <w:r w:rsidR="000D3407">
        <w:rPr>
          <w:rFonts w:ascii="Times New Roman" w:hAnsi="Times New Roman"/>
          <w:i/>
          <w:w w:val="110"/>
        </w:rPr>
        <w:t xml:space="preserve"> </w:t>
      </w:r>
      <w:r w:rsidRPr="004F1B28">
        <w:rPr>
          <w:rFonts w:ascii="Times New Roman" w:hAnsi="Times New Roman"/>
          <w:i/>
          <w:w w:val="110"/>
        </w:rPr>
        <w:t>диаграмм</w:t>
      </w:r>
      <w:r w:rsidR="000D3407">
        <w:rPr>
          <w:rFonts w:ascii="Times New Roman" w:hAnsi="Times New Roman"/>
          <w:i/>
          <w:w w:val="110"/>
        </w:rPr>
        <w:t xml:space="preserve"> </w:t>
      </w:r>
      <w:r w:rsidRPr="004F1B28">
        <w:rPr>
          <w:rFonts w:ascii="Times New Roman" w:hAnsi="Times New Roman"/>
          <w:w w:val="110"/>
        </w:rPr>
        <w:t>вызывается</w:t>
      </w:r>
      <w:r w:rsidR="000D3407">
        <w:rPr>
          <w:rFonts w:ascii="Times New Roman" w:hAnsi="Times New Roman"/>
          <w:w w:val="110"/>
        </w:rPr>
        <w:t xml:space="preserve"> </w:t>
      </w:r>
      <w:proofErr w:type="spellStart"/>
      <w:r w:rsidRPr="004F1B28">
        <w:rPr>
          <w:rFonts w:ascii="Times New Roman" w:hAnsi="Times New Roman"/>
          <w:w w:val="110"/>
        </w:rPr>
        <w:t>при</w:t>
      </w:r>
      <w:r w:rsidRPr="004F1B28">
        <w:rPr>
          <w:rFonts w:ascii="Times New Roman" w:hAnsi="Times New Roman"/>
          <w:spacing w:val="1"/>
          <w:w w:val="110"/>
        </w:rPr>
        <w:t>выполнении</w:t>
      </w:r>
      <w:proofErr w:type="spellEnd"/>
      <w:r w:rsidR="000D3407">
        <w:rPr>
          <w:rFonts w:ascii="Times New Roman" w:hAnsi="Times New Roman"/>
          <w:spacing w:val="1"/>
          <w:w w:val="110"/>
        </w:rPr>
        <w:t xml:space="preserve"> </w:t>
      </w:r>
      <w:r w:rsidRPr="004F1B28">
        <w:rPr>
          <w:rFonts w:ascii="Times New Roman" w:hAnsi="Times New Roman"/>
          <w:w w:val="110"/>
        </w:rPr>
        <w:t>команды</w:t>
      </w:r>
      <w:r w:rsidR="000D3407">
        <w:rPr>
          <w:rFonts w:ascii="Times New Roman" w:hAnsi="Times New Roman"/>
          <w:w w:val="110"/>
        </w:rPr>
        <w:t xml:space="preserve"> </w:t>
      </w:r>
      <w:r w:rsidRPr="004F1B28">
        <w:rPr>
          <w:rFonts w:ascii="Times New Roman" w:hAnsi="Times New Roman"/>
          <w:i/>
          <w:w w:val="110"/>
        </w:rPr>
        <w:t>Диаграмма</w:t>
      </w:r>
      <w:r w:rsidR="000D3407">
        <w:rPr>
          <w:rFonts w:ascii="Times New Roman" w:hAnsi="Times New Roman"/>
          <w:i/>
          <w:w w:val="110"/>
        </w:rPr>
        <w:t xml:space="preserve"> </w:t>
      </w:r>
      <w:r w:rsidRPr="004F1B28">
        <w:rPr>
          <w:rFonts w:ascii="Times New Roman" w:hAnsi="Times New Roman"/>
          <w:w w:val="110"/>
        </w:rPr>
        <w:t>в</w:t>
      </w:r>
      <w:r w:rsidR="000D3407">
        <w:rPr>
          <w:rFonts w:ascii="Times New Roman" w:hAnsi="Times New Roman"/>
          <w:w w:val="110"/>
        </w:rPr>
        <w:t xml:space="preserve"> </w:t>
      </w:r>
      <w:r w:rsidRPr="004F1B28">
        <w:rPr>
          <w:rFonts w:ascii="Times New Roman" w:hAnsi="Times New Roman"/>
          <w:w w:val="110"/>
        </w:rPr>
        <w:t>меню</w:t>
      </w:r>
      <w:r w:rsidR="000D3407">
        <w:rPr>
          <w:rFonts w:ascii="Times New Roman" w:hAnsi="Times New Roman"/>
          <w:w w:val="110"/>
        </w:rPr>
        <w:t xml:space="preserve"> </w:t>
      </w:r>
      <w:r w:rsidRPr="004F1B28">
        <w:rPr>
          <w:rFonts w:ascii="Times New Roman" w:hAnsi="Times New Roman"/>
          <w:i/>
          <w:w w:val="110"/>
        </w:rPr>
        <w:t>Вставка.</w:t>
      </w:r>
      <w:r w:rsidRPr="004F1B28">
        <w:rPr>
          <w:rFonts w:ascii="Times New Roman" w:hAnsi="Times New Roman"/>
          <w:w w:val="110"/>
        </w:rPr>
        <w:t xml:space="preserve"> Далее необходимо пройти 4 шага  </w:t>
      </w:r>
      <w:r w:rsidRPr="004F1B28">
        <w:rPr>
          <w:rFonts w:ascii="Times New Roman" w:hAnsi="Times New Roman"/>
          <w:i/>
          <w:w w:val="110"/>
        </w:rPr>
        <w:t>Мастера</w:t>
      </w:r>
      <w:r w:rsidR="000D3407">
        <w:rPr>
          <w:rFonts w:ascii="Times New Roman" w:hAnsi="Times New Roman"/>
          <w:i/>
          <w:w w:val="110"/>
        </w:rPr>
        <w:t xml:space="preserve"> </w:t>
      </w:r>
      <w:r w:rsidRPr="004F1B28">
        <w:rPr>
          <w:rFonts w:ascii="Times New Roman" w:hAnsi="Times New Roman"/>
          <w:i/>
          <w:w w:val="110"/>
        </w:rPr>
        <w:t>диаграмм:</w:t>
      </w:r>
    </w:p>
    <w:p w:rsidR="004F1B28" w:rsidRPr="004F1B28" w:rsidRDefault="004F1B28" w:rsidP="007E1B9C">
      <w:pPr>
        <w:widowControl w:val="0"/>
        <w:numPr>
          <w:ilvl w:val="0"/>
          <w:numId w:val="22"/>
        </w:numPr>
        <w:autoSpaceDE w:val="0"/>
        <w:autoSpaceDN w:val="0"/>
        <w:adjustRightInd w:val="0"/>
        <w:ind w:left="0" w:firstLine="709"/>
        <w:jc w:val="both"/>
        <w:rPr>
          <w:sz w:val="24"/>
          <w:szCs w:val="24"/>
        </w:rPr>
      </w:pPr>
      <w:r w:rsidRPr="004F1B28">
        <w:rPr>
          <w:sz w:val="24"/>
          <w:szCs w:val="24"/>
        </w:rPr>
        <w:t>В первом диалоге мастера выбираем тип и вид диаграммы. Удерживая кнопку «Просмотр результата», можно увидеть образец будущей диаграммы</w:t>
      </w:r>
    </w:p>
    <w:p w:rsidR="004F1B28" w:rsidRPr="004F1B28" w:rsidRDefault="004F1B28" w:rsidP="007E1B9C">
      <w:pPr>
        <w:widowControl w:val="0"/>
        <w:numPr>
          <w:ilvl w:val="0"/>
          <w:numId w:val="22"/>
        </w:numPr>
        <w:autoSpaceDE w:val="0"/>
        <w:autoSpaceDN w:val="0"/>
        <w:adjustRightInd w:val="0"/>
        <w:ind w:left="0" w:firstLine="709"/>
        <w:jc w:val="both"/>
        <w:rPr>
          <w:sz w:val="24"/>
          <w:szCs w:val="24"/>
        </w:rPr>
      </w:pPr>
      <w:r w:rsidRPr="004F1B28">
        <w:rPr>
          <w:sz w:val="24"/>
          <w:szCs w:val="24"/>
        </w:rPr>
        <w:t>Во втором диалоге мастера на вкладке Диапазон данных будет указан диапазон ячеек с данными для построения диаграммы. При необходимости изменяем его, задаем Ряды в строках или столбцах и щелкаем по кнопке</w:t>
      </w:r>
      <w:proofErr w:type="gramStart"/>
      <w:r w:rsidRPr="004F1B28">
        <w:rPr>
          <w:sz w:val="24"/>
          <w:szCs w:val="24"/>
        </w:rPr>
        <w:t xml:space="preserve"> Д</w:t>
      </w:r>
      <w:proofErr w:type="gramEnd"/>
      <w:r w:rsidRPr="004F1B28">
        <w:rPr>
          <w:sz w:val="24"/>
          <w:szCs w:val="24"/>
        </w:rPr>
        <w:t>алее;</w:t>
      </w:r>
    </w:p>
    <w:p w:rsidR="004F1B28" w:rsidRPr="004F1B28" w:rsidRDefault="004F1B28" w:rsidP="007E1B9C">
      <w:pPr>
        <w:widowControl w:val="0"/>
        <w:numPr>
          <w:ilvl w:val="0"/>
          <w:numId w:val="22"/>
        </w:numPr>
        <w:autoSpaceDE w:val="0"/>
        <w:autoSpaceDN w:val="0"/>
        <w:adjustRightInd w:val="0"/>
        <w:ind w:left="0" w:firstLine="709"/>
        <w:jc w:val="both"/>
        <w:rPr>
          <w:sz w:val="24"/>
          <w:szCs w:val="24"/>
        </w:rPr>
      </w:pPr>
      <w:r w:rsidRPr="004F1B28">
        <w:rPr>
          <w:sz w:val="24"/>
          <w:szCs w:val="24"/>
        </w:rPr>
        <w:t>В третьем  диалоге мастера имеется шесть вкладок, на которых можно задать название диаграммы и подписи осей (вкладка Заголовки), подписи значений (вкладка Подписи данных), вывод значений по осям (вкладка оси), добавляем или убираем легенду и другие параметры. Щелкаем по кнопке</w:t>
      </w:r>
      <w:proofErr w:type="gramStart"/>
      <w:r w:rsidRPr="004F1B28">
        <w:rPr>
          <w:sz w:val="24"/>
          <w:szCs w:val="24"/>
        </w:rPr>
        <w:t xml:space="preserve"> Д</w:t>
      </w:r>
      <w:proofErr w:type="gramEnd"/>
      <w:r w:rsidRPr="004F1B28">
        <w:rPr>
          <w:sz w:val="24"/>
          <w:szCs w:val="24"/>
        </w:rPr>
        <w:t>алее;</w:t>
      </w:r>
    </w:p>
    <w:p w:rsidR="004F1B28" w:rsidRPr="004F1B28" w:rsidRDefault="004F1B28" w:rsidP="007E1B9C">
      <w:pPr>
        <w:widowControl w:val="0"/>
        <w:numPr>
          <w:ilvl w:val="0"/>
          <w:numId w:val="22"/>
        </w:numPr>
        <w:autoSpaceDE w:val="0"/>
        <w:autoSpaceDN w:val="0"/>
        <w:adjustRightInd w:val="0"/>
        <w:ind w:left="0" w:firstLine="709"/>
        <w:jc w:val="both"/>
        <w:rPr>
          <w:sz w:val="24"/>
          <w:szCs w:val="24"/>
        </w:rPr>
      </w:pPr>
      <w:r w:rsidRPr="004F1B28">
        <w:rPr>
          <w:sz w:val="24"/>
          <w:szCs w:val="24"/>
        </w:rPr>
        <w:t>В последнем, четвертом, диалоге мастера нужно задать размещение диаграммы и щелкнуть по кнопке Готово.</w:t>
      </w:r>
    </w:p>
    <w:p w:rsidR="000D3407" w:rsidRDefault="004F1B28" w:rsidP="000D3407">
      <w:pPr>
        <w:ind w:firstLine="709"/>
        <w:jc w:val="both"/>
        <w:rPr>
          <w:sz w:val="24"/>
          <w:szCs w:val="24"/>
        </w:rPr>
      </w:pPr>
      <w:r w:rsidRPr="004F1B28">
        <w:rPr>
          <w:sz w:val="24"/>
          <w:szCs w:val="24"/>
        </w:rPr>
        <w:t>Положение диаграммы на листе можно откорректировать простым перетаскиванием.</w:t>
      </w:r>
    </w:p>
    <w:p w:rsidR="004F1B28" w:rsidRPr="000D3407" w:rsidRDefault="004F1B28" w:rsidP="000D3407">
      <w:pPr>
        <w:ind w:firstLine="709"/>
        <w:jc w:val="both"/>
        <w:rPr>
          <w:sz w:val="24"/>
          <w:szCs w:val="24"/>
        </w:rPr>
      </w:pPr>
      <w:r w:rsidRPr="000D3407">
        <w:rPr>
          <w:iCs/>
          <w:sz w:val="24"/>
          <w:szCs w:val="24"/>
        </w:rPr>
        <w:t>Фильтрация</w:t>
      </w:r>
      <w:r w:rsidR="000D3407" w:rsidRPr="000D3407">
        <w:rPr>
          <w:iCs/>
          <w:sz w:val="24"/>
          <w:szCs w:val="24"/>
        </w:rPr>
        <w:t xml:space="preserve"> </w:t>
      </w:r>
      <w:r w:rsidRPr="000D3407">
        <w:rPr>
          <w:iCs/>
          <w:sz w:val="24"/>
          <w:szCs w:val="24"/>
        </w:rPr>
        <w:t>данных</w:t>
      </w:r>
    </w:p>
    <w:p w:rsidR="004F1B28" w:rsidRPr="004F1B28" w:rsidRDefault="004F1B28" w:rsidP="004F1B28">
      <w:pPr>
        <w:ind w:firstLine="709"/>
        <w:jc w:val="both"/>
        <w:rPr>
          <w:sz w:val="24"/>
          <w:szCs w:val="24"/>
        </w:rPr>
      </w:pPr>
      <w:r w:rsidRPr="004F1B28">
        <w:rPr>
          <w:sz w:val="24"/>
          <w:szCs w:val="24"/>
        </w:rPr>
        <w:t>В современных табличных процессорах реализованы некоторые возможности реляционной СУБД, в частности фильтрация дан</w:t>
      </w:r>
      <w:r w:rsidRPr="004F1B28">
        <w:rPr>
          <w:sz w:val="24"/>
          <w:szCs w:val="24"/>
        </w:rPr>
        <w:softHyphen/>
        <w:t>ных. Под фильтрацией данных будем понимать отбор данных (строк) из таблицы, удовлетворяющих условиям отбора. Филь</w:t>
      </w:r>
      <w:r w:rsidRPr="004F1B28">
        <w:rPr>
          <w:sz w:val="24"/>
          <w:szCs w:val="24"/>
        </w:rPr>
        <w:softHyphen/>
        <w:t>трация данных является аналогом запросов на выборку, кото</w:t>
      </w:r>
      <w:r w:rsidRPr="004F1B28">
        <w:rPr>
          <w:sz w:val="24"/>
          <w:szCs w:val="24"/>
        </w:rPr>
        <w:softHyphen/>
        <w:t xml:space="preserve">рые используются для поиска информации в реляционных базах данных. В табличном процессоре </w:t>
      </w:r>
      <w:proofErr w:type="spellStart"/>
      <w:r w:rsidRPr="004F1B28">
        <w:rPr>
          <w:sz w:val="24"/>
          <w:szCs w:val="24"/>
        </w:rPr>
        <w:t>Microsoft</w:t>
      </w:r>
      <w:proofErr w:type="spellEnd"/>
      <w:r w:rsidR="000D3407">
        <w:rPr>
          <w:sz w:val="24"/>
          <w:szCs w:val="24"/>
        </w:rPr>
        <w:t xml:space="preserve"> </w:t>
      </w:r>
      <w:proofErr w:type="spellStart"/>
      <w:r w:rsidRPr="004F1B28">
        <w:rPr>
          <w:sz w:val="24"/>
          <w:szCs w:val="24"/>
        </w:rPr>
        <w:t>Excel</w:t>
      </w:r>
      <w:proofErr w:type="spellEnd"/>
      <w:r w:rsidRPr="004F1B28">
        <w:rPr>
          <w:sz w:val="24"/>
          <w:szCs w:val="24"/>
        </w:rPr>
        <w:t xml:space="preserve"> существуют два способа фильтрации данных:</w:t>
      </w:r>
    </w:p>
    <w:p w:rsidR="004F1B28" w:rsidRPr="004F1B28" w:rsidRDefault="004F1B28" w:rsidP="004F1B28">
      <w:pPr>
        <w:ind w:firstLine="709"/>
        <w:jc w:val="both"/>
        <w:rPr>
          <w:sz w:val="24"/>
          <w:szCs w:val="24"/>
        </w:rPr>
      </w:pPr>
      <w:r w:rsidRPr="004F1B28">
        <w:rPr>
          <w:sz w:val="24"/>
          <w:szCs w:val="24"/>
        </w:rPr>
        <w:t xml:space="preserve">1) </w:t>
      </w:r>
      <w:proofErr w:type="spellStart"/>
      <w:r w:rsidRPr="004F1B28">
        <w:rPr>
          <w:sz w:val="24"/>
          <w:szCs w:val="24"/>
        </w:rPr>
        <w:t>автофильтрация</w:t>
      </w:r>
      <w:proofErr w:type="spellEnd"/>
      <w:r w:rsidRPr="004F1B28">
        <w:rPr>
          <w:sz w:val="24"/>
          <w:szCs w:val="24"/>
        </w:rPr>
        <w:t>;</w:t>
      </w:r>
    </w:p>
    <w:p w:rsidR="004F1B28" w:rsidRPr="004F1B28" w:rsidRDefault="004F1B28" w:rsidP="004F1B28">
      <w:pPr>
        <w:ind w:firstLine="709"/>
        <w:jc w:val="both"/>
        <w:rPr>
          <w:sz w:val="24"/>
          <w:szCs w:val="24"/>
        </w:rPr>
      </w:pPr>
      <w:r w:rsidRPr="004F1B28">
        <w:rPr>
          <w:sz w:val="24"/>
          <w:szCs w:val="24"/>
        </w:rPr>
        <w:t>2) расширенный фильтр.</w:t>
      </w:r>
    </w:p>
    <w:p w:rsidR="004F1B28" w:rsidRPr="004F1B28" w:rsidRDefault="004F1B28" w:rsidP="004F1B28">
      <w:pPr>
        <w:ind w:firstLine="709"/>
        <w:jc w:val="both"/>
        <w:rPr>
          <w:sz w:val="24"/>
          <w:szCs w:val="24"/>
        </w:rPr>
      </w:pPr>
      <w:r w:rsidRPr="004F1B28">
        <w:rPr>
          <w:sz w:val="24"/>
          <w:szCs w:val="24"/>
        </w:rPr>
        <w:t xml:space="preserve">Самым распространенным и удобным способом фильтрации является </w:t>
      </w:r>
      <w:proofErr w:type="spellStart"/>
      <w:r w:rsidRPr="004F1B28">
        <w:rPr>
          <w:sz w:val="24"/>
          <w:szCs w:val="24"/>
        </w:rPr>
        <w:t>автофильтрация</w:t>
      </w:r>
      <w:proofErr w:type="spellEnd"/>
      <w:r w:rsidRPr="004F1B28">
        <w:rPr>
          <w:sz w:val="24"/>
          <w:szCs w:val="24"/>
        </w:rPr>
        <w:t xml:space="preserve">. Использование </w:t>
      </w:r>
      <w:proofErr w:type="spellStart"/>
      <w:r w:rsidRPr="004F1B28">
        <w:rPr>
          <w:sz w:val="24"/>
          <w:szCs w:val="24"/>
        </w:rPr>
        <w:t>автофильтра</w:t>
      </w:r>
      <w:proofErr w:type="spellEnd"/>
      <w:r w:rsidRPr="004F1B28">
        <w:rPr>
          <w:sz w:val="24"/>
          <w:szCs w:val="24"/>
        </w:rPr>
        <w:t xml:space="preserve"> позволяет выбрать из таблицы строки, удовлетворяющие простым условиям отбора.</w:t>
      </w:r>
    </w:p>
    <w:p w:rsidR="004F1B28" w:rsidRPr="004F1B28" w:rsidRDefault="004F1B28" w:rsidP="004F1B28">
      <w:pPr>
        <w:ind w:firstLine="709"/>
        <w:jc w:val="both"/>
        <w:rPr>
          <w:sz w:val="24"/>
          <w:szCs w:val="24"/>
        </w:rPr>
      </w:pPr>
      <w:r w:rsidRPr="004F1B28">
        <w:rPr>
          <w:sz w:val="24"/>
          <w:szCs w:val="24"/>
        </w:rPr>
        <w:t xml:space="preserve">При использовании </w:t>
      </w:r>
      <w:proofErr w:type="spellStart"/>
      <w:r w:rsidRPr="004F1B28">
        <w:rPr>
          <w:sz w:val="24"/>
          <w:szCs w:val="24"/>
        </w:rPr>
        <w:t>Автофильтра</w:t>
      </w:r>
      <w:proofErr w:type="spellEnd"/>
      <w:r w:rsidR="000D3407">
        <w:rPr>
          <w:sz w:val="24"/>
          <w:szCs w:val="24"/>
        </w:rPr>
        <w:t xml:space="preserve"> </w:t>
      </w:r>
      <w:r w:rsidRPr="004F1B28">
        <w:rPr>
          <w:sz w:val="24"/>
          <w:szCs w:val="24"/>
        </w:rPr>
        <w:t>необходимо</w:t>
      </w:r>
      <w:r w:rsidR="000D3407">
        <w:rPr>
          <w:sz w:val="24"/>
          <w:szCs w:val="24"/>
        </w:rPr>
        <w:t xml:space="preserve"> </w:t>
      </w:r>
      <w:r w:rsidRPr="004F1B28">
        <w:rPr>
          <w:sz w:val="24"/>
          <w:szCs w:val="24"/>
        </w:rPr>
        <w:t>переместить</w:t>
      </w:r>
      <w:r w:rsidR="000D3407">
        <w:rPr>
          <w:sz w:val="24"/>
          <w:szCs w:val="24"/>
        </w:rPr>
        <w:t xml:space="preserve"> </w:t>
      </w:r>
      <w:r w:rsidRPr="004F1B28">
        <w:rPr>
          <w:sz w:val="24"/>
          <w:szCs w:val="24"/>
        </w:rPr>
        <w:t xml:space="preserve">курсор в область, содержащую базу данных, или выделить её. Затем нужно выполнить команды  Данные, Фильтр, </w:t>
      </w:r>
      <w:proofErr w:type="spellStart"/>
      <w:r w:rsidRPr="004F1B28">
        <w:rPr>
          <w:sz w:val="24"/>
          <w:szCs w:val="24"/>
        </w:rPr>
        <w:t>Автофильтр</w:t>
      </w:r>
      <w:proofErr w:type="spellEnd"/>
      <w:r w:rsidRPr="004F1B28">
        <w:rPr>
          <w:sz w:val="24"/>
          <w:szCs w:val="24"/>
        </w:rPr>
        <w:t xml:space="preserve">. На именах полей появятся кнопки с изображением стрелок вниз. </w:t>
      </w:r>
      <w:r w:rsidRPr="004F1B28">
        <w:rPr>
          <w:sz w:val="24"/>
          <w:szCs w:val="24"/>
        </w:rPr>
        <w:lastRenderedPageBreak/>
        <w:t>Нажимая на кнопки, можно задавать критерии фильтрации. В появившемся подменю пункт</w:t>
      </w:r>
      <w:proofErr w:type="gramStart"/>
      <w:r w:rsidRPr="004F1B28">
        <w:rPr>
          <w:sz w:val="24"/>
          <w:szCs w:val="24"/>
        </w:rPr>
        <w:t xml:space="preserve"> В</w:t>
      </w:r>
      <w:proofErr w:type="gramEnd"/>
      <w:r w:rsidRPr="004F1B28">
        <w:rPr>
          <w:sz w:val="24"/>
          <w:szCs w:val="24"/>
        </w:rPr>
        <w:t>се отключает фильтрацию, а пункт Условие вызывает диалоговое окно, в котором можно установить параметры фильтрации (рис. 2.7). Для одного поля могут быть заданы два условия одновременно, связанные логическим</w:t>
      </w:r>
      <w:proofErr w:type="gramStart"/>
      <w:r w:rsidRPr="004F1B28">
        <w:rPr>
          <w:sz w:val="24"/>
          <w:szCs w:val="24"/>
        </w:rPr>
        <w:t xml:space="preserve"> И</w:t>
      </w:r>
      <w:proofErr w:type="gramEnd"/>
      <w:r w:rsidRPr="004F1B28">
        <w:rPr>
          <w:sz w:val="24"/>
          <w:szCs w:val="24"/>
        </w:rPr>
        <w:t xml:space="preserve"> или </w:t>
      </w:r>
      <w:proofErr w:type="spellStart"/>
      <w:r w:rsidRPr="004F1B28">
        <w:rPr>
          <w:sz w:val="24"/>
          <w:szCs w:val="24"/>
        </w:rPr>
        <w:t>ИЛИ</w:t>
      </w:r>
      <w:proofErr w:type="spellEnd"/>
      <w:r w:rsidRPr="004F1B28">
        <w:rPr>
          <w:sz w:val="24"/>
          <w:szCs w:val="24"/>
        </w:rPr>
        <w:t>.</w:t>
      </w:r>
    </w:p>
    <w:p w:rsidR="004F1B28" w:rsidRPr="004F1B28" w:rsidRDefault="004F1B28" w:rsidP="004F1B28">
      <w:pPr>
        <w:ind w:firstLine="709"/>
        <w:jc w:val="center"/>
        <w:rPr>
          <w:sz w:val="24"/>
          <w:szCs w:val="24"/>
        </w:rPr>
      </w:pPr>
      <w:r w:rsidRPr="004F1B28">
        <w:rPr>
          <w:noProof/>
          <w:sz w:val="24"/>
          <w:szCs w:val="24"/>
          <w:lang w:eastAsia="ru-RU"/>
        </w:rPr>
        <w:drawing>
          <wp:inline distT="0" distB="0" distL="0" distR="0">
            <wp:extent cx="3213100" cy="2120900"/>
            <wp:effectExtent l="0" t="0" r="6350" b="0"/>
            <wp:docPr id="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3100" cy="2120900"/>
                    </a:xfrm>
                    <a:prstGeom prst="rect">
                      <a:avLst/>
                    </a:prstGeom>
                    <a:noFill/>
                    <a:ln>
                      <a:noFill/>
                    </a:ln>
                  </pic:spPr>
                </pic:pic>
              </a:graphicData>
            </a:graphic>
          </wp:inline>
        </w:drawing>
      </w:r>
    </w:p>
    <w:p w:rsidR="004F1B28" w:rsidRPr="004F1B28" w:rsidRDefault="004F1B28" w:rsidP="004F1B28">
      <w:pPr>
        <w:ind w:firstLine="709"/>
        <w:jc w:val="center"/>
        <w:rPr>
          <w:sz w:val="24"/>
          <w:szCs w:val="24"/>
        </w:rPr>
      </w:pPr>
      <w:r w:rsidRPr="004F1B28">
        <w:rPr>
          <w:sz w:val="24"/>
          <w:szCs w:val="24"/>
        </w:rPr>
        <w:t>Рисунок 2.7 – диалоговое окно «Пользовательский фильтр»</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Использование расширенного фильтра в ЭТ требует предвари</w:t>
      </w:r>
      <w:r w:rsidRPr="004F1B28">
        <w:rPr>
          <w:sz w:val="24"/>
          <w:szCs w:val="24"/>
        </w:rPr>
        <w:softHyphen/>
        <w:t>тельной подготовки условий фильтрации: необходимо сначала определить (создать) три области (рис.2.8):</w:t>
      </w:r>
      <w:r w:rsidRPr="004F1B28">
        <w:rPr>
          <w:spacing w:val="20"/>
          <w:sz w:val="24"/>
          <w:szCs w:val="24"/>
        </w:rPr>
        <w:t>интервал списка</w:t>
      </w:r>
      <w:r w:rsidRPr="004F1B28">
        <w:rPr>
          <w:sz w:val="24"/>
          <w:szCs w:val="24"/>
        </w:rPr>
        <w:t xml:space="preserve"> – область базы данных;</w:t>
      </w:r>
      <w:r w:rsidR="000D3407">
        <w:rPr>
          <w:sz w:val="24"/>
          <w:szCs w:val="24"/>
        </w:rPr>
        <w:t xml:space="preserve"> </w:t>
      </w:r>
      <w:r w:rsidRPr="004F1B28">
        <w:rPr>
          <w:spacing w:val="20"/>
          <w:sz w:val="24"/>
          <w:szCs w:val="24"/>
        </w:rPr>
        <w:t>интервал критериев</w:t>
      </w:r>
      <w:r w:rsidRPr="004F1B28">
        <w:rPr>
          <w:sz w:val="24"/>
          <w:szCs w:val="24"/>
        </w:rPr>
        <w:t xml:space="preserve"> – область, где задаются критерии фильтрации;</w:t>
      </w:r>
      <w:r w:rsidR="000D3407">
        <w:rPr>
          <w:sz w:val="24"/>
          <w:szCs w:val="24"/>
        </w:rPr>
        <w:t xml:space="preserve"> </w:t>
      </w:r>
      <w:r w:rsidRPr="004F1B28">
        <w:rPr>
          <w:spacing w:val="20"/>
          <w:sz w:val="24"/>
          <w:szCs w:val="24"/>
        </w:rPr>
        <w:t>интервал извлечения</w:t>
      </w:r>
      <w:r w:rsidRPr="004F1B28">
        <w:rPr>
          <w:sz w:val="24"/>
          <w:szCs w:val="24"/>
        </w:rPr>
        <w:t xml:space="preserve"> – область, в которой будут появляться результаты фильтрации.</w:t>
      </w:r>
    </w:p>
    <w:p w:rsidR="004F1B28" w:rsidRPr="004F1B28" w:rsidRDefault="004F1B28" w:rsidP="004F1B28">
      <w:pPr>
        <w:ind w:firstLine="709"/>
        <w:jc w:val="both"/>
        <w:rPr>
          <w:sz w:val="24"/>
          <w:szCs w:val="24"/>
        </w:rPr>
      </w:pPr>
      <w:r w:rsidRPr="004F1B28">
        <w:rPr>
          <w:sz w:val="24"/>
          <w:szCs w:val="24"/>
        </w:rPr>
        <w:t>Имена полей во всех интервалах должны точно совпадать.</w:t>
      </w:r>
    </w:p>
    <w:p w:rsidR="004F1B28" w:rsidRPr="004F1B28" w:rsidRDefault="004F1B28" w:rsidP="004F1B28">
      <w:pPr>
        <w:ind w:firstLine="709"/>
        <w:jc w:val="center"/>
        <w:rPr>
          <w:sz w:val="24"/>
          <w:szCs w:val="24"/>
        </w:rPr>
      </w:pPr>
      <w:r w:rsidRPr="004F1B28">
        <w:rPr>
          <w:noProof/>
          <w:sz w:val="24"/>
          <w:szCs w:val="24"/>
          <w:lang w:eastAsia="ru-RU"/>
        </w:rPr>
        <w:drawing>
          <wp:inline distT="0" distB="0" distL="0" distR="0">
            <wp:extent cx="3390900" cy="26543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90900" cy="2654300"/>
                    </a:xfrm>
                    <a:prstGeom prst="rect">
                      <a:avLst/>
                    </a:prstGeom>
                    <a:noFill/>
                    <a:ln>
                      <a:noFill/>
                    </a:ln>
                  </pic:spPr>
                </pic:pic>
              </a:graphicData>
            </a:graphic>
          </wp:inline>
        </w:drawing>
      </w:r>
    </w:p>
    <w:p w:rsidR="004F1B28" w:rsidRPr="004F1B28" w:rsidRDefault="004F1B28" w:rsidP="004F1B28">
      <w:pPr>
        <w:ind w:firstLine="709"/>
        <w:jc w:val="center"/>
        <w:rPr>
          <w:sz w:val="24"/>
          <w:szCs w:val="24"/>
        </w:rPr>
      </w:pPr>
      <w:r w:rsidRPr="004F1B28">
        <w:rPr>
          <w:sz w:val="24"/>
          <w:szCs w:val="24"/>
        </w:rPr>
        <w:t>Рисунок 2.8 – Применение расширенного списка</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 xml:space="preserve">Для выполнения действий по фильтрации необходимо воспользоваться командами меню Данные/ Фильтр/ Расширенный фильтр. В диалоговом окне надо указать координаты интервалов. </w:t>
      </w:r>
    </w:p>
    <w:p w:rsidR="004F1B28" w:rsidRPr="004F1B28" w:rsidRDefault="004F1B28" w:rsidP="004F1B28">
      <w:pPr>
        <w:ind w:firstLine="709"/>
        <w:jc w:val="both"/>
        <w:rPr>
          <w:sz w:val="24"/>
          <w:szCs w:val="24"/>
        </w:rPr>
      </w:pPr>
      <w:r w:rsidRPr="004F1B28">
        <w:rPr>
          <w:sz w:val="24"/>
          <w:szCs w:val="24"/>
        </w:rPr>
        <w:t>Если необходимо получать результаты фильтрации в интервале извлечения, нужно выбрать скопировать результат в другое место (рис.2.9).</w:t>
      </w:r>
    </w:p>
    <w:p w:rsidR="004F1B28" w:rsidRPr="004F1B28" w:rsidRDefault="004F1B28" w:rsidP="004F1B28">
      <w:pPr>
        <w:pStyle w:val="Style4"/>
        <w:widowControl/>
        <w:ind w:firstLine="709"/>
        <w:jc w:val="center"/>
        <w:rPr>
          <w:rFonts w:ascii="Times New Roman" w:hAnsi="Times New Roman"/>
        </w:rPr>
      </w:pPr>
      <w:r w:rsidRPr="004F1B28">
        <w:rPr>
          <w:rFonts w:ascii="Times New Roman" w:hAnsi="Times New Roman"/>
          <w:noProof/>
        </w:rPr>
        <w:lastRenderedPageBreak/>
        <w:drawing>
          <wp:inline distT="0" distB="0" distL="0" distR="0">
            <wp:extent cx="3276600" cy="23622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6600" cy="2362200"/>
                    </a:xfrm>
                    <a:prstGeom prst="rect">
                      <a:avLst/>
                    </a:prstGeom>
                    <a:noFill/>
                    <a:ln>
                      <a:noFill/>
                    </a:ln>
                  </pic:spPr>
                </pic:pic>
              </a:graphicData>
            </a:graphic>
          </wp:inline>
        </w:drawing>
      </w:r>
    </w:p>
    <w:p w:rsidR="004F1B28" w:rsidRPr="004F1B28" w:rsidRDefault="004F1B28" w:rsidP="004F1B28">
      <w:pPr>
        <w:ind w:firstLine="709"/>
        <w:jc w:val="center"/>
        <w:rPr>
          <w:sz w:val="24"/>
          <w:szCs w:val="24"/>
        </w:rPr>
      </w:pPr>
      <w:r w:rsidRPr="004F1B28">
        <w:rPr>
          <w:sz w:val="24"/>
          <w:szCs w:val="24"/>
        </w:rPr>
        <w:t>Рисунок 2.9 – Задание параметров расширенного списка</w:t>
      </w:r>
    </w:p>
    <w:p w:rsidR="004F1B28" w:rsidRPr="004F1B28" w:rsidRDefault="004F1B28" w:rsidP="004F1B28">
      <w:pPr>
        <w:ind w:firstLine="709"/>
        <w:jc w:val="both"/>
        <w:rPr>
          <w:color w:val="333333"/>
          <w:sz w:val="24"/>
          <w:szCs w:val="24"/>
        </w:rPr>
      </w:pPr>
    </w:p>
    <w:p w:rsidR="004F1B28" w:rsidRPr="004F1B28" w:rsidRDefault="004F1B28" w:rsidP="004F1B28">
      <w:pPr>
        <w:ind w:firstLine="709"/>
        <w:jc w:val="both"/>
        <w:rPr>
          <w:color w:val="333333"/>
          <w:sz w:val="24"/>
          <w:szCs w:val="24"/>
        </w:rPr>
      </w:pPr>
      <w:r w:rsidRPr="004F1B28">
        <w:rPr>
          <w:color w:val="333333"/>
          <w:sz w:val="24"/>
          <w:szCs w:val="24"/>
        </w:rPr>
        <w:t>Сортировка данных</w:t>
      </w:r>
    </w:p>
    <w:p w:rsidR="004F1B28" w:rsidRPr="004F1B28" w:rsidRDefault="004F1B28" w:rsidP="004F1B28">
      <w:pPr>
        <w:pStyle w:val="ad"/>
        <w:ind w:firstLine="709"/>
        <w:jc w:val="both"/>
        <w:rPr>
          <w:b w:val="0"/>
        </w:rPr>
      </w:pPr>
      <w:r w:rsidRPr="004F1B28">
        <w:rPr>
          <w:b w:val="0"/>
          <w:w w:val="110"/>
        </w:rPr>
        <w:t>Сортировка</w:t>
      </w:r>
      <w:r w:rsidRPr="004F1B28">
        <w:rPr>
          <w:b w:val="0"/>
          <w:spacing w:val="1"/>
          <w:w w:val="110"/>
        </w:rPr>
        <w:t>данныхявляетс</w:t>
      </w:r>
      <w:r w:rsidRPr="004F1B28">
        <w:rPr>
          <w:b w:val="0"/>
          <w:w w:val="110"/>
        </w:rPr>
        <w:t>ядостаточно</w:t>
      </w:r>
      <w:r w:rsidRPr="004F1B28">
        <w:rPr>
          <w:b w:val="0"/>
          <w:spacing w:val="-1"/>
          <w:w w:val="110"/>
        </w:rPr>
        <w:t>частой</w:t>
      </w:r>
      <w:r w:rsidRPr="004F1B28">
        <w:rPr>
          <w:b w:val="0"/>
          <w:spacing w:val="1"/>
          <w:w w:val="110"/>
        </w:rPr>
        <w:t>операцие</w:t>
      </w:r>
      <w:r w:rsidRPr="004F1B28">
        <w:rPr>
          <w:b w:val="0"/>
          <w:w w:val="110"/>
        </w:rPr>
        <w:t>йпри</w:t>
      </w:r>
      <w:r w:rsidRPr="004F1B28">
        <w:rPr>
          <w:b w:val="0"/>
          <w:spacing w:val="-3"/>
          <w:w w:val="110"/>
        </w:rPr>
        <w:t>работе</w:t>
      </w:r>
      <w:r w:rsidRPr="004F1B28">
        <w:rPr>
          <w:b w:val="0"/>
          <w:w w:val="110"/>
        </w:rPr>
        <w:t>со</w:t>
      </w:r>
      <w:r w:rsidRPr="004F1B28">
        <w:rPr>
          <w:b w:val="0"/>
          <w:spacing w:val="1"/>
          <w:w w:val="110"/>
        </w:rPr>
        <w:t>списками</w:t>
      </w:r>
      <w:proofErr w:type="gramStart"/>
      <w:r w:rsidRPr="004F1B28">
        <w:rPr>
          <w:b w:val="0"/>
          <w:spacing w:val="1"/>
          <w:w w:val="110"/>
        </w:rPr>
        <w:t>.</w:t>
      </w:r>
      <w:r w:rsidRPr="004F1B28">
        <w:rPr>
          <w:b w:val="0"/>
          <w:w w:val="110"/>
        </w:rPr>
        <w:t>С</w:t>
      </w:r>
      <w:proofErr w:type="gramEnd"/>
      <w:r w:rsidRPr="004F1B28">
        <w:rPr>
          <w:b w:val="0"/>
          <w:w w:val="110"/>
        </w:rPr>
        <w:t>еепомощьюможнопоменять</w:t>
      </w:r>
      <w:r w:rsidRPr="004F1B28">
        <w:rPr>
          <w:b w:val="0"/>
          <w:spacing w:val="1"/>
          <w:w w:val="110"/>
        </w:rPr>
        <w:t>порядо</w:t>
      </w:r>
      <w:r w:rsidRPr="004F1B28">
        <w:rPr>
          <w:b w:val="0"/>
          <w:w w:val="110"/>
        </w:rPr>
        <w:t>кстроквсписк</w:t>
      </w:r>
      <w:r w:rsidRPr="004F1B28">
        <w:rPr>
          <w:b w:val="0"/>
          <w:spacing w:val="1"/>
          <w:w w:val="110"/>
        </w:rPr>
        <w:t>е</w:t>
      </w:r>
      <w:r w:rsidRPr="004F1B28">
        <w:rPr>
          <w:b w:val="0"/>
          <w:w w:val="110"/>
        </w:rPr>
        <w:t>всоответствииссодержимымконкретныхстолбцов.</w:t>
      </w:r>
      <w:r w:rsidRPr="004F1B28">
        <w:rPr>
          <w:b w:val="0"/>
          <w:spacing w:val="1"/>
          <w:w w:val="110"/>
        </w:rPr>
        <w:t>Дл</w:t>
      </w:r>
      <w:r w:rsidRPr="004F1B28">
        <w:rPr>
          <w:b w:val="0"/>
          <w:w w:val="110"/>
        </w:rPr>
        <w:t>я</w:t>
      </w:r>
      <w:r w:rsidRPr="004F1B28">
        <w:rPr>
          <w:b w:val="0"/>
          <w:spacing w:val="1"/>
          <w:w w:val="110"/>
        </w:rPr>
        <w:t>упорядочени</w:t>
      </w:r>
      <w:r w:rsidRPr="004F1B28">
        <w:rPr>
          <w:b w:val="0"/>
          <w:w w:val="110"/>
        </w:rPr>
        <w:t>я</w:t>
      </w:r>
      <w:r w:rsidRPr="004F1B28">
        <w:rPr>
          <w:b w:val="0"/>
          <w:spacing w:val="2"/>
          <w:w w:val="110"/>
        </w:rPr>
        <w:t>данных</w:t>
      </w:r>
      <w:r w:rsidRPr="004F1B28">
        <w:rPr>
          <w:b w:val="0"/>
          <w:spacing w:val="-3"/>
          <w:w w:val="110"/>
        </w:rPr>
        <w:t>следует</w:t>
      </w:r>
      <w:r w:rsidRPr="004F1B28">
        <w:rPr>
          <w:b w:val="0"/>
          <w:w w:val="110"/>
        </w:rPr>
        <w:t>использовать</w:t>
      </w:r>
      <w:r w:rsidRPr="004F1B28">
        <w:rPr>
          <w:b w:val="0"/>
          <w:spacing w:val="-1"/>
          <w:w w:val="110"/>
        </w:rPr>
        <w:t>команд</w:t>
      </w:r>
      <w:r w:rsidRPr="004F1B28">
        <w:rPr>
          <w:b w:val="0"/>
          <w:spacing w:val="-2"/>
          <w:w w:val="110"/>
        </w:rPr>
        <w:t>у</w:t>
      </w:r>
      <w:r w:rsidRPr="004F1B28">
        <w:rPr>
          <w:b w:val="0"/>
          <w:i/>
          <w:w w:val="110"/>
        </w:rPr>
        <w:t xml:space="preserve">Сортировка </w:t>
      </w:r>
      <w:r w:rsidRPr="004F1B28">
        <w:rPr>
          <w:b w:val="0"/>
          <w:w w:val="110"/>
        </w:rPr>
        <w:t>из</w:t>
      </w:r>
      <w:r w:rsidRPr="004F1B28">
        <w:rPr>
          <w:b w:val="0"/>
          <w:spacing w:val="-1"/>
          <w:w w:val="110"/>
        </w:rPr>
        <w:t>мен</w:t>
      </w:r>
      <w:r w:rsidRPr="004F1B28">
        <w:rPr>
          <w:b w:val="0"/>
          <w:spacing w:val="-2"/>
          <w:w w:val="110"/>
        </w:rPr>
        <w:t>ю</w:t>
      </w:r>
      <w:r w:rsidRPr="004F1B28">
        <w:rPr>
          <w:b w:val="0"/>
          <w:i/>
          <w:w w:val="110"/>
        </w:rPr>
        <w:t>Данные.</w:t>
      </w:r>
      <w:r w:rsidRPr="004F1B28">
        <w:rPr>
          <w:b w:val="0"/>
          <w:w w:val="110"/>
        </w:rPr>
        <w:t>Сортировка</w:t>
      </w:r>
      <w:r w:rsidRPr="004F1B28">
        <w:rPr>
          <w:b w:val="0"/>
          <w:spacing w:val="1"/>
          <w:w w:val="110"/>
        </w:rPr>
        <w:t>вы</w:t>
      </w:r>
      <w:r w:rsidRPr="004F1B28">
        <w:rPr>
          <w:b w:val="0"/>
          <w:w w:val="110"/>
        </w:rPr>
        <w:t>полняетсянавыделенном</w:t>
      </w:r>
      <w:r w:rsidRPr="004F1B28">
        <w:rPr>
          <w:b w:val="0"/>
          <w:spacing w:val="1"/>
          <w:w w:val="110"/>
        </w:rPr>
        <w:t>диапа</w:t>
      </w:r>
      <w:r w:rsidRPr="004F1B28">
        <w:rPr>
          <w:b w:val="0"/>
          <w:w w:val="110"/>
        </w:rPr>
        <w:t>зон</w:t>
      </w:r>
      <w:r w:rsidRPr="004F1B28">
        <w:rPr>
          <w:b w:val="0"/>
          <w:spacing w:val="1"/>
          <w:w w:val="110"/>
        </w:rPr>
        <w:t>е</w:t>
      </w:r>
      <w:r w:rsidRPr="004F1B28">
        <w:rPr>
          <w:b w:val="0"/>
          <w:spacing w:val="3"/>
          <w:w w:val="110"/>
        </w:rPr>
        <w:t>данных</w:t>
      </w:r>
      <w:r w:rsidRPr="004F1B28">
        <w:rPr>
          <w:b w:val="0"/>
          <w:spacing w:val="2"/>
          <w:w w:val="110"/>
        </w:rPr>
        <w:t>,</w:t>
      </w:r>
      <w:r w:rsidRPr="004F1B28">
        <w:rPr>
          <w:b w:val="0"/>
          <w:spacing w:val="1"/>
          <w:w w:val="110"/>
        </w:rPr>
        <w:t>причемон</w:t>
      </w:r>
      <w:r w:rsidRPr="004F1B28">
        <w:rPr>
          <w:b w:val="0"/>
          <w:spacing w:val="2"/>
          <w:w w:val="110"/>
        </w:rPr>
        <w:t>а</w:t>
      </w:r>
      <w:r w:rsidRPr="004F1B28">
        <w:rPr>
          <w:b w:val="0"/>
          <w:w w:val="110"/>
        </w:rPr>
        <w:t>можетпроводиться</w:t>
      </w:r>
      <w:r w:rsidRPr="004F1B28">
        <w:rPr>
          <w:b w:val="0"/>
          <w:spacing w:val="-1"/>
          <w:w w:val="110"/>
        </w:rPr>
        <w:t>отдельно</w:t>
      </w:r>
      <w:r w:rsidRPr="004F1B28">
        <w:rPr>
          <w:b w:val="0"/>
          <w:spacing w:val="-4"/>
          <w:w w:val="110"/>
        </w:rPr>
        <w:t>дл</w:t>
      </w:r>
      <w:r w:rsidRPr="004F1B28">
        <w:rPr>
          <w:b w:val="0"/>
          <w:spacing w:val="-3"/>
          <w:w w:val="110"/>
        </w:rPr>
        <w:t>я</w:t>
      </w:r>
      <w:r w:rsidRPr="004F1B28">
        <w:rPr>
          <w:b w:val="0"/>
          <w:w w:val="110"/>
        </w:rPr>
        <w:t>каждойотмеченнойобласти.</w:t>
      </w:r>
    </w:p>
    <w:p w:rsidR="004F1B28" w:rsidRPr="004F1B28" w:rsidRDefault="004F1B28" w:rsidP="004F1B28">
      <w:pPr>
        <w:ind w:firstLine="709"/>
        <w:jc w:val="both"/>
        <w:rPr>
          <w:sz w:val="24"/>
          <w:szCs w:val="24"/>
        </w:rPr>
      </w:pPr>
    </w:p>
    <w:p w:rsidR="004F1B28" w:rsidRPr="004F1B28" w:rsidRDefault="004F1B28" w:rsidP="004F1B28">
      <w:pPr>
        <w:shd w:val="clear" w:color="auto" w:fill="FFFFFF"/>
        <w:ind w:firstLine="709"/>
        <w:jc w:val="both"/>
        <w:rPr>
          <w:bCs w:val="0"/>
          <w:color w:val="000000"/>
          <w:sz w:val="24"/>
          <w:szCs w:val="24"/>
        </w:rPr>
      </w:pPr>
      <w:r w:rsidRPr="004F1B28">
        <w:rPr>
          <w:color w:val="000000"/>
          <w:sz w:val="24"/>
          <w:szCs w:val="24"/>
        </w:rPr>
        <w:t>Автоматическое вычисление общих и промежуточных итогов</w:t>
      </w:r>
    </w:p>
    <w:p w:rsidR="004F1B28" w:rsidRPr="004F1B28" w:rsidRDefault="004F1B28" w:rsidP="004F1B28">
      <w:pPr>
        <w:shd w:val="clear" w:color="auto" w:fill="FFFFFF"/>
        <w:ind w:firstLine="709"/>
        <w:jc w:val="both"/>
        <w:rPr>
          <w:sz w:val="24"/>
          <w:szCs w:val="24"/>
        </w:rPr>
      </w:pPr>
    </w:p>
    <w:p w:rsidR="004F1B28" w:rsidRPr="004F1B28" w:rsidRDefault="004F1B28" w:rsidP="004F1B28">
      <w:pPr>
        <w:shd w:val="clear" w:color="auto" w:fill="FFFFFF"/>
        <w:ind w:firstLine="709"/>
        <w:jc w:val="both"/>
        <w:rPr>
          <w:sz w:val="24"/>
          <w:szCs w:val="24"/>
        </w:rPr>
      </w:pPr>
      <w:r w:rsidRPr="004F1B28">
        <w:rPr>
          <w:i/>
          <w:iCs/>
          <w:color w:val="000000"/>
          <w:sz w:val="24"/>
          <w:szCs w:val="24"/>
        </w:rPr>
        <w:t xml:space="preserve">Автоматическое подведение итогов - </w:t>
      </w:r>
      <w:r w:rsidRPr="004F1B28">
        <w:rPr>
          <w:color w:val="000000"/>
          <w:sz w:val="24"/>
          <w:szCs w:val="24"/>
        </w:rPr>
        <w:t>это удобный способ быстрого обобщения и анализа данных в электронной таблице.</w:t>
      </w:r>
    </w:p>
    <w:p w:rsidR="004F1B28" w:rsidRPr="004F1B28" w:rsidRDefault="004F1B28" w:rsidP="004F1B28">
      <w:pPr>
        <w:shd w:val="clear" w:color="auto" w:fill="FFFFFF"/>
        <w:ind w:firstLine="709"/>
        <w:jc w:val="both"/>
        <w:rPr>
          <w:sz w:val="24"/>
          <w:szCs w:val="24"/>
        </w:rPr>
      </w:pPr>
      <w:r w:rsidRPr="004F1B28">
        <w:rPr>
          <w:color w:val="000000"/>
          <w:sz w:val="24"/>
          <w:szCs w:val="24"/>
        </w:rPr>
        <w:t>Для того чтобы иметь возможность автоматически подводить общие и промежуточные итоги, данные в таблице должны быть организованы в виде списка или базы данных.</w:t>
      </w:r>
    </w:p>
    <w:p w:rsidR="004F1B28" w:rsidRPr="004F1B28" w:rsidRDefault="004F1B28" w:rsidP="004F1B28">
      <w:pPr>
        <w:shd w:val="clear" w:color="auto" w:fill="FFFFFF"/>
        <w:ind w:firstLine="709"/>
        <w:jc w:val="both"/>
        <w:rPr>
          <w:color w:val="000000"/>
          <w:sz w:val="24"/>
          <w:szCs w:val="24"/>
        </w:rPr>
      </w:pPr>
      <w:r w:rsidRPr="004F1B28">
        <w:rPr>
          <w:color w:val="000000"/>
          <w:sz w:val="24"/>
          <w:szCs w:val="24"/>
        </w:rPr>
        <w:t xml:space="preserve">Перед вычислением промежуточных итогов следует выполнить </w:t>
      </w:r>
      <w:r w:rsidRPr="004F1B28">
        <w:rPr>
          <w:i/>
          <w:iCs/>
          <w:color w:val="000000"/>
          <w:sz w:val="24"/>
          <w:szCs w:val="24"/>
        </w:rPr>
        <w:t xml:space="preserve">сортировку </w:t>
      </w:r>
      <w:r w:rsidRPr="004F1B28">
        <w:rPr>
          <w:color w:val="000000"/>
          <w:sz w:val="24"/>
          <w:szCs w:val="24"/>
        </w:rPr>
        <w:t>по тем столбцам, по которым будут подводиться итоги, для того чтобы все записи с одинаковыми полями этих столбцов попали в одну группу.</w:t>
      </w:r>
    </w:p>
    <w:p w:rsidR="004F1B28" w:rsidRPr="004F1B28" w:rsidRDefault="004F1B28" w:rsidP="004F1B28">
      <w:pPr>
        <w:shd w:val="clear" w:color="auto" w:fill="FFFFFF"/>
        <w:ind w:firstLine="709"/>
        <w:jc w:val="both"/>
        <w:rPr>
          <w:sz w:val="24"/>
          <w:szCs w:val="24"/>
        </w:rPr>
      </w:pPr>
      <w:r w:rsidRPr="004F1B28">
        <w:rPr>
          <w:color w:val="000000"/>
          <w:sz w:val="24"/>
          <w:szCs w:val="24"/>
        </w:rPr>
        <w:t xml:space="preserve">Если данные в таблице организованы неправильно (не в виде </w:t>
      </w:r>
      <w:r w:rsidRPr="004F1B28">
        <w:rPr>
          <w:color w:val="000000"/>
          <w:spacing w:val="-1"/>
          <w:sz w:val="24"/>
          <w:szCs w:val="24"/>
        </w:rPr>
        <w:t xml:space="preserve">списка), то </w:t>
      </w:r>
      <w:r w:rsidRPr="004F1B28">
        <w:rPr>
          <w:color w:val="000000"/>
          <w:spacing w:val="-1"/>
          <w:sz w:val="24"/>
          <w:szCs w:val="24"/>
          <w:lang w:val="en-US"/>
        </w:rPr>
        <w:t>Excel</w:t>
      </w:r>
      <w:r w:rsidRPr="004F1B28">
        <w:rPr>
          <w:color w:val="000000"/>
          <w:spacing w:val="-1"/>
          <w:sz w:val="24"/>
          <w:szCs w:val="24"/>
        </w:rPr>
        <w:t xml:space="preserve"> может не понять структуру таблицы и не создать </w:t>
      </w:r>
      <w:r w:rsidRPr="004F1B28">
        <w:rPr>
          <w:color w:val="000000"/>
          <w:sz w:val="24"/>
          <w:szCs w:val="24"/>
        </w:rPr>
        <w:t>промежуточных итогов.</w:t>
      </w:r>
    </w:p>
    <w:p w:rsidR="004F1B28" w:rsidRPr="004F1B28" w:rsidRDefault="004F1B28" w:rsidP="004F1B28">
      <w:pPr>
        <w:shd w:val="clear" w:color="auto" w:fill="FFFFFF"/>
        <w:ind w:firstLine="709"/>
        <w:jc w:val="both"/>
        <w:rPr>
          <w:sz w:val="24"/>
          <w:szCs w:val="24"/>
        </w:rPr>
      </w:pPr>
      <w:r w:rsidRPr="004F1B28">
        <w:rPr>
          <w:color w:val="000000"/>
          <w:spacing w:val="-2"/>
          <w:sz w:val="24"/>
          <w:szCs w:val="24"/>
        </w:rPr>
        <w:t xml:space="preserve">При подведении итогов </w:t>
      </w:r>
      <w:r w:rsidRPr="004F1B28">
        <w:rPr>
          <w:color w:val="000000"/>
          <w:spacing w:val="-2"/>
          <w:sz w:val="24"/>
          <w:szCs w:val="24"/>
          <w:lang w:val="en-US"/>
        </w:rPr>
        <w:t>Excel</w:t>
      </w:r>
      <w:r w:rsidRPr="004F1B28">
        <w:rPr>
          <w:color w:val="000000"/>
          <w:spacing w:val="-2"/>
          <w:sz w:val="24"/>
          <w:szCs w:val="24"/>
        </w:rPr>
        <w:t xml:space="preserve"> автоматически создает формулу, </w:t>
      </w:r>
      <w:r w:rsidRPr="004F1B28">
        <w:rPr>
          <w:color w:val="000000"/>
          <w:sz w:val="24"/>
          <w:szCs w:val="24"/>
        </w:rPr>
        <w:t xml:space="preserve">добавляет строку или строки для записи промежуточных итогов и </w:t>
      </w:r>
      <w:r w:rsidRPr="004F1B28">
        <w:rPr>
          <w:color w:val="000000"/>
          <w:spacing w:val="2"/>
          <w:sz w:val="24"/>
          <w:szCs w:val="24"/>
        </w:rPr>
        <w:t>подставляет адреса ячеек данных.</w:t>
      </w:r>
    </w:p>
    <w:p w:rsidR="004F1B28" w:rsidRPr="004F1B28" w:rsidRDefault="004F1B28" w:rsidP="004F1B28">
      <w:pPr>
        <w:shd w:val="clear" w:color="auto" w:fill="FFFFFF"/>
        <w:ind w:firstLine="709"/>
        <w:jc w:val="both"/>
        <w:rPr>
          <w:color w:val="000000"/>
          <w:spacing w:val="-1"/>
          <w:sz w:val="24"/>
          <w:szCs w:val="24"/>
        </w:rPr>
      </w:pPr>
      <w:r w:rsidRPr="004F1B28">
        <w:rPr>
          <w:color w:val="000000"/>
          <w:spacing w:val="-2"/>
          <w:sz w:val="24"/>
          <w:szCs w:val="24"/>
        </w:rPr>
        <w:t>Для одной и той же группы данных можно одновременно вы</w:t>
      </w:r>
      <w:r w:rsidRPr="004F1B28">
        <w:rPr>
          <w:color w:val="000000"/>
          <w:spacing w:val="-1"/>
          <w:sz w:val="24"/>
          <w:szCs w:val="24"/>
        </w:rPr>
        <w:t>числять промежуточные итоги с помощью нескольких функций.</w:t>
      </w:r>
    </w:p>
    <w:p w:rsidR="004F1B28" w:rsidRPr="004F1B28" w:rsidRDefault="004F1B28" w:rsidP="004F1B28">
      <w:pPr>
        <w:shd w:val="clear" w:color="auto" w:fill="FFFFFF"/>
        <w:ind w:firstLine="709"/>
        <w:jc w:val="both"/>
        <w:rPr>
          <w:sz w:val="24"/>
          <w:szCs w:val="24"/>
        </w:rPr>
      </w:pPr>
      <w:r w:rsidRPr="004F1B28">
        <w:rPr>
          <w:color w:val="000000"/>
          <w:spacing w:val="-2"/>
          <w:sz w:val="24"/>
          <w:szCs w:val="24"/>
        </w:rPr>
        <w:t xml:space="preserve">Значения общих и промежуточных итогов </w:t>
      </w:r>
      <w:r w:rsidRPr="004F1B28">
        <w:rPr>
          <w:i/>
          <w:iCs/>
          <w:color w:val="000000"/>
          <w:spacing w:val="-2"/>
          <w:sz w:val="24"/>
          <w:szCs w:val="24"/>
        </w:rPr>
        <w:t xml:space="preserve">пересчитываются </w:t>
      </w:r>
      <w:r w:rsidRPr="004F1B28">
        <w:rPr>
          <w:i/>
          <w:iCs/>
          <w:color w:val="000000"/>
          <w:spacing w:val="1"/>
          <w:sz w:val="24"/>
          <w:szCs w:val="24"/>
        </w:rPr>
        <w:t xml:space="preserve">автоматически </w:t>
      </w:r>
      <w:r w:rsidRPr="004F1B28">
        <w:rPr>
          <w:color w:val="000000"/>
          <w:spacing w:val="1"/>
          <w:sz w:val="24"/>
          <w:szCs w:val="24"/>
        </w:rPr>
        <w:t>при каждом изменении детальных данных.</w:t>
      </w:r>
    </w:p>
    <w:p w:rsidR="004F1B28" w:rsidRPr="004F1B28" w:rsidRDefault="004F1B28" w:rsidP="004F1B28">
      <w:pPr>
        <w:shd w:val="clear" w:color="auto" w:fill="FFFFFF"/>
        <w:ind w:firstLine="709"/>
        <w:jc w:val="both"/>
        <w:rPr>
          <w:color w:val="000000"/>
          <w:spacing w:val="2"/>
          <w:sz w:val="24"/>
          <w:szCs w:val="24"/>
        </w:rPr>
      </w:pPr>
      <w:r w:rsidRPr="004F1B28">
        <w:rPr>
          <w:color w:val="000000"/>
          <w:spacing w:val="-2"/>
          <w:sz w:val="24"/>
          <w:szCs w:val="24"/>
        </w:rPr>
        <w:t xml:space="preserve">При подведении промежуточных итогов автоматически могут </w:t>
      </w:r>
      <w:r w:rsidRPr="004F1B28">
        <w:rPr>
          <w:color w:val="000000"/>
          <w:spacing w:val="2"/>
          <w:sz w:val="24"/>
          <w:szCs w:val="24"/>
        </w:rPr>
        <w:t xml:space="preserve">быть </w:t>
      </w:r>
      <w:proofErr w:type="gramStart"/>
      <w:r w:rsidRPr="004F1B28">
        <w:rPr>
          <w:color w:val="000000"/>
          <w:spacing w:val="2"/>
          <w:sz w:val="24"/>
          <w:szCs w:val="24"/>
        </w:rPr>
        <w:t>вычислены</w:t>
      </w:r>
      <w:proofErr w:type="gramEnd"/>
      <w:r w:rsidRPr="004F1B28">
        <w:rPr>
          <w:color w:val="000000"/>
          <w:spacing w:val="2"/>
          <w:sz w:val="24"/>
          <w:szCs w:val="24"/>
        </w:rPr>
        <w:t>:</w:t>
      </w:r>
    </w:p>
    <w:p w:rsidR="004F1B28" w:rsidRPr="004F1B28" w:rsidRDefault="004F1B28" w:rsidP="004F1B28">
      <w:pPr>
        <w:shd w:val="clear" w:color="auto" w:fill="FFFFFF"/>
        <w:ind w:firstLine="709"/>
        <w:jc w:val="both"/>
        <w:rPr>
          <w:sz w:val="24"/>
          <w:szCs w:val="24"/>
        </w:rPr>
      </w:pPr>
    </w:p>
    <w:p w:rsidR="004F1B28" w:rsidRPr="004F1B28" w:rsidRDefault="004F1B28" w:rsidP="004F1B28">
      <w:pPr>
        <w:shd w:val="clear" w:color="auto" w:fill="FFFFFF"/>
        <w:tabs>
          <w:tab w:val="left" w:pos="3544"/>
        </w:tabs>
        <w:ind w:firstLine="709"/>
        <w:jc w:val="both"/>
        <w:rPr>
          <w:sz w:val="24"/>
          <w:szCs w:val="24"/>
        </w:rPr>
      </w:pPr>
      <w:r w:rsidRPr="004F1B28">
        <w:rPr>
          <w:color w:val="000000"/>
          <w:spacing w:val="-4"/>
          <w:sz w:val="24"/>
          <w:szCs w:val="24"/>
        </w:rPr>
        <w:t>Сумма</w:t>
      </w:r>
      <w:r w:rsidRPr="004F1B28">
        <w:rPr>
          <w:color w:val="000000"/>
          <w:sz w:val="24"/>
          <w:szCs w:val="24"/>
        </w:rPr>
        <w:tab/>
      </w:r>
      <w:r w:rsidRPr="004F1B28">
        <w:rPr>
          <w:color w:val="000000"/>
          <w:spacing w:val="-1"/>
          <w:sz w:val="24"/>
          <w:szCs w:val="24"/>
        </w:rPr>
        <w:t>Количество чисел</w:t>
      </w:r>
    </w:p>
    <w:p w:rsidR="004F1B28" w:rsidRPr="004F1B28" w:rsidRDefault="004F1B28" w:rsidP="004F1B28">
      <w:pPr>
        <w:shd w:val="clear" w:color="auto" w:fill="FFFFFF"/>
        <w:tabs>
          <w:tab w:val="left" w:pos="3096"/>
        </w:tabs>
        <w:ind w:firstLine="709"/>
        <w:jc w:val="both"/>
        <w:rPr>
          <w:sz w:val="24"/>
          <w:szCs w:val="24"/>
        </w:rPr>
      </w:pPr>
      <w:r w:rsidRPr="004F1B28">
        <w:rPr>
          <w:color w:val="000000"/>
          <w:spacing w:val="-2"/>
          <w:sz w:val="24"/>
          <w:szCs w:val="24"/>
        </w:rPr>
        <w:t xml:space="preserve">Количество </w:t>
      </w:r>
      <w:proofErr w:type="gramStart"/>
      <w:r w:rsidRPr="004F1B28">
        <w:rPr>
          <w:color w:val="000000"/>
          <w:spacing w:val="-2"/>
          <w:sz w:val="24"/>
          <w:szCs w:val="24"/>
        </w:rPr>
        <w:t>значений</w:t>
      </w:r>
      <w:proofErr w:type="gramEnd"/>
      <w:r w:rsidRPr="004F1B28">
        <w:rPr>
          <w:color w:val="000000"/>
          <w:sz w:val="24"/>
          <w:szCs w:val="24"/>
        </w:rPr>
        <w:tab/>
        <w:t>Смещенное отклонение</w:t>
      </w:r>
    </w:p>
    <w:p w:rsidR="004F1B28" w:rsidRPr="004F1B28" w:rsidRDefault="004F1B28" w:rsidP="004F1B28">
      <w:pPr>
        <w:shd w:val="clear" w:color="auto" w:fill="FFFFFF"/>
        <w:tabs>
          <w:tab w:val="left" w:pos="3096"/>
        </w:tabs>
        <w:ind w:firstLine="709"/>
        <w:jc w:val="both"/>
        <w:rPr>
          <w:sz w:val="24"/>
          <w:szCs w:val="24"/>
        </w:rPr>
      </w:pPr>
      <w:r w:rsidRPr="004F1B28">
        <w:rPr>
          <w:color w:val="000000"/>
          <w:sz w:val="24"/>
          <w:szCs w:val="24"/>
        </w:rPr>
        <w:t>Среднее</w:t>
      </w:r>
      <w:r w:rsidRPr="004F1B28">
        <w:rPr>
          <w:color w:val="000000"/>
          <w:sz w:val="24"/>
          <w:szCs w:val="24"/>
        </w:rPr>
        <w:tab/>
        <w:t>Несмещенное отклонение</w:t>
      </w:r>
    </w:p>
    <w:p w:rsidR="004F1B28" w:rsidRPr="004F1B28" w:rsidRDefault="004F1B28" w:rsidP="004F1B28">
      <w:pPr>
        <w:shd w:val="clear" w:color="auto" w:fill="FFFFFF"/>
        <w:tabs>
          <w:tab w:val="left" w:pos="3096"/>
        </w:tabs>
        <w:ind w:firstLine="709"/>
        <w:jc w:val="both"/>
        <w:rPr>
          <w:sz w:val="24"/>
          <w:szCs w:val="24"/>
        </w:rPr>
      </w:pPr>
      <w:r w:rsidRPr="004F1B28">
        <w:rPr>
          <w:color w:val="000000"/>
          <w:spacing w:val="-2"/>
          <w:sz w:val="24"/>
          <w:szCs w:val="24"/>
        </w:rPr>
        <w:t>Максимум</w:t>
      </w:r>
      <w:r w:rsidRPr="004F1B28">
        <w:rPr>
          <w:color w:val="000000"/>
          <w:sz w:val="24"/>
          <w:szCs w:val="24"/>
        </w:rPr>
        <w:tab/>
        <w:t>Смещенная дисперсия</w:t>
      </w:r>
    </w:p>
    <w:p w:rsidR="004F1B28" w:rsidRPr="004F1B28" w:rsidRDefault="004F1B28" w:rsidP="004F1B28">
      <w:pPr>
        <w:shd w:val="clear" w:color="auto" w:fill="FFFFFF"/>
        <w:tabs>
          <w:tab w:val="left" w:pos="3096"/>
        </w:tabs>
        <w:ind w:firstLine="709"/>
        <w:rPr>
          <w:color w:val="000000"/>
          <w:spacing w:val="-2"/>
          <w:sz w:val="24"/>
          <w:szCs w:val="24"/>
        </w:rPr>
      </w:pPr>
      <w:r w:rsidRPr="004F1B28">
        <w:rPr>
          <w:color w:val="000000"/>
          <w:spacing w:val="-1"/>
          <w:sz w:val="24"/>
          <w:szCs w:val="24"/>
        </w:rPr>
        <w:t>Минимум</w:t>
      </w:r>
      <w:r w:rsidRPr="004F1B28">
        <w:rPr>
          <w:color w:val="000000"/>
          <w:sz w:val="24"/>
          <w:szCs w:val="24"/>
        </w:rPr>
        <w:tab/>
      </w:r>
      <w:r w:rsidRPr="004F1B28">
        <w:rPr>
          <w:color w:val="000000"/>
          <w:spacing w:val="-2"/>
          <w:sz w:val="24"/>
          <w:szCs w:val="24"/>
        </w:rPr>
        <w:t>Несмещенная дисперсия</w:t>
      </w:r>
    </w:p>
    <w:p w:rsidR="004F1B28" w:rsidRPr="004F1B28" w:rsidRDefault="004F1B28" w:rsidP="004F1B28">
      <w:pPr>
        <w:shd w:val="clear" w:color="auto" w:fill="FFFFFF"/>
        <w:tabs>
          <w:tab w:val="left" w:pos="3096"/>
        </w:tabs>
        <w:ind w:firstLine="709"/>
        <w:rPr>
          <w:sz w:val="24"/>
          <w:szCs w:val="24"/>
        </w:rPr>
      </w:pPr>
    </w:p>
    <w:p w:rsidR="004F1B28" w:rsidRPr="004F1B28" w:rsidRDefault="004F1B28" w:rsidP="004F1B28">
      <w:pPr>
        <w:shd w:val="clear" w:color="auto" w:fill="FFFFFF"/>
        <w:ind w:firstLine="709"/>
        <w:jc w:val="both"/>
        <w:rPr>
          <w:sz w:val="24"/>
          <w:szCs w:val="24"/>
        </w:rPr>
      </w:pPr>
      <w:r w:rsidRPr="004F1B28">
        <w:rPr>
          <w:color w:val="000000"/>
          <w:spacing w:val="2"/>
          <w:sz w:val="24"/>
          <w:szCs w:val="24"/>
        </w:rPr>
        <w:t xml:space="preserve">Для автоматического подведения итогов следует выполнить </w:t>
      </w:r>
      <w:r w:rsidRPr="004F1B28">
        <w:rPr>
          <w:color w:val="000000"/>
          <w:spacing w:val="1"/>
          <w:sz w:val="24"/>
          <w:szCs w:val="24"/>
        </w:rPr>
        <w:t>следующую последовательность действий:</w:t>
      </w:r>
    </w:p>
    <w:p w:rsidR="004F1B28" w:rsidRPr="004F1B28" w:rsidRDefault="004F1B28" w:rsidP="007E1B9C">
      <w:pPr>
        <w:widowControl w:val="0"/>
        <w:numPr>
          <w:ilvl w:val="0"/>
          <w:numId w:val="59"/>
        </w:numPr>
        <w:shd w:val="clear" w:color="auto" w:fill="FFFFFF"/>
        <w:tabs>
          <w:tab w:val="left" w:pos="701"/>
        </w:tabs>
        <w:autoSpaceDE w:val="0"/>
        <w:autoSpaceDN w:val="0"/>
        <w:adjustRightInd w:val="0"/>
        <w:ind w:firstLine="709"/>
        <w:jc w:val="both"/>
        <w:rPr>
          <w:color w:val="000000"/>
          <w:spacing w:val="-10"/>
          <w:sz w:val="24"/>
          <w:szCs w:val="24"/>
        </w:rPr>
      </w:pPr>
      <w:r w:rsidRPr="004F1B28">
        <w:rPr>
          <w:color w:val="000000"/>
          <w:spacing w:val="-3"/>
          <w:sz w:val="24"/>
          <w:szCs w:val="24"/>
        </w:rPr>
        <w:lastRenderedPageBreak/>
        <w:t xml:space="preserve">отсортировать список по столбцу, для которого необходимо </w:t>
      </w:r>
      <w:r w:rsidRPr="004F1B28">
        <w:rPr>
          <w:color w:val="000000"/>
          <w:sz w:val="24"/>
          <w:szCs w:val="24"/>
        </w:rPr>
        <w:t>вычислить промежуточные итоги;</w:t>
      </w:r>
    </w:p>
    <w:p w:rsidR="004F1B28" w:rsidRPr="004F1B28" w:rsidRDefault="004F1B28" w:rsidP="007E1B9C">
      <w:pPr>
        <w:widowControl w:val="0"/>
        <w:numPr>
          <w:ilvl w:val="0"/>
          <w:numId w:val="59"/>
        </w:numPr>
        <w:shd w:val="clear" w:color="auto" w:fill="FFFFFF"/>
        <w:tabs>
          <w:tab w:val="left" w:pos="701"/>
        </w:tabs>
        <w:autoSpaceDE w:val="0"/>
        <w:autoSpaceDN w:val="0"/>
        <w:adjustRightInd w:val="0"/>
        <w:ind w:firstLine="709"/>
        <w:jc w:val="both"/>
        <w:rPr>
          <w:color w:val="000000"/>
          <w:spacing w:val="4"/>
          <w:sz w:val="24"/>
          <w:szCs w:val="24"/>
        </w:rPr>
      </w:pPr>
      <w:r w:rsidRPr="004F1B28">
        <w:rPr>
          <w:color w:val="000000"/>
          <w:spacing w:val="7"/>
          <w:sz w:val="24"/>
          <w:szCs w:val="24"/>
        </w:rPr>
        <w:t xml:space="preserve">выделить какую-либо ячейку таблицы или требуемый </w:t>
      </w:r>
      <w:r w:rsidRPr="004F1B28">
        <w:rPr>
          <w:color w:val="000000"/>
          <w:spacing w:val="5"/>
          <w:sz w:val="24"/>
          <w:szCs w:val="24"/>
        </w:rPr>
        <w:t>диапазон;</w:t>
      </w:r>
    </w:p>
    <w:p w:rsidR="004F1B28" w:rsidRPr="004F1B28" w:rsidRDefault="004F1B28" w:rsidP="007E1B9C">
      <w:pPr>
        <w:widowControl w:val="0"/>
        <w:numPr>
          <w:ilvl w:val="0"/>
          <w:numId w:val="59"/>
        </w:numPr>
        <w:shd w:val="clear" w:color="auto" w:fill="FFFFFF"/>
        <w:tabs>
          <w:tab w:val="left" w:pos="701"/>
        </w:tabs>
        <w:autoSpaceDE w:val="0"/>
        <w:autoSpaceDN w:val="0"/>
        <w:adjustRightInd w:val="0"/>
        <w:ind w:firstLine="709"/>
        <w:jc w:val="both"/>
        <w:rPr>
          <w:color w:val="000000"/>
          <w:sz w:val="24"/>
          <w:szCs w:val="24"/>
        </w:rPr>
      </w:pPr>
      <w:r w:rsidRPr="004F1B28">
        <w:rPr>
          <w:color w:val="000000"/>
          <w:spacing w:val="-2"/>
          <w:sz w:val="24"/>
          <w:szCs w:val="24"/>
        </w:rPr>
        <w:t>ввести команду меню ДАННЫЕ/Итоги;</w:t>
      </w:r>
    </w:p>
    <w:p w:rsidR="004F1B28" w:rsidRPr="004F1B28" w:rsidRDefault="004F1B28" w:rsidP="007E1B9C">
      <w:pPr>
        <w:widowControl w:val="0"/>
        <w:numPr>
          <w:ilvl w:val="0"/>
          <w:numId w:val="59"/>
        </w:numPr>
        <w:shd w:val="clear" w:color="auto" w:fill="FFFFFF"/>
        <w:tabs>
          <w:tab w:val="left" w:pos="701"/>
        </w:tabs>
        <w:autoSpaceDE w:val="0"/>
        <w:autoSpaceDN w:val="0"/>
        <w:adjustRightInd w:val="0"/>
        <w:ind w:firstLine="709"/>
        <w:jc w:val="both"/>
        <w:rPr>
          <w:color w:val="000000"/>
          <w:spacing w:val="1"/>
          <w:sz w:val="24"/>
          <w:szCs w:val="24"/>
        </w:rPr>
      </w:pPr>
      <w:r w:rsidRPr="004F1B28">
        <w:rPr>
          <w:color w:val="000000"/>
          <w:spacing w:val="-1"/>
          <w:sz w:val="24"/>
          <w:szCs w:val="24"/>
        </w:rPr>
        <w:t>в диалоговом окне Промежуточные итоги из списка</w:t>
      </w:r>
      <w:proofErr w:type="gramStart"/>
      <w:r w:rsidRPr="004F1B28">
        <w:rPr>
          <w:color w:val="000000"/>
          <w:spacing w:val="-1"/>
          <w:sz w:val="24"/>
          <w:szCs w:val="24"/>
        </w:rPr>
        <w:t xml:space="preserve"> П</w:t>
      </w:r>
      <w:proofErr w:type="gramEnd"/>
      <w:r w:rsidRPr="004F1B28">
        <w:rPr>
          <w:color w:val="000000"/>
          <w:spacing w:val="-1"/>
          <w:sz w:val="24"/>
          <w:szCs w:val="24"/>
        </w:rPr>
        <w:t xml:space="preserve">ри </w:t>
      </w:r>
      <w:r w:rsidRPr="004F1B28">
        <w:rPr>
          <w:color w:val="000000"/>
          <w:spacing w:val="-3"/>
          <w:sz w:val="24"/>
          <w:szCs w:val="24"/>
        </w:rPr>
        <w:t>каждом изменении в: выбрать столбец, содержащий груп</w:t>
      </w:r>
      <w:r w:rsidRPr="004F1B28">
        <w:rPr>
          <w:color w:val="000000"/>
          <w:spacing w:val="1"/>
          <w:sz w:val="24"/>
          <w:szCs w:val="24"/>
        </w:rPr>
        <w:t xml:space="preserve">пы, по которым необходимо подвести итоги. Это должен </w:t>
      </w:r>
      <w:r w:rsidRPr="004F1B28">
        <w:rPr>
          <w:color w:val="000000"/>
          <w:spacing w:val="4"/>
          <w:sz w:val="24"/>
          <w:szCs w:val="24"/>
        </w:rPr>
        <w:t xml:space="preserve">быть тот столбец, по которому проводилась сортировка </w:t>
      </w:r>
      <w:r w:rsidRPr="004F1B28">
        <w:rPr>
          <w:color w:val="000000"/>
          <w:spacing w:val="3"/>
          <w:sz w:val="24"/>
          <w:szCs w:val="24"/>
        </w:rPr>
        <w:t>списка;</w:t>
      </w:r>
    </w:p>
    <w:p w:rsidR="004F1B28" w:rsidRPr="004F1B28" w:rsidRDefault="004F1B28" w:rsidP="007E1B9C">
      <w:pPr>
        <w:widowControl w:val="0"/>
        <w:numPr>
          <w:ilvl w:val="0"/>
          <w:numId w:val="59"/>
        </w:numPr>
        <w:shd w:val="clear" w:color="auto" w:fill="FFFFFF"/>
        <w:tabs>
          <w:tab w:val="left" w:pos="701"/>
        </w:tabs>
        <w:autoSpaceDE w:val="0"/>
        <w:autoSpaceDN w:val="0"/>
        <w:adjustRightInd w:val="0"/>
        <w:ind w:firstLine="709"/>
        <w:jc w:val="both"/>
        <w:rPr>
          <w:color w:val="000000"/>
          <w:spacing w:val="-3"/>
          <w:sz w:val="24"/>
          <w:szCs w:val="24"/>
        </w:rPr>
      </w:pPr>
      <w:r w:rsidRPr="004F1B28">
        <w:rPr>
          <w:color w:val="000000"/>
          <w:spacing w:val="-2"/>
          <w:sz w:val="24"/>
          <w:szCs w:val="24"/>
        </w:rPr>
        <w:t xml:space="preserve">из списка Операция выбрать функцию, необходимую для </w:t>
      </w:r>
      <w:r w:rsidRPr="004F1B28">
        <w:rPr>
          <w:color w:val="000000"/>
          <w:spacing w:val="1"/>
          <w:sz w:val="24"/>
          <w:szCs w:val="24"/>
        </w:rPr>
        <w:t>подведения итогов, например Сумма;</w:t>
      </w:r>
    </w:p>
    <w:p w:rsidR="004F1B28" w:rsidRPr="004F1B28" w:rsidRDefault="004F1B28" w:rsidP="007E1B9C">
      <w:pPr>
        <w:widowControl w:val="0"/>
        <w:numPr>
          <w:ilvl w:val="0"/>
          <w:numId w:val="59"/>
        </w:numPr>
        <w:shd w:val="clear" w:color="auto" w:fill="FFFFFF"/>
        <w:tabs>
          <w:tab w:val="left" w:pos="701"/>
        </w:tabs>
        <w:autoSpaceDE w:val="0"/>
        <w:autoSpaceDN w:val="0"/>
        <w:adjustRightInd w:val="0"/>
        <w:ind w:firstLine="709"/>
        <w:jc w:val="both"/>
        <w:rPr>
          <w:color w:val="000000"/>
          <w:spacing w:val="-3"/>
          <w:sz w:val="24"/>
          <w:szCs w:val="24"/>
        </w:rPr>
      </w:pPr>
      <w:r w:rsidRPr="004F1B28">
        <w:rPr>
          <w:color w:val="000000"/>
          <w:sz w:val="24"/>
          <w:szCs w:val="24"/>
        </w:rPr>
        <w:t>в списке</w:t>
      </w:r>
      <w:proofErr w:type="gramStart"/>
      <w:r w:rsidRPr="004F1B28">
        <w:rPr>
          <w:color w:val="000000"/>
          <w:sz w:val="24"/>
          <w:szCs w:val="24"/>
        </w:rPr>
        <w:t xml:space="preserve"> Д</w:t>
      </w:r>
      <w:proofErr w:type="gramEnd"/>
      <w:r w:rsidRPr="004F1B28">
        <w:rPr>
          <w:color w:val="000000"/>
          <w:sz w:val="24"/>
          <w:szCs w:val="24"/>
        </w:rPr>
        <w:t>обавить итоги по: выбрать столбцы, содержа</w:t>
      </w:r>
      <w:r w:rsidRPr="004F1B28">
        <w:rPr>
          <w:color w:val="000000"/>
          <w:spacing w:val="-1"/>
          <w:sz w:val="24"/>
          <w:szCs w:val="24"/>
        </w:rPr>
        <w:t>щие значения, по которым необходимо подвести итоги.</w:t>
      </w:r>
    </w:p>
    <w:p w:rsidR="004F1B28" w:rsidRPr="004F1B28" w:rsidRDefault="004F1B28" w:rsidP="004F1B28">
      <w:pPr>
        <w:shd w:val="clear" w:color="auto" w:fill="FFFFFF"/>
        <w:ind w:firstLine="709"/>
        <w:jc w:val="both"/>
        <w:rPr>
          <w:sz w:val="24"/>
          <w:szCs w:val="24"/>
        </w:rPr>
      </w:pPr>
      <w:r w:rsidRPr="004F1B28">
        <w:rPr>
          <w:color w:val="000000"/>
          <w:spacing w:val="-1"/>
          <w:sz w:val="24"/>
          <w:szCs w:val="24"/>
        </w:rPr>
        <w:t xml:space="preserve">Итоги могут выводиться либо </w:t>
      </w:r>
      <w:r w:rsidRPr="004F1B28">
        <w:rPr>
          <w:i/>
          <w:iCs/>
          <w:color w:val="000000"/>
          <w:spacing w:val="-1"/>
          <w:sz w:val="24"/>
          <w:szCs w:val="24"/>
        </w:rPr>
        <w:t xml:space="preserve">ниже </w:t>
      </w:r>
      <w:r w:rsidRPr="004F1B28">
        <w:rPr>
          <w:color w:val="000000"/>
          <w:spacing w:val="-1"/>
          <w:sz w:val="24"/>
          <w:szCs w:val="24"/>
        </w:rPr>
        <w:t xml:space="preserve">исходных </w:t>
      </w:r>
      <w:proofErr w:type="gramStart"/>
      <w:r w:rsidRPr="004F1B28">
        <w:rPr>
          <w:color w:val="000000"/>
          <w:spacing w:val="-1"/>
          <w:sz w:val="24"/>
          <w:szCs w:val="24"/>
        </w:rPr>
        <w:t>данных</w:t>
      </w:r>
      <w:proofErr w:type="gramEnd"/>
      <w:r w:rsidRPr="004F1B28">
        <w:rPr>
          <w:color w:val="000000"/>
          <w:spacing w:val="-1"/>
          <w:sz w:val="24"/>
          <w:szCs w:val="24"/>
        </w:rPr>
        <w:t xml:space="preserve"> либо </w:t>
      </w:r>
      <w:r w:rsidRPr="004F1B28">
        <w:rPr>
          <w:i/>
          <w:iCs/>
          <w:color w:val="000000"/>
          <w:spacing w:val="-2"/>
          <w:sz w:val="24"/>
          <w:szCs w:val="24"/>
        </w:rPr>
        <w:t xml:space="preserve">выше, </w:t>
      </w:r>
      <w:r w:rsidRPr="004F1B28">
        <w:rPr>
          <w:color w:val="000000"/>
          <w:spacing w:val="-2"/>
          <w:sz w:val="24"/>
          <w:szCs w:val="24"/>
        </w:rPr>
        <w:t>если в диалоговом окне Промежуточные итоги снять пере</w:t>
      </w:r>
      <w:r w:rsidRPr="004F1B28">
        <w:rPr>
          <w:color w:val="000000"/>
          <w:spacing w:val="-1"/>
          <w:sz w:val="24"/>
          <w:szCs w:val="24"/>
        </w:rPr>
        <w:t>ключатель Итоги под данными.</w:t>
      </w:r>
    </w:p>
    <w:p w:rsidR="004F1B28" w:rsidRPr="004F1B28" w:rsidRDefault="004F1B28" w:rsidP="004F1B28">
      <w:pPr>
        <w:shd w:val="clear" w:color="auto" w:fill="FFFFFF"/>
        <w:ind w:firstLine="709"/>
        <w:jc w:val="both"/>
        <w:rPr>
          <w:sz w:val="24"/>
          <w:szCs w:val="24"/>
        </w:rPr>
      </w:pPr>
      <w:r w:rsidRPr="004F1B28">
        <w:rPr>
          <w:color w:val="000000"/>
          <w:spacing w:val="-2"/>
          <w:sz w:val="24"/>
          <w:szCs w:val="24"/>
        </w:rPr>
        <w:t>Команда ДАННЫЕ/Итоги для одной и той же таблицы мо</w:t>
      </w:r>
      <w:r w:rsidRPr="004F1B28">
        <w:rPr>
          <w:color w:val="000000"/>
          <w:sz w:val="24"/>
          <w:szCs w:val="24"/>
        </w:rPr>
        <w:t xml:space="preserve">жет выполняться многократно. При этом ранее созданные итоги </w:t>
      </w:r>
      <w:r w:rsidRPr="004F1B28">
        <w:rPr>
          <w:color w:val="000000"/>
          <w:spacing w:val="-3"/>
          <w:sz w:val="24"/>
          <w:szCs w:val="24"/>
        </w:rPr>
        <w:t xml:space="preserve">могут как </w:t>
      </w:r>
      <w:r w:rsidRPr="004F1B28">
        <w:rPr>
          <w:i/>
          <w:iCs/>
          <w:color w:val="000000"/>
          <w:spacing w:val="-3"/>
          <w:sz w:val="24"/>
          <w:szCs w:val="24"/>
        </w:rPr>
        <w:t xml:space="preserve">заменяться </w:t>
      </w:r>
      <w:r w:rsidRPr="004F1B28">
        <w:rPr>
          <w:color w:val="000000"/>
          <w:spacing w:val="-3"/>
          <w:sz w:val="24"/>
          <w:szCs w:val="24"/>
        </w:rPr>
        <w:t xml:space="preserve">новыми, так и оставаться </w:t>
      </w:r>
      <w:r w:rsidRPr="004F1B28">
        <w:rPr>
          <w:i/>
          <w:iCs/>
          <w:color w:val="000000"/>
          <w:spacing w:val="-3"/>
          <w:sz w:val="24"/>
          <w:szCs w:val="24"/>
        </w:rPr>
        <w:t xml:space="preserve">неизменными, </w:t>
      </w:r>
      <w:r w:rsidRPr="004F1B28">
        <w:rPr>
          <w:color w:val="000000"/>
          <w:spacing w:val="-3"/>
          <w:sz w:val="24"/>
          <w:szCs w:val="24"/>
        </w:rPr>
        <w:t xml:space="preserve">если </w:t>
      </w:r>
      <w:r w:rsidRPr="004F1B28">
        <w:rPr>
          <w:color w:val="000000"/>
          <w:spacing w:val="-4"/>
          <w:sz w:val="24"/>
          <w:szCs w:val="24"/>
        </w:rPr>
        <w:t>в диалоговом окне Промежуточные итоги снят переключатель</w:t>
      </w:r>
      <w:proofErr w:type="gramStart"/>
      <w:r w:rsidRPr="004F1B28">
        <w:rPr>
          <w:color w:val="000000"/>
          <w:spacing w:val="-4"/>
          <w:sz w:val="24"/>
          <w:szCs w:val="24"/>
        </w:rPr>
        <w:t xml:space="preserve"> З</w:t>
      </w:r>
      <w:proofErr w:type="gramEnd"/>
      <w:r w:rsidRPr="004F1B28">
        <w:rPr>
          <w:color w:val="000000"/>
          <w:spacing w:val="-4"/>
          <w:sz w:val="24"/>
          <w:szCs w:val="24"/>
        </w:rPr>
        <w:t>а</w:t>
      </w:r>
      <w:r w:rsidRPr="004F1B28">
        <w:rPr>
          <w:color w:val="000000"/>
          <w:sz w:val="24"/>
          <w:szCs w:val="24"/>
        </w:rPr>
        <w:t>менить текущие итоги.</w:t>
      </w:r>
    </w:p>
    <w:p w:rsidR="004F1B28" w:rsidRPr="004F1B28" w:rsidRDefault="004F1B28" w:rsidP="004F1B28">
      <w:pPr>
        <w:shd w:val="clear" w:color="auto" w:fill="FFFFFF"/>
        <w:ind w:firstLine="709"/>
        <w:jc w:val="both"/>
        <w:rPr>
          <w:sz w:val="24"/>
          <w:szCs w:val="24"/>
        </w:rPr>
      </w:pPr>
      <w:r w:rsidRPr="004F1B28">
        <w:rPr>
          <w:color w:val="000000"/>
          <w:spacing w:val="-7"/>
          <w:sz w:val="24"/>
          <w:szCs w:val="24"/>
        </w:rPr>
        <w:t>Команда ДАННЫЕ/Итоги используется для обобщения дан</w:t>
      </w:r>
      <w:r w:rsidRPr="004F1B28">
        <w:rPr>
          <w:color w:val="000000"/>
          <w:sz w:val="24"/>
          <w:szCs w:val="24"/>
        </w:rPr>
        <w:t xml:space="preserve">ных, которые находятся </w:t>
      </w:r>
      <w:r w:rsidRPr="004F1B28">
        <w:rPr>
          <w:i/>
          <w:iCs/>
          <w:color w:val="000000"/>
          <w:sz w:val="24"/>
          <w:szCs w:val="24"/>
        </w:rPr>
        <w:t xml:space="preserve">на одном </w:t>
      </w:r>
      <w:r w:rsidRPr="004F1B28">
        <w:rPr>
          <w:color w:val="000000"/>
          <w:sz w:val="24"/>
          <w:szCs w:val="24"/>
        </w:rPr>
        <w:t xml:space="preserve">рабочем листе, и в том случае, если эти данные расположены в </w:t>
      </w:r>
      <w:r w:rsidRPr="004F1B28">
        <w:rPr>
          <w:i/>
          <w:iCs/>
          <w:color w:val="000000"/>
          <w:sz w:val="24"/>
          <w:szCs w:val="24"/>
        </w:rPr>
        <w:t xml:space="preserve">смежных </w:t>
      </w:r>
      <w:r w:rsidRPr="004F1B28">
        <w:rPr>
          <w:color w:val="000000"/>
          <w:sz w:val="24"/>
          <w:szCs w:val="24"/>
        </w:rPr>
        <w:t>ячейках. Итоги выво</w:t>
      </w:r>
      <w:r w:rsidRPr="004F1B28">
        <w:rPr>
          <w:color w:val="000000"/>
          <w:spacing w:val="-2"/>
          <w:sz w:val="24"/>
          <w:szCs w:val="24"/>
        </w:rPr>
        <w:t>дятся на том же рабочем листе в структурированной таблице с ис</w:t>
      </w:r>
      <w:r w:rsidRPr="004F1B28">
        <w:rPr>
          <w:color w:val="000000"/>
          <w:spacing w:val="-1"/>
          <w:sz w:val="24"/>
          <w:szCs w:val="24"/>
        </w:rPr>
        <w:t>ходными данными.</w:t>
      </w:r>
    </w:p>
    <w:p w:rsidR="004F1B28" w:rsidRPr="004F1B28" w:rsidRDefault="004F1B28" w:rsidP="004F1B28">
      <w:pPr>
        <w:shd w:val="clear" w:color="auto" w:fill="FFFFFF"/>
        <w:ind w:firstLine="709"/>
        <w:jc w:val="both"/>
        <w:rPr>
          <w:sz w:val="24"/>
          <w:szCs w:val="24"/>
        </w:rPr>
      </w:pPr>
      <w:r w:rsidRPr="004F1B28">
        <w:rPr>
          <w:color w:val="000000"/>
          <w:spacing w:val="-3"/>
          <w:sz w:val="24"/>
          <w:szCs w:val="24"/>
        </w:rPr>
        <w:t xml:space="preserve">Если исходные данные расположены в </w:t>
      </w:r>
      <w:r w:rsidRPr="004F1B28">
        <w:rPr>
          <w:i/>
          <w:iCs/>
          <w:color w:val="000000"/>
          <w:spacing w:val="-3"/>
          <w:sz w:val="24"/>
          <w:szCs w:val="24"/>
        </w:rPr>
        <w:t xml:space="preserve">несмежных </w:t>
      </w:r>
      <w:r w:rsidRPr="004F1B28">
        <w:rPr>
          <w:color w:val="000000"/>
          <w:spacing w:val="-3"/>
          <w:sz w:val="24"/>
          <w:szCs w:val="24"/>
        </w:rPr>
        <w:t xml:space="preserve">ячейках или </w:t>
      </w:r>
      <w:r w:rsidRPr="004F1B28">
        <w:rPr>
          <w:color w:val="000000"/>
          <w:spacing w:val="-1"/>
          <w:sz w:val="24"/>
          <w:szCs w:val="24"/>
        </w:rPr>
        <w:t>требуется подвести итоги по данным, расположенным на нескольких рабочих листах или в разных рабочих книгах (файлах), то вы</w:t>
      </w:r>
      <w:r w:rsidRPr="004F1B28">
        <w:rPr>
          <w:color w:val="000000"/>
          <w:spacing w:val="1"/>
          <w:sz w:val="24"/>
          <w:szCs w:val="24"/>
        </w:rPr>
        <w:t xml:space="preserve">полняют Консолидацию данных, которая позволяет объединять </w:t>
      </w:r>
      <w:r w:rsidRPr="004F1B28">
        <w:rPr>
          <w:color w:val="000000"/>
          <w:spacing w:val="-1"/>
          <w:sz w:val="24"/>
          <w:szCs w:val="24"/>
        </w:rPr>
        <w:t>данные из нескольких источников и выводить итоги в любой указанной пользователем области.</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Контрольные вопросы:</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Что такое адрес (имя) ячейки ЭТ?</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Какие данные могут быть занесены в ячейку ЭТ?</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Какие формы записи числовых значений существуют в ЭТ? Приведите примеры.</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В чем проявляется принцип относительной адресации?</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В каких случаях используется абсолютный адрес ячейки?</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Каким образом записывается абсолютный адрес ячейки?</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 xml:space="preserve">Перечислите вычислительные возможности </w:t>
      </w:r>
      <w:proofErr w:type="spellStart"/>
      <w:r w:rsidRPr="004F1B28">
        <w:rPr>
          <w:sz w:val="24"/>
          <w:szCs w:val="24"/>
        </w:rPr>
        <w:t>Excel</w:t>
      </w:r>
      <w:proofErr w:type="spellEnd"/>
      <w:r w:rsidRPr="004F1B28">
        <w:rPr>
          <w:sz w:val="24"/>
          <w:szCs w:val="24"/>
        </w:rPr>
        <w:t>.</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Как будет изменяться адрес ячейки, если формулу</w:t>
      </w:r>
      <w:proofErr w:type="gramStart"/>
      <w:r w:rsidRPr="004F1B28">
        <w:rPr>
          <w:sz w:val="24"/>
          <w:szCs w:val="24"/>
        </w:rPr>
        <w:t xml:space="preserve"> =А</w:t>
      </w:r>
      <w:proofErr w:type="gramEnd"/>
      <w:r w:rsidRPr="004F1B28">
        <w:rPr>
          <w:sz w:val="24"/>
          <w:szCs w:val="24"/>
        </w:rPr>
        <w:t>$1*2+10 копировать вдоль столбца?</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Как будет изменяться адрес ячейки, если формулу</w:t>
      </w:r>
      <w:proofErr w:type="gramStart"/>
      <w:r w:rsidRPr="004F1B28">
        <w:rPr>
          <w:sz w:val="24"/>
          <w:szCs w:val="24"/>
        </w:rPr>
        <w:t xml:space="preserve"> =А</w:t>
      </w:r>
      <w:proofErr w:type="gramEnd"/>
      <w:r w:rsidRPr="004F1B28">
        <w:rPr>
          <w:sz w:val="24"/>
          <w:szCs w:val="24"/>
        </w:rPr>
        <w:t>$1*2+10 копировать вдоль строки?</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Для каких целей в электронных таблицах используется фильтрация?</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 xml:space="preserve">Какие два способа фильтрации существуют в </w:t>
      </w:r>
      <w:proofErr w:type="spellStart"/>
      <w:r w:rsidRPr="004F1B28">
        <w:rPr>
          <w:sz w:val="24"/>
          <w:szCs w:val="24"/>
        </w:rPr>
        <w:t>MicrosoftExcel</w:t>
      </w:r>
      <w:proofErr w:type="spellEnd"/>
      <w:r w:rsidRPr="004F1B28">
        <w:rPr>
          <w:sz w:val="24"/>
          <w:szCs w:val="24"/>
        </w:rPr>
        <w:t>?</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 xml:space="preserve">Как осуществляется фильтрация информации в таблице </w:t>
      </w:r>
      <w:proofErr w:type="spellStart"/>
      <w:r w:rsidRPr="004F1B28">
        <w:rPr>
          <w:sz w:val="24"/>
          <w:szCs w:val="24"/>
        </w:rPr>
        <w:t>Excel</w:t>
      </w:r>
      <w:proofErr w:type="spellEnd"/>
      <w:r w:rsidRPr="004F1B28">
        <w:rPr>
          <w:sz w:val="24"/>
          <w:szCs w:val="24"/>
        </w:rPr>
        <w:t>?</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 xml:space="preserve">Какими средствами располагает </w:t>
      </w:r>
      <w:proofErr w:type="spellStart"/>
      <w:r w:rsidRPr="004F1B28">
        <w:rPr>
          <w:sz w:val="24"/>
          <w:szCs w:val="24"/>
        </w:rPr>
        <w:t>Excel</w:t>
      </w:r>
      <w:proofErr w:type="spellEnd"/>
      <w:r w:rsidRPr="004F1B28">
        <w:rPr>
          <w:sz w:val="24"/>
          <w:szCs w:val="24"/>
        </w:rPr>
        <w:t xml:space="preserve"> для сортировки данных?</w:t>
      </w:r>
    </w:p>
    <w:p w:rsidR="004F1B28" w:rsidRPr="004F1B28" w:rsidRDefault="004F1B28" w:rsidP="007E1B9C">
      <w:pPr>
        <w:widowControl w:val="0"/>
        <w:numPr>
          <w:ilvl w:val="0"/>
          <w:numId w:val="55"/>
        </w:numPr>
        <w:autoSpaceDE w:val="0"/>
        <w:autoSpaceDN w:val="0"/>
        <w:adjustRightInd w:val="0"/>
        <w:ind w:left="0" w:firstLine="709"/>
        <w:jc w:val="both"/>
        <w:rPr>
          <w:sz w:val="24"/>
          <w:szCs w:val="24"/>
        </w:rPr>
      </w:pPr>
      <w:r w:rsidRPr="004F1B28">
        <w:rPr>
          <w:sz w:val="24"/>
          <w:szCs w:val="24"/>
        </w:rPr>
        <w:t xml:space="preserve"> Какие возможности предоставляет </w:t>
      </w:r>
      <w:proofErr w:type="spellStart"/>
      <w:r w:rsidRPr="004F1B28">
        <w:rPr>
          <w:sz w:val="24"/>
          <w:szCs w:val="24"/>
        </w:rPr>
        <w:t>Excel</w:t>
      </w:r>
      <w:proofErr w:type="spellEnd"/>
      <w:r w:rsidRPr="004F1B28">
        <w:rPr>
          <w:sz w:val="24"/>
          <w:szCs w:val="24"/>
        </w:rPr>
        <w:t xml:space="preserve"> при работе </w:t>
      </w:r>
      <w:proofErr w:type="spellStart"/>
      <w:r w:rsidRPr="004F1B28">
        <w:rPr>
          <w:sz w:val="24"/>
          <w:szCs w:val="24"/>
        </w:rPr>
        <w:t>сдиаграммами</w:t>
      </w:r>
      <w:proofErr w:type="spellEnd"/>
      <w:r w:rsidRPr="004F1B28">
        <w:rPr>
          <w:sz w:val="24"/>
          <w:szCs w:val="24"/>
        </w:rPr>
        <w:t>?</w:t>
      </w:r>
    </w:p>
    <w:p w:rsidR="00346E9A" w:rsidRPr="004F1B28" w:rsidRDefault="00346E9A" w:rsidP="007E1B9C">
      <w:pPr>
        <w:pStyle w:val="a3"/>
        <w:numPr>
          <w:ilvl w:val="0"/>
          <w:numId w:val="55"/>
        </w:numPr>
        <w:tabs>
          <w:tab w:val="left" w:pos="1134"/>
        </w:tabs>
        <w:contextualSpacing w:val="0"/>
        <w:jc w:val="both"/>
        <w:rPr>
          <w:sz w:val="24"/>
          <w:szCs w:val="24"/>
        </w:rPr>
      </w:pPr>
    </w:p>
    <w:p w:rsidR="004F1B28" w:rsidRPr="004F1B28" w:rsidRDefault="004F1B28" w:rsidP="004F1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p>
    <w:p w:rsidR="004F1B28" w:rsidRPr="004F1B28" w:rsidRDefault="004F1B28" w:rsidP="004F1B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p>
    <w:p w:rsidR="00346E9A" w:rsidRDefault="00346E9A" w:rsidP="00346E9A">
      <w:pPr>
        <w:pStyle w:val="a3"/>
        <w:ind w:left="1429"/>
        <w:jc w:val="center"/>
        <w:rPr>
          <w:b/>
          <w:bCs w:val="0"/>
          <w:sz w:val="28"/>
          <w:szCs w:val="28"/>
          <w:lang w:eastAsia="ru-RU"/>
        </w:rPr>
      </w:pPr>
    </w:p>
    <w:p w:rsidR="00346E9A" w:rsidRDefault="00346E9A" w:rsidP="00346E9A">
      <w:pPr>
        <w:pStyle w:val="a3"/>
        <w:ind w:left="1429"/>
        <w:jc w:val="center"/>
        <w:rPr>
          <w:b/>
          <w:bCs w:val="0"/>
          <w:sz w:val="28"/>
          <w:szCs w:val="28"/>
          <w:lang w:eastAsia="ru-RU"/>
        </w:rPr>
      </w:pPr>
    </w:p>
    <w:p w:rsidR="00346E9A" w:rsidRDefault="00346E9A" w:rsidP="00346E9A">
      <w:pPr>
        <w:pStyle w:val="a3"/>
        <w:ind w:left="1429"/>
        <w:jc w:val="center"/>
        <w:rPr>
          <w:b/>
          <w:bCs w:val="0"/>
          <w:sz w:val="28"/>
          <w:szCs w:val="28"/>
          <w:lang w:eastAsia="ru-RU"/>
        </w:rPr>
      </w:pPr>
    </w:p>
    <w:p w:rsidR="00346E9A" w:rsidRDefault="00346E9A" w:rsidP="00346E9A">
      <w:pPr>
        <w:pStyle w:val="a3"/>
        <w:ind w:left="1429"/>
        <w:jc w:val="center"/>
        <w:rPr>
          <w:b/>
          <w:bCs w:val="0"/>
          <w:sz w:val="28"/>
          <w:szCs w:val="28"/>
          <w:lang w:eastAsia="ru-RU"/>
        </w:rPr>
      </w:pPr>
    </w:p>
    <w:p w:rsidR="00346E9A" w:rsidRDefault="00346E9A" w:rsidP="00346E9A">
      <w:pPr>
        <w:pStyle w:val="a3"/>
        <w:ind w:left="1429"/>
        <w:jc w:val="center"/>
        <w:rPr>
          <w:b/>
          <w:bCs w:val="0"/>
          <w:sz w:val="28"/>
          <w:szCs w:val="28"/>
          <w:lang w:eastAsia="ru-RU"/>
        </w:rPr>
      </w:pPr>
    </w:p>
    <w:p w:rsidR="00346E9A" w:rsidRDefault="00346E9A" w:rsidP="00346E9A">
      <w:pPr>
        <w:pStyle w:val="a3"/>
        <w:ind w:left="1429"/>
        <w:jc w:val="center"/>
        <w:rPr>
          <w:b/>
          <w:bCs w:val="0"/>
          <w:sz w:val="28"/>
          <w:szCs w:val="28"/>
          <w:lang w:eastAsia="ru-RU"/>
        </w:rPr>
      </w:pPr>
      <w:r>
        <w:rPr>
          <w:b/>
          <w:bCs w:val="0"/>
          <w:sz w:val="28"/>
          <w:szCs w:val="28"/>
          <w:lang w:eastAsia="ru-RU"/>
        </w:rPr>
        <w:lastRenderedPageBreak/>
        <w:t>Лекция №6</w:t>
      </w:r>
    </w:p>
    <w:p w:rsidR="004F1B28" w:rsidRPr="00346E9A" w:rsidRDefault="00346E9A" w:rsidP="00346E9A">
      <w:pPr>
        <w:jc w:val="center"/>
        <w:rPr>
          <w:b/>
          <w:bCs w:val="0"/>
          <w:sz w:val="28"/>
          <w:szCs w:val="28"/>
          <w:lang w:eastAsia="ru-RU"/>
        </w:rPr>
      </w:pPr>
      <w:r w:rsidRPr="00346E9A">
        <w:rPr>
          <w:rFonts w:eastAsia="Calibri"/>
          <w:b/>
          <w:sz w:val="28"/>
          <w:szCs w:val="28"/>
        </w:rPr>
        <w:t xml:space="preserve">Тема </w:t>
      </w:r>
      <w:r>
        <w:rPr>
          <w:rFonts w:eastAsia="Calibri"/>
          <w:b/>
          <w:sz w:val="28"/>
          <w:szCs w:val="28"/>
        </w:rPr>
        <w:t>6</w:t>
      </w:r>
      <w:r w:rsidRPr="00346E9A">
        <w:rPr>
          <w:rFonts w:eastAsia="Calibri"/>
          <w:b/>
          <w:sz w:val="28"/>
          <w:szCs w:val="28"/>
        </w:rPr>
        <w:t>.</w:t>
      </w:r>
      <w:r w:rsidRPr="00346E9A">
        <w:rPr>
          <w:rFonts w:eastAsia="Calibri"/>
          <w:b/>
        </w:rPr>
        <w:t xml:space="preserve"> </w:t>
      </w:r>
      <w:r w:rsidR="004F1B28" w:rsidRPr="00346E9A">
        <w:rPr>
          <w:b/>
          <w:sz w:val="28"/>
          <w:szCs w:val="28"/>
        </w:rPr>
        <w:t>Основные понятия и классификация систем управления базами данных</w:t>
      </w:r>
    </w:p>
    <w:p w:rsidR="004F1B28" w:rsidRPr="004F1B28" w:rsidRDefault="004F1B28" w:rsidP="004F1B28">
      <w:pPr>
        <w:ind w:firstLine="709"/>
        <w:jc w:val="both"/>
        <w:rPr>
          <w:sz w:val="24"/>
          <w:szCs w:val="24"/>
        </w:rPr>
      </w:pPr>
      <w:r w:rsidRPr="004F1B28">
        <w:rPr>
          <w:sz w:val="24"/>
          <w:szCs w:val="24"/>
        </w:rPr>
        <w:t>База данных – это систематизированное хранилище информации определенной предметной области. БД представляет собой поименованную совокупность структурированных данных, относящихся к определенной предметной области.</w:t>
      </w:r>
    </w:p>
    <w:p w:rsidR="004F1B28" w:rsidRPr="004F1B28" w:rsidRDefault="004F1B28" w:rsidP="004F1B28">
      <w:pPr>
        <w:ind w:firstLine="709"/>
        <w:jc w:val="both"/>
        <w:rPr>
          <w:sz w:val="24"/>
          <w:szCs w:val="24"/>
        </w:rPr>
      </w:pPr>
      <w:r w:rsidRPr="004F1B28">
        <w:rPr>
          <w:sz w:val="24"/>
          <w:szCs w:val="24"/>
        </w:rPr>
        <w:t>Простейшие базы можно создавать, не прибегая к специальным программным средствам. Чтобы файл считался базой данных, информация должна иметь структуру и быть форматирована так, чтобы содержимое легко различалось. Простейшие базы можно создавать даже в текстовом редакторе Блокнот, то есть обычный текстовый файл при определенном форматировании тоже может считаться базой данных.</w:t>
      </w:r>
    </w:p>
    <w:p w:rsidR="004F1B28" w:rsidRPr="004F1B28" w:rsidRDefault="004F1B28" w:rsidP="004F1B28">
      <w:pPr>
        <w:ind w:firstLine="709"/>
        <w:jc w:val="both"/>
        <w:rPr>
          <w:sz w:val="24"/>
          <w:szCs w:val="24"/>
        </w:rPr>
      </w:pPr>
      <w:r w:rsidRPr="004F1B28">
        <w:rPr>
          <w:sz w:val="24"/>
          <w:szCs w:val="24"/>
        </w:rPr>
        <w:t>Структурирование – введение соглашений о способах представления данных. Например, все книги описаны одинаковым образом: автор, название, издательство, год издания и т.д. Все объявления о продажах размещены по рубрикам и также имеют определенную структуру: краткое описание товара, цена, телефон.</w:t>
      </w:r>
    </w:p>
    <w:p w:rsidR="004F1B28" w:rsidRPr="004F1B28" w:rsidRDefault="004F1B28" w:rsidP="004F1B28">
      <w:pPr>
        <w:ind w:firstLine="709"/>
        <w:jc w:val="both"/>
        <w:rPr>
          <w:sz w:val="24"/>
          <w:szCs w:val="24"/>
        </w:rPr>
      </w:pPr>
      <w:r w:rsidRPr="004F1B28">
        <w:rPr>
          <w:sz w:val="24"/>
          <w:szCs w:val="24"/>
        </w:rPr>
        <w:t>Система управления базой данных (СУБД) – это программное обеспечение, предназначенное для создания БД, организации хранения, обработки и поиска информации в базе данных.</w:t>
      </w:r>
    </w:p>
    <w:p w:rsidR="004F1B28" w:rsidRPr="004F1B28" w:rsidRDefault="004F1B28" w:rsidP="004F1B28">
      <w:pPr>
        <w:ind w:firstLine="709"/>
        <w:jc w:val="both"/>
        <w:rPr>
          <w:sz w:val="24"/>
          <w:szCs w:val="24"/>
        </w:rPr>
      </w:pPr>
      <w:r w:rsidRPr="004F1B28">
        <w:rPr>
          <w:sz w:val="24"/>
          <w:szCs w:val="24"/>
        </w:rPr>
        <w:t xml:space="preserve">В настоящее время наибольшее распространение получили СУБД </w:t>
      </w:r>
      <w:r w:rsidRPr="004F1B28">
        <w:rPr>
          <w:sz w:val="24"/>
          <w:szCs w:val="24"/>
          <w:lang w:val="en-US"/>
        </w:rPr>
        <w:t>Microsoft</w:t>
      </w:r>
      <w:r w:rsidR="00346E9A">
        <w:rPr>
          <w:sz w:val="24"/>
          <w:szCs w:val="24"/>
        </w:rPr>
        <w:t xml:space="preserve"> </w:t>
      </w:r>
      <w:r w:rsidRPr="004F1B28">
        <w:rPr>
          <w:sz w:val="24"/>
          <w:szCs w:val="24"/>
          <w:lang w:val="en-US"/>
        </w:rPr>
        <w:t>Access</w:t>
      </w:r>
      <w:r w:rsidRPr="004F1B28">
        <w:rPr>
          <w:sz w:val="24"/>
          <w:szCs w:val="24"/>
        </w:rPr>
        <w:t xml:space="preserve">, </w:t>
      </w:r>
      <w:r w:rsidRPr="004F1B28">
        <w:rPr>
          <w:sz w:val="24"/>
          <w:szCs w:val="24"/>
          <w:lang w:val="en-US"/>
        </w:rPr>
        <w:t>FoxPro</w:t>
      </w:r>
      <w:r w:rsidRPr="004F1B28">
        <w:rPr>
          <w:sz w:val="24"/>
          <w:szCs w:val="24"/>
        </w:rPr>
        <w:t xml:space="preserve">, </w:t>
      </w:r>
      <w:r w:rsidRPr="004F1B28">
        <w:rPr>
          <w:sz w:val="24"/>
          <w:szCs w:val="24"/>
          <w:lang w:val="en-US"/>
        </w:rPr>
        <w:t>dBase</w:t>
      </w:r>
      <w:r w:rsidRPr="004F1B28">
        <w:rPr>
          <w:sz w:val="24"/>
          <w:szCs w:val="24"/>
        </w:rPr>
        <w:t>.</w:t>
      </w:r>
    </w:p>
    <w:p w:rsidR="004F1B28" w:rsidRPr="004F1B28" w:rsidRDefault="004F1B28" w:rsidP="004F1B28">
      <w:pPr>
        <w:ind w:firstLine="709"/>
        <w:jc w:val="both"/>
        <w:rPr>
          <w:sz w:val="24"/>
          <w:szCs w:val="24"/>
        </w:rPr>
      </w:pPr>
      <w:r w:rsidRPr="004F1B28">
        <w:rPr>
          <w:sz w:val="24"/>
          <w:szCs w:val="24"/>
        </w:rPr>
        <w:t>Основные возможности СУБД</w:t>
      </w:r>
    </w:p>
    <w:p w:rsidR="004F1B28" w:rsidRPr="004F1B28" w:rsidRDefault="004F1B28" w:rsidP="007E1B9C">
      <w:pPr>
        <w:numPr>
          <w:ilvl w:val="0"/>
          <w:numId w:val="60"/>
        </w:numPr>
        <w:ind w:left="0" w:firstLine="709"/>
        <w:jc w:val="both"/>
        <w:rPr>
          <w:sz w:val="24"/>
          <w:szCs w:val="24"/>
        </w:rPr>
      </w:pPr>
      <w:r w:rsidRPr="004F1B28">
        <w:rPr>
          <w:sz w:val="24"/>
          <w:szCs w:val="24"/>
        </w:rPr>
        <w:t>Обновление, пополнение и расширение БД.</w:t>
      </w:r>
    </w:p>
    <w:p w:rsidR="004F1B28" w:rsidRPr="004F1B28" w:rsidRDefault="004F1B28" w:rsidP="007E1B9C">
      <w:pPr>
        <w:numPr>
          <w:ilvl w:val="0"/>
          <w:numId w:val="60"/>
        </w:numPr>
        <w:ind w:left="0" w:firstLine="709"/>
        <w:jc w:val="both"/>
        <w:rPr>
          <w:sz w:val="24"/>
          <w:szCs w:val="24"/>
        </w:rPr>
      </w:pPr>
      <w:r w:rsidRPr="004F1B28">
        <w:rPr>
          <w:sz w:val="24"/>
          <w:szCs w:val="24"/>
        </w:rPr>
        <w:t>Высокая надежность хранения информации.</w:t>
      </w:r>
    </w:p>
    <w:p w:rsidR="004F1B28" w:rsidRPr="004F1B28" w:rsidRDefault="004F1B28" w:rsidP="007E1B9C">
      <w:pPr>
        <w:numPr>
          <w:ilvl w:val="0"/>
          <w:numId w:val="60"/>
        </w:numPr>
        <w:ind w:left="0" w:firstLine="709"/>
        <w:jc w:val="both"/>
        <w:rPr>
          <w:sz w:val="24"/>
          <w:szCs w:val="24"/>
        </w:rPr>
      </w:pPr>
      <w:r w:rsidRPr="004F1B28">
        <w:rPr>
          <w:sz w:val="24"/>
          <w:szCs w:val="24"/>
        </w:rPr>
        <w:t>Вывод полной и достоверной информации на запросы.</w:t>
      </w:r>
    </w:p>
    <w:p w:rsidR="004F1B28" w:rsidRPr="004F1B28" w:rsidRDefault="004F1B28" w:rsidP="007E1B9C">
      <w:pPr>
        <w:numPr>
          <w:ilvl w:val="0"/>
          <w:numId w:val="60"/>
        </w:numPr>
        <w:ind w:left="0" w:firstLine="709"/>
        <w:jc w:val="both"/>
        <w:rPr>
          <w:sz w:val="24"/>
          <w:szCs w:val="24"/>
        </w:rPr>
      </w:pPr>
      <w:r w:rsidRPr="004F1B28">
        <w:rPr>
          <w:sz w:val="24"/>
          <w:szCs w:val="24"/>
        </w:rPr>
        <w:t xml:space="preserve">Средства защиты информации в БД. </w:t>
      </w:r>
    </w:p>
    <w:p w:rsidR="004F1B28" w:rsidRPr="004F1B28" w:rsidRDefault="004F1B28" w:rsidP="004F1B28">
      <w:pPr>
        <w:ind w:firstLine="709"/>
        <w:jc w:val="both"/>
        <w:rPr>
          <w:sz w:val="24"/>
          <w:szCs w:val="24"/>
        </w:rPr>
      </w:pPr>
      <w:r w:rsidRPr="004F1B28">
        <w:rPr>
          <w:sz w:val="24"/>
          <w:szCs w:val="24"/>
        </w:rPr>
        <w:t xml:space="preserve">БД бывают </w:t>
      </w:r>
      <w:r w:rsidRPr="004F1B28">
        <w:rPr>
          <w:i/>
          <w:sz w:val="24"/>
          <w:szCs w:val="24"/>
        </w:rPr>
        <w:t>фактографическими</w:t>
      </w:r>
      <w:r w:rsidRPr="004F1B28">
        <w:rPr>
          <w:sz w:val="24"/>
          <w:szCs w:val="24"/>
        </w:rPr>
        <w:t xml:space="preserve"> и </w:t>
      </w:r>
      <w:r w:rsidRPr="004F1B28">
        <w:rPr>
          <w:i/>
          <w:sz w:val="24"/>
          <w:szCs w:val="24"/>
        </w:rPr>
        <w:t>документальными.</w:t>
      </w:r>
    </w:p>
    <w:p w:rsidR="004F1B28" w:rsidRPr="004F1B28" w:rsidRDefault="004F1B28" w:rsidP="004F1B28">
      <w:pPr>
        <w:ind w:firstLine="709"/>
        <w:jc w:val="both"/>
        <w:rPr>
          <w:sz w:val="24"/>
          <w:szCs w:val="24"/>
        </w:rPr>
      </w:pPr>
      <w:r w:rsidRPr="004F1B28">
        <w:rPr>
          <w:sz w:val="24"/>
          <w:szCs w:val="24"/>
        </w:rPr>
        <w:t>В фактографических БД содержатся краткие сведения об описываемых объектах, представленные в строго определенном формате. Например: БД «Библиотека», «Отдел кадров».</w:t>
      </w:r>
    </w:p>
    <w:p w:rsidR="004F1B28" w:rsidRPr="004F1B28" w:rsidRDefault="004F1B28" w:rsidP="004F1B28">
      <w:pPr>
        <w:ind w:firstLine="709"/>
        <w:jc w:val="both"/>
        <w:rPr>
          <w:sz w:val="24"/>
          <w:szCs w:val="24"/>
        </w:rPr>
      </w:pPr>
      <w:r w:rsidRPr="004F1B28">
        <w:rPr>
          <w:sz w:val="24"/>
          <w:szCs w:val="24"/>
        </w:rPr>
        <w:t xml:space="preserve">Документальная БД содержит информацию самого разного типа: текстовую, графическую, звуковую, </w:t>
      </w:r>
      <w:proofErr w:type="spellStart"/>
      <w:r w:rsidRPr="004F1B28">
        <w:rPr>
          <w:sz w:val="24"/>
          <w:szCs w:val="24"/>
        </w:rPr>
        <w:t>мультимедийную</w:t>
      </w:r>
      <w:proofErr w:type="spellEnd"/>
      <w:r w:rsidRPr="004F1B28">
        <w:rPr>
          <w:sz w:val="24"/>
          <w:szCs w:val="24"/>
        </w:rPr>
        <w:t xml:space="preserve">. В документальных БД содержатся сами объекты, например: БД современной музыки будет включать в себя тексты и ноты песен, библиографическую и творческую справочную информацию о композиторах, поэтах, исполнителях, звуковые записи и видеоклипы. </w:t>
      </w:r>
    </w:p>
    <w:p w:rsidR="004F1B28" w:rsidRPr="004F1B28" w:rsidRDefault="004F1B28" w:rsidP="004F1B28">
      <w:pPr>
        <w:ind w:firstLine="709"/>
        <w:jc w:val="both"/>
        <w:rPr>
          <w:sz w:val="24"/>
          <w:szCs w:val="24"/>
        </w:rPr>
      </w:pPr>
      <w:r w:rsidRPr="004F1B28">
        <w:rPr>
          <w:sz w:val="24"/>
          <w:szCs w:val="24"/>
        </w:rPr>
        <w:t xml:space="preserve">СУБД делятся по способу организации баз данных и связей между ними </w:t>
      </w:r>
      <w:proofErr w:type="gramStart"/>
      <w:r w:rsidRPr="004F1B28">
        <w:rPr>
          <w:sz w:val="24"/>
          <w:szCs w:val="24"/>
        </w:rPr>
        <w:t>на</w:t>
      </w:r>
      <w:proofErr w:type="gramEnd"/>
      <w:r w:rsidRPr="004F1B28">
        <w:rPr>
          <w:sz w:val="24"/>
          <w:szCs w:val="24"/>
        </w:rPr>
        <w:t xml:space="preserve"> иерархические, сетевые и реляционные. </w:t>
      </w:r>
    </w:p>
    <w:p w:rsidR="004F1B28" w:rsidRPr="004F1B28" w:rsidRDefault="004F1B28" w:rsidP="004F1B28">
      <w:pPr>
        <w:ind w:firstLine="709"/>
        <w:jc w:val="both"/>
        <w:rPr>
          <w:sz w:val="24"/>
          <w:szCs w:val="24"/>
        </w:rPr>
      </w:pPr>
      <w:r w:rsidRPr="004F1B28">
        <w:rPr>
          <w:sz w:val="24"/>
          <w:szCs w:val="24"/>
        </w:rPr>
        <w:t>Иерархическая модель базы данных представляет собой совокупность объектов различного уровня, причем объекты нижнего уровня подчинены объектам верхнего уровня. Объекты в иерархической структуре соединены линиями связи, которые отвечают отношению «один ко многим», т.е. одному объекту верхнего уровня отвечает много объектов нижнего уровня.</w:t>
      </w:r>
    </w:p>
    <w:p w:rsidR="004F1B28" w:rsidRPr="004F1B28" w:rsidRDefault="004F1B28" w:rsidP="004F1B28">
      <w:pPr>
        <w:ind w:firstLine="709"/>
        <w:jc w:val="both"/>
        <w:rPr>
          <w:sz w:val="24"/>
          <w:szCs w:val="24"/>
        </w:rPr>
      </w:pPr>
      <w:r w:rsidRPr="004F1B28">
        <w:rPr>
          <w:sz w:val="24"/>
          <w:szCs w:val="24"/>
        </w:rPr>
        <w:t>Сетевая</w:t>
      </w:r>
      <w:r w:rsidR="00346E9A">
        <w:rPr>
          <w:sz w:val="24"/>
          <w:szCs w:val="24"/>
        </w:rPr>
        <w:t xml:space="preserve"> </w:t>
      </w:r>
      <w:r w:rsidRPr="004F1B28">
        <w:rPr>
          <w:sz w:val="24"/>
          <w:szCs w:val="24"/>
        </w:rPr>
        <w:t>модель базы данных представляет собой многоуровневую структуру, каждый элемент которой может быть связан с несколькими элементами разных уровней. Связи между уровнями свободные, нет строгого подчинения. В сетевой модели устанавливаются отношения «многие ко многим».</w:t>
      </w:r>
    </w:p>
    <w:p w:rsidR="004F1B28" w:rsidRPr="004F1B28" w:rsidRDefault="004F1B28" w:rsidP="004F1B28">
      <w:pPr>
        <w:ind w:firstLine="709"/>
        <w:jc w:val="both"/>
        <w:rPr>
          <w:sz w:val="24"/>
          <w:szCs w:val="24"/>
        </w:rPr>
      </w:pPr>
      <w:r w:rsidRPr="004F1B28">
        <w:rPr>
          <w:sz w:val="24"/>
          <w:szCs w:val="24"/>
        </w:rPr>
        <w:t xml:space="preserve">Реляционными БД (от англ. </w:t>
      </w:r>
      <w:r w:rsidRPr="004F1B28">
        <w:rPr>
          <w:i/>
          <w:spacing w:val="78"/>
          <w:sz w:val="24"/>
          <w:szCs w:val="24"/>
          <w:lang w:val="en-US"/>
        </w:rPr>
        <w:t>relation</w:t>
      </w:r>
      <w:r w:rsidRPr="004F1B28">
        <w:rPr>
          <w:i/>
          <w:spacing w:val="78"/>
          <w:sz w:val="24"/>
          <w:szCs w:val="24"/>
        </w:rPr>
        <w:t xml:space="preserve"> – </w:t>
      </w:r>
      <w:r w:rsidRPr="004F1B28">
        <w:rPr>
          <w:sz w:val="24"/>
          <w:szCs w:val="24"/>
        </w:rPr>
        <w:t xml:space="preserve">отношение) наз. БД, содержащие информацию, организованную в виде прямоугольных таблиц. </w:t>
      </w:r>
    </w:p>
    <w:p w:rsidR="004F1B28" w:rsidRPr="004F1B28" w:rsidRDefault="004F1B28" w:rsidP="004F1B28">
      <w:pPr>
        <w:ind w:firstLine="709"/>
        <w:jc w:val="both"/>
        <w:rPr>
          <w:sz w:val="24"/>
          <w:szCs w:val="24"/>
        </w:rPr>
      </w:pPr>
      <w:r w:rsidRPr="004F1B28">
        <w:rPr>
          <w:sz w:val="24"/>
          <w:szCs w:val="24"/>
        </w:rPr>
        <w:t xml:space="preserve">Каждая строка таблицы содержит информацию об одном отдельном объекте описываемой в БД предметной области, а каждый столбец – определенные характеристики (свойства, атрибуты) этих объектов. </w:t>
      </w:r>
    </w:p>
    <w:p w:rsidR="004F1B28" w:rsidRPr="004F1B28" w:rsidRDefault="004F1B28" w:rsidP="004F1B28">
      <w:pPr>
        <w:ind w:firstLine="709"/>
        <w:jc w:val="both"/>
        <w:rPr>
          <w:sz w:val="24"/>
          <w:szCs w:val="24"/>
        </w:rPr>
      </w:pPr>
      <w:r w:rsidRPr="004F1B28">
        <w:rPr>
          <w:sz w:val="24"/>
          <w:szCs w:val="24"/>
        </w:rPr>
        <w:t>В настоящее время наибольшее распространение получили реляционные СУБД.</w:t>
      </w:r>
    </w:p>
    <w:p w:rsidR="004F1B28" w:rsidRPr="004F1B28" w:rsidRDefault="004F1B28" w:rsidP="004F1B28">
      <w:pPr>
        <w:ind w:firstLine="709"/>
        <w:jc w:val="both"/>
        <w:rPr>
          <w:sz w:val="24"/>
          <w:szCs w:val="24"/>
        </w:rPr>
      </w:pPr>
      <w:r w:rsidRPr="004F1B28">
        <w:rPr>
          <w:sz w:val="24"/>
          <w:szCs w:val="24"/>
        </w:rPr>
        <w:t>Запись БД – это строка таблицы (совокупность логически связанных полей, характеризующих типичные свойства реального объекта). Она состоит из полей.</w:t>
      </w:r>
    </w:p>
    <w:p w:rsidR="004F1B28" w:rsidRPr="004F1B28" w:rsidRDefault="004F1B28" w:rsidP="004F1B28">
      <w:pPr>
        <w:ind w:firstLine="709"/>
        <w:jc w:val="both"/>
        <w:rPr>
          <w:sz w:val="24"/>
          <w:szCs w:val="24"/>
        </w:rPr>
      </w:pPr>
      <w:r w:rsidRPr="004F1B28">
        <w:rPr>
          <w:noProof/>
          <w:sz w:val="24"/>
          <w:szCs w:val="24"/>
          <w:lang w:eastAsia="ru-RU"/>
        </w:rPr>
        <w:lastRenderedPageBreak/>
        <w:drawing>
          <wp:anchor distT="0" distB="0" distL="114300" distR="114300" simplePos="0" relativeHeight="251666432" behindDoc="0" locked="0" layoutInCell="1" allowOverlap="1">
            <wp:simplePos x="0" y="0"/>
            <wp:positionH relativeFrom="column">
              <wp:posOffset>4229100</wp:posOffset>
            </wp:positionH>
            <wp:positionV relativeFrom="paragraph">
              <wp:posOffset>610235</wp:posOffset>
            </wp:positionV>
            <wp:extent cx="2171700" cy="2104390"/>
            <wp:effectExtent l="19050" t="19050" r="19050" b="10160"/>
            <wp:wrapSquare wrapText="bothSides"/>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9"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2104390"/>
                    </a:xfrm>
                    <a:prstGeom prst="rect">
                      <a:avLst/>
                    </a:prstGeom>
                    <a:noFill/>
                    <a:ln w="3175">
                      <a:solidFill>
                        <a:srgbClr val="000000"/>
                      </a:solidFill>
                      <a:miter lim="800000"/>
                      <a:headEnd/>
                      <a:tailEnd/>
                    </a:ln>
                  </pic:spPr>
                </pic:pic>
              </a:graphicData>
            </a:graphic>
          </wp:anchor>
        </w:drawing>
      </w:r>
      <w:r w:rsidRPr="004F1B28">
        <w:rPr>
          <w:sz w:val="24"/>
          <w:szCs w:val="24"/>
        </w:rPr>
        <w:t>Поле БД – это столбец в таблице данных, предназначен для хранения значений одного параметра реального объекта. Поле имеет имя, значение, характеризуется типом и определенными свойствами</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Запуск реляционной СУБД</w:t>
      </w:r>
    </w:p>
    <w:p w:rsidR="004F1B28" w:rsidRPr="004F1B28" w:rsidRDefault="004F1B28" w:rsidP="004F1B28">
      <w:pPr>
        <w:ind w:firstLine="709"/>
        <w:jc w:val="both"/>
        <w:rPr>
          <w:sz w:val="24"/>
          <w:szCs w:val="24"/>
          <w:lang w:val="en-US"/>
        </w:rPr>
      </w:pPr>
      <w:r w:rsidRPr="004F1B28">
        <w:rPr>
          <w:sz w:val="24"/>
          <w:szCs w:val="24"/>
        </w:rPr>
        <w:t>Пуск</w:t>
      </w:r>
      <w:r w:rsidRPr="004F1B28">
        <w:rPr>
          <w:sz w:val="24"/>
          <w:szCs w:val="24"/>
        </w:rPr>
        <w:sym w:font="Symbol" w:char="F0AE"/>
      </w:r>
      <w:r w:rsidRPr="004F1B28">
        <w:rPr>
          <w:sz w:val="24"/>
          <w:szCs w:val="24"/>
        </w:rPr>
        <w:t>Программы</w:t>
      </w:r>
      <w:r w:rsidRPr="004F1B28">
        <w:rPr>
          <w:sz w:val="24"/>
          <w:szCs w:val="24"/>
        </w:rPr>
        <w:sym w:font="Symbol" w:char="F0AE"/>
      </w:r>
      <w:r w:rsidRPr="004F1B28">
        <w:rPr>
          <w:sz w:val="24"/>
          <w:szCs w:val="24"/>
          <w:lang w:val="en-US"/>
        </w:rPr>
        <w:t xml:space="preserve"> Microsoft Office </w:t>
      </w:r>
      <w:r w:rsidRPr="004F1B28">
        <w:rPr>
          <w:sz w:val="24"/>
          <w:szCs w:val="24"/>
        </w:rPr>
        <w:sym w:font="Symbol" w:char="F0AE"/>
      </w:r>
      <w:r w:rsidRPr="004F1B28">
        <w:rPr>
          <w:sz w:val="24"/>
          <w:szCs w:val="24"/>
          <w:lang w:val="en-US"/>
        </w:rPr>
        <w:t xml:space="preserve"> Microsoft Office Access 2003</w:t>
      </w:r>
    </w:p>
    <w:p w:rsidR="004F1B28" w:rsidRPr="004F1B28" w:rsidRDefault="004F1B28" w:rsidP="004F1B28">
      <w:pPr>
        <w:ind w:firstLine="709"/>
        <w:jc w:val="both"/>
        <w:rPr>
          <w:sz w:val="24"/>
          <w:szCs w:val="24"/>
        </w:rPr>
      </w:pPr>
      <w:proofErr w:type="gramStart"/>
      <w:r w:rsidRPr="004F1B28">
        <w:rPr>
          <w:sz w:val="24"/>
          <w:szCs w:val="24"/>
        </w:rPr>
        <w:t xml:space="preserve">Все файлы, созданные в </w:t>
      </w:r>
      <w:r w:rsidRPr="004F1B28">
        <w:rPr>
          <w:sz w:val="24"/>
          <w:szCs w:val="24"/>
          <w:lang w:val="en-US"/>
        </w:rPr>
        <w:t>Access</w:t>
      </w:r>
      <w:r w:rsidRPr="004F1B28">
        <w:rPr>
          <w:sz w:val="24"/>
          <w:szCs w:val="24"/>
        </w:rPr>
        <w:t xml:space="preserve"> имеют</w:t>
      </w:r>
      <w:proofErr w:type="gramEnd"/>
      <w:r w:rsidRPr="004F1B28">
        <w:rPr>
          <w:sz w:val="24"/>
          <w:szCs w:val="24"/>
        </w:rPr>
        <w:t xml:space="preserve"> расширение   .</w:t>
      </w:r>
      <w:proofErr w:type="spellStart"/>
      <w:r w:rsidRPr="004F1B28">
        <w:rPr>
          <w:sz w:val="24"/>
          <w:szCs w:val="24"/>
          <w:lang w:val="en-US"/>
        </w:rPr>
        <w:t>mdb</w:t>
      </w:r>
      <w:proofErr w:type="spellEnd"/>
    </w:p>
    <w:p w:rsidR="004F1B28" w:rsidRPr="004F1B28" w:rsidRDefault="004F1B28" w:rsidP="004F1B28">
      <w:pPr>
        <w:ind w:firstLine="709"/>
        <w:jc w:val="both"/>
        <w:rPr>
          <w:sz w:val="24"/>
          <w:szCs w:val="24"/>
        </w:rPr>
      </w:pPr>
      <w:r w:rsidRPr="004F1B28">
        <w:rPr>
          <w:sz w:val="24"/>
          <w:szCs w:val="24"/>
        </w:rPr>
        <w:t>После запуска пользователю предлагается</w:t>
      </w:r>
      <w:proofErr w:type="gramStart"/>
      <w:r w:rsidRPr="004F1B28">
        <w:rPr>
          <w:sz w:val="24"/>
          <w:szCs w:val="24"/>
        </w:rPr>
        <w:t xml:space="preserve"> С</w:t>
      </w:r>
      <w:proofErr w:type="gramEnd"/>
      <w:r w:rsidRPr="004F1B28">
        <w:rPr>
          <w:sz w:val="24"/>
          <w:szCs w:val="24"/>
        </w:rPr>
        <w:t>оздать файл.</w:t>
      </w:r>
    </w:p>
    <w:p w:rsidR="004F1B28" w:rsidRPr="004F1B28" w:rsidRDefault="002952FF" w:rsidP="004F1B28">
      <w:pPr>
        <w:ind w:firstLine="709"/>
        <w:jc w:val="both"/>
        <w:rPr>
          <w:sz w:val="24"/>
          <w:szCs w:val="24"/>
        </w:rPr>
      </w:pPr>
      <w:r w:rsidRPr="002952FF">
        <w:rPr>
          <w:i/>
          <w:noProof/>
          <w:sz w:val="24"/>
          <w:szCs w:val="24"/>
        </w:rPr>
        <w:pict>
          <v:shape id="Text Box 288" o:spid="_x0000_s1152" type="#_x0000_t202" style="position:absolute;left:0;text-align:left;margin-left:333pt;margin-top:40.9pt;width:175.5pt;height:34.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" stroked="f">
            <v:textbox style="mso-next-textbox:#Text Box 288">
              <w:txbxContent>
                <w:p w:rsidR="00063D2E" w:rsidRPr="008B2C31" w:rsidRDefault="00063D2E" w:rsidP="004F1B28">
                  <w:pPr>
                    <w:rPr>
                      <w:sz w:val="24"/>
                      <w:szCs w:val="24"/>
                    </w:rPr>
                  </w:pPr>
                  <w:r w:rsidRPr="008B2C31">
                    <w:rPr>
                      <w:sz w:val="24"/>
                      <w:szCs w:val="24"/>
                    </w:rPr>
                    <w:t>Рисунок 2.10 – Область задач Создание файла</w:t>
                  </w:r>
                </w:p>
              </w:txbxContent>
            </v:textbox>
            <w10:wrap type="square"/>
          </v:shape>
        </w:pict>
      </w:r>
      <w:r w:rsidR="004F1B28" w:rsidRPr="004F1B28">
        <w:rPr>
          <w:sz w:val="24"/>
          <w:szCs w:val="24"/>
        </w:rPr>
        <w:t>На панели Создание файла (рис. 2.10) необходимо выбрать соответствующий вариант создания БД.</w:t>
      </w:r>
    </w:p>
    <w:p w:rsidR="004F1B28" w:rsidRPr="004F1B28" w:rsidRDefault="004F1B28" w:rsidP="004F1B28">
      <w:pPr>
        <w:ind w:firstLine="709"/>
        <w:jc w:val="both"/>
        <w:rPr>
          <w:sz w:val="24"/>
          <w:szCs w:val="24"/>
        </w:rPr>
      </w:pPr>
      <w:r w:rsidRPr="004F1B28">
        <w:rPr>
          <w:sz w:val="24"/>
          <w:szCs w:val="24"/>
        </w:rPr>
        <w:t>Выбирая новую базу данных, СУБД предлагает сразу назвать и сохранить БД. После своего создания файл БД обновляется автоматически при закрытии. Нет необходимости вручную сохранять файл.</w:t>
      </w:r>
    </w:p>
    <w:p w:rsidR="004F1B28" w:rsidRPr="004F1B28" w:rsidRDefault="004F1B28" w:rsidP="004F1B28">
      <w:pPr>
        <w:ind w:firstLine="709"/>
        <w:jc w:val="both"/>
        <w:rPr>
          <w:sz w:val="24"/>
          <w:szCs w:val="24"/>
        </w:rPr>
      </w:pPr>
      <w:r w:rsidRPr="004F1B28">
        <w:rPr>
          <w:sz w:val="24"/>
          <w:szCs w:val="24"/>
        </w:rPr>
        <w:t>Объекты БД</w:t>
      </w:r>
    </w:p>
    <w:p w:rsidR="004F1B28" w:rsidRPr="004F1B28" w:rsidRDefault="004F1B28" w:rsidP="004F1B28">
      <w:pPr>
        <w:ind w:firstLine="709"/>
        <w:jc w:val="both"/>
        <w:rPr>
          <w:sz w:val="24"/>
          <w:szCs w:val="24"/>
        </w:rPr>
      </w:pPr>
      <w:r w:rsidRPr="004F1B28">
        <w:rPr>
          <w:sz w:val="24"/>
          <w:szCs w:val="24"/>
        </w:rPr>
        <w:t xml:space="preserve">Объекты </w:t>
      </w:r>
      <w:r w:rsidRPr="004F1B28">
        <w:rPr>
          <w:sz w:val="24"/>
          <w:szCs w:val="24"/>
          <w:lang w:val="en-US"/>
        </w:rPr>
        <w:t>Access</w:t>
      </w:r>
      <w:r w:rsidRPr="004F1B28">
        <w:rPr>
          <w:sz w:val="24"/>
          <w:szCs w:val="24"/>
        </w:rPr>
        <w:t xml:space="preserve"> – это различные элементы, составляющие базу данных. К ним относятся таблицы, формы, формы, запросы и отчеты.</w:t>
      </w:r>
    </w:p>
    <w:p w:rsidR="004F1B28" w:rsidRPr="004F1B28" w:rsidRDefault="004F1B28" w:rsidP="007E1B9C">
      <w:pPr>
        <w:numPr>
          <w:ilvl w:val="0"/>
          <w:numId w:val="24"/>
        </w:numPr>
        <w:ind w:left="0" w:firstLine="709"/>
        <w:jc w:val="both"/>
        <w:rPr>
          <w:sz w:val="24"/>
          <w:szCs w:val="24"/>
        </w:rPr>
      </w:pPr>
      <w:r w:rsidRPr="004F1B28">
        <w:rPr>
          <w:i/>
          <w:sz w:val="24"/>
          <w:szCs w:val="24"/>
        </w:rPr>
        <w:t xml:space="preserve">Таблицы – </w:t>
      </w:r>
      <w:r w:rsidRPr="004F1B28">
        <w:rPr>
          <w:sz w:val="24"/>
          <w:szCs w:val="24"/>
        </w:rPr>
        <w:t xml:space="preserve">основная категория объектов в реляционной СУБД, т.к. вся информация хранится в БД в виде таблиц. Сведения из каждого источника хранятся в отдельной таблице. Таблица данных похожа на ЭТ, но ее размеры визуально ограничены. </w:t>
      </w:r>
    </w:p>
    <w:p w:rsidR="004F1B28" w:rsidRPr="004F1B28" w:rsidRDefault="004F1B28" w:rsidP="007E1B9C">
      <w:pPr>
        <w:numPr>
          <w:ilvl w:val="0"/>
          <w:numId w:val="24"/>
        </w:numPr>
        <w:ind w:left="0" w:firstLine="709"/>
        <w:jc w:val="both"/>
        <w:rPr>
          <w:sz w:val="24"/>
          <w:szCs w:val="24"/>
        </w:rPr>
      </w:pPr>
      <w:r w:rsidRPr="004F1B28">
        <w:rPr>
          <w:i/>
          <w:sz w:val="24"/>
          <w:szCs w:val="24"/>
        </w:rPr>
        <w:t>Запросы – о</w:t>
      </w:r>
      <w:r w:rsidRPr="004F1B28">
        <w:rPr>
          <w:sz w:val="24"/>
          <w:szCs w:val="24"/>
        </w:rPr>
        <w:t>бъекты этого типа служат для получения данных из одной или нескольких таблиц. Отбор нужных сведений производится на основе формулируемых критериев. Фактически с помощью запросов создаются новые таблицы, в которых используются данные уже из существующих таблиц.</w:t>
      </w:r>
    </w:p>
    <w:p w:rsidR="004F1B28" w:rsidRPr="004F1B28" w:rsidRDefault="004F1B28" w:rsidP="007E1B9C">
      <w:pPr>
        <w:numPr>
          <w:ilvl w:val="0"/>
          <w:numId w:val="24"/>
        </w:numPr>
        <w:ind w:left="0" w:firstLine="709"/>
        <w:jc w:val="both"/>
        <w:rPr>
          <w:sz w:val="24"/>
          <w:szCs w:val="24"/>
        </w:rPr>
      </w:pPr>
      <w:r w:rsidRPr="004F1B28">
        <w:rPr>
          <w:i/>
          <w:sz w:val="24"/>
          <w:szCs w:val="24"/>
        </w:rPr>
        <w:t xml:space="preserve">Формы – </w:t>
      </w:r>
      <w:r w:rsidRPr="004F1B28">
        <w:rPr>
          <w:sz w:val="24"/>
          <w:szCs w:val="24"/>
        </w:rPr>
        <w:t>используются в основном для удобного ввода, просмотра и изменения  данных. Форма представляет собой как бы бланк, который следует заполнить.</w:t>
      </w:r>
    </w:p>
    <w:p w:rsidR="004F1B28" w:rsidRPr="004F1B28" w:rsidRDefault="004F1B28" w:rsidP="007E1B9C">
      <w:pPr>
        <w:numPr>
          <w:ilvl w:val="0"/>
          <w:numId w:val="24"/>
        </w:numPr>
        <w:ind w:left="0" w:firstLine="709"/>
        <w:jc w:val="both"/>
        <w:rPr>
          <w:sz w:val="24"/>
          <w:szCs w:val="24"/>
        </w:rPr>
      </w:pPr>
      <w:r w:rsidRPr="004F1B28">
        <w:rPr>
          <w:i/>
          <w:sz w:val="24"/>
          <w:szCs w:val="24"/>
        </w:rPr>
        <w:t>Отчеты – о</w:t>
      </w:r>
      <w:r w:rsidRPr="004F1B28">
        <w:rPr>
          <w:sz w:val="24"/>
          <w:szCs w:val="24"/>
        </w:rPr>
        <w:t>бъекты-отчеты предназначены для отображения данных в виде, удобном для просмотра. На основе отчета можно создать документ, который будет распечатан или включен в документ другого приложения.</w:t>
      </w:r>
    </w:p>
    <w:p w:rsidR="004F1B28" w:rsidRPr="004F1B28" w:rsidRDefault="004F1B28" w:rsidP="007E1B9C">
      <w:pPr>
        <w:numPr>
          <w:ilvl w:val="0"/>
          <w:numId w:val="24"/>
        </w:numPr>
        <w:ind w:left="0" w:firstLine="709"/>
        <w:jc w:val="both"/>
        <w:rPr>
          <w:sz w:val="24"/>
          <w:szCs w:val="24"/>
        </w:rPr>
      </w:pPr>
      <w:r w:rsidRPr="004F1B28">
        <w:rPr>
          <w:i/>
          <w:sz w:val="24"/>
          <w:szCs w:val="24"/>
        </w:rPr>
        <w:t xml:space="preserve">Страницы – </w:t>
      </w:r>
      <w:r w:rsidRPr="004F1B28">
        <w:rPr>
          <w:sz w:val="24"/>
          <w:szCs w:val="24"/>
        </w:rPr>
        <w:t xml:space="preserve">используются для того, чтобы сделать данные доступными через Интернет или интрасеть для создания отчетов в интерактивном режиме, ввода данных или их анализа. </w:t>
      </w:r>
      <w:proofErr w:type="spellStart"/>
      <w:r w:rsidRPr="004F1B28">
        <w:rPr>
          <w:sz w:val="24"/>
          <w:szCs w:val="24"/>
        </w:rPr>
        <w:t>Microsoft</w:t>
      </w:r>
      <w:proofErr w:type="spellEnd"/>
      <w:r w:rsidR="00063D2E">
        <w:rPr>
          <w:sz w:val="24"/>
          <w:szCs w:val="24"/>
        </w:rPr>
        <w:t xml:space="preserve"> </w:t>
      </w:r>
      <w:proofErr w:type="spellStart"/>
      <w:r w:rsidRPr="004F1B28">
        <w:rPr>
          <w:sz w:val="24"/>
          <w:szCs w:val="24"/>
        </w:rPr>
        <w:t>Access</w:t>
      </w:r>
      <w:proofErr w:type="spellEnd"/>
      <w:r w:rsidRPr="004F1B28">
        <w:rPr>
          <w:sz w:val="24"/>
          <w:szCs w:val="24"/>
        </w:rPr>
        <w:t xml:space="preserve"> извлекает данные из одной или нескольких таблиц и отображает их на экране с использованием макета, разработанного пользователем в режиме конструктора или созданного с помощью мастера страниц.</w:t>
      </w:r>
    </w:p>
    <w:p w:rsidR="004F1B28" w:rsidRPr="004F1B28" w:rsidRDefault="004F1B28" w:rsidP="007E1B9C">
      <w:pPr>
        <w:numPr>
          <w:ilvl w:val="0"/>
          <w:numId w:val="24"/>
        </w:numPr>
        <w:ind w:left="0" w:firstLine="709"/>
        <w:jc w:val="both"/>
        <w:rPr>
          <w:sz w:val="24"/>
          <w:szCs w:val="24"/>
        </w:rPr>
      </w:pPr>
      <w:r w:rsidRPr="004F1B28">
        <w:rPr>
          <w:i/>
          <w:sz w:val="24"/>
          <w:szCs w:val="24"/>
        </w:rPr>
        <w:t>Макросы – м</w:t>
      </w:r>
      <w:r w:rsidRPr="004F1B28">
        <w:rPr>
          <w:sz w:val="24"/>
          <w:szCs w:val="24"/>
        </w:rPr>
        <w:t>акросами называются «макрокоманды», которые запускаются простым нажатием нескольких клавиш. Пользователь может создавать свои макросы для последовательностей часто применяемых им операций.</w:t>
      </w:r>
    </w:p>
    <w:p w:rsidR="004F1B28" w:rsidRPr="004F1B28" w:rsidRDefault="004F1B28" w:rsidP="007E1B9C">
      <w:pPr>
        <w:numPr>
          <w:ilvl w:val="0"/>
          <w:numId w:val="24"/>
        </w:numPr>
        <w:ind w:left="0" w:firstLine="709"/>
        <w:jc w:val="both"/>
        <w:rPr>
          <w:sz w:val="24"/>
          <w:szCs w:val="24"/>
        </w:rPr>
      </w:pPr>
      <w:r w:rsidRPr="004F1B28">
        <w:rPr>
          <w:i/>
          <w:sz w:val="24"/>
          <w:szCs w:val="24"/>
        </w:rPr>
        <w:t>Модули – э</w:t>
      </w:r>
      <w:r w:rsidRPr="004F1B28">
        <w:rPr>
          <w:sz w:val="24"/>
          <w:szCs w:val="24"/>
        </w:rPr>
        <w:t>тот тип объектов представляет собой программные модули, написанные на языке VBA. Модули – это обычно процедуры для обработки событий или выполнения вычислений. Разбиение на модули облегчает процесс составления и отладки программы.</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Проектирование или планирование БД</w:t>
      </w:r>
    </w:p>
    <w:p w:rsidR="004F1B28" w:rsidRPr="004F1B28" w:rsidRDefault="004F1B28" w:rsidP="004F1B28">
      <w:pPr>
        <w:ind w:firstLine="709"/>
        <w:jc w:val="both"/>
        <w:rPr>
          <w:sz w:val="24"/>
          <w:szCs w:val="24"/>
        </w:rPr>
      </w:pPr>
      <w:r w:rsidRPr="004F1B28">
        <w:rPr>
          <w:sz w:val="24"/>
          <w:szCs w:val="24"/>
        </w:rPr>
        <w:t xml:space="preserve">При создании новой базы необходимо убедиться в том, что она подходила не только для ввода данных, но и для просмотра и составления отчетов о данных, хранящихся в таблицах базы. </w:t>
      </w:r>
    </w:p>
    <w:p w:rsidR="004F1B28" w:rsidRPr="004F1B28" w:rsidRDefault="004F1B28" w:rsidP="004F1B28">
      <w:pPr>
        <w:ind w:firstLine="709"/>
        <w:jc w:val="both"/>
        <w:rPr>
          <w:sz w:val="24"/>
          <w:szCs w:val="24"/>
        </w:rPr>
      </w:pPr>
      <w:r w:rsidRPr="004F1B28">
        <w:rPr>
          <w:sz w:val="24"/>
          <w:szCs w:val="24"/>
        </w:rPr>
        <w:t xml:space="preserve">Если перед созданием базы данных потратить немного времени на ее планирование, то в будущем вы сможете избавить себя от многих проблем. </w:t>
      </w:r>
    </w:p>
    <w:p w:rsidR="004F1B28" w:rsidRPr="004F1B28" w:rsidRDefault="004F1B28" w:rsidP="007E1B9C">
      <w:pPr>
        <w:numPr>
          <w:ilvl w:val="0"/>
          <w:numId w:val="25"/>
        </w:numPr>
        <w:tabs>
          <w:tab w:val="clear" w:pos="1673"/>
          <w:tab w:val="num" w:pos="993"/>
        </w:tabs>
        <w:ind w:left="0" w:firstLine="709"/>
        <w:jc w:val="both"/>
        <w:rPr>
          <w:sz w:val="24"/>
          <w:szCs w:val="24"/>
        </w:rPr>
      </w:pPr>
      <w:r w:rsidRPr="004F1B28">
        <w:rPr>
          <w:sz w:val="24"/>
          <w:szCs w:val="24"/>
        </w:rPr>
        <w:t>Определение цели создания БД</w:t>
      </w:r>
    </w:p>
    <w:p w:rsidR="004F1B28" w:rsidRPr="004F1B28" w:rsidRDefault="004F1B28" w:rsidP="007E1B9C">
      <w:pPr>
        <w:numPr>
          <w:ilvl w:val="0"/>
          <w:numId w:val="25"/>
        </w:numPr>
        <w:tabs>
          <w:tab w:val="clear" w:pos="1673"/>
          <w:tab w:val="num" w:pos="993"/>
        </w:tabs>
        <w:ind w:left="0" w:firstLine="709"/>
        <w:jc w:val="both"/>
        <w:rPr>
          <w:sz w:val="24"/>
          <w:szCs w:val="24"/>
        </w:rPr>
      </w:pPr>
      <w:r w:rsidRPr="004F1B28">
        <w:rPr>
          <w:sz w:val="24"/>
          <w:szCs w:val="24"/>
        </w:rPr>
        <w:t>Определение объектов БД</w:t>
      </w:r>
    </w:p>
    <w:p w:rsidR="004F1B28" w:rsidRPr="004F1B28" w:rsidRDefault="004F1B28" w:rsidP="007E1B9C">
      <w:pPr>
        <w:numPr>
          <w:ilvl w:val="0"/>
          <w:numId w:val="25"/>
        </w:numPr>
        <w:tabs>
          <w:tab w:val="clear" w:pos="1673"/>
          <w:tab w:val="num" w:pos="993"/>
        </w:tabs>
        <w:ind w:left="0" w:firstLine="709"/>
        <w:jc w:val="both"/>
        <w:rPr>
          <w:sz w:val="24"/>
          <w:szCs w:val="24"/>
        </w:rPr>
      </w:pPr>
      <w:r w:rsidRPr="004F1B28">
        <w:rPr>
          <w:sz w:val="24"/>
          <w:szCs w:val="24"/>
        </w:rPr>
        <w:lastRenderedPageBreak/>
        <w:t>Задание структуры  объектов</w:t>
      </w:r>
    </w:p>
    <w:p w:rsidR="004F1B28" w:rsidRPr="004F1B28" w:rsidRDefault="004F1B28" w:rsidP="007E1B9C">
      <w:pPr>
        <w:numPr>
          <w:ilvl w:val="0"/>
          <w:numId w:val="25"/>
        </w:numPr>
        <w:tabs>
          <w:tab w:val="clear" w:pos="1673"/>
          <w:tab w:val="num" w:pos="993"/>
        </w:tabs>
        <w:ind w:left="0" w:firstLine="709"/>
        <w:jc w:val="both"/>
        <w:rPr>
          <w:sz w:val="24"/>
          <w:szCs w:val="24"/>
        </w:rPr>
      </w:pPr>
      <w:r w:rsidRPr="004F1B28">
        <w:rPr>
          <w:sz w:val="24"/>
          <w:szCs w:val="24"/>
        </w:rPr>
        <w:t>Определение данных в каждом объекте</w:t>
      </w:r>
    </w:p>
    <w:p w:rsidR="004F1B28" w:rsidRPr="004F1B28" w:rsidRDefault="004F1B28" w:rsidP="007E1B9C">
      <w:pPr>
        <w:numPr>
          <w:ilvl w:val="0"/>
          <w:numId w:val="25"/>
        </w:numPr>
        <w:tabs>
          <w:tab w:val="clear" w:pos="1673"/>
          <w:tab w:val="num" w:pos="993"/>
        </w:tabs>
        <w:ind w:left="0" w:firstLine="709"/>
        <w:jc w:val="both"/>
        <w:rPr>
          <w:sz w:val="24"/>
          <w:szCs w:val="24"/>
        </w:rPr>
      </w:pPr>
      <w:r w:rsidRPr="004F1B28">
        <w:rPr>
          <w:sz w:val="24"/>
          <w:szCs w:val="24"/>
        </w:rPr>
        <w:t>Задание ключа и определение связей</w:t>
      </w:r>
    </w:p>
    <w:p w:rsidR="004F1B28" w:rsidRPr="004F1B28" w:rsidRDefault="004F1B28" w:rsidP="004F1B28">
      <w:pPr>
        <w:ind w:firstLine="709"/>
        <w:jc w:val="both"/>
        <w:rPr>
          <w:sz w:val="24"/>
          <w:szCs w:val="24"/>
        </w:rPr>
      </w:pPr>
      <w:r w:rsidRPr="004F1B28">
        <w:rPr>
          <w:sz w:val="24"/>
          <w:szCs w:val="24"/>
        </w:rPr>
        <w:t>Работа  с БД состоит из таких этапов:</w:t>
      </w:r>
    </w:p>
    <w:p w:rsidR="004F1B28" w:rsidRPr="004F1B28" w:rsidRDefault="004F1B28" w:rsidP="007E1B9C">
      <w:pPr>
        <w:numPr>
          <w:ilvl w:val="0"/>
          <w:numId w:val="23"/>
        </w:numPr>
        <w:tabs>
          <w:tab w:val="clear" w:pos="1440"/>
          <w:tab w:val="num" w:pos="993"/>
        </w:tabs>
        <w:ind w:left="0" w:firstLine="709"/>
        <w:jc w:val="both"/>
        <w:rPr>
          <w:sz w:val="24"/>
          <w:szCs w:val="24"/>
        </w:rPr>
      </w:pPr>
      <w:r w:rsidRPr="004F1B28">
        <w:rPr>
          <w:sz w:val="24"/>
          <w:szCs w:val="24"/>
        </w:rPr>
        <w:t>создание структуры БД;</w:t>
      </w:r>
    </w:p>
    <w:p w:rsidR="004F1B28" w:rsidRPr="004F1B28" w:rsidRDefault="004F1B28" w:rsidP="007E1B9C">
      <w:pPr>
        <w:numPr>
          <w:ilvl w:val="0"/>
          <w:numId w:val="23"/>
        </w:numPr>
        <w:tabs>
          <w:tab w:val="clear" w:pos="1440"/>
          <w:tab w:val="num" w:pos="993"/>
        </w:tabs>
        <w:ind w:left="0" w:firstLine="709"/>
        <w:jc w:val="both"/>
        <w:rPr>
          <w:sz w:val="24"/>
          <w:szCs w:val="24"/>
        </w:rPr>
      </w:pPr>
      <w:r w:rsidRPr="004F1B28">
        <w:rPr>
          <w:sz w:val="24"/>
          <w:szCs w:val="24"/>
        </w:rPr>
        <w:t>ввод данных;</w:t>
      </w:r>
    </w:p>
    <w:p w:rsidR="004F1B28" w:rsidRPr="004F1B28" w:rsidRDefault="004F1B28" w:rsidP="007E1B9C">
      <w:pPr>
        <w:numPr>
          <w:ilvl w:val="0"/>
          <w:numId w:val="23"/>
        </w:numPr>
        <w:tabs>
          <w:tab w:val="clear" w:pos="1440"/>
          <w:tab w:val="num" w:pos="993"/>
        </w:tabs>
        <w:ind w:left="0" w:firstLine="709"/>
        <w:jc w:val="both"/>
        <w:rPr>
          <w:sz w:val="24"/>
          <w:szCs w:val="24"/>
        </w:rPr>
      </w:pPr>
      <w:r w:rsidRPr="004F1B28">
        <w:rPr>
          <w:sz w:val="24"/>
          <w:szCs w:val="24"/>
        </w:rPr>
        <w:t>редактирование структуры и данных;</w:t>
      </w:r>
    </w:p>
    <w:p w:rsidR="004F1B28" w:rsidRPr="004F1B28" w:rsidRDefault="004F1B28" w:rsidP="007E1B9C">
      <w:pPr>
        <w:numPr>
          <w:ilvl w:val="0"/>
          <w:numId w:val="23"/>
        </w:numPr>
        <w:tabs>
          <w:tab w:val="clear" w:pos="1440"/>
          <w:tab w:val="num" w:pos="993"/>
        </w:tabs>
        <w:ind w:left="0" w:firstLine="709"/>
        <w:jc w:val="both"/>
        <w:rPr>
          <w:sz w:val="24"/>
          <w:szCs w:val="24"/>
        </w:rPr>
      </w:pPr>
      <w:r w:rsidRPr="004F1B28">
        <w:rPr>
          <w:sz w:val="24"/>
          <w:szCs w:val="24"/>
        </w:rPr>
        <w:t>поиск информации в БД;</w:t>
      </w:r>
    </w:p>
    <w:p w:rsidR="004F1B28" w:rsidRPr="004F1B28" w:rsidRDefault="004F1B28" w:rsidP="007E1B9C">
      <w:pPr>
        <w:numPr>
          <w:ilvl w:val="0"/>
          <w:numId w:val="23"/>
        </w:numPr>
        <w:tabs>
          <w:tab w:val="clear" w:pos="1440"/>
          <w:tab w:val="num" w:pos="993"/>
        </w:tabs>
        <w:ind w:left="0" w:firstLine="709"/>
        <w:jc w:val="both"/>
        <w:rPr>
          <w:sz w:val="24"/>
          <w:szCs w:val="24"/>
        </w:rPr>
      </w:pPr>
      <w:r w:rsidRPr="004F1B28">
        <w:rPr>
          <w:sz w:val="24"/>
          <w:szCs w:val="24"/>
        </w:rPr>
        <w:t>оформление отчетов.</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Создание таблицы</w:t>
      </w:r>
    </w:p>
    <w:p w:rsidR="004F1B28" w:rsidRPr="004F1B28" w:rsidRDefault="004F1B28" w:rsidP="004F1B28">
      <w:pPr>
        <w:ind w:firstLine="709"/>
        <w:jc w:val="both"/>
        <w:rPr>
          <w:sz w:val="24"/>
          <w:szCs w:val="24"/>
        </w:rPr>
      </w:pPr>
      <w:r w:rsidRPr="004F1B28">
        <w:rPr>
          <w:sz w:val="24"/>
          <w:szCs w:val="24"/>
        </w:rPr>
        <w:t xml:space="preserve">Таблица – основной объект БД, т.к. вся информация хранится в БД в виде таблиц. </w:t>
      </w:r>
    </w:p>
    <w:p w:rsidR="004F1B28" w:rsidRPr="004F1B28" w:rsidRDefault="004F1B28" w:rsidP="004F1B28">
      <w:pPr>
        <w:ind w:firstLine="709"/>
        <w:jc w:val="both"/>
        <w:rPr>
          <w:sz w:val="24"/>
          <w:szCs w:val="24"/>
        </w:rPr>
      </w:pPr>
      <w:r w:rsidRPr="004F1B28">
        <w:rPr>
          <w:sz w:val="24"/>
          <w:szCs w:val="24"/>
        </w:rPr>
        <w:t xml:space="preserve">Сведения из каждого источника хранятся в отдельной таблице. </w:t>
      </w:r>
    </w:p>
    <w:p w:rsidR="004F1B28" w:rsidRPr="004F1B28" w:rsidRDefault="004F1B28" w:rsidP="004F1B28">
      <w:pPr>
        <w:ind w:firstLine="709"/>
        <w:jc w:val="both"/>
        <w:rPr>
          <w:sz w:val="24"/>
          <w:szCs w:val="24"/>
        </w:rPr>
      </w:pPr>
      <w:r w:rsidRPr="004F1B28">
        <w:rPr>
          <w:sz w:val="24"/>
          <w:szCs w:val="24"/>
        </w:rPr>
        <w:t>Таблица данных похожа на ЭТ, но ее размеры визуально ограничены.</w:t>
      </w:r>
    </w:p>
    <w:p w:rsidR="004F1B28" w:rsidRPr="004F1B28" w:rsidRDefault="004F1B28" w:rsidP="004F1B28">
      <w:pPr>
        <w:ind w:firstLine="709"/>
        <w:jc w:val="both"/>
        <w:rPr>
          <w:sz w:val="24"/>
          <w:szCs w:val="24"/>
        </w:rPr>
      </w:pPr>
      <w:r w:rsidRPr="004F1B28">
        <w:rPr>
          <w:sz w:val="24"/>
          <w:szCs w:val="24"/>
        </w:rPr>
        <w:t>Для того чтобы связать данные различных таблиц, каждая таблица должна содержать ключевое поле. Значение этого поля позволит однозначно выбрать нужную запись в таблице, а также корректно установить связи между ними.</w:t>
      </w:r>
    </w:p>
    <w:p w:rsidR="004F1B28" w:rsidRPr="004F1B28" w:rsidRDefault="004F1B28" w:rsidP="004F1B28">
      <w:pPr>
        <w:ind w:firstLine="709"/>
        <w:jc w:val="both"/>
        <w:rPr>
          <w:sz w:val="24"/>
          <w:szCs w:val="24"/>
        </w:rPr>
      </w:pPr>
      <w:r w:rsidRPr="004F1B28">
        <w:rPr>
          <w:noProof/>
          <w:sz w:val="24"/>
          <w:szCs w:val="24"/>
          <w:lang w:eastAsia="ru-RU"/>
        </w:rPr>
        <w:drawing>
          <wp:anchor distT="0" distB="0" distL="114300" distR="114300" simplePos="0" relativeHeight="251667456" behindDoc="0" locked="0" layoutInCell="1" allowOverlap="1">
            <wp:simplePos x="0" y="0"/>
            <wp:positionH relativeFrom="column">
              <wp:posOffset>3720465</wp:posOffset>
            </wp:positionH>
            <wp:positionV relativeFrom="paragraph">
              <wp:posOffset>162560</wp:posOffset>
            </wp:positionV>
            <wp:extent cx="2492375" cy="1009650"/>
            <wp:effectExtent l="19050" t="19050" r="22225" b="19050"/>
            <wp:wrapSquare wrapText="bothSides"/>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071" t="1703" r="1071" b="35242"/>
                    <a:stretch>
                      <a:fillRect/>
                    </a:stretch>
                  </pic:blipFill>
                  <pic:spPr bwMode="auto">
                    <a:xfrm>
                      <a:off x="0" y="0"/>
                      <a:ext cx="2492375" cy="1009650"/>
                    </a:xfrm>
                    <a:prstGeom prst="rect">
                      <a:avLst/>
                    </a:prstGeom>
                    <a:noFill/>
                    <a:ln w="19050">
                      <a:solidFill>
                        <a:srgbClr val="000000"/>
                      </a:solidFill>
                      <a:miter lim="800000"/>
                      <a:headEnd/>
                      <a:tailEnd/>
                    </a:ln>
                  </pic:spPr>
                </pic:pic>
              </a:graphicData>
            </a:graphic>
          </wp:anchor>
        </w:drawing>
      </w:r>
      <w:r w:rsidRPr="004F1B28">
        <w:rPr>
          <w:sz w:val="24"/>
          <w:szCs w:val="24"/>
        </w:rPr>
        <w:t>Ключевое поле БД (ключ БД) – поле или несколько полей, которые однозначно определяют (идентифицируют) запись.</w:t>
      </w:r>
    </w:p>
    <w:p w:rsidR="004F1B28" w:rsidRPr="004F1B28" w:rsidRDefault="004F1B28" w:rsidP="004F1B28">
      <w:pPr>
        <w:ind w:firstLine="709"/>
        <w:jc w:val="both"/>
        <w:rPr>
          <w:sz w:val="24"/>
          <w:szCs w:val="24"/>
        </w:rPr>
      </w:pPr>
      <w:r w:rsidRPr="004F1B28">
        <w:rPr>
          <w:sz w:val="24"/>
          <w:szCs w:val="24"/>
        </w:rPr>
        <w:t>Для создания таблицы БД имеются режимы создания (рисунок 2.11):</w:t>
      </w:r>
    </w:p>
    <w:p w:rsidR="004F1B28" w:rsidRPr="004F1B28" w:rsidRDefault="004F1B28" w:rsidP="007E1B9C">
      <w:pPr>
        <w:numPr>
          <w:ilvl w:val="0"/>
          <w:numId w:val="26"/>
        </w:numPr>
        <w:ind w:left="0" w:firstLine="709"/>
        <w:jc w:val="both"/>
        <w:rPr>
          <w:sz w:val="24"/>
          <w:szCs w:val="24"/>
        </w:rPr>
      </w:pPr>
      <w:r w:rsidRPr="004F1B28">
        <w:rPr>
          <w:sz w:val="24"/>
          <w:szCs w:val="24"/>
        </w:rPr>
        <w:t>Режим таблицы</w:t>
      </w:r>
    </w:p>
    <w:p w:rsidR="004F1B28" w:rsidRPr="004F1B28" w:rsidRDefault="004F1B28" w:rsidP="007E1B9C">
      <w:pPr>
        <w:numPr>
          <w:ilvl w:val="0"/>
          <w:numId w:val="26"/>
        </w:numPr>
        <w:ind w:left="0" w:firstLine="709"/>
        <w:jc w:val="both"/>
        <w:rPr>
          <w:sz w:val="24"/>
          <w:szCs w:val="24"/>
        </w:rPr>
      </w:pPr>
      <w:r w:rsidRPr="004F1B28">
        <w:rPr>
          <w:sz w:val="24"/>
          <w:szCs w:val="24"/>
        </w:rPr>
        <w:t>Конструктор</w:t>
      </w:r>
    </w:p>
    <w:p w:rsidR="004F1B28" w:rsidRPr="004F1B28" w:rsidRDefault="002952FF" w:rsidP="007E1B9C">
      <w:pPr>
        <w:numPr>
          <w:ilvl w:val="0"/>
          <w:numId w:val="26"/>
        </w:numPr>
        <w:ind w:left="0" w:firstLine="709"/>
        <w:jc w:val="both"/>
        <w:rPr>
          <w:sz w:val="24"/>
          <w:szCs w:val="24"/>
        </w:rPr>
      </w:pPr>
      <w:r>
        <w:rPr>
          <w:noProof/>
          <w:sz w:val="24"/>
          <w:szCs w:val="24"/>
        </w:rPr>
        <w:pict>
          <v:shape id="Text Box 290" o:spid="_x0000_s1153" type="#_x0000_t202" style="position:absolute;left:0;text-align:left;margin-left:306.85pt;margin-top:-.2pt;width:207pt;height:34.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" stroked="f">
            <v:textbox style="mso-next-textbox:#Text Box 290">
              <w:txbxContent>
                <w:p w:rsidR="00063D2E" w:rsidRPr="008B2C31" w:rsidRDefault="00063D2E" w:rsidP="004F1B28">
                  <w:pPr>
                    <w:rPr>
                      <w:sz w:val="24"/>
                      <w:szCs w:val="24"/>
                    </w:rPr>
                  </w:pPr>
                  <w:r w:rsidRPr="008B2C31">
                    <w:rPr>
                      <w:sz w:val="24"/>
                      <w:szCs w:val="24"/>
                    </w:rPr>
                    <w:t>Рисунок 2.1</w:t>
                  </w:r>
                  <w:r>
                    <w:rPr>
                      <w:sz w:val="24"/>
                      <w:szCs w:val="24"/>
                    </w:rPr>
                    <w:t>1</w:t>
                  </w:r>
                  <w:r w:rsidRPr="008B2C31">
                    <w:rPr>
                      <w:sz w:val="24"/>
                      <w:szCs w:val="24"/>
                    </w:rPr>
                    <w:t xml:space="preserve"> – </w:t>
                  </w:r>
                  <w:r>
                    <w:rPr>
                      <w:sz w:val="24"/>
                      <w:szCs w:val="24"/>
                    </w:rPr>
                    <w:t>Режимы с</w:t>
                  </w:r>
                  <w:r w:rsidRPr="008B2C31">
                    <w:rPr>
                      <w:sz w:val="24"/>
                      <w:szCs w:val="24"/>
                    </w:rPr>
                    <w:t>оздани</w:t>
                  </w:r>
                  <w:r>
                    <w:rPr>
                      <w:sz w:val="24"/>
                      <w:szCs w:val="24"/>
                    </w:rPr>
                    <w:t>я таблицы</w:t>
                  </w:r>
                </w:p>
              </w:txbxContent>
            </v:textbox>
            <w10:wrap type="square"/>
          </v:shape>
        </w:pict>
      </w:r>
      <w:r w:rsidR="004F1B28" w:rsidRPr="004F1B28">
        <w:rPr>
          <w:sz w:val="24"/>
          <w:szCs w:val="24"/>
        </w:rPr>
        <w:t>Мастер таблиц</w:t>
      </w:r>
    </w:p>
    <w:p w:rsidR="004F1B28" w:rsidRPr="004F1B28" w:rsidRDefault="004F1B28" w:rsidP="007E1B9C">
      <w:pPr>
        <w:numPr>
          <w:ilvl w:val="0"/>
          <w:numId w:val="26"/>
        </w:numPr>
        <w:ind w:left="0" w:firstLine="709"/>
        <w:jc w:val="both"/>
        <w:rPr>
          <w:sz w:val="24"/>
          <w:szCs w:val="24"/>
        </w:rPr>
      </w:pPr>
      <w:r w:rsidRPr="004F1B28">
        <w:rPr>
          <w:sz w:val="24"/>
          <w:szCs w:val="24"/>
        </w:rPr>
        <w:t>Импорт таблиц</w:t>
      </w:r>
    </w:p>
    <w:p w:rsidR="004F1B28" w:rsidRPr="004F1B28" w:rsidRDefault="004F1B28" w:rsidP="007E1B9C">
      <w:pPr>
        <w:numPr>
          <w:ilvl w:val="0"/>
          <w:numId w:val="26"/>
        </w:numPr>
        <w:ind w:left="0" w:firstLine="709"/>
        <w:jc w:val="both"/>
        <w:rPr>
          <w:sz w:val="24"/>
          <w:szCs w:val="24"/>
        </w:rPr>
      </w:pPr>
      <w:r w:rsidRPr="004F1B28">
        <w:rPr>
          <w:sz w:val="24"/>
          <w:szCs w:val="24"/>
        </w:rPr>
        <w:t>Связь с таблицами</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Режим таблицы</w:t>
      </w:r>
    </w:p>
    <w:p w:rsidR="004F1B28" w:rsidRPr="004F1B28" w:rsidRDefault="004F1B28" w:rsidP="004F1B28">
      <w:pPr>
        <w:ind w:firstLine="709"/>
        <w:jc w:val="both"/>
        <w:rPr>
          <w:sz w:val="24"/>
          <w:szCs w:val="24"/>
        </w:rPr>
      </w:pPr>
      <w:r w:rsidRPr="004F1B28">
        <w:rPr>
          <w:sz w:val="24"/>
          <w:szCs w:val="24"/>
        </w:rPr>
        <w:t>Применяется для заполнения и редактирования полей таблицы. Самый простой способ создания таблицы, но не самый удобный, так как нельзя сразу определить какого типа должны быть данные в таблице.</w:t>
      </w:r>
    </w:p>
    <w:p w:rsidR="004F1B28" w:rsidRPr="004F1B28" w:rsidRDefault="004F1B28" w:rsidP="004F1B28">
      <w:pPr>
        <w:ind w:firstLine="709"/>
        <w:jc w:val="both"/>
        <w:rPr>
          <w:sz w:val="24"/>
          <w:szCs w:val="24"/>
        </w:rPr>
      </w:pPr>
      <w:r w:rsidRPr="004F1B28">
        <w:rPr>
          <w:sz w:val="24"/>
          <w:szCs w:val="24"/>
        </w:rPr>
        <w:t>Для создания таблицы в этом режиме надо воспользоваться следующими способами:</w:t>
      </w:r>
    </w:p>
    <w:p w:rsidR="004F1B28" w:rsidRPr="004F1B28" w:rsidRDefault="004F1B28" w:rsidP="007E1B9C">
      <w:pPr>
        <w:numPr>
          <w:ilvl w:val="0"/>
          <w:numId w:val="27"/>
        </w:numPr>
        <w:ind w:left="0" w:firstLine="709"/>
        <w:jc w:val="both"/>
        <w:rPr>
          <w:sz w:val="24"/>
          <w:szCs w:val="24"/>
        </w:rPr>
      </w:pPr>
      <w:r w:rsidRPr="004F1B28">
        <w:rPr>
          <w:sz w:val="24"/>
          <w:szCs w:val="24"/>
        </w:rPr>
        <w:t>в окне БД выбрать кнопку</w:t>
      </w:r>
      <w:proofErr w:type="gramStart"/>
      <w:r w:rsidRPr="004F1B28">
        <w:rPr>
          <w:sz w:val="24"/>
          <w:szCs w:val="24"/>
        </w:rPr>
        <w:t xml:space="preserve"> С</w:t>
      </w:r>
      <w:proofErr w:type="gramEnd"/>
      <w:r w:rsidRPr="004F1B28">
        <w:rPr>
          <w:sz w:val="24"/>
          <w:szCs w:val="24"/>
        </w:rPr>
        <w:t xml:space="preserve">оздать </w:t>
      </w:r>
      <w:r w:rsidRPr="004F1B28">
        <w:rPr>
          <w:sz w:val="24"/>
          <w:szCs w:val="24"/>
        </w:rPr>
        <w:sym w:font="Symbol" w:char="F0AE"/>
      </w:r>
      <w:r w:rsidRPr="004F1B28">
        <w:rPr>
          <w:sz w:val="24"/>
          <w:szCs w:val="24"/>
        </w:rPr>
        <w:t xml:space="preserve"> Режим таблицы </w:t>
      </w:r>
      <w:r w:rsidRPr="004F1B28">
        <w:rPr>
          <w:sz w:val="24"/>
          <w:szCs w:val="24"/>
        </w:rPr>
        <w:sym w:font="Symbol" w:char="F0AE"/>
      </w:r>
      <w:r w:rsidRPr="004F1B28">
        <w:rPr>
          <w:sz w:val="24"/>
          <w:szCs w:val="24"/>
        </w:rPr>
        <w:t xml:space="preserve"> ОК</w:t>
      </w:r>
    </w:p>
    <w:p w:rsidR="004F1B28" w:rsidRPr="004F1B28" w:rsidRDefault="004F1B28" w:rsidP="007E1B9C">
      <w:pPr>
        <w:numPr>
          <w:ilvl w:val="0"/>
          <w:numId w:val="27"/>
        </w:numPr>
        <w:ind w:left="0" w:firstLine="709"/>
        <w:jc w:val="both"/>
        <w:rPr>
          <w:sz w:val="24"/>
          <w:szCs w:val="24"/>
        </w:rPr>
      </w:pPr>
      <w:r w:rsidRPr="004F1B28">
        <w:rPr>
          <w:sz w:val="24"/>
          <w:szCs w:val="24"/>
        </w:rPr>
        <w:t>в окне БД выбрать команду Создание таблицы путем ввода данных и двойным щелчком левой кнопки мыши активизировать её.</w:t>
      </w:r>
    </w:p>
    <w:p w:rsidR="004F1B28" w:rsidRPr="004F1B28" w:rsidRDefault="004F1B28" w:rsidP="004F1B28">
      <w:pPr>
        <w:ind w:firstLine="709"/>
        <w:jc w:val="both"/>
        <w:rPr>
          <w:sz w:val="24"/>
          <w:szCs w:val="24"/>
        </w:rPr>
      </w:pPr>
      <w:r w:rsidRPr="004F1B28">
        <w:rPr>
          <w:noProof/>
          <w:sz w:val="24"/>
          <w:szCs w:val="24"/>
          <w:lang w:eastAsia="ru-RU"/>
        </w:rPr>
        <w:drawing>
          <wp:anchor distT="0" distB="0" distL="114300" distR="114300" simplePos="0" relativeHeight="251668480" behindDoc="0" locked="0" layoutInCell="1" allowOverlap="1">
            <wp:simplePos x="0" y="0"/>
            <wp:positionH relativeFrom="column">
              <wp:posOffset>3396615</wp:posOffset>
            </wp:positionH>
            <wp:positionV relativeFrom="paragraph">
              <wp:posOffset>332740</wp:posOffset>
            </wp:positionV>
            <wp:extent cx="2816225" cy="1426210"/>
            <wp:effectExtent l="19050" t="0" r="3175" b="0"/>
            <wp:wrapSquare wrapText="bothSides"/>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6225" cy="1426210"/>
                    </a:xfrm>
                    <a:prstGeom prst="rect">
                      <a:avLst/>
                    </a:prstGeom>
                    <a:noFill/>
                    <a:ln>
                      <a:noFill/>
                    </a:ln>
                  </pic:spPr>
                </pic:pic>
              </a:graphicData>
            </a:graphic>
          </wp:anchor>
        </w:drawing>
      </w:r>
      <w:r w:rsidRPr="004F1B28">
        <w:rPr>
          <w:sz w:val="24"/>
          <w:szCs w:val="24"/>
        </w:rPr>
        <w:t xml:space="preserve">В результате получаем на экране таблицу похожую на ЭТ </w:t>
      </w:r>
      <w:r w:rsidRPr="004F1B28">
        <w:rPr>
          <w:sz w:val="24"/>
          <w:szCs w:val="24"/>
          <w:lang w:val="en-US"/>
        </w:rPr>
        <w:t>Excel</w:t>
      </w:r>
      <w:r w:rsidRPr="004F1B28">
        <w:rPr>
          <w:sz w:val="24"/>
          <w:szCs w:val="24"/>
        </w:rPr>
        <w:t>. Требуется ввести названия полей и непосредственно данные в таблицу.</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Мастер таблиц</w:t>
      </w:r>
    </w:p>
    <w:p w:rsidR="004F1B28" w:rsidRPr="004F1B28" w:rsidRDefault="004F1B28" w:rsidP="004F1B28">
      <w:pPr>
        <w:ind w:firstLine="709"/>
        <w:jc w:val="both"/>
        <w:rPr>
          <w:sz w:val="24"/>
          <w:szCs w:val="24"/>
        </w:rPr>
      </w:pPr>
      <w:r w:rsidRPr="004F1B28">
        <w:rPr>
          <w:sz w:val="24"/>
          <w:szCs w:val="24"/>
        </w:rPr>
        <w:t xml:space="preserve">Создание таблицы с помощью программы мастера (рис. 2.12). </w:t>
      </w:r>
    </w:p>
    <w:p w:rsidR="004F1B28" w:rsidRPr="004F1B28" w:rsidRDefault="004F1B28" w:rsidP="004F1B28">
      <w:pPr>
        <w:ind w:firstLine="709"/>
        <w:jc w:val="both"/>
        <w:rPr>
          <w:sz w:val="24"/>
          <w:szCs w:val="24"/>
        </w:rPr>
      </w:pPr>
      <w:r w:rsidRPr="004F1B28">
        <w:rPr>
          <w:sz w:val="24"/>
          <w:szCs w:val="24"/>
        </w:rPr>
        <w:t>Вызвать этот режим можно:</w:t>
      </w:r>
    </w:p>
    <w:p w:rsidR="004F1B28" w:rsidRPr="004F1B28" w:rsidRDefault="002952FF" w:rsidP="007E1B9C">
      <w:pPr>
        <w:numPr>
          <w:ilvl w:val="0"/>
          <w:numId w:val="28"/>
        </w:numPr>
        <w:ind w:left="0" w:firstLine="709"/>
        <w:jc w:val="both"/>
        <w:rPr>
          <w:sz w:val="24"/>
          <w:szCs w:val="24"/>
        </w:rPr>
      </w:pPr>
      <w:r>
        <w:rPr>
          <w:noProof/>
          <w:sz w:val="24"/>
          <w:szCs w:val="24"/>
        </w:rPr>
        <w:pict>
          <v:shape id="Text Box 291" o:spid="_x0000_s1154" type="#_x0000_t202" style="position:absolute;left:0;text-align:left;margin-left:292.85pt;margin-top:28.1pt;width:207pt;height:34.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" stroked="f">
            <v:textbox style="mso-next-textbox:#Text Box 291">
              <w:txbxContent>
                <w:p w:rsidR="00063D2E" w:rsidRPr="008B2C31" w:rsidRDefault="00063D2E" w:rsidP="004F1B28">
                  <w:pPr>
                    <w:rPr>
                      <w:sz w:val="24"/>
                      <w:szCs w:val="24"/>
                    </w:rPr>
                  </w:pPr>
                  <w:r w:rsidRPr="008B2C31">
                    <w:rPr>
                      <w:sz w:val="24"/>
                      <w:szCs w:val="24"/>
                    </w:rPr>
                    <w:t>Рисунок 2.1</w:t>
                  </w:r>
                  <w:r>
                    <w:rPr>
                      <w:sz w:val="24"/>
                      <w:szCs w:val="24"/>
                    </w:rPr>
                    <w:t>2</w:t>
                  </w:r>
                  <w:r w:rsidRPr="008B2C31">
                    <w:rPr>
                      <w:sz w:val="24"/>
                      <w:szCs w:val="24"/>
                    </w:rPr>
                    <w:t xml:space="preserve"> – Создание </w:t>
                  </w:r>
                  <w:r>
                    <w:rPr>
                      <w:sz w:val="24"/>
                      <w:szCs w:val="24"/>
                    </w:rPr>
                    <w:t>таблиц с помощью мастера</w:t>
                  </w:r>
                </w:p>
              </w:txbxContent>
            </v:textbox>
            <w10:wrap type="square"/>
          </v:shape>
        </w:pict>
      </w:r>
      <w:r w:rsidR="004F1B28" w:rsidRPr="004F1B28">
        <w:rPr>
          <w:sz w:val="24"/>
          <w:szCs w:val="24"/>
        </w:rPr>
        <w:t>В окне БД выбрать кнопку</w:t>
      </w:r>
      <w:proofErr w:type="gramStart"/>
      <w:r w:rsidR="004F1B28" w:rsidRPr="004F1B28">
        <w:rPr>
          <w:sz w:val="24"/>
          <w:szCs w:val="24"/>
        </w:rPr>
        <w:t xml:space="preserve"> С</w:t>
      </w:r>
      <w:proofErr w:type="gramEnd"/>
      <w:r w:rsidR="004F1B28" w:rsidRPr="004F1B28">
        <w:rPr>
          <w:sz w:val="24"/>
          <w:szCs w:val="24"/>
        </w:rPr>
        <w:t xml:space="preserve">оздать </w:t>
      </w:r>
      <w:r w:rsidR="004F1B28" w:rsidRPr="004F1B28">
        <w:rPr>
          <w:sz w:val="24"/>
          <w:szCs w:val="24"/>
        </w:rPr>
        <w:sym w:font="Symbol" w:char="F0AE"/>
      </w:r>
      <w:r w:rsidR="004F1B28" w:rsidRPr="004F1B28">
        <w:rPr>
          <w:sz w:val="24"/>
          <w:szCs w:val="24"/>
        </w:rPr>
        <w:t xml:space="preserve"> Мастер таблиц </w:t>
      </w:r>
      <w:r w:rsidR="004F1B28" w:rsidRPr="004F1B28">
        <w:rPr>
          <w:sz w:val="24"/>
          <w:szCs w:val="24"/>
        </w:rPr>
        <w:sym w:font="Symbol" w:char="F0AE"/>
      </w:r>
      <w:r w:rsidR="004F1B28" w:rsidRPr="004F1B28">
        <w:rPr>
          <w:sz w:val="24"/>
          <w:szCs w:val="24"/>
        </w:rPr>
        <w:t xml:space="preserve"> ОК.</w:t>
      </w:r>
    </w:p>
    <w:p w:rsidR="004F1B28" w:rsidRPr="004F1B28" w:rsidRDefault="004F1B28" w:rsidP="007E1B9C">
      <w:pPr>
        <w:numPr>
          <w:ilvl w:val="0"/>
          <w:numId w:val="28"/>
        </w:numPr>
        <w:ind w:left="0" w:firstLine="709"/>
        <w:jc w:val="both"/>
        <w:rPr>
          <w:sz w:val="24"/>
          <w:szCs w:val="24"/>
        </w:rPr>
      </w:pPr>
      <w:r w:rsidRPr="004F1B28">
        <w:rPr>
          <w:sz w:val="24"/>
          <w:szCs w:val="24"/>
        </w:rPr>
        <w:t>В окне БД выбрать команду Создание таблицы с помощью мастера и двойным щелчком левой кнопки мыши активизировать её.</w:t>
      </w:r>
    </w:p>
    <w:p w:rsidR="004F1B28" w:rsidRPr="004F1B28" w:rsidRDefault="004F1B28" w:rsidP="004F1B28">
      <w:pPr>
        <w:ind w:firstLine="709"/>
        <w:jc w:val="both"/>
        <w:rPr>
          <w:sz w:val="24"/>
          <w:szCs w:val="24"/>
        </w:rPr>
      </w:pPr>
      <w:r w:rsidRPr="004F1B28">
        <w:rPr>
          <w:sz w:val="24"/>
          <w:szCs w:val="24"/>
        </w:rPr>
        <w:t>В результате активизируется программа мастера создания таблиц.</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Режим Конструктора</w:t>
      </w:r>
    </w:p>
    <w:p w:rsidR="004F1B28" w:rsidRPr="004F1B28" w:rsidRDefault="004F1B28" w:rsidP="004F1B28">
      <w:pPr>
        <w:ind w:firstLine="709"/>
        <w:jc w:val="both"/>
        <w:rPr>
          <w:sz w:val="24"/>
          <w:szCs w:val="24"/>
        </w:rPr>
      </w:pPr>
      <w:r w:rsidRPr="004F1B28">
        <w:rPr>
          <w:sz w:val="24"/>
          <w:szCs w:val="24"/>
        </w:rPr>
        <w:lastRenderedPageBreak/>
        <w:t>Режим для задания структуры таблицы, то есть имен полей и типов данных.</w:t>
      </w:r>
    </w:p>
    <w:p w:rsidR="004F1B28" w:rsidRPr="004F1B28" w:rsidRDefault="004F1B28" w:rsidP="004F1B28">
      <w:pPr>
        <w:ind w:firstLine="709"/>
        <w:jc w:val="both"/>
        <w:rPr>
          <w:sz w:val="24"/>
          <w:szCs w:val="24"/>
        </w:rPr>
      </w:pPr>
      <w:r w:rsidRPr="004F1B28">
        <w:rPr>
          <w:sz w:val="24"/>
          <w:szCs w:val="24"/>
        </w:rPr>
        <w:t>Вызвать этот режим можно:</w:t>
      </w:r>
    </w:p>
    <w:p w:rsidR="004F1B28" w:rsidRPr="004F1B28" w:rsidRDefault="004F1B28" w:rsidP="007E1B9C">
      <w:pPr>
        <w:numPr>
          <w:ilvl w:val="0"/>
          <w:numId w:val="29"/>
        </w:numPr>
        <w:ind w:left="0" w:firstLine="709"/>
        <w:jc w:val="both"/>
        <w:rPr>
          <w:sz w:val="24"/>
          <w:szCs w:val="24"/>
        </w:rPr>
      </w:pPr>
      <w:r w:rsidRPr="004F1B28">
        <w:rPr>
          <w:sz w:val="24"/>
          <w:szCs w:val="24"/>
        </w:rPr>
        <w:t>В окне БД выбрать кнопку</w:t>
      </w:r>
      <w:proofErr w:type="gramStart"/>
      <w:r w:rsidRPr="004F1B28">
        <w:rPr>
          <w:sz w:val="24"/>
          <w:szCs w:val="24"/>
        </w:rPr>
        <w:t xml:space="preserve"> С</w:t>
      </w:r>
      <w:proofErr w:type="gramEnd"/>
      <w:r w:rsidRPr="004F1B28">
        <w:rPr>
          <w:sz w:val="24"/>
          <w:szCs w:val="24"/>
        </w:rPr>
        <w:t xml:space="preserve">оздать </w:t>
      </w:r>
      <w:r w:rsidRPr="004F1B28">
        <w:rPr>
          <w:sz w:val="24"/>
          <w:szCs w:val="24"/>
        </w:rPr>
        <w:sym w:font="Symbol" w:char="F0AE"/>
      </w:r>
      <w:r w:rsidRPr="004F1B28">
        <w:rPr>
          <w:sz w:val="24"/>
          <w:szCs w:val="24"/>
        </w:rPr>
        <w:t xml:space="preserve"> Конструктор </w:t>
      </w:r>
      <w:r w:rsidRPr="004F1B28">
        <w:rPr>
          <w:sz w:val="24"/>
          <w:szCs w:val="24"/>
        </w:rPr>
        <w:sym w:font="Symbol" w:char="F0AE"/>
      </w:r>
      <w:r w:rsidRPr="004F1B28">
        <w:rPr>
          <w:sz w:val="24"/>
          <w:szCs w:val="24"/>
        </w:rPr>
        <w:t xml:space="preserve"> ОК</w:t>
      </w:r>
    </w:p>
    <w:p w:rsidR="004F1B28" w:rsidRPr="004F1B28" w:rsidRDefault="004F1B28" w:rsidP="007E1B9C">
      <w:pPr>
        <w:numPr>
          <w:ilvl w:val="0"/>
          <w:numId w:val="29"/>
        </w:numPr>
        <w:ind w:left="0" w:firstLine="709"/>
        <w:jc w:val="both"/>
        <w:rPr>
          <w:sz w:val="24"/>
          <w:szCs w:val="24"/>
        </w:rPr>
      </w:pPr>
      <w:r w:rsidRPr="004F1B28">
        <w:rPr>
          <w:sz w:val="24"/>
          <w:szCs w:val="24"/>
        </w:rPr>
        <w:t>В окне БД выбрать команду Создание таблицы в режиме конструктора и двойным щелчком левой кнопки мыши активизировать её.</w:t>
      </w:r>
    </w:p>
    <w:p w:rsidR="004F1B28" w:rsidRPr="004F1B28" w:rsidRDefault="002952FF" w:rsidP="004F1B28">
      <w:pPr>
        <w:ind w:firstLine="709"/>
        <w:jc w:val="both"/>
        <w:rPr>
          <w:sz w:val="24"/>
          <w:szCs w:val="24"/>
        </w:rPr>
      </w:pPr>
      <w:r>
        <w:rPr>
          <w:noProof/>
          <w:sz w:val="24"/>
          <w:szCs w:val="24"/>
        </w:rPr>
        <w:pict>
          <v:shape id="Text Box 292" o:spid="_x0000_s1155" type="#_x0000_t202" style="position:absolute;left:0;text-align:left;margin-left:111.8pt;margin-top:196.15pt;width:207pt;height:25.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9MfhwIAABg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" stroked="f">
            <v:textbox style="mso-next-textbox:#Text Box 292">
              <w:txbxContent>
                <w:p w:rsidR="00063D2E" w:rsidRPr="008B2C31" w:rsidRDefault="00063D2E" w:rsidP="004F1B28">
                  <w:pPr>
                    <w:rPr>
                      <w:sz w:val="24"/>
                      <w:szCs w:val="24"/>
                    </w:rPr>
                  </w:pPr>
                  <w:r w:rsidRPr="008B2C31">
                    <w:rPr>
                      <w:sz w:val="24"/>
                      <w:szCs w:val="24"/>
                    </w:rPr>
                    <w:t>Рисунок 2.1</w:t>
                  </w:r>
                  <w:r>
                    <w:rPr>
                      <w:sz w:val="24"/>
                      <w:szCs w:val="24"/>
                    </w:rPr>
                    <w:t>3</w:t>
                  </w:r>
                  <w:r w:rsidRPr="008B2C31">
                    <w:rPr>
                      <w:sz w:val="24"/>
                      <w:szCs w:val="24"/>
                    </w:rPr>
                    <w:t xml:space="preserve"> – </w:t>
                  </w:r>
                  <w:r>
                    <w:rPr>
                      <w:sz w:val="24"/>
                      <w:szCs w:val="24"/>
                    </w:rPr>
                    <w:t>Режим конструктора</w:t>
                  </w:r>
                </w:p>
              </w:txbxContent>
            </v:textbox>
            <w10:wrap type="topAndBottom"/>
          </v:shape>
        </w:pict>
      </w:r>
      <w:r w:rsidR="004F1B28" w:rsidRPr="004F1B28">
        <w:rPr>
          <w:noProof/>
          <w:sz w:val="24"/>
          <w:szCs w:val="24"/>
          <w:lang w:eastAsia="ru-RU"/>
        </w:rPr>
        <w:drawing>
          <wp:anchor distT="36195" distB="36195" distL="114300" distR="114300" simplePos="0" relativeHeight="251669504" behindDoc="0" locked="0" layoutInCell="1" allowOverlap="1">
            <wp:simplePos x="0" y="0"/>
            <wp:positionH relativeFrom="column">
              <wp:posOffset>685800</wp:posOffset>
            </wp:positionH>
            <wp:positionV relativeFrom="paragraph">
              <wp:posOffset>308610</wp:posOffset>
            </wp:positionV>
            <wp:extent cx="4048125" cy="2150745"/>
            <wp:effectExtent l="0" t="0" r="9525" b="1905"/>
            <wp:wrapTopAndBottom/>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571"/>
                    <a:stretch>
                      <a:fillRect/>
                    </a:stretch>
                  </pic:blipFill>
                  <pic:spPr bwMode="auto">
                    <a:xfrm>
                      <a:off x="0" y="0"/>
                      <a:ext cx="4048125" cy="2150745"/>
                    </a:xfrm>
                    <a:prstGeom prst="rect">
                      <a:avLst/>
                    </a:prstGeom>
                    <a:noFill/>
                    <a:ln>
                      <a:noFill/>
                    </a:ln>
                  </pic:spPr>
                </pic:pic>
              </a:graphicData>
            </a:graphic>
          </wp:anchor>
        </w:drawing>
      </w:r>
      <w:r w:rsidR="004F1B28" w:rsidRPr="004F1B28">
        <w:rPr>
          <w:sz w:val="24"/>
          <w:szCs w:val="24"/>
        </w:rPr>
        <w:t>В результате появиться окно конструктора (рис. 2.13):</w:t>
      </w:r>
    </w:p>
    <w:p w:rsidR="004F1B28" w:rsidRPr="004F1B28" w:rsidRDefault="004F1B28" w:rsidP="004F1B28">
      <w:pPr>
        <w:ind w:firstLine="709"/>
        <w:jc w:val="both"/>
        <w:rPr>
          <w:sz w:val="24"/>
          <w:szCs w:val="24"/>
        </w:rPr>
      </w:pPr>
      <w:r w:rsidRPr="004F1B28">
        <w:rPr>
          <w:sz w:val="24"/>
          <w:szCs w:val="24"/>
        </w:rPr>
        <w:t>В этом окне нужно определить состав таблицы (шапка будущей таблицы), заполнив для каждого поля таблицы три колонки: Имя поля, Тип данных и Описание.</w:t>
      </w:r>
    </w:p>
    <w:p w:rsidR="004F1B28" w:rsidRPr="004F1B28" w:rsidRDefault="004F1B28" w:rsidP="004F1B28">
      <w:pPr>
        <w:ind w:firstLine="709"/>
        <w:jc w:val="both"/>
        <w:rPr>
          <w:sz w:val="24"/>
          <w:szCs w:val="24"/>
        </w:rPr>
      </w:pPr>
      <w:r w:rsidRPr="004F1B28">
        <w:rPr>
          <w:sz w:val="24"/>
          <w:szCs w:val="24"/>
        </w:rPr>
        <w:t>Имя поля может состоять из 64 знаков с учетом пробелов.</w:t>
      </w:r>
    </w:p>
    <w:p w:rsidR="004F1B28" w:rsidRPr="004F1B28" w:rsidRDefault="004F1B28" w:rsidP="004F1B28">
      <w:pPr>
        <w:ind w:firstLine="709"/>
        <w:jc w:val="both"/>
        <w:rPr>
          <w:sz w:val="24"/>
          <w:szCs w:val="24"/>
        </w:rPr>
      </w:pPr>
      <w:r w:rsidRPr="004F1B28">
        <w:rPr>
          <w:sz w:val="24"/>
          <w:szCs w:val="24"/>
        </w:rPr>
        <w:t>Тип данных определяет значения, которые можно сохранять в этом поле.</w:t>
      </w:r>
    </w:p>
    <w:p w:rsidR="004F1B28" w:rsidRPr="004F1B28" w:rsidRDefault="004F1B28" w:rsidP="004F1B28">
      <w:pPr>
        <w:ind w:firstLine="709"/>
        <w:jc w:val="both"/>
        <w:rPr>
          <w:sz w:val="24"/>
          <w:szCs w:val="24"/>
        </w:rPr>
      </w:pPr>
      <w:r w:rsidRPr="004F1B28">
        <w:rPr>
          <w:sz w:val="24"/>
          <w:szCs w:val="24"/>
        </w:rPr>
        <w:t>Описание – необязательный параметр, служит для комментария для поля.</w:t>
      </w:r>
    </w:p>
    <w:p w:rsidR="004F1B28" w:rsidRPr="004F1B28" w:rsidRDefault="004F1B28" w:rsidP="004F1B28">
      <w:pPr>
        <w:ind w:firstLine="709"/>
        <w:jc w:val="both"/>
        <w:rPr>
          <w:sz w:val="24"/>
          <w:szCs w:val="24"/>
        </w:rPr>
      </w:pPr>
      <w:proofErr w:type="gramStart"/>
      <w:r w:rsidRPr="004F1B28">
        <w:rPr>
          <w:sz w:val="24"/>
          <w:szCs w:val="24"/>
        </w:rPr>
        <w:t>Количество записей в окне конструктора должно совпадать в количеством полей в создаваемой таблице.</w:t>
      </w:r>
      <w:proofErr w:type="gramEnd"/>
    </w:p>
    <w:p w:rsidR="004F1B28" w:rsidRPr="004F1B28" w:rsidRDefault="004F1B28" w:rsidP="004F1B28">
      <w:pPr>
        <w:ind w:firstLine="709"/>
        <w:jc w:val="both"/>
        <w:rPr>
          <w:sz w:val="24"/>
          <w:szCs w:val="24"/>
        </w:rPr>
      </w:pPr>
      <w:r w:rsidRPr="004F1B28">
        <w:rPr>
          <w:sz w:val="24"/>
          <w:szCs w:val="24"/>
        </w:rPr>
        <w:t>Активное поле отмечено индикатором (треугольной стрелкой) обязательно имеет свойства, которые перечислены в нижней части окна.</w:t>
      </w:r>
    </w:p>
    <w:p w:rsidR="004F1B28" w:rsidRPr="004F1B28" w:rsidRDefault="004F1B28" w:rsidP="004F1B28">
      <w:pPr>
        <w:ind w:firstLine="709"/>
        <w:jc w:val="both"/>
        <w:rPr>
          <w:sz w:val="24"/>
          <w:szCs w:val="24"/>
        </w:rPr>
      </w:pPr>
      <w:r w:rsidRPr="004F1B28">
        <w:rPr>
          <w:sz w:val="24"/>
          <w:szCs w:val="24"/>
        </w:rPr>
        <w:t>Типы данных</w:t>
      </w:r>
    </w:p>
    <w:p w:rsidR="004F1B28" w:rsidRPr="004F1B28" w:rsidRDefault="004F1B28" w:rsidP="004F1B28">
      <w:pPr>
        <w:ind w:firstLine="709"/>
        <w:jc w:val="both"/>
        <w:rPr>
          <w:sz w:val="24"/>
          <w:szCs w:val="24"/>
        </w:rPr>
      </w:pPr>
      <w:r w:rsidRPr="004F1B28">
        <w:rPr>
          <w:sz w:val="24"/>
          <w:szCs w:val="24"/>
        </w:rPr>
        <w:t xml:space="preserve">Каждое поле таблицы может содержать данные определенного типа. Типы полей вводятся для того, чтобы программа </w:t>
      </w:r>
      <w:proofErr w:type="spellStart"/>
      <w:r w:rsidRPr="004F1B28">
        <w:rPr>
          <w:sz w:val="24"/>
          <w:szCs w:val="24"/>
        </w:rPr>
        <w:t>Access</w:t>
      </w:r>
      <w:proofErr w:type="spellEnd"/>
      <w:r w:rsidRPr="004F1B28">
        <w:rPr>
          <w:sz w:val="24"/>
          <w:szCs w:val="24"/>
        </w:rPr>
        <w:t xml:space="preserve"> «знала», каким образом обрабатывать содержимое поля и сколько места будет выделено под вашу базу данных в целом. </w:t>
      </w:r>
    </w:p>
    <w:p w:rsidR="004F1B28" w:rsidRPr="004F1B28" w:rsidRDefault="004F1B28" w:rsidP="004F1B28">
      <w:pPr>
        <w:ind w:firstLine="709"/>
        <w:jc w:val="both"/>
        <w:rPr>
          <w:i/>
          <w:sz w:val="24"/>
          <w:szCs w:val="24"/>
        </w:rPr>
      </w:pPr>
      <w:r w:rsidRPr="004F1B28">
        <w:rPr>
          <w:i/>
          <w:sz w:val="24"/>
          <w:szCs w:val="24"/>
        </w:rPr>
        <w:t>Всего поддерживается 10 основных типов данных:</w:t>
      </w:r>
    </w:p>
    <w:p w:rsidR="004F1B28" w:rsidRPr="004F1B28" w:rsidRDefault="004F1B28" w:rsidP="004F1B28">
      <w:pPr>
        <w:ind w:firstLine="709"/>
        <w:jc w:val="both"/>
        <w:rPr>
          <w:sz w:val="24"/>
          <w:szCs w:val="24"/>
        </w:rPr>
      </w:pPr>
      <w:proofErr w:type="gramStart"/>
      <w:r w:rsidRPr="004F1B28">
        <w:rPr>
          <w:i/>
          <w:sz w:val="24"/>
          <w:szCs w:val="24"/>
        </w:rPr>
        <w:t>Текстовый</w:t>
      </w:r>
      <w:proofErr w:type="gramEnd"/>
      <w:r w:rsidRPr="004F1B28">
        <w:rPr>
          <w:i/>
          <w:sz w:val="24"/>
          <w:szCs w:val="24"/>
        </w:rPr>
        <w:t xml:space="preserve"> – </w:t>
      </w:r>
      <w:r w:rsidRPr="004F1B28">
        <w:rPr>
          <w:sz w:val="24"/>
          <w:szCs w:val="24"/>
        </w:rPr>
        <w:t>текстовое поле до 255 знаков. Устанавливается по умолчанию для новых полей. По умолчанию задается размер 50 знаков.</w:t>
      </w:r>
    </w:p>
    <w:p w:rsidR="004F1B28" w:rsidRPr="004F1B28" w:rsidRDefault="004F1B28" w:rsidP="004F1B28">
      <w:pPr>
        <w:ind w:firstLine="709"/>
        <w:jc w:val="both"/>
        <w:rPr>
          <w:sz w:val="24"/>
          <w:szCs w:val="24"/>
        </w:rPr>
      </w:pPr>
      <w:r w:rsidRPr="004F1B28">
        <w:rPr>
          <w:i/>
          <w:sz w:val="24"/>
          <w:szCs w:val="24"/>
        </w:rPr>
        <w:t>Поле МЕМО</w:t>
      </w:r>
      <w:r w:rsidRPr="004F1B28">
        <w:rPr>
          <w:sz w:val="24"/>
          <w:szCs w:val="24"/>
        </w:rPr>
        <w:t xml:space="preserve"> – текстовое поле до 65536 знаков. Служит для ввода заметок или длинных описаний </w:t>
      </w:r>
    </w:p>
    <w:p w:rsidR="004F1B28" w:rsidRPr="004F1B28" w:rsidRDefault="004F1B28" w:rsidP="004F1B28">
      <w:pPr>
        <w:ind w:firstLine="709"/>
        <w:jc w:val="both"/>
        <w:rPr>
          <w:sz w:val="24"/>
          <w:szCs w:val="24"/>
        </w:rPr>
      </w:pPr>
      <w:proofErr w:type="gramStart"/>
      <w:r w:rsidRPr="004F1B28">
        <w:rPr>
          <w:i/>
          <w:sz w:val="24"/>
          <w:szCs w:val="24"/>
        </w:rPr>
        <w:t>Числовой</w:t>
      </w:r>
      <w:proofErr w:type="gramEnd"/>
      <w:r w:rsidRPr="004F1B28">
        <w:rPr>
          <w:i/>
          <w:sz w:val="24"/>
          <w:szCs w:val="24"/>
        </w:rPr>
        <w:t xml:space="preserve"> – </w:t>
      </w:r>
      <w:r w:rsidRPr="004F1B28">
        <w:rPr>
          <w:sz w:val="24"/>
          <w:szCs w:val="24"/>
        </w:rPr>
        <w:t>предназначен для ввода числовых данных. Позволяет выполнять над полями такого типа вычисления. Предусматривает несколько подтипов. Сохраняет 1, 2, 4 байта или 8 байт.</w:t>
      </w:r>
    </w:p>
    <w:p w:rsidR="004F1B28" w:rsidRPr="004F1B28" w:rsidRDefault="004F1B28" w:rsidP="004F1B28">
      <w:pPr>
        <w:ind w:firstLine="709"/>
        <w:jc w:val="both"/>
        <w:rPr>
          <w:sz w:val="24"/>
          <w:szCs w:val="24"/>
        </w:rPr>
      </w:pPr>
      <w:proofErr w:type="gramStart"/>
      <w:r w:rsidRPr="004F1B28">
        <w:rPr>
          <w:i/>
          <w:sz w:val="24"/>
          <w:szCs w:val="24"/>
        </w:rPr>
        <w:t>Денежный</w:t>
      </w:r>
      <w:proofErr w:type="gramEnd"/>
      <w:r w:rsidRPr="004F1B28">
        <w:rPr>
          <w:sz w:val="24"/>
          <w:szCs w:val="24"/>
        </w:rPr>
        <w:t xml:space="preserve"> – используется для работы с денежными величинами. Предполагает до 15 символов в целой части числа и 4 – в дробной. Сохраняет 8 байт.</w:t>
      </w:r>
    </w:p>
    <w:p w:rsidR="004F1B28" w:rsidRPr="004F1B28" w:rsidRDefault="004F1B28" w:rsidP="004F1B28">
      <w:pPr>
        <w:ind w:firstLine="709"/>
        <w:jc w:val="both"/>
        <w:rPr>
          <w:sz w:val="24"/>
          <w:szCs w:val="24"/>
        </w:rPr>
      </w:pPr>
      <w:r w:rsidRPr="004F1B28">
        <w:rPr>
          <w:i/>
          <w:sz w:val="24"/>
          <w:szCs w:val="24"/>
        </w:rPr>
        <w:t>Дата/Время</w:t>
      </w:r>
      <w:r w:rsidRPr="004F1B28">
        <w:rPr>
          <w:sz w:val="24"/>
          <w:szCs w:val="24"/>
        </w:rPr>
        <w:t xml:space="preserve"> – </w:t>
      </w:r>
      <w:proofErr w:type="gramStart"/>
      <w:r w:rsidRPr="004F1B28">
        <w:rPr>
          <w:sz w:val="24"/>
          <w:szCs w:val="24"/>
        </w:rPr>
        <w:t>предназначен</w:t>
      </w:r>
      <w:proofErr w:type="gramEnd"/>
      <w:r w:rsidRPr="004F1B28">
        <w:rPr>
          <w:sz w:val="24"/>
          <w:szCs w:val="24"/>
        </w:rPr>
        <w:t xml:space="preserve"> для хранения значения даты или времени, или обеих величин одновременно. Сохраняет 8 байт.</w:t>
      </w:r>
    </w:p>
    <w:p w:rsidR="004F1B28" w:rsidRPr="004F1B28" w:rsidRDefault="004F1B28" w:rsidP="004F1B28">
      <w:pPr>
        <w:ind w:firstLine="709"/>
        <w:jc w:val="both"/>
        <w:rPr>
          <w:sz w:val="24"/>
          <w:szCs w:val="24"/>
        </w:rPr>
      </w:pPr>
      <w:r w:rsidRPr="004F1B28">
        <w:rPr>
          <w:i/>
          <w:sz w:val="24"/>
          <w:szCs w:val="24"/>
        </w:rPr>
        <w:t>Счетчик</w:t>
      </w:r>
      <w:r w:rsidRPr="004F1B28">
        <w:rPr>
          <w:sz w:val="24"/>
          <w:szCs w:val="24"/>
        </w:rPr>
        <w:t xml:space="preserve"> – уникальный идентификатор, основная функция которого – нумеровать каждую новую запись. </w:t>
      </w:r>
      <w:proofErr w:type="gramStart"/>
      <w:r w:rsidRPr="004F1B28">
        <w:rPr>
          <w:sz w:val="24"/>
          <w:szCs w:val="24"/>
        </w:rPr>
        <w:t>Предназначен</w:t>
      </w:r>
      <w:proofErr w:type="gramEnd"/>
      <w:r w:rsidRPr="004F1B28">
        <w:rPr>
          <w:sz w:val="24"/>
          <w:szCs w:val="24"/>
        </w:rPr>
        <w:t xml:space="preserve"> для ввода числа, которое автоматически увеличивается на единицу при добавлении в таблицу новой записи. Тип «счетчик» может быть только у одного поля в таблице, и это поле обычно используется в качестве ключевого. Сохраняет 4 байта.</w:t>
      </w:r>
    </w:p>
    <w:p w:rsidR="004F1B28" w:rsidRPr="004F1B28" w:rsidRDefault="004F1B28" w:rsidP="004F1B28">
      <w:pPr>
        <w:ind w:firstLine="709"/>
        <w:jc w:val="both"/>
        <w:rPr>
          <w:sz w:val="24"/>
          <w:szCs w:val="24"/>
        </w:rPr>
      </w:pPr>
      <w:proofErr w:type="gramStart"/>
      <w:r w:rsidRPr="004F1B28">
        <w:rPr>
          <w:i/>
          <w:sz w:val="24"/>
          <w:szCs w:val="24"/>
        </w:rPr>
        <w:lastRenderedPageBreak/>
        <w:t>Логический</w:t>
      </w:r>
      <w:proofErr w:type="gramEnd"/>
      <w:r w:rsidRPr="004F1B28">
        <w:rPr>
          <w:i/>
          <w:sz w:val="24"/>
          <w:szCs w:val="24"/>
        </w:rPr>
        <w:t xml:space="preserve"> – </w:t>
      </w:r>
      <w:r w:rsidRPr="004F1B28">
        <w:rPr>
          <w:sz w:val="24"/>
          <w:szCs w:val="24"/>
        </w:rPr>
        <w:t>такие поля содержат значения логического типа: Да</w:t>
      </w:r>
      <w:proofErr w:type="gramStart"/>
      <w:r w:rsidRPr="004F1B28">
        <w:rPr>
          <w:sz w:val="24"/>
          <w:szCs w:val="24"/>
        </w:rPr>
        <w:t>/Н</w:t>
      </w:r>
      <w:proofErr w:type="gramEnd"/>
      <w:r w:rsidRPr="004F1B28">
        <w:rPr>
          <w:sz w:val="24"/>
          <w:szCs w:val="24"/>
        </w:rPr>
        <w:t xml:space="preserve">ет, Истина/Ложь, </w:t>
      </w:r>
      <w:proofErr w:type="spellStart"/>
      <w:r w:rsidRPr="004F1B28">
        <w:rPr>
          <w:sz w:val="24"/>
          <w:szCs w:val="24"/>
        </w:rPr>
        <w:t>Вкл</w:t>
      </w:r>
      <w:proofErr w:type="spellEnd"/>
      <w:r w:rsidRPr="004F1B28">
        <w:rPr>
          <w:sz w:val="24"/>
          <w:szCs w:val="24"/>
        </w:rPr>
        <w:t xml:space="preserve">./Выкл. и т.п. Значение </w:t>
      </w:r>
      <w:proofErr w:type="spellStart"/>
      <w:r w:rsidRPr="004F1B28">
        <w:rPr>
          <w:sz w:val="24"/>
          <w:szCs w:val="24"/>
        </w:rPr>
        <w:t>Null</w:t>
      </w:r>
      <w:proofErr w:type="spellEnd"/>
      <w:r w:rsidRPr="004F1B28">
        <w:rPr>
          <w:sz w:val="24"/>
          <w:szCs w:val="24"/>
        </w:rPr>
        <w:t xml:space="preserve"> (данные не введены) в этом поле не допускается. Значение – 1 интерпретируется здесь как</w:t>
      </w:r>
      <w:proofErr w:type="gramStart"/>
      <w:r w:rsidRPr="004F1B28">
        <w:rPr>
          <w:sz w:val="24"/>
          <w:szCs w:val="24"/>
        </w:rPr>
        <w:t xml:space="preserve"> Д</w:t>
      </w:r>
      <w:proofErr w:type="gramEnd"/>
      <w:r w:rsidRPr="004F1B28">
        <w:rPr>
          <w:sz w:val="24"/>
          <w:szCs w:val="24"/>
        </w:rPr>
        <w:t>а, а 0 – как Нет. Сохраняет 1 бит.</w:t>
      </w:r>
    </w:p>
    <w:p w:rsidR="004F1B28" w:rsidRPr="004F1B28" w:rsidRDefault="004F1B28" w:rsidP="004F1B28">
      <w:pPr>
        <w:ind w:firstLine="709"/>
        <w:jc w:val="both"/>
        <w:rPr>
          <w:sz w:val="24"/>
          <w:szCs w:val="24"/>
        </w:rPr>
      </w:pPr>
      <w:r w:rsidRPr="004F1B28">
        <w:rPr>
          <w:i/>
          <w:sz w:val="24"/>
          <w:szCs w:val="24"/>
        </w:rPr>
        <w:t xml:space="preserve">Поле объекта OLE – </w:t>
      </w:r>
      <w:r w:rsidRPr="004F1B28">
        <w:rPr>
          <w:sz w:val="24"/>
          <w:szCs w:val="24"/>
        </w:rPr>
        <w:t>(</w:t>
      </w:r>
      <w:proofErr w:type="spellStart"/>
      <w:r w:rsidRPr="004F1B28">
        <w:rPr>
          <w:sz w:val="24"/>
          <w:szCs w:val="24"/>
        </w:rPr>
        <w:t>Object</w:t>
      </w:r>
      <w:proofErr w:type="spellEnd"/>
      <w:r w:rsidR="00063D2E">
        <w:rPr>
          <w:sz w:val="24"/>
          <w:szCs w:val="24"/>
        </w:rPr>
        <w:t xml:space="preserve"> </w:t>
      </w:r>
      <w:proofErr w:type="spellStart"/>
      <w:r w:rsidRPr="004F1B28">
        <w:rPr>
          <w:sz w:val="24"/>
          <w:szCs w:val="24"/>
        </w:rPr>
        <w:t>Linkingand</w:t>
      </w:r>
      <w:proofErr w:type="spellEnd"/>
      <w:r w:rsidR="00063D2E">
        <w:rPr>
          <w:sz w:val="24"/>
          <w:szCs w:val="24"/>
        </w:rPr>
        <w:t xml:space="preserve"> </w:t>
      </w:r>
      <w:proofErr w:type="spellStart"/>
      <w:r w:rsidRPr="004F1B28">
        <w:rPr>
          <w:sz w:val="24"/>
          <w:szCs w:val="24"/>
        </w:rPr>
        <w:t>Embedding</w:t>
      </w:r>
      <w:proofErr w:type="spellEnd"/>
      <w:r w:rsidRPr="004F1B28">
        <w:rPr>
          <w:sz w:val="24"/>
          <w:szCs w:val="24"/>
        </w:rPr>
        <w:t>, технология связывания и внедрения объектов) В полях этого типа могут быть размещены рисунки, электронные таблицы, диаграммы, аудио- и видеофрагменты, а также другие данные в двоичном формате из другого приложения, также поддерживающего технологию OLE. Сохраняет до 1 Гбайт; на практике ограничения диктуются объемом жесткого диска.</w:t>
      </w:r>
    </w:p>
    <w:p w:rsidR="004F1B28" w:rsidRPr="004F1B28" w:rsidRDefault="004F1B28" w:rsidP="004F1B28">
      <w:pPr>
        <w:ind w:firstLine="709"/>
        <w:jc w:val="both"/>
        <w:rPr>
          <w:sz w:val="24"/>
          <w:szCs w:val="24"/>
        </w:rPr>
      </w:pPr>
      <w:r w:rsidRPr="004F1B28">
        <w:rPr>
          <w:i/>
          <w:sz w:val="24"/>
          <w:szCs w:val="24"/>
        </w:rPr>
        <w:t>Гиперссылка – о</w:t>
      </w:r>
      <w:r w:rsidRPr="004F1B28">
        <w:rPr>
          <w:sz w:val="24"/>
          <w:szCs w:val="24"/>
        </w:rPr>
        <w:t xml:space="preserve">беспечивает связь с Web-страницей, расположенной в </w:t>
      </w:r>
      <w:proofErr w:type="spellStart"/>
      <w:r w:rsidRPr="004F1B28">
        <w:rPr>
          <w:sz w:val="24"/>
          <w:szCs w:val="24"/>
        </w:rPr>
        <w:t>Internet</w:t>
      </w:r>
      <w:proofErr w:type="spellEnd"/>
      <w:r w:rsidRPr="004F1B28">
        <w:rPr>
          <w:sz w:val="24"/>
          <w:szCs w:val="24"/>
        </w:rPr>
        <w:t>, внутренней сети (</w:t>
      </w:r>
      <w:proofErr w:type="spellStart"/>
      <w:r w:rsidRPr="004F1B28">
        <w:rPr>
          <w:sz w:val="24"/>
          <w:szCs w:val="24"/>
        </w:rPr>
        <w:t>intranet</w:t>
      </w:r>
      <w:proofErr w:type="spellEnd"/>
      <w:r w:rsidRPr="004F1B28">
        <w:rPr>
          <w:sz w:val="24"/>
          <w:szCs w:val="24"/>
        </w:rPr>
        <w:t>) или на локальном компьютере. Позволяет переходить из текущего поля к информации в другом файле.</w:t>
      </w:r>
    </w:p>
    <w:p w:rsidR="004F1B28" w:rsidRPr="004F1B28" w:rsidRDefault="004F1B28" w:rsidP="004F1B28">
      <w:pPr>
        <w:ind w:firstLine="709"/>
        <w:jc w:val="both"/>
        <w:rPr>
          <w:sz w:val="24"/>
          <w:szCs w:val="24"/>
        </w:rPr>
      </w:pPr>
      <w:r w:rsidRPr="004F1B28">
        <w:rPr>
          <w:i/>
          <w:sz w:val="24"/>
          <w:szCs w:val="24"/>
        </w:rPr>
        <w:t xml:space="preserve">Мастер подстановок – </w:t>
      </w:r>
      <w:r w:rsidRPr="004F1B28">
        <w:rPr>
          <w:sz w:val="24"/>
          <w:szCs w:val="24"/>
        </w:rPr>
        <w:t xml:space="preserve">это свойство поля, а не настоящий тип данных. Используется в программе </w:t>
      </w:r>
      <w:proofErr w:type="spellStart"/>
      <w:r w:rsidRPr="004F1B28">
        <w:rPr>
          <w:sz w:val="24"/>
          <w:szCs w:val="24"/>
        </w:rPr>
        <w:t>Access</w:t>
      </w:r>
      <w:proofErr w:type="spellEnd"/>
      <w:r w:rsidRPr="004F1B28">
        <w:rPr>
          <w:sz w:val="24"/>
          <w:szCs w:val="24"/>
        </w:rPr>
        <w:t xml:space="preserve"> для более эффективного корректного ввода данных. При выборе этого типа данных запускается Мастер подстановок, который создает поле, позволяющее выбрать значение из другой таблицы или списка.</w:t>
      </w:r>
    </w:p>
    <w:p w:rsidR="004F1B28" w:rsidRPr="004F1B28" w:rsidRDefault="004F1B28" w:rsidP="004F1B28">
      <w:pPr>
        <w:ind w:firstLine="709"/>
        <w:jc w:val="both"/>
        <w:rPr>
          <w:sz w:val="24"/>
          <w:szCs w:val="24"/>
        </w:rPr>
      </w:pPr>
      <w:r w:rsidRPr="004F1B28">
        <w:rPr>
          <w:sz w:val="24"/>
          <w:szCs w:val="24"/>
        </w:rPr>
        <w:t>Для каждого поля таблицы можно задать значения свойств, список которых зависит от выбранного типа данных (табл. 2.2).</w:t>
      </w:r>
    </w:p>
    <w:p w:rsidR="004F1B28" w:rsidRPr="004F1B28" w:rsidRDefault="004F1B28" w:rsidP="004F1B28">
      <w:pPr>
        <w:ind w:firstLine="709"/>
        <w:jc w:val="both"/>
        <w:rPr>
          <w:sz w:val="24"/>
          <w:szCs w:val="24"/>
        </w:rPr>
      </w:pPr>
      <w:r w:rsidRPr="004F1B28">
        <w:rPr>
          <w:sz w:val="24"/>
          <w:szCs w:val="24"/>
        </w:rPr>
        <w:t>Таблица 2.2 – Типы данных</w:t>
      </w: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8"/>
        <w:gridCol w:w="7122"/>
      </w:tblGrid>
      <w:tr w:rsidR="004F1B28" w:rsidRPr="004F1B28" w:rsidTr="00063D2E">
        <w:trPr>
          <w:trHeight w:val="256"/>
        </w:trPr>
        <w:tc>
          <w:tcPr>
            <w:tcW w:w="2578" w:type="dxa"/>
          </w:tcPr>
          <w:p w:rsidR="004F1B28" w:rsidRPr="004F1B28" w:rsidRDefault="004F1B28" w:rsidP="004F1B28">
            <w:pPr>
              <w:jc w:val="both"/>
              <w:rPr>
                <w:bCs w:val="0"/>
                <w:sz w:val="24"/>
                <w:szCs w:val="24"/>
              </w:rPr>
            </w:pPr>
            <w:r w:rsidRPr="004F1B28">
              <w:rPr>
                <w:sz w:val="24"/>
                <w:szCs w:val="24"/>
              </w:rPr>
              <w:t>Формат</w:t>
            </w:r>
          </w:p>
        </w:tc>
        <w:tc>
          <w:tcPr>
            <w:tcW w:w="7122" w:type="dxa"/>
          </w:tcPr>
          <w:p w:rsidR="004F1B28" w:rsidRPr="004F1B28" w:rsidRDefault="004F1B28" w:rsidP="004F1B28">
            <w:pPr>
              <w:jc w:val="both"/>
              <w:rPr>
                <w:bCs w:val="0"/>
                <w:sz w:val="24"/>
                <w:szCs w:val="24"/>
              </w:rPr>
            </w:pPr>
            <w:r w:rsidRPr="004F1B28">
              <w:rPr>
                <w:sz w:val="24"/>
                <w:szCs w:val="24"/>
              </w:rPr>
              <w:t>Описание</w:t>
            </w:r>
          </w:p>
        </w:tc>
      </w:tr>
      <w:tr w:rsidR="004F1B28" w:rsidRPr="004F1B28" w:rsidTr="00063D2E">
        <w:trPr>
          <w:trHeight w:val="783"/>
        </w:trPr>
        <w:tc>
          <w:tcPr>
            <w:tcW w:w="2578" w:type="dxa"/>
            <w:vAlign w:val="center"/>
          </w:tcPr>
          <w:p w:rsidR="004F1B28" w:rsidRPr="004F1B28" w:rsidRDefault="004F1B28" w:rsidP="004F1B28">
            <w:pPr>
              <w:jc w:val="both"/>
              <w:rPr>
                <w:sz w:val="24"/>
                <w:szCs w:val="24"/>
              </w:rPr>
            </w:pPr>
            <w:r w:rsidRPr="004F1B28">
              <w:rPr>
                <w:sz w:val="24"/>
                <w:szCs w:val="24"/>
              </w:rPr>
              <w:t>Основной</w:t>
            </w:r>
          </w:p>
        </w:tc>
        <w:tc>
          <w:tcPr>
            <w:tcW w:w="7122" w:type="dxa"/>
          </w:tcPr>
          <w:p w:rsidR="004F1B28" w:rsidRPr="004F1B28" w:rsidRDefault="004F1B28" w:rsidP="004F1B28">
            <w:pPr>
              <w:jc w:val="both"/>
              <w:rPr>
                <w:sz w:val="24"/>
                <w:szCs w:val="24"/>
              </w:rPr>
            </w:pPr>
            <w:r w:rsidRPr="004F1B28">
              <w:rPr>
                <w:sz w:val="24"/>
                <w:szCs w:val="24"/>
              </w:rPr>
              <w:t>Формат, устанавливаемый по умолчанию (отсутствуют разделители групп разрядов и символ денежной единицы; число десятичных знаков зависит от точности данных)</w:t>
            </w:r>
          </w:p>
        </w:tc>
      </w:tr>
      <w:tr w:rsidR="004F1B28" w:rsidRPr="004F1B28" w:rsidTr="00063D2E">
        <w:trPr>
          <w:trHeight w:val="256"/>
        </w:trPr>
        <w:tc>
          <w:tcPr>
            <w:tcW w:w="2578" w:type="dxa"/>
            <w:vAlign w:val="center"/>
          </w:tcPr>
          <w:p w:rsidR="004F1B28" w:rsidRPr="004F1B28" w:rsidRDefault="004F1B28" w:rsidP="004F1B28">
            <w:pPr>
              <w:jc w:val="both"/>
              <w:rPr>
                <w:sz w:val="24"/>
                <w:szCs w:val="24"/>
              </w:rPr>
            </w:pPr>
            <w:r w:rsidRPr="004F1B28">
              <w:rPr>
                <w:sz w:val="24"/>
                <w:szCs w:val="24"/>
              </w:rPr>
              <w:t>Денежный</w:t>
            </w:r>
          </w:p>
        </w:tc>
        <w:tc>
          <w:tcPr>
            <w:tcW w:w="7122" w:type="dxa"/>
          </w:tcPr>
          <w:p w:rsidR="004F1B28" w:rsidRPr="004F1B28" w:rsidRDefault="004F1B28" w:rsidP="004F1B28">
            <w:pPr>
              <w:jc w:val="both"/>
              <w:rPr>
                <w:sz w:val="24"/>
                <w:szCs w:val="24"/>
              </w:rPr>
            </w:pPr>
            <w:r w:rsidRPr="004F1B28">
              <w:rPr>
                <w:sz w:val="24"/>
                <w:szCs w:val="24"/>
              </w:rPr>
              <w:t>Символ денежной единицы и два десятичных знака.</w:t>
            </w:r>
          </w:p>
        </w:tc>
      </w:tr>
      <w:tr w:rsidR="004F1B28" w:rsidRPr="004F1B28" w:rsidTr="00063D2E">
        <w:trPr>
          <w:trHeight w:val="256"/>
        </w:trPr>
        <w:tc>
          <w:tcPr>
            <w:tcW w:w="2578" w:type="dxa"/>
            <w:vAlign w:val="center"/>
          </w:tcPr>
          <w:p w:rsidR="004F1B28" w:rsidRPr="004F1B28" w:rsidRDefault="004F1B28" w:rsidP="004F1B28">
            <w:pPr>
              <w:jc w:val="both"/>
              <w:rPr>
                <w:sz w:val="24"/>
                <w:szCs w:val="24"/>
              </w:rPr>
            </w:pPr>
            <w:r w:rsidRPr="004F1B28">
              <w:rPr>
                <w:sz w:val="24"/>
                <w:szCs w:val="24"/>
              </w:rPr>
              <w:t>Фиксированный</w:t>
            </w:r>
          </w:p>
        </w:tc>
        <w:tc>
          <w:tcPr>
            <w:tcW w:w="7122" w:type="dxa"/>
          </w:tcPr>
          <w:p w:rsidR="004F1B28" w:rsidRPr="004F1B28" w:rsidRDefault="004F1B28" w:rsidP="004F1B28">
            <w:pPr>
              <w:jc w:val="both"/>
              <w:rPr>
                <w:sz w:val="24"/>
                <w:szCs w:val="24"/>
              </w:rPr>
            </w:pPr>
            <w:r w:rsidRPr="004F1B28">
              <w:rPr>
                <w:sz w:val="24"/>
                <w:szCs w:val="24"/>
              </w:rPr>
              <w:t xml:space="preserve">По крайней </w:t>
            </w:r>
            <w:proofErr w:type="gramStart"/>
            <w:r w:rsidRPr="004F1B28">
              <w:rPr>
                <w:sz w:val="24"/>
                <w:szCs w:val="24"/>
              </w:rPr>
              <w:t>мере</w:t>
            </w:r>
            <w:proofErr w:type="gramEnd"/>
            <w:r w:rsidRPr="004F1B28">
              <w:rPr>
                <w:sz w:val="24"/>
                <w:szCs w:val="24"/>
              </w:rPr>
              <w:t xml:space="preserve"> одна цифра до запятой и два десятичных знака.</w:t>
            </w:r>
          </w:p>
        </w:tc>
      </w:tr>
      <w:tr w:rsidR="004F1B28" w:rsidRPr="004F1B28" w:rsidTr="00063D2E">
        <w:trPr>
          <w:trHeight w:val="527"/>
        </w:trPr>
        <w:tc>
          <w:tcPr>
            <w:tcW w:w="2578" w:type="dxa"/>
            <w:vAlign w:val="center"/>
          </w:tcPr>
          <w:p w:rsidR="004F1B28" w:rsidRPr="004F1B28" w:rsidRDefault="004F1B28" w:rsidP="004F1B28">
            <w:pPr>
              <w:jc w:val="both"/>
              <w:rPr>
                <w:sz w:val="24"/>
                <w:szCs w:val="24"/>
              </w:rPr>
            </w:pPr>
            <w:r w:rsidRPr="004F1B28">
              <w:rPr>
                <w:sz w:val="24"/>
                <w:szCs w:val="24"/>
              </w:rPr>
              <w:t>С разделителями разрядов</w:t>
            </w:r>
          </w:p>
        </w:tc>
        <w:tc>
          <w:tcPr>
            <w:tcW w:w="7122" w:type="dxa"/>
          </w:tcPr>
          <w:p w:rsidR="004F1B28" w:rsidRPr="004F1B28" w:rsidRDefault="004F1B28" w:rsidP="004F1B28">
            <w:pPr>
              <w:jc w:val="both"/>
              <w:rPr>
                <w:sz w:val="24"/>
                <w:szCs w:val="24"/>
              </w:rPr>
            </w:pPr>
            <w:r w:rsidRPr="004F1B28">
              <w:rPr>
                <w:sz w:val="24"/>
                <w:szCs w:val="24"/>
              </w:rPr>
              <w:t>Два десятичных знака и разделители групп разрядов.</w:t>
            </w:r>
          </w:p>
        </w:tc>
      </w:tr>
      <w:tr w:rsidR="004F1B28" w:rsidRPr="004F1B28" w:rsidTr="00063D2E">
        <w:trPr>
          <w:trHeight w:val="256"/>
        </w:trPr>
        <w:tc>
          <w:tcPr>
            <w:tcW w:w="2578" w:type="dxa"/>
            <w:vAlign w:val="center"/>
          </w:tcPr>
          <w:p w:rsidR="004F1B28" w:rsidRPr="004F1B28" w:rsidRDefault="004F1B28" w:rsidP="004F1B28">
            <w:pPr>
              <w:jc w:val="both"/>
              <w:rPr>
                <w:sz w:val="24"/>
                <w:szCs w:val="24"/>
              </w:rPr>
            </w:pPr>
            <w:r w:rsidRPr="004F1B28">
              <w:rPr>
                <w:sz w:val="24"/>
                <w:szCs w:val="24"/>
              </w:rPr>
              <w:t>Процентный</w:t>
            </w:r>
          </w:p>
        </w:tc>
        <w:tc>
          <w:tcPr>
            <w:tcW w:w="7122" w:type="dxa"/>
          </w:tcPr>
          <w:p w:rsidR="004F1B28" w:rsidRPr="004F1B28" w:rsidRDefault="004F1B28" w:rsidP="004F1B28">
            <w:pPr>
              <w:jc w:val="both"/>
              <w:rPr>
                <w:sz w:val="24"/>
                <w:szCs w:val="24"/>
              </w:rPr>
            </w:pPr>
            <w:r w:rsidRPr="004F1B28">
              <w:rPr>
                <w:sz w:val="24"/>
                <w:szCs w:val="24"/>
              </w:rPr>
              <w:t>Значение умножается на 100; отображается с двумя десяти</w:t>
            </w:r>
          </w:p>
        </w:tc>
      </w:tr>
      <w:tr w:rsidR="004F1B28" w:rsidRPr="004F1B28" w:rsidTr="00063D2E">
        <w:trPr>
          <w:trHeight w:val="513"/>
        </w:trPr>
        <w:tc>
          <w:tcPr>
            <w:tcW w:w="2578" w:type="dxa"/>
            <w:vAlign w:val="center"/>
          </w:tcPr>
          <w:p w:rsidR="004F1B28" w:rsidRPr="004F1B28" w:rsidRDefault="004F1B28" w:rsidP="004F1B28">
            <w:pPr>
              <w:jc w:val="both"/>
              <w:rPr>
                <w:sz w:val="24"/>
                <w:szCs w:val="24"/>
              </w:rPr>
            </w:pPr>
            <w:r w:rsidRPr="004F1B28">
              <w:rPr>
                <w:sz w:val="24"/>
                <w:szCs w:val="24"/>
              </w:rPr>
              <w:t>Число десятичных знаков</w:t>
            </w:r>
          </w:p>
        </w:tc>
        <w:tc>
          <w:tcPr>
            <w:tcW w:w="7122" w:type="dxa"/>
          </w:tcPr>
          <w:p w:rsidR="004F1B28" w:rsidRPr="004F1B28" w:rsidRDefault="004F1B28" w:rsidP="004F1B28">
            <w:pPr>
              <w:jc w:val="both"/>
              <w:rPr>
                <w:sz w:val="24"/>
                <w:szCs w:val="24"/>
              </w:rPr>
            </w:pPr>
            <w:r w:rsidRPr="004F1B28">
              <w:rPr>
                <w:sz w:val="24"/>
                <w:szCs w:val="24"/>
              </w:rPr>
              <w:t>Можно установить число знаков, вводимых после запятой в пределах от 0 до 15</w:t>
            </w:r>
          </w:p>
        </w:tc>
      </w:tr>
      <w:tr w:rsidR="004F1B28" w:rsidRPr="004F1B28" w:rsidTr="00063D2E">
        <w:trPr>
          <w:trHeight w:val="2108"/>
        </w:trPr>
        <w:tc>
          <w:tcPr>
            <w:tcW w:w="2578" w:type="dxa"/>
            <w:vAlign w:val="center"/>
          </w:tcPr>
          <w:p w:rsidR="004F1B28" w:rsidRPr="004F1B28" w:rsidRDefault="004F1B28" w:rsidP="004F1B28">
            <w:pPr>
              <w:jc w:val="both"/>
              <w:rPr>
                <w:sz w:val="24"/>
                <w:szCs w:val="24"/>
              </w:rPr>
            </w:pPr>
            <w:r w:rsidRPr="004F1B28">
              <w:rPr>
                <w:sz w:val="24"/>
                <w:szCs w:val="24"/>
              </w:rPr>
              <w:t>Маска ввода</w:t>
            </w:r>
          </w:p>
        </w:tc>
        <w:tc>
          <w:tcPr>
            <w:tcW w:w="7122" w:type="dxa"/>
          </w:tcPr>
          <w:p w:rsidR="004F1B28" w:rsidRPr="004F1B28" w:rsidRDefault="004F1B28" w:rsidP="004F1B28">
            <w:pPr>
              <w:jc w:val="both"/>
              <w:rPr>
                <w:sz w:val="24"/>
                <w:szCs w:val="24"/>
              </w:rPr>
            </w:pPr>
            <w:r w:rsidRPr="004F1B28">
              <w:rPr>
                <w:sz w:val="24"/>
                <w:szCs w:val="24"/>
              </w:rPr>
              <w:t xml:space="preserve">Для типов данных «Текстовый», «Числовой», «Денежный» и «Дата/время» можно задать маску, которую пользователь увидит при вводе значения в поле. Это свойство предназначено для облегчения ввода и контроля вводимой информации. Типичные примеры использования маски ввода — телефонные номера, даты и время. Существует возможность создать маску ввода с помощью мастера. Для запуска мастера нужно щелкнуть на кнопке построителя (кнопка с троеточием справа от поля) свойства </w:t>
            </w:r>
            <w:r w:rsidRPr="004F1B28">
              <w:rPr>
                <w:i/>
                <w:iCs/>
                <w:sz w:val="24"/>
                <w:szCs w:val="24"/>
              </w:rPr>
              <w:t>маска ввода.</w:t>
            </w:r>
          </w:p>
        </w:tc>
      </w:tr>
    </w:tbl>
    <w:p w:rsidR="004F1B28" w:rsidRPr="004F1B28" w:rsidRDefault="004F1B28" w:rsidP="004F1B28">
      <w:pPr>
        <w:pStyle w:val="afe"/>
        <w:spacing w:before="0" w:after="0"/>
        <w:ind w:firstLine="709"/>
        <w:jc w:val="both"/>
        <w:rPr>
          <w:rFonts w:ascii="Times New Roman" w:hAnsi="Times New Roman" w:cs="Times New Roman"/>
          <w:i/>
          <w:iCs/>
          <w:sz w:val="24"/>
          <w:szCs w:val="24"/>
        </w:rPr>
      </w:pPr>
    </w:p>
    <w:p w:rsidR="004F1B28" w:rsidRPr="004F1B28" w:rsidRDefault="004F1B28" w:rsidP="004F1B28">
      <w:pPr>
        <w:pStyle w:val="afe"/>
        <w:spacing w:before="0" w:after="0"/>
        <w:ind w:firstLine="709"/>
        <w:jc w:val="both"/>
        <w:rPr>
          <w:rFonts w:ascii="Times New Roman" w:hAnsi="Times New Roman" w:cs="Times New Roman"/>
          <w:i/>
          <w:iCs/>
          <w:sz w:val="24"/>
          <w:szCs w:val="24"/>
        </w:rPr>
      </w:pPr>
      <w:r w:rsidRPr="004F1B28">
        <w:rPr>
          <w:rFonts w:ascii="Times New Roman" w:hAnsi="Times New Roman" w:cs="Times New Roman"/>
          <w:i/>
          <w:iCs/>
          <w:sz w:val="24"/>
          <w:szCs w:val="24"/>
        </w:rPr>
        <w:t>Для типа данных «Дата/время» используются следующие специальные форматы:</w:t>
      </w:r>
    </w:p>
    <w:tbl>
      <w:tblPr>
        <w:tblW w:w="8820" w:type="dxa"/>
        <w:jc w:val="center"/>
        <w:tblLayout w:type="fixed"/>
        <w:tblLook w:val="0000"/>
      </w:tblPr>
      <w:tblGrid>
        <w:gridCol w:w="3780"/>
        <w:gridCol w:w="5040"/>
      </w:tblGrid>
      <w:tr w:rsidR="004F1B28" w:rsidRPr="004F1B28" w:rsidTr="004F1B28">
        <w:trPr>
          <w:trHeight w:val="282"/>
          <w:jc w:val="center"/>
        </w:trPr>
        <w:tc>
          <w:tcPr>
            <w:tcW w:w="3780" w:type="dxa"/>
            <w:vAlign w:val="center"/>
          </w:tcPr>
          <w:p w:rsidR="004F1B28" w:rsidRPr="004F1B28" w:rsidRDefault="004F1B28" w:rsidP="004F1B28">
            <w:pPr>
              <w:rPr>
                <w:sz w:val="24"/>
                <w:szCs w:val="24"/>
              </w:rPr>
            </w:pPr>
            <w:r w:rsidRPr="004F1B28">
              <w:rPr>
                <w:sz w:val="24"/>
                <w:szCs w:val="24"/>
              </w:rPr>
              <w:t>Полный формат даты</w:t>
            </w:r>
          </w:p>
        </w:tc>
        <w:tc>
          <w:tcPr>
            <w:tcW w:w="5040" w:type="dxa"/>
            <w:vAlign w:val="center"/>
          </w:tcPr>
          <w:p w:rsidR="004F1B28" w:rsidRPr="004F1B28" w:rsidRDefault="004F1B28" w:rsidP="004F1B28">
            <w:pPr>
              <w:jc w:val="both"/>
              <w:rPr>
                <w:sz w:val="24"/>
                <w:szCs w:val="24"/>
              </w:rPr>
            </w:pPr>
            <w:r w:rsidRPr="004F1B28">
              <w:rPr>
                <w:sz w:val="24"/>
                <w:szCs w:val="24"/>
              </w:rPr>
              <w:t>01/01/01 15:20:10</w:t>
            </w:r>
          </w:p>
        </w:tc>
      </w:tr>
      <w:tr w:rsidR="004F1B28" w:rsidRPr="004F1B28" w:rsidTr="004F1B28">
        <w:trPr>
          <w:trHeight w:val="283"/>
          <w:jc w:val="center"/>
        </w:trPr>
        <w:tc>
          <w:tcPr>
            <w:tcW w:w="3780" w:type="dxa"/>
            <w:vAlign w:val="center"/>
          </w:tcPr>
          <w:p w:rsidR="004F1B28" w:rsidRPr="004F1B28" w:rsidRDefault="004F1B28" w:rsidP="004F1B28">
            <w:pPr>
              <w:rPr>
                <w:sz w:val="24"/>
                <w:szCs w:val="24"/>
              </w:rPr>
            </w:pPr>
            <w:r w:rsidRPr="004F1B28">
              <w:rPr>
                <w:sz w:val="24"/>
                <w:szCs w:val="24"/>
              </w:rPr>
              <w:t>Длинный формат даты</w:t>
            </w:r>
          </w:p>
        </w:tc>
        <w:tc>
          <w:tcPr>
            <w:tcW w:w="5040" w:type="dxa"/>
            <w:vAlign w:val="center"/>
          </w:tcPr>
          <w:p w:rsidR="004F1B28" w:rsidRPr="004F1B28" w:rsidRDefault="004F1B28" w:rsidP="004F1B28">
            <w:pPr>
              <w:jc w:val="both"/>
              <w:rPr>
                <w:sz w:val="24"/>
                <w:szCs w:val="24"/>
              </w:rPr>
            </w:pPr>
            <w:r w:rsidRPr="004F1B28">
              <w:rPr>
                <w:sz w:val="24"/>
                <w:szCs w:val="24"/>
              </w:rPr>
              <w:t xml:space="preserve">понедельник, 01 января </w:t>
            </w:r>
            <w:smartTag w:uri="urn:schemas-microsoft-com:office:smarttags" w:element="metricconverter">
              <w:smartTagPr>
                <w:attr w:name="ProductID" w:val="2001 г"/>
              </w:smartTagPr>
              <w:r w:rsidRPr="004F1B28">
                <w:rPr>
                  <w:sz w:val="24"/>
                  <w:szCs w:val="24"/>
                </w:rPr>
                <w:t>2001 г</w:t>
              </w:r>
            </w:smartTag>
            <w:r w:rsidRPr="004F1B28">
              <w:rPr>
                <w:sz w:val="24"/>
                <w:szCs w:val="24"/>
              </w:rPr>
              <w:t>.</w:t>
            </w:r>
          </w:p>
        </w:tc>
      </w:tr>
      <w:tr w:rsidR="004F1B28" w:rsidRPr="004F1B28" w:rsidTr="004F1B28">
        <w:trPr>
          <w:trHeight w:val="283"/>
          <w:jc w:val="center"/>
        </w:trPr>
        <w:tc>
          <w:tcPr>
            <w:tcW w:w="3780" w:type="dxa"/>
            <w:vAlign w:val="center"/>
          </w:tcPr>
          <w:p w:rsidR="004F1B28" w:rsidRPr="004F1B28" w:rsidRDefault="004F1B28" w:rsidP="004F1B28">
            <w:pPr>
              <w:rPr>
                <w:sz w:val="24"/>
                <w:szCs w:val="24"/>
              </w:rPr>
            </w:pPr>
            <w:r w:rsidRPr="004F1B28">
              <w:rPr>
                <w:sz w:val="24"/>
                <w:szCs w:val="24"/>
              </w:rPr>
              <w:t>Средний формат даты</w:t>
            </w:r>
          </w:p>
        </w:tc>
        <w:tc>
          <w:tcPr>
            <w:tcW w:w="5040" w:type="dxa"/>
            <w:vAlign w:val="center"/>
          </w:tcPr>
          <w:p w:rsidR="004F1B28" w:rsidRPr="004F1B28" w:rsidRDefault="004F1B28" w:rsidP="004F1B28">
            <w:pPr>
              <w:jc w:val="both"/>
              <w:rPr>
                <w:sz w:val="24"/>
                <w:szCs w:val="24"/>
              </w:rPr>
            </w:pPr>
            <w:r w:rsidRPr="004F1B28">
              <w:rPr>
                <w:sz w:val="24"/>
                <w:szCs w:val="24"/>
              </w:rPr>
              <w:t>01-янв-01</w:t>
            </w:r>
          </w:p>
        </w:tc>
      </w:tr>
      <w:tr w:rsidR="004F1B28" w:rsidRPr="004F1B28" w:rsidTr="004F1B28">
        <w:trPr>
          <w:trHeight w:val="283"/>
          <w:jc w:val="center"/>
        </w:trPr>
        <w:tc>
          <w:tcPr>
            <w:tcW w:w="3780" w:type="dxa"/>
            <w:vAlign w:val="center"/>
          </w:tcPr>
          <w:p w:rsidR="004F1B28" w:rsidRPr="004F1B28" w:rsidRDefault="004F1B28" w:rsidP="004F1B28">
            <w:pPr>
              <w:rPr>
                <w:sz w:val="24"/>
                <w:szCs w:val="24"/>
              </w:rPr>
            </w:pPr>
            <w:r w:rsidRPr="004F1B28">
              <w:rPr>
                <w:sz w:val="24"/>
                <w:szCs w:val="24"/>
              </w:rPr>
              <w:t>Краткий формат даты</w:t>
            </w:r>
          </w:p>
        </w:tc>
        <w:tc>
          <w:tcPr>
            <w:tcW w:w="5040" w:type="dxa"/>
            <w:vAlign w:val="center"/>
          </w:tcPr>
          <w:p w:rsidR="004F1B28" w:rsidRPr="004F1B28" w:rsidRDefault="004F1B28" w:rsidP="004F1B28">
            <w:pPr>
              <w:jc w:val="both"/>
              <w:rPr>
                <w:sz w:val="24"/>
                <w:szCs w:val="24"/>
              </w:rPr>
            </w:pPr>
            <w:r w:rsidRPr="004F1B28">
              <w:rPr>
                <w:sz w:val="24"/>
                <w:szCs w:val="24"/>
              </w:rPr>
              <w:t>01/01/01</w:t>
            </w:r>
          </w:p>
        </w:tc>
      </w:tr>
      <w:tr w:rsidR="004F1B28" w:rsidRPr="004F1B28" w:rsidTr="004F1B28">
        <w:trPr>
          <w:trHeight w:val="283"/>
          <w:jc w:val="center"/>
        </w:trPr>
        <w:tc>
          <w:tcPr>
            <w:tcW w:w="3780" w:type="dxa"/>
            <w:vAlign w:val="center"/>
          </w:tcPr>
          <w:p w:rsidR="004F1B28" w:rsidRPr="004F1B28" w:rsidRDefault="004F1B28" w:rsidP="004F1B28">
            <w:pPr>
              <w:rPr>
                <w:sz w:val="24"/>
                <w:szCs w:val="24"/>
              </w:rPr>
            </w:pPr>
            <w:r w:rsidRPr="004F1B28">
              <w:rPr>
                <w:sz w:val="24"/>
                <w:szCs w:val="24"/>
              </w:rPr>
              <w:t>Длинный формат времени</w:t>
            </w:r>
          </w:p>
        </w:tc>
        <w:tc>
          <w:tcPr>
            <w:tcW w:w="5040" w:type="dxa"/>
            <w:vAlign w:val="center"/>
          </w:tcPr>
          <w:p w:rsidR="004F1B28" w:rsidRPr="004F1B28" w:rsidRDefault="004F1B28" w:rsidP="004F1B28">
            <w:pPr>
              <w:jc w:val="both"/>
              <w:rPr>
                <w:sz w:val="24"/>
                <w:szCs w:val="24"/>
              </w:rPr>
            </w:pPr>
            <w:r w:rsidRPr="004F1B28">
              <w:rPr>
                <w:sz w:val="24"/>
                <w:szCs w:val="24"/>
              </w:rPr>
              <w:t>15:20:10</w:t>
            </w:r>
          </w:p>
        </w:tc>
      </w:tr>
      <w:tr w:rsidR="004F1B28" w:rsidRPr="004F1B28" w:rsidTr="004F1B28">
        <w:trPr>
          <w:trHeight w:val="283"/>
          <w:jc w:val="center"/>
        </w:trPr>
        <w:tc>
          <w:tcPr>
            <w:tcW w:w="3780" w:type="dxa"/>
            <w:vAlign w:val="center"/>
          </w:tcPr>
          <w:p w:rsidR="004F1B28" w:rsidRPr="004F1B28" w:rsidRDefault="004F1B28" w:rsidP="004F1B28">
            <w:pPr>
              <w:rPr>
                <w:sz w:val="24"/>
                <w:szCs w:val="24"/>
              </w:rPr>
            </w:pPr>
            <w:r w:rsidRPr="004F1B28">
              <w:rPr>
                <w:sz w:val="24"/>
                <w:szCs w:val="24"/>
              </w:rPr>
              <w:t>Средний формат времени</w:t>
            </w:r>
          </w:p>
        </w:tc>
        <w:tc>
          <w:tcPr>
            <w:tcW w:w="5040" w:type="dxa"/>
            <w:vAlign w:val="center"/>
          </w:tcPr>
          <w:p w:rsidR="004F1B28" w:rsidRPr="004F1B28" w:rsidRDefault="004F1B28" w:rsidP="004F1B28">
            <w:pPr>
              <w:jc w:val="both"/>
              <w:rPr>
                <w:sz w:val="24"/>
                <w:szCs w:val="24"/>
              </w:rPr>
            </w:pPr>
            <w:r w:rsidRPr="004F1B28">
              <w:rPr>
                <w:sz w:val="24"/>
                <w:szCs w:val="24"/>
              </w:rPr>
              <w:t>03:20 РМ</w:t>
            </w:r>
          </w:p>
        </w:tc>
      </w:tr>
      <w:tr w:rsidR="004F1B28" w:rsidRPr="004F1B28" w:rsidTr="004F1B28">
        <w:trPr>
          <w:trHeight w:val="283"/>
          <w:jc w:val="center"/>
        </w:trPr>
        <w:tc>
          <w:tcPr>
            <w:tcW w:w="3780" w:type="dxa"/>
            <w:vAlign w:val="center"/>
          </w:tcPr>
          <w:p w:rsidR="004F1B28" w:rsidRPr="004F1B28" w:rsidRDefault="004F1B28" w:rsidP="004F1B28">
            <w:pPr>
              <w:rPr>
                <w:sz w:val="24"/>
                <w:szCs w:val="24"/>
              </w:rPr>
            </w:pPr>
            <w:r w:rsidRPr="004F1B28">
              <w:rPr>
                <w:sz w:val="24"/>
                <w:szCs w:val="24"/>
              </w:rPr>
              <w:t>Краткий формат времени</w:t>
            </w:r>
          </w:p>
        </w:tc>
        <w:tc>
          <w:tcPr>
            <w:tcW w:w="5040" w:type="dxa"/>
            <w:vAlign w:val="center"/>
          </w:tcPr>
          <w:p w:rsidR="004F1B28" w:rsidRPr="004F1B28" w:rsidRDefault="004F1B28" w:rsidP="004F1B28">
            <w:pPr>
              <w:jc w:val="both"/>
              <w:rPr>
                <w:sz w:val="24"/>
                <w:szCs w:val="24"/>
              </w:rPr>
            </w:pPr>
            <w:r w:rsidRPr="004F1B28">
              <w:rPr>
                <w:sz w:val="24"/>
                <w:szCs w:val="24"/>
              </w:rPr>
              <w:t xml:space="preserve">03:20 </w:t>
            </w:r>
          </w:p>
        </w:tc>
      </w:tr>
    </w:tbl>
    <w:p w:rsidR="004F1B28" w:rsidRPr="004F1B28" w:rsidRDefault="004F1B28" w:rsidP="004F1B28">
      <w:pPr>
        <w:pStyle w:val="afe"/>
        <w:spacing w:before="0" w:after="0"/>
        <w:ind w:firstLine="709"/>
        <w:jc w:val="both"/>
        <w:rPr>
          <w:rFonts w:ascii="Times New Roman" w:hAnsi="Times New Roman" w:cs="Times New Roman"/>
          <w:i/>
          <w:iCs/>
          <w:sz w:val="24"/>
          <w:szCs w:val="24"/>
        </w:rPr>
      </w:pPr>
      <w:r w:rsidRPr="004F1B28">
        <w:rPr>
          <w:rFonts w:ascii="Times New Roman" w:hAnsi="Times New Roman" w:cs="Times New Roman"/>
          <w:i/>
          <w:iCs/>
          <w:sz w:val="24"/>
          <w:szCs w:val="24"/>
        </w:rPr>
        <w:t>Для логического типа данных используются специальные форматы:</w:t>
      </w:r>
    </w:p>
    <w:tbl>
      <w:tblPr>
        <w:tblW w:w="8100" w:type="dxa"/>
        <w:jc w:val="center"/>
        <w:tblLayout w:type="fixed"/>
        <w:tblLook w:val="0000"/>
      </w:tblPr>
      <w:tblGrid>
        <w:gridCol w:w="2482"/>
        <w:gridCol w:w="5618"/>
      </w:tblGrid>
      <w:tr w:rsidR="004F1B28" w:rsidRPr="004F1B28" w:rsidTr="004F1B28">
        <w:trPr>
          <w:trHeight w:val="366"/>
          <w:jc w:val="center"/>
        </w:trPr>
        <w:tc>
          <w:tcPr>
            <w:tcW w:w="2482" w:type="dxa"/>
            <w:vAlign w:val="center"/>
          </w:tcPr>
          <w:p w:rsidR="004F1B28" w:rsidRPr="004F1B28" w:rsidRDefault="004F1B28" w:rsidP="004F1B28">
            <w:pPr>
              <w:jc w:val="both"/>
              <w:rPr>
                <w:sz w:val="24"/>
                <w:szCs w:val="24"/>
              </w:rPr>
            </w:pPr>
            <w:r w:rsidRPr="004F1B28">
              <w:rPr>
                <w:sz w:val="24"/>
                <w:szCs w:val="24"/>
              </w:rPr>
              <w:t>Да</w:t>
            </w:r>
            <w:proofErr w:type="gramStart"/>
            <w:r w:rsidRPr="004F1B28">
              <w:rPr>
                <w:sz w:val="24"/>
                <w:szCs w:val="24"/>
              </w:rPr>
              <w:t>/Н</w:t>
            </w:r>
            <w:proofErr w:type="gramEnd"/>
            <w:r w:rsidRPr="004F1B28">
              <w:rPr>
                <w:sz w:val="24"/>
                <w:szCs w:val="24"/>
              </w:rPr>
              <w:t>ет</w:t>
            </w:r>
          </w:p>
        </w:tc>
        <w:tc>
          <w:tcPr>
            <w:tcW w:w="5618" w:type="dxa"/>
            <w:vAlign w:val="center"/>
          </w:tcPr>
          <w:p w:rsidR="004F1B28" w:rsidRPr="004F1B28" w:rsidRDefault="004F1B28" w:rsidP="004F1B28">
            <w:pPr>
              <w:jc w:val="both"/>
              <w:rPr>
                <w:sz w:val="24"/>
                <w:szCs w:val="24"/>
              </w:rPr>
            </w:pPr>
            <w:r w:rsidRPr="004F1B28">
              <w:rPr>
                <w:sz w:val="24"/>
                <w:szCs w:val="24"/>
              </w:rPr>
              <w:t>Устанавливается по умолчанию</w:t>
            </w:r>
          </w:p>
        </w:tc>
      </w:tr>
      <w:tr w:rsidR="004F1B28" w:rsidRPr="004F1B28" w:rsidTr="004F1B28">
        <w:trPr>
          <w:trHeight w:val="361"/>
          <w:jc w:val="center"/>
        </w:trPr>
        <w:tc>
          <w:tcPr>
            <w:tcW w:w="2482" w:type="dxa"/>
            <w:vAlign w:val="center"/>
          </w:tcPr>
          <w:p w:rsidR="004F1B28" w:rsidRPr="004F1B28" w:rsidRDefault="004F1B28" w:rsidP="004F1B28">
            <w:pPr>
              <w:jc w:val="both"/>
              <w:rPr>
                <w:sz w:val="24"/>
                <w:szCs w:val="24"/>
              </w:rPr>
            </w:pPr>
            <w:r w:rsidRPr="004F1B28">
              <w:rPr>
                <w:sz w:val="24"/>
                <w:szCs w:val="24"/>
              </w:rPr>
              <w:t>Истина/Ложь</w:t>
            </w:r>
          </w:p>
        </w:tc>
        <w:tc>
          <w:tcPr>
            <w:tcW w:w="5618" w:type="dxa"/>
          </w:tcPr>
          <w:p w:rsidR="004F1B28" w:rsidRPr="004F1B28" w:rsidRDefault="004F1B28" w:rsidP="004F1B28">
            <w:pPr>
              <w:jc w:val="both"/>
              <w:rPr>
                <w:sz w:val="24"/>
                <w:szCs w:val="24"/>
              </w:rPr>
            </w:pPr>
          </w:p>
        </w:tc>
      </w:tr>
      <w:tr w:rsidR="004F1B28" w:rsidRPr="004F1B28" w:rsidTr="004F1B28">
        <w:trPr>
          <w:trHeight w:val="344"/>
          <w:jc w:val="center"/>
        </w:trPr>
        <w:tc>
          <w:tcPr>
            <w:tcW w:w="2482" w:type="dxa"/>
            <w:vAlign w:val="center"/>
          </w:tcPr>
          <w:p w:rsidR="004F1B28" w:rsidRPr="004F1B28" w:rsidRDefault="004F1B28" w:rsidP="004F1B28">
            <w:pPr>
              <w:jc w:val="both"/>
              <w:rPr>
                <w:sz w:val="24"/>
                <w:szCs w:val="24"/>
              </w:rPr>
            </w:pPr>
            <w:proofErr w:type="spellStart"/>
            <w:r w:rsidRPr="004F1B28">
              <w:rPr>
                <w:sz w:val="24"/>
                <w:szCs w:val="24"/>
              </w:rPr>
              <w:t>Вкл</w:t>
            </w:r>
            <w:proofErr w:type="spellEnd"/>
            <w:r w:rsidRPr="004F1B28">
              <w:rPr>
                <w:sz w:val="24"/>
                <w:szCs w:val="24"/>
              </w:rPr>
              <w:t>/</w:t>
            </w:r>
            <w:proofErr w:type="spellStart"/>
            <w:proofErr w:type="gramStart"/>
            <w:r w:rsidRPr="004F1B28">
              <w:rPr>
                <w:sz w:val="24"/>
                <w:szCs w:val="24"/>
              </w:rPr>
              <w:t>Выкл</w:t>
            </w:r>
            <w:proofErr w:type="spellEnd"/>
            <w:proofErr w:type="gramEnd"/>
          </w:p>
        </w:tc>
        <w:tc>
          <w:tcPr>
            <w:tcW w:w="5618" w:type="dxa"/>
          </w:tcPr>
          <w:p w:rsidR="004F1B28" w:rsidRPr="004F1B28" w:rsidRDefault="004F1B28" w:rsidP="004F1B28">
            <w:pPr>
              <w:jc w:val="both"/>
              <w:rPr>
                <w:sz w:val="24"/>
                <w:szCs w:val="24"/>
              </w:rPr>
            </w:pPr>
          </w:p>
        </w:tc>
      </w:tr>
    </w:tbl>
    <w:p w:rsidR="004F1B28" w:rsidRPr="004F1B28" w:rsidRDefault="004F1B28" w:rsidP="004F1B28">
      <w:pPr>
        <w:pStyle w:val="a7"/>
        <w:tabs>
          <w:tab w:val="clear" w:pos="4677"/>
          <w:tab w:val="clear" w:pos="9355"/>
        </w:tabs>
        <w:spacing w:line="240" w:lineRule="auto"/>
        <w:ind w:firstLine="709"/>
        <w:jc w:val="both"/>
        <w:rPr>
          <w:rFonts w:ascii="Times New Roman" w:hAnsi="Times New Roman"/>
          <w:i/>
          <w:sz w:val="24"/>
          <w:szCs w:val="24"/>
        </w:rPr>
      </w:pPr>
      <w:r w:rsidRPr="004F1B28">
        <w:rPr>
          <w:rFonts w:ascii="Times New Roman" w:hAnsi="Times New Roman"/>
          <w:i/>
          <w:sz w:val="24"/>
          <w:szCs w:val="24"/>
        </w:rPr>
        <w:t>Свойства “</w:t>
      </w:r>
      <w:r w:rsidRPr="004F1B28">
        <w:rPr>
          <w:rFonts w:ascii="Times New Roman" w:hAnsi="Times New Roman"/>
          <w:i/>
          <w:iCs/>
          <w:sz w:val="24"/>
          <w:szCs w:val="24"/>
        </w:rPr>
        <w:t>Подпись</w:t>
      </w:r>
      <w:r w:rsidRPr="004F1B28">
        <w:rPr>
          <w:rFonts w:ascii="Times New Roman" w:hAnsi="Times New Roman"/>
          <w:i/>
          <w:sz w:val="24"/>
          <w:szCs w:val="24"/>
        </w:rPr>
        <w:t>”, “З</w:t>
      </w:r>
      <w:r w:rsidRPr="004F1B28">
        <w:rPr>
          <w:rFonts w:ascii="Times New Roman" w:hAnsi="Times New Roman"/>
          <w:i/>
          <w:iCs/>
          <w:sz w:val="24"/>
          <w:szCs w:val="24"/>
        </w:rPr>
        <w:t>начение по умолчанию</w:t>
      </w:r>
      <w:r w:rsidRPr="004F1B28">
        <w:rPr>
          <w:rFonts w:ascii="Times New Roman" w:hAnsi="Times New Roman"/>
          <w:i/>
          <w:sz w:val="24"/>
          <w:szCs w:val="24"/>
        </w:rPr>
        <w:t>”, “</w:t>
      </w:r>
      <w:r w:rsidRPr="004F1B28">
        <w:rPr>
          <w:rFonts w:ascii="Times New Roman" w:hAnsi="Times New Roman"/>
          <w:i/>
          <w:iCs/>
          <w:sz w:val="24"/>
          <w:szCs w:val="24"/>
        </w:rPr>
        <w:t>Условие на значение</w:t>
      </w:r>
      <w:r w:rsidRPr="004F1B28">
        <w:rPr>
          <w:rFonts w:ascii="Times New Roman" w:hAnsi="Times New Roman"/>
          <w:i/>
          <w:sz w:val="24"/>
          <w:szCs w:val="24"/>
        </w:rPr>
        <w:t>”:</w:t>
      </w:r>
    </w:p>
    <w:p w:rsidR="004F1B28" w:rsidRPr="004F1B28" w:rsidRDefault="004F1B28" w:rsidP="004F1B28">
      <w:pPr>
        <w:pStyle w:val="a7"/>
        <w:tabs>
          <w:tab w:val="clear" w:pos="4677"/>
          <w:tab w:val="clear" w:pos="9355"/>
        </w:tabs>
        <w:spacing w:line="240" w:lineRule="auto"/>
        <w:ind w:firstLine="709"/>
        <w:jc w:val="both"/>
        <w:rPr>
          <w:rFonts w:ascii="Times New Roman" w:hAnsi="Times New Roman"/>
          <w:sz w:val="24"/>
          <w:szCs w:val="24"/>
        </w:rPr>
      </w:pPr>
      <w:r w:rsidRPr="004F1B28">
        <w:rPr>
          <w:rFonts w:ascii="Times New Roman" w:hAnsi="Times New Roman"/>
          <w:sz w:val="24"/>
          <w:szCs w:val="24"/>
        </w:rPr>
        <w:lastRenderedPageBreak/>
        <w:t xml:space="preserve">Подпись – с помощью этого свойства можно определить более содержательное название поля, которое </w:t>
      </w:r>
      <w:r w:rsidRPr="004F1B28">
        <w:rPr>
          <w:rFonts w:ascii="Times New Roman" w:hAnsi="Times New Roman"/>
          <w:sz w:val="24"/>
          <w:szCs w:val="24"/>
          <w:lang w:val="en-US"/>
        </w:rPr>
        <w:t>Access</w:t>
      </w:r>
      <w:r w:rsidRPr="004F1B28">
        <w:rPr>
          <w:rFonts w:ascii="Times New Roman" w:hAnsi="Times New Roman"/>
          <w:sz w:val="24"/>
          <w:szCs w:val="24"/>
        </w:rPr>
        <w:t xml:space="preserve"> будет выводить в элементах управления форм и заголовках отчетов.</w:t>
      </w:r>
    </w:p>
    <w:p w:rsidR="004F1B28" w:rsidRPr="004F1B28" w:rsidRDefault="004F1B28" w:rsidP="004F1B28">
      <w:pPr>
        <w:pStyle w:val="a7"/>
        <w:tabs>
          <w:tab w:val="clear" w:pos="4677"/>
          <w:tab w:val="clear" w:pos="9355"/>
        </w:tabs>
        <w:spacing w:line="240" w:lineRule="auto"/>
        <w:ind w:firstLine="709"/>
        <w:jc w:val="both"/>
        <w:rPr>
          <w:rFonts w:ascii="Times New Roman" w:hAnsi="Times New Roman"/>
          <w:sz w:val="24"/>
          <w:szCs w:val="24"/>
        </w:rPr>
      </w:pPr>
      <w:r w:rsidRPr="004F1B28">
        <w:rPr>
          <w:rFonts w:ascii="Times New Roman" w:hAnsi="Times New Roman"/>
          <w:sz w:val="24"/>
          <w:szCs w:val="24"/>
        </w:rPr>
        <w:t xml:space="preserve">Значение по умолчанию – можно определить значение по умолчанию для любого типа данных кроме счетчика, кода репликации и поля объекта </w:t>
      </w:r>
      <w:r w:rsidRPr="004F1B28">
        <w:rPr>
          <w:rFonts w:ascii="Times New Roman" w:hAnsi="Times New Roman"/>
          <w:sz w:val="24"/>
          <w:szCs w:val="24"/>
          <w:lang w:val="en-US"/>
        </w:rPr>
        <w:t>OLE</w:t>
      </w:r>
      <w:r w:rsidRPr="004F1B28">
        <w:rPr>
          <w:rFonts w:ascii="Times New Roman" w:hAnsi="Times New Roman"/>
          <w:sz w:val="24"/>
          <w:szCs w:val="24"/>
        </w:rPr>
        <w:t xml:space="preserve">. Для числовых полей значением по умолчанию является 0, для логических — Ложь, а для текстовых и МЕМО — </w:t>
      </w:r>
      <w:r w:rsidRPr="004F1B28">
        <w:rPr>
          <w:rFonts w:ascii="Times New Roman" w:hAnsi="Times New Roman"/>
          <w:sz w:val="24"/>
          <w:szCs w:val="24"/>
          <w:lang w:val="en-US"/>
        </w:rPr>
        <w:t>Null</w:t>
      </w:r>
      <w:r w:rsidRPr="004F1B28">
        <w:rPr>
          <w:rFonts w:ascii="Times New Roman" w:hAnsi="Times New Roman"/>
          <w:sz w:val="24"/>
          <w:szCs w:val="24"/>
        </w:rPr>
        <w:t>.</w:t>
      </w:r>
    </w:p>
    <w:p w:rsidR="004F1B28" w:rsidRPr="004F1B28" w:rsidRDefault="004F1B28" w:rsidP="004F1B28">
      <w:pPr>
        <w:pStyle w:val="a7"/>
        <w:tabs>
          <w:tab w:val="clear" w:pos="4677"/>
          <w:tab w:val="clear" w:pos="9355"/>
        </w:tabs>
        <w:spacing w:line="240" w:lineRule="auto"/>
        <w:ind w:firstLine="709"/>
        <w:jc w:val="both"/>
        <w:rPr>
          <w:rFonts w:ascii="Times New Roman" w:hAnsi="Times New Roman"/>
          <w:i/>
          <w:sz w:val="24"/>
          <w:szCs w:val="24"/>
        </w:rPr>
      </w:pPr>
      <w:r w:rsidRPr="004F1B28">
        <w:rPr>
          <w:rFonts w:ascii="Times New Roman" w:hAnsi="Times New Roman"/>
          <w:sz w:val="24"/>
          <w:szCs w:val="24"/>
        </w:rPr>
        <w:t>Условие на значение – можно задать выражение, которое при вводе или редактировании значения всегда должно быть истинным. Например, &lt;100 означает, что значение поля должно быть меньше 100. Кроме того, можно задать список допустимых значений.</w:t>
      </w:r>
    </w:p>
    <w:p w:rsidR="004F1B28" w:rsidRPr="004F1B28" w:rsidRDefault="004F1B28" w:rsidP="004F1B28">
      <w:pPr>
        <w:ind w:firstLine="709"/>
        <w:jc w:val="both"/>
        <w:rPr>
          <w:sz w:val="24"/>
          <w:szCs w:val="24"/>
        </w:rPr>
      </w:pPr>
      <w:r w:rsidRPr="004F1B28">
        <w:rPr>
          <w:sz w:val="24"/>
          <w:szCs w:val="24"/>
        </w:rPr>
        <w:t>Примеры условий на значение поля:</w:t>
      </w:r>
    </w:p>
    <w:p w:rsidR="004F1B28" w:rsidRPr="004F1B28" w:rsidRDefault="004F1B28" w:rsidP="004F1B28">
      <w:pPr>
        <w:ind w:firstLine="709"/>
        <w:jc w:val="both"/>
        <w:rPr>
          <w:sz w:val="24"/>
          <w:szCs w:val="24"/>
        </w:rPr>
      </w:pPr>
      <w:r w:rsidRPr="004F1B28">
        <w:rPr>
          <w:sz w:val="24"/>
          <w:szCs w:val="24"/>
        </w:rPr>
        <w:t>&lt;&gt;0 – введите, пожалуйста, значение, отличное от нуля;</w:t>
      </w:r>
    </w:p>
    <w:p w:rsidR="004F1B28" w:rsidRPr="004F1B28" w:rsidRDefault="004F1B28" w:rsidP="004F1B28">
      <w:pPr>
        <w:ind w:firstLine="709"/>
        <w:jc w:val="both"/>
        <w:rPr>
          <w:sz w:val="24"/>
          <w:szCs w:val="24"/>
        </w:rPr>
      </w:pPr>
      <w:r w:rsidRPr="004F1B28">
        <w:rPr>
          <w:sz w:val="24"/>
          <w:szCs w:val="24"/>
        </w:rPr>
        <w:t xml:space="preserve">0 </w:t>
      </w:r>
      <w:proofErr w:type="spellStart"/>
      <w:r w:rsidRPr="004F1B28">
        <w:rPr>
          <w:sz w:val="24"/>
          <w:szCs w:val="24"/>
        </w:rPr>
        <w:t>Or</w:t>
      </w:r>
      <w:proofErr w:type="spellEnd"/>
      <w:r w:rsidRPr="004F1B28">
        <w:rPr>
          <w:sz w:val="24"/>
          <w:szCs w:val="24"/>
        </w:rPr>
        <w:t>&gt;100 – значение должно быть либо равно 0, либо больше 100;</w:t>
      </w:r>
    </w:p>
    <w:p w:rsidR="004F1B28" w:rsidRPr="004F1B28" w:rsidRDefault="004F1B28" w:rsidP="004F1B28">
      <w:pPr>
        <w:ind w:firstLine="709"/>
        <w:jc w:val="both"/>
        <w:rPr>
          <w:sz w:val="24"/>
          <w:szCs w:val="24"/>
        </w:rPr>
      </w:pPr>
      <w:proofErr w:type="spellStart"/>
      <w:r w:rsidRPr="004F1B28">
        <w:rPr>
          <w:sz w:val="24"/>
          <w:szCs w:val="24"/>
        </w:rPr>
        <w:t>Like</w:t>
      </w:r>
      <w:proofErr w:type="spellEnd"/>
      <w:r w:rsidRPr="004F1B28">
        <w:rPr>
          <w:sz w:val="24"/>
          <w:szCs w:val="24"/>
        </w:rPr>
        <w:t xml:space="preserve"> "K???" – значение должно содержать четыре символа и начинаться с буквы K;</w:t>
      </w:r>
    </w:p>
    <w:p w:rsidR="004F1B28" w:rsidRPr="004F1B28" w:rsidRDefault="004F1B28" w:rsidP="004F1B28">
      <w:pPr>
        <w:pStyle w:val="38"/>
        <w:spacing w:after="0"/>
        <w:ind w:firstLine="709"/>
        <w:jc w:val="both"/>
        <w:rPr>
          <w:sz w:val="24"/>
          <w:szCs w:val="24"/>
        </w:rPr>
      </w:pPr>
      <w:r w:rsidRPr="004F1B28">
        <w:rPr>
          <w:sz w:val="24"/>
          <w:szCs w:val="24"/>
        </w:rPr>
        <w:t>Условие на значение проверяется при выходе из поля, и если оно ложно, то перехода не будет.</w:t>
      </w:r>
    </w:p>
    <w:p w:rsidR="004F1B28" w:rsidRPr="004F1B28" w:rsidRDefault="004F1B28" w:rsidP="004F1B28">
      <w:pPr>
        <w:pStyle w:val="38"/>
        <w:widowControl/>
        <w:autoSpaceDE/>
        <w:autoSpaceDN/>
        <w:adjustRightInd/>
        <w:spacing w:after="0"/>
        <w:ind w:firstLine="709"/>
        <w:jc w:val="both"/>
        <w:rPr>
          <w:i/>
          <w:sz w:val="24"/>
          <w:szCs w:val="24"/>
          <w:lang w:val="uk-UA"/>
        </w:rPr>
      </w:pPr>
    </w:p>
    <w:p w:rsidR="004F1B28" w:rsidRPr="004F1B28" w:rsidRDefault="004F1B28" w:rsidP="004F1B28">
      <w:pPr>
        <w:pStyle w:val="38"/>
        <w:widowControl/>
        <w:autoSpaceDE/>
        <w:autoSpaceDN/>
        <w:adjustRightInd/>
        <w:spacing w:after="0"/>
        <w:ind w:firstLine="709"/>
        <w:jc w:val="both"/>
        <w:rPr>
          <w:i/>
          <w:sz w:val="24"/>
          <w:szCs w:val="24"/>
          <w:lang w:val="uk-UA"/>
        </w:rPr>
      </w:pPr>
      <w:proofErr w:type="spellStart"/>
      <w:r w:rsidRPr="004F1B28">
        <w:rPr>
          <w:i/>
          <w:sz w:val="24"/>
          <w:szCs w:val="24"/>
          <w:lang w:val="uk-UA"/>
        </w:rPr>
        <w:t>Свойства</w:t>
      </w:r>
      <w:proofErr w:type="spellEnd"/>
      <w:r w:rsidRPr="004F1B28">
        <w:rPr>
          <w:i/>
          <w:sz w:val="24"/>
          <w:szCs w:val="24"/>
          <w:lang w:val="uk-UA"/>
        </w:rPr>
        <w:t xml:space="preserve"> </w:t>
      </w:r>
      <w:proofErr w:type="spellStart"/>
      <w:r w:rsidRPr="004F1B28">
        <w:rPr>
          <w:i/>
          <w:sz w:val="24"/>
          <w:szCs w:val="24"/>
          <w:lang w:val="uk-UA"/>
        </w:rPr>
        <w:t>“</w:t>
      </w:r>
      <w:r w:rsidRPr="004F1B28">
        <w:rPr>
          <w:i/>
          <w:iCs/>
          <w:sz w:val="24"/>
          <w:szCs w:val="24"/>
          <w:lang w:val="uk-UA"/>
        </w:rPr>
        <w:t>Сообщение</w:t>
      </w:r>
      <w:proofErr w:type="spellEnd"/>
      <w:r w:rsidRPr="004F1B28">
        <w:rPr>
          <w:i/>
          <w:iCs/>
          <w:sz w:val="24"/>
          <w:szCs w:val="24"/>
          <w:lang w:val="uk-UA"/>
        </w:rPr>
        <w:t xml:space="preserve"> об </w:t>
      </w:r>
      <w:proofErr w:type="spellStart"/>
      <w:r w:rsidRPr="004F1B28">
        <w:rPr>
          <w:i/>
          <w:iCs/>
          <w:sz w:val="24"/>
          <w:szCs w:val="24"/>
          <w:lang w:val="uk-UA"/>
        </w:rPr>
        <w:t>ошибке</w:t>
      </w:r>
      <w:r w:rsidRPr="004F1B28">
        <w:rPr>
          <w:i/>
          <w:sz w:val="24"/>
          <w:szCs w:val="24"/>
          <w:lang w:val="uk-UA"/>
        </w:rPr>
        <w:t>”</w:t>
      </w:r>
      <w:proofErr w:type="spellEnd"/>
      <w:r w:rsidRPr="004F1B28">
        <w:rPr>
          <w:i/>
          <w:sz w:val="24"/>
          <w:szCs w:val="24"/>
          <w:lang w:val="uk-UA"/>
        </w:rPr>
        <w:t xml:space="preserve">, </w:t>
      </w:r>
      <w:proofErr w:type="spellStart"/>
      <w:r w:rsidRPr="004F1B28">
        <w:rPr>
          <w:i/>
          <w:sz w:val="24"/>
          <w:szCs w:val="24"/>
          <w:lang w:val="uk-UA"/>
        </w:rPr>
        <w:t>“</w:t>
      </w:r>
      <w:r w:rsidRPr="004F1B28">
        <w:rPr>
          <w:i/>
          <w:iCs/>
          <w:sz w:val="24"/>
          <w:szCs w:val="24"/>
          <w:lang w:val="uk-UA"/>
        </w:rPr>
        <w:t>Обязательное</w:t>
      </w:r>
      <w:proofErr w:type="spellEnd"/>
      <w:r w:rsidRPr="004F1B28">
        <w:rPr>
          <w:i/>
          <w:iCs/>
          <w:sz w:val="24"/>
          <w:szCs w:val="24"/>
          <w:lang w:val="uk-UA"/>
        </w:rPr>
        <w:t xml:space="preserve"> </w:t>
      </w:r>
      <w:proofErr w:type="spellStart"/>
      <w:r w:rsidRPr="004F1B28">
        <w:rPr>
          <w:i/>
          <w:iCs/>
          <w:sz w:val="24"/>
          <w:szCs w:val="24"/>
          <w:lang w:val="uk-UA"/>
        </w:rPr>
        <w:t>поле</w:t>
      </w:r>
      <w:r w:rsidRPr="004F1B28">
        <w:rPr>
          <w:i/>
          <w:sz w:val="24"/>
          <w:szCs w:val="24"/>
          <w:lang w:val="uk-UA"/>
        </w:rPr>
        <w:t>”</w:t>
      </w:r>
      <w:proofErr w:type="spellEnd"/>
      <w:r w:rsidRPr="004F1B28">
        <w:rPr>
          <w:i/>
          <w:sz w:val="24"/>
          <w:szCs w:val="24"/>
          <w:lang w:val="uk-UA"/>
        </w:rPr>
        <w:t xml:space="preserve">, </w:t>
      </w:r>
      <w:proofErr w:type="spellStart"/>
      <w:r w:rsidRPr="004F1B28">
        <w:rPr>
          <w:i/>
          <w:sz w:val="24"/>
          <w:szCs w:val="24"/>
          <w:lang w:val="uk-UA"/>
        </w:rPr>
        <w:t>“</w:t>
      </w:r>
      <w:r w:rsidRPr="004F1B28">
        <w:rPr>
          <w:i/>
          <w:iCs/>
          <w:sz w:val="24"/>
          <w:szCs w:val="24"/>
          <w:lang w:val="uk-UA"/>
        </w:rPr>
        <w:t>Пуст</w:t>
      </w:r>
      <w:r w:rsidRPr="004F1B28">
        <w:rPr>
          <w:i/>
          <w:iCs/>
          <w:sz w:val="24"/>
          <w:szCs w:val="24"/>
        </w:rPr>
        <w:t>ы</w:t>
      </w:r>
      <w:proofErr w:type="spellEnd"/>
      <w:r w:rsidRPr="004F1B28">
        <w:rPr>
          <w:i/>
          <w:iCs/>
          <w:sz w:val="24"/>
          <w:szCs w:val="24"/>
          <w:lang w:val="uk-UA"/>
        </w:rPr>
        <w:t xml:space="preserve">е </w:t>
      </w:r>
      <w:proofErr w:type="spellStart"/>
      <w:r w:rsidRPr="004F1B28">
        <w:rPr>
          <w:i/>
          <w:iCs/>
          <w:sz w:val="24"/>
          <w:szCs w:val="24"/>
          <w:lang w:val="uk-UA"/>
        </w:rPr>
        <w:t>строки</w:t>
      </w:r>
      <w:r w:rsidRPr="004F1B28">
        <w:rPr>
          <w:i/>
          <w:sz w:val="24"/>
          <w:szCs w:val="24"/>
          <w:lang w:val="uk-UA"/>
        </w:rPr>
        <w:t>”</w:t>
      </w:r>
      <w:proofErr w:type="spellEnd"/>
      <w:r w:rsidRPr="004F1B28">
        <w:rPr>
          <w:i/>
          <w:sz w:val="24"/>
          <w:szCs w:val="24"/>
          <w:lang w:val="uk-UA"/>
        </w:rPr>
        <w:t xml:space="preserve">, </w:t>
      </w:r>
      <w:proofErr w:type="spellStart"/>
      <w:r w:rsidRPr="004F1B28">
        <w:rPr>
          <w:i/>
          <w:sz w:val="24"/>
          <w:szCs w:val="24"/>
          <w:lang w:val="uk-UA"/>
        </w:rPr>
        <w:t>“</w:t>
      </w:r>
      <w:r w:rsidRPr="004F1B28">
        <w:rPr>
          <w:i/>
          <w:iCs/>
          <w:sz w:val="24"/>
          <w:szCs w:val="24"/>
          <w:lang w:val="uk-UA"/>
        </w:rPr>
        <w:t>СжатиеЮникод</w:t>
      </w:r>
      <w:r w:rsidRPr="004F1B28">
        <w:rPr>
          <w:i/>
          <w:sz w:val="24"/>
          <w:szCs w:val="24"/>
          <w:lang w:val="uk-UA"/>
        </w:rPr>
        <w:t>”</w:t>
      </w:r>
      <w:proofErr w:type="spellEnd"/>
      <w:r w:rsidRPr="004F1B28">
        <w:rPr>
          <w:i/>
          <w:sz w:val="24"/>
          <w:szCs w:val="24"/>
          <w:lang w:val="uk-UA"/>
        </w:rPr>
        <w:t>:</w:t>
      </w:r>
    </w:p>
    <w:p w:rsidR="004F1B28" w:rsidRPr="004F1B28" w:rsidRDefault="004F1B28" w:rsidP="004F1B28">
      <w:pPr>
        <w:tabs>
          <w:tab w:val="left" w:pos="2682"/>
        </w:tabs>
        <w:ind w:left="108" w:firstLine="709"/>
        <w:jc w:val="both"/>
        <w:rPr>
          <w:sz w:val="24"/>
          <w:szCs w:val="24"/>
        </w:rPr>
      </w:pPr>
      <w:r w:rsidRPr="004F1B28">
        <w:rPr>
          <w:sz w:val="24"/>
          <w:szCs w:val="24"/>
        </w:rPr>
        <w:t xml:space="preserve">Сообщение об ошибке– </w:t>
      </w:r>
      <w:proofErr w:type="gramStart"/>
      <w:r w:rsidRPr="004F1B28">
        <w:rPr>
          <w:sz w:val="24"/>
          <w:szCs w:val="24"/>
        </w:rPr>
        <w:t>зд</w:t>
      </w:r>
      <w:proofErr w:type="gramEnd"/>
      <w:r w:rsidRPr="004F1B28">
        <w:rPr>
          <w:sz w:val="24"/>
          <w:szCs w:val="24"/>
        </w:rPr>
        <w:t xml:space="preserve">есь можно указать текст сообщения, которое </w:t>
      </w:r>
      <w:r w:rsidRPr="004F1B28">
        <w:rPr>
          <w:sz w:val="24"/>
          <w:szCs w:val="24"/>
          <w:lang w:val="en-US"/>
        </w:rPr>
        <w:t>Access</w:t>
      </w:r>
      <w:r w:rsidRPr="004F1B28">
        <w:rPr>
          <w:sz w:val="24"/>
          <w:szCs w:val="24"/>
        </w:rPr>
        <w:t xml:space="preserve"> будет выводить в том случае, если вводимые данные не соответствуют заданному условию на значение.</w:t>
      </w:r>
    </w:p>
    <w:p w:rsidR="004F1B28" w:rsidRPr="004F1B28" w:rsidRDefault="004F1B28" w:rsidP="004F1B28">
      <w:pPr>
        <w:tabs>
          <w:tab w:val="left" w:pos="2682"/>
        </w:tabs>
        <w:ind w:left="108" w:firstLine="709"/>
        <w:jc w:val="both"/>
        <w:rPr>
          <w:sz w:val="24"/>
          <w:szCs w:val="24"/>
        </w:rPr>
      </w:pPr>
      <w:r w:rsidRPr="004F1B28">
        <w:rPr>
          <w:sz w:val="24"/>
          <w:szCs w:val="24"/>
        </w:rPr>
        <w:t xml:space="preserve">Обязательное поле – если в поле не может храниться значение </w:t>
      </w:r>
      <w:r w:rsidRPr="004F1B28">
        <w:rPr>
          <w:sz w:val="24"/>
          <w:szCs w:val="24"/>
          <w:lang w:val="en-US"/>
        </w:rPr>
        <w:t>Null</w:t>
      </w:r>
      <w:r w:rsidRPr="004F1B28">
        <w:rPr>
          <w:sz w:val="24"/>
          <w:szCs w:val="24"/>
        </w:rPr>
        <w:t xml:space="preserve"> (неопределенное или пустое значение), то необходимо установить значение этого поля «Да».</w:t>
      </w:r>
    </w:p>
    <w:p w:rsidR="004F1B28" w:rsidRPr="004F1B28" w:rsidRDefault="004F1B28" w:rsidP="004F1B28">
      <w:pPr>
        <w:tabs>
          <w:tab w:val="left" w:pos="2682"/>
        </w:tabs>
        <w:ind w:left="108" w:firstLine="709"/>
        <w:rPr>
          <w:sz w:val="24"/>
          <w:szCs w:val="24"/>
        </w:rPr>
      </w:pPr>
      <w:r w:rsidRPr="004F1B28">
        <w:rPr>
          <w:sz w:val="24"/>
          <w:szCs w:val="24"/>
        </w:rPr>
        <w:t>Пустые строки – для текстовых и МЕМО-полей можно разрешить ввод пустых строк «» (это означает, что значение поля известно, но поле пустое)</w:t>
      </w:r>
    </w:p>
    <w:p w:rsidR="004F1B28" w:rsidRPr="004F1B28" w:rsidRDefault="004F1B28" w:rsidP="004F1B28">
      <w:pPr>
        <w:tabs>
          <w:tab w:val="left" w:pos="2682"/>
        </w:tabs>
        <w:ind w:left="108" w:firstLine="709"/>
        <w:jc w:val="both"/>
        <w:rPr>
          <w:sz w:val="24"/>
          <w:szCs w:val="24"/>
        </w:rPr>
      </w:pPr>
      <w:r w:rsidRPr="004F1B28">
        <w:rPr>
          <w:sz w:val="24"/>
          <w:szCs w:val="24"/>
        </w:rPr>
        <w:t>Индексированное поле – индексирование поля ускоряет доступ к хранящимся в нем данным</w:t>
      </w:r>
      <w:proofErr w:type="gramStart"/>
      <w:r w:rsidRPr="004F1B28">
        <w:rPr>
          <w:sz w:val="24"/>
          <w:szCs w:val="24"/>
        </w:rPr>
        <w:t>.</w:t>
      </w:r>
      <w:proofErr w:type="gramEnd"/>
      <w:r w:rsidRPr="004F1B28">
        <w:rPr>
          <w:sz w:val="24"/>
          <w:szCs w:val="24"/>
        </w:rPr>
        <w:t xml:space="preserve">  </w:t>
      </w:r>
      <w:proofErr w:type="gramStart"/>
      <w:r w:rsidRPr="004F1B28">
        <w:rPr>
          <w:sz w:val="24"/>
          <w:szCs w:val="24"/>
        </w:rPr>
        <w:t>м</w:t>
      </w:r>
      <w:proofErr w:type="gramEnd"/>
      <w:r w:rsidRPr="004F1B28">
        <w:rPr>
          <w:sz w:val="24"/>
          <w:szCs w:val="24"/>
        </w:rPr>
        <w:t>ожет быть задано для текстовых, числовых, денежных, логичес</w:t>
      </w:r>
      <w:r w:rsidRPr="004F1B28">
        <w:rPr>
          <w:sz w:val="24"/>
          <w:szCs w:val="24"/>
        </w:rPr>
        <w:softHyphen/>
        <w:t xml:space="preserve">ких полей, а также полей типа дата/время. Возможные значения — </w:t>
      </w:r>
      <w:r w:rsidRPr="004F1B28">
        <w:rPr>
          <w:i/>
          <w:iCs/>
          <w:sz w:val="24"/>
          <w:szCs w:val="24"/>
        </w:rPr>
        <w:t>Нет, Да (допускаются совпадения)</w:t>
      </w:r>
      <w:r w:rsidRPr="004F1B28">
        <w:rPr>
          <w:sz w:val="24"/>
          <w:szCs w:val="24"/>
        </w:rPr>
        <w:t xml:space="preserve"> и</w:t>
      </w:r>
      <w:proofErr w:type="gramStart"/>
      <w:r w:rsidRPr="004F1B28">
        <w:rPr>
          <w:sz w:val="24"/>
          <w:szCs w:val="24"/>
        </w:rPr>
        <w:t xml:space="preserve"> </w:t>
      </w:r>
      <w:r w:rsidRPr="004F1B28">
        <w:rPr>
          <w:i/>
          <w:iCs/>
          <w:sz w:val="24"/>
          <w:szCs w:val="24"/>
        </w:rPr>
        <w:t>Д</w:t>
      </w:r>
      <w:proofErr w:type="gramEnd"/>
      <w:r w:rsidRPr="004F1B28">
        <w:rPr>
          <w:i/>
          <w:iCs/>
          <w:sz w:val="24"/>
          <w:szCs w:val="24"/>
        </w:rPr>
        <w:t>а (совпадения не допускаются).</w:t>
      </w:r>
    </w:p>
    <w:p w:rsidR="004F1B28" w:rsidRPr="004F1B28" w:rsidRDefault="004F1B28" w:rsidP="004F1B28">
      <w:pPr>
        <w:tabs>
          <w:tab w:val="left" w:pos="2682"/>
        </w:tabs>
        <w:ind w:left="108" w:firstLine="709"/>
        <w:jc w:val="both"/>
        <w:rPr>
          <w:sz w:val="24"/>
          <w:szCs w:val="24"/>
        </w:rPr>
      </w:pPr>
      <w:r w:rsidRPr="004F1B28">
        <w:rPr>
          <w:sz w:val="24"/>
          <w:szCs w:val="24"/>
        </w:rPr>
        <w:t>Сжатие Юникод (</w:t>
      </w:r>
      <w:proofErr w:type="spellStart"/>
      <w:r w:rsidRPr="004F1B28">
        <w:rPr>
          <w:sz w:val="24"/>
          <w:szCs w:val="24"/>
          <w:lang w:val="en-US"/>
        </w:rPr>
        <w:t>UnicodeCompression</w:t>
      </w:r>
      <w:proofErr w:type="spellEnd"/>
      <w:r w:rsidRPr="004F1B28">
        <w:rPr>
          <w:sz w:val="24"/>
          <w:szCs w:val="24"/>
        </w:rPr>
        <w:t xml:space="preserve">) – включает или отключает сжатие Юникод для текстовых полей, полей </w:t>
      </w:r>
      <w:r w:rsidRPr="004F1B28">
        <w:rPr>
          <w:sz w:val="24"/>
          <w:szCs w:val="24"/>
          <w:lang w:val="en-US"/>
        </w:rPr>
        <w:t>MEMO</w:t>
      </w:r>
      <w:r w:rsidRPr="004F1B28">
        <w:rPr>
          <w:sz w:val="24"/>
          <w:szCs w:val="24"/>
        </w:rPr>
        <w:t xml:space="preserve"> и гиперссылок. Текстовая информация хранится в кодировке Юникод. Это означает, что на каждый символ отводится не один байт</w:t>
      </w:r>
      <w:proofErr w:type="gramStart"/>
      <w:r w:rsidRPr="004F1B28">
        <w:rPr>
          <w:sz w:val="24"/>
          <w:szCs w:val="24"/>
        </w:rPr>
        <w:t>.</w:t>
      </w:r>
      <w:proofErr w:type="gramEnd"/>
      <w:r w:rsidRPr="004F1B28">
        <w:rPr>
          <w:sz w:val="24"/>
          <w:szCs w:val="24"/>
        </w:rPr>
        <w:t xml:space="preserve"> </w:t>
      </w:r>
      <w:proofErr w:type="gramStart"/>
      <w:r w:rsidRPr="004F1B28">
        <w:rPr>
          <w:sz w:val="24"/>
          <w:szCs w:val="24"/>
        </w:rPr>
        <w:t>а</w:t>
      </w:r>
      <w:proofErr w:type="gramEnd"/>
      <w:r w:rsidRPr="004F1B28">
        <w:rPr>
          <w:sz w:val="24"/>
          <w:szCs w:val="24"/>
        </w:rPr>
        <w:t xml:space="preserve"> два. Кодировка Юникод поддерживает до 65535 символов, что позволяет использовать символы различных национальных алфавитов. </w:t>
      </w:r>
    </w:p>
    <w:p w:rsidR="004F1B28" w:rsidRPr="004F1B28" w:rsidRDefault="004F1B28" w:rsidP="004F1B28">
      <w:pPr>
        <w:tabs>
          <w:tab w:val="left" w:pos="2682"/>
        </w:tabs>
        <w:ind w:left="108" w:firstLine="709"/>
        <w:jc w:val="both"/>
        <w:rPr>
          <w:sz w:val="24"/>
          <w:szCs w:val="24"/>
        </w:rPr>
      </w:pPr>
    </w:p>
    <w:p w:rsidR="004F1B28" w:rsidRPr="004F1B28" w:rsidRDefault="004F1B28" w:rsidP="004F1B28">
      <w:pPr>
        <w:ind w:firstLine="709"/>
        <w:jc w:val="both"/>
        <w:rPr>
          <w:sz w:val="24"/>
          <w:szCs w:val="24"/>
        </w:rPr>
      </w:pPr>
      <w:r w:rsidRPr="004F1B28">
        <w:rPr>
          <w:sz w:val="24"/>
          <w:szCs w:val="24"/>
        </w:rPr>
        <w:t>Контрольные вопросы:</w:t>
      </w:r>
    </w:p>
    <w:p w:rsidR="004F1B28" w:rsidRPr="004F1B28" w:rsidRDefault="004F1B28" w:rsidP="007E1B9C">
      <w:pPr>
        <w:pStyle w:val="a4"/>
        <w:numPr>
          <w:ilvl w:val="0"/>
          <w:numId w:val="3"/>
        </w:numPr>
        <w:tabs>
          <w:tab w:val="left" w:pos="1134"/>
        </w:tabs>
        <w:spacing w:before="0" w:after="0"/>
        <w:ind w:left="0" w:firstLine="709"/>
        <w:jc w:val="both"/>
      </w:pPr>
      <w:r w:rsidRPr="004F1B28">
        <w:t>Что такое БД и СУБД?</w:t>
      </w:r>
    </w:p>
    <w:p w:rsidR="004F1B28" w:rsidRPr="004F1B28" w:rsidRDefault="004F1B28" w:rsidP="007E1B9C">
      <w:pPr>
        <w:pStyle w:val="a4"/>
        <w:numPr>
          <w:ilvl w:val="0"/>
          <w:numId w:val="3"/>
        </w:numPr>
        <w:tabs>
          <w:tab w:val="left" w:pos="1134"/>
        </w:tabs>
        <w:spacing w:before="0" w:after="0"/>
        <w:ind w:left="0" w:firstLine="709"/>
        <w:jc w:val="both"/>
      </w:pPr>
      <w:r w:rsidRPr="004F1B28">
        <w:t>Что понимают под реляционной базой данных? Дайте их характеристику.</w:t>
      </w:r>
    </w:p>
    <w:p w:rsidR="004F1B28" w:rsidRPr="004F1B28" w:rsidRDefault="004F1B28" w:rsidP="007E1B9C">
      <w:pPr>
        <w:pStyle w:val="a4"/>
        <w:numPr>
          <w:ilvl w:val="0"/>
          <w:numId w:val="3"/>
        </w:numPr>
        <w:tabs>
          <w:tab w:val="left" w:pos="1134"/>
        </w:tabs>
        <w:spacing w:before="0" w:after="0"/>
        <w:ind w:left="0" w:firstLine="709"/>
        <w:jc w:val="both"/>
      </w:pPr>
      <w:r w:rsidRPr="004F1B28">
        <w:t>Каковы этапы обобщенной технологии работы с БД?</w:t>
      </w:r>
    </w:p>
    <w:p w:rsidR="004F1B28" w:rsidRPr="004F1B28" w:rsidRDefault="004F1B28" w:rsidP="007E1B9C">
      <w:pPr>
        <w:pStyle w:val="a4"/>
        <w:numPr>
          <w:ilvl w:val="0"/>
          <w:numId w:val="3"/>
        </w:numPr>
        <w:tabs>
          <w:tab w:val="left" w:pos="1134"/>
        </w:tabs>
        <w:spacing w:before="0" w:after="0"/>
        <w:ind w:left="0" w:firstLine="709"/>
        <w:jc w:val="both"/>
      </w:pPr>
      <w:r w:rsidRPr="004F1B28">
        <w:t xml:space="preserve">Какие основные объекты СУБД MS </w:t>
      </w:r>
      <w:proofErr w:type="spellStart"/>
      <w:r w:rsidRPr="004F1B28">
        <w:t>Access</w:t>
      </w:r>
      <w:proofErr w:type="spellEnd"/>
      <w:r w:rsidRPr="004F1B28">
        <w:t xml:space="preserve"> вы знаете?</w:t>
      </w:r>
    </w:p>
    <w:p w:rsidR="004F1B28" w:rsidRPr="004F1B28" w:rsidRDefault="004F1B28" w:rsidP="007E1B9C">
      <w:pPr>
        <w:pStyle w:val="a4"/>
        <w:numPr>
          <w:ilvl w:val="0"/>
          <w:numId w:val="3"/>
        </w:numPr>
        <w:tabs>
          <w:tab w:val="left" w:pos="1134"/>
        </w:tabs>
        <w:spacing w:before="0" w:after="0"/>
        <w:ind w:left="0" w:firstLine="709"/>
        <w:jc w:val="both"/>
      </w:pPr>
      <w:r w:rsidRPr="004F1B28">
        <w:t xml:space="preserve">В чем заключается особенность создания объектов баз данных MS </w:t>
      </w:r>
      <w:proofErr w:type="spellStart"/>
      <w:r w:rsidRPr="004F1B28">
        <w:t>Access</w:t>
      </w:r>
      <w:proofErr w:type="spellEnd"/>
      <w:r w:rsidRPr="004F1B28">
        <w:t xml:space="preserve"> в режиме </w:t>
      </w:r>
      <w:r w:rsidRPr="004F1B28">
        <w:rPr>
          <w:i/>
          <w:iCs/>
        </w:rPr>
        <w:t>Конструктор</w:t>
      </w:r>
      <w:r w:rsidRPr="004F1B28">
        <w:t>?</w:t>
      </w:r>
    </w:p>
    <w:p w:rsidR="00346E9A" w:rsidRDefault="00346E9A" w:rsidP="00346E9A">
      <w:pPr>
        <w:pStyle w:val="a3"/>
        <w:ind w:left="1571"/>
        <w:rPr>
          <w:b/>
          <w:bCs w:val="0"/>
          <w:sz w:val="28"/>
          <w:szCs w:val="28"/>
          <w:lang w:eastAsia="ru-RU"/>
        </w:rPr>
      </w:pPr>
    </w:p>
    <w:p w:rsidR="00346E9A" w:rsidRDefault="00346E9A" w:rsidP="00346E9A">
      <w:pPr>
        <w:pStyle w:val="a3"/>
        <w:ind w:left="1571"/>
        <w:rPr>
          <w:b/>
          <w:bCs w:val="0"/>
          <w:sz w:val="28"/>
          <w:szCs w:val="28"/>
          <w:lang w:eastAsia="ru-RU"/>
        </w:rPr>
      </w:pPr>
    </w:p>
    <w:p w:rsidR="00346E9A" w:rsidRDefault="00346E9A" w:rsidP="00346E9A">
      <w:pPr>
        <w:pStyle w:val="a3"/>
        <w:ind w:left="1571"/>
        <w:rPr>
          <w:b/>
          <w:bCs w:val="0"/>
          <w:sz w:val="28"/>
          <w:szCs w:val="28"/>
          <w:lang w:eastAsia="ru-RU"/>
        </w:rPr>
      </w:pPr>
    </w:p>
    <w:p w:rsidR="00346E9A" w:rsidRDefault="00346E9A" w:rsidP="00346E9A">
      <w:pPr>
        <w:pStyle w:val="a3"/>
        <w:ind w:left="1571"/>
        <w:rPr>
          <w:b/>
          <w:bCs w:val="0"/>
          <w:sz w:val="28"/>
          <w:szCs w:val="28"/>
          <w:lang w:eastAsia="ru-RU"/>
        </w:rPr>
      </w:pPr>
    </w:p>
    <w:p w:rsidR="00346E9A" w:rsidRDefault="00346E9A" w:rsidP="00346E9A">
      <w:pPr>
        <w:pStyle w:val="a3"/>
        <w:ind w:left="1571"/>
        <w:rPr>
          <w:b/>
          <w:bCs w:val="0"/>
          <w:sz w:val="28"/>
          <w:szCs w:val="28"/>
          <w:lang w:eastAsia="ru-RU"/>
        </w:rPr>
      </w:pPr>
    </w:p>
    <w:p w:rsidR="00346E9A" w:rsidRDefault="00346E9A" w:rsidP="00346E9A">
      <w:pPr>
        <w:pStyle w:val="a3"/>
        <w:ind w:left="1571"/>
        <w:jc w:val="center"/>
        <w:rPr>
          <w:b/>
          <w:bCs w:val="0"/>
          <w:sz w:val="28"/>
          <w:szCs w:val="28"/>
          <w:lang w:eastAsia="ru-RU"/>
        </w:rPr>
      </w:pPr>
      <w:r>
        <w:rPr>
          <w:b/>
          <w:bCs w:val="0"/>
          <w:sz w:val="28"/>
          <w:szCs w:val="28"/>
          <w:lang w:eastAsia="ru-RU"/>
        </w:rPr>
        <w:lastRenderedPageBreak/>
        <w:t>Лекция №7</w:t>
      </w:r>
    </w:p>
    <w:p w:rsidR="00346E9A" w:rsidRPr="004F1B28" w:rsidRDefault="00346E9A" w:rsidP="00346E9A">
      <w:pPr>
        <w:ind w:firstLine="709"/>
        <w:jc w:val="center"/>
        <w:rPr>
          <w:sz w:val="24"/>
          <w:szCs w:val="24"/>
        </w:rPr>
      </w:pPr>
      <w:r w:rsidRPr="00EE3A15">
        <w:rPr>
          <w:rFonts w:eastAsia="Calibri"/>
          <w:b/>
          <w:sz w:val="28"/>
          <w:szCs w:val="28"/>
        </w:rPr>
        <w:t xml:space="preserve">Тема </w:t>
      </w:r>
      <w:r>
        <w:rPr>
          <w:rFonts w:eastAsia="Calibri"/>
          <w:b/>
          <w:sz w:val="28"/>
          <w:szCs w:val="28"/>
        </w:rPr>
        <w:t>7</w:t>
      </w:r>
      <w:r w:rsidRPr="00346E9A">
        <w:rPr>
          <w:rFonts w:eastAsia="Calibri"/>
          <w:sz w:val="28"/>
          <w:szCs w:val="28"/>
        </w:rPr>
        <w:t xml:space="preserve">. </w:t>
      </w:r>
      <w:r w:rsidRPr="00346E9A">
        <w:rPr>
          <w:b/>
          <w:sz w:val="28"/>
          <w:szCs w:val="28"/>
        </w:rPr>
        <w:t>Связывание данных</w:t>
      </w:r>
    </w:p>
    <w:p w:rsidR="00346E9A" w:rsidRPr="0002766B" w:rsidRDefault="00346E9A" w:rsidP="00346E9A">
      <w:pPr>
        <w:pStyle w:val="a3"/>
        <w:ind w:left="1571"/>
        <w:rPr>
          <w:b/>
          <w:bCs w:val="0"/>
          <w:sz w:val="28"/>
          <w:szCs w:val="28"/>
          <w:lang w:eastAsia="ru-RU"/>
        </w:rPr>
      </w:pPr>
    </w:p>
    <w:p w:rsidR="004F1B28" w:rsidRPr="004F1B28" w:rsidRDefault="004F1B28" w:rsidP="00346E9A">
      <w:pPr>
        <w:jc w:val="both"/>
        <w:rPr>
          <w:sz w:val="24"/>
          <w:szCs w:val="24"/>
        </w:rPr>
      </w:pPr>
      <w:r w:rsidRPr="004F1B28">
        <w:rPr>
          <w:sz w:val="24"/>
          <w:szCs w:val="24"/>
        </w:rPr>
        <w:t>Если БД имеет более 1 таблицы, то таблицы должны быть связаны (хотя бы некоторые из них).</w:t>
      </w:r>
    </w:p>
    <w:p w:rsidR="004F1B28" w:rsidRPr="004F1B28" w:rsidRDefault="004F1B28" w:rsidP="004F1B28">
      <w:pPr>
        <w:ind w:firstLine="709"/>
        <w:jc w:val="both"/>
        <w:rPr>
          <w:sz w:val="24"/>
          <w:szCs w:val="24"/>
        </w:rPr>
      </w:pPr>
      <w:r w:rsidRPr="004F1B28">
        <w:rPr>
          <w:sz w:val="24"/>
          <w:szCs w:val="24"/>
        </w:rPr>
        <w:t xml:space="preserve">Связь (или отношение) представляет собой соединение между двумя или более таблицами. </w:t>
      </w:r>
    </w:p>
    <w:p w:rsidR="004F1B28" w:rsidRPr="004F1B28" w:rsidRDefault="004F1B28" w:rsidP="004F1B28">
      <w:pPr>
        <w:ind w:firstLine="709"/>
        <w:jc w:val="both"/>
        <w:rPr>
          <w:sz w:val="24"/>
          <w:szCs w:val="24"/>
        </w:rPr>
      </w:pPr>
      <w:r w:rsidRPr="004F1B28">
        <w:rPr>
          <w:sz w:val="24"/>
          <w:szCs w:val="24"/>
        </w:rPr>
        <w:t>Типы связей:</w:t>
      </w:r>
    </w:p>
    <w:p w:rsidR="004F1B28" w:rsidRPr="004F1B28" w:rsidRDefault="004F1B28" w:rsidP="007E1B9C">
      <w:pPr>
        <w:numPr>
          <w:ilvl w:val="0"/>
          <w:numId w:val="35"/>
        </w:numPr>
        <w:ind w:left="0" w:firstLine="709"/>
        <w:jc w:val="both"/>
        <w:rPr>
          <w:sz w:val="24"/>
          <w:szCs w:val="24"/>
        </w:rPr>
      </w:pPr>
      <w:r w:rsidRPr="004F1B28">
        <w:rPr>
          <w:sz w:val="24"/>
          <w:szCs w:val="24"/>
        </w:rPr>
        <w:t>«</w:t>
      </w:r>
      <w:proofErr w:type="spellStart"/>
      <w:r w:rsidRPr="004F1B28">
        <w:rPr>
          <w:sz w:val="24"/>
          <w:szCs w:val="24"/>
        </w:rPr>
        <w:t>один-к-одному</w:t>
      </w:r>
      <w:proofErr w:type="spellEnd"/>
      <w:r w:rsidRPr="004F1B28">
        <w:rPr>
          <w:sz w:val="24"/>
          <w:szCs w:val="24"/>
        </w:rPr>
        <w:t>» (1:1)</w:t>
      </w:r>
    </w:p>
    <w:p w:rsidR="004F1B28" w:rsidRPr="004F1B28" w:rsidRDefault="004F1B28" w:rsidP="007E1B9C">
      <w:pPr>
        <w:numPr>
          <w:ilvl w:val="0"/>
          <w:numId w:val="35"/>
        </w:numPr>
        <w:ind w:left="0" w:firstLine="709"/>
        <w:jc w:val="both"/>
        <w:rPr>
          <w:sz w:val="24"/>
          <w:szCs w:val="24"/>
        </w:rPr>
      </w:pPr>
      <w:r w:rsidRPr="004F1B28">
        <w:rPr>
          <w:sz w:val="24"/>
          <w:szCs w:val="24"/>
        </w:rPr>
        <w:t>«</w:t>
      </w:r>
      <w:proofErr w:type="spellStart"/>
      <w:r w:rsidRPr="004F1B28">
        <w:rPr>
          <w:sz w:val="24"/>
          <w:szCs w:val="24"/>
        </w:rPr>
        <w:t>один-ко-многим</w:t>
      </w:r>
      <w:proofErr w:type="spellEnd"/>
      <w:r w:rsidRPr="004F1B28">
        <w:rPr>
          <w:sz w:val="24"/>
          <w:szCs w:val="24"/>
        </w:rPr>
        <w:t>» (1:∞)</w:t>
      </w:r>
    </w:p>
    <w:p w:rsidR="004F1B28" w:rsidRPr="004F1B28" w:rsidRDefault="004F1B28" w:rsidP="007E1B9C">
      <w:pPr>
        <w:numPr>
          <w:ilvl w:val="0"/>
          <w:numId w:val="35"/>
        </w:numPr>
        <w:ind w:left="0" w:firstLine="709"/>
        <w:jc w:val="both"/>
        <w:rPr>
          <w:sz w:val="24"/>
          <w:szCs w:val="24"/>
        </w:rPr>
      </w:pPr>
      <w:r w:rsidRPr="004F1B28">
        <w:rPr>
          <w:sz w:val="24"/>
          <w:szCs w:val="24"/>
        </w:rPr>
        <w:t>«</w:t>
      </w:r>
      <w:proofErr w:type="spellStart"/>
      <w:r w:rsidRPr="004F1B28">
        <w:rPr>
          <w:sz w:val="24"/>
          <w:szCs w:val="24"/>
        </w:rPr>
        <w:t>много-ко-многим</w:t>
      </w:r>
      <w:proofErr w:type="spellEnd"/>
      <w:proofErr w:type="gramStart"/>
      <w:r w:rsidRPr="004F1B28">
        <w:rPr>
          <w:sz w:val="24"/>
          <w:szCs w:val="24"/>
        </w:rPr>
        <w:t>» (∞:∞)</w:t>
      </w:r>
      <w:proofErr w:type="gramEnd"/>
    </w:p>
    <w:p w:rsidR="004F1B28" w:rsidRPr="004F1B28" w:rsidRDefault="004F1B28" w:rsidP="004F1B28">
      <w:pPr>
        <w:ind w:firstLine="709"/>
        <w:jc w:val="both"/>
        <w:rPr>
          <w:sz w:val="24"/>
          <w:szCs w:val="24"/>
        </w:rPr>
      </w:pPr>
      <w:r w:rsidRPr="004F1B28">
        <w:rPr>
          <w:i/>
          <w:sz w:val="24"/>
          <w:szCs w:val="24"/>
        </w:rPr>
        <w:t>Установить связь между базами данны</w:t>
      </w:r>
      <w:proofErr w:type="gramStart"/>
      <w:r w:rsidRPr="004F1B28">
        <w:rPr>
          <w:i/>
          <w:sz w:val="24"/>
          <w:szCs w:val="24"/>
        </w:rPr>
        <w:t>х(</w:t>
      </w:r>
      <w:proofErr w:type="gramEnd"/>
      <w:r w:rsidRPr="004F1B28">
        <w:rPr>
          <w:i/>
          <w:sz w:val="24"/>
          <w:szCs w:val="24"/>
        </w:rPr>
        <w:t>таблицами)</w:t>
      </w:r>
      <w:r w:rsidRPr="004F1B28">
        <w:rPr>
          <w:sz w:val="24"/>
          <w:szCs w:val="24"/>
        </w:rPr>
        <w:t xml:space="preserve"> – это означает добиться согласованного перемещения указателей записей связанных БД. </w:t>
      </w:r>
    </w:p>
    <w:p w:rsidR="004F1B28" w:rsidRPr="004F1B28" w:rsidRDefault="004F1B28" w:rsidP="004F1B28">
      <w:pPr>
        <w:ind w:firstLine="709"/>
        <w:jc w:val="both"/>
        <w:rPr>
          <w:sz w:val="24"/>
          <w:szCs w:val="24"/>
        </w:rPr>
      </w:pPr>
      <w:r w:rsidRPr="004F1B28">
        <w:rPr>
          <w:sz w:val="24"/>
          <w:szCs w:val="24"/>
        </w:rPr>
        <w:t xml:space="preserve">При установлении связи различают </w:t>
      </w:r>
      <w:r w:rsidRPr="004F1B28">
        <w:rPr>
          <w:i/>
          <w:sz w:val="24"/>
          <w:szCs w:val="24"/>
        </w:rPr>
        <w:t>главную</w:t>
      </w:r>
      <w:r w:rsidRPr="004F1B28">
        <w:rPr>
          <w:sz w:val="24"/>
          <w:szCs w:val="24"/>
        </w:rPr>
        <w:t xml:space="preserve"> (ведущую, родительскую) и </w:t>
      </w:r>
      <w:r w:rsidRPr="004F1B28">
        <w:rPr>
          <w:i/>
          <w:sz w:val="24"/>
          <w:szCs w:val="24"/>
        </w:rPr>
        <w:t>связанную</w:t>
      </w:r>
      <w:r w:rsidRPr="004F1B28">
        <w:rPr>
          <w:sz w:val="24"/>
          <w:szCs w:val="24"/>
        </w:rPr>
        <w:t xml:space="preserve"> или </w:t>
      </w:r>
      <w:r w:rsidRPr="004F1B28">
        <w:rPr>
          <w:i/>
          <w:sz w:val="24"/>
          <w:szCs w:val="24"/>
        </w:rPr>
        <w:t>подчиненную</w:t>
      </w:r>
      <w:r w:rsidRPr="004F1B28">
        <w:rPr>
          <w:sz w:val="24"/>
          <w:szCs w:val="24"/>
        </w:rPr>
        <w:t xml:space="preserve"> (ведомую, дочернюю) таблицы или БД. </w:t>
      </w:r>
    </w:p>
    <w:p w:rsidR="004F1B28" w:rsidRPr="004F1B28" w:rsidRDefault="004F1B28" w:rsidP="004F1B28">
      <w:pPr>
        <w:ind w:firstLine="709"/>
        <w:jc w:val="both"/>
        <w:rPr>
          <w:sz w:val="24"/>
          <w:szCs w:val="24"/>
        </w:rPr>
      </w:pPr>
      <w:r w:rsidRPr="004F1B28">
        <w:rPr>
          <w:i/>
          <w:sz w:val="24"/>
          <w:szCs w:val="24"/>
        </w:rPr>
        <w:t>Связь «</w:t>
      </w:r>
      <w:proofErr w:type="spellStart"/>
      <w:r w:rsidRPr="004F1B28">
        <w:rPr>
          <w:i/>
          <w:sz w:val="24"/>
          <w:szCs w:val="24"/>
        </w:rPr>
        <w:t>один-к-одному</w:t>
      </w:r>
      <w:proofErr w:type="spellEnd"/>
      <w:r w:rsidRPr="004F1B28">
        <w:rPr>
          <w:i/>
          <w:sz w:val="24"/>
          <w:szCs w:val="24"/>
        </w:rPr>
        <w:t xml:space="preserve">» </w:t>
      </w:r>
      <w:r w:rsidRPr="004F1B28">
        <w:rPr>
          <w:sz w:val="24"/>
          <w:szCs w:val="24"/>
        </w:rPr>
        <w:t xml:space="preserve"> имеет место, когда  для каждой записи главной таблицы устанавливается связь только с одной записью подчиненной </w:t>
      </w:r>
      <w:proofErr w:type="spellStart"/>
      <w:r w:rsidRPr="004F1B28">
        <w:rPr>
          <w:sz w:val="24"/>
          <w:szCs w:val="24"/>
        </w:rPr>
        <w:t>таблицы</w:t>
      </w:r>
      <w:proofErr w:type="gramStart"/>
      <w:r w:rsidRPr="004F1B28">
        <w:rPr>
          <w:sz w:val="24"/>
          <w:szCs w:val="24"/>
        </w:rPr>
        <w:t>.Ч</w:t>
      </w:r>
      <w:proofErr w:type="gramEnd"/>
      <w:r w:rsidRPr="004F1B28">
        <w:rPr>
          <w:sz w:val="24"/>
          <w:szCs w:val="24"/>
        </w:rPr>
        <w:t>аще</w:t>
      </w:r>
      <w:proofErr w:type="spellEnd"/>
      <w:r w:rsidRPr="004F1B28">
        <w:rPr>
          <w:sz w:val="24"/>
          <w:szCs w:val="24"/>
        </w:rPr>
        <w:t xml:space="preserve"> всего связываются ключевые поля разных таблиц. В этом случае в главной таблице, как правило,  записей не меньше, чем в подчиненной. </w:t>
      </w:r>
    </w:p>
    <w:p w:rsidR="004F1B28" w:rsidRPr="004F1B28" w:rsidRDefault="004F1B28" w:rsidP="004F1B28">
      <w:pPr>
        <w:ind w:firstLine="709"/>
        <w:jc w:val="both"/>
        <w:rPr>
          <w:sz w:val="24"/>
          <w:szCs w:val="24"/>
        </w:rPr>
      </w:pPr>
      <w:r w:rsidRPr="004F1B28">
        <w:rPr>
          <w:i/>
          <w:sz w:val="24"/>
          <w:szCs w:val="24"/>
        </w:rPr>
        <w:t>Связь «</w:t>
      </w:r>
      <w:proofErr w:type="spellStart"/>
      <w:r w:rsidRPr="004F1B28">
        <w:rPr>
          <w:i/>
          <w:sz w:val="24"/>
          <w:szCs w:val="24"/>
        </w:rPr>
        <w:t>один-ко-многим</w:t>
      </w:r>
      <w:proofErr w:type="spellEnd"/>
      <w:r w:rsidRPr="004F1B28">
        <w:rPr>
          <w:i/>
          <w:sz w:val="24"/>
          <w:szCs w:val="24"/>
        </w:rPr>
        <w:t>»</w:t>
      </w:r>
      <w:r w:rsidRPr="004F1B28">
        <w:rPr>
          <w:sz w:val="24"/>
          <w:szCs w:val="24"/>
        </w:rPr>
        <w:t xml:space="preserve">  используется, когда  для каждой записи главной таблицы устанавливается связь с несколькими записями подчиненной таблицы. В этом случае в главной таблице  обычно  записей  меньше, чем в подчиненной. </w:t>
      </w:r>
    </w:p>
    <w:p w:rsidR="004F1B28" w:rsidRPr="004F1B28" w:rsidRDefault="004F1B28" w:rsidP="004F1B28">
      <w:pPr>
        <w:ind w:firstLine="709"/>
        <w:jc w:val="both"/>
        <w:rPr>
          <w:sz w:val="24"/>
          <w:szCs w:val="24"/>
        </w:rPr>
      </w:pPr>
      <w:r w:rsidRPr="004F1B28">
        <w:rPr>
          <w:i/>
          <w:sz w:val="24"/>
          <w:szCs w:val="24"/>
        </w:rPr>
        <w:t>Связь «</w:t>
      </w:r>
      <w:proofErr w:type="spellStart"/>
      <w:r w:rsidRPr="004F1B28">
        <w:rPr>
          <w:i/>
          <w:sz w:val="24"/>
          <w:szCs w:val="24"/>
        </w:rPr>
        <w:t>много-ко-многим</w:t>
      </w:r>
      <w:proofErr w:type="spellEnd"/>
      <w:r w:rsidRPr="004F1B28">
        <w:rPr>
          <w:i/>
          <w:sz w:val="24"/>
          <w:szCs w:val="24"/>
        </w:rPr>
        <w:t>»</w:t>
      </w:r>
      <w:r w:rsidRPr="004F1B28">
        <w:rPr>
          <w:sz w:val="24"/>
          <w:szCs w:val="24"/>
        </w:rPr>
        <w:t xml:space="preserve">  используется, когда  для нескольких записей главной таблицы устанавливается связь с несколькими записями подчиненной таблицы.</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Установление связей между таблицами</w:t>
      </w:r>
    </w:p>
    <w:p w:rsidR="004F1B28" w:rsidRPr="004F1B28" w:rsidRDefault="004F1B28" w:rsidP="004F1B28">
      <w:pPr>
        <w:shd w:val="clear" w:color="auto" w:fill="FFFFFF"/>
        <w:ind w:firstLine="709"/>
        <w:jc w:val="both"/>
        <w:rPr>
          <w:sz w:val="24"/>
          <w:szCs w:val="24"/>
        </w:rPr>
      </w:pPr>
      <w:r w:rsidRPr="004F1B28">
        <w:rPr>
          <w:sz w:val="24"/>
          <w:szCs w:val="24"/>
        </w:rPr>
        <w:t xml:space="preserve">!!!  Приступая к связыванию таблиц, убедитесь, что все таблицы и другие объекты БД закрыты. Затем переключитесь в окно БД, нажав клавишу </w:t>
      </w:r>
      <w:r w:rsidRPr="004F1B28">
        <w:rPr>
          <w:sz w:val="24"/>
          <w:szCs w:val="24"/>
          <w:lang w:val="en-US"/>
        </w:rPr>
        <w:t>F</w:t>
      </w:r>
      <w:r w:rsidRPr="004F1B28">
        <w:rPr>
          <w:sz w:val="24"/>
          <w:szCs w:val="24"/>
        </w:rPr>
        <w:t>11.</w:t>
      </w:r>
    </w:p>
    <w:p w:rsidR="004F1B28" w:rsidRPr="004F1B28" w:rsidRDefault="004F1B28" w:rsidP="007E1B9C">
      <w:pPr>
        <w:numPr>
          <w:ilvl w:val="0"/>
          <w:numId w:val="37"/>
        </w:numPr>
        <w:shd w:val="clear" w:color="auto" w:fill="FFFFFF"/>
        <w:tabs>
          <w:tab w:val="clear" w:pos="360"/>
          <w:tab w:val="num" w:pos="993"/>
        </w:tabs>
        <w:ind w:left="0" w:firstLine="709"/>
        <w:jc w:val="both"/>
        <w:rPr>
          <w:sz w:val="24"/>
          <w:szCs w:val="24"/>
        </w:rPr>
      </w:pPr>
      <w:r w:rsidRPr="004F1B28">
        <w:rPr>
          <w:color w:val="000000"/>
          <w:sz w:val="24"/>
          <w:szCs w:val="24"/>
        </w:rPr>
        <w:t xml:space="preserve">Открыть окно </w:t>
      </w:r>
      <w:r w:rsidRPr="004F1B28">
        <w:rPr>
          <w:i/>
          <w:color w:val="000000"/>
          <w:sz w:val="24"/>
          <w:szCs w:val="24"/>
        </w:rPr>
        <w:t>Схема данных</w:t>
      </w:r>
      <w:r w:rsidRPr="004F1B28">
        <w:rPr>
          <w:color w:val="000000"/>
          <w:sz w:val="24"/>
          <w:szCs w:val="24"/>
        </w:rPr>
        <w:t xml:space="preserve"> щелчком на одноименной кнопке панели инструментов или командой </w:t>
      </w:r>
      <w:r w:rsidRPr="004F1B28">
        <w:rPr>
          <w:i/>
          <w:color w:val="000000"/>
          <w:sz w:val="24"/>
          <w:szCs w:val="24"/>
        </w:rPr>
        <w:t>Сервис → Схема данных</w:t>
      </w:r>
      <w:r w:rsidRPr="004F1B28">
        <w:rPr>
          <w:color w:val="000000"/>
          <w:sz w:val="24"/>
          <w:szCs w:val="24"/>
        </w:rPr>
        <w:t>.</w:t>
      </w:r>
    </w:p>
    <w:p w:rsidR="004F1B28" w:rsidRPr="004F1B28" w:rsidRDefault="004F1B28" w:rsidP="007E1B9C">
      <w:pPr>
        <w:numPr>
          <w:ilvl w:val="0"/>
          <w:numId w:val="37"/>
        </w:numPr>
        <w:shd w:val="clear" w:color="auto" w:fill="FFFFFF"/>
        <w:tabs>
          <w:tab w:val="clear" w:pos="360"/>
          <w:tab w:val="num" w:pos="993"/>
        </w:tabs>
        <w:ind w:left="0" w:firstLine="709"/>
        <w:jc w:val="both"/>
        <w:rPr>
          <w:sz w:val="24"/>
          <w:szCs w:val="24"/>
        </w:rPr>
      </w:pPr>
      <w:r w:rsidRPr="004F1B28">
        <w:rPr>
          <w:color w:val="000000"/>
          <w:sz w:val="24"/>
          <w:szCs w:val="24"/>
        </w:rPr>
        <w:t xml:space="preserve">В открывшемся окне </w:t>
      </w:r>
      <w:r w:rsidRPr="004F1B28">
        <w:rPr>
          <w:i/>
          <w:color w:val="000000"/>
          <w:sz w:val="24"/>
          <w:szCs w:val="24"/>
        </w:rPr>
        <w:t>Добавление таблицы</w:t>
      </w:r>
      <w:r w:rsidRPr="004F1B28">
        <w:rPr>
          <w:color w:val="000000"/>
          <w:sz w:val="24"/>
          <w:szCs w:val="24"/>
        </w:rPr>
        <w:t>, выбрать нужные таблицы; для включения в структуру межтабличных связей нажать кнопку</w:t>
      </w:r>
      <w:proofErr w:type="gramStart"/>
      <w:r w:rsidRPr="004F1B28">
        <w:rPr>
          <w:color w:val="000000"/>
          <w:sz w:val="24"/>
          <w:szCs w:val="24"/>
        </w:rPr>
        <w:t xml:space="preserve"> </w:t>
      </w:r>
      <w:r w:rsidRPr="004F1B28">
        <w:rPr>
          <w:i/>
          <w:color w:val="000000"/>
          <w:sz w:val="24"/>
          <w:szCs w:val="24"/>
        </w:rPr>
        <w:t>Д</w:t>
      </w:r>
      <w:proofErr w:type="gramEnd"/>
      <w:r w:rsidRPr="004F1B28">
        <w:rPr>
          <w:i/>
          <w:color w:val="000000"/>
          <w:sz w:val="24"/>
          <w:szCs w:val="24"/>
        </w:rPr>
        <w:t xml:space="preserve">обавить; </w:t>
      </w:r>
      <w:r w:rsidRPr="004F1B28">
        <w:rPr>
          <w:color w:val="000000"/>
          <w:sz w:val="24"/>
          <w:szCs w:val="24"/>
        </w:rPr>
        <w:t xml:space="preserve">закрыть окно </w:t>
      </w:r>
      <w:r w:rsidRPr="004F1B28">
        <w:rPr>
          <w:i/>
          <w:color w:val="000000"/>
          <w:sz w:val="24"/>
          <w:szCs w:val="24"/>
        </w:rPr>
        <w:t>Добавление таблицы.</w:t>
      </w:r>
    </w:p>
    <w:p w:rsidR="004F1B28" w:rsidRPr="004F1B28" w:rsidRDefault="004F1B28" w:rsidP="007E1B9C">
      <w:pPr>
        <w:numPr>
          <w:ilvl w:val="0"/>
          <w:numId w:val="37"/>
        </w:numPr>
        <w:shd w:val="clear" w:color="auto" w:fill="FFFFFF"/>
        <w:tabs>
          <w:tab w:val="clear" w:pos="360"/>
          <w:tab w:val="num" w:pos="993"/>
        </w:tabs>
        <w:ind w:left="0" w:firstLine="709"/>
        <w:jc w:val="both"/>
        <w:rPr>
          <w:sz w:val="24"/>
          <w:szCs w:val="24"/>
        </w:rPr>
      </w:pPr>
      <w:r w:rsidRPr="004F1B28">
        <w:rPr>
          <w:color w:val="000000"/>
          <w:sz w:val="24"/>
          <w:szCs w:val="24"/>
        </w:rPr>
        <w:t>Связь между полями установить перетаскиванием имени поля  из одной таблицы в другую на соответствующее ему связанное поле (поле «Страна» из таблицы «Атлас мира» на соответствующие поля  других таблиц)</w:t>
      </w:r>
      <w:proofErr w:type="gramStart"/>
      <w:r w:rsidRPr="004F1B28">
        <w:rPr>
          <w:color w:val="000000"/>
          <w:sz w:val="24"/>
          <w:szCs w:val="24"/>
        </w:rPr>
        <w:t>.П</w:t>
      </w:r>
      <w:proofErr w:type="gramEnd"/>
      <w:r w:rsidRPr="004F1B28">
        <w:rPr>
          <w:color w:val="000000"/>
          <w:sz w:val="24"/>
          <w:szCs w:val="24"/>
        </w:rPr>
        <w:t xml:space="preserve">оле связанной таблицы называется </w:t>
      </w:r>
      <w:r w:rsidRPr="004F1B28">
        <w:rPr>
          <w:i/>
          <w:color w:val="000000"/>
          <w:sz w:val="24"/>
          <w:szCs w:val="24"/>
        </w:rPr>
        <w:t>полем внешнего ключа</w:t>
      </w:r>
    </w:p>
    <w:p w:rsidR="004F1B28" w:rsidRPr="004F1B28" w:rsidRDefault="004F1B28" w:rsidP="007E1B9C">
      <w:pPr>
        <w:numPr>
          <w:ilvl w:val="0"/>
          <w:numId w:val="37"/>
        </w:numPr>
        <w:shd w:val="clear" w:color="auto" w:fill="FFFFFF"/>
        <w:tabs>
          <w:tab w:val="clear" w:pos="360"/>
          <w:tab w:val="num" w:pos="993"/>
        </w:tabs>
        <w:ind w:left="0" w:firstLine="709"/>
        <w:jc w:val="both"/>
        <w:rPr>
          <w:color w:val="000000"/>
          <w:sz w:val="24"/>
          <w:szCs w:val="24"/>
        </w:rPr>
      </w:pPr>
      <w:r w:rsidRPr="004F1B28">
        <w:rPr>
          <w:iCs/>
          <w:color w:val="000000"/>
          <w:sz w:val="24"/>
          <w:szCs w:val="24"/>
        </w:rPr>
        <w:t xml:space="preserve">В </w:t>
      </w:r>
      <w:r w:rsidRPr="004F1B28">
        <w:rPr>
          <w:color w:val="000000"/>
          <w:sz w:val="24"/>
          <w:szCs w:val="24"/>
        </w:rPr>
        <w:t xml:space="preserve">открывшемся диалоговом окне </w:t>
      </w:r>
      <w:r w:rsidRPr="004F1B28">
        <w:rPr>
          <w:i/>
          <w:color w:val="000000"/>
          <w:sz w:val="24"/>
          <w:szCs w:val="24"/>
        </w:rPr>
        <w:t>Связи</w:t>
      </w:r>
      <w:r w:rsidRPr="004F1B28">
        <w:rPr>
          <w:color w:val="000000"/>
          <w:sz w:val="24"/>
          <w:szCs w:val="24"/>
        </w:rPr>
        <w:t>, задать свойства образующейся связи:</w:t>
      </w:r>
    </w:p>
    <w:p w:rsidR="004F1B28" w:rsidRPr="004F1B28" w:rsidRDefault="004F1B28" w:rsidP="007E1B9C">
      <w:pPr>
        <w:numPr>
          <w:ilvl w:val="0"/>
          <w:numId w:val="36"/>
        </w:numPr>
        <w:shd w:val="clear" w:color="auto" w:fill="FFFFFF"/>
        <w:tabs>
          <w:tab w:val="clear" w:pos="720"/>
          <w:tab w:val="left" w:pos="993"/>
        </w:tabs>
        <w:ind w:left="0" w:firstLine="709"/>
        <w:jc w:val="both"/>
        <w:rPr>
          <w:sz w:val="24"/>
          <w:szCs w:val="24"/>
        </w:rPr>
      </w:pPr>
      <w:r w:rsidRPr="004F1B28">
        <w:rPr>
          <w:color w:val="000000"/>
          <w:sz w:val="24"/>
          <w:szCs w:val="24"/>
        </w:rPr>
        <w:t xml:space="preserve">включить флажок </w:t>
      </w:r>
      <w:r w:rsidRPr="004F1B28">
        <w:rPr>
          <w:i/>
          <w:color w:val="000000"/>
          <w:sz w:val="24"/>
          <w:szCs w:val="24"/>
        </w:rPr>
        <w:t>Обеспечение условия целостности данных;</w:t>
      </w:r>
      <w:r w:rsidRPr="004F1B28">
        <w:rPr>
          <w:sz w:val="24"/>
          <w:szCs w:val="24"/>
        </w:rPr>
        <w:br/>
        <w:t>Это позволит избежать ошибок при создании и работе с БД</w:t>
      </w:r>
    </w:p>
    <w:p w:rsidR="004F1B28" w:rsidRPr="004F1B28" w:rsidRDefault="004F1B28" w:rsidP="007E1B9C">
      <w:pPr>
        <w:numPr>
          <w:ilvl w:val="0"/>
          <w:numId w:val="36"/>
        </w:numPr>
        <w:shd w:val="clear" w:color="auto" w:fill="FFFFFF"/>
        <w:tabs>
          <w:tab w:val="clear" w:pos="720"/>
          <w:tab w:val="left" w:pos="993"/>
        </w:tabs>
        <w:ind w:left="0" w:firstLine="709"/>
        <w:jc w:val="both"/>
        <w:rPr>
          <w:sz w:val="24"/>
          <w:szCs w:val="24"/>
        </w:rPr>
      </w:pPr>
      <w:r w:rsidRPr="004F1B28">
        <w:rPr>
          <w:color w:val="000000"/>
          <w:sz w:val="24"/>
          <w:szCs w:val="24"/>
        </w:rPr>
        <w:t xml:space="preserve">включить флажок </w:t>
      </w:r>
      <w:r w:rsidRPr="004F1B28">
        <w:rPr>
          <w:i/>
          <w:color w:val="000000"/>
          <w:sz w:val="24"/>
          <w:szCs w:val="24"/>
        </w:rPr>
        <w:t>Каскадное обновление связанных полей;</w:t>
      </w:r>
    </w:p>
    <w:p w:rsidR="004F1B28" w:rsidRPr="004F1B28" w:rsidRDefault="004F1B28" w:rsidP="007E1B9C">
      <w:pPr>
        <w:numPr>
          <w:ilvl w:val="0"/>
          <w:numId w:val="36"/>
        </w:numPr>
        <w:shd w:val="clear" w:color="auto" w:fill="FFFFFF"/>
        <w:tabs>
          <w:tab w:val="clear" w:pos="720"/>
          <w:tab w:val="left" w:pos="993"/>
        </w:tabs>
        <w:ind w:left="0" w:firstLine="709"/>
        <w:jc w:val="both"/>
        <w:rPr>
          <w:i/>
          <w:sz w:val="24"/>
          <w:szCs w:val="24"/>
        </w:rPr>
      </w:pPr>
      <w:r w:rsidRPr="004F1B28">
        <w:rPr>
          <w:color w:val="000000"/>
          <w:sz w:val="24"/>
          <w:szCs w:val="24"/>
        </w:rPr>
        <w:t xml:space="preserve">включить флажок  </w:t>
      </w:r>
      <w:r w:rsidRPr="004F1B28">
        <w:rPr>
          <w:i/>
          <w:color w:val="000000"/>
          <w:sz w:val="24"/>
          <w:szCs w:val="24"/>
        </w:rPr>
        <w:t>Каскадное удаление  связанных записей</w:t>
      </w:r>
    </w:p>
    <w:p w:rsidR="004F1B28" w:rsidRPr="004F1B28" w:rsidRDefault="004F1B28" w:rsidP="007E1B9C">
      <w:pPr>
        <w:numPr>
          <w:ilvl w:val="0"/>
          <w:numId w:val="37"/>
        </w:numPr>
        <w:shd w:val="clear" w:color="auto" w:fill="FFFFFF"/>
        <w:tabs>
          <w:tab w:val="clear" w:pos="360"/>
          <w:tab w:val="num" w:pos="993"/>
        </w:tabs>
        <w:ind w:left="0" w:firstLine="709"/>
        <w:jc w:val="both"/>
        <w:rPr>
          <w:color w:val="000000"/>
          <w:sz w:val="24"/>
          <w:szCs w:val="24"/>
        </w:rPr>
      </w:pPr>
      <w:r w:rsidRPr="004F1B28">
        <w:rPr>
          <w:color w:val="000000"/>
          <w:sz w:val="24"/>
          <w:szCs w:val="24"/>
        </w:rPr>
        <w:t>Нажать кнопку</w:t>
      </w:r>
      <w:proofErr w:type="gramStart"/>
      <w:r w:rsidRPr="004F1B28">
        <w:rPr>
          <w:color w:val="000000"/>
          <w:sz w:val="24"/>
          <w:szCs w:val="24"/>
        </w:rPr>
        <w:t xml:space="preserve"> С</w:t>
      </w:r>
      <w:proofErr w:type="gramEnd"/>
      <w:r w:rsidRPr="004F1B28">
        <w:rPr>
          <w:color w:val="000000"/>
          <w:sz w:val="24"/>
          <w:szCs w:val="24"/>
        </w:rPr>
        <w:t>оздать.</w:t>
      </w:r>
    </w:p>
    <w:p w:rsidR="004F1B28" w:rsidRPr="004F1B28" w:rsidRDefault="004F1B28" w:rsidP="007E1B9C">
      <w:pPr>
        <w:numPr>
          <w:ilvl w:val="0"/>
          <w:numId w:val="37"/>
        </w:numPr>
        <w:shd w:val="clear" w:color="auto" w:fill="FFFFFF"/>
        <w:tabs>
          <w:tab w:val="clear" w:pos="360"/>
          <w:tab w:val="num" w:pos="993"/>
        </w:tabs>
        <w:ind w:left="0" w:firstLine="709"/>
        <w:jc w:val="both"/>
        <w:rPr>
          <w:color w:val="000000"/>
          <w:sz w:val="24"/>
          <w:szCs w:val="24"/>
        </w:rPr>
      </w:pPr>
      <w:r w:rsidRPr="004F1B28">
        <w:rPr>
          <w:color w:val="000000"/>
          <w:sz w:val="24"/>
          <w:szCs w:val="24"/>
        </w:rPr>
        <w:t>Закрыть «Схему данных», ответив положительно на вопрос о сохранении.</w:t>
      </w:r>
    </w:p>
    <w:p w:rsidR="004F1B28" w:rsidRPr="004F1B28" w:rsidRDefault="004F1B28" w:rsidP="007E1B9C">
      <w:pPr>
        <w:numPr>
          <w:ilvl w:val="0"/>
          <w:numId w:val="37"/>
        </w:numPr>
        <w:shd w:val="clear" w:color="auto" w:fill="FFFFFF"/>
        <w:tabs>
          <w:tab w:val="clear" w:pos="360"/>
          <w:tab w:val="num" w:pos="993"/>
        </w:tabs>
        <w:ind w:left="0" w:firstLine="709"/>
        <w:jc w:val="both"/>
        <w:rPr>
          <w:sz w:val="24"/>
          <w:szCs w:val="24"/>
        </w:rPr>
      </w:pPr>
      <w:r w:rsidRPr="004F1B28">
        <w:rPr>
          <w:color w:val="000000"/>
          <w:sz w:val="24"/>
          <w:szCs w:val="24"/>
        </w:rPr>
        <w:t>Проверить условие целостности данных, обновление связанных полей, удаление  связанных записей. Для этого, в таблице «Атлас мира» исправить название одной из стран, сохранить. Открыть связанные с ней таблицы, убедиться  в обновлении записей.</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 xml:space="preserve">Сортировка </w:t>
      </w:r>
    </w:p>
    <w:p w:rsidR="004F1B28" w:rsidRPr="004F1B28" w:rsidRDefault="004F1B28" w:rsidP="004F1B28">
      <w:pPr>
        <w:tabs>
          <w:tab w:val="left" w:pos="1980"/>
        </w:tabs>
        <w:ind w:firstLine="709"/>
        <w:jc w:val="both"/>
        <w:rPr>
          <w:bCs w:val="0"/>
          <w:sz w:val="24"/>
          <w:szCs w:val="24"/>
        </w:rPr>
      </w:pPr>
      <w:r w:rsidRPr="004F1B28">
        <w:rPr>
          <w:sz w:val="24"/>
          <w:szCs w:val="24"/>
        </w:rPr>
        <w:t>Сортировка – упорядочение данных по определенным признакам.</w:t>
      </w:r>
    </w:p>
    <w:p w:rsidR="004F1B28" w:rsidRPr="004F1B28" w:rsidRDefault="004F1B28" w:rsidP="004F1B28">
      <w:pPr>
        <w:tabs>
          <w:tab w:val="left" w:pos="1980"/>
        </w:tabs>
        <w:ind w:firstLine="709"/>
        <w:jc w:val="both"/>
        <w:rPr>
          <w:bCs w:val="0"/>
          <w:sz w:val="24"/>
          <w:szCs w:val="24"/>
        </w:rPr>
      </w:pPr>
      <w:r w:rsidRPr="004F1B28">
        <w:rPr>
          <w:sz w:val="24"/>
          <w:szCs w:val="24"/>
        </w:rPr>
        <w:t>Сортировка различается по убыванию и по возрастанию.</w:t>
      </w:r>
    </w:p>
    <w:p w:rsidR="004F1B28" w:rsidRPr="004F1B28" w:rsidRDefault="004F1B28" w:rsidP="004F1B28">
      <w:pPr>
        <w:tabs>
          <w:tab w:val="left" w:pos="1980"/>
        </w:tabs>
        <w:ind w:firstLine="709"/>
        <w:jc w:val="both"/>
        <w:rPr>
          <w:bCs w:val="0"/>
          <w:sz w:val="24"/>
          <w:szCs w:val="24"/>
        </w:rPr>
      </w:pPr>
    </w:p>
    <w:p w:rsidR="004F1B28" w:rsidRPr="004F1B28" w:rsidRDefault="004F1B28" w:rsidP="004F1B28">
      <w:pPr>
        <w:tabs>
          <w:tab w:val="left" w:pos="1980"/>
        </w:tabs>
        <w:ind w:firstLine="709"/>
        <w:jc w:val="both"/>
        <w:rPr>
          <w:bCs w:val="0"/>
          <w:sz w:val="24"/>
          <w:szCs w:val="24"/>
        </w:rPr>
      </w:pPr>
      <w:r w:rsidRPr="004F1B28">
        <w:rPr>
          <w:sz w:val="24"/>
          <w:szCs w:val="24"/>
        </w:rPr>
        <w:t>Осуществляется сортировка:</w:t>
      </w:r>
    </w:p>
    <w:p w:rsidR="004F1B28" w:rsidRPr="004F1B28" w:rsidRDefault="004F1B28" w:rsidP="007E1B9C">
      <w:pPr>
        <w:numPr>
          <w:ilvl w:val="0"/>
          <w:numId w:val="30"/>
        </w:numPr>
        <w:tabs>
          <w:tab w:val="clear" w:pos="720"/>
          <w:tab w:val="num" w:pos="993"/>
        </w:tabs>
        <w:ind w:left="0" w:firstLine="709"/>
        <w:jc w:val="both"/>
        <w:rPr>
          <w:bCs w:val="0"/>
          <w:sz w:val="24"/>
          <w:szCs w:val="24"/>
        </w:rPr>
      </w:pPr>
      <w:r w:rsidRPr="004F1B28">
        <w:rPr>
          <w:sz w:val="24"/>
          <w:szCs w:val="24"/>
        </w:rPr>
        <w:lastRenderedPageBreak/>
        <w:t>Открыть таблицу</w:t>
      </w:r>
    </w:p>
    <w:p w:rsidR="004F1B28" w:rsidRPr="004F1B28" w:rsidRDefault="004F1B28" w:rsidP="007E1B9C">
      <w:pPr>
        <w:numPr>
          <w:ilvl w:val="0"/>
          <w:numId w:val="30"/>
        </w:numPr>
        <w:tabs>
          <w:tab w:val="clear" w:pos="720"/>
          <w:tab w:val="num" w:pos="993"/>
        </w:tabs>
        <w:ind w:left="0" w:firstLine="709"/>
        <w:jc w:val="both"/>
        <w:rPr>
          <w:bCs w:val="0"/>
          <w:sz w:val="24"/>
          <w:szCs w:val="24"/>
        </w:rPr>
      </w:pPr>
      <w:r w:rsidRPr="004F1B28">
        <w:rPr>
          <w:sz w:val="24"/>
          <w:szCs w:val="24"/>
        </w:rPr>
        <w:t xml:space="preserve">В меню </w:t>
      </w:r>
      <w:r w:rsidRPr="004F1B28">
        <w:rPr>
          <w:i/>
          <w:sz w:val="24"/>
          <w:szCs w:val="24"/>
        </w:rPr>
        <w:t xml:space="preserve">Записи </w:t>
      </w:r>
      <w:r w:rsidRPr="004F1B28">
        <w:rPr>
          <w:i/>
          <w:sz w:val="24"/>
          <w:szCs w:val="24"/>
        </w:rPr>
        <w:sym w:font="Symbol" w:char="F0AE"/>
      </w:r>
      <w:r w:rsidRPr="004F1B28">
        <w:rPr>
          <w:i/>
          <w:sz w:val="24"/>
          <w:szCs w:val="24"/>
        </w:rPr>
        <w:t xml:space="preserve"> Сортировка</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Фильтрация записей таблицы. Типы фильтров.</w:t>
      </w:r>
    </w:p>
    <w:p w:rsidR="004F1B28" w:rsidRPr="004F1B28" w:rsidRDefault="004F1B28" w:rsidP="004F1B28">
      <w:pPr>
        <w:ind w:firstLine="709"/>
        <w:jc w:val="both"/>
        <w:rPr>
          <w:sz w:val="24"/>
          <w:szCs w:val="24"/>
        </w:rPr>
      </w:pPr>
      <w:r w:rsidRPr="004F1B28">
        <w:rPr>
          <w:sz w:val="24"/>
          <w:szCs w:val="24"/>
        </w:rPr>
        <w:t xml:space="preserve">В среде </w:t>
      </w:r>
      <w:r w:rsidRPr="004F1B28">
        <w:rPr>
          <w:i/>
          <w:iCs/>
          <w:sz w:val="24"/>
          <w:szCs w:val="24"/>
        </w:rPr>
        <w:t xml:space="preserve">MS </w:t>
      </w:r>
      <w:proofErr w:type="spellStart"/>
      <w:r w:rsidRPr="004F1B28">
        <w:rPr>
          <w:i/>
          <w:iCs/>
          <w:sz w:val="24"/>
          <w:szCs w:val="24"/>
        </w:rPr>
        <w:t>Access</w:t>
      </w:r>
      <w:proofErr w:type="gramStart"/>
      <w:r w:rsidRPr="004F1B28">
        <w:rPr>
          <w:sz w:val="24"/>
          <w:szCs w:val="24"/>
        </w:rPr>
        <w:t>во</w:t>
      </w:r>
      <w:proofErr w:type="spellEnd"/>
      <w:proofErr w:type="gramEnd"/>
      <w:r w:rsidRPr="004F1B28">
        <w:rPr>
          <w:sz w:val="24"/>
          <w:szCs w:val="24"/>
        </w:rPr>
        <w:t xml:space="preserve"> время работы с таблицами существует четыре способа отбора записей с помощью фильтров:</w:t>
      </w:r>
    </w:p>
    <w:p w:rsidR="004F1B28" w:rsidRPr="004F1B28" w:rsidRDefault="004F1B28" w:rsidP="007E1B9C">
      <w:pPr>
        <w:widowControl w:val="0"/>
        <w:numPr>
          <w:ilvl w:val="0"/>
          <w:numId w:val="31"/>
        </w:numPr>
        <w:shd w:val="clear" w:color="auto" w:fill="FFFFFF"/>
        <w:tabs>
          <w:tab w:val="left" w:pos="993"/>
        </w:tabs>
        <w:autoSpaceDE w:val="0"/>
        <w:autoSpaceDN w:val="0"/>
        <w:adjustRightInd w:val="0"/>
        <w:ind w:left="0" w:firstLine="709"/>
        <w:jc w:val="both"/>
        <w:rPr>
          <w:sz w:val="24"/>
          <w:szCs w:val="24"/>
        </w:rPr>
      </w:pPr>
      <w:r w:rsidRPr="004F1B28">
        <w:rPr>
          <w:sz w:val="24"/>
          <w:szCs w:val="24"/>
        </w:rPr>
        <w:t xml:space="preserve">фильтр по </w:t>
      </w:r>
      <w:proofErr w:type="gramStart"/>
      <w:r w:rsidRPr="004F1B28">
        <w:rPr>
          <w:sz w:val="24"/>
          <w:szCs w:val="24"/>
        </w:rPr>
        <w:t>выделенному</w:t>
      </w:r>
      <w:proofErr w:type="gramEnd"/>
      <w:r w:rsidRPr="004F1B28">
        <w:rPr>
          <w:sz w:val="24"/>
          <w:szCs w:val="24"/>
        </w:rPr>
        <w:t>;</w:t>
      </w:r>
    </w:p>
    <w:p w:rsidR="004F1B28" w:rsidRPr="004F1B28" w:rsidRDefault="004F1B28" w:rsidP="007E1B9C">
      <w:pPr>
        <w:widowControl w:val="0"/>
        <w:numPr>
          <w:ilvl w:val="0"/>
          <w:numId w:val="31"/>
        </w:numPr>
        <w:shd w:val="clear" w:color="auto" w:fill="FFFFFF"/>
        <w:tabs>
          <w:tab w:val="left" w:pos="993"/>
        </w:tabs>
        <w:autoSpaceDE w:val="0"/>
        <w:autoSpaceDN w:val="0"/>
        <w:adjustRightInd w:val="0"/>
        <w:ind w:left="0" w:firstLine="709"/>
        <w:jc w:val="both"/>
        <w:rPr>
          <w:sz w:val="24"/>
          <w:szCs w:val="24"/>
        </w:rPr>
      </w:pPr>
      <w:r w:rsidRPr="004F1B28">
        <w:rPr>
          <w:sz w:val="24"/>
          <w:szCs w:val="24"/>
        </w:rPr>
        <w:t>обычный фильтр;</w:t>
      </w:r>
    </w:p>
    <w:p w:rsidR="004F1B28" w:rsidRPr="004F1B28" w:rsidRDefault="004F1B28" w:rsidP="007E1B9C">
      <w:pPr>
        <w:widowControl w:val="0"/>
        <w:numPr>
          <w:ilvl w:val="0"/>
          <w:numId w:val="31"/>
        </w:numPr>
        <w:shd w:val="clear" w:color="auto" w:fill="FFFFFF"/>
        <w:tabs>
          <w:tab w:val="left" w:pos="993"/>
        </w:tabs>
        <w:autoSpaceDE w:val="0"/>
        <w:autoSpaceDN w:val="0"/>
        <w:adjustRightInd w:val="0"/>
        <w:ind w:left="0" w:firstLine="709"/>
        <w:jc w:val="both"/>
        <w:rPr>
          <w:sz w:val="24"/>
          <w:szCs w:val="24"/>
        </w:rPr>
      </w:pPr>
      <w:r w:rsidRPr="004F1B28">
        <w:rPr>
          <w:sz w:val="24"/>
          <w:szCs w:val="24"/>
        </w:rPr>
        <w:t xml:space="preserve">поле </w:t>
      </w:r>
      <w:r w:rsidRPr="004F1B28">
        <w:rPr>
          <w:i/>
          <w:iCs/>
          <w:sz w:val="24"/>
          <w:szCs w:val="24"/>
        </w:rPr>
        <w:t xml:space="preserve">Фильтр </w:t>
      </w:r>
      <w:proofErr w:type="gramStart"/>
      <w:r w:rsidRPr="004F1B28">
        <w:rPr>
          <w:i/>
          <w:iCs/>
          <w:sz w:val="24"/>
          <w:szCs w:val="24"/>
        </w:rPr>
        <w:t>для</w:t>
      </w:r>
      <w:proofErr w:type="gramEnd"/>
      <w:r w:rsidRPr="004F1B28">
        <w:rPr>
          <w:i/>
          <w:iCs/>
          <w:sz w:val="24"/>
          <w:szCs w:val="24"/>
        </w:rPr>
        <w:t>;</w:t>
      </w:r>
    </w:p>
    <w:p w:rsidR="004F1B28" w:rsidRPr="004F1B28" w:rsidRDefault="004F1B28" w:rsidP="007E1B9C">
      <w:pPr>
        <w:widowControl w:val="0"/>
        <w:numPr>
          <w:ilvl w:val="0"/>
          <w:numId w:val="31"/>
        </w:numPr>
        <w:shd w:val="clear" w:color="auto" w:fill="FFFFFF"/>
        <w:tabs>
          <w:tab w:val="left" w:pos="993"/>
        </w:tabs>
        <w:autoSpaceDE w:val="0"/>
        <w:autoSpaceDN w:val="0"/>
        <w:adjustRightInd w:val="0"/>
        <w:ind w:left="0" w:firstLine="709"/>
        <w:jc w:val="both"/>
        <w:rPr>
          <w:sz w:val="24"/>
          <w:szCs w:val="24"/>
        </w:rPr>
      </w:pPr>
      <w:r w:rsidRPr="004F1B28">
        <w:rPr>
          <w:sz w:val="24"/>
          <w:szCs w:val="24"/>
        </w:rPr>
        <w:t>расширенный фильтр.</w:t>
      </w:r>
    </w:p>
    <w:p w:rsidR="004F1B28" w:rsidRPr="004F1B28" w:rsidRDefault="004F1B28" w:rsidP="004F1B28">
      <w:pPr>
        <w:shd w:val="clear" w:color="auto" w:fill="FFFFFF"/>
        <w:ind w:firstLine="709"/>
        <w:jc w:val="both"/>
        <w:rPr>
          <w:i/>
          <w:iCs/>
          <w:sz w:val="24"/>
          <w:szCs w:val="24"/>
        </w:rPr>
      </w:pPr>
    </w:p>
    <w:p w:rsidR="004F1B28" w:rsidRPr="004F1B28" w:rsidRDefault="004F1B28" w:rsidP="004F1B28">
      <w:pPr>
        <w:shd w:val="clear" w:color="auto" w:fill="FFFFFF"/>
        <w:tabs>
          <w:tab w:val="left" w:pos="993"/>
        </w:tabs>
        <w:ind w:firstLine="709"/>
        <w:jc w:val="both"/>
        <w:rPr>
          <w:i/>
          <w:iCs/>
          <w:sz w:val="24"/>
          <w:szCs w:val="24"/>
        </w:rPr>
      </w:pPr>
      <w:r w:rsidRPr="004F1B28">
        <w:rPr>
          <w:i/>
          <w:iCs/>
          <w:sz w:val="24"/>
          <w:szCs w:val="24"/>
        </w:rPr>
        <w:t>1)</w:t>
      </w:r>
      <w:r w:rsidRPr="004F1B28">
        <w:rPr>
          <w:i/>
          <w:iCs/>
          <w:sz w:val="24"/>
          <w:szCs w:val="24"/>
        </w:rPr>
        <w:tab/>
        <w:t xml:space="preserve">Фильтр по </w:t>
      </w:r>
      <w:proofErr w:type="gramStart"/>
      <w:r w:rsidRPr="004F1B28">
        <w:rPr>
          <w:i/>
          <w:iCs/>
          <w:sz w:val="24"/>
          <w:szCs w:val="24"/>
        </w:rPr>
        <w:t>выделенному</w:t>
      </w:r>
      <w:proofErr w:type="gramEnd"/>
      <w:r w:rsidRPr="004F1B28">
        <w:rPr>
          <w:i/>
          <w:iCs/>
          <w:sz w:val="24"/>
          <w:szCs w:val="24"/>
        </w:rPr>
        <w:t xml:space="preserve"> </w:t>
      </w:r>
    </w:p>
    <w:p w:rsidR="004F1B28" w:rsidRPr="004F1B28" w:rsidRDefault="004F1B28" w:rsidP="004F1B28">
      <w:pPr>
        <w:shd w:val="clear" w:color="auto" w:fill="FFFFFF"/>
        <w:ind w:firstLine="709"/>
        <w:jc w:val="both"/>
        <w:rPr>
          <w:sz w:val="24"/>
          <w:szCs w:val="24"/>
        </w:rPr>
      </w:pPr>
      <w:r w:rsidRPr="004F1B28">
        <w:rPr>
          <w:sz w:val="24"/>
          <w:szCs w:val="24"/>
        </w:rPr>
        <w:t xml:space="preserve">Особенности </w:t>
      </w:r>
      <w:r w:rsidRPr="004F1B28">
        <w:rPr>
          <w:i/>
          <w:iCs/>
          <w:sz w:val="24"/>
          <w:szCs w:val="24"/>
        </w:rPr>
        <w:t xml:space="preserve">Фильтра </w:t>
      </w:r>
      <w:r w:rsidRPr="004F1B28">
        <w:rPr>
          <w:i/>
          <w:sz w:val="24"/>
          <w:szCs w:val="24"/>
        </w:rPr>
        <w:t xml:space="preserve">по </w:t>
      </w:r>
      <w:proofErr w:type="spellStart"/>
      <w:r w:rsidRPr="004F1B28">
        <w:rPr>
          <w:i/>
          <w:sz w:val="24"/>
          <w:szCs w:val="24"/>
        </w:rPr>
        <w:t>выделенному</w:t>
      </w:r>
      <w:r w:rsidRPr="004F1B28">
        <w:rPr>
          <w:sz w:val="24"/>
          <w:szCs w:val="24"/>
        </w:rPr>
        <w:t>и</w:t>
      </w:r>
      <w:proofErr w:type="spellEnd"/>
      <w:r w:rsidRPr="004F1B28">
        <w:rPr>
          <w:sz w:val="24"/>
          <w:szCs w:val="24"/>
        </w:rPr>
        <w:t xml:space="preserve"> составляют правило его использования:</w:t>
      </w:r>
    </w:p>
    <w:p w:rsidR="004F1B28" w:rsidRPr="004F1B28" w:rsidRDefault="004F1B28" w:rsidP="007E1B9C">
      <w:pPr>
        <w:widowControl w:val="0"/>
        <w:numPr>
          <w:ilvl w:val="0"/>
          <w:numId w:val="32"/>
        </w:numPr>
        <w:shd w:val="clear" w:color="auto" w:fill="FFFFFF"/>
        <w:tabs>
          <w:tab w:val="clear" w:pos="341"/>
          <w:tab w:val="num" w:pos="993"/>
        </w:tabs>
        <w:autoSpaceDE w:val="0"/>
        <w:autoSpaceDN w:val="0"/>
        <w:adjustRightInd w:val="0"/>
        <w:ind w:left="0" w:firstLine="709"/>
        <w:jc w:val="both"/>
        <w:rPr>
          <w:sz w:val="24"/>
          <w:szCs w:val="24"/>
        </w:rPr>
      </w:pPr>
      <w:r w:rsidRPr="004F1B28">
        <w:rPr>
          <w:sz w:val="24"/>
          <w:szCs w:val="24"/>
        </w:rPr>
        <w:t>В конкретной таблице базы данных в режиме таблицы необходимо, найти в конкретном поле значения, которое должно содержаться в искомых записях.</w:t>
      </w:r>
    </w:p>
    <w:p w:rsidR="004F1B28" w:rsidRPr="004F1B28" w:rsidRDefault="004F1B28" w:rsidP="007E1B9C">
      <w:pPr>
        <w:widowControl w:val="0"/>
        <w:numPr>
          <w:ilvl w:val="0"/>
          <w:numId w:val="32"/>
        </w:numPr>
        <w:shd w:val="clear" w:color="auto" w:fill="FFFFFF"/>
        <w:tabs>
          <w:tab w:val="clear" w:pos="341"/>
          <w:tab w:val="num" w:pos="993"/>
        </w:tabs>
        <w:autoSpaceDE w:val="0"/>
        <w:autoSpaceDN w:val="0"/>
        <w:adjustRightInd w:val="0"/>
        <w:ind w:left="0" w:firstLine="709"/>
        <w:jc w:val="both"/>
        <w:rPr>
          <w:sz w:val="24"/>
          <w:szCs w:val="24"/>
        </w:rPr>
      </w:pPr>
      <w:r w:rsidRPr="004F1B28">
        <w:rPr>
          <w:sz w:val="24"/>
          <w:szCs w:val="24"/>
        </w:rPr>
        <w:t xml:space="preserve">Выделить это значение и нажать кнопку </w:t>
      </w:r>
      <w:r w:rsidRPr="004F1B28">
        <w:rPr>
          <w:i/>
          <w:iCs/>
          <w:sz w:val="24"/>
          <w:szCs w:val="24"/>
        </w:rPr>
        <w:t xml:space="preserve">Фильтр </w:t>
      </w:r>
      <w:r w:rsidRPr="004F1B28">
        <w:rPr>
          <w:i/>
          <w:sz w:val="24"/>
          <w:szCs w:val="24"/>
        </w:rPr>
        <w:t xml:space="preserve">по </w:t>
      </w:r>
      <w:proofErr w:type="spellStart"/>
      <w:r w:rsidRPr="004F1B28">
        <w:rPr>
          <w:i/>
          <w:sz w:val="24"/>
          <w:szCs w:val="24"/>
        </w:rPr>
        <w:t>выделенному</w:t>
      </w:r>
      <w:r w:rsidRPr="004F1B28">
        <w:rPr>
          <w:i/>
          <w:iCs/>
          <w:sz w:val="24"/>
          <w:szCs w:val="24"/>
        </w:rPr>
        <w:t>на</w:t>
      </w:r>
      <w:proofErr w:type="spellEnd"/>
      <w:r w:rsidRPr="004F1B28">
        <w:rPr>
          <w:i/>
          <w:iCs/>
          <w:sz w:val="24"/>
          <w:szCs w:val="24"/>
        </w:rPr>
        <w:t xml:space="preserve"> панели инструментов или выбрать команду  </w:t>
      </w:r>
      <w:r w:rsidRPr="004F1B28">
        <w:rPr>
          <w:i/>
          <w:sz w:val="24"/>
          <w:szCs w:val="24"/>
        </w:rPr>
        <w:t>Записи</w:t>
      </w:r>
      <w:r w:rsidRPr="004F1B28">
        <w:rPr>
          <w:i/>
          <w:sz w:val="24"/>
          <w:szCs w:val="24"/>
        </w:rPr>
        <w:sym w:font="Symbol" w:char="F0AE"/>
      </w:r>
      <w:r w:rsidRPr="004F1B28">
        <w:rPr>
          <w:i/>
          <w:iCs/>
          <w:sz w:val="24"/>
          <w:szCs w:val="24"/>
        </w:rPr>
        <w:t>Фильтр</w:t>
      </w:r>
      <w:r w:rsidRPr="004F1B28">
        <w:rPr>
          <w:i/>
          <w:iCs/>
          <w:sz w:val="24"/>
          <w:szCs w:val="24"/>
        </w:rPr>
        <w:sym w:font="Symbol" w:char="F0AE"/>
      </w:r>
      <w:proofErr w:type="gramStart"/>
      <w:r w:rsidRPr="004F1B28">
        <w:rPr>
          <w:i/>
          <w:iCs/>
          <w:sz w:val="24"/>
          <w:szCs w:val="24"/>
        </w:rPr>
        <w:t>Фильтр</w:t>
      </w:r>
      <w:proofErr w:type="gramEnd"/>
      <w:r w:rsidRPr="004F1B28">
        <w:rPr>
          <w:i/>
          <w:iCs/>
          <w:sz w:val="24"/>
          <w:szCs w:val="24"/>
        </w:rPr>
        <w:t xml:space="preserve"> </w:t>
      </w:r>
      <w:r w:rsidRPr="004F1B28">
        <w:rPr>
          <w:i/>
          <w:sz w:val="24"/>
          <w:szCs w:val="24"/>
        </w:rPr>
        <w:t>по выделенному</w:t>
      </w:r>
      <w:r w:rsidRPr="004F1B28">
        <w:rPr>
          <w:sz w:val="24"/>
          <w:szCs w:val="24"/>
        </w:rPr>
        <w:t xml:space="preserve"> в основном меню или аналогичную услугу в контекстном меню. </w:t>
      </w:r>
    </w:p>
    <w:p w:rsidR="004F1B28" w:rsidRPr="004F1B28" w:rsidRDefault="004F1B28" w:rsidP="007E1B9C">
      <w:pPr>
        <w:widowControl w:val="0"/>
        <w:numPr>
          <w:ilvl w:val="0"/>
          <w:numId w:val="32"/>
        </w:numPr>
        <w:shd w:val="clear" w:color="auto" w:fill="FFFFFF"/>
        <w:tabs>
          <w:tab w:val="clear" w:pos="341"/>
          <w:tab w:val="num" w:pos="993"/>
        </w:tabs>
        <w:autoSpaceDE w:val="0"/>
        <w:autoSpaceDN w:val="0"/>
        <w:adjustRightInd w:val="0"/>
        <w:ind w:left="0" w:firstLine="709"/>
        <w:jc w:val="both"/>
        <w:rPr>
          <w:sz w:val="24"/>
          <w:szCs w:val="24"/>
        </w:rPr>
      </w:pPr>
      <w:r w:rsidRPr="004F1B28">
        <w:rPr>
          <w:sz w:val="24"/>
          <w:szCs w:val="24"/>
        </w:rPr>
        <w:t xml:space="preserve">Повторять последовательно шаг </w:t>
      </w:r>
      <w:r w:rsidRPr="004F1B28">
        <w:rPr>
          <w:i/>
          <w:iCs/>
          <w:sz w:val="24"/>
          <w:szCs w:val="24"/>
        </w:rPr>
        <w:t xml:space="preserve">2, </w:t>
      </w:r>
      <w:r w:rsidRPr="004F1B28">
        <w:rPr>
          <w:sz w:val="24"/>
          <w:szCs w:val="24"/>
        </w:rPr>
        <w:t>пока не будут заданы все условия отбора записей.</w:t>
      </w:r>
    </w:p>
    <w:p w:rsidR="004F1B28" w:rsidRPr="004F1B28" w:rsidRDefault="004F1B28" w:rsidP="004F1B28">
      <w:pPr>
        <w:shd w:val="clear" w:color="auto" w:fill="FFFFFF"/>
        <w:tabs>
          <w:tab w:val="left" w:pos="993"/>
        </w:tabs>
        <w:ind w:firstLine="709"/>
        <w:jc w:val="both"/>
        <w:rPr>
          <w:i/>
          <w:iCs/>
          <w:sz w:val="24"/>
          <w:szCs w:val="24"/>
        </w:rPr>
      </w:pPr>
      <w:r w:rsidRPr="004F1B28">
        <w:rPr>
          <w:iCs/>
          <w:sz w:val="24"/>
          <w:szCs w:val="24"/>
        </w:rPr>
        <w:t>2)</w:t>
      </w:r>
      <w:r w:rsidRPr="004F1B28">
        <w:rPr>
          <w:i/>
          <w:iCs/>
          <w:sz w:val="24"/>
          <w:szCs w:val="24"/>
        </w:rPr>
        <w:tab/>
        <w:t>Обычный фильтр</w:t>
      </w:r>
    </w:p>
    <w:p w:rsidR="004F1B28" w:rsidRPr="004F1B28" w:rsidRDefault="004F1B28" w:rsidP="004F1B28">
      <w:pPr>
        <w:shd w:val="clear" w:color="auto" w:fill="FFFFFF"/>
        <w:ind w:firstLine="709"/>
        <w:jc w:val="both"/>
        <w:rPr>
          <w:sz w:val="24"/>
          <w:szCs w:val="24"/>
        </w:rPr>
      </w:pPr>
      <w:r w:rsidRPr="004F1B28">
        <w:rPr>
          <w:noProof/>
          <w:sz w:val="24"/>
          <w:szCs w:val="24"/>
          <w:lang w:eastAsia="ru-RU"/>
        </w:rPr>
        <w:drawing>
          <wp:anchor distT="0" distB="0" distL="114300" distR="114300" simplePos="0" relativeHeight="251671552" behindDoc="0" locked="0" layoutInCell="1" allowOverlap="1">
            <wp:simplePos x="0" y="0"/>
            <wp:positionH relativeFrom="column">
              <wp:posOffset>995680</wp:posOffset>
            </wp:positionH>
            <wp:positionV relativeFrom="paragraph">
              <wp:posOffset>1165860</wp:posOffset>
            </wp:positionV>
            <wp:extent cx="4259580" cy="601980"/>
            <wp:effectExtent l="0" t="0" r="7620" b="7620"/>
            <wp:wrapTopAndBottom/>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9580" cy="601980"/>
                    </a:xfrm>
                    <a:prstGeom prst="rect">
                      <a:avLst/>
                    </a:prstGeom>
                    <a:noFill/>
                    <a:ln>
                      <a:noFill/>
                    </a:ln>
                  </pic:spPr>
                </pic:pic>
              </a:graphicData>
            </a:graphic>
          </wp:anchor>
        </w:drawing>
      </w:r>
      <w:r w:rsidRPr="004F1B28">
        <w:rPr>
          <w:i/>
          <w:iCs/>
          <w:sz w:val="24"/>
          <w:szCs w:val="24"/>
        </w:rPr>
        <w:t xml:space="preserve">Обычный фильтр </w:t>
      </w:r>
      <w:proofErr w:type="gramStart"/>
      <w:r w:rsidRPr="004F1B28">
        <w:rPr>
          <w:i/>
          <w:iCs/>
          <w:sz w:val="24"/>
          <w:szCs w:val="24"/>
        </w:rPr>
        <w:t>–</w:t>
      </w:r>
      <w:r w:rsidRPr="004F1B28">
        <w:rPr>
          <w:sz w:val="24"/>
          <w:szCs w:val="24"/>
        </w:rPr>
        <w:t>с</w:t>
      </w:r>
      <w:proofErr w:type="gramEnd"/>
      <w:r w:rsidRPr="004F1B28">
        <w:rPr>
          <w:sz w:val="24"/>
          <w:szCs w:val="24"/>
        </w:rPr>
        <w:t>пециальная таблица (рис. 2.14), которая имеет структуру исходной, но не содержит ни одной записи. В ней пользователю предлагается заполнить значение для каждого поля таблицы. В этой таблице необходимо в соответствующие поля ввести с клавиатуры значения, которые должны содержаться в искомых записях.</w:t>
      </w:r>
    </w:p>
    <w:p w:rsidR="004F1B28" w:rsidRPr="004F1B28" w:rsidRDefault="004F1B28" w:rsidP="004F1B28">
      <w:pPr>
        <w:shd w:val="clear" w:color="auto" w:fill="FFFFFF"/>
        <w:ind w:firstLine="709"/>
        <w:jc w:val="center"/>
        <w:rPr>
          <w:sz w:val="24"/>
          <w:szCs w:val="24"/>
        </w:rPr>
      </w:pPr>
      <w:r w:rsidRPr="004F1B28">
        <w:rPr>
          <w:sz w:val="24"/>
          <w:szCs w:val="24"/>
        </w:rPr>
        <w:t>Рисунок 2.14 – Обычный фильтр</w:t>
      </w:r>
    </w:p>
    <w:p w:rsidR="004F1B28" w:rsidRPr="004F1B28" w:rsidRDefault="004F1B28" w:rsidP="004F1B28">
      <w:pPr>
        <w:shd w:val="clear" w:color="auto" w:fill="FFFFFF"/>
        <w:ind w:firstLine="709"/>
        <w:jc w:val="both"/>
        <w:rPr>
          <w:sz w:val="24"/>
          <w:szCs w:val="24"/>
        </w:rPr>
      </w:pPr>
    </w:p>
    <w:p w:rsidR="004F1B28" w:rsidRPr="004F1B28" w:rsidRDefault="004F1B28" w:rsidP="004F1B28">
      <w:pPr>
        <w:shd w:val="clear" w:color="auto" w:fill="FFFFFF"/>
        <w:ind w:firstLine="709"/>
        <w:jc w:val="both"/>
        <w:rPr>
          <w:sz w:val="24"/>
          <w:szCs w:val="24"/>
        </w:rPr>
      </w:pPr>
      <w:r w:rsidRPr="004F1B28">
        <w:rPr>
          <w:sz w:val="24"/>
          <w:szCs w:val="24"/>
        </w:rPr>
        <w:t>Правило использования обычного фильтра. Оно может иметь вид:</w:t>
      </w:r>
    </w:p>
    <w:p w:rsidR="004F1B28" w:rsidRPr="004F1B28" w:rsidRDefault="004F1B28" w:rsidP="007E1B9C">
      <w:pPr>
        <w:widowControl w:val="0"/>
        <w:numPr>
          <w:ilvl w:val="0"/>
          <w:numId w:val="33"/>
        </w:numPr>
        <w:shd w:val="clear" w:color="auto" w:fill="FFFFFF"/>
        <w:tabs>
          <w:tab w:val="clear" w:pos="341"/>
          <w:tab w:val="left" w:pos="993"/>
        </w:tabs>
        <w:autoSpaceDE w:val="0"/>
        <w:autoSpaceDN w:val="0"/>
        <w:adjustRightInd w:val="0"/>
        <w:ind w:left="0" w:firstLine="709"/>
        <w:jc w:val="both"/>
        <w:rPr>
          <w:sz w:val="24"/>
          <w:szCs w:val="24"/>
        </w:rPr>
      </w:pPr>
      <w:r w:rsidRPr="004F1B28">
        <w:rPr>
          <w:sz w:val="24"/>
          <w:szCs w:val="24"/>
        </w:rPr>
        <w:t>Открыть нужную таблицу.</w:t>
      </w:r>
    </w:p>
    <w:p w:rsidR="004F1B28" w:rsidRPr="004F1B28" w:rsidRDefault="004F1B28" w:rsidP="007E1B9C">
      <w:pPr>
        <w:widowControl w:val="0"/>
        <w:numPr>
          <w:ilvl w:val="0"/>
          <w:numId w:val="33"/>
        </w:numPr>
        <w:shd w:val="clear" w:color="auto" w:fill="FFFFFF"/>
        <w:tabs>
          <w:tab w:val="clear" w:pos="341"/>
          <w:tab w:val="left" w:pos="993"/>
        </w:tabs>
        <w:autoSpaceDE w:val="0"/>
        <w:autoSpaceDN w:val="0"/>
        <w:adjustRightInd w:val="0"/>
        <w:ind w:left="0" w:firstLine="709"/>
        <w:jc w:val="both"/>
        <w:rPr>
          <w:sz w:val="24"/>
          <w:szCs w:val="24"/>
        </w:rPr>
      </w:pPr>
      <w:r w:rsidRPr="004F1B28">
        <w:rPr>
          <w:sz w:val="24"/>
          <w:szCs w:val="24"/>
        </w:rPr>
        <w:t>Нажать кнопку</w:t>
      </w:r>
      <w:proofErr w:type="gramStart"/>
      <w:r w:rsidRPr="004F1B28">
        <w:rPr>
          <w:sz w:val="24"/>
          <w:szCs w:val="24"/>
        </w:rPr>
        <w:t xml:space="preserve">  </w:t>
      </w:r>
      <w:r w:rsidRPr="004F1B28">
        <w:rPr>
          <w:i/>
          <w:iCs/>
          <w:sz w:val="24"/>
          <w:szCs w:val="24"/>
        </w:rPr>
        <w:t>И</w:t>
      </w:r>
      <w:proofErr w:type="gramEnd"/>
      <w:r w:rsidRPr="004F1B28">
        <w:rPr>
          <w:i/>
          <w:iCs/>
          <w:sz w:val="24"/>
          <w:szCs w:val="24"/>
        </w:rPr>
        <w:t xml:space="preserve">зменить </w:t>
      </w:r>
      <w:proofErr w:type="spellStart"/>
      <w:r w:rsidRPr="004F1B28">
        <w:rPr>
          <w:i/>
          <w:iCs/>
          <w:sz w:val="24"/>
          <w:szCs w:val="24"/>
        </w:rPr>
        <w:t>фильтр</w:t>
      </w:r>
      <w:r w:rsidRPr="004F1B28">
        <w:rPr>
          <w:sz w:val="24"/>
          <w:szCs w:val="24"/>
        </w:rPr>
        <w:t>на</w:t>
      </w:r>
      <w:proofErr w:type="spellEnd"/>
      <w:r w:rsidRPr="004F1B28">
        <w:rPr>
          <w:sz w:val="24"/>
          <w:szCs w:val="24"/>
        </w:rPr>
        <w:t xml:space="preserve"> панели инструментов для перехода  к окну обычного фильтра или воспользоваться услугой </w:t>
      </w:r>
      <w:r w:rsidRPr="004F1B28">
        <w:rPr>
          <w:i/>
          <w:sz w:val="24"/>
          <w:szCs w:val="24"/>
        </w:rPr>
        <w:t>Записи</w:t>
      </w:r>
      <w:r w:rsidRPr="004F1B28">
        <w:rPr>
          <w:i/>
          <w:sz w:val="24"/>
          <w:szCs w:val="24"/>
        </w:rPr>
        <w:sym w:font="Symbol" w:char="F0AE"/>
      </w:r>
      <w:r w:rsidRPr="004F1B28">
        <w:rPr>
          <w:i/>
          <w:sz w:val="24"/>
          <w:szCs w:val="24"/>
        </w:rPr>
        <w:t>Фильтр</w:t>
      </w:r>
      <w:r w:rsidRPr="004F1B28">
        <w:rPr>
          <w:i/>
          <w:sz w:val="24"/>
          <w:szCs w:val="24"/>
        </w:rPr>
        <w:sym w:font="Symbol" w:char="F0AE"/>
      </w:r>
      <w:r w:rsidRPr="004F1B28">
        <w:rPr>
          <w:i/>
          <w:iCs/>
          <w:sz w:val="24"/>
          <w:szCs w:val="24"/>
        </w:rPr>
        <w:t xml:space="preserve">Изменить </w:t>
      </w:r>
      <w:r w:rsidRPr="004F1B28">
        <w:rPr>
          <w:i/>
          <w:sz w:val="24"/>
          <w:szCs w:val="24"/>
        </w:rPr>
        <w:t>фильтр</w:t>
      </w:r>
      <w:r w:rsidRPr="004F1B28">
        <w:rPr>
          <w:sz w:val="24"/>
          <w:szCs w:val="24"/>
        </w:rPr>
        <w:t>.</w:t>
      </w:r>
    </w:p>
    <w:p w:rsidR="004F1B28" w:rsidRPr="004F1B28" w:rsidRDefault="004F1B28" w:rsidP="007E1B9C">
      <w:pPr>
        <w:widowControl w:val="0"/>
        <w:numPr>
          <w:ilvl w:val="0"/>
          <w:numId w:val="33"/>
        </w:numPr>
        <w:shd w:val="clear" w:color="auto" w:fill="FFFFFF"/>
        <w:tabs>
          <w:tab w:val="clear" w:pos="341"/>
          <w:tab w:val="left" w:pos="993"/>
        </w:tabs>
        <w:autoSpaceDE w:val="0"/>
        <w:autoSpaceDN w:val="0"/>
        <w:adjustRightInd w:val="0"/>
        <w:ind w:left="0" w:firstLine="709"/>
        <w:jc w:val="both"/>
        <w:rPr>
          <w:sz w:val="24"/>
          <w:szCs w:val="24"/>
        </w:rPr>
      </w:pPr>
      <w:r w:rsidRPr="004F1B28">
        <w:rPr>
          <w:sz w:val="24"/>
          <w:szCs w:val="24"/>
        </w:rPr>
        <w:t>Выбрать в бланке обычного фильтра поле для задания условия отбора, которому должны удовлетворять искомые записи.</w:t>
      </w:r>
    </w:p>
    <w:p w:rsidR="004F1B28" w:rsidRPr="004F1B28" w:rsidRDefault="004F1B28" w:rsidP="007E1B9C">
      <w:pPr>
        <w:widowControl w:val="0"/>
        <w:numPr>
          <w:ilvl w:val="0"/>
          <w:numId w:val="33"/>
        </w:numPr>
        <w:shd w:val="clear" w:color="auto" w:fill="FFFFFF"/>
        <w:tabs>
          <w:tab w:val="clear" w:pos="341"/>
          <w:tab w:val="left" w:pos="993"/>
        </w:tabs>
        <w:autoSpaceDE w:val="0"/>
        <w:autoSpaceDN w:val="0"/>
        <w:adjustRightInd w:val="0"/>
        <w:ind w:left="0" w:firstLine="709"/>
        <w:jc w:val="both"/>
        <w:rPr>
          <w:sz w:val="24"/>
          <w:szCs w:val="24"/>
        </w:rPr>
      </w:pPr>
      <w:r w:rsidRPr="004F1B28">
        <w:rPr>
          <w:sz w:val="24"/>
          <w:szCs w:val="24"/>
        </w:rPr>
        <w:t>Нажать кнопку</w:t>
      </w:r>
      <w:proofErr w:type="gramStart"/>
      <w:r w:rsidRPr="004F1B28">
        <w:rPr>
          <w:sz w:val="24"/>
          <w:szCs w:val="24"/>
        </w:rPr>
        <w:t xml:space="preserve"> </w:t>
      </w:r>
      <w:r w:rsidRPr="004F1B28">
        <w:rPr>
          <w:i/>
          <w:iCs/>
          <w:sz w:val="24"/>
          <w:szCs w:val="24"/>
        </w:rPr>
        <w:t>П</w:t>
      </w:r>
      <w:proofErr w:type="gramEnd"/>
      <w:r w:rsidRPr="004F1B28">
        <w:rPr>
          <w:i/>
          <w:iCs/>
          <w:sz w:val="24"/>
          <w:szCs w:val="24"/>
        </w:rPr>
        <w:t xml:space="preserve">рименить </w:t>
      </w:r>
      <w:proofErr w:type="spellStart"/>
      <w:r w:rsidRPr="004F1B28">
        <w:rPr>
          <w:i/>
          <w:iCs/>
          <w:sz w:val="24"/>
          <w:szCs w:val="24"/>
        </w:rPr>
        <w:t>фильтр</w:t>
      </w:r>
      <w:r w:rsidRPr="004F1B28">
        <w:rPr>
          <w:sz w:val="24"/>
          <w:szCs w:val="24"/>
        </w:rPr>
        <w:t>на</w:t>
      </w:r>
      <w:proofErr w:type="spellEnd"/>
      <w:r w:rsidRPr="004F1B28">
        <w:rPr>
          <w:sz w:val="24"/>
          <w:szCs w:val="24"/>
        </w:rPr>
        <w:t xml:space="preserve"> панели инструментов.</w:t>
      </w:r>
    </w:p>
    <w:p w:rsidR="004F1B28" w:rsidRPr="004F1B28" w:rsidRDefault="004F1B28" w:rsidP="004F1B28">
      <w:pPr>
        <w:shd w:val="clear" w:color="auto" w:fill="FFFFFF"/>
        <w:tabs>
          <w:tab w:val="left" w:pos="993"/>
        </w:tabs>
        <w:ind w:firstLine="709"/>
        <w:jc w:val="both"/>
        <w:rPr>
          <w:bCs w:val="0"/>
          <w:i/>
          <w:iCs/>
          <w:sz w:val="24"/>
          <w:szCs w:val="24"/>
        </w:rPr>
      </w:pPr>
      <w:r w:rsidRPr="004F1B28">
        <w:rPr>
          <w:iCs/>
          <w:sz w:val="24"/>
          <w:szCs w:val="24"/>
        </w:rPr>
        <w:t>3)</w:t>
      </w:r>
      <w:r w:rsidRPr="004F1B28">
        <w:rPr>
          <w:i/>
          <w:iCs/>
          <w:sz w:val="24"/>
          <w:szCs w:val="24"/>
        </w:rPr>
        <w:tab/>
        <w:t xml:space="preserve">Фильтр </w:t>
      </w:r>
      <w:proofErr w:type="gramStart"/>
      <w:r w:rsidRPr="004F1B28">
        <w:rPr>
          <w:i/>
          <w:iCs/>
          <w:sz w:val="24"/>
          <w:szCs w:val="24"/>
        </w:rPr>
        <w:t>для</w:t>
      </w:r>
      <w:proofErr w:type="gramEnd"/>
    </w:p>
    <w:p w:rsidR="004F1B28" w:rsidRPr="004F1B28" w:rsidRDefault="004F1B28" w:rsidP="004F1B28">
      <w:pPr>
        <w:shd w:val="clear" w:color="auto" w:fill="FFFFFF"/>
        <w:ind w:firstLine="709"/>
        <w:jc w:val="both"/>
        <w:rPr>
          <w:sz w:val="24"/>
          <w:szCs w:val="24"/>
        </w:rPr>
      </w:pPr>
      <w:r w:rsidRPr="004F1B28">
        <w:rPr>
          <w:sz w:val="24"/>
          <w:szCs w:val="24"/>
        </w:rPr>
        <w:t>Правила его использования:</w:t>
      </w:r>
    </w:p>
    <w:p w:rsidR="004F1B28" w:rsidRPr="004F1B28" w:rsidRDefault="004F1B28" w:rsidP="007E1B9C">
      <w:pPr>
        <w:widowControl w:val="0"/>
        <w:numPr>
          <w:ilvl w:val="0"/>
          <w:numId w:val="34"/>
        </w:numPr>
        <w:shd w:val="clear" w:color="auto" w:fill="FFFFFF"/>
        <w:tabs>
          <w:tab w:val="left" w:pos="1814"/>
        </w:tabs>
        <w:autoSpaceDE w:val="0"/>
        <w:autoSpaceDN w:val="0"/>
        <w:adjustRightInd w:val="0"/>
        <w:ind w:left="0" w:firstLine="709"/>
        <w:jc w:val="both"/>
        <w:rPr>
          <w:sz w:val="24"/>
          <w:szCs w:val="24"/>
        </w:rPr>
      </w:pPr>
      <w:r w:rsidRPr="004F1B28">
        <w:rPr>
          <w:sz w:val="24"/>
          <w:szCs w:val="24"/>
        </w:rPr>
        <w:t>Открыть нужную таблицу базы данных.</w:t>
      </w:r>
    </w:p>
    <w:p w:rsidR="004F1B28" w:rsidRPr="004F1B28" w:rsidRDefault="004F1B28" w:rsidP="007E1B9C">
      <w:pPr>
        <w:widowControl w:val="0"/>
        <w:numPr>
          <w:ilvl w:val="0"/>
          <w:numId w:val="34"/>
        </w:numPr>
        <w:shd w:val="clear" w:color="auto" w:fill="FFFFFF"/>
        <w:tabs>
          <w:tab w:val="left" w:pos="1814"/>
        </w:tabs>
        <w:autoSpaceDE w:val="0"/>
        <w:autoSpaceDN w:val="0"/>
        <w:adjustRightInd w:val="0"/>
        <w:ind w:left="0" w:firstLine="709"/>
        <w:jc w:val="both"/>
        <w:rPr>
          <w:sz w:val="24"/>
          <w:szCs w:val="24"/>
        </w:rPr>
      </w:pPr>
      <w:r w:rsidRPr="004F1B28">
        <w:rPr>
          <w:sz w:val="24"/>
          <w:szCs w:val="24"/>
        </w:rPr>
        <w:t xml:space="preserve">Вызывать контекстное меню поля, для которого указывается условие отбора, а затем с клавиатуры в поле </w:t>
      </w:r>
      <w:r w:rsidRPr="004F1B28">
        <w:rPr>
          <w:i/>
          <w:sz w:val="24"/>
          <w:szCs w:val="24"/>
        </w:rPr>
        <w:t xml:space="preserve">Фильтр </w:t>
      </w:r>
      <w:proofErr w:type="spellStart"/>
      <w:r w:rsidRPr="004F1B28">
        <w:rPr>
          <w:i/>
          <w:sz w:val="24"/>
          <w:szCs w:val="24"/>
        </w:rPr>
        <w:t>для</w:t>
      </w:r>
      <w:r w:rsidRPr="004F1B28">
        <w:rPr>
          <w:iCs/>
          <w:sz w:val="24"/>
          <w:szCs w:val="24"/>
        </w:rPr>
        <w:t>ввестизначение</w:t>
      </w:r>
      <w:r w:rsidRPr="004F1B28">
        <w:rPr>
          <w:sz w:val="24"/>
          <w:szCs w:val="24"/>
        </w:rPr>
        <w:t>для</w:t>
      </w:r>
      <w:proofErr w:type="spellEnd"/>
      <w:r w:rsidRPr="004F1B28">
        <w:rPr>
          <w:sz w:val="24"/>
          <w:szCs w:val="24"/>
        </w:rPr>
        <w:t xml:space="preserve"> условий отбора.</w:t>
      </w:r>
    </w:p>
    <w:p w:rsidR="004F1B28" w:rsidRPr="004F1B28" w:rsidRDefault="004F1B28" w:rsidP="007E1B9C">
      <w:pPr>
        <w:widowControl w:val="0"/>
        <w:numPr>
          <w:ilvl w:val="0"/>
          <w:numId w:val="61"/>
        </w:numPr>
        <w:shd w:val="clear" w:color="auto" w:fill="FFFFFF"/>
        <w:tabs>
          <w:tab w:val="left" w:pos="1814"/>
        </w:tabs>
        <w:autoSpaceDE w:val="0"/>
        <w:autoSpaceDN w:val="0"/>
        <w:adjustRightInd w:val="0"/>
        <w:ind w:left="0" w:firstLine="709"/>
        <w:jc w:val="both"/>
        <w:rPr>
          <w:sz w:val="24"/>
          <w:szCs w:val="24"/>
        </w:rPr>
      </w:pPr>
      <w:r w:rsidRPr="004F1B28">
        <w:rPr>
          <w:noProof/>
          <w:sz w:val="24"/>
          <w:szCs w:val="24"/>
          <w:lang w:eastAsia="ru-RU"/>
        </w:rPr>
        <w:drawing>
          <wp:anchor distT="0" distB="0" distL="114300" distR="114300" simplePos="0" relativeHeight="251670528" behindDoc="0" locked="0" layoutInCell="1" allowOverlap="1">
            <wp:simplePos x="0" y="0"/>
            <wp:positionH relativeFrom="column">
              <wp:posOffset>489585</wp:posOffset>
            </wp:positionH>
            <wp:positionV relativeFrom="paragraph">
              <wp:posOffset>512445</wp:posOffset>
            </wp:positionV>
            <wp:extent cx="3336290" cy="1548765"/>
            <wp:effectExtent l="19050" t="19050" r="16510" b="13335"/>
            <wp:wrapTopAndBottom/>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6290" cy="1548765"/>
                    </a:xfrm>
                    <a:prstGeom prst="rect">
                      <a:avLst/>
                    </a:prstGeom>
                    <a:noFill/>
                    <a:ln w="9525">
                      <a:solidFill>
                        <a:srgbClr val="000000"/>
                      </a:solidFill>
                      <a:miter lim="800000"/>
                      <a:headEnd/>
                      <a:tailEnd/>
                    </a:ln>
                  </pic:spPr>
                </pic:pic>
              </a:graphicData>
            </a:graphic>
          </wp:anchor>
        </w:drawing>
      </w:r>
      <w:proofErr w:type="gramStart"/>
      <w:r w:rsidRPr="004F1B28">
        <w:rPr>
          <w:i/>
          <w:iCs/>
          <w:sz w:val="24"/>
          <w:szCs w:val="24"/>
        </w:rPr>
        <w:t xml:space="preserve">Расширенный </w:t>
      </w:r>
      <w:proofErr w:type="spellStart"/>
      <w:r w:rsidRPr="004F1B28">
        <w:rPr>
          <w:i/>
          <w:iCs/>
          <w:sz w:val="24"/>
          <w:szCs w:val="24"/>
        </w:rPr>
        <w:t>фильтр</w:t>
      </w:r>
      <w:r w:rsidRPr="004F1B28">
        <w:rPr>
          <w:sz w:val="24"/>
          <w:szCs w:val="24"/>
        </w:rPr>
        <w:t>предназначен</w:t>
      </w:r>
      <w:proofErr w:type="spellEnd"/>
      <w:r w:rsidRPr="004F1B28">
        <w:rPr>
          <w:sz w:val="24"/>
          <w:szCs w:val="24"/>
        </w:rPr>
        <w:t xml:space="preserve"> для применения простых (рис. 2.15) и сложных (рис. 2.16)  фильтров.</w:t>
      </w:r>
      <w:proofErr w:type="gramEnd"/>
    </w:p>
    <w:p w:rsidR="004F1B28" w:rsidRPr="004F1B28" w:rsidRDefault="004F1B28" w:rsidP="004F1B28">
      <w:pPr>
        <w:shd w:val="clear" w:color="auto" w:fill="FFFFFF"/>
        <w:ind w:firstLine="709"/>
        <w:jc w:val="both"/>
        <w:rPr>
          <w:sz w:val="24"/>
          <w:szCs w:val="24"/>
        </w:rPr>
      </w:pPr>
      <w:r w:rsidRPr="004F1B28">
        <w:rPr>
          <w:iCs/>
          <w:sz w:val="24"/>
          <w:szCs w:val="24"/>
        </w:rPr>
        <w:lastRenderedPageBreak/>
        <w:t xml:space="preserve">Рисунок 2.15 – Расширенный  фильтр </w:t>
      </w:r>
      <w:r w:rsidRPr="004F1B28">
        <w:rPr>
          <w:sz w:val="24"/>
          <w:szCs w:val="24"/>
        </w:rPr>
        <w:t>с простыми условиями отбора данных</w:t>
      </w:r>
    </w:p>
    <w:p w:rsidR="004F1B28" w:rsidRPr="004F1B28" w:rsidRDefault="004F1B28" w:rsidP="004F1B28">
      <w:pPr>
        <w:shd w:val="clear" w:color="auto" w:fill="FFFFFF"/>
        <w:ind w:firstLine="709"/>
        <w:jc w:val="both"/>
        <w:rPr>
          <w:sz w:val="24"/>
          <w:szCs w:val="24"/>
        </w:rPr>
      </w:pPr>
    </w:p>
    <w:p w:rsidR="004F1B28" w:rsidRPr="004F1B28" w:rsidRDefault="004F1B28" w:rsidP="004F1B28">
      <w:pPr>
        <w:shd w:val="clear" w:color="auto" w:fill="FFFFFF"/>
        <w:ind w:firstLine="709"/>
        <w:jc w:val="both"/>
        <w:rPr>
          <w:sz w:val="24"/>
          <w:szCs w:val="24"/>
        </w:rPr>
      </w:pPr>
      <w:r w:rsidRPr="004F1B28">
        <w:rPr>
          <w:noProof/>
          <w:sz w:val="24"/>
          <w:szCs w:val="24"/>
          <w:lang w:eastAsia="ru-RU"/>
        </w:rPr>
        <w:drawing>
          <wp:inline distT="0" distB="0" distL="0" distR="0">
            <wp:extent cx="3644900" cy="1498600"/>
            <wp:effectExtent l="0" t="0" r="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44900" cy="1498600"/>
                    </a:xfrm>
                    <a:prstGeom prst="rect">
                      <a:avLst/>
                    </a:prstGeom>
                    <a:noFill/>
                    <a:ln>
                      <a:noFill/>
                    </a:ln>
                  </pic:spPr>
                </pic:pic>
              </a:graphicData>
            </a:graphic>
          </wp:inline>
        </w:drawing>
      </w:r>
    </w:p>
    <w:p w:rsidR="004F1B28" w:rsidRPr="004F1B28" w:rsidRDefault="004F1B28" w:rsidP="004F1B28">
      <w:pPr>
        <w:shd w:val="clear" w:color="auto" w:fill="FFFFFF"/>
        <w:ind w:firstLine="709"/>
        <w:jc w:val="both"/>
        <w:rPr>
          <w:sz w:val="24"/>
          <w:szCs w:val="24"/>
        </w:rPr>
      </w:pPr>
      <w:r w:rsidRPr="004F1B28">
        <w:rPr>
          <w:iCs/>
          <w:sz w:val="24"/>
          <w:szCs w:val="24"/>
        </w:rPr>
        <w:t xml:space="preserve">Рисунок 2.16 – Расширенный  фильтр </w:t>
      </w:r>
      <w:r w:rsidRPr="004F1B28">
        <w:rPr>
          <w:sz w:val="24"/>
          <w:szCs w:val="24"/>
        </w:rPr>
        <w:t>со сложными условиями отбора данных</w:t>
      </w:r>
    </w:p>
    <w:p w:rsidR="004F1B28" w:rsidRPr="004F1B28" w:rsidRDefault="004F1B28" w:rsidP="004F1B28">
      <w:pPr>
        <w:ind w:firstLine="709"/>
        <w:jc w:val="both"/>
        <w:rPr>
          <w:sz w:val="24"/>
          <w:szCs w:val="24"/>
        </w:rPr>
      </w:pPr>
    </w:p>
    <w:p w:rsidR="004F1B28" w:rsidRPr="004F1B28" w:rsidRDefault="004F1B28" w:rsidP="004F1B28">
      <w:pPr>
        <w:ind w:firstLine="709"/>
        <w:jc w:val="both"/>
        <w:rPr>
          <w:bCs w:val="0"/>
          <w:i/>
          <w:iCs/>
          <w:sz w:val="24"/>
          <w:szCs w:val="24"/>
        </w:rPr>
      </w:pPr>
      <w:r w:rsidRPr="004F1B28">
        <w:rPr>
          <w:sz w:val="24"/>
          <w:szCs w:val="24"/>
        </w:rPr>
        <w:t>Запросы</w:t>
      </w:r>
    </w:p>
    <w:p w:rsidR="004F1B28" w:rsidRPr="004F1B28" w:rsidRDefault="004F1B28" w:rsidP="004F1B28">
      <w:pPr>
        <w:ind w:firstLine="709"/>
        <w:jc w:val="both"/>
        <w:rPr>
          <w:spacing w:val="-3"/>
          <w:sz w:val="24"/>
          <w:szCs w:val="24"/>
        </w:rPr>
      </w:pPr>
      <w:r w:rsidRPr="004F1B28">
        <w:rPr>
          <w:i/>
          <w:iCs/>
          <w:sz w:val="24"/>
          <w:szCs w:val="24"/>
        </w:rPr>
        <w:t xml:space="preserve">Запрос </w:t>
      </w:r>
      <w:r w:rsidRPr="004F1B28">
        <w:rPr>
          <w:sz w:val="24"/>
          <w:szCs w:val="24"/>
        </w:rPr>
        <w:t xml:space="preserve">- средство отбора данных из одной или </w:t>
      </w:r>
      <w:r w:rsidRPr="004F1B28">
        <w:rPr>
          <w:spacing w:val="-2"/>
          <w:sz w:val="24"/>
          <w:szCs w:val="24"/>
        </w:rPr>
        <w:t xml:space="preserve">нескольких таблиц </w:t>
      </w:r>
    </w:p>
    <w:p w:rsidR="004F1B28" w:rsidRPr="004F1B28" w:rsidRDefault="004F1B28" w:rsidP="004F1B28">
      <w:pPr>
        <w:tabs>
          <w:tab w:val="num" w:pos="1980"/>
        </w:tabs>
        <w:ind w:firstLine="709"/>
        <w:jc w:val="both"/>
        <w:rPr>
          <w:sz w:val="24"/>
          <w:szCs w:val="24"/>
        </w:rPr>
      </w:pPr>
      <w:r w:rsidRPr="004F1B28">
        <w:rPr>
          <w:sz w:val="24"/>
          <w:szCs w:val="24"/>
        </w:rPr>
        <w:t>Отбор нужных сведений производится на основе формулируемых критериев. Фактически с помощью запросов создаются новые таблицы, в которых используются данные уже из существующих таблиц.</w:t>
      </w:r>
    </w:p>
    <w:p w:rsidR="004F1B28" w:rsidRPr="004F1B28" w:rsidRDefault="004F1B28" w:rsidP="004F1B28">
      <w:pPr>
        <w:ind w:firstLine="709"/>
        <w:jc w:val="both"/>
        <w:rPr>
          <w:spacing w:val="-3"/>
          <w:sz w:val="24"/>
          <w:szCs w:val="24"/>
        </w:rPr>
      </w:pPr>
      <w:r w:rsidRPr="004F1B28">
        <w:rPr>
          <w:spacing w:val="-3"/>
          <w:sz w:val="24"/>
          <w:szCs w:val="24"/>
        </w:rPr>
        <w:t>Запросы различают по типам.</w:t>
      </w:r>
    </w:p>
    <w:p w:rsidR="004F1B28" w:rsidRPr="004F1B28" w:rsidRDefault="004F1B28" w:rsidP="007E1B9C">
      <w:pPr>
        <w:numPr>
          <w:ilvl w:val="1"/>
          <w:numId w:val="39"/>
        </w:numPr>
        <w:tabs>
          <w:tab w:val="clear" w:pos="1785"/>
          <w:tab w:val="num" w:pos="993"/>
        </w:tabs>
        <w:ind w:left="0" w:firstLine="709"/>
        <w:jc w:val="both"/>
        <w:rPr>
          <w:sz w:val="24"/>
          <w:szCs w:val="24"/>
        </w:rPr>
      </w:pPr>
      <w:r w:rsidRPr="004F1B28">
        <w:rPr>
          <w:sz w:val="24"/>
          <w:szCs w:val="24"/>
        </w:rPr>
        <w:t>Запросы на выборку – не изменяют БД</w:t>
      </w:r>
    </w:p>
    <w:p w:rsidR="004F1B28" w:rsidRPr="004F1B28" w:rsidRDefault="004F1B28" w:rsidP="007E1B9C">
      <w:pPr>
        <w:numPr>
          <w:ilvl w:val="1"/>
          <w:numId w:val="39"/>
        </w:numPr>
        <w:tabs>
          <w:tab w:val="clear" w:pos="1785"/>
          <w:tab w:val="num" w:pos="993"/>
        </w:tabs>
        <w:ind w:left="0" w:firstLine="709"/>
        <w:jc w:val="both"/>
        <w:rPr>
          <w:sz w:val="24"/>
          <w:szCs w:val="24"/>
        </w:rPr>
      </w:pPr>
      <w:r w:rsidRPr="004F1B28">
        <w:rPr>
          <w:sz w:val="24"/>
          <w:szCs w:val="24"/>
        </w:rPr>
        <w:t>Перекрестные запросы – не изменяют БД</w:t>
      </w:r>
    </w:p>
    <w:p w:rsidR="004F1B28" w:rsidRPr="004F1B28" w:rsidRDefault="004F1B28" w:rsidP="007E1B9C">
      <w:pPr>
        <w:numPr>
          <w:ilvl w:val="1"/>
          <w:numId w:val="39"/>
        </w:numPr>
        <w:tabs>
          <w:tab w:val="clear" w:pos="1785"/>
          <w:tab w:val="num" w:pos="993"/>
        </w:tabs>
        <w:ind w:left="0" w:firstLine="709"/>
        <w:jc w:val="both"/>
        <w:rPr>
          <w:sz w:val="24"/>
          <w:szCs w:val="24"/>
        </w:rPr>
      </w:pPr>
      <w:r w:rsidRPr="004F1B28">
        <w:rPr>
          <w:sz w:val="24"/>
          <w:szCs w:val="24"/>
        </w:rPr>
        <w:t>Запросы с параметрами</w:t>
      </w:r>
    </w:p>
    <w:p w:rsidR="004F1B28" w:rsidRPr="004F1B28" w:rsidRDefault="004F1B28" w:rsidP="007E1B9C">
      <w:pPr>
        <w:numPr>
          <w:ilvl w:val="1"/>
          <w:numId w:val="39"/>
        </w:numPr>
        <w:tabs>
          <w:tab w:val="clear" w:pos="1785"/>
          <w:tab w:val="num" w:pos="993"/>
        </w:tabs>
        <w:ind w:left="0" w:firstLine="709"/>
        <w:jc w:val="both"/>
        <w:rPr>
          <w:sz w:val="24"/>
          <w:szCs w:val="24"/>
        </w:rPr>
      </w:pPr>
      <w:r w:rsidRPr="004F1B28">
        <w:rPr>
          <w:sz w:val="24"/>
          <w:szCs w:val="24"/>
        </w:rPr>
        <w:t>Запросы с групповыми операциями</w:t>
      </w:r>
    </w:p>
    <w:p w:rsidR="004F1B28" w:rsidRPr="004F1B28" w:rsidRDefault="004F1B28" w:rsidP="007E1B9C">
      <w:pPr>
        <w:numPr>
          <w:ilvl w:val="1"/>
          <w:numId w:val="39"/>
        </w:numPr>
        <w:tabs>
          <w:tab w:val="clear" w:pos="1785"/>
          <w:tab w:val="num" w:pos="993"/>
        </w:tabs>
        <w:ind w:left="0" w:firstLine="709"/>
        <w:jc w:val="both"/>
        <w:rPr>
          <w:sz w:val="24"/>
          <w:szCs w:val="24"/>
        </w:rPr>
      </w:pPr>
      <w:r w:rsidRPr="004F1B28">
        <w:rPr>
          <w:sz w:val="24"/>
          <w:szCs w:val="24"/>
        </w:rPr>
        <w:t>Запросы на изменение данных: на создание таблиц, на добавление, на удаление, на обновление.</w:t>
      </w:r>
    </w:p>
    <w:p w:rsidR="004F1B28" w:rsidRPr="004F1B28" w:rsidRDefault="004F1B28" w:rsidP="004F1B28">
      <w:pPr>
        <w:ind w:firstLine="709"/>
        <w:jc w:val="both"/>
        <w:rPr>
          <w:sz w:val="24"/>
          <w:szCs w:val="24"/>
        </w:rPr>
      </w:pPr>
      <w:r w:rsidRPr="004F1B28">
        <w:rPr>
          <w:sz w:val="24"/>
          <w:szCs w:val="24"/>
        </w:rPr>
        <w:t>Простые запросы на выборку практически ничем не отличаются от фильтров, а фильтры можно сохранять как запросы.</w:t>
      </w:r>
    </w:p>
    <w:p w:rsidR="004F1B28" w:rsidRPr="004F1B28" w:rsidRDefault="004F1B28" w:rsidP="004F1B28">
      <w:pPr>
        <w:ind w:firstLine="709"/>
        <w:jc w:val="both"/>
        <w:rPr>
          <w:sz w:val="24"/>
          <w:szCs w:val="24"/>
        </w:rPr>
      </w:pPr>
      <w:r w:rsidRPr="004F1B28">
        <w:rPr>
          <w:sz w:val="24"/>
          <w:szCs w:val="24"/>
        </w:rPr>
        <w:t>Основное отличие между запросами на выборку и фильтрами состоит в том, фильтры не позволяют отбирать нужные поля. При создании запроса  пользователь указывает поля, из которых будет состоять новая таблица.</w:t>
      </w:r>
    </w:p>
    <w:p w:rsidR="004F1B28" w:rsidRPr="004F1B28" w:rsidRDefault="004F1B28" w:rsidP="004F1B28">
      <w:pPr>
        <w:ind w:firstLine="709"/>
        <w:jc w:val="both"/>
        <w:rPr>
          <w:sz w:val="24"/>
          <w:szCs w:val="24"/>
        </w:rPr>
      </w:pPr>
      <w:r w:rsidRPr="004F1B28">
        <w:rPr>
          <w:sz w:val="24"/>
          <w:szCs w:val="24"/>
        </w:rPr>
        <w:t>Общим между запросами на выборку и фильтрами можно считать отбор записей из таблицы или запроса.  Фильтр, как правило, используется во время работы в режиме формы или  в режиме таблицы для просмотра или изменения набора записей.</w:t>
      </w:r>
    </w:p>
    <w:p w:rsidR="004F1B28" w:rsidRPr="004F1B28" w:rsidRDefault="004F1B28" w:rsidP="004F1B28">
      <w:pPr>
        <w:ind w:firstLine="709"/>
        <w:jc w:val="both"/>
        <w:rPr>
          <w:sz w:val="24"/>
          <w:szCs w:val="24"/>
        </w:rPr>
      </w:pPr>
      <w:r w:rsidRPr="004F1B28">
        <w:rPr>
          <w:sz w:val="24"/>
          <w:szCs w:val="24"/>
        </w:rPr>
        <w:t>Создание запроса начинается с открытия вкладки Запросы и щелчка по кнопке</w:t>
      </w:r>
      <w:proofErr w:type="gramStart"/>
      <w:r w:rsidRPr="004F1B28">
        <w:rPr>
          <w:sz w:val="24"/>
          <w:szCs w:val="24"/>
        </w:rPr>
        <w:t xml:space="preserve"> С</w:t>
      </w:r>
      <w:proofErr w:type="gramEnd"/>
      <w:r w:rsidRPr="004F1B28">
        <w:rPr>
          <w:sz w:val="24"/>
          <w:szCs w:val="24"/>
        </w:rPr>
        <w:t>оздать.</w:t>
      </w:r>
    </w:p>
    <w:p w:rsidR="004F1B28" w:rsidRPr="004F1B28" w:rsidRDefault="004F1B28" w:rsidP="004F1B28">
      <w:pPr>
        <w:ind w:firstLine="709"/>
        <w:jc w:val="both"/>
        <w:rPr>
          <w:sz w:val="24"/>
          <w:szCs w:val="24"/>
        </w:rPr>
      </w:pPr>
    </w:p>
    <w:p w:rsidR="004F1B28" w:rsidRPr="004F1B28" w:rsidRDefault="004F1B28" w:rsidP="004F1B28">
      <w:pPr>
        <w:ind w:firstLine="709"/>
        <w:jc w:val="both"/>
        <w:rPr>
          <w:i/>
          <w:sz w:val="24"/>
          <w:szCs w:val="24"/>
        </w:rPr>
      </w:pPr>
      <w:r w:rsidRPr="004F1B28">
        <w:rPr>
          <w:sz w:val="24"/>
          <w:szCs w:val="24"/>
        </w:rPr>
        <w:t xml:space="preserve">Алгоритм </w:t>
      </w:r>
      <w:proofErr w:type="spellStart"/>
      <w:r w:rsidRPr="004F1B28">
        <w:rPr>
          <w:sz w:val="24"/>
          <w:szCs w:val="24"/>
        </w:rPr>
        <w:t>созданияпростогозапроса</w:t>
      </w:r>
      <w:proofErr w:type="spellEnd"/>
      <w:r w:rsidRPr="004F1B28">
        <w:rPr>
          <w:i/>
          <w:sz w:val="24"/>
          <w:szCs w:val="24"/>
        </w:rPr>
        <w:t xml:space="preserve">: </w:t>
      </w:r>
    </w:p>
    <w:p w:rsidR="004F1B28" w:rsidRPr="004F1B28" w:rsidRDefault="004F1B28" w:rsidP="007E1B9C">
      <w:pPr>
        <w:numPr>
          <w:ilvl w:val="0"/>
          <w:numId w:val="47"/>
        </w:numPr>
        <w:tabs>
          <w:tab w:val="clear" w:pos="1440"/>
          <w:tab w:val="num" w:pos="993"/>
        </w:tabs>
        <w:ind w:left="0" w:firstLine="709"/>
        <w:jc w:val="both"/>
        <w:rPr>
          <w:sz w:val="24"/>
          <w:szCs w:val="24"/>
        </w:rPr>
      </w:pPr>
      <w:r w:rsidRPr="004F1B28">
        <w:rPr>
          <w:sz w:val="24"/>
          <w:szCs w:val="24"/>
        </w:rPr>
        <w:t>Запросы</w:t>
      </w:r>
      <w:proofErr w:type="gramStart"/>
      <w:r w:rsidRPr="004F1B28">
        <w:rPr>
          <w:sz w:val="24"/>
          <w:szCs w:val="24"/>
        </w:rPr>
        <w:t>/С</w:t>
      </w:r>
      <w:proofErr w:type="gramEnd"/>
      <w:r w:rsidRPr="004F1B28">
        <w:rPr>
          <w:sz w:val="24"/>
          <w:szCs w:val="24"/>
        </w:rPr>
        <w:t xml:space="preserve">оздать/Простой запрос </w:t>
      </w:r>
    </w:p>
    <w:p w:rsidR="004F1B28" w:rsidRPr="004F1B28" w:rsidRDefault="004F1B28" w:rsidP="007E1B9C">
      <w:pPr>
        <w:numPr>
          <w:ilvl w:val="0"/>
          <w:numId w:val="47"/>
        </w:numPr>
        <w:tabs>
          <w:tab w:val="clear" w:pos="1440"/>
          <w:tab w:val="num" w:pos="993"/>
        </w:tabs>
        <w:ind w:left="0" w:firstLine="709"/>
        <w:jc w:val="both"/>
        <w:rPr>
          <w:sz w:val="24"/>
          <w:szCs w:val="24"/>
        </w:rPr>
      </w:pPr>
      <w:r w:rsidRPr="004F1B28">
        <w:rPr>
          <w:sz w:val="24"/>
          <w:szCs w:val="24"/>
        </w:rPr>
        <w:t>С помощью Мастера простого запроса выбираем поля из таблиц или запросов с помощью кнопок &gt;, &gt;&gt;,&lt;,&lt;&lt;</w:t>
      </w:r>
    </w:p>
    <w:p w:rsidR="004F1B28" w:rsidRPr="004F1B28" w:rsidRDefault="004F1B28" w:rsidP="007E1B9C">
      <w:pPr>
        <w:numPr>
          <w:ilvl w:val="0"/>
          <w:numId w:val="47"/>
        </w:numPr>
        <w:tabs>
          <w:tab w:val="clear" w:pos="1440"/>
          <w:tab w:val="num" w:pos="993"/>
        </w:tabs>
        <w:ind w:left="0" w:firstLine="709"/>
        <w:jc w:val="both"/>
        <w:rPr>
          <w:sz w:val="24"/>
          <w:szCs w:val="24"/>
        </w:rPr>
      </w:pPr>
      <w:r w:rsidRPr="004F1B28">
        <w:rPr>
          <w:sz w:val="24"/>
          <w:szCs w:val="24"/>
        </w:rPr>
        <w:t xml:space="preserve">В следующем окне выбираем </w:t>
      </w:r>
      <w:proofErr w:type="gramStart"/>
      <w:r w:rsidRPr="004F1B28">
        <w:rPr>
          <w:sz w:val="24"/>
          <w:szCs w:val="24"/>
        </w:rPr>
        <w:t>Подробный</w:t>
      </w:r>
      <w:proofErr w:type="gramEnd"/>
      <w:r w:rsidRPr="004F1B28">
        <w:rPr>
          <w:sz w:val="24"/>
          <w:szCs w:val="24"/>
        </w:rPr>
        <w:t xml:space="preserve"> (отображаются все записи) или Итоговый (с выполнением арифметических операций с числовыми полями таблицы)</w:t>
      </w:r>
    </w:p>
    <w:p w:rsidR="004F1B28" w:rsidRPr="004F1B28" w:rsidRDefault="004F1B28" w:rsidP="007E1B9C">
      <w:pPr>
        <w:numPr>
          <w:ilvl w:val="0"/>
          <w:numId w:val="47"/>
        </w:numPr>
        <w:tabs>
          <w:tab w:val="clear" w:pos="1440"/>
          <w:tab w:val="num" w:pos="993"/>
        </w:tabs>
        <w:ind w:left="0" w:firstLine="709"/>
        <w:jc w:val="both"/>
        <w:rPr>
          <w:sz w:val="24"/>
          <w:szCs w:val="24"/>
        </w:rPr>
      </w:pPr>
      <w:r w:rsidRPr="004F1B28">
        <w:rPr>
          <w:sz w:val="24"/>
          <w:szCs w:val="24"/>
        </w:rPr>
        <w:t>Далее задаем имя запросу и выбираем дальнейшие действия: Открыть запрос для просмотра данных или</w:t>
      </w:r>
      <w:proofErr w:type="gramStart"/>
      <w:r w:rsidRPr="004F1B28">
        <w:rPr>
          <w:sz w:val="24"/>
          <w:szCs w:val="24"/>
        </w:rPr>
        <w:t xml:space="preserve"> И</w:t>
      </w:r>
      <w:proofErr w:type="gramEnd"/>
      <w:r w:rsidRPr="004F1B28">
        <w:rPr>
          <w:sz w:val="24"/>
          <w:szCs w:val="24"/>
        </w:rPr>
        <w:t>зменить макет запроса</w:t>
      </w:r>
    </w:p>
    <w:p w:rsidR="004F1B28" w:rsidRPr="004F1B28" w:rsidRDefault="004F1B28" w:rsidP="007E1B9C">
      <w:pPr>
        <w:numPr>
          <w:ilvl w:val="0"/>
          <w:numId w:val="47"/>
        </w:numPr>
        <w:tabs>
          <w:tab w:val="clear" w:pos="1440"/>
          <w:tab w:val="num" w:pos="993"/>
        </w:tabs>
        <w:ind w:left="0" w:firstLine="709"/>
        <w:jc w:val="both"/>
        <w:rPr>
          <w:sz w:val="24"/>
          <w:szCs w:val="24"/>
        </w:rPr>
      </w:pPr>
      <w:r w:rsidRPr="004F1B28">
        <w:rPr>
          <w:sz w:val="24"/>
          <w:szCs w:val="24"/>
        </w:rPr>
        <w:t>Нажимаем на кнопку Готово.</w:t>
      </w:r>
    </w:p>
    <w:p w:rsidR="004F1B28" w:rsidRPr="004F1B28" w:rsidRDefault="004F1B28" w:rsidP="004F1B28">
      <w:pPr>
        <w:ind w:firstLine="709"/>
        <w:jc w:val="both"/>
        <w:rPr>
          <w:sz w:val="24"/>
          <w:szCs w:val="24"/>
        </w:rPr>
      </w:pPr>
    </w:p>
    <w:p w:rsidR="004F1B28" w:rsidRPr="004F1B28" w:rsidRDefault="004F1B28" w:rsidP="004F1B28">
      <w:pPr>
        <w:ind w:firstLine="709"/>
        <w:jc w:val="both"/>
        <w:rPr>
          <w:i/>
          <w:sz w:val="24"/>
          <w:szCs w:val="24"/>
        </w:rPr>
      </w:pPr>
      <w:proofErr w:type="spellStart"/>
      <w:r w:rsidRPr="004F1B28">
        <w:rPr>
          <w:sz w:val="24"/>
          <w:szCs w:val="24"/>
        </w:rPr>
        <w:t>Алгоритмсозданиязапросанавыборку</w:t>
      </w:r>
      <w:proofErr w:type="spellEnd"/>
      <w:r w:rsidRPr="004F1B28">
        <w:rPr>
          <w:i/>
          <w:sz w:val="24"/>
          <w:szCs w:val="24"/>
        </w:rPr>
        <w:t xml:space="preserve">: </w:t>
      </w:r>
    </w:p>
    <w:p w:rsidR="004F1B28" w:rsidRPr="004F1B28" w:rsidRDefault="004F1B28" w:rsidP="007E1B9C">
      <w:pPr>
        <w:numPr>
          <w:ilvl w:val="1"/>
          <w:numId w:val="40"/>
        </w:numPr>
        <w:tabs>
          <w:tab w:val="clear" w:pos="1440"/>
          <w:tab w:val="num" w:pos="993"/>
        </w:tabs>
        <w:ind w:left="0" w:firstLine="709"/>
        <w:jc w:val="both"/>
        <w:rPr>
          <w:sz w:val="24"/>
          <w:szCs w:val="24"/>
        </w:rPr>
      </w:pPr>
      <w:r w:rsidRPr="004F1B28">
        <w:rPr>
          <w:sz w:val="24"/>
          <w:szCs w:val="24"/>
        </w:rPr>
        <w:t>Запросы</w:t>
      </w:r>
      <w:proofErr w:type="gramStart"/>
      <w:r w:rsidRPr="004F1B28">
        <w:rPr>
          <w:sz w:val="24"/>
          <w:szCs w:val="24"/>
        </w:rPr>
        <w:t>/С</w:t>
      </w:r>
      <w:proofErr w:type="gramEnd"/>
      <w:r w:rsidRPr="004F1B28">
        <w:rPr>
          <w:sz w:val="24"/>
          <w:szCs w:val="24"/>
        </w:rPr>
        <w:t>оздать/Конструктор</w:t>
      </w:r>
    </w:p>
    <w:p w:rsidR="004F1B28" w:rsidRPr="004F1B28" w:rsidRDefault="004F1B28" w:rsidP="007E1B9C">
      <w:pPr>
        <w:numPr>
          <w:ilvl w:val="1"/>
          <w:numId w:val="40"/>
        </w:numPr>
        <w:tabs>
          <w:tab w:val="clear" w:pos="1440"/>
          <w:tab w:val="num" w:pos="993"/>
        </w:tabs>
        <w:ind w:left="0" w:firstLine="709"/>
        <w:jc w:val="both"/>
        <w:rPr>
          <w:sz w:val="24"/>
          <w:szCs w:val="24"/>
        </w:rPr>
      </w:pPr>
      <w:r w:rsidRPr="004F1B28">
        <w:rPr>
          <w:sz w:val="24"/>
          <w:szCs w:val="24"/>
        </w:rPr>
        <w:t>Добавляем нужные таблицы с помощью окна Добавление таблицы или Запрос</w:t>
      </w:r>
      <w:proofErr w:type="gramStart"/>
      <w:r w:rsidRPr="004F1B28">
        <w:rPr>
          <w:sz w:val="24"/>
          <w:szCs w:val="24"/>
        </w:rPr>
        <w:t>/О</w:t>
      </w:r>
      <w:proofErr w:type="gramEnd"/>
      <w:r w:rsidRPr="004F1B28">
        <w:rPr>
          <w:sz w:val="24"/>
          <w:szCs w:val="24"/>
        </w:rPr>
        <w:t>тобразить таблицу</w:t>
      </w:r>
    </w:p>
    <w:p w:rsidR="004F1B28" w:rsidRPr="004F1B28" w:rsidRDefault="004F1B28" w:rsidP="007E1B9C">
      <w:pPr>
        <w:numPr>
          <w:ilvl w:val="1"/>
          <w:numId w:val="40"/>
        </w:numPr>
        <w:tabs>
          <w:tab w:val="clear" w:pos="1440"/>
          <w:tab w:val="num" w:pos="993"/>
        </w:tabs>
        <w:ind w:left="0" w:firstLine="709"/>
        <w:jc w:val="both"/>
        <w:rPr>
          <w:sz w:val="24"/>
          <w:szCs w:val="24"/>
        </w:rPr>
      </w:pPr>
      <w:r w:rsidRPr="004F1B28">
        <w:rPr>
          <w:sz w:val="24"/>
          <w:szCs w:val="24"/>
        </w:rPr>
        <w:t>В бланк запроса переносятся необходимые поля, по которым будут задаваться условия отбора, и те поля, информация из которых необходима.</w:t>
      </w:r>
    </w:p>
    <w:p w:rsidR="004F1B28" w:rsidRPr="004F1B28" w:rsidRDefault="004F1B28" w:rsidP="007E1B9C">
      <w:pPr>
        <w:numPr>
          <w:ilvl w:val="1"/>
          <w:numId w:val="40"/>
        </w:numPr>
        <w:tabs>
          <w:tab w:val="clear" w:pos="1440"/>
          <w:tab w:val="num" w:pos="993"/>
        </w:tabs>
        <w:ind w:left="0" w:firstLine="709"/>
        <w:jc w:val="both"/>
        <w:rPr>
          <w:sz w:val="24"/>
          <w:szCs w:val="24"/>
        </w:rPr>
      </w:pPr>
      <w:r w:rsidRPr="004F1B28">
        <w:rPr>
          <w:sz w:val="24"/>
          <w:szCs w:val="24"/>
        </w:rPr>
        <w:t>При необходимости выбирается Сортировка</w:t>
      </w:r>
    </w:p>
    <w:p w:rsidR="004F1B28" w:rsidRPr="004F1B28" w:rsidRDefault="004F1B28" w:rsidP="007E1B9C">
      <w:pPr>
        <w:numPr>
          <w:ilvl w:val="1"/>
          <w:numId w:val="40"/>
        </w:numPr>
        <w:tabs>
          <w:tab w:val="clear" w:pos="1440"/>
          <w:tab w:val="num" w:pos="993"/>
        </w:tabs>
        <w:ind w:left="0" w:firstLine="709"/>
        <w:jc w:val="both"/>
        <w:rPr>
          <w:sz w:val="24"/>
          <w:szCs w:val="24"/>
        </w:rPr>
      </w:pPr>
      <w:r w:rsidRPr="004F1B28">
        <w:rPr>
          <w:sz w:val="24"/>
          <w:szCs w:val="24"/>
        </w:rPr>
        <w:lastRenderedPageBreak/>
        <w:t>Устанавливается вывод тех или иных полей на экран</w:t>
      </w:r>
    </w:p>
    <w:p w:rsidR="004F1B28" w:rsidRPr="004F1B28" w:rsidRDefault="004F1B28" w:rsidP="007E1B9C">
      <w:pPr>
        <w:numPr>
          <w:ilvl w:val="1"/>
          <w:numId w:val="40"/>
        </w:numPr>
        <w:tabs>
          <w:tab w:val="clear" w:pos="1440"/>
          <w:tab w:val="num" w:pos="993"/>
        </w:tabs>
        <w:ind w:left="0" w:firstLine="709"/>
        <w:jc w:val="both"/>
        <w:rPr>
          <w:sz w:val="24"/>
          <w:szCs w:val="24"/>
        </w:rPr>
      </w:pPr>
      <w:r w:rsidRPr="004F1B28">
        <w:rPr>
          <w:sz w:val="24"/>
          <w:szCs w:val="24"/>
        </w:rPr>
        <w:t>В строке Условие отбора задаются условия запроса для  одного   или нескольких полей в одной строке (логическое И), а также можно задавать дополнительные условия  в строках или</w:t>
      </w:r>
    </w:p>
    <w:p w:rsidR="004F1B28" w:rsidRPr="004F1B28" w:rsidRDefault="004F1B28" w:rsidP="007E1B9C">
      <w:pPr>
        <w:numPr>
          <w:ilvl w:val="1"/>
          <w:numId w:val="40"/>
        </w:numPr>
        <w:tabs>
          <w:tab w:val="clear" w:pos="1440"/>
          <w:tab w:val="num" w:pos="993"/>
        </w:tabs>
        <w:ind w:left="0" w:firstLine="709"/>
        <w:jc w:val="both"/>
        <w:rPr>
          <w:sz w:val="24"/>
          <w:szCs w:val="24"/>
        </w:rPr>
      </w:pPr>
      <w:r w:rsidRPr="004F1B28">
        <w:rPr>
          <w:sz w:val="24"/>
          <w:szCs w:val="24"/>
        </w:rPr>
        <w:t>Запрос/Запуск или соответствующая кнопка на панели инструментов Конструктор запросов.</w:t>
      </w:r>
    </w:p>
    <w:p w:rsidR="004F1B28" w:rsidRPr="004F1B28" w:rsidRDefault="004F1B28" w:rsidP="004F1B28">
      <w:pPr>
        <w:ind w:firstLine="709"/>
        <w:jc w:val="both"/>
        <w:rPr>
          <w:sz w:val="24"/>
          <w:szCs w:val="24"/>
        </w:rPr>
      </w:pPr>
    </w:p>
    <w:p w:rsidR="004F1B28" w:rsidRPr="004F1B28" w:rsidRDefault="004F1B28" w:rsidP="004F1B28">
      <w:pPr>
        <w:ind w:firstLine="709"/>
        <w:jc w:val="both"/>
        <w:rPr>
          <w:i/>
          <w:sz w:val="24"/>
          <w:szCs w:val="24"/>
        </w:rPr>
      </w:pPr>
      <w:proofErr w:type="spellStart"/>
      <w:r w:rsidRPr="004F1B28">
        <w:rPr>
          <w:sz w:val="24"/>
          <w:szCs w:val="24"/>
        </w:rPr>
        <w:t>Запросспараметрами</w:t>
      </w:r>
      <w:proofErr w:type="spellEnd"/>
    </w:p>
    <w:p w:rsidR="004F1B28" w:rsidRPr="004F1B28" w:rsidRDefault="004F1B28" w:rsidP="004F1B28">
      <w:pPr>
        <w:ind w:firstLine="709"/>
        <w:jc w:val="both"/>
        <w:rPr>
          <w:sz w:val="24"/>
          <w:szCs w:val="24"/>
        </w:rPr>
      </w:pPr>
      <w:r w:rsidRPr="004F1B28">
        <w:rPr>
          <w:sz w:val="24"/>
          <w:szCs w:val="24"/>
        </w:rPr>
        <w:t>Запрос с параметрами – это запрос на выборку, при выполнении которого в специальном диалоговом окне</w:t>
      </w:r>
      <w:proofErr w:type="gramStart"/>
      <w:r w:rsidRPr="004F1B28">
        <w:rPr>
          <w:sz w:val="24"/>
          <w:szCs w:val="24"/>
        </w:rPr>
        <w:t xml:space="preserve"> В</w:t>
      </w:r>
      <w:proofErr w:type="gramEnd"/>
      <w:r w:rsidRPr="004F1B28">
        <w:rPr>
          <w:sz w:val="24"/>
          <w:szCs w:val="24"/>
        </w:rPr>
        <w:t xml:space="preserve">ведите значение параметра пользователю необходимо ввести с клавиатуры параметр, в качестве которого выступает значение определенного поля. </w:t>
      </w:r>
    </w:p>
    <w:p w:rsidR="004F1B28" w:rsidRPr="004F1B28" w:rsidRDefault="004F1B28" w:rsidP="007E1B9C">
      <w:pPr>
        <w:numPr>
          <w:ilvl w:val="0"/>
          <w:numId w:val="41"/>
        </w:numPr>
        <w:tabs>
          <w:tab w:val="clear" w:pos="2160"/>
          <w:tab w:val="num" w:pos="993"/>
        </w:tabs>
        <w:ind w:left="0" w:firstLine="709"/>
        <w:jc w:val="both"/>
        <w:rPr>
          <w:sz w:val="24"/>
          <w:szCs w:val="24"/>
        </w:rPr>
      </w:pPr>
      <w:proofErr w:type="gramStart"/>
      <w:r w:rsidRPr="004F1B28">
        <w:rPr>
          <w:sz w:val="24"/>
          <w:szCs w:val="24"/>
        </w:rPr>
        <w:t xml:space="preserve">В бланке запроса на выборку в соответствующем поле в строке Условие отбора в </w:t>
      </w:r>
      <w:r w:rsidRPr="004F1B28">
        <w:rPr>
          <w:sz w:val="24"/>
          <w:szCs w:val="24"/>
          <w:u w:val="single"/>
        </w:rPr>
        <w:t>квадратных скобках</w:t>
      </w:r>
      <w:proofErr w:type="gramEnd"/>
      <w:r w:rsidRPr="004F1B28">
        <w:rPr>
          <w:sz w:val="24"/>
          <w:szCs w:val="24"/>
          <w:u w:val="single"/>
        </w:rPr>
        <w:t xml:space="preserve"> </w:t>
      </w:r>
      <w:r w:rsidRPr="004F1B28">
        <w:rPr>
          <w:sz w:val="24"/>
          <w:szCs w:val="24"/>
        </w:rPr>
        <w:t xml:space="preserve">набрать текст, который предлагает  ввести условие отбора. </w:t>
      </w:r>
    </w:p>
    <w:p w:rsidR="004F1B28" w:rsidRPr="004F1B28" w:rsidRDefault="004F1B28" w:rsidP="007E1B9C">
      <w:pPr>
        <w:numPr>
          <w:ilvl w:val="0"/>
          <w:numId w:val="41"/>
        </w:numPr>
        <w:tabs>
          <w:tab w:val="clear" w:pos="2160"/>
          <w:tab w:val="num" w:pos="993"/>
        </w:tabs>
        <w:ind w:left="0" w:firstLine="709"/>
        <w:jc w:val="both"/>
        <w:rPr>
          <w:sz w:val="24"/>
          <w:szCs w:val="24"/>
        </w:rPr>
      </w:pPr>
      <w:r w:rsidRPr="004F1B28">
        <w:rPr>
          <w:sz w:val="24"/>
          <w:szCs w:val="24"/>
        </w:rPr>
        <w:t xml:space="preserve">Например: [Введите должность],  </w:t>
      </w:r>
      <w:proofErr w:type="spellStart"/>
      <w:r w:rsidRPr="004F1B28">
        <w:rPr>
          <w:sz w:val="24"/>
          <w:szCs w:val="24"/>
        </w:rPr>
        <w:t>Between</w:t>
      </w:r>
      <w:proofErr w:type="spellEnd"/>
      <w:r w:rsidRPr="004F1B28">
        <w:rPr>
          <w:sz w:val="24"/>
          <w:szCs w:val="24"/>
        </w:rPr>
        <w:t>[Начальная дата]</w:t>
      </w:r>
      <w:proofErr w:type="spellStart"/>
      <w:r w:rsidRPr="004F1B28">
        <w:rPr>
          <w:sz w:val="24"/>
          <w:szCs w:val="24"/>
        </w:rPr>
        <w:t>and</w:t>
      </w:r>
      <w:proofErr w:type="spellEnd"/>
      <w:r w:rsidRPr="004F1B28">
        <w:rPr>
          <w:sz w:val="24"/>
          <w:szCs w:val="24"/>
        </w:rPr>
        <w:t xml:space="preserve">[Конечная дата]. </w:t>
      </w:r>
    </w:p>
    <w:p w:rsidR="004F1B28" w:rsidRPr="004F1B28" w:rsidRDefault="004F1B28" w:rsidP="007E1B9C">
      <w:pPr>
        <w:numPr>
          <w:ilvl w:val="0"/>
          <w:numId w:val="41"/>
        </w:numPr>
        <w:tabs>
          <w:tab w:val="clear" w:pos="2160"/>
          <w:tab w:val="num" w:pos="993"/>
        </w:tabs>
        <w:ind w:left="0" w:firstLine="709"/>
        <w:jc w:val="both"/>
        <w:rPr>
          <w:sz w:val="24"/>
          <w:szCs w:val="24"/>
        </w:rPr>
      </w:pPr>
      <w:r w:rsidRPr="004F1B28">
        <w:rPr>
          <w:sz w:val="24"/>
          <w:szCs w:val="24"/>
        </w:rPr>
        <w:t xml:space="preserve">Сохраняем запрос  (можно предварительно  запустить  на выполнение). </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Запросы с групповыми операциями</w:t>
      </w:r>
    </w:p>
    <w:p w:rsidR="004F1B28" w:rsidRPr="004F1B28" w:rsidRDefault="004F1B28" w:rsidP="004F1B28">
      <w:pPr>
        <w:ind w:firstLine="709"/>
        <w:jc w:val="both"/>
        <w:rPr>
          <w:sz w:val="24"/>
          <w:szCs w:val="24"/>
        </w:rPr>
      </w:pPr>
      <w:r w:rsidRPr="004F1B28">
        <w:rPr>
          <w:sz w:val="24"/>
          <w:szCs w:val="24"/>
        </w:rPr>
        <w:t xml:space="preserve">Групповая операция может применяться для полей, значения которых повторяются, и позволяет выполнять обработку группы данных с помощью различных функций. Эта операция выполняется с помощью кнопки Σ или Вид/Групповые операции: </w:t>
      </w:r>
    </w:p>
    <w:p w:rsidR="004F1B28" w:rsidRPr="004F1B28" w:rsidRDefault="004F1B28" w:rsidP="007E1B9C">
      <w:pPr>
        <w:numPr>
          <w:ilvl w:val="0"/>
          <w:numId w:val="42"/>
        </w:numPr>
        <w:tabs>
          <w:tab w:val="clear" w:pos="1800"/>
          <w:tab w:val="num" w:pos="1080"/>
        </w:tabs>
        <w:ind w:left="0" w:firstLine="709"/>
        <w:jc w:val="both"/>
        <w:rPr>
          <w:sz w:val="24"/>
          <w:szCs w:val="24"/>
        </w:rPr>
      </w:pPr>
      <w:r w:rsidRPr="004F1B28">
        <w:rPr>
          <w:sz w:val="24"/>
          <w:szCs w:val="24"/>
        </w:rPr>
        <w:t>Запросы</w:t>
      </w:r>
      <w:proofErr w:type="gramStart"/>
      <w:r w:rsidRPr="004F1B28">
        <w:rPr>
          <w:sz w:val="24"/>
          <w:szCs w:val="24"/>
        </w:rPr>
        <w:t>/С</w:t>
      </w:r>
      <w:proofErr w:type="gramEnd"/>
      <w:r w:rsidRPr="004F1B28">
        <w:rPr>
          <w:sz w:val="24"/>
          <w:szCs w:val="24"/>
        </w:rPr>
        <w:t>оздать/Конструктор</w:t>
      </w:r>
    </w:p>
    <w:p w:rsidR="004F1B28" w:rsidRPr="004F1B28" w:rsidRDefault="004F1B28" w:rsidP="007E1B9C">
      <w:pPr>
        <w:numPr>
          <w:ilvl w:val="0"/>
          <w:numId w:val="42"/>
        </w:numPr>
        <w:tabs>
          <w:tab w:val="clear" w:pos="1800"/>
          <w:tab w:val="num" w:pos="1080"/>
        </w:tabs>
        <w:ind w:left="0" w:firstLine="709"/>
        <w:jc w:val="both"/>
        <w:rPr>
          <w:sz w:val="24"/>
          <w:szCs w:val="24"/>
        </w:rPr>
      </w:pPr>
      <w:r w:rsidRPr="004F1B28">
        <w:rPr>
          <w:sz w:val="24"/>
          <w:szCs w:val="24"/>
        </w:rPr>
        <w:t>Добавляем таблицы</w:t>
      </w:r>
    </w:p>
    <w:p w:rsidR="004F1B28" w:rsidRPr="004F1B28" w:rsidRDefault="004F1B28" w:rsidP="007E1B9C">
      <w:pPr>
        <w:numPr>
          <w:ilvl w:val="0"/>
          <w:numId w:val="42"/>
        </w:numPr>
        <w:tabs>
          <w:tab w:val="clear" w:pos="1800"/>
          <w:tab w:val="num" w:pos="1080"/>
        </w:tabs>
        <w:ind w:left="0" w:firstLine="709"/>
        <w:jc w:val="both"/>
        <w:rPr>
          <w:sz w:val="24"/>
          <w:szCs w:val="24"/>
        </w:rPr>
      </w:pPr>
      <w:r w:rsidRPr="004F1B28">
        <w:rPr>
          <w:sz w:val="24"/>
          <w:szCs w:val="24"/>
        </w:rPr>
        <w:t>Выбираем поля</w:t>
      </w:r>
    </w:p>
    <w:p w:rsidR="004F1B28" w:rsidRPr="004F1B28" w:rsidRDefault="004F1B28" w:rsidP="007E1B9C">
      <w:pPr>
        <w:numPr>
          <w:ilvl w:val="0"/>
          <w:numId w:val="42"/>
        </w:numPr>
        <w:tabs>
          <w:tab w:val="clear" w:pos="1800"/>
          <w:tab w:val="num" w:pos="1080"/>
        </w:tabs>
        <w:ind w:left="0" w:firstLine="709"/>
        <w:jc w:val="both"/>
        <w:rPr>
          <w:sz w:val="24"/>
          <w:szCs w:val="24"/>
        </w:rPr>
      </w:pPr>
      <w:r w:rsidRPr="004F1B28">
        <w:rPr>
          <w:sz w:val="24"/>
          <w:szCs w:val="24"/>
        </w:rPr>
        <w:t>Применяем Σ – в бланке запроса добавляется строка Групповая операция.</w:t>
      </w:r>
    </w:p>
    <w:p w:rsidR="004F1B28" w:rsidRPr="004F1B28" w:rsidRDefault="004F1B28" w:rsidP="004F1B28">
      <w:pPr>
        <w:shd w:val="clear" w:color="auto" w:fill="FFFFFF"/>
        <w:tabs>
          <w:tab w:val="left" w:pos="7363"/>
        </w:tabs>
        <w:ind w:firstLine="709"/>
        <w:jc w:val="both"/>
        <w:rPr>
          <w:color w:val="000000"/>
          <w:sz w:val="24"/>
          <w:szCs w:val="24"/>
        </w:rPr>
      </w:pPr>
      <w:r w:rsidRPr="004F1B28">
        <w:rPr>
          <w:sz w:val="24"/>
          <w:szCs w:val="24"/>
        </w:rPr>
        <w:t xml:space="preserve">В тех полях, по которым следует провести итоговое вычисление, в этой строке раскрываем список и выбираем одну из нескольких итоговых функций: </w:t>
      </w:r>
      <w:r w:rsidRPr="004F1B28">
        <w:rPr>
          <w:color w:val="000000"/>
          <w:sz w:val="24"/>
          <w:szCs w:val="24"/>
        </w:rPr>
        <w:t>список опций поля Групповая операция включает 9 итоговых функций и три элемента: Группировка, Выражение и Условие.</w:t>
      </w:r>
      <w:r w:rsidRPr="004F1B28">
        <w:rPr>
          <w:color w:val="000000"/>
          <w:sz w:val="24"/>
          <w:szCs w:val="24"/>
        </w:rPr>
        <w:tab/>
      </w:r>
    </w:p>
    <w:p w:rsidR="004F1B28" w:rsidRPr="004F1B28" w:rsidRDefault="004F1B28" w:rsidP="007E1B9C">
      <w:pPr>
        <w:numPr>
          <w:ilvl w:val="1"/>
          <w:numId w:val="42"/>
        </w:numPr>
        <w:shd w:val="clear" w:color="auto" w:fill="FFFFFF"/>
        <w:tabs>
          <w:tab w:val="clear" w:pos="1440"/>
          <w:tab w:val="num" w:pos="1134"/>
          <w:tab w:val="left" w:pos="7363"/>
        </w:tabs>
        <w:ind w:left="0" w:firstLine="709"/>
        <w:jc w:val="both"/>
        <w:rPr>
          <w:color w:val="000000"/>
          <w:sz w:val="24"/>
          <w:szCs w:val="24"/>
        </w:rPr>
      </w:pPr>
      <w:r w:rsidRPr="004F1B28">
        <w:rPr>
          <w:color w:val="000000"/>
          <w:sz w:val="24"/>
          <w:szCs w:val="24"/>
        </w:rPr>
        <w:t>Группировка. Элемент Группировка указывает на поле, по которому результат выполнения запроса будут организованы в группы для дальнейших итоговых вычислений.</w:t>
      </w:r>
    </w:p>
    <w:p w:rsidR="004F1B28" w:rsidRPr="004F1B28" w:rsidRDefault="004F1B28" w:rsidP="007E1B9C">
      <w:pPr>
        <w:numPr>
          <w:ilvl w:val="1"/>
          <w:numId w:val="42"/>
        </w:numPr>
        <w:shd w:val="clear" w:color="auto" w:fill="FFFFFF"/>
        <w:tabs>
          <w:tab w:val="num" w:pos="1134"/>
          <w:tab w:val="left" w:pos="7363"/>
        </w:tabs>
        <w:ind w:left="0" w:firstLine="709"/>
        <w:jc w:val="both"/>
        <w:rPr>
          <w:color w:val="000000"/>
          <w:sz w:val="24"/>
          <w:szCs w:val="24"/>
        </w:rPr>
      </w:pPr>
      <w:proofErr w:type="spellStart"/>
      <w:r w:rsidRPr="004F1B28">
        <w:rPr>
          <w:color w:val="000000"/>
          <w:sz w:val="24"/>
          <w:szCs w:val="24"/>
        </w:rPr>
        <w:t>Sum</w:t>
      </w:r>
      <w:proofErr w:type="spellEnd"/>
      <w:r w:rsidRPr="004F1B28">
        <w:rPr>
          <w:color w:val="000000"/>
          <w:sz w:val="24"/>
          <w:szCs w:val="24"/>
        </w:rPr>
        <w:t>. Суммируются все значения, содержащиеся в поле запроса.</w:t>
      </w:r>
    </w:p>
    <w:p w:rsidR="004F1B28" w:rsidRPr="004F1B28" w:rsidRDefault="004F1B28" w:rsidP="007E1B9C">
      <w:pPr>
        <w:numPr>
          <w:ilvl w:val="1"/>
          <w:numId w:val="42"/>
        </w:numPr>
        <w:shd w:val="clear" w:color="auto" w:fill="FFFFFF"/>
        <w:tabs>
          <w:tab w:val="num" w:pos="1134"/>
          <w:tab w:val="left" w:pos="7363"/>
        </w:tabs>
        <w:ind w:left="0" w:firstLine="709"/>
        <w:jc w:val="both"/>
        <w:rPr>
          <w:color w:val="000000"/>
          <w:sz w:val="24"/>
          <w:szCs w:val="24"/>
        </w:rPr>
      </w:pPr>
      <w:proofErr w:type="spellStart"/>
      <w:r w:rsidRPr="004F1B28">
        <w:rPr>
          <w:color w:val="000000"/>
          <w:sz w:val="24"/>
          <w:szCs w:val="24"/>
        </w:rPr>
        <w:t>Avg</w:t>
      </w:r>
      <w:proofErr w:type="spellEnd"/>
      <w:r w:rsidRPr="004F1B28">
        <w:rPr>
          <w:color w:val="000000"/>
          <w:sz w:val="24"/>
          <w:szCs w:val="24"/>
        </w:rPr>
        <w:t>. Вычисляется среднее арифметическое значение для всех чисел, содержащихся в выбранном поле.</w:t>
      </w:r>
    </w:p>
    <w:p w:rsidR="004F1B28" w:rsidRPr="004F1B28" w:rsidRDefault="004F1B28" w:rsidP="007E1B9C">
      <w:pPr>
        <w:numPr>
          <w:ilvl w:val="1"/>
          <w:numId w:val="42"/>
        </w:numPr>
        <w:shd w:val="clear" w:color="auto" w:fill="FFFFFF"/>
        <w:tabs>
          <w:tab w:val="num" w:pos="1134"/>
          <w:tab w:val="left" w:pos="7363"/>
        </w:tabs>
        <w:ind w:left="0" w:firstLine="709"/>
        <w:jc w:val="both"/>
        <w:rPr>
          <w:color w:val="000000"/>
          <w:sz w:val="24"/>
          <w:szCs w:val="24"/>
        </w:rPr>
      </w:pPr>
      <w:proofErr w:type="spellStart"/>
      <w:r w:rsidRPr="004F1B28">
        <w:rPr>
          <w:color w:val="000000"/>
          <w:sz w:val="24"/>
          <w:szCs w:val="24"/>
        </w:rPr>
        <w:t>Min</w:t>
      </w:r>
      <w:proofErr w:type="spellEnd"/>
      <w:r w:rsidRPr="004F1B28">
        <w:rPr>
          <w:color w:val="000000"/>
          <w:sz w:val="24"/>
          <w:szCs w:val="24"/>
        </w:rPr>
        <w:t>. Отображается минимальное значение изо всех значений, содержащихся в</w:t>
      </w:r>
      <w:r w:rsidRPr="004F1B28">
        <w:rPr>
          <w:color w:val="000000"/>
          <w:sz w:val="24"/>
          <w:szCs w:val="24"/>
        </w:rPr>
        <w:br/>
        <w:t>поле запроса.</w:t>
      </w:r>
    </w:p>
    <w:p w:rsidR="004F1B28" w:rsidRPr="004F1B28" w:rsidRDefault="004F1B28" w:rsidP="007E1B9C">
      <w:pPr>
        <w:numPr>
          <w:ilvl w:val="1"/>
          <w:numId w:val="42"/>
        </w:numPr>
        <w:shd w:val="clear" w:color="auto" w:fill="FFFFFF"/>
        <w:tabs>
          <w:tab w:val="num" w:pos="1134"/>
          <w:tab w:val="left" w:pos="7363"/>
        </w:tabs>
        <w:ind w:left="0" w:firstLine="709"/>
        <w:jc w:val="both"/>
        <w:rPr>
          <w:color w:val="000000"/>
          <w:sz w:val="24"/>
          <w:szCs w:val="24"/>
        </w:rPr>
      </w:pPr>
      <w:r w:rsidRPr="004F1B28">
        <w:rPr>
          <w:color w:val="000000"/>
          <w:sz w:val="24"/>
          <w:szCs w:val="24"/>
        </w:rPr>
        <w:t>Мах. Отображается максимальное значение изо всех значений, содержащихся в поле запроса.</w:t>
      </w:r>
    </w:p>
    <w:p w:rsidR="004F1B28" w:rsidRPr="004F1B28" w:rsidRDefault="004F1B28" w:rsidP="007E1B9C">
      <w:pPr>
        <w:numPr>
          <w:ilvl w:val="1"/>
          <w:numId w:val="42"/>
        </w:numPr>
        <w:shd w:val="clear" w:color="auto" w:fill="FFFFFF"/>
        <w:tabs>
          <w:tab w:val="num" w:pos="1134"/>
          <w:tab w:val="left" w:pos="7363"/>
        </w:tabs>
        <w:ind w:left="0" w:firstLine="709"/>
        <w:jc w:val="both"/>
        <w:rPr>
          <w:color w:val="000000"/>
          <w:sz w:val="24"/>
          <w:szCs w:val="24"/>
        </w:rPr>
      </w:pPr>
      <w:proofErr w:type="spellStart"/>
      <w:r w:rsidRPr="004F1B28">
        <w:rPr>
          <w:color w:val="000000"/>
          <w:sz w:val="24"/>
          <w:szCs w:val="24"/>
        </w:rPr>
        <w:t>Count</w:t>
      </w:r>
      <w:proofErr w:type="spellEnd"/>
      <w:r w:rsidRPr="004F1B28">
        <w:rPr>
          <w:color w:val="000000"/>
          <w:sz w:val="24"/>
          <w:szCs w:val="24"/>
        </w:rPr>
        <w:t>. Вычисляется количество непустых значений в поле запроса.</w:t>
      </w:r>
    </w:p>
    <w:p w:rsidR="004F1B28" w:rsidRPr="004F1B28" w:rsidRDefault="004F1B28" w:rsidP="007E1B9C">
      <w:pPr>
        <w:numPr>
          <w:ilvl w:val="1"/>
          <w:numId w:val="42"/>
        </w:numPr>
        <w:shd w:val="clear" w:color="auto" w:fill="FFFFFF"/>
        <w:tabs>
          <w:tab w:val="num" w:pos="1134"/>
          <w:tab w:val="left" w:pos="7363"/>
        </w:tabs>
        <w:ind w:left="0" w:firstLine="709"/>
        <w:jc w:val="both"/>
        <w:rPr>
          <w:color w:val="000000"/>
          <w:sz w:val="24"/>
          <w:szCs w:val="24"/>
        </w:rPr>
      </w:pPr>
      <w:proofErr w:type="spellStart"/>
      <w:r w:rsidRPr="004F1B28">
        <w:rPr>
          <w:color w:val="000000"/>
          <w:sz w:val="24"/>
          <w:szCs w:val="24"/>
        </w:rPr>
        <w:t>StDev</w:t>
      </w:r>
      <w:proofErr w:type="spellEnd"/>
      <w:r w:rsidRPr="004F1B28">
        <w:rPr>
          <w:color w:val="000000"/>
          <w:sz w:val="24"/>
          <w:szCs w:val="24"/>
        </w:rPr>
        <w:t>. Вычисляется среднеквадратичное отклонение для значений в поле.</w:t>
      </w:r>
    </w:p>
    <w:p w:rsidR="004F1B28" w:rsidRPr="004F1B28" w:rsidRDefault="004F1B28" w:rsidP="007E1B9C">
      <w:pPr>
        <w:numPr>
          <w:ilvl w:val="1"/>
          <w:numId w:val="42"/>
        </w:numPr>
        <w:shd w:val="clear" w:color="auto" w:fill="FFFFFF"/>
        <w:tabs>
          <w:tab w:val="num" w:pos="1134"/>
          <w:tab w:val="left" w:pos="7363"/>
        </w:tabs>
        <w:ind w:left="0" w:firstLine="709"/>
        <w:jc w:val="both"/>
        <w:rPr>
          <w:color w:val="000000"/>
          <w:sz w:val="24"/>
          <w:szCs w:val="24"/>
        </w:rPr>
      </w:pPr>
      <w:proofErr w:type="spellStart"/>
      <w:r w:rsidRPr="004F1B28">
        <w:rPr>
          <w:color w:val="000000"/>
          <w:sz w:val="24"/>
          <w:szCs w:val="24"/>
        </w:rPr>
        <w:t>Var</w:t>
      </w:r>
      <w:proofErr w:type="spellEnd"/>
      <w:r w:rsidRPr="004F1B28">
        <w:rPr>
          <w:color w:val="000000"/>
          <w:sz w:val="24"/>
          <w:szCs w:val="24"/>
        </w:rPr>
        <w:t>. Вычисляется дисперсия распределения значений, содержащихся в указан</w:t>
      </w:r>
      <w:r w:rsidRPr="004F1B28">
        <w:rPr>
          <w:color w:val="000000"/>
          <w:sz w:val="24"/>
          <w:szCs w:val="24"/>
        </w:rPr>
        <w:softHyphen/>
        <w:t>ном поле.</w:t>
      </w:r>
    </w:p>
    <w:p w:rsidR="004F1B28" w:rsidRPr="004F1B28" w:rsidRDefault="004F1B28" w:rsidP="007E1B9C">
      <w:pPr>
        <w:numPr>
          <w:ilvl w:val="1"/>
          <w:numId w:val="42"/>
        </w:numPr>
        <w:shd w:val="clear" w:color="auto" w:fill="FFFFFF"/>
        <w:tabs>
          <w:tab w:val="num" w:pos="1134"/>
          <w:tab w:val="left" w:pos="7363"/>
        </w:tabs>
        <w:ind w:left="0" w:firstLine="709"/>
        <w:jc w:val="both"/>
        <w:rPr>
          <w:color w:val="000000"/>
          <w:sz w:val="24"/>
          <w:szCs w:val="24"/>
        </w:rPr>
      </w:pPr>
      <w:proofErr w:type="spellStart"/>
      <w:r w:rsidRPr="004F1B28">
        <w:rPr>
          <w:color w:val="000000"/>
          <w:sz w:val="24"/>
          <w:szCs w:val="24"/>
        </w:rPr>
        <w:t>First</w:t>
      </w:r>
      <w:proofErr w:type="spellEnd"/>
      <w:r w:rsidRPr="004F1B28">
        <w:rPr>
          <w:color w:val="000000"/>
          <w:sz w:val="24"/>
          <w:szCs w:val="24"/>
        </w:rPr>
        <w:t>. Отображается значение поля из первой записи результирующего набора.</w:t>
      </w:r>
    </w:p>
    <w:p w:rsidR="004F1B28" w:rsidRPr="004F1B28" w:rsidRDefault="004F1B28" w:rsidP="007E1B9C">
      <w:pPr>
        <w:numPr>
          <w:ilvl w:val="1"/>
          <w:numId w:val="42"/>
        </w:numPr>
        <w:shd w:val="clear" w:color="auto" w:fill="FFFFFF"/>
        <w:tabs>
          <w:tab w:val="clear" w:pos="1440"/>
          <w:tab w:val="num" w:pos="993"/>
          <w:tab w:val="num" w:pos="1134"/>
        </w:tabs>
        <w:ind w:left="0" w:firstLine="709"/>
        <w:jc w:val="both"/>
        <w:rPr>
          <w:color w:val="000000"/>
          <w:sz w:val="24"/>
          <w:szCs w:val="24"/>
        </w:rPr>
      </w:pPr>
      <w:proofErr w:type="spellStart"/>
      <w:r w:rsidRPr="004F1B28">
        <w:rPr>
          <w:color w:val="000000"/>
          <w:sz w:val="24"/>
          <w:szCs w:val="24"/>
        </w:rPr>
        <w:t>Last</w:t>
      </w:r>
      <w:proofErr w:type="spellEnd"/>
      <w:r w:rsidRPr="004F1B28">
        <w:rPr>
          <w:color w:val="000000"/>
          <w:sz w:val="24"/>
          <w:szCs w:val="24"/>
        </w:rPr>
        <w:t>. Отображается значение поля из последней записи результирующего набора.</w:t>
      </w:r>
    </w:p>
    <w:p w:rsidR="004F1B28" w:rsidRPr="004F1B28" w:rsidRDefault="004F1B28" w:rsidP="007E1B9C">
      <w:pPr>
        <w:numPr>
          <w:ilvl w:val="1"/>
          <w:numId w:val="42"/>
        </w:numPr>
        <w:shd w:val="clear" w:color="auto" w:fill="FFFFFF"/>
        <w:tabs>
          <w:tab w:val="clear" w:pos="1440"/>
          <w:tab w:val="num" w:pos="993"/>
          <w:tab w:val="num" w:pos="1134"/>
        </w:tabs>
        <w:ind w:left="0" w:firstLine="709"/>
        <w:jc w:val="both"/>
        <w:rPr>
          <w:color w:val="000000"/>
          <w:sz w:val="24"/>
          <w:szCs w:val="24"/>
        </w:rPr>
      </w:pPr>
      <w:r w:rsidRPr="004F1B28">
        <w:rPr>
          <w:color w:val="000000"/>
          <w:sz w:val="24"/>
          <w:szCs w:val="24"/>
        </w:rPr>
        <w:t xml:space="preserve">Выражение. Элемент Выражение, указанный в поле, сообщает программе </w:t>
      </w:r>
      <w:r w:rsidRPr="004F1B28">
        <w:rPr>
          <w:color w:val="000000"/>
          <w:sz w:val="24"/>
          <w:szCs w:val="24"/>
          <w:lang w:val="en-US"/>
        </w:rPr>
        <w:t>Ac</w:t>
      </w:r>
      <w:r w:rsidRPr="004F1B28">
        <w:rPr>
          <w:color w:val="000000"/>
          <w:sz w:val="24"/>
          <w:szCs w:val="24"/>
        </w:rPr>
        <w:softHyphen/>
      </w:r>
      <w:proofErr w:type="spellStart"/>
      <w:r w:rsidRPr="004F1B28">
        <w:rPr>
          <w:color w:val="000000"/>
          <w:sz w:val="24"/>
          <w:szCs w:val="24"/>
          <w:lang w:val="en-US"/>
        </w:rPr>
        <w:t>cess</w:t>
      </w:r>
      <w:proofErr w:type="spellEnd"/>
      <w:r w:rsidRPr="004F1B28">
        <w:rPr>
          <w:color w:val="000000"/>
          <w:sz w:val="24"/>
          <w:szCs w:val="24"/>
        </w:rPr>
        <w:t>, что следует создать поле, значение которого будет вычисляться.</w:t>
      </w:r>
    </w:p>
    <w:p w:rsidR="004F1B28" w:rsidRPr="004F1B28" w:rsidRDefault="004F1B28" w:rsidP="007E1B9C">
      <w:pPr>
        <w:numPr>
          <w:ilvl w:val="1"/>
          <w:numId w:val="42"/>
        </w:numPr>
        <w:shd w:val="clear" w:color="auto" w:fill="FFFFFF"/>
        <w:tabs>
          <w:tab w:val="clear" w:pos="1440"/>
          <w:tab w:val="num" w:pos="1134"/>
        </w:tabs>
        <w:ind w:left="0" w:firstLine="709"/>
        <w:jc w:val="both"/>
        <w:rPr>
          <w:color w:val="000000"/>
          <w:sz w:val="24"/>
          <w:szCs w:val="24"/>
        </w:rPr>
      </w:pPr>
      <w:r w:rsidRPr="004F1B28">
        <w:rPr>
          <w:color w:val="000000"/>
          <w:sz w:val="24"/>
          <w:szCs w:val="24"/>
        </w:rPr>
        <w:t xml:space="preserve">Условие. Элемент Условие указывает программе </w:t>
      </w:r>
      <w:r w:rsidRPr="004F1B28">
        <w:rPr>
          <w:color w:val="000000"/>
          <w:sz w:val="24"/>
          <w:szCs w:val="24"/>
          <w:lang w:val="en-US"/>
        </w:rPr>
        <w:t>Access</w:t>
      </w:r>
      <w:r w:rsidRPr="004F1B28">
        <w:rPr>
          <w:color w:val="000000"/>
          <w:sz w:val="24"/>
          <w:szCs w:val="24"/>
        </w:rPr>
        <w:t>, что данное поле не участвует в группировке; условие отбора, вводимое в это поле, определяет, какие записи буду участвовать в вычислениях.</w:t>
      </w:r>
    </w:p>
    <w:p w:rsidR="004F1B28" w:rsidRPr="004F1B28" w:rsidRDefault="004F1B28" w:rsidP="007E1B9C">
      <w:pPr>
        <w:numPr>
          <w:ilvl w:val="0"/>
          <w:numId w:val="43"/>
        </w:numPr>
        <w:tabs>
          <w:tab w:val="clear" w:pos="1440"/>
          <w:tab w:val="num" w:pos="1080"/>
        </w:tabs>
        <w:ind w:left="0" w:firstLine="709"/>
        <w:jc w:val="both"/>
        <w:rPr>
          <w:sz w:val="24"/>
          <w:szCs w:val="24"/>
        </w:rPr>
      </w:pPr>
      <w:r w:rsidRPr="004F1B28">
        <w:rPr>
          <w:sz w:val="24"/>
          <w:szCs w:val="24"/>
        </w:rPr>
        <w:t>При необходимости задаем условие отбора</w:t>
      </w:r>
    </w:p>
    <w:p w:rsidR="004F1B28" w:rsidRPr="004F1B28" w:rsidRDefault="004F1B28" w:rsidP="007E1B9C">
      <w:pPr>
        <w:numPr>
          <w:ilvl w:val="0"/>
          <w:numId w:val="43"/>
        </w:numPr>
        <w:tabs>
          <w:tab w:val="clear" w:pos="1440"/>
          <w:tab w:val="num" w:pos="1080"/>
        </w:tabs>
        <w:ind w:left="0" w:firstLine="709"/>
        <w:jc w:val="both"/>
        <w:rPr>
          <w:sz w:val="24"/>
          <w:szCs w:val="24"/>
        </w:rPr>
      </w:pPr>
      <w:r w:rsidRPr="004F1B28">
        <w:rPr>
          <w:sz w:val="24"/>
          <w:szCs w:val="24"/>
        </w:rPr>
        <w:t xml:space="preserve">Запускаем на выполнение  </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lastRenderedPageBreak/>
        <w:t>Запросы с вычисляемыми полями</w:t>
      </w:r>
    </w:p>
    <w:p w:rsidR="004F1B28" w:rsidRPr="004F1B28" w:rsidRDefault="004F1B28" w:rsidP="004F1B28">
      <w:pPr>
        <w:shd w:val="clear" w:color="auto" w:fill="FFFFFF"/>
        <w:ind w:firstLine="709"/>
        <w:jc w:val="both"/>
        <w:rPr>
          <w:color w:val="000000"/>
          <w:sz w:val="24"/>
          <w:szCs w:val="24"/>
        </w:rPr>
      </w:pPr>
      <w:r w:rsidRPr="004F1B28">
        <w:rPr>
          <w:sz w:val="24"/>
          <w:szCs w:val="24"/>
        </w:rPr>
        <w:t xml:space="preserve">Поле, содержимое которого является результатом расчета по содержимому других полей, называется </w:t>
      </w:r>
      <w:r w:rsidRPr="004F1B28">
        <w:rPr>
          <w:sz w:val="24"/>
          <w:szCs w:val="24"/>
          <w:u w:val="single"/>
        </w:rPr>
        <w:t>вычисляемым полем</w:t>
      </w:r>
      <w:r w:rsidRPr="004F1B28">
        <w:rPr>
          <w:sz w:val="24"/>
          <w:szCs w:val="24"/>
        </w:rPr>
        <w:t xml:space="preserve">. </w:t>
      </w:r>
      <w:r w:rsidRPr="004F1B28">
        <w:rPr>
          <w:color w:val="000000"/>
          <w:sz w:val="24"/>
          <w:szCs w:val="24"/>
        </w:rPr>
        <w:t xml:space="preserve">Для создания запроса, производящего вычисления, служит тот же самый бланк запроса по образцу. Разница только в том, что в одном из столбцов вместо имени поля записывают формулу. </w:t>
      </w:r>
      <w:proofErr w:type="spellStart"/>
      <w:r w:rsidRPr="004F1B28">
        <w:rPr>
          <w:iCs/>
          <w:color w:val="000000"/>
          <w:sz w:val="24"/>
          <w:szCs w:val="24"/>
        </w:rPr>
        <w:t>В</w:t>
      </w:r>
      <w:r w:rsidRPr="004F1B28">
        <w:rPr>
          <w:color w:val="000000"/>
          <w:sz w:val="24"/>
          <w:szCs w:val="24"/>
        </w:rPr>
        <w:t>формулу</w:t>
      </w:r>
      <w:proofErr w:type="spellEnd"/>
      <w:r w:rsidRPr="004F1B28">
        <w:rPr>
          <w:color w:val="000000"/>
          <w:sz w:val="24"/>
          <w:szCs w:val="24"/>
        </w:rPr>
        <w:t xml:space="preserve"> входят заключенные в квадратные скобки названия полей, участвующих в расчете, а также знаки математических операций –  &lt;имя поля&gt;:&lt;выражение&gt;.</w:t>
      </w:r>
    </w:p>
    <w:p w:rsidR="004F1B28" w:rsidRPr="004F1B28" w:rsidRDefault="004F1B28" w:rsidP="004F1B28">
      <w:pPr>
        <w:shd w:val="clear" w:color="auto" w:fill="FFFFFF"/>
        <w:ind w:firstLine="709"/>
        <w:rPr>
          <w:color w:val="000000"/>
          <w:sz w:val="24"/>
          <w:szCs w:val="24"/>
        </w:rPr>
      </w:pPr>
      <w:r w:rsidRPr="004F1B28">
        <w:rPr>
          <w:color w:val="000000"/>
          <w:sz w:val="24"/>
          <w:szCs w:val="24"/>
        </w:rPr>
        <w:t>Например, так: Стоимость</w:t>
      </w:r>
      <w:proofErr w:type="gramStart"/>
      <w:r w:rsidRPr="004F1B28">
        <w:rPr>
          <w:color w:val="000000"/>
          <w:sz w:val="24"/>
          <w:szCs w:val="24"/>
        </w:rPr>
        <w:t>:[</w:t>
      </w:r>
      <w:proofErr w:type="gramEnd"/>
      <w:r w:rsidRPr="004F1B28">
        <w:rPr>
          <w:color w:val="000000"/>
          <w:sz w:val="24"/>
          <w:szCs w:val="24"/>
        </w:rPr>
        <w:t>Количество]*[Цена]; НДС:[Цена]*0,2;ФИ:[Фамилия]+ « »+[Имя]</w:t>
      </w:r>
    </w:p>
    <w:p w:rsidR="004F1B28" w:rsidRPr="004F1B28" w:rsidRDefault="004F1B28" w:rsidP="004F1B28">
      <w:pPr>
        <w:shd w:val="clear" w:color="auto" w:fill="FFFFFF"/>
        <w:ind w:firstLine="709"/>
        <w:jc w:val="both"/>
        <w:rPr>
          <w:sz w:val="24"/>
          <w:szCs w:val="24"/>
        </w:rPr>
      </w:pPr>
      <w:r w:rsidRPr="004F1B28">
        <w:rPr>
          <w:sz w:val="24"/>
          <w:szCs w:val="24"/>
        </w:rPr>
        <w:t xml:space="preserve">Комбинация клавиш </w:t>
      </w:r>
      <w:r w:rsidRPr="004F1B28">
        <w:rPr>
          <w:sz w:val="24"/>
          <w:szCs w:val="24"/>
          <w:lang w:val="en-US"/>
        </w:rPr>
        <w:t>Shift</w:t>
      </w:r>
      <w:r w:rsidRPr="004F1B28">
        <w:rPr>
          <w:sz w:val="24"/>
          <w:szCs w:val="24"/>
        </w:rPr>
        <w:t>+</w:t>
      </w:r>
      <w:r w:rsidRPr="004F1B28">
        <w:rPr>
          <w:sz w:val="24"/>
          <w:szCs w:val="24"/>
          <w:lang w:val="en-US"/>
        </w:rPr>
        <w:t>F</w:t>
      </w:r>
      <w:r w:rsidRPr="004F1B28">
        <w:rPr>
          <w:sz w:val="24"/>
          <w:szCs w:val="24"/>
        </w:rPr>
        <w:t>2 открывает окно Область ввода, в котором можно ввести сколь угодно длинную формулу и затем щелчком на кнопке ОК перенести ее в бланк запроса по образцу.</w:t>
      </w:r>
    </w:p>
    <w:p w:rsidR="004F1B28" w:rsidRPr="004F1B28" w:rsidRDefault="004F1B28" w:rsidP="004F1B28">
      <w:pPr>
        <w:shd w:val="clear" w:color="auto" w:fill="FFFFFF"/>
        <w:ind w:firstLine="709"/>
        <w:jc w:val="both"/>
        <w:rPr>
          <w:i/>
          <w:sz w:val="24"/>
          <w:szCs w:val="24"/>
        </w:rPr>
      </w:pPr>
      <w:r w:rsidRPr="004F1B28">
        <w:rPr>
          <w:sz w:val="24"/>
          <w:szCs w:val="24"/>
        </w:rPr>
        <w:t>Работа с построителем выражений</w:t>
      </w:r>
      <w:r w:rsidRPr="004F1B28">
        <w:rPr>
          <w:i/>
          <w:sz w:val="24"/>
          <w:szCs w:val="24"/>
        </w:rPr>
        <w:t xml:space="preserve">. </w:t>
      </w:r>
    </w:p>
    <w:p w:rsidR="004F1B28" w:rsidRPr="004F1B28" w:rsidRDefault="004F1B28" w:rsidP="004F1B28">
      <w:pPr>
        <w:shd w:val="clear" w:color="auto" w:fill="FFFFFF"/>
        <w:ind w:firstLine="709"/>
        <w:jc w:val="both"/>
        <w:rPr>
          <w:sz w:val="24"/>
          <w:szCs w:val="24"/>
        </w:rPr>
      </w:pPr>
      <w:r w:rsidRPr="004F1B28">
        <w:rPr>
          <w:noProof/>
          <w:sz w:val="24"/>
          <w:szCs w:val="24"/>
        </w:rPr>
        <w:t xml:space="preserve">При создании </w:t>
      </w:r>
      <w:r w:rsidRPr="004F1B28">
        <w:rPr>
          <w:color w:val="000000"/>
          <w:sz w:val="24"/>
          <w:szCs w:val="24"/>
        </w:rPr>
        <w:t xml:space="preserve">запросов с </w:t>
      </w:r>
      <w:r w:rsidRPr="004F1B28">
        <w:rPr>
          <w:sz w:val="24"/>
          <w:szCs w:val="24"/>
          <w:u w:val="single"/>
        </w:rPr>
        <w:t xml:space="preserve">вычисляемыми </w:t>
      </w:r>
      <w:proofErr w:type="spellStart"/>
      <w:r w:rsidRPr="004F1B28">
        <w:rPr>
          <w:sz w:val="24"/>
          <w:szCs w:val="24"/>
          <w:u w:val="single"/>
        </w:rPr>
        <w:t>полями</w:t>
      </w:r>
      <w:r w:rsidRPr="004F1B28">
        <w:rPr>
          <w:color w:val="000000"/>
          <w:sz w:val="24"/>
          <w:szCs w:val="24"/>
        </w:rPr>
        <w:t>используетсяПостроитель</w:t>
      </w:r>
      <w:proofErr w:type="spellEnd"/>
      <w:r w:rsidRPr="004F1B28">
        <w:rPr>
          <w:color w:val="000000"/>
          <w:sz w:val="24"/>
          <w:szCs w:val="24"/>
        </w:rPr>
        <w:t xml:space="preserve"> выражений, который вызывается командой</w:t>
      </w:r>
      <w:proofErr w:type="gramStart"/>
      <w:r w:rsidRPr="004F1B28">
        <w:rPr>
          <w:color w:val="000000"/>
          <w:sz w:val="24"/>
          <w:szCs w:val="24"/>
        </w:rPr>
        <w:t xml:space="preserve"> П</w:t>
      </w:r>
      <w:proofErr w:type="gramEnd"/>
      <w:r w:rsidRPr="004F1B28">
        <w:rPr>
          <w:color w:val="000000"/>
          <w:sz w:val="24"/>
          <w:szCs w:val="24"/>
        </w:rPr>
        <w:t xml:space="preserve">остроить из контекстного меню Поле  или в строке </w:t>
      </w:r>
      <w:r w:rsidRPr="004F1B28">
        <w:rPr>
          <w:iCs/>
          <w:color w:val="000000"/>
          <w:sz w:val="24"/>
          <w:szCs w:val="24"/>
        </w:rPr>
        <w:t>Условие отбора</w:t>
      </w:r>
      <w:r w:rsidRPr="004F1B28">
        <w:rPr>
          <w:i/>
          <w:iCs/>
          <w:color w:val="000000"/>
          <w:sz w:val="24"/>
          <w:szCs w:val="24"/>
        </w:rPr>
        <w:t>.</w:t>
      </w:r>
    </w:p>
    <w:p w:rsidR="004F1B28" w:rsidRPr="004F1B28" w:rsidRDefault="004F1B28" w:rsidP="004F1B28">
      <w:pPr>
        <w:shd w:val="clear" w:color="auto" w:fill="FFFFFF"/>
        <w:ind w:firstLine="709"/>
        <w:jc w:val="both"/>
        <w:rPr>
          <w:sz w:val="24"/>
          <w:szCs w:val="24"/>
        </w:rPr>
      </w:pPr>
      <w:r w:rsidRPr="004F1B28">
        <w:rPr>
          <w:color w:val="000000"/>
          <w:sz w:val="24"/>
          <w:szCs w:val="24"/>
        </w:rPr>
        <w:t xml:space="preserve">В </w:t>
      </w:r>
      <w:r w:rsidRPr="004F1B28">
        <w:rPr>
          <w:color w:val="000000"/>
          <w:sz w:val="24"/>
          <w:szCs w:val="24"/>
          <w:u w:val="single"/>
        </w:rPr>
        <w:t>верхней части</w:t>
      </w:r>
      <w:r w:rsidRPr="004F1B28">
        <w:rPr>
          <w:color w:val="000000"/>
          <w:sz w:val="24"/>
          <w:szCs w:val="24"/>
        </w:rPr>
        <w:t xml:space="preserve"> окна построителя расположено поле, в котором создается выражение. Ниже находится раздел, предназначенный для создания элементов выражения и их последующей вставки в поле выражения. Допускается непосредственный ввод части выражения в поле выражения.</w:t>
      </w:r>
    </w:p>
    <w:p w:rsidR="004F1B28" w:rsidRPr="004F1B28" w:rsidRDefault="004F1B28" w:rsidP="004F1B28">
      <w:pPr>
        <w:shd w:val="clear" w:color="auto" w:fill="FFFFFF"/>
        <w:ind w:firstLine="709"/>
        <w:jc w:val="both"/>
        <w:rPr>
          <w:color w:val="000000"/>
          <w:sz w:val="24"/>
          <w:szCs w:val="24"/>
        </w:rPr>
      </w:pPr>
      <w:r w:rsidRPr="004F1B28">
        <w:rPr>
          <w:color w:val="000000"/>
          <w:sz w:val="24"/>
          <w:szCs w:val="24"/>
        </w:rPr>
        <w:t xml:space="preserve">В </w:t>
      </w:r>
      <w:r w:rsidRPr="004F1B28">
        <w:rPr>
          <w:color w:val="000000"/>
          <w:sz w:val="24"/>
          <w:szCs w:val="24"/>
          <w:u w:val="single"/>
        </w:rPr>
        <w:t>средней части</w:t>
      </w:r>
      <w:r w:rsidRPr="004F1B28">
        <w:rPr>
          <w:color w:val="000000"/>
          <w:sz w:val="24"/>
          <w:szCs w:val="24"/>
        </w:rPr>
        <w:t xml:space="preserve"> окна построителя находятся кнопки с часто используемыми операторами. При нажатии на одну из этих кнопок построитель вставит соответствую</w:t>
      </w:r>
      <w:r w:rsidRPr="004F1B28">
        <w:rPr>
          <w:color w:val="000000"/>
          <w:sz w:val="24"/>
          <w:szCs w:val="24"/>
        </w:rPr>
        <w:softHyphen/>
        <w:t xml:space="preserve">щий оператор в текущую позицию поля выражения. </w:t>
      </w:r>
    </w:p>
    <w:p w:rsidR="004F1B28" w:rsidRPr="004F1B28" w:rsidRDefault="004F1B28" w:rsidP="004F1B28">
      <w:pPr>
        <w:shd w:val="clear" w:color="auto" w:fill="FFFFFF"/>
        <w:ind w:firstLine="709"/>
        <w:jc w:val="both"/>
        <w:rPr>
          <w:color w:val="000000"/>
          <w:sz w:val="24"/>
          <w:szCs w:val="24"/>
        </w:rPr>
      </w:pPr>
      <w:r w:rsidRPr="004F1B28">
        <w:rPr>
          <w:color w:val="000000"/>
          <w:sz w:val="24"/>
          <w:szCs w:val="24"/>
        </w:rPr>
        <w:t xml:space="preserve">Нижняя часть окна разделена на три поля. Левое поле отображает иерархию папок, содержащих основные типы компонентов выражений, в среднем поле выводиться список полей таблиц или запросов, перечень категорий функций и т.д., а правом поле отображаются конкретные значения. Построитель включает имена полей с именами таблиц, отделяя их точкой. Если </w:t>
      </w:r>
      <w:proofErr w:type="gramStart"/>
      <w:r w:rsidRPr="004F1B28">
        <w:rPr>
          <w:color w:val="000000"/>
          <w:sz w:val="24"/>
          <w:szCs w:val="24"/>
        </w:rPr>
        <w:t>в</w:t>
      </w:r>
      <w:proofErr w:type="gramEnd"/>
      <w:r w:rsidRPr="004F1B28">
        <w:rPr>
          <w:color w:val="000000"/>
          <w:sz w:val="24"/>
          <w:szCs w:val="24"/>
        </w:rPr>
        <w:t xml:space="preserve"> введенном выражении есть ошибка в синтаксисе, то на экран будет выведено соответствующее сообщение.</w:t>
      </w:r>
    </w:p>
    <w:p w:rsidR="004F1B28" w:rsidRPr="004F1B28" w:rsidRDefault="004F1B28" w:rsidP="004F1B28">
      <w:pPr>
        <w:shd w:val="clear" w:color="auto" w:fill="FFFFFF"/>
        <w:ind w:firstLine="709"/>
        <w:jc w:val="both"/>
        <w:rPr>
          <w:sz w:val="24"/>
          <w:szCs w:val="24"/>
        </w:rPr>
      </w:pPr>
      <w:proofErr w:type="spellStart"/>
      <w:r w:rsidRPr="004F1B28">
        <w:rPr>
          <w:color w:val="000000"/>
          <w:sz w:val="24"/>
          <w:szCs w:val="24"/>
        </w:rPr>
        <w:t>MicrosoftAccess</w:t>
      </w:r>
      <w:proofErr w:type="spellEnd"/>
      <w:r w:rsidRPr="004F1B28">
        <w:rPr>
          <w:color w:val="000000"/>
          <w:sz w:val="24"/>
          <w:szCs w:val="24"/>
        </w:rPr>
        <w:t xml:space="preserve"> скопирует созданное выражение в ту позицию, из которой был вызван Построитель выражений.</w:t>
      </w:r>
    </w:p>
    <w:p w:rsidR="004F1B28" w:rsidRPr="004F1B28" w:rsidRDefault="004F1B28" w:rsidP="004F1B28">
      <w:pPr>
        <w:shd w:val="clear" w:color="auto" w:fill="FFFFFF"/>
        <w:ind w:firstLine="709"/>
        <w:jc w:val="both"/>
        <w:rPr>
          <w:sz w:val="24"/>
          <w:szCs w:val="24"/>
        </w:rPr>
      </w:pPr>
      <w:r w:rsidRPr="004F1B28">
        <w:rPr>
          <w:color w:val="000000"/>
          <w:sz w:val="24"/>
          <w:szCs w:val="24"/>
        </w:rPr>
        <w:t>Форматирование вычисляемого поля: в окне Конструктора  на вычисляемом поле в контекстном меню выбираем команду Свойства.</w:t>
      </w:r>
    </w:p>
    <w:p w:rsidR="004F1B28" w:rsidRPr="004F1B28" w:rsidRDefault="004F1B28" w:rsidP="004F1B28">
      <w:pPr>
        <w:ind w:firstLine="709"/>
        <w:jc w:val="both"/>
        <w:rPr>
          <w:sz w:val="24"/>
          <w:szCs w:val="24"/>
        </w:rPr>
      </w:pPr>
      <w:r w:rsidRPr="004F1B28">
        <w:rPr>
          <w:sz w:val="24"/>
          <w:szCs w:val="24"/>
        </w:rPr>
        <w:t>Запросы на изменение данных</w:t>
      </w:r>
    </w:p>
    <w:p w:rsidR="004F1B28" w:rsidRPr="004F1B28" w:rsidRDefault="004F1B28" w:rsidP="004F1B28">
      <w:pPr>
        <w:ind w:firstLine="709"/>
        <w:jc w:val="both"/>
        <w:rPr>
          <w:sz w:val="24"/>
          <w:szCs w:val="24"/>
        </w:rPr>
      </w:pPr>
      <w:r w:rsidRPr="004F1B28">
        <w:rPr>
          <w:sz w:val="24"/>
          <w:szCs w:val="24"/>
        </w:rPr>
        <w:t xml:space="preserve">Запрос на изменение – это запрос, который за одну операцию вносит изменения в несколько </w:t>
      </w:r>
      <w:proofErr w:type="gramStart"/>
      <w:r w:rsidRPr="004F1B28">
        <w:rPr>
          <w:sz w:val="24"/>
          <w:szCs w:val="24"/>
        </w:rPr>
        <w:t>записей</w:t>
      </w:r>
      <w:proofErr w:type="gramEnd"/>
      <w:r w:rsidRPr="004F1B28">
        <w:rPr>
          <w:sz w:val="24"/>
          <w:szCs w:val="24"/>
        </w:rPr>
        <w:t xml:space="preserve"> и отменить эти изменения невозможно. Помечаются в пиктограммах восклицательным знаком</w:t>
      </w:r>
      <w:proofErr w:type="gramStart"/>
      <w:r w:rsidRPr="004F1B28">
        <w:rPr>
          <w:sz w:val="24"/>
          <w:szCs w:val="24"/>
        </w:rPr>
        <w:t>!.</w:t>
      </w:r>
      <w:proofErr w:type="gramEnd"/>
    </w:p>
    <w:p w:rsidR="004F1B28" w:rsidRPr="004F1B28" w:rsidRDefault="004F1B28" w:rsidP="004F1B28">
      <w:pPr>
        <w:ind w:firstLine="709"/>
        <w:jc w:val="both"/>
        <w:rPr>
          <w:sz w:val="24"/>
          <w:szCs w:val="24"/>
        </w:rPr>
      </w:pPr>
      <w:r w:rsidRPr="004F1B28">
        <w:rPr>
          <w:sz w:val="24"/>
          <w:szCs w:val="24"/>
        </w:rPr>
        <w:t xml:space="preserve">На вкладке Запросы хранятся условия для отбора данных для изменений. Сами изменения происходят </w:t>
      </w:r>
      <w:r w:rsidRPr="004F1B28">
        <w:rPr>
          <w:sz w:val="24"/>
          <w:szCs w:val="24"/>
          <w:u w:val="single"/>
        </w:rPr>
        <w:t>в указанных таблицах</w:t>
      </w:r>
      <w:r w:rsidRPr="004F1B28">
        <w:rPr>
          <w:sz w:val="24"/>
          <w:szCs w:val="24"/>
        </w:rPr>
        <w:t xml:space="preserve">  на вкладке </w:t>
      </w:r>
      <w:r w:rsidRPr="004F1B28">
        <w:rPr>
          <w:sz w:val="24"/>
          <w:szCs w:val="24"/>
          <w:u w:val="single"/>
        </w:rPr>
        <w:t>Таблицы</w:t>
      </w:r>
      <w:r w:rsidRPr="004F1B28">
        <w:rPr>
          <w:sz w:val="24"/>
          <w:szCs w:val="24"/>
        </w:rPr>
        <w:t>.</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Алгоритм запроса на создание таблицы</w:t>
      </w:r>
    </w:p>
    <w:p w:rsidR="004F1B28" w:rsidRPr="004F1B28" w:rsidRDefault="004F1B28" w:rsidP="007E1B9C">
      <w:pPr>
        <w:numPr>
          <w:ilvl w:val="0"/>
          <w:numId w:val="44"/>
        </w:numPr>
        <w:tabs>
          <w:tab w:val="clear" w:pos="1440"/>
          <w:tab w:val="num" w:pos="993"/>
        </w:tabs>
        <w:ind w:left="0" w:firstLine="709"/>
        <w:jc w:val="both"/>
        <w:rPr>
          <w:sz w:val="24"/>
          <w:szCs w:val="24"/>
        </w:rPr>
      </w:pPr>
      <w:r w:rsidRPr="004F1B28">
        <w:rPr>
          <w:sz w:val="24"/>
          <w:szCs w:val="24"/>
        </w:rPr>
        <w:t>Запросы</w:t>
      </w:r>
      <w:proofErr w:type="gramStart"/>
      <w:r w:rsidRPr="004F1B28">
        <w:rPr>
          <w:sz w:val="24"/>
          <w:szCs w:val="24"/>
        </w:rPr>
        <w:t>/С</w:t>
      </w:r>
      <w:proofErr w:type="gramEnd"/>
      <w:r w:rsidRPr="004F1B28">
        <w:rPr>
          <w:sz w:val="24"/>
          <w:szCs w:val="24"/>
        </w:rPr>
        <w:t>оздать/Конструктор</w:t>
      </w:r>
    </w:p>
    <w:p w:rsidR="004F1B28" w:rsidRPr="004F1B28" w:rsidRDefault="004F1B28" w:rsidP="007E1B9C">
      <w:pPr>
        <w:numPr>
          <w:ilvl w:val="0"/>
          <w:numId w:val="44"/>
        </w:numPr>
        <w:tabs>
          <w:tab w:val="clear" w:pos="1440"/>
          <w:tab w:val="num" w:pos="993"/>
        </w:tabs>
        <w:ind w:left="0" w:firstLine="709"/>
        <w:jc w:val="both"/>
        <w:rPr>
          <w:sz w:val="24"/>
          <w:szCs w:val="24"/>
        </w:rPr>
      </w:pPr>
      <w:r w:rsidRPr="004F1B28">
        <w:rPr>
          <w:sz w:val="24"/>
          <w:szCs w:val="24"/>
        </w:rPr>
        <w:t>Добавляем таблицы</w:t>
      </w:r>
    </w:p>
    <w:p w:rsidR="004F1B28" w:rsidRPr="004F1B28" w:rsidRDefault="004F1B28" w:rsidP="007E1B9C">
      <w:pPr>
        <w:numPr>
          <w:ilvl w:val="0"/>
          <w:numId w:val="44"/>
        </w:numPr>
        <w:tabs>
          <w:tab w:val="clear" w:pos="1440"/>
          <w:tab w:val="num" w:pos="993"/>
        </w:tabs>
        <w:ind w:left="0" w:firstLine="709"/>
        <w:jc w:val="both"/>
        <w:rPr>
          <w:sz w:val="24"/>
          <w:szCs w:val="24"/>
        </w:rPr>
      </w:pPr>
      <w:r w:rsidRPr="004F1B28">
        <w:rPr>
          <w:sz w:val="24"/>
          <w:szCs w:val="24"/>
        </w:rPr>
        <w:t>Выбираем поля и указываем условия для отбора данных</w:t>
      </w:r>
    </w:p>
    <w:p w:rsidR="004F1B28" w:rsidRPr="004F1B28" w:rsidRDefault="004F1B28" w:rsidP="007E1B9C">
      <w:pPr>
        <w:numPr>
          <w:ilvl w:val="0"/>
          <w:numId w:val="44"/>
        </w:numPr>
        <w:tabs>
          <w:tab w:val="clear" w:pos="1440"/>
          <w:tab w:val="num" w:pos="993"/>
        </w:tabs>
        <w:ind w:left="0" w:firstLine="709"/>
        <w:jc w:val="both"/>
        <w:rPr>
          <w:sz w:val="24"/>
          <w:szCs w:val="24"/>
        </w:rPr>
      </w:pPr>
      <w:r w:rsidRPr="004F1B28">
        <w:rPr>
          <w:sz w:val="24"/>
          <w:szCs w:val="24"/>
        </w:rPr>
        <w:t>Запрос/Создание таблицы или кнопка Тип запроса</w:t>
      </w:r>
    </w:p>
    <w:p w:rsidR="004F1B28" w:rsidRPr="004F1B28" w:rsidRDefault="004F1B28" w:rsidP="007E1B9C">
      <w:pPr>
        <w:numPr>
          <w:ilvl w:val="0"/>
          <w:numId w:val="44"/>
        </w:numPr>
        <w:tabs>
          <w:tab w:val="clear" w:pos="1440"/>
          <w:tab w:val="num" w:pos="993"/>
        </w:tabs>
        <w:ind w:left="0" w:firstLine="709"/>
        <w:jc w:val="both"/>
        <w:rPr>
          <w:sz w:val="24"/>
          <w:szCs w:val="24"/>
        </w:rPr>
      </w:pPr>
      <w:r w:rsidRPr="004F1B28">
        <w:rPr>
          <w:sz w:val="24"/>
          <w:szCs w:val="24"/>
        </w:rPr>
        <w:t>Задается имя таблицы</w:t>
      </w:r>
    </w:p>
    <w:p w:rsidR="004F1B28" w:rsidRPr="004F1B28" w:rsidRDefault="004F1B28" w:rsidP="007E1B9C">
      <w:pPr>
        <w:numPr>
          <w:ilvl w:val="0"/>
          <w:numId w:val="44"/>
        </w:numPr>
        <w:tabs>
          <w:tab w:val="clear" w:pos="1440"/>
          <w:tab w:val="num" w:pos="993"/>
        </w:tabs>
        <w:ind w:left="0" w:firstLine="709"/>
        <w:jc w:val="both"/>
        <w:rPr>
          <w:sz w:val="24"/>
          <w:szCs w:val="24"/>
        </w:rPr>
      </w:pPr>
      <w:r w:rsidRPr="004F1B28">
        <w:rPr>
          <w:sz w:val="24"/>
          <w:szCs w:val="24"/>
        </w:rPr>
        <w:t>Запуск на выполнение</w:t>
      </w:r>
    </w:p>
    <w:p w:rsidR="004F1B28" w:rsidRPr="004F1B28" w:rsidRDefault="004F1B28" w:rsidP="007E1B9C">
      <w:pPr>
        <w:numPr>
          <w:ilvl w:val="0"/>
          <w:numId w:val="44"/>
        </w:numPr>
        <w:tabs>
          <w:tab w:val="clear" w:pos="1440"/>
          <w:tab w:val="num" w:pos="993"/>
        </w:tabs>
        <w:ind w:left="0" w:firstLine="709"/>
        <w:jc w:val="both"/>
        <w:rPr>
          <w:sz w:val="24"/>
          <w:szCs w:val="24"/>
        </w:rPr>
      </w:pPr>
      <w:r w:rsidRPr="004F1B28">
        <w:rPr>
          <w:sz w:val="24"/>
          <w:szCs w:val="24"/>
        </w:rPr>
        <w:t>Сохранить.</w:t>
      </w:r>
    </w:p>
    <w:p w:rsidR="004F1B28" w:rsidRPr="004F1B28" w:rsidRDefault="004F1B28" w:rsidP="004F1B28">
      <w:pPr>
        <w:ind w:firstLine="709"/>
        <w:jc w:val="both"/>
        <w:rPr>
          <w:sz w:val="24"/>
          <w:szCs w:val="24"/>
        </w:rPr>
      </w:pPr>
      <w:r w:rsidRPr="004F1B28">
        <w:rPr>
          <w:sz w:val="24"/>
          <w:szCs w:val="24"/>
        </w:rPr>
        <w:t>Имя запроса и имя таблицы не должно совпадать!</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Запрос на добавление записей</w:t>
      </w:r>
    </w:p>
    <w:p w:rsidR="004F1B28" w:rsidRPr="004F1B28" w:rsidRDefault="004F1B28" w:rsidP="004F1B28">
      <w:pPr>
        <w:ind w:firstLine="709"/>
        <w:jc w:val="both"/>
        <w:rPr>
          <w:sz w:val="24"/>
          <w:szCs w:val="24"/>
        </w:rPr>
      </w:pPr>
      <w:r w:rsidRPr="004F1B28">
        <w:rPr>
          <w:sz w:val="24"/>
          <w:szCs w:val="24"/>
        </w:rPr>
        <w:t>Копирует данные из одной или нескольких таблиц  в другую существующую. Выполняется аналогично запросу на создание таблицы.</w:t>
      </w:r>
    </w:p>
    <w:p w:rsidR="004F1B28" w:rsidRPr="004F1B28" w:rsidRDefault="004F1B28" w:rsidP="004F1B28">
      <w:pPr>
        <w:ind w:firstLine="709"/>
        <w:jc w:val="both"/>
        <w:rPr>
          <w:sz w:val="24"/>
          <w:szCs w:val="24"/>
        </w:rPr>
      </w:pPr>
      <w:r w:rsidRPr="004F1B28">
        <w:rPr>
          <w:sz w:val="24"/>
          <w:szCs w:val="24"/>
        </w:rPr>
        <w:lastRenderedPageBreak/>
        <w:t>Алгоритм запроса на удаление записей</w:t>
      </w:r>
    </w:p>
    <w:p w:rsidR="004F1B28" w:rsidRPr="004F1B28" w:rsidRDefault="004F1B28" w:rsidP="007E1B9C">
      <w:pPr>
        <w:numPr>
          <w:ilvl w:val="0"/>
          <w:numId w:val="45"/>
        </w:numPr>
        <w:tabs>
          <w:tab w:val="clear" w:pos="1440"/>
          <w:tab w:val="num" w:pos="993"/>
        </w:tabs>
        <w:ind w:left="0" w:firstLine="709"/>
        <w:jc w:val="both"/>
        <w:rPr>
          <w:sz w:val="24"/>
          <w:szCs w:val="24"/>
        </w:rPr>
      </w:pPr>
      <w:r w:rsidRPr="004F1B28">
        <w:rPr>
          <w:sz w:val="24"/>
          <w:szCs w:val="24"/>
        </w:rPr>
        <w:t>Запросы</w:t>
      </w:r>
      <w:proofErr w:type="gramStart"/>
      <w:r w:rsidRPr="004F1B28">
        <w:rPr>
          <w:sz w:val="24"/>
          <w:szCs w:val="24"/>
        </w:rPr>
        <w:t>/С</w:t>
      </w:r>
      <w:proofErr w:type="gramEnd"/>
      <w:r w:rsidRPr="004F1B28">
        <w:rPr>
          <w:sz w:val="24"/>
          <w:szCs w:val="24"/>
        </w:rPr>
        <w:t>оздать/Конструктор</w:t>
      </w:r>
    </w:p>
    <w:p w:rsidR="004F1B28" w:rsidRPr="004F1B28" w:rsidRDefault="004F1B28" w:rsidP="007E1B9C">
      <w:pPr>
        <w:numPr>
          <w:ilvl w:val="0"/>
          <w:numId w:val="45"/>
        </w:numPr>
        <w:tabs>
          <w:tab w:val="clear" w:pos="1440"/>
          <w:tab w:val="num" w:pos="993"/>
        </w:tabs>
        <w:ind w:left="0" w:firstLine="709"/>
        <w:jc w:val="both"/>
        <w:rPr>
          <w:sz w:val="24"/>
          <w:szCs w:val="24"/>
        </w:rPr>
      </w:pPr>
      <w:r w:rsidRPr="004F1B28">
        <w:rPr>
          <w:sz w:val="24"/>
          <w:szCs w:val="24"/>
        </w:rPr>
        <w:t>Добавляем таблицы</w:t>
      </w:r>
    </w:p>
    <w:p w:rsidR="004F1B28" w:rsidRPr="004F1B28" w:rsidRDefault="004F1B28" w:rsidP="007E1B9C">
      <w:pPr>
        <w:numPr>
          <w:ilvl w:val="0"/>
          <w:numId w:val="45"/>
        </w:numPr>
        <w:tabs>
          <w:tab w:val="clear" w:pos="1440"/>
          <w:tab w:val="num" w:pos="993"/>
        </w:tabs>
        <w:ind w:left="0" w:firstLine="709"/>
        <w:jc w:val="both"/>
        <w:rPr>
          <w:sz w:val="24"/>
          <w:szCs w:val="24"/>
          <w:u w:val="single"/>
        </w:rPr>
      </w:pPr>
      <w:r w:rsidRPr="004F1B28">
        <w:rPr>
          <w:sz w:val="24"/>
          <w:szCs w:val="24"/>
          <w:u w:val="single"/>
        </w:rPr>
        <w:t>Выбираем только те поля, которые будут участвовать в удалении данных</w:t>
      </w:r>
    </w:p>
    <w:p w:rsidR="004F1B28" w:rsidRPr="004F1B28" w:rsidRDefault="004F1B28" w:rsidP="007E1B9C">
      <w:pPr>
        <w:numPr>
          <w:ilvl w:val="0"/>
          <w:numId w:val="45"/>
        </w:numPr>
        <w:tabs>
          <w:tab w:val="clear" w:pos="1440"/>
          <w:tab w:val="num" w:pos="993"/>
        </w:tabs>
        <w:ind w:left="0" w:firstLine="709"/>
        <w:jc w:val="both"/>
        <w:rPr>
          <w:sz w:val="24"/>
          <w:szCs w:val="24"/>
        </w:rPr>
      </w:pPr>
      <w:r w:rsidRPr="004F1B28">
        <w:rPr>
          <w:sz w:val="24"/>
          <w:szCs w:val="24"/>
        </w:rPr>
        <w:t>Кнопка Тип запроса – Удаление</w:t>
      </w:r>
    </w:p>
    <w:p w:rsidR="004F1B28" w:rsidRPr="004F1B28" w:rsidRDefault="004F1B28" w:rsidP="007E1B9C">
      <w:pPr>
        <w:numPr>
          <w:ilvl w:val="0"/>
          <w:numId w:val="45"/>
        </w:numPr>
        <w:tabs>
          <w:tab w:val="clear" w:pos="1440"/>
          <w:tab w:val="num" w:pos="993"/>
        </w:tabs>
        <w:ind w:left="0" w:firstLine="709"/>
        <w:jc w:val="both"/>
        <w:rPr>
          <w:sz w:val="24"/>
          <w:szCs w:val="24"/>
        </w:rPr>
      </w:pPr>
      <w:r w:rsidRPr="004F1B28">
        <w:rPr>
          <w:sz w:val="24"/>
          <w:szCs w:val="24"/>
        </w:rPr>
        <w:t>Запуск на выполнение</w:t>
      </w:r>
    </w:p>
    <w:p w:rsidR="004F1B28" w:rsidRPr="004F1B28" w:rsidRDefault="004F1B28" w:rsidP="007E1B9C">
      <w:pPr>
        <w:numPr>
          <w:ilvl w:val="0"/>
          <w:numId w:val="45"/>
        </w:numPr>
        <w:tabs>
          <w:tab w:val="clear" w:pos="1440"/>
          <w:tab w:val="num" w:pos="993"/>
        </w:tabs>
        <w:ind w:left="0" w:firstLine="709"/>
        <w:jc w:val="both"/>
        <w:rPr>
          <w:sz w:val="24"/>
          <w:szCs w:val="24"/>
        </w:rPr>
      </w:pPr>
      <w:r w:rsidRPr="004F1B28">
        <w:rPr>
          <w:sz w:val="24"/>
          <w:szCs w:val="24"/>
        </w:rPr>
        <w:t>Сохранить.</w:t>
      </w:r>
    </w:p>
    <w:p w:rsidR="004F1B28" w:rsidRPr="004F1B28" w:rsidRDefault="004F1B28" w:rsidP="004F1B28">
      <w:pPr>
        <w:tabs>
          <w:tab w:val="num" w:pos="993"/>
        </w:tabs>
        <w:ind w:firstLine="709"/>
        <w:jc w:val="both"/>
        <w:rPr>
          <w:sz w:val="24"/>
          <w:szCs w:val="24"/>
        </w:rPr>
      </w:pPr>
      <w:r w:rsidRPr="004F1B28">
        <w:rPr>
          <w:sz w:val="24"/>
          <w:szCs w:val="24"/>
        </w:rPr>
        <w:t>Алгоритм запроса на обновление данных</w:t>
      </w:r>
    </w:p>
    <w:p w:rsidR="004F1B28" w:rsidRPr="004F1B28" w:rsidRDefault="004F1B28" w:rsidP="007E1B9C">
      <w:pPr>
        <w:numPr>
          <w:ilvl w:val="0"/>
          <w:numId w:val="46"/>
        </w:numPr>
        <w:tabs>
          <w:tab w:val="clear" w:pos="1440"/>
          <w:tab w:val="num" w:pos="993"/>
        </w:tabs>
        <w:ind w:left="0" w:firstLine="709"/>
        <w:jc w:val="both"/>
        <w:rPr>
          <w:sz w:val="24"/>
          <w:szCs w:val="24"/>
        </w:rPr>
      </w:pPr>
      <w:r w:rsidRPr="004F1B28">
        <w:rPr>
          <w:sz w:val="24"/>
          <w:szCs w:val="24"/>
        </w:rPr>
        <w:t>Запросы</w:t>
      </w:r>
      <w:proofErr w:type="gramStart"/>
      <w:r w:rsidRPr="004F1B28">
        <w:rPr>
          <w:sz w:val="24"/>
          <w:szCs w:val="24"/>
        </w:rPr>
        <w:t>/С</w:t>
      </w:r>
      <w:proofErr w:type="gramEnd"/>
      <w:r w:rsidRPr="004F1B28">
        <w:rPr>
          <w:sz w:val="24"/>
          <w:szCs w:val="24"/>
        </w:rPr>
        <w:t>оздать/Конструктор</w:t>
      </w:r>
    </w:p>
    <w:p w:rsidR="004F1B28" w:rsidRPr="004F1B28" w:rsidRDefault="004F1B28" w:rsidP="007E1B9C">
      <w:pPr>
        <w:numPr>
          <w:ilvl w:val="0"/>
          <w:numId w:val="46"/>
        </w:numPr>
        <w:tabs>
          <w:tab w:val="clear" w:pos="1440"/>
          <w:tab w:val="num" w:pos="993"/>
        </w:tabs>
        <w:ind w:left="0" w:firstLine="709"/>
        <w:jc w:val="both"/>
        <w:rPr>
          <w:sz w:val="24"/>
          <w:szCs w:val="24"/>
        </w:rPr>
      </w:pPr>
      <w:r w:rsidRPr="004F1B28">
        <w:rPr>
          <w:sz w:val="24"/>
          <w:szCs w:val="24"/>
        </w:rPr>
        <w:t>Добавляем таблицы</w:t>
      </w:r>
    </w:p>
    <w:p w:rsidR="004F1B28" w:rsidRPr="004F1B28" w:rsidRDefault="004F1B28" w:rsidP="007E1B9C">
      <w:pPr>
        <w:numPr>
          <w:ilvl w:val="0"/>
          <w:numId w:val="46"/>
        </w:numPr>
        <w:tabs>
          <w:tab w:val="clear" w:pos="1440"/>
          <w:tab w:val="num" w:pos="993"/>
        </w:tabs>
        <w:ind w:left="0" w:firstLine="709"/>
        <w:jc w:val="both"/>
        <w:rPr>
          <w:sz w:val="24"/>
          <w:szCs w:val="24"/>
          <w:u w:val="single"/>
        </w:rPr>
      </w:pPr>
      <w:r w:rsidRPr="004F1B28">
        <w:rPr>
          <w:sz w:val="24"/>
          <w:szCs w:val="24"/>
          <w:u w:val="single"/>
        </w:rPr>
        <w:t>Выбираем только те поля, которые будут участвовать в обновлении данных</w:t>
      </w:r>
    </w:p>
    <w:p w:rsidR="004F1B28" w:rsidRPr="004F1B28" w:rsidRDefault="004F1B28" w:rsidP="007E1B9C">
      <w:pPr>
        <w:numPr>
          <w:ilvl w:val="0"/>
          <w:numId w:val="46"/>
        </w:numPr>
        <w:tabs>
          <w:tab w:val="clear" w:pos="1440"/>
          <w:tab w:val="num" w:pos="993"/>
        </w:tabs>
        <w:ind w:left="0" w:firstLine="709"/>
        <w:jc w:val="both"/>
        <w:rPr>
          <w:sz w:val="24"/>
          <w:szCs w:val="24"/>
        </w:rPr>
      </w:pPr>
      <w:r w:rsidRPr="004F1B28">
        <w:rPr>
          <w:sz w:val="24"/>
          <w:szCs w:val="24"/>
        </w:rPr>
        <w:t>При необходимости указываются условия для отбора данных</w:t>
      </w:r>
    </w:p>
    <w:p w:rsidR="004F1B28" w:rsidRPr="004F1B28" w:rsidRDefault="004F1B28" w:rsidP="007E1B9C">
      <w:pPr>
        <w:numPr>
          <w:ilvl w:val="0"/>
          <w:numId w:val="46"/>
        </w:numPr>
        <w:tabs>
          <w:tab w:val="clear" w:pos="1440"/>
          <w:tab w:val="num" w:pos="993"/>
        </w:tabs>
        <w:ind w:left="0" w:firstLine="709"/>
        <w:jc w:val="both"/>
        <w:rPr>
          <w:sz w:val="24"/>
          <w:szCs w:val="24"/>
        </w:rPr>
      </w:pPr>
      <w:r w:rsidRPr="004F1B28">
        <w:rPr>
          <w:sz w:val="24"/>
          <w:szCs w:val="24"/>
        </w:rPr>
        <w:t>Кнопка Тип запроса – Обновление</w:t>
      </w:r>
    </w:p>
    <w:p w:rsidR="004F1B28" w:rsidRPr="004F1B28" w:rsidRDefault="004F1B28" w:rsidP="007E1B9C">
      <w:pPr>
        <w:numPr>
          <w:ilvl w:val="0"/>
          <w:numId w:val="46"/>
        </w:numPr>
        <w:tabs>
          <w:tab w:val="clear" w:pos="1440"/>
          <w:tab w:val="num" w:pos="993"/>
        </w:tabs>
        <w:ind w:left="0" w:firstLine="709"/>
        <w:jc w:val="both"/>
        <w:rPr>
          <w:sz w:val="24"/>
          <w:szCs w:val="24"/>
        </w:rPr>
      </w:pPr>
      <w:r w:rsidRPr="004F1B28">
        <w:rPr>
          <w:sz w:val="24"/>
          <w:szCs w:val="24"/>
        </w:rPr>
        <w:t>В бланке появится новая строка Обновление, в которой в нужное поле записывается новое значение</w:t>
      </w:r>
    </w:p>
    <w:p w:rsidR="004F1B28" w:rsidRPr="004F1B28" w:rsidRDefault="004F1B28" w:rsidP="007E1B9C">
      <w:pPr>
        <w:numPr>
          <w:ilvl w:val="0"/>
          <w:numId w:val="46"/>
        </w:numPr>
        <w:tabs>
          <w:tab w:val="clear" w:pos="1440"/>
          <w:tab w:val="num" w:pos="993"/>
        </w:tabs>
        <w:ind w:left="0" w:firstLine="709"/>
        <w:jc w:val="both"/>
        <w:rPr>
          <w:sz w:val="24"/>
          <w:szCs w:val="24"/>
        </w:rPr>
      </w:pPr>
      <w:r w:rsidRPr="004F1B28">
        <w:rPr>
          <w:sz w:val="24"/>
          <w:szCs w:val="24"/>
        </w:rPr>
        <w:t>Выполняется запрос на выборку для просмотра обновляемых данных</w:t>
      </w:r>
    </w:p>
    <w:p w:rsidR="004F1B28" w:rsidRPr="004F1B28" w:rsidRDefault="004F1B28" w:rsidP="007E1B9C">
      <w:pPr>
        <w:numPr>
          <w:ilvl w:val="0"/>
          <w:numId w:val="46"/>
        </w:numPr>
        <w:ind w:left="0" w:firstLine="709"/>
        <w:jc w:val="both"/>
        <w:rPr>
          <w:sz w:val="24"/>
          <w:szCs w:val="24"/>
        </w:rPr>
      </w:pPr>
      <w:r w:rsidRPr="004F1B28">
        <w:rPr>
          <w:sz w:val="24"/>
          <w:szCs w:val="24"/>
        </w:rPr>
        <w:t>Сохранить.</w:t>
      </w:r>
    </w:p>
    <w:p w:rsidR="004F1B28" w:rsidRPr="004F1B28" w:rsidRDefault="004F1B28" w:rsidP="004F1B28">
      <w:pPr>
        <w:ind w:firstLine="709"/>
        <w:jc w:val="both"/>
        <w:rPr>
          <w:i/>
          <w:w w:val="110"/>
          <w:sz w:val="24"/>
          <w:szCs w:val="24"/>
        </w:rPr>
      </w:pPr>
      <w:r w:rsidRPr="004F1B28">
        <w:rPr>
          <w:sz w:val="24"/>
          <w:szCs w:val="24"/>
        </w:rPr>
        <w:t>Формы</w:t>
      </w:r>
    </w:p>
    <w:p w:rsidR="004F1B28" w:rsidRPr="004F1B28" w:rsidRDefault="004F1B28" w:rsidP="004F1B28">
      <w:pPr>
        <w:pStyle w:val="affa"/>
      </w:pPr>
      <w:r w:rsidRPr="004F1B28">
        <w:t>Формы — это средства для ввода данных. Назначение форм — предоставлять пользователю средства для заполнения только тех полей, которые ему нужно заполнять. Одновременно с этим в форме можно разместить специальные элементы управления (счетчики, раскрывающиеся списки, переключатели, флажки  и т.п.) для автоматизации ввода.</w:t>
      </w:r>
    </w:p>
    <w:p w:rsidR="004F1B28" w:rsidRPr="004F1B28" w:rsidRDefault="004F1B28" w:rsidP="004F1B28">
      <w:pPr>
        <w:pStyle w:val="affa"/>
      </w:pPr>
      <w:r w:rsidRPr="004F1B28">
        <w:t xml:space="preserve">Преимущества форм раскрываются особенно наглядно, когда происходит ввод данных с заполненных бланков. В этом случае форму делают графическими средствами так, чтобы она повторяла оформление бланка, — это заметно упрощает работу наборщика, снижает его утомляемость и предотвращает появление печатных ошибок. Формы могут содержать графики и диаграммы и иметь специальные поля с функциями. В </w:t>
      </w:r>
      <w:proofErr w:type="spellStart"/>
      <w:r w:rsidRPr="004F1B28">
        <w:t>Access</w:t>
      </w:r>
      <w:proofErr w:type="spellEnd"/>
      <w:r w:rsidRPr="004F1B28">
        <w:t xml:space="preserve"> существует несколько режимов создания формы: </w:t>
      </w:r>
      <w:proofErr w:type="spellStart"/>
      <w:r w:rsidRPr="004F1B28">
        <w:rPr>
          <w:rFonts w:eastAsia="Times New Roman"/>
          <w:i/>
        </w:rPr>
        <w:t>Автоформа</w:t>
      </w:r>
      <w:proofErr w:type="spellEnd"/>
      <w:r w:rsidRPr="004F1B28">
        <w:rPr>
          <w:rFonts w:eastAsia="Times New Roman"/>
          <w:i/>
        </w:rPr>
        <w:t xml:space="preserve">, Мастер форм, </w:t>
      </w:r>
      <w:proofErr w:type="spellStart"/>
      <w:r w:rsidRPr="004F1B28">
        <w:rPr>
          <w:rFonts w:eastAsia="Times New Roman"/>
          <w:i/>
        </w:rPr>
        <w:t>Конструкторформ</w:t>
      </w:r>
      <w:proofErr w:type="spellEnd"/>
      <w:r w:rsidRPr="004F1B28">
        <w:rPr>
          <w:rFonts w:eastAsia="Times New Roman"/>
          <w:i/>
        </w:rPr>
        <w:t>.</w:t>
      </w:r>
    </w:p>
    <w:p w:rsidR="004F1B28" w:rsidRPr="004F1B28" w:rsidRDefault="004F1B28" w:rsidP="004F1B28">
      <w:pPr>
        <w:pStyle w:val="affa"/>
        <w:rPr>
          <w:rFonts w:eastAsia="Times New Roman"/>
        </w:rPr>
      </w:pPr>
      <w:r w:rsidRPr="004F1B28">
        <w:rPr>
          <w:rFonts w:eastAsia="Times New Roman"/>
        </w:rPr>
        <w:t xml:space="preserve">Причем самый простой способ создания формы – </w:t>
      </w:r>
      <w:proofErr w:type="spellStart"/>
      <w:r w:rsidRPr="004F1B28">
        <w:rPr>
          <w:rFonts w:eastAsia="Times New Roman"/>
          <w:i/>
        </w:rPr>
        <w:t>Автоформа</w:t>
      </w:r>
      <w:proofErr w:type="spellEnd"/>
      <w:r w:rsidRPr="004F1B28">
        <w:rPr>
          <w:rFonts w:eastAsia="Times New Roman"/>
          <w:i/>
        </w:rPr>
        <w:t>.</w:t>
      </w:r>
    </w:p>
    <w:p w:rsidR="004F1B28" w:rsidRPr="004F1B28" w:rsidRDefault="004F1B28" w:rsidP="004F1B28">
      <w:pPr>
        <w:pStyle w:val="affa"/>
      </w:pPr>
      <w:r w:rsidRPr="004F1B28">
        <w:t>Форма позволяет вводить, просматривать, редактировать и печатать данные.</w:t>
      </w:r>
    </w:p>
    <w:p w:rsidR="004F1B28" w:rsidRPr="004F1B28" w:rsidRDefault="004F1B28" w:rsidP="004F1B28">
      <w:pPr>
        <w:pStyle w:val="affa"/>
        <w:rPr>
          <w:rFonts w:eastAsia="Times New Roman"/>
        </w:rPr>
      </w:pPr>
    </w:p>
    <w:p w:rsidR="004F1B28" w:rsidRPr="004F1B28" w:rsidRDefault="004F1B28" w:rsidP="004F1B28">
      <w:pPr>
        <w:ind w:firstLine="709"/>
        <w:jc w:val="both"/>
        <w:rPr>
          <w:sz w:val="24"/>
          <w:szCs w:val="24"/>
        </w:rPr>
      </w:pPr>
      <w:bookmarkStart w:id="12" w:name="_TOC_250036"/>
      <w:r w:rsidRPr="004F1B28">
        <w:rPr>
          <w:sz w:val="24"/>
          <w:szCs w:val="24"/>
        </w:rPr>
        <w:t>Отчеты</w:t>
      </w:r>
      <w:bookmarkEnd w:id="12"/>
    </w:p>
    <w:p w:rsidR="004F1B28" w:rsidRPr="004F1B28" w:rsidRDefault="004F1B28" w:rsidP="004F1B28">
      <w:pPr>
        <w:pStyle w:val="affa"/>
      </w:pPr>
      <w:r w:rsidRPr="004F1B28">
        <w:t>По своим свойствам и структуре отчеты во многом похожи на формы, но предназначены только для вывода данных, причем для вывода не на экран, а на печатающее устройство (принтер). В связи с этим отчеты отличаются тем, что в них приняты специальные меры для группировки выводимых данных и для вывода специальных элементов оформления, характерных для печатных документов (верхний и нижний колонтитулы, номера страниц, служебная информация о времени создания отчета). Отчеты могут содержать данные из нескольких таблиц или запросов.</w:t>
      </w:r>
    </w:p>
    <w:p w:rsidR="004F1B28" w:rsidRPr="004F1B28" w:rsidRDefault="004F1B28" w:rsidP="004F1B28">
      <w:pPr>
        <w:pStyle w:val="affa"/>
      </w:pPr>
      <w:r w:rsidRPr="004F1B28">
        <w:t>Можно создать отчеты следующих видов:</w:t>
      </w:r>
    </w:p>
    <w:p w:rsidR="004F1B28" w:rsidRPr="004F1B28" w:rsidRDefault="004F1B28" w:rsidP="007E1B9C">
      <w:pPr>
        <w:pStyle w:val="affa"/>
        <w:numPr>
          <w:ilvl w:val="0"/>
          <w:numId w:val="38"/>
        </w:numPr>
        <w:tabs>
          <w:tab w:val="left" w:pos="993"/>
        </w:tabs>
        <w:ind w:left="0" w:firstLine="709"/>
      </w:pPr>
      <w:r w:rsidRPr="004F1B28">
        <w:t xml:space="preserve">простая распечатка из режима </w:t>
      </w:r>
      <w:r w:rsidRPr="004F1B28">
        <w:rPr>
          <w:i/>
        </w:rPr>
        <w:t xml:space="preserve">Таблицы </w:t>
      </w:r>
      <w:r w:rsidRPr="004F1B28">
        <w:t xml:space="preserve">или </w:t>
      </w:r>
      <w:r w:rsidRPr="004F1B28">
        <w:rPr>
          <w:i/>
        </w:rPr>
        <w:t xml:space="preserve">Формы, </w:t>
      </w:r>
      <w:r w:rsidRPr="004F1B28">
        <w:t>используемая как черновой вариант отчета;</w:t>
      </w:r>
    </w:p>
    <w:p w:rsidR="004F1B28" w:rsidRPr="004F1B28" w:rsidRDefault="004F1B28" w:rsidP="007E1B9C">
      <w:pPr>
        <w:pStyle w:val="affa"/>
        <w:numPr>
          <w:ilvl w:val="0"/>
          <w:numId w:val="38"/>
        </w:numPr>
        <w:tabs>
          <w:tab w:val="left" w:pos="993"/>
        </w:tabs>
        <w:ind w:left="0" w:firstLine="709"/>
      </w:pPr>
      <w:r w:rsidRPr="004F1B28">
        <w:t>детальный отчет — хорошо подготовленный отчет в наглядном удобном виде, включающий ряд дополнительных элементов;</w:t>
      </w:r>
    </w:p>
    <w:p w:rsidR="004F1B28" w:rsidRPr="004F1B28" w:rsidRDefault="004F1B28" w:rsidP="007E1B9C">
      <w:pPr>
        <w:pStyle w:val="affa"/>
        <w:numPr>
          <w:ilvl w:val="0"/>
          <w:numId w:val="38"/>
        </w:numPr>
        <w:tabs>
          <w:tab w:val="left" w:pos="993"/>
        </w:tabs>
        <w:ind w:left="0" w:firstLine="709"/>
      </w:pPr>
      <w:r w:rsidRPr="004F1B28">
        <w:t>специальный отчет, позволяющий подготавливать, к примеру, почтовые наклейки и формы писем.</w:t>
      </w:r>
    </w:p>
    <w:p w:rsidR="004F1B28" w:rsidRPr="004F1B28" w:rsidRDefault="004F1B28" w:rsidP="004F1B28">
      <w:pPr>
        <w:ind w:firstLine="709"/>
        <w:jc w:val="both"/>
        <w:rPr>
          <w:sz w:val="24"/>
          <w:szCs w:val="24"/>
        </w:rPr>
      </w:pPr>
    </w:p>
    <w:p w:rsidR="004F1B28" w:rsidRPr="004F1B28" w:rsidRDefault="004F1B28" w:rsidP="004F1B28">
      <w:pPr>
        <w:ind w:firstLine="709"/>
        <w:jc w:val="both"/>
        <w:rPr>
          <w:sz w:val="24"/>
          <w:szCs w:val="24"/>
        </w:rPr>
      </w:pPr>
      <w:r w:rsidRPr="004F1B28">
        <w:rPr>
          <w:sz w:val="24"/>
          <w:szCs w:val="24"/>
        </w:rPr>
        <w:t>Контрольные вопросы:</w:t>
      </w:r>
    </w:p>
    <w:p w:rsidR="004F1B28" w:rsidRPr="004F1B28" w:rsidRDefault="004F1B28" w:rsidP="007E1B9C">
      <w:pPr>
        <w:pStyle w:val="a4"/>
        <w:numPr>
          <w:ilvl w:val="0"/>
          <w:numId w:val="56"/>
        </w:numPr>
        <w:tabs>
          <w:tab w:val="left" w:pos="1134"/>
        </w:tabs>
        <w:spacing w:before="0" w:after="0"/>
        <w:ind w:left="0" w:firstLine="709"/>
        <w:jc w:val="both"/>
      </w:pPr>
      <w:r w:rsidRPr="004F1B28">
        <w:t>Назовите типы связей между таблицами.</w:t>
      </w:r>
    </w:p>
    <w:p w:rsidR="004F1B28" w:rsidRPr="004F1B28" w:rsidRDefault="004F1B28" w:rsidP="007E1B9C">
      <w:pPr>
        <w:pStyle w:val="a4"/>
        <w:numPr>
          <w:ilvl w:val="0"/>
          <w:numId w:val="56"/>
        </w:numPr>
        <w:tabs>
          <w:tab w:val="left" w:pos="1134"/>
        </w:tabs>
        <w:spacing w:before="0" w:after="0"/>
        <w:ind w:left="0" w:firstLine="709"/>
        <w:jc w:val="both"/>
      </w:pPr>
      <w:r w:rsidRPr="004F1B28">
        <w:rPr>
          <w:iCs/>
        </w:rPr>
        <w:t>Опишите процесс связывания таблиц в реляционной базе данных</w:t>
      </w:r>
      <w:r w:rsidRPr="004F1B28">
        <w:t>?</w:t>
      </w:r>
    </w:p>
    <w:p w:rsidR="004F1B28" w:rsidRPr="004F1B28" w:rsidRDefault="004F1B28" w:rsidP="007E1B9C">
      <w:pPr>
        <w:pStyle w:val="a4"/>
        <w:numPr>
          <w:ilvl w:val="0"/>
          <w:numId w:val="56"/>
        </w:numPr>
        <w:tabs>
          <w:tab w:val="left" w:pos="1134"/>
        </w:tabs>
        <w:spacing w:before="0" w:after="0"/>
        <w:ind w:left="0" w:firstLine="709"/>
        <w:jc w:val="both"/>
      </w:pPr>
      <w:r w:rsidRPr="004F1B28">
        <w:t xml:space="preserve">Какие виды форм существуют в MS </w:t>
      </w:r>
      <w:proofErr w:type="spellStart"/>
      <w:r w:rsidRPr="004F1B28">
        <w:t>Access</w:t>
      </w:r>
      <w:proofErr w:type="spellEnd"/>
      <w:r w:rsidRPr="004F1B28">
        <w:t>?</w:t>
      </w:r>
    </w:p>
    <w:p w:rsidR="004F1B28" w:rsidRPr="004F1B28" w:rsidRDefault="004F1B28" w:rsidP="007E1B9C">
      <w:pPr>
        <w:pStyle w:val="a4"/>
        <w:numPr>
          <w:ilvl w:val="0"/>
          <w:numId w:val="56"/>
        </w:numPr>
        <w:tabs>
          <w:tab w:val="left" w:pos="1134"/>
        </w:tabs>
        <w:spacing w:before="0" w:after="0"/>
        <w:ind w:left="0" w:firstLine="709"/>
        <w:jc w:val="both"/>
      </w:pPr>
      <w:r w:rsidRPr="004F1B28">
        <w:rPr>
          <w:iCs/>
        </w:rPr>
        <w:lastRenderedPageBreak/>
        <w:t>Опишите процесс создания форм.</w:t>
      </w:r>
    </w:p>
    <w:p w:rsidR="004F1B28" w:rsidRPr="004F1B28" w:rsidRDefault="004F1B28" w:rsidP="007E1B9C">
      <w:pPr>
        <w:pStyle w:val="a4"/>
        <w:numPr>
          <w:ilvl w:val="0"/>
          <w:numId w:val="56"/>
        </w:numPr>
        <w:tabs>
          <w:tab w:val="left" w:pos="1134"/>
        </w:tabs>
        <w:spacing w:before="0" w:after="0"/>
        <w:ind w:left="0" w:firstLine="709"/>
        <w:jc w:val="both"/>
      </w:pPr>
      <w:r w:rsidRPr="004F1B28">
        <w:t xml:space="preserve">Какие виды запросов в MS </w:t>
      </w:r>
      <w:proofErr w:type="spellStart"/>
      <w:r w:rsidRPr="004F1B28">
        <w:t>Access</w:t>
      </w:r>
      <w:proofErr w:type="spellEnd"/>
      <w:r w:rsidRPr="004F1B28">
        <w:t xml:space="preserve"> вам известны?</w:t>
      </w:r>
    </w:p>
    <w:p w:rsidR="004F1B28" w:rsidRPr="004F1B28" w:rsidRDefault="004F1B28" w:rsidP="007E1B9C">
      <w:pPr>
        <w:pStyle w:val="a4"/>
        <w:numPr>
          <w:ilvl w:val="0"/>
          <w:numId w:val="56"/>
        </w:numPr>
        <w:tabs>
          <w:tab w:val="left" w:pos="1134"/>
        </w:tabs>
        <w:spacing w:before="0" w:after="0"/>
        <w:ind w:left="0" w:firstLine="709"/>
        <w:jc w:val="both"/>
      </w:pPr>
      <w:r w:rsidRPr="004F1B28">
        <w:rPr>
          <w:iCs/>
        </w:rPr>
        <w:t>Опишите процесс создания отчетов.</w:t>
      </w:r>
    </w:p>
    <w:p w:rsidR="004F1B28" w:rsidRPr="004F1B28" w:rsidRDefault="004F1B28" w:rsidP="004F1B28">
      <w:pPr>
        <w:pStyle w:val="a4"/>
        <w:tabs>
          <w:tab w:val="left" w:pos="1134"/>
        </w:tabs>
        <w:spacing w:before="0" w:after="0"/>
        <w:rPr>
          <w:bCs/>
        </w:rPr>
      </w:pPr>
    </w:p>
    <w:p w:rsidR="00346E9A" w:rsidRDefault="00346E9A" w:rsidP="00346E9A">
      <w:pPr>
        <w:pStyle w:val="a3"/>
        <w:ind w:left="1571"/>
        <w:jc w:val="center"/>
        <w:rPr>
          <w:b/>
          <w:bCs w:val="0"/>
          <w:sz w:val="28"/>
          <w:szCs w:val="28"/>
          <w:lang w:eastAsia="ru-RU"/>
        </w:rPr>
      </w:pPr>
      <w:r>
        <w:rPr>
          <w:b/>
          <w:bCs w:val="0"/>
          <w:sz w:val="28"/>
          <w:szCs w:val="28"/>
          <w:lang w:eastAsia="ru-RU"/>
        </w:rPr>
        <w:t>Лекция №8</w:t>
      </w:r>
    </w:p>
    <w:p w:rsidR="00346E9A" w:rsidRPr="00346E9A" w:rsidRDefault="00346E9A" w:rsidP="00346E9A">
      <w:pPr>
        <w:pStyle w:val="a3"/>
        <w:ind w:left="1571"/>
        <w:jc w:val="center"/>
        <w:rPr>
          <w:b/>
          <w:bCs w:val="0"/>
          <w:sz w:val="28"/>
          <w:szCs w:val="28"/>
          <w:lang w:eastAsia="ru-RU"/>
        </w:rPr>
      </w:pPr>
      <w:r w:rsidRPr="00EE3A15">
        <w:rPr>
          <w:rFonts w:eastAsia="Calibri"/>
          <w:b/>
          <w:sz w:val="28"/>
          <w:szCs w:val="28"/>
        </w:rPr>
        <w:t xml:space="preserve">Тема </w:t>
      </w:r>
      <w:r>
        <w:rPr>
          <w:rFonts w:eastAsia="Calibri"/>
          <w:b/>
          <w:sz w:val="28"/>
          <w:szCs w:val="28"/>
        </w:rPr>
        <w:t>8</w:t>
      </w:r>
      <w:r w:rsidRPr="00346E9A">
        <w:rPr>
          <w:rFonts w:eastAsia="Calibri"/>
          <w:sz w:val="28"/>
          <w:szCs w:val="28"/>
        </w:rPr>
        <w:t xml:space="preserve">. </w:t>
      </w:r>
      <w:r w:rsidRPr="00827747">
        <w:rPr>
          <w:b/>
          <w:iCs/>
          <w:sz w:val="28"/>
          <w:szCs w:val="28"/>
        </w:rPr>
        <w:t>Компоненты вычислительной сети</w:t>
      </w:r>
    </w:p>
    <w:p w:rsidR="004F1B28" w:rsidRPr="00346E9A" w:rsidRDefault="004F1B28" w:rsidP="00346E9A">
      <w:pPr>
        <w:pStyle w:val="ad"/>
        <w:jc w:val="both"/>
        <w:rPr>
          <w:b w:val="0"/>
          <w:bCs w:val="0"/>
          <w:iCs/>
        </w:rPr>
      </w:pPr>
      <w:r w:rsidRPr="004F1B28">
        <w:rPr>
          <w:b w:val="0"/>
        </w:rPr>
        <w:t xml:space="preserve">С появлением персональных компьютеров вопросы обмена данными приняли глобальный характер. Благодаря специальным программным и аппаратным средствам стало возможным организовать взаимодействие между людьми, отдаленными друг от друга на расстояние в десятки тысяч </w:t>
      </w:r>
      <w:proofErr w:type="spellStart"/>
      <w:r w:rsidRPr="004F1B28">
        <w:rPr>
          <w:b w:val="0"/>
        </w:rPr>
        <w:t>километров</w:t>
      </w:r>
      <w:proofErr w:type="gramStart"/>
      <w:r w:rsidRPr="004F1B28">
        <w:rPr>
          <w:b w:val="0"/>
        </w:rPr>
        <w:t>.С</w:t>
      </w:r>
      <w:proofErr w:type="gramEnd"/>
      <w:r w:rsidRPr="004F1B28">
        <w:rPr>
          <w:b w:val="0"/>
        </w:rPr>
        <w:t>оздание</w:t>
      </w:r>
      <w:proofErr w:type="spellEnd"/>
      <w:r w:rsidRPr="004F1B28">
        <w:rPr>
          <w:b w:val="0"/>
        </w:rPr>
        <w:t xml:space="preserve"> компьютерных сетей вызвано потребностью совместного использования информации на удаленных друг от друга компьютерах. Сети предоставляют пользователям ПК возможность не только обмена информацией, но также совместного использования оборудования и одновременной работы с документами.</w:t>
      </w:r>
      <w:bookmarkStart w:id="13" w:name="КОМПОНЕНТЫ_ВЫЧИСЛИТЕЛЬНОЙ_СЕТИ"/>
      <w:bookmarkEnd w:id="13"/>
      <w:r w:rsidR="00346E9A">
        <w:rPr>
          <w:b w:val="0"/>
        </w:rPr>
        <w:t xml:space="preserve"> </w:t>
      </w:r>
      <w:r w:rsidRPr="004F1B28">
        <w:rPr>
          <w:b w:val="0"/>
          <w:iCs/>
        </w:rPr>
        <w:t xml:space="preserve">Компоненты вычислительной </w:t>
      </w:r>
      <w:proofErr w:type="spellStart"/>
      <w:r w:rsidRPr="004F1B28">
        <w:rPr>
          <w:b w:val="0"/>
          <w:iCs/>
        </w:rPr>
        <w:t>сети</w:t>
      </w:r>
      <w:r w:rsidRPr="004F1B28">
        <w:rPr>
          <w:b w:val="0"/>
          <w:i/>
        </w:rPr>
        <w:t>Компьютерной</w:t>
      </w:r>
      <w:proofErr w:type="spellEnd"/>
      <w:r w:rsidRPr="004F1B28">
        <w:rPr>
          <w:b w:val="0"/>
          <w:i/>
        </w:rPr>
        <w:t xml:space="preserve"> вычислительной сетью </w:t>
      </w:r>
      <w:r w:rsidRPr="004F1B28">
        <w:rPr>
          <w:b w:val="0"/>
        </w:rPr>
        <w:t>называют совокупность взаимосвязанных через каналы передачи данных компьютеров, обеспечивающих пользователя средствами обмена информацией и коллективного использования ресурсов сети (аппаратных, программных и информационных)</w:t>
      </w:r>
      <w:proofErr w:type="gramStart"/>
      <w:r w:rsidRPr="004F1B28">
        <w:rPr>
          <w:b w:val="0"/>
        </w:rPr>
        <w:t>.П</w:t>
      </w:r>
      <w:proofErr w:type="gramEnd"/>
      <w:r w:rsidRPr="004F1B28">
        <w:rPr>
          <w:b w:val="0"/>
        </w:rPr>
        <w:t>рименение вычислительных сетей позволяет решить следующие задачи обработки и хранения информации в условиях современного предприятия.</w:t>
      </w:r>
    </w:p>
    <w:p w:rsidR="004F1B28" w:rsidRPr="004F1B28" w:rsidRDefault="004F1B28" w:rsidP="007E1B9C">
      <w:pPr>
        <w:pStyle w:val="ad"/>
        <w:widowControl w:val="0"/>
        <w:numPr>
          <w:ilvl w:val="0"/>
          <w:numId w:val="50"/>
        </w:numPr>
        <w:tabs>
          <w:tab w:val="left" w:pos="993"/>
        </w:tabs>
        <w:spacing w:before="0"/>
        <w:ind w:left="0" w:right="0" w:firstLine="709"/>
        <w:jc w:val="both"/>
        <w:rPr>
          <w:b w:val="0"/>
        </w:rPr>
      </w:pPr>
      <w:r w:rsidRPr="004F1B28">
        <w:rPr>
          <w:b w:val="0"/>
        </w:rPr>
        <w:t>Образование единого информационного пространства, способного охватить всех пользователей предприятия и предоставить им информацию, созданную в разное время и с использованием разного программного обеспечения.</w:t>
      </w:r>
    </w:p>
    <w:p w:rsidR="004F1B28" w:rsidRPr="004F1B28" w:rsidRDefault="004F1B28" w:rsidP="007E1B9C">
      <w:pPr>
        <w:pStyle w:val="ad"/>
        <w:widowControl w:val="0"/>
        <w:numPr>
          <w:ilvl w:val="0"/>
          <w:numId w:val="50"/>
        </w:numPr>
        <w:tabs>
          <w:tab w:val="left" w:pos="993"/>
        </w:tabs>
        <w:spacing w:before="0"/>
        <w:ind w:left="0" w:right="0" w:firstLine="709"/>
        <w:jc w:val="both"/>
        <w:rPr>
          <w:b w:val="0"/>
        </w:rPr>
      </w:pPr>
      <w:proofErr w:type="gramStart"/>
      <w:r w:rsidRPr="004F1B28">
        <w:rPr>
          <w:b w:val="0"/>
        </w:rPr>
        <w:t>Обеспечение эффективной системы накопления, хранения и поиска финансово-экономической информации по текущей работе предприятия, а также по проделанной некоторое время назад (архивная информация) с помощью создания глобальной базы данных.</w:t>
      </w:r>
      <w:proofErr w:type="gramEnd"/>
    </w:p>
    <w:p w:rsidR="004F1B28" w:rsidRPr="004F1B28" w:rsidRDefault="004F1B28" w:rsidP="007E1B9C">
      <w:pPr>
        <w:pStyle w:val="ad"/>
        <w:widowControl w:val="0"/>
        <w:numPr>
          <w:ilvl w:val="0"/>
          <w:numId w:val="50"/>
        </w:numPr>
        <w:tabs>
          <w:tab w:val="left" w:pos="993"/>
        </w:tabs>
        <w:spacing w:before="0"/>
        <w:ind w:left="0" w:right="0" w:firstLine="709"/>
        <w:jc w:val="both"/>
        <w:rPr>
          <w:b w:val="0"/>
        </w:rPr>
      </w:pPr>
      <w:r w:rsidRPr="004F1B28">
        <w:rPr>
          <w:b w:val="0"/>
        </w:rPr>
        <w:t>Повышение достоверности информации и надежности ее хранения путем создания устойчивой к сбоям информационной системы.</w:t>
      </w:r>
    </w:p>
    <w:p w:rsidR="00346E9A" w:rsidRDefault="004F1B28" w:rsidP="007E1B9C">
      <w:pPr>
        <w:pStyle w:val="ad"/>
        <w:widowControl w:val="0"/>
        <w:numPr>
          <w:ilvl w:val="0"/>
          <w:numId w:val="50"/>
        </w:numPr>
        <w:tabs>
          <w:tab w:val="left" w:pos="993"/>
        </w:tabs>
        <w:spacing w:before="0"/>
        <w:ind w:left="0" w:right="0" w:firstLine="709"/>
        <w:jc w:val="both"/>
        <w:rPr>
          <w:b w:val="0"/>
        </w:rPr>
      </w:pPr>
      <w:r w:rsidRPr="004F1B28">
        <w:rPr>
          <w:b w:val="0"/>
        </w:rPr>
        <w:t>Обеспечение своевременной обработки документов и построения на базе этого действующей системы анализа, прогнозирования и оценки обстановки с целью принятия оптимального решения и выработки стратегии развития.</w:t>
      </w:r>
    </w:p>
    <w:p w:rsidR="00346E9A" w:rsidRDefault="004F1B28" w:rsidP="007E1B9C">
      <w:pPr>
        <w:pStyle w:val="ad"/>
        <w:widowControl w:val="0"/>
        <w:numPr>
          <w:ilvl w:val="0"/>
          <w:numId w:val="50"/>
        </w:numPr>
        <w:tabs>
          <w:tab w:val="left" w:pos="993"/>
        </w:tabs>
        <w:spacing w:before="0"/>
        <w:ind w:left="0" w:right="0" w:firstLine="709"/>
        <w:jc w:val="both"/>
        <w:rPr>
          <w:b w:val="0"/>
        </w:rPr>
      </w:pPr>
      <w:r w:rsidRPr="00346E9A">
        <w:rPr>
          <w:b w:val="0"/>
        </w:rPr>
        <w:t>Все сети независимо от сложности основываются на принце совместного доступа к информации. Само рождение компьютерных сетей вызвано практической потребностью - возможностью совместного использования данных</w:t>
      </w:r>
      <w:proofErr w:type="gramStart"/>
      <w:r w:rsidRPr="00346E9A">
        <w:rPr>
          <w:b w:val="0"/>
        </w:rPr>
        <w:t>.В</w:t>
      </w:r>
      <w:proofErr w:type="gramEnd"/>
      <w:r w:rsidRPr="00346E9A">
        <w:rPr>
          <w:b w:val="0"/>
        </w:rPr>
        <w:t xml:space="preserve"> настоящее время в сети используются компьютеры различных типов и классов с различными характеристиками. Но в последнее время и коммуникационное оборудование (кабельные системы, повторители, мосты, </w:t>
      </w:r>
      <w:proofErr w:type="spellStart"/>
      <w:r w:rsidRPr="00346E9A">
        <w:rPr>
          <w:b w:val="0"/>
        </w:rPr>
        <w:t>маршрутизаторы</w:t>
      </w:r>
      <w:proofErr w:type="spellEnd"/>
      <w:r w:rsidRPr="00346E9A">
        <w:rPr>
          <w:b w:val="0"/>
        </w:rPr>
        <w:t>) стало играть важную роль.</w:t>
      </w:r>
    </w:p>
    <w:p w:rsidR="00346E9A" w:rsidRDefault="004F1B28" w:rsidP="007E1B9C">
      <w:pPr>
        <w:pStyle w:val="ad"/>
        <w:widowControl w:val="0"/>
        <w:numPr>
          <w:ilvl w:val="0"/>
          <w:numId w:val="50"/>
        </w:numPr>
        <w:tabs>
          <w:tab w:val="left" w:pos="993"/>
        </w:tabs>
        <w:spacing w:before="0"/>
        <w:ind w:left="0" w:right="0" w:firstLine="709"/>
        <w:jc w:val="both"/>
        <w:rPr>
          <w:b w:val="0"/>
        </w:rPr>
      </w:pPr>
      <w:r w:rsidRPr="00346E9A">
        <w:rPr>
          <w:b w:val="0"/>
        </w:rPr>
        <w:t xml:space="preserve">Для эффективной работы сетей используются специальные ОС, которые в отличие от персональных ОС предназначены для решения специальных задач по управлению  работой сети и называются  сетевыми. </w:t>
      </w:r>
      <w:proofErr w:type="gramStart"/>
      <w:r w:rsidRPr="00346E9A">
        <w:rPr>
          <w:b w:val="0"/>
        </w:rPr>
        <w:t>Сетевые ОС устанавливаются на специально выделенные компьютеры, называемые серверами.</w:t>
      </w:r>
      <w:proofErr w:type="gramEnd"/>
      <w:r w:rsidRPr="00346E9A">
        <w:rPr>
          <w:b w:val="0"/>
        </w:rPr>
        <w:t xml:space="preserve"> Признанными лидерами сетевых операционных  систем являются </w:t>
      </w:r>
      <w:proofErr w:type="spellStart"/>
      <w:r w:rsidRPr="00346E9A">
        <w:rPr>
          <w:b w:val="0"/>
        </w:rPr>
        <w:t>Windows-NT</w:t>
      </w:r>
      <w:proofErr w:type="spellEnd"/>
      <w:r w:rsidRPr="00346E9A">
        <w:rPr>
          <w:b w:val="0"/>
        </w:rPr>
        <w:t xml:space="preserve"> и </w:t>
      </w:r>
      <w:proofErr w:type="spellStart"/>
      <w:r w:rsidRPr="00346E9A">
        <w:rPr>
          <w:b w:val="0"/>
        </w:rPr>
        <w:t>NovellNetWare</w:t>
      </w:r>
      <w:proofErr w:type="spellEnd"/>
      <w:r w:rsidRPr="00346E9A">
        <w:rPr>
          <w:b w:val="0"/>
        </w:rPr>
        <w:t>.</w:t>
      </w:r>
      <w:r w:rsidR="00346E9A">
        <w:rPr>
          <w:b w:val="0"/>
        </w:rPr>
        <w:t xml:space="preserve"> </w:t>
      </w:r>
      <w:r w:rsidRPr="00346E9A">
        <w:rPr>
          <w:b w:val="0"/>
        </w:rPr>
        <w:t xml:space="preserve">Все устройства, подключаемые к сети, можно разделить на </w:t>
      </w:r>
      <w:proofErr w:type="gramStart"/>
      <w:r w:rsidRPr="00346E9A">
        <w:rPr>
          <w:b w:val="0"/>
        </w:rPr>
        <w:t>три функциональные</w:t>
      </w:r>
      <w:proofErr w:type="gramEnd"/>
      <w:r w:rsidRPr="00346E9A">
        <w:rPr>
          <w:b w:val="0"/>
        </w:rPr>
        <w:t xml:space="preserve"> группы: рабочие станции, серверы сети и коммутационные узлы.</w:t>
      </w:r>
    </w:p>
    <w:p w:rsidR="004F1B28" w:rsidRPr="00346E9A" w:rsidRDefault="004F1B28" w:rsidP="007E1B9C">
      <w:pPr>
        <w:pStyle w:val="ad"/>
        <w:widowControl w:val="0"/>
        <w:numPr>
          <w:ilvl w:val="0"/>
          <w:numId w:val="50"/>
        </w:numPr>
        <w:tabs>
          <w:tab w:val="left" w:pos="993"/>
        </w:tabs>
        <w:spacing w:before="0"/>
        <w:ind w:left="0" w:right="0" w:firstLine="709"/>
        <w:jc w:val="both"/>
        <w:rPr>
          <w:b w:val="0"/>
        </w:rPr>
      </w:pPr>
      <w:r w:rsidRPr="00346E9A">
        <w:rPr>
          <w:b w:val="0"/>
        </w:rPr>
        <w:t>Рабочая станция (</w:t>
      </w:r>
      <w:proofErr w:type="spellStart"/>
      <w:r w:rsidRPr="00346E9A">
        <w:rPr>
          <w:b w:val="0"/>
        </w:rPr>
        <w:t>workstation</w:t>
      </w:r>
      <w:proofErr w:type="spellEnd"/>
      <w:r w:rsidRPr="00346E9A">
        <w:rPr>
          <w:b w:val="0"/>
        </w:rPr>
        <w:t>) — это персональный компьютер, подключенный к сети, на котором пользователь выполняет свою работу. Каждая рабочая станция обрабатывает свои локальные файлы и использует свою операционную систему, но при этом ему доступны ресурсы сети.</w:t>
      </w:r>
    </w:p>
    <w:p w:rsidR="00346E9A" w:rsidRDefault="004F1B28" w:rsidP="00346E9A">
      <w:pPr>
        <w:pStyle w:val="ad"/>
        <w:spacing w:before="0"/>
        <w:ind w:firstLine="709"/>
        <w:jc w:val="both"/>
        <w:rPr>
          <w:b w:val="0"/>
        </w:rPr>
      </w:pPr>
      <w:r w:rsidRPr="004F1B28">
        <w:rPr>
          <w:b w:val="0"/>
        </w:rPr>
        <w:t>Сервер сети (</w:t>
      </w:r>
      <w:proofErr w:type="spellStart"/>
      <w:r w:rsidRPr="004F1B28">
        <w:rPr>
          <w:b w:val="0"/>
        </w:rPr>
        <w:t>server</w:t>
      </w:r>
      <w:proofErr w:type="spellEnd"/>
      <w:r w:rsidRPr="004F1B28">
        <w:rPr>
          <w:b w:val="0"/>
        </w:rPr>
        <w:t xml:space="preserve">) — это компьютер, подключенный к сети и предоставляющий пользователям сети определенные услуги,  например хранение </w:t>
      </w:r>
      <w:r w:rsidRPr="004F1B28">
        <w:rPr>
          <w:b w:val="0"/>
        </w:rPr>
        <w:lastRenderedPageBreak/>
        <w:t>данных общего пользования, печать документов. По выполняемым функциям серверы подразделяются на файловый сервер, сервер баз данных и сервер прикладных программ.</w:t>
      </w:r>
    </w:p>
    <w:p w:rsidR="004F1B28" w:rsidRPr="004F1B28" w:rsidRDefault="004F1B28" w:rsidP="00346E9A">
      <w:pPr>
        <w:pStyle w:val="ad"/>
        <w:spacing w:before="0"/>
        <w:ind w:firstLine="709"/>
        <w:jc w:val="both"/>
        <w:rPr>
          <w:b w:val="0"/>
        </w:rPr>
      </w:pPr>
      <w:r w:rsidRPr="004F1B28">
        <w:rPr>
          <w:b w:val="0"/>
        </w:rPr>
        <w:t xml:space="preserve">Беспроводные технологии </w:t>
      </w:r>
      <w:proofErr w:type="spellStart"/>
      <w:r w:rsidRPr="004F1B28">
        <w:rPr>
          <w:b w:val="0"/>
          <w:lang w:val="en-US"/>
        </w:rPr>
        <w:t>Blutooth</w:t>
      </w:r>
      <w:proofErr w:type="spellEnd"/>
      <w:r w:rsidRPr="004F1B28">
        <w:rPr>
          <w:b w:val="0"/>
        </w:rPr>
        <w:t xml:space="preserve">, </w:t>
      </w:r>
      <w:proofErr w:type="spellStart"/>
      <w:r w:rsidRPr="004F1B28">
        <w:rPr>
          <w:b w:val="0"/>
          <w:lang w:val="en-US"/>
        </w:rPr>
        <w:t>Wi</w:t>
      </w:r>
      <w:proofErr w:type="spellEnd"/>
      <w:r w:rsidRPr="004F1B28">
        <w:rPr>
          <w:b w:val="0"/>
        </w:rPr>
        <w:t>-</w:t>
      </w:r>
      <w:proofErr w:type="spellStart"/>
      <w:r w:rsidRPr="004F1B28">
        <w:rPr>
          <w:b w:val="0"/>
          <w:lang w:val="en-US"/>
        </w:rPr>
        <w:t>Fi</w:t>
      </w:r>
      <w:proofErr w:type="spellEnd"/>
      <w:r w:rsidRPr="004F1B28">
        <w:rPr>
          <w:b w:val="0"/>
        </w:rPr>
        <w:t xml:space="preserve"> и </w:t>
      </w:r>
      <w:proofErr w:type="spellStart"/>
      <w:r w:rsidRPr="004F1B28">
        <w:rPr>
          <w:b w:val="0"/>
          <w:lang w:val="en-US"/>
        </w:rPr>
        <w:t>WiMax</w:t>
      </w:r>
      <w:proofErr w:type="spellEnd"/>
    </w:p>
    <w:p w:rsidR="00346E9A" w:rsidRDefault="004F1B28" w:rsidP="00346E9A">
      <w:pPr>
        <w:pStyle w:val="ad"/>
        <w:spacing w:before="0"/>
        <w:ind w:firstLine="709"/>
        <w:jc w:val="both"/>
        <w:rPr>
          <w:b w:val="0"/>
        </w:rPr>
      </w:pPr>
      <w:r w:rsidRPr="004F1B28">
        <w:rPr>
          <w:b w:val="0"/>
        </w:rPr>
        <w:t>В целом, технологии беспроводной передачи данных, как и кабельные технологии, можно разделить на две большие группы. В одной из них обеспечивается установление прямого соединения на все время сеанса связи, независимо от реальной загрузки канала - так же, как это происходит в кабельных сетях с коммутацией каналов. Такие технологии обеспечивают синхронную связь - на одном конце происходит передача, а на другом, в то же самое время, - прием. Технологии другой группы аналогичны системам с коммутацией пакетов - в них не обеспечивается синхронность, но зато и соединение устанавливается только на время реальной передачи, поэтому наличествующая емкость канала используется значительно более эффективно. Технологии первого типа больше подходят для телефонных переговоров (хотя они широко  применяются и для передачи данных), технологии второго типа предназначены в первую очередь для передачи данных.</w:t>
      </w:r>
    </w:p>
    <w:p w:rsidR="00346E9A" w:rsidRDefault="004F1B28" w:rsidP="00346E9A">
      <w:pPr>
        <w:pStyle w:val="ad"/>
        <w:spacing w:before="0"/>
        <w:ind w:firstLine="709"/>
        <w:jc w:val="both"/>
        <w:rPr>
          <w:b w:val="0"/>
        </w:rPr>
      </w:pPr>
      <w:proofErr w:type="spellStart"/>
      <w:r w:rsidRPr="004F1B28">
        <w:rPr>
          <w:b w:val="0"/>
        </w:rPr>
        <w:t>Bluetooth</w:t>
      </w:r>
      <w:proofErr w:type="spellEnd"/>
      <w:r w:rsidRPr="004F1B28">
        <w:rPr>
          <w:b w:val="0"/>
        </w:rPr>
        <w:t xml:space="preserve"> - это технология, которая призвана заменить соединение сотового телефона, мобильного компьютера и других периферийных устройств между собой с помощью проводов, на более удобное соединение по радио </w:t>
      </w:r>
      <w:proofErr w:type="spellStart"/>
      <w:r w:rsidRPr="004F1B28">
        <w:rPr>
          <w:b w:val="0"/>
        </w:rPr>
        <w:t>каналу</w:t>
      </w:r>
      <w:proofErr w:type="gramStart"/>
      <w:r w:rsidRPr="004F1B28">
        <w:rPr>
          <w:b w:val="0"/>
        </w:rPr>
        <w:t>.В</w:t>
      </w:r>
      <w:proofErr w:type="spellEnd"/>
      <w:proofErr w:type="gramEnd"/>
      <w:r w:rsidRPr="004F1B28">
        <w:rPr>
          <w:b w:val="0"/>
        </w:rPr>
        <w:t xml:space="preserve"> общем виде </w:t>
      </w:r>
      <w:proofErr w:type="spellStart"/>
      <w:r w:rsidRPr="004F1B28">
        <w:rPr>
          <w:b w:val="0"/>
        </w:rPr>
        <w:t>WiMAX</w:t>
      </w:r>
      <w:proofErr w:type="spellEnd"/>
      <w:r w:rsidRPr="004F1B28">
        <w:rPr>
          <w:b w:val="0"/>
        </w:rPr>
        <w:t xml:space="preserve"> сети состоят из следующих основных частей: базовых и абонентских станций, а также оборудования, связывающего базовые станции между собой, с поставщиком сервисов и с Интернетом. </w:t>
      </w:r>
      <w:proofErr w:type="gramStart"/>
      <w:r w:rsidRPr="004F1B28">
        <w:rPr>
          <w:b w:val="0"/>
        </w:rPr>
        <w:t>Для соединения базовой станции с абонентской используется высокочастотный диапазон радиоволн от 1,5 до 11 ГГц.</w:t>
      </w:r>
      <w:proofErr w:type="gramEnd"/>
      <w:r w:rsidRPr="004F1B28">
        <w:rPr>
          <w:b w:val="0"/>
        </w:rPr>
        <w:t xml:space="preserve"> Таким образом, структура сетей </w:t>
      </w:r>
      <w:proofErr w:type="spellStart"/>
      <w:r w:rsidRPr="004F1B28">
        <w:rPr>
          <w:b w:val="0"/>
        </w:rPr>
        <w:t>WiMAX</w:t>
      </w:r>
      <w:proofErr w:type="spellEnd"/>
      <w:r w:rsidRPr="004F1B28">
        <w:rPr>
          <w:b w:val="0"/>
        </w:rPr>
        <w:t xml:space="preserve"> схожа с телефонными GSM сетями (Глобальный стандарт цифровой мобильной сотовой связи). Однако</w:t>
      </w:r>
      <w:proofErr w:type="gramStart"/>
      <w:r w:rsidRPr="004F1B28">
        <w:rPr>
          <w:b w:val="0"/>
        </w:rPr>
        <w:t>,</w:t>
      </w:r>
      <w:proofErr w:type="gramEnd"/>
      <w:r w:rsidRPr="004F1B28">
        <w:rPr>
          <w:b w:val="0"/>
        </w:rPr>
        <w:t xml:space="preserve"> </w:t>
      </w:r>
      <w:proofErr w:type="spellStart"/>
      <w:r w:rsidRPr="004F1B28">
        <w:rPr>
          <w:b w:val="0"/>
        </w:rPr>
        <w:t>WiMAX</w:t>
      </w:r>
      <w:proofErr w:type="spellEnd"/>
      <w:r w:rsidRPr="004F1B28">
        <w:rPr>
          <w:b w:val="0"/>
        </w:rPr>
        <w:t xml:space="preserve"> обычно сравнивают не с телефонными сетями, предназначенные главным образом для передачи голосовых данных, а с сетями WI FI, предназначенными для передачи информации. При этом зона работы </w:t>
      </w:r>
      <w:proofErr w:type="spellStart"/>
      <w:r w:rsidRPr="004F1B28">
        <w:rPr>
          <w:b w:val="0"/>
        </w:rPr>
        <w:t>WiMAX</w:t>
      </w:r>
      <w:proofErr w:type="spellEnd"/>
      <w:r w:rsidRPr="004F1B28">
        <w:rPr>
          <w:b w:val="0"/>
        </w:rPr>
        <w:t xml:space="preserve"> не квартира или офис как для </w:t>
      </w:r>
      <w:proofErr w:type="spellStart"/>
      <w:r w:rsidRPr="004F1B28">
        <w:rPr>
          <w:b w:val="0"/>
        </w:rPr>
        <w:t>WI-Fi</w:t>
      </w:r>
      <w:proofErr w:type="spellEnd"/>
      <w:r w:rsidRPr="004F1B28">
        <w:rPr>
          <w:b w:val="0"/>
        </w:rPr>
        <w:t>, а целый город. Скорость передачи данных – на порядок выше. В идеальных условиях скорость обмена данными может достигать 100 Мбит/</w:t>
      </w:r>
      <w:proofErr w:type="gramStart"/>
      <w:r w:rsidRPr="004F1B28">
        <w:rPr>
          <w:b w:val="0"/>
        </w:rPr>
        <w:t>с</w:t>
      </w:r>
      <w:proofErr w:type="gramEnd"/>
      <w:r w:rsidRPr="004F1B28">
        <w:rPr>
          <w:b w:val="0"/>
        </w:rPr>
        <w:t xml:space="preserve">, </w:t>
      </w:r>
      <w:proofErr w:type="gramStart"/>
      <w:r w:rsidRPr="004F1B28">
        <w:rPr>
          <w:b w:val="0"/>
        </w:rPr>
        <w:t>при</w:t>
      </w:r>
      <w:proofErr w:type="gramEnd"/>
      <w:r w:rsidRPr="004F1B28">
        <w:rPr>
          <w:b w:val="0"/>
        </w:rPr>
        <w:t xml:space="preserve"> этом не требуется обеспечения прямой видимости между базовой станцией и приёмником.</w:t>
      </w:r>
    </w:p>
    <w:p w:rsidR="00346E9A" w:rsidRDefault="004F1B28" w:rsidP="00346E9A">
      <w:pPr>
        <w:pStyle w:val="ad"/>
        <w:spacing w:before="0"/>
        <w:ind w:firstLine="709"/>
        <w:jc w:val="both"/>
        <w:rPr>
          <w:b w:val="0"/>
        </w:rPr>
      </w:pPr>
      <w:proofErr w:type="spellStart"/>
      <w:r w:rsidRPr="004F1B28">
        <w:rPr>
          <w:b w:val="0"/>
        </w:rPr>
        <w:t>Wi-fi</w:t>
      </w:r>
      <w:proofErr w:type="spellEnd"/>
      <w:r w:rsidRPr="004F1B28">
        <w:rPr>
          <w:b w:val="0"/>
        </w:rPr>
        <w:t xml:space="preserve"> – популярная в мире и быстро развивающаяся технология беспроводных сетей, обеспечивающая беспроводное подключение мобильных пользователей к локальной сети и Интернету.</w:t>
      </w:r>
    </w:p>
    <w:p w:rsidR="00346E9A" w:rsidRDefault="004F1B28" w:rsidP="00346E9A">
      <w:pPr>
        <w:pStyle w:val="ad"/>
        <w:spacing w:before="0"/>
        <w:ind w:firstLine="709"/>
        <w:jc w:val="both"/>
        <w:rPr>
          <w:b w:val="0"/>
        </w:rPr>
      </w:pPr>
      <w:r w:rsidRPr="004F1B28">
        <w:rPr>
          <w:b w:val="0"/>
        </w:rPr>
        <w:t xml:space="preserve">Технология </w:t>
      </w:r>
      <w:proofErr w:type="spellStart"/>
      <w:r w:rsidRPr="004F1B28">
        <w:rPr>
          <w:b w:val="0"/>
        </w:rPr>
        <w:t>Wi-Fi</w:t>
      </w:r>
      <w:proofErr w:type="spellEnd"/>
      <w:r w:rsidRPr="004F1B28">
        <w:rPr>
          <w:b w:val="0"/>
        </w:rPr>
        <w:t xml:space="preserve"> сегодня широко применяется для создания беспроводных локальных сетей (WLAN). Обычно схема </w:t>
      </w:r>
      <w:proofErr w:type="spellStart"/>
      <w:r w:rsidRPr="004F1B28">
        <w:rPr>
          <w:b w:val="0"/>
        </w:rPr>
        <w:t>Wi-Fi</w:t>
      </w:r>
      <w:proofErr w:type="spellEnd"/>
      <w:r w:rsidRPr="004F1B28">
        <w:rPr>
          <w:b w:val="0"/>
        </w:rPr>
        <w:t xml:space="preserve"> сети содержит не менее одной точки доступа (роутера) и не менее одного клиента (ПК с WI-FI адаптером). </w:t>
      </w:r>
      <w:proofErr w:type="gramStart"/>
      <w:r w:rsidRPr="004F1B28">
        <w:rPr>
          <w:b w:val="0"/>
        </w:rPr>
        <w:t>Также возможно подключение двух клиентов в режиме точка-точка (</w:t>
      </w:r>
      <w:proofErr w:type="spellStart"/>
      <w:r w:rsidRPr="004F1B28">
        <w:rPr>
          <w:b w:val="0"/>
        </w:rPr>
        <w:t>Ad-hoc</w:t>
      </w:r>
      <w:proofErr w:type="spellEnd"/>
      <w:r w:rsidRPr="004F1B28">
        <w:rPr>
          <w:b w:val="0"/>
        </w:rPr>
        <w:t xml:space="preserve">), когда точка доступа не используется, а клиенты соединяются посредством сетевых адаптеров "напрямую" со скоростью порядка 11 Мбит/сек. Одна из проблем WI FI в том, что в диапазоне 2.4 </w:t>
      </w:r>
      <w:proofErr w:type="spellStart"/>
      <w:r w:rsidRPr="004F1B28">
        <w:rPr>
          <w:b w:val="0"/>
        </w:rPr>
        <w:t>GHz</w:t>
      </w:r>
      <w:proofErr w:type="spellEnd"/>
      <w:r w:rsidRPr="004F1B28">
        <w:rPr>
          <w:b w:val="0"/>
        </w:rPr>
        <w:t xml:space="preserve"> работает множество устройств (</w:t>
      </w:r>
      <w:proofErr w:type="spellStart"/>
      <w:r w:rsidRPr="004F1B28">
        <w:rPr>
          <w:b w:val="0"/>
        </w:rPr>
        <w:t>Bluetooth</w:t>
      </w:r>
      <w:proofErr w:type="spellEnd"/>
      <w:r w:rsidRPr="004F1B28">
        <w:rPr>
          <w:b w:val="0"/>
        </w:rPr>
        <w:t>, и даже микроволновые печи), что создает помехи в работе WI FI сети.</w:t>
      </w:r>
      <w:proofErr w:type="gramEnd"/>
      <w:r w:rsidRPr="004F1B28">
        <w:rPr>
          <w:b w:val="0"/>
        </w:rPr>
        <w:t xml:space="preserve"> Тем не менее, скорость обмена информацией в существующих </w:t>
      </w:r>
      <w:proofErr w:type="spellStart"/>
      <w:r w:rsidRPr="004F1B28">
        <w:rPr>
          <w:b w:val="0"/>
        </w:rPr>
        <w:t>Wi-Fi</w:t>
      </w:r>
      <w:proofErr w:type="spellEnd"/>
      <w:r w:rsidRPr="004F1B28">
        <w:rPr>
          <w:b w:val="0"/>
        </w:rPr>
        <w:t xml:space="preserve"> сетях стандартов IEEE 802.11g и IEEE 802.11b может достигать 54 Мбит/</w:t>
      </w:r>
      <w:proofErr w:type="gramStart"/>
      <w:r w:rsidRPr="004F1B28">
        <w:rPr>
          <w:b w:val="0"/>
        </w:rPr>
        <w:t>с</w:t>
      </w:r>
      <w:proofErr w:type="gramEnd"/>
      <w:r w:rsidRPr="004F1B28">
        <w:rPr>
          <w:b w:val="0"/>
        </w:rPr>
        <w:t>.</w:t>
      </w:r>
    </w:p>
    <w:p w:rsidR="004F1B28" w:rsidRPr="004F1B28" w:rsidRDefault="00346E9A" w:rsidP="00827747">
      <w:pPr>
        <w:pStyle w:val="ad"/>
        <w:spacing w:before="0"/>
        <w:ind w:firstLine="709"/>
        <w:jc w:val="both"/>
        <w:rPr>
          <w:b w:val="0"/>
        </w:rPr>
      </w:pPr>
      <w:r>
        <w:rPr>
          <w:b w:val="0"/>
          <w:iCs/>
        </w:rPr>
        <w:t xml:space="preserve">Классификация сетей по </w:t>
      </w:r>
      <w:proofErr w:type="spellStart"/>
      <w:r>
        <w:rPr>
          <w:b w:val="0"/>
          <w:iCs/>
        </w:rPr>
        <w:t>масштаба</w:t>
      </w:r>
      <w:proofErr w:type="gramStart"/>
      <w:r>
        <w:rPr>
          <w:b w:val="0"/>
          <w:iCs/>
        </w:rPr>
        <w:t>.</w:t>
      </w:r>
      <w:r w:rsidR="004F1B28" w:rsidRPr="004F1B28">
        <w:rPr>
          <w:b w:val="0"/>
        </w:rPr>
        <w:t>С</w:t>
      </w:r>
      <w:proofErr w:type="gramEnd"/>
      <w:r w:rsidR="004F1B28" w:rsidRPr="004F1B28">
        <w:rPr>
          <w:b w:val="0"/>
        </w:rPr>
        <w:t>уществующие</w:t>
      </w:r>
      <w:proofErr w:type="spellEnd"/>
      <w:r w:rsidR="004F1B28" w:rsidRPr="004F1B28">
        <w:rPr>
          <w:b w:val="0"/>
        </w:rPr>
        <w:t xml:space="preserve"> сети по широте охвата пользователей можно классифицировать следующим образом: глобальные, региональные (городские) и </w:t>
      </w:r>
      <w:proofErr w:type="spellStart"/>
      <w:r w:rsidR="004F1B28" w:rsidRPr="004F1B28">
        <w:rPr>
          <w:b w:val="0"/>
        </w:rPr>
        <w:t>локальные.Глобальные</w:t>
      </w:r>
      <w:proofErr w:type="spellEnd"/>
      <w:r w:rsidR="004F1B28" w:rsidRPr="004F1B28">
        <w:rPr>
          <w:b w:val="0"/>
        </w:rPr>
        <w:t xml:space="preserve"> вычислительные сети (WAN) объединяют пользователей, расположенных на значительном расстоянии друг о друга. В общем случае компьютер может находиться в любой точке земного шара. Это обстоятельство делает экономически невозможным прокладку линий связи к каждому компьютеру, поэтому используются уже существующие линии связи, например телефонные линии и спутниковые линии связи. Абоненты таких сетей </w:t>
      </w:r>
      <w:r w:rsidR="004F1B28" w:rsidRPr="004F1B28">
        <w:rPr>
          <w:b w:val="0"/>
        </w:rPr>
        <w:lastRenderedPageBreak/>
        <w:t>могут находиться на расстоянии 10... 15 тыс. км. Обычно скорости WAN лежат в диапазоне от 9,6 Кбит/с до 45 Мбит/с</w:t>
      </w:r>
      <w:proofErr w:type="gramStart"/>
      <w:r w:rsidR="004F1B28" w:rsidRPr="004F1B28">
        <w:rPr>
          <w:b w:val="0"/>
        </w:rPr>
        <w:t>.</w:t>
      </w:r>
      <w:r w:rsidR="004F1B28" w:rsidRPr="004F1B28">
        <w:rPr>
          <w:b w:val="0"/>
          <w:i/>
        </w:rPr>
        <w:t>Р</w:t>
      </w:r>
      <w:proofErr w:type="gramEnd"/>
      <w:r w:rsidR="004F1B28" w:rsidRPr="004F1B28">
        <w:rPr>
          <w:b w:val="0"/>
          <w:i/>
        </w:rPr>
        <w:t xml:space="preserve">егиональные вычислительные сети </w:t>
      </w:r>
      <w:r w:rsidR="004F1B28" w:rsidRPr="004F1B28">
        <w:rPr>
          <w:b w:val="0"/>
        </w:rPr>
        <w:t xml:space="preserve">(МАN) объединяют различные города, области и небольшие страны. Абоненты могут находиться в 10 ... </w:t>
      </w:r>
      <w:smartTag w:uri="urn:schemas-microsoft-com:office:smarttags" w:element="metricconverter">
        <w:smartTagPr>
          <w:attr w:name="ProductID" w:val="100 км"/>
        </w:smartTagPr>
        <w:r w:rsidR="004F1B28" w:rsidRPr="004F1B28">
          <w:rPr>
            <w:b w:val="0"/>
          </w:rPr>
          <w:t>100 км</w:t>
        </w:r>
      </w:smartTag>
      <w:r w:rsidR="004F1B28" w:rsidRPr="004F1B28">
        <w:rPr>
          <w:b w:val="0"/>
        </w:rPr>
        <w:t>. В настоящее время каждая такая сеть является частью некоторой глобальной сети и особой спецификой по отношению к глобальным сетям не отличается. Типичные МАN работают со скоростями от 56 Кбит/с до 100 Мбит/с</w:t>
      </w:r>
      <w:proofErr w:type="gramStart"/>
      <w:r w:rsidR="004F1B28" w:rsidRPr="004F1B28">
        <w:rPr>
          <w:b w:val="0"/>
        </w:rPr>
        <w:t>.</w:t>
      </w:r>
      <w:r w:rsidR="004F1B28" w:rsidRPr="004F1B28">
        <w:rPr>
          <w:b w:val="0"/>
          <w:i/>
        </w:rPr>
        <w:t>Л</w:t>
      </w:r>
      <w:proofErr w:type="gramEnd"/>
      <w:r w:rsidR="004F1B28" w:rsidRPr="004F1B28">
        <w:rPr>
          <w:b w:val="0"/>
          <w:i/>
        </w:rPr>
        <w:t xml:space="preserve">окальные вычислительные сети </w:t>
      </w:r>
      <w:r w:rsidR="004F1B28" w:rsidRPr="004F1B28">
        <w:rPr>
          <w:b w:val="0"/>
        </w:rPr>
        <w:t xml:space="preserve">(ЛВС, или LAN) объединяют компьютеры, как правило, одной организации, которые располагаются компактно в одном или нескольких зданиях. Размер локальных сетей не превышает нескольких километров (до </w:t>
      </w:r>
      <w:smartTag w:uri="urn:schemas-microsoft-com:office:smarttags" w:element="metricconverter">
        <w:smartTagPr>
          <w:attr w:name="ProductID" w:val="10 км"/>
        </w:smartTagPr>
        <w:r w:rsidR="004F1B28" w:rsidRPr="004F1B28">
          <w:rPr>
            <w:b w:val="0"/>
          </w:rPr>
          <w:t>10 км</w:t>
        </w:r>
      </w:smartTag>
      <w:r w:rsidR="004F1B28" w:rsidRPr="004F1B28">
        <w:rPr>
          <w:b w:val="0"/>
        </w:rPr>
        <w:t xml:space="preserve">). В качестве физической линии связи в таких сетях применяются витая пара, коаксиальный кабель, </w:t>
      </w:r>
      <w:proofErr w:type="spellStart"/>
      <w:proofErr w:type="gramStart"/>
      <w:r w:rsidR="004F1B28" w:rsidRPr="004F1B28">
        <w:rPr>
          <w:b w:val="0"/>
        </w:rPr>
        <w:t>оптико</w:t>
      </w:r>
      <w:proofErr w:type="spellEnd"/>
      <w:r w:rsidR="004F1B28" w:rsidRPr="004F1B28">
        <w:rPr>
          <w:b w:val="0"/>
        </w:rPr>
        <w:t>- волоконный</w:t>
      </w:r>
      <w:proofErr w:type="gramEnd"/>
      <w:r w:rsidR="004F1B28" w:rsidRPr="004F1B28">
        <w:rPr>
          <w:b w:val="0"/>
        </w:rPr>
        <w:t xml:space="preserve"> кабель. Например, типичная LAN занимает пространство такое же, как одно здание или небольшой научный городок, и работает со скоростями от 4 Мбит/с до 2 Гбит/с</w:t>
      </w:r>
      <w:proofErr w:type="gramStart"/>
      <w:r w:rsidR="004F1B28" w:rsidRPr="004F1B28">
        <w:rPr>
          <w:b w:val="0"/>
        </w:rPr>
        <w:t>.</w:t>
      </w:r>
      <w:r w:rsidR="004F1B28" w:rsidRPr="004F1B28">
        <w:rPr>
          <w:b w:val="0"/>
          <w:i/>
        </w:rPr>
        <w:t>Л</w:t>
      </w:r>
      <w:proofErr w:type="gramEnd"/>
      <w:r w:rsidR="004F1B28" w:rsidRPr="004F1B28">
        <w:rPr>
          <w:b w:val="0"/>
          <w:i/>
        </w:rPr>
        <w:t xml:space="preserve">окальная вычислительная сеть — </w:t>
      </w:r>
      <w:r w:rsidR="004F1B28" w:rsidRPr="004F1B28">
        <w:rPr>
          <w:b w:val="0"/>
        </w:rPr>
        <w:t>это совокупность компьютеров и других средств вычислительной техники (сетевого оборудования, принтеров, сканеров и т.п.), объединенных с помощью сетевого оборудования, работающая под управлением сетевой операционной системы.</w:t>
      </w:r>
      <w:r>
        <w:rPr>
          <w:b w:val="0"/>
        </w:rPr>
        <w:t xml:space="preserve"> </w:t>
      </w:r>
      <w:r w:rsidR="004F1B28" w:rsidRPr="004F1B28">
        <w:rPr>
          <w:b w:val="0"/>
          <w:iCs/>
        </w:rPr>
        <w:t xml:space="preserve">Преимущества работы в локальной </w:t>
      </w:r>
      <w:proofErr w:type="spellStart"/>
      <w:r w:rsidR="004F1B28" w:rsidRPr="004F1B28">
        <w:rPr>
          <w:b w:val="0"/>
          <w:iCs/>
        </w:rPr>
        <w:t>сети</w:t>
      </w:r>
      <w:proofErr w:type="gramStart"/>
      <w:r>
        <w:rPr>
          <w:b w:val="0"/>
        </w:rPr>
        <w:t>.</w:t>
      </w:r>
      <w:r w:rsidR="004F1B28" w:rsidRPr="004F1B28">
        <w:rPr>
          <w:b w:val="0"/>
        </w:rPr>
        <w:t>О</w:t>
      </w:r>
      <w:proofErr w:type="gramEnd"/>
      <w:r w:rsidR="004F1B28" w:rsidRPr="004F1B28">
        <w:rPr>
          <w:b w:val="0"/>
        </w:rPr>
        <w:t>сновным</w:t>
      </w:r>
      <w:proofErr w:type="spellEnd"/>
      <w:r w:rsidR="004F1B28" w:rsidRPr="004F1B28">
        <w:rPr>
          <w:b w:val="0"/>
        </w:rPr>
        <w:t xml:space="preserve"> преимуществом работы в локальной сети является использование в многопользовательском режиме общих ресурсов сети: дисков, принтеров, модемов, программ и данных, хранящихся на общедоступных дисках, а также возможность передавать информацию с одного компьютера на другой.</w:t>
      </w:r>
      <w:r>
        <w:rPr>
          <w:b w:val="0"/>
        </w:rPr>
        <w:t xml:space="preserve"> </w:t>
      </w:r>
      <w:r w:rsidR="004F1B28" w:rsidRPr="004F1B28">
        <w:rPr>
          <w:b w:val="0"/>
        </w:rPr>
        <w:t>Перечислим  преимущества,  получаемые  при  сетевом  объединении персональных компьютеров в виде внутрифирменной вычислительной сети.</w:t>
      </w:r>
      <w:r>
        <w:rPr>
          <w:b w:val="0"/>
        </w:rPr>
        <w:t xml:space="preserve"> </w:t>
      </w:r>
      <w:r w:rsidR="004F1B28" w:rsidRPr="004F1B28">
        <w:rPr>
          <w:b w:val="0"/>
        </w:rPr>
        <w:t>Разделение ресурсов. Это позволяет экономно использовать ресурсы, например управлять периферийными устройствами, такими, как принтеры, внешние устройства хранения информации, модемы и т.д., со всех подключенных рабочих станций, разделение данных</w:t>
      </w:r>
      <w:proofErr w:type="gramStart"/>
      <w:r w:rsidR="004F1B28" w:rsidRPr="004F1B28">
        <w:rPr>
          <w:b w:val="0"/>
        </w:rPr>
        <w:t>.Р</w:t>
      </w:r>
      <w:proofErr w:type="gramEnd"/>
      <w:r w:rsidR="004F1B28" w:rsidRPr="004F1B28">
        <w:rPr>
          <w:b w:val="0"/>
        </w:rPr>
        <w:t>азделение данных предоставляет возможность доступа и управления базами данных с периферийных рабочих мест, нуждающихся в информации.</w:t>
      </w:r>
      <w:r>
        <w:rPr>
          <w:b w:val="0"/>
        </w:rPr>
        <w:t xml:space="preserve"> </w:t>
      </w:r>
      <w:r w:rsidR="004F1B28" w:rsidRPr="004F1B28">
        <w:rPr>
          <w:b w:val="0"/>
        </w:rPr>
        <w:t>Разделение программных средств. В этом случае появляется возможность одновременного использования централизованных, ранее установленных программных средств.</w:t>
      </w:r>
      <w:r>
        <w:rPr>
          <w:b w:val="0"/>
        </w:rPr>
        <w:t xml:space="preserve"> </w:t>
      </w:r>
      <w:r w:rsidR="004F1B28" w:rsidRPr="004F1B28">
        <w:rPr>
          <w:b w:val="0"/>
        </w:rPr>
        <w:t>Разделение ресурсов процессора. В этом случае возможно использование вычислительных мощностей для обработки данных другими системами, входящими в сеть.</w:t>
      </w:r>
      <w:r w:rsidR="00827747">
        <w:rPr>
          <w:b w:val="0"/>
        </w:rPr>
        <w:t xml:space="preserve"> </w:t>
      </w:r>
      <w:r w:rsidR="004F1B28" w:rsidRPr="004F1B28">
        <w:rPr>
          <w:b w:val="0"/>
        </w:rPr>
        <w:t>Много</w:t>
      </w:r>
      <w:r w:rsidR="00827747">
        <w:rPr>
          <w:b w:val="0"/>
        </w:rPr>
        <w:t xml:space="preserve"> </w:t>
      </w:r>
      <w:r w:rsidR="004F1B28" w:rsidRPr="004F1B28">
        <w:rPr>
          <w:b w:val="0"/>
        </w:rPr>
        <w:t xml:space="preserve">пользовательский режим. Этот режим позволяет одновременно использовать централизованные прикладные  программные  средства, которые обычно устанавливаются на сервере </w:t>
      </w:r>
      <w:proofErr w:type="spellStart"/>
      <w:r w:rsidR="004F1B28" w:rsidRPr="004F1B28">
        <w:rPr>
          <w:b w:val="0"/>
        </w:rPr>
        <w:t>приложений</w:t>
      </w:r>
      <w:proofErr w:type="gramStart"/>
      <w:r w:rsidR="004F1B28" w:rsidRPr="004F1B28">
        <w:rPr>
          <w:b w:val="0"/>
        </w:rPr>
        <w:t>.П</w:t>
      </w:r>
      <w:proofErr w:type="gramEnd"/>
      <w:r w:rsidR="004F1B28" w:rsidRPr="004F1B28">
        <w:rPr>
          <w:b w:val="0"/>
        </w:rPr>
        <w:t>омимо</w:t>
      </w:r>
      <w:proofErr w:type="spellEnd"/>
      <w:r w:rsidR="004F1B28" w:rsidRPr="004F1B28">
        <w:rPr>
          <w:b w:val="0"/>
        </w:rPr>
        <w:t xml:space="preserve"> перечисленного, локальная сеть обеспечивает доступ пользователя с любого компьютера локальной сети к ресурсам глобальной сети при наличии единственного коммуникационного узла глобальной сети.</w:t>
      </w:r>
    </w:p>
    <w:p w:rsidR="004F1B28" w:rsidRPr="004F1B28" w:rsidRDefault="004F1B28" w:rsidP="00827747">
      <w:pPr>
        <w:spacing w:before="240"/>
        <w:ind w:firstLine="709"/>
        <w:jc w:val="both"/>
        <w:rPr>
          <w:sz w:val="24"/>
          <w:szCs w:val="24"/>
        </w:rPr>
      </w:pPr>
      <w:r w:rsidRPr="004F1B28">
        <w:rPr>
          <w:sz w:val="24"/>
          <w:szCs w:val="24"/>
        </w:rPr>
        <w:t>Базовые топологии</w:t>
      </w:r>
    </w:p>
    <w:p w:rsidR="004F1B28" w:rsidRPr="004F1B28" w:rsidRDefault="004F1B28" w:rsidP="00827747">
      <w:pPr>
        <w:pStyle w:val="ad"/>
        <w:spacing w:before="240"/>
        <w:jc w:val="both"/>
        <w:rPr>
          <w:b w:val="0"/>
        </w:rPr>
      </w:pPr>
      <w:r w:rsidRPr="004F1B28">
        <w:rPr>
          <w:b w:val="0"/>
        </w:rPr>
        <w:t>Под топологией (компоновкой, конфигурацией, структурой) компьютерной сети обычно понимается физическое расположение компьютеров сети друг относительно друга и способ соединения их линиями связи. Важно отметить, что понятие топологии относится, прежде всего, к локальным сетям, в которых структуру связей можно легко проследить. В глобальных сетях структура связей обычно скрыта от пользователей и не слишком важна, так как каждый сеанс связи может производиться по собственному пути.</w:t>
      </w:r>
    </w:p>
    <w:p w:rsidR="004F1B28" w:rsidRPr="004F1B28" w:rsidRDefault="004F1B28" w:rsidP="00827747">
      <w:pPr>
        <w:pStyle w:val="ad"/>
        <w:spacing w:before="240"/>
        <w:ind w:firstLine="709"/>
        <w:jc w:val="both"/>
        <w:rPr>
          <w:b w:val="0"/>
        </w:rPr>
      </w:pPr>
      <w:r w:rsidRPr="004F1B28">
        <w:rPr>
          <w:b w:val="0"/>
        </w:rPr>
        <w:t>Топология определяет требования к оборудованию, тип используемого кабеля, допустимые и наиболее удобные методы управления обменом, надежность работы, возможности расширения сети. И хотя выбирать топологию пользователю сети приходится нечасто, знать об особенностях основных топологий, их достоинствах и недостатках надо.</w:t>
      </w:r>
    </w:p>
    <w:p w:rsidR="004F1B28" w:rsidRPr="004F1B28" w:rsidRDefault="004F1B28" w:rsidP="004F1B28">
      <w:pPr>
        <w:pStyle w:val="ad"/>
        <w:ind w:firstLine="709"/>
        <w:jc w:val="both"/>
        <w:rPr>
          <w:b w:val="0"/>
        </w:rPr>
      </w:pPr>
      <w:r w:rsidRPr="004F1B28">
        <w:rPr>
          <w:b w:val="0"/>
        </w:rPr>
        <w:lastRenderedPageBreak/>
        <w:t>Существует три базовые топологии сети:</w:t>
      </w:r>
    </w:p>
    <w:p w:rsidR="004F1B28" w:rsidRPr="004F1B28" w:rsidRDefault="004F1B28" w:rsidP="004F1B28">
      <w:pPr>
        <w:pStyle w:val="ad"/>
        <w:ind w:firstLine="709"/>
        <w:jc w:val="both"/>
        <w:rPr>
          <w:b w:val="0"/>
        </w:rPr>
      </w:pPr>
      <w:r w:rsidRPr="004F1B28">
        <w:rPr>
          <w:b w:val="0"/>
        </w:rPr>
        <w:t>Шина (</w:t>
      </w:r>
      <w:proofErr w:type="spellStart"/>
      <w:r w:rsidRPr="004F1B28">
        <w:rPr>
          <w:b w:val="0"/>
        </w:rPr>
        <w:t>bus</w:t>
      </w:r>
      <w:proofErr w:type="spellEnd"/>
      <w:r w:rsidRPr="004F1B28">
        <w:rPr>
          <w:b w:val="0"/>
        </w:rPr>
        <w:t>) — все компьютеры параллельно подключаются к одной линии связи. Информация от каждого компьютера одновременно передается всем остальным компьютерам</w:t>
      </w:r>
    </w:p>
    <w:p w:rsidR="004F1B28" w:rsidRPr="004F1B28" w:rsidRDefault="004F1B28" w:rsidP="004F1B28">
      <w:pPr>
        <w:pStyle w:val="ad"/>
        <w:ind w:firstLine="709"/>
        <w:jc w:val="both"/>
        <w:rPr>
          <w:b w:val="0"/>
          <w:bCs w:val="0"/>
          <w:iCs/>
        </w:rPr>
      </w:pPr>
      <w:r w:rsidRPr="004F1B28">
        <w:rPr>
          <w:b w:val="0"/>
          <w:iCs/>
        </w:rPr>
        <w:t>Звезда (</w:t>
      </w:r>
      <w:proofErr w:type="spellStart"/>
      <w:r w:rsidRPr="004F1B28">
        <w:rPr>
          <w:b w:val="0"/>
          <w:iCs/>
        </w:rPr>
        <w:t>star</w:t>
      </w:r>
      <w:proofErr w:type="spellEnd"/>
      <w:r w:rsidRPr="004F1B28">
        <w:rPr>
          <w:b w:val="0"/>
          <w:iCs/>
        </w:rPr>
        <w:t xml:space="preserve">) — </w:t>
      </w:r>
      <w:proofErr w:type="spellStart"/>
      <w:r w:rsidRPr="004F1B28">
        <w:rPr>
          <w:b w:val="0"/>
          <w:iCs/>
        </w:rPr>
        <w:t>бывыает</w:t>
      </w:r>
      <w:proofErr w:type="spellEnd"/>
      <w:r w:rsidRPr="004F1B28">
        <w:rPr>
          <w:b w:val="0"/>
          <w:iCs/>
        </w:rPr>
        <w:t xml:space="preserve"> двух основных видов:</w:t>
      </w:r>
    </w:p>
    <w:p w:rsidR="004F1B28" w:rsidRPr="004F1B28" w:rsidRDefault="004F1B28" w:rsidP="004F1B28">
      <w:pPr>
        <w:pStyle w:val="ad"/>
        <w:ind w:firstLine="709"/>
        <w:jc w:val="both"/>
        <w:rPr>
          <w:b w:val="0"/>
          <w:bCs w:val="0"/>
          <w:iCs/>
        </w:rPr>
      </w:pPr>
      <w:r w:rsidRPr="004F1B28">
        <w:rPr>
          <w:b w:val="0"/>
          <w:iCs/>
        </w:rPr>
        <w:t xml:space="preserve">Активная звезда (истинная звезда) – к одному центральному компьютеру присоединяются остальные периферийные компьютеры, причем каждый из них использует отдельную линию связи. </w:t>
      </w:r>
      <w:proofErr w:type="gramStart"/>
      <w:r w:rsidRPr="004F1B28">
        <w:rPr>
          <w:b w:val="0"/>
          <w:iCs/>
        </w:rPr>
        <w:t>Информация от периферийного компьютера передается только центральному компьютеру, от центрального — одному или нескольким периферийным.</w:t>
      </w:r>
      <w:proofErr w:type="gramEnd"/>
    </w:p>
    <w:p w:rsidR="004F1B28" w:rsidRPr="004F1B28" w:rsidRDefault="004F1B28" w:rsidP="004F1B28">
      <w:pPr>
        <w:pStyle w:val="ad"/>
        <w:ind w:firstLine="709"/>
        <w:jc w:val="both"/>
        <w:rPr>
          <w:b w:val="0"/>
          <w:bCs w:val="0"/>
          <w:iCs/>
        </w:rPr>
      </w:pPr>
      <w:r w:rsidRPr="004F1B28">
        <w:rPr>
          <w:b w:val="0"/>
          <w:iCs/>
        </w:rPr>
        <w:t xml:space="preserve">Пассивная звезда, которая только внешне похожа на звезду. В настоящее время она распространена гораздо более широко, чем активная звезда. Достаточно сказать, что она используется в наиболее популярной сегодня сети </w:t>
      </w:r>
      <w:proofErr w:type="spellStart"/>
      <w:r w:rsidRPr="004F1B28">
        <w:rPr>
          <w:b w:val="0"/>
          <w:iCs/>
        </w:rPr>
        <w:t>Ethernet</w:t>
      </w:r>
      <w:proofErr w:type="spellEnd"/>
      <w:r w:rsidRPr="004F1B28">
        <w:rPr>
          <w:b w:val="0"/>
          <w:iCs/>
        </w:rPr>
        <w:t>.</w:t>
      </w:r>
    </w:p>
    <w:p w:rsidR="004F1B28" w:rsidRPr="004F1B28" w:rsidRDefault="004F1B28" w:rsidP="004F1B28">
      <w:pPr>
        <w:pStyle w:val="ad"/>
        <w:ind w:firstLine="709"/>
        <w:jc w:val="both"/>
        <w:rPr>
          <w:b w:val="0"/>
          <w:bCs w:val="0"/>
          <w:iCs/>
        </w:rPr>
      </w:pPr>
      <w:r w:rsidRPr="004F1B28">
        <w:rPr>
          <w:b w:val="0"/>
          <w:iCs/>
        </w:rPr>
        <w:t>В центре сети с данной топологией помещается не компьютер, а специальное устройство — коммутатор или, как его еще называют, свитч (</w:t>
      </w:r>
      <w:proofErr w:type="spellStart"/>
      <w:r w:rsidRPr="004F1B28">
        <w:rPr>
          <w:b w:val="0"/>
          <w:iCs/>
        </w:rPr>
        <w:t>switch</w:t>
      </w:r>
      <w:proofErr w:type="spellEnd"/>
      <w:r w:rsidRPr="004F1B28">
        <w:rPr>
          <w:b w:val="0"/>
          <w:iCs/>
        </w:rPr>
        <w:t>), который восстанавливает приходящие сигналы и пересылает их непосредственно получателю.</w:t>
      </w:r>
    </w:p>
    <w:p w:rsidR="004F1B28" w:rsidRPr="004F1B28" w:rsidRDefault="004F1B28" w:rsidP="004F1B28">
      <w:pPr>
        <w:pStyle w:val="ad"/>
        <w:ind w:firstLine="709"/>
        <w:jc w:val="both"/>
        <w:rPr>
          <w:b w:val="0"/>
          <w:bCs w:val="0"/>
          <w:iCs/>
        </w:rPr>
      </w:pPr>
      <w:r w:rsidRPr="004F1B28">
        <w:rPr>
          <w:b w:val="0"/>
          <w:iCs/>
        </w:rPr>
        <w:t>Кольцо (</w:t>
      </w:r>
      <w:proofErr w:type="spellStart"/>
      <w:r w:rsidRPr="004F1B28">
        <w:rPr>
          <w:b w:val="0"/>
          <w:iCs/>
        </w:rPr>
        <w:t>ring</w:t>
      </w:r>
      <w:proofErr w:type="spellEnd"/>
      <w:r w:rsidRPr="004F1B28">
        <w:rPr>
          <w:b w:val="0"/>
          <w:iCs/>
        </w:rPr>
        <w:t>) — компьютеры последовательно объединены в кольцо.</w:t>
      </w:r>
    </w:p>
    <w:p w:rsidR="004F1B28" w:rsidRPr="004F1B28" w:rsidRDefault="004F1B28" w:rsidP="004F1B28">
      <w:pPr>
        <w:pStyle w:val="ad"/>
        <w:ind w:firstLine="709"/>
        <w:jc w:val="both"/>
        <w:rPr>
          <w:b w:val="0"/>
          <w:bCs w:val="0"/>
          <w:iCs/>
        </w:rPr>
      </w:pPr>
      <w:r w:rsidRPr="004F1B28">
        <w:rPr>
          <w:b w:val="0"/>
          <w:iCs/>
        </w:rPr>
        <w:t>Передача информации в кольце всегда производится только в одном направлении. Каждый из компьютеров передает информацию только одному компьютеру, следующему в цепочке за ним, а получает информацию только от предыдущего в цепочке компьютера.</w:t>
      </w:r>
    </w:p>
    <w:p w:rsidR="004F1B28" w:rsidRPr="004F1B28" w:rsidRDefault="004F1B28" w:rsidP="004F1B28">
      <w:pPr>
        <w:pStyle w:val="ad"/>
        <w:ind w:firstLine="709"/>
        <w:jc w:val="both"/>
        <w:rPr>
          <w:b w:val="0"/>
          <w:bCs w:val="0"/>
          <w:iCs/>
        </w:rPr>
      </w:pPr>
      <w:r w:rsidRPr="004F1B28">
        <w:rPr>
          <w:b w:val="0"/>
          <w:iCs/>
        </w:rPr>
        <w:t>На практике нередко используют и другие топологии локальных сетей, однако большинство сетей ориентировано именно на три базовые топологии.</w:t>
      </w:r>
    </w:p>
    <w:p w:rsidR="004F1B28" w:rsidRPr="004F1B28" w:rsidRDefault="004F1B28" w:rsidP="004F1B28">
      <w:pPr>
        <w:ind w:firstLine="709"/>
        <w:rPr>
          <w:sz w:val="24"/>
          <w:szCs w:val="24"/>
        </w:rPr>
      </w:pPr>
    </w:p>
    <w:p w:rsidR="004F1B28" w:rsidRPr="004F1B28" w:rsidRDefault="004F1B28" w:rsidP="004F1B28">
      <w:pPr>
        <w:ind w:firstLine="709"/>
        <w:rPr>
          <w:sz w:val="24"/>
          <w:szCs w:val="24"/>
        </w:rPr>
      </w:pPr>
      <w:r w:rsidRPr="004F1B28">
        <w:rPr>
          <w:sz w:val="24"/>
          <w:szCs w:val="24"/>
        </w:rPr>
        <w:t>Контрольные вопросы:</w:t>
      </w:r>
    </w:p>
    <w:p w:rsidR="004F1B28" w:rsidRPr="004F1B28" w:rsidRDefault="004F1B28" w:rsidP="007E1B9C">
      <w:pPr>
        <w:pStyle w:val="21"/>
        <w:numPr>
          <w:ilvl w:val="0"/>
          <w:numId w:val="4"/>
        </w:numPr>
        <w:tabs>
          <w:tab w:val="clear" w:pos="1004"/>
          <w:tab w:val="left" w:pos="1134"/>
        </w:tabs>
        <w:ind w:left="0" w:firstLine="709"/>
        <w:rPr>
          <w:color w:val="000000"/>
          <w:spacing w:val="2"/>
          <w:sz w:val="24"/>
        </w:rPr>
      </w:pPr>
      <w:r w:rsidRPr="004F1B28">
        <w:rPr>
          <w:color w:val="000000"/>
          <w:spacing w:val="2"/>
          <w:sz w:val="24"/>
        </w:rPr>
        <w:t>Какие бывают сети по широте охвата пользователей? Дайте им краткую характеристику.</w:t>
      </w:r>
    </w:p>
    <w:p w:rsidR="004F1B28" w:rsidRPr="004F1B28" w:rsidRDefault="004F1B28" w:rsidP="007E1B9C">
      <w:pPr>
        <w:pStyle w:val="21"/>
        <w:numPr>
          <w:ilvl w:val="0"/>
          <w:numId w:val="4"/>
        </w:numPr>
        <w:tabs>
          <w:tab w:val="clear" w:pos="1004"/>
          <w:tab w:val="left" w:pos="1134"/>
        </w:tabs>
        <w:ind w:left="0" w:firstLine="709"/>
        <w:rPr>
          <w:color w:val="000000"/>
          <w:spacing w:val="2"/>
          <w:sz w:val="24"/>
        </w:rPr>
      </w:pPr>
      <w:r w:rsidRPr="004F1B28">
        <w:rPr>
          <w:color w:val="000000"/>
          <w:spacing w:val="2"/>
          <w:sz w:val="24"/>
        </w:rPr>
        <w:t>Какие типы линий связи используют для построения сетей?</w:t>
      </w:r>
    </w:p>
    <w:p w:rsidR="004F1B28" w:rsidRPr="004F1B28" w:rsidRDefault="004F1B28" w:rsidP="007E1B9C">
      <w:pPr>
        <w:pStyle w:val="21"/>
        <w:numPr>
          <w:ilvl w:val="0"/>
          <w:numId w:val="4"/>
        </w:numPr>
        <w:tabs>
          <w:tab w:val="clear" w:pos="1004"/>
          <w:tab w:val="left" w:pos="1134"/>
        </w:tabs>
        <w:ind w:left="0" w:firstLine="709"/>
        <w:rPr>
          <w:color w:val="000000"/>
          <w:spacing w:val="2"/>
          <w:sz w:val="24"/>
        </w:rPr>
      </w:pPr>
      <w:r w:rsidRPr="004F1B28">
        <w:rPr>
          <w:color w:val="000000"/>
          <w:spacing w:val="2"/>
          <w:sz w:val="24"/>
        </w:rPr>
        <w:t>Какие сетевые операционные системы вы знаете?</w:t>
      </w:r>
    </w:p>
    <w:p w:rsidR="004F1B28" w:rsidRPr="004F1B28" w:rsidRDefault="004F1B28" w:rsidP="007E1B9C">
      <w:pPr>
        <w:pStyle w:val="21"/>
        <w:numPr>
          <w:ilvl w:val="0"/>
          <w:numId w:val="4"/>
        </w:numPr>
        <w:tabs>
          <w:tab w:val="clear" w:pos="1004"/>
          <w:tab w:val="left" w:pos="1134"/>
        </w:tabs>
        <w:ind w:left="0" w:firstLine="709"/>
        <w:rPr>
          <w:color w:val="000000"/>
          <w:spacing w:val="2"/>
          <w:sz w:val="24"/>
        </w:rPr>
      </w:pPr>
      <w:r w:rsidRPr="004F1B28">
        <w:rPr>
          <w:color w:val="000000"/>
          <w:spacing w:val="2"/>
          <w:sz w:val="24"/>
        </w:rPr>
        <w:t>Что представляет собой локальная сеть с выделенным сервером?</w:t>
      </w:r>
    </w:p>
    <w:p w:rsidR="004F1B28" w:rsidRPr="004F1B28" w:rsidRDefault="004F1B28" w:rsidP="007E1B9C">
      <w:pPr>
        <w:pStyle w:val="21"/>
        <w:numPr>
          <w:ilvl w:val="0"/>
          <w:numId w:val="4"/>
        </w:numPr>
        <w:tabs>
          <w:tab w:val="clear" w:pos="1004"/>
          <w:tab w:val="left" w:pos="1134"/>
        </w:tabs>
        <w:ind w:left="0" w:firstLine="709"/>
        <w:rPr>
          <w:color w:val="000000"/>
          <w:spacing w:val="2"/>
          <w:sz w:val="24"/>
        </w:rPr>
      </w:pPr>
      <w:r w:rsidRPr="004F1B28">
        <w:rPr>
          <w:color w:val="000000"/>
          <w:spacing w:val="2"/>
          <w:sz w:val="24"/>
        </w:rPr>
        <w:t>В чем состоят основные особенности одно</w:t>
      </w:r>
      <w:r w:rsidR="00063D2E">
        <w:rPr>
          <w:color w:val="000000"/>
          <w:spacing w:val="2"/>
          <w:sz w:val="24"/>
        </w:rPr>
        <w:t xml:space="preserve"> </w:t>
      </w:r>
      <w:r w:rsidRPr="004F1B28">
        <w:rPr>
          <w:color w:val="000000"/>
          <w:spacing w:val="2"/>
          <w:sz w:val="24"/>
        </w:rPr>
        <w:t>ранговой локальной сети?</w:t>
      </w:r>
    </w:p>
    <w:p w:rsidR="004F1B28" w:rsidRPr="004F1B28" w:rsidRDefault="004F1B28" w:rsidP="007E1B9C">
      <w:pPr>
        <w:pStyle w:val="21"/>
        <w:numPr>
          <w:ilvl w:val="0"/>
          <w:numId w:val="4"/>
        </w:numPr>
        <w:tabs>
          <w:tab w:val="clear" w:pos="1004"/>
          <w:tab w:val="left" w:pos="1134"/>
        </w:tabs>
        <w:ind w:left="0" w:firstLine="709"/>
        <w:rPr>
          <w:color w:val="000000"/>
          <w:spacing w:val="2"/>
          <w:sz w:val="24"/>
        </w:rPr>
      </w:pPr>
      <w:r w:rsidRPr="004F1B28">
        <w:rPr>
          <w:color w:val="000000"/>
          <w:spacing w:val="2"/>
          <w:sz w:val="24"/>
        </w:rPr>
        <w:t>Каковы преимущества работы в локальных сетях?</w:t>
      </w:r>
    </w:p>
    <w:p w:rsidR="004F1B28" w:rsidRPr="004F1B28" w:rsidRDefault="004F1B28" w:rsidP="007E1B9C">
      <w:pPr>
        <w:pStyle w:val="21"/>
        <w:numPr>
          <w:ilvl w:val="0"/>
          <w:numId w:val="4"/>
        </w:numPr>
        <w:tabs>
          <w:tab w:val="clear" w:pos="1004"/>
          <w:tab w:val="left" w:pos="1134"/>
        </w:tabs>
        <w:ind w:left="0" w:firstLine="709"/>
        <w:rPr>
          <w:color w:val="000000"/>
          <w:spacing w:val="2"/>
          <w:sz w:val="24"/>
        </w:rPr>
      </w:pPr>
      <w:r w:rsidRPr="004F1B28">
        <w:rPr>
          <w:color w:val="000000"/>
          <w:spacing w:val="2"/>
          <w:sz w:val="24"/>
        </w:rPr>
        <w:t xml:space="preserve">Охарактеризуйте </w:t>
      </w:r>
      <w:r w:rsidRPr="004F1B28">
        <w:rPr>
          <w:sz w:val="24"/>
        </w:rPr>
        <w:t>беспроводные технологии.</w:t>
      </w:r>
    </w:p>
    <w:p w:rsidR="004F1B28" w:rsidRPr="004F1B28" w:rsidRDefault="004F1B28" w:rsidP="007E1B9C">
      <w:pPr>
        <w:pStyle w:val="21"/>
        <w:numPr>
          <w:ilvl w:val="0"/>
          <w:numId w:val="4"/>
        </w:numPr>
        <w:tabs>
          <w:tab w:val="clear" w:pos="1004"/>
          <w:tab w:val="left" w:pos="1134"/>
        </w:tabs>
        <w:ind w:left="0" w:firstLine="709"/>
        <w:rPr>
          <w:color w:val="000000"/>
          <w:spacing w:val="2"/>
          <w:sz w:val="24"/>
        </w:rPr>
      </w:pPr>
      <w:r w:rsidRPr="004F1B28">
        <w:rPr>
          <w:sz w:val="24"/>
        </w:rPr>
        <w:t>Назовите основные сетевые топологии.</w:t>
      </w:r>
    </w:p>
    <w:p w:rsidR="004F1B28" w:rsidRPr="004F1B28" w:rsidRDefault="004F1B28" w:rsidP="004F1B28">
      <w:pPr>
        <w:ind w:firstLine="709"/>
        <w:rPr>
          <w:sz w:val="24"/>
          <w:szCs w:val="24"/>
        </w:rPr>
      </w:pPr>
    </w:p>
    <w:p w:rsidR="004F1B28" w:rsidRPr="004F1B28" w:rsidRDefault="004F1B28" w:rsidP="004F1B28">
      <w:pPr>
        <w:pStyle w:val="ad"/>
        <w:ind w:firstLine="709"/>
        <w:jc w:val="both"/>
        <w:rPr>
          <w:b w:val="0"/>
          <w:bCs w:val="0"/>
          <w:iCs/>
        </w:rPr>
      </w:pPr>
    </w:p>
    <w:p w:rsidR="004F1B28" w:rsidRPr="004F1B28" w:rsidRDefault="004F1B28" w:rsidP="004F1B28">
      <w:pPr>
        <w:pStyle w:val="ad"/>
        <w:ind w:firstLine="709"/>
        <w:jc w:val="both"/>
        <w:rPr>
          <w:b w:val="0"/>
          <w:bCs w:val="0"/>
          <w:iCs/>
        </w:rPr>
      </w:pPr>
    </w:p>
    <w:p w:rsidR="00827747" w:rsidRDefault="00827747" w:rsidP="00827747">
      <w:pPr>
        <w:pStyle w:val="a3"/>
        <w:ind w:left="1571"/>
        <w:jc w:val="center"/>
        <w:rPr>
          <w:b/>
          <w:bCs w:val="0"/>
          <w:sz w:val="28"/>
          <w:szCs w:val="28"/>
          <w:lang w:eastAsia="ru-RU"/>
        </w:rPr>
      </w:pPr>
      <w:bookmarkStart w:id="14" w:name="_TOC_250003"/>
      <w:r>
        <w:rPr>
          <w:b/>
          <w:bCs w:val="0"/>
          <w:sz w:val="28"/>
          <w:szCs w:val="28"/>
          <w:lang w:eastAsia="ru-RU"/>
        </w:rPr>
        <w:lastRenderedPageBreak/>
        <w:t>Лекция №9</w:t>
      </w:r>
    </w:p>
    <w:p w:rsidR="004F1B28" w:rsidRPr="00827747" w:rsidRDefault="00827747" w:rsidP="00827747">
      <w:pPr>
        <w:ind w:firstLine="709"/>
        <w:jc w:val="center"/>
        <w:rPr>
          <w:rFonts w:eastAsia="Calibri"/>
          <w:b/>
          <w:sz w:val="28"/>
          <w:szCs w:val="28"/>
        </w:rPr>
      </w:pPr>
      <w:r w:rsidRPr="00EE3A15">
        <w:rPr>
          <w:rFonts w:eastAsia="Calibri"/>
          <w:b/>
          <w:sz w:val="28"/>
          <w:szCs w:val="28"/>
        </w:rPr>
        <w:t xml:space="preserve">Тема </w:t>
      </w:r>
      <w:r w:rsidRPr="00827747">
        <w:rPr>
          <w:rFonts w:eastAsia="Calibri"/>
          <w:b/>
          <w:sz w:val="28"/>
          <w:szCs w:val="28"/>
        </w:rPr>
        <w:t>9</w:t>
      </w:r>
      <w:r>
        <w:rPr>
          <w:rFonts w:eastAsia="Calibri"/>
          <w:b/>
          <w:sz w:val="28"/>
          <w:szCs w:val="28"/>
        </w:rPr>
        <w:t>.</w:t>
      </w:r>
      <w:r w:rsidR="004F1B28" w:rsidRPr="00827747">
        <w:rPr>
          <w:b/>
          <w:iCs/>
          <w:sz w:val="28"/>
          <w:szCs w:val="28"/>
        </w:rPr>
        <w:t>Глобальные компьютерные сети</w:t>
      </w:r>
      <w:bookmarkEnd w:id="14"/>
    </w:p>
    <w:p w:rsidR="00827747" w:rsidRDefault="00827747" w:rsidP="00827747">
      <w:pPr>
        <w:pStyle w:val="ad"/>
        <w:spacing w:before="0"/>
        <w:ind w:firstLine="709"/>
        <w:jc w:val="both"/>
        <w:rPr>
          <w:b w:val="0"/>
        </w:rPr>
      </w:pPr>
    </w:p>
    <w:p w:rsidR="004F1B28" w:rsidRPr="004F1B28" w:rsidRDefault="004F1B28" w:rsidP="00827747">
      <w:pPr>
        <w:pStyle w:val="ad"/>
        <w:spacing w:before="0"/>
        <w:ind w:firstLine="709"/>
        <w:jc w:val="both"/>
        <w:rPr>
          <w:b w:val="0"/>
        </w:rPr>
      </w:pPr>
      <w:r w:rsidRPr="004F1B28">
        <w:rPr>
          <w:b w:val="0"/>
        </w:rPr>
        <w:t xml:space="preserve">Интернет – всемирная информационная сеть. </w:t>
      </w:r>
      <w:proofErr w:type="gramStart"/>
      <w:r w:rsidRPr="004F1B28">
        <w:rPr>
          <w:b w:val="0"/>
        </w:rPr>
        <w:t xml:space="preserve">Важными параметрами, определяющими качество работы </w:t>
      </w:r>
      <w:r w:rsidR="00063D2E">
        <w:rPr>
          <w:b w:val="0"/>
        </w:rPr>
        <w:t xml:space="preserve"> </w:t>
      </w:r>
      <w:r w:rsidRPr="004F1B28">
        <w:rPr>
          <w:b w:val="0"/>
        </w:rPr>
        <w:t>Интернета является</w:t>
      </w:r>
      <w:proofErr w:type="gramEnd"/>
      <w:r w:rsidRPr="004F1B28">
        <w:rPr>
          <w:b w:val="0"/>
        </w:rPr>
        <w:t xml:space="preserve"> скорость доступа к ресурсам. Она определяется пропускной способностью каналов связи.</w:t>
      </w:r>
    </w:p>
    <w:p w:rsidR="004F1B28" w:rsidRPr="004F1B28" w:rsidRDefault="004F1B28" w:rsidP="007E1B9C">
      <w:pPr>
        <w:pStyle w:val="ad"/>
        <w:widowControl w:val="0"/>
        <w:numPr>
          <w:ilvl w:val="1"/>
          <w:numId w:val="49"/>
        </w:numPr>
        <w:tabs>
          <w:tab w:val="left" w:pos="993"/>
        </w:tabs>
        <w:spacing w:before="0"/>
        <w:ind w:left="0" w:right="0" w:firstLine="709"/>
        <w:jc w:val="both"/>
        <w:rPr>
          <w:b w:val="0"/>
        </w:rPr>
      </w:pPr>
      <w:r w:rsidRPr="004F1B28">
        <w:rPr>
          <w:b w:val="0"/>
        </w:rPr>
        <w:t>Для модемного соединения пропускная способность канала невелика от 19,2 до 57,6 Кб/</w:t>
      </w:r>
      <w:proofErr w:type="gramStart"/>
      <w:r w:rsidRPr="004F1B28">
        <w:rPr>
          <w:b w:val="0"/>
        </w:rPr>
        <w:t>с</w:t>
      </w:r>
      <w:proofErr w:type="gramEnd"/>
      <w:r w:rsidRPr="004F1B28">
        <w:rPr>
          <w:b w:val="0"/>
        </w:rPr>
        <w:t>.</w:t>
      </w:r>
    </w:p>
    <w:p w:rsidR="004F1B28" w:rsidRPr="004F1B28" w:rsidRDefault="004F1B28" w:rsidP="007E1B9C">
      <w:pPr>
        <w:pStyle w:val="ad"/>
        <w:widowControl w:val="0"/>
        <w:numPr>
          <w:ilvl w:val="1"/>
          <w:numId w:val="49"/>
        </w:numPr>
        <w:tabs>
          <w:tab w:val="left" w:pos="993"/>
        </w:tabs>
        <w:spacing w:before="0"/>
        <w:ind w:left="0" w:right="0" w:firstLine="709"/>
        <w:jc w:val="both"/>
        <w:rPr>
          <w:b w:val="0"/>
        </w:rPr>
      </w:pPr>
      <w:r w:rsidRPr="004F1B28">
        <w:rPr>
          <w:b w:val="0"/>
        </w:rPr>
        <w:t>Для выделенных телефонных линий от 64 Кб/с до 2 Мб/</w:t>
      </w:r>
      <w:proofErr w:type="gramStart"/>
      <w:r w:rsidRPr="004F1B28">
        <w:rPr>
          <w:b w:val="0"/>
        </w:rPr>
        <w:t>с</w:t>
      </w:r>
      <w:proofErr w:type="gramEnd"/>
      <w:r w:rsidRPr="004F1B28">
        <w:rPr>
          <w:b w:val="0"/>
        </w:rPr>
        <w:t>.</w:t>
      </w:r>
    </w:p>
    <w:p w:rsidR="004F1B28" w:rsidRPr="004F1B28" w:rsidRDefault="004F1B28" w:rsidP="007E1B9C">
      <w:pPr>
        <w:pStyle w:val="ad"/>
        <w:widowControl w:val="0"/>
        <w:numPr>
          <w:ilvl w:val="1"/>
          <w:numId w:val="49"/>
        </w:numPr>
        <w:tabs>
          <w:tab w:val="left" w:pos="993"/>
        </w:tabs>
        <w:spacing w:before="0"/>
        <w:ind w:left="0" w:right="0" w:firstLine="709"/>
        <w:jc w:val="both"/>
        <w:rPr>
          <w:b w:val="0"/>
        </w:rPr>
      </w:pPr>
      <w:r w:rsidRPr="004F1B28">
        <w:rPr>
          <w:b w:val="0"/>
        </w:rPr>
        <w:t>Для спутниковых и оптоволоконных свыше 2 Мб/</w:t>
      </w:r>
      <w:proofErr w:type="gramStart"/>
      <w:r w:rsidRPr="004F1B28">
        <w:rPr>
          <w:b w:val="0"/>
        </w:rPr>
        <w:t>с</w:t>
      </w:r>
      <w:proofErr w:type="gramEnd"/>
      <w:r w:rsidRPr="004F1B28">
        <w:rPr>
          <w:b w:val="0"/>
        </w:rPr>
        <w:t>.</w:t>
      </w:r>
    </w:p>
    <w:p w:rsidR="004F1B28" w:rsidRPr="004F1B28" w:rsidRDefault="004F1B28" w:rsidP="00827747">
      <w:pPr>
        <w:pStyle w:val="ad"/>
        <w:spacing w:before="0"/>
        <w:ind w:firstLine="709"/>
        <w:jc w:val="both"/>
        <w:rPr>
          <w:b w:val="0"/>
        </w:rPr>
      </w:pPr>
      <w:r w:rsidRPr="004F1B28">
        <w:rPr>
          <w:b w:val="0"/>
        </w:rPr>
        <w:t>Компании, предоставляющие услуги доступа в Интернет называются провайдерами.</w:t>
      </w:r>
    </w:p>
    <w:p w:rsidR="004F1B28" w:rsidRPr="004F1B28" w:rsidRDefault="004F1B28" w:rsidP="00827747">
      <w:pPr>
        <w:pStyle w:val="ad"/>
        <w:spacing w:before="0"/>
        <w:ind w:firstLine="709"/>
        <w:jc w:val="both"/>
        <w:rPr>
          <w:b w:val="0"/>
        </w:rPr>
      </w:pPr>
      <w:r w:rsidRPr="004F1B28">
        <w:rPr>
          <w:b w:val="0"/>
        </w:rPr>
        <w:t>Трафик – объем передаваемой по сети информации.</w:t>
      </w:r>
    </w:p>
    <w:p w:rsidR="004F1B28" w:rsidRPr="004F1B28" w:rsidRDefault="004F1B28" w:rsidP="00827747">
      <w:pPr>
        <w:pStyle w:val="ad"/>
        <w:spacing w:before="0"/>
        <w:ind w:firstLine="709"/>
        <w:jc w:val="both"/>
        <w:rPr>
          <w:b w:val="0"/>
        </w:rPr>
      </w:pPr>
      <w:proofErr w:type="gramStart"/>
      <w:r w:rsidRPr="004F1B28">
        <w:rPr>
          <w:b w:val="0"/>
        </w:rPr>
        <w:t xml:space="preserve">Каждый компьютер, </w:t>
      </w:r>
      <w:r w:rsidR="00063D2E">
        <w:rPr>
          <w:b w:val="0"/>
        </w:rPr>
        <w:t xml:space="preserve"> </w:t>
      </w:r>
      <w:r w:rsidRPr="004F1B28">
        <w:rPr>
          <w:b w:val="0"/>
        </w:rPr>
        <w:t>включенный в сеть Интернет имеет</w:t>
      </w:r>
      <w:proofErr w:type="gramEnd"/>
      <w:r w:rsidRPr="004F1B28">
        <w:rPr>
          <w:b w:val="0"/>
        </w:rPr>
        <w:t xml:space="preserve"> свой уникальный сетевой адрес узла в компьютерной сети, построенной по протоколу IP-IP адрес состоящий, из 4 байт, записывающийся в виде чисел разделенных точкой, например, </w:t>
      </w:r>
      <w:r w:rsidRPr="004F1B28">
        <w:rPr>
          <w:b w:val="0"/>
          <w:i/>
        </w:rPr>
        <w:t>192.169.0.1</w:t>
      </w:r>
      <w:r w:rsidRPr="004F1B28">
        <w:rPr>
          <w:b w:val="0"/>
        </w:rPr>
        <w:t>.</w:t>
      </w:r>
    </w:p>
    <w:p w:rsidR="004F1B28" w:rsidRPr="004F1B28" w:rsidRDefault="004F1B28" w:rsidP="00827747">
      <w:pPr>
        <w:pStyle w:val="ad"/>
        <w:spacing w:before="0"/>
        <w:ind w:firstLine="709"/>
        <w:jc w:val="both"/>
        <w:rPr>
          <w:b w:val="0"/>
        </w:rPr>
      </w:pPr>
      <w:r w:rsidRPr="004F1B28">
        <w:rPr>
          <w:b w:val="0"/>
        </w:rPr>
        <w:t xml:space="preserve">Для удобства пользования числовые IP адреса переводятся в символьные адреса с помощью системы доменных имен (DNS), к </w:t>
      </w:r>
      <w:proofErr w:type="gramStart"/>
      <w:r w:rsidRPr="004F1B28">
        <w:rPr>
          <w:b w:val="0"/>
        </w:rPr>
        <w:t>примеру</w:t>
      </w:r>
      <w:proofErr w:type="gramEnd"/>
      <w:r w:rsidRPr="004F1B28">
        <w:rPr>
          <w:b w:val="0"/>
        </w:rPr>
        <w:t xml:space="preserve"> </w:t>
      </w:r>
      <w:r w:rsidR="00063D2E">
        <w:rPr>
          <w:b w:val="0"/>
        </w:rPr>
        <w:t xml:space="preserve"> </w:t>
      </w:r>
      <w:proofErr w:type="spellStart"/>
      <w:r w:rsidRPr="004F1B28">
        <w:rPr>
          <w:b w:val="0"/>
        </w:rPr>
        <w:t>elcom.ru</w:t>
      </w:r>
      <w:proofErr w:type="spellEnd"/>
      <w:r w:rsidRPr="004F1B28">
        <w:rPr>
          <w:b w:val="0"/>
        </w:rPr>
        <w:t>.</w:t>
      </w:r>
    </w:p>
    <w:p w:rsidR="004F1B28" w:rsidRPr="004F1B28" w:rsidRDefault="004F1B28" w:rsidP="00827747">
      <w:pPr>
        <w:pStyle w:val="ad"/>
        <w:spacing w:before="0"/>
        <w:ind w:firstLine="709"/>
        <w:jc w:val="both"/>
        <w:rPr>
          <w:b w:val="0"/>
          <w:bCs w:val="0"/>
          <w:iCs/>
        </w:rPr>
      </w:pPr>
    </w:p>
    <w:p w:rsidR="004F1B28" w:rsidRPr="004F1B28" w:rsidRDefault="004F1B28" w:rsidP="00827747">
      <w:pPr>
        <w:pStyle w:val="ad"/>
        <w:spacing w:before="0"/>
        <w:ind w:firstLine="709"/>
        <w:jc w:val="both"/>
        <w:rPr>
          <w:b w:val="0"/>
          <w:bCs w:val="0"/>
          <w:iCs/>
        </w:rPr>
      </w:pPr>
      <w:r w:rsidRPr="004F1B28">
        <w:rPr>
          <w:b w:val="0"/>
          <w:iCs/>
        </w:rPr>
        <w:t>Сервисы Интернета</w:t>
      </w:r>
    </w:p>
    <w:p w:rsidR="004F1B28" w:rsidRPr="004F1B28" w:rsidRDefault="004F1B28" w:rsidP="00827747">
      <w:pPr>
        <w:pStyle w:val="ad"/>
        <w:spacing w:before="0"/>
        <w:ind w:firstLine="709"/>
        <w:jc w:val="both"/>
        <w:rPr>
          <w:b w:val="0"/>
        </w:rPr>
      </w:pPr>
      <w:r w:rsidRPr="004F1B28">
        <w:rPr>
          <w:b w:val="0"/>
        </w:rPr>
        <w:t>Самым популярным сервисом Интернета является «Всемирная паутина» (</w:t>
      </w:r>
      <w:proofErr w:type="spellStart"/>
      <w:r w:rsidRPr="004F1B28">
        <w:rPr>
          <w:b w:val="0"/>
        </w:rPr>
        <w:t>WorldWideWeb</w:t>
      </w:r>
      <w:proofErr w:type="spellEnd"/>
      <w:r w:rsidRPr="004F1B28">
        <w:rPr>
          <w:b w:val="0"/>
        </w:rPr>
        <w:t xml:space="preserve"> – гипертекстовая система), здесь находится всемирное хранилище информации.</w:t>
      </w:r>
    </w:p>
    <w:p w:rsidR="004F1B28" w:rsidRPr="004F1B28" w:rsidRDefault="004F1B28" w:rsidP="00827747">
      <w:pPr>
        <w:pStyle w:val="ad"/>
        <w:spacing w:before="0"/>
        <w:ind w:firstLine="709"/>
        <w:jc w:val="both"/>
        <w:rPr>
          <w:b w:val="0"/>
        </w:rPr>
      </w:pPr>
      <w:r w:rsidRPr="004F1B28">
        <w:rPr>
          <w:b w:val="0"/>
        </w:rPr>
        <w:t xml:space="preserve">Для работы в сети Интернет разработаны специальные программы-браузеры, к </w:t>
      </w:r>
      <w:proofErr w:type="gramStart"/>
      <w:r w:rsidRPr="004F1B28">
        <w:rPr>
          <w:b w:val="0"/>
        </w:rPr>
        <w:t>примеру</w:t>
      </w:r>
      <w:proofErr w:type="gramEnd"/>
      <w:r w:rsidRPr="004F1B28">
        <w:rPr>
          <w:b w:val="0"/>
        </w:rPr>
        <w:t xml:space="preserve"> </w:t>
      </w:r>
      <w:proofErr w:type="spellStart"/>
      <w:r w:rsidRPr="004F1B28">
        <w:rPr>
          <w:b w:val="0"/>
        </w:rPr>
        <w:t>InternetExplorer</w:t>
      </w:r>
      <w:proofErr w:type="spellEnd"/>
      <w:r w:rsidRPr="004F1B28">
        <w:rPr>
          <w:b w:val="0"/>
        </w:rPr>
        <w:t>.</w:t>
      </w:r>
    </w:p>
    <w:p w:rsidR="004F1B28" w:rsidRPr="004F1B28" w:rsidRDefault="004F1B28" w:rsidP="00827747">
      <w:pPr>
        <w:pStyle w:val="ad"/>
        <w:spacing w:before="0"/>
        <w:ind w:firstLine="709"/>
        <w:jc w:val="both"/>
        <w:rPr>
          <w:b w:val="0"/>
          <w:bCs w:val="0"/>
          <w:iCs/>
        </w:rPr>
      </w:pPr>
    </w:p>
    <w:p w:rsidR="004F1B28" w:rsidRPr="004F1B28" w:rsidRDefault="004F1B28" w:rsidP="00827747">
      <w:pPr>
        <w:pStyle w:val="ad"/>
        <w:spacing w:before="0"/>
        <w:ind w:firstLine="709"/>
        <w:jc w:val="both"/>
        <w:rPr>
          <w:b w:val="0"/>
          <w:bCs w:val="0"/>
          <w:iCs/>
        </w:rPr>
      </w:pPr>
      <w:r w:rsidRPr="004F1B28">
        <w:rPr>
          <w:b w:val="0"/>
          <w:iCs/>
        </w:rPr>
        <w:t>Поисковые механизмы в Интернете</w:t>
      </w:r>
    </w:p>
    <w:p w:rsidR="004F1B28" w:rsidRPr="004F1B28" w:rsidRDefault="004F1B28" w:rsidP="00827747">
      <w:pPr>
        <w:pStyle w:val="ad"/>
        <w:spacing w:before="0"/>
        <w:ind w:firstLine="709"/>
        <w:jc w:val="both"/>
        <w:rPr>
          <w:b w:val="0"/>
        </w:rPr>
      </w:pPr>
      <w:r w:rsidRPr="004F1B28">
        <w:rPr>
          <w:b w:val="0"/>
        </w:rPr>
        <w:t xml:space="preserve">Чтобы получить информацию или услугу в WWW, ее надо разыскать. Поиск информации – непростая задача, ведь по состоянию на начало 21 века ресурсы </w:t>
      </w:r>
      <w:proofErr w:type="spellStart"/>
      <w:r w:rsidRPr="004F1B28">
        <w:rPr>
          <w:b w:val="0"/>
        </w:rPr>
        <w:t>Web</w:t>
      </w:r>
      <w:proofErr w:type="spellEnd"/>
      <w:r w:rsidRPr="004F1B28">
        <w:rPr>
          <w:b w:val="0"/>
        </w:rPr>
        <w:t xml:space="preserve"> оцениваются более чем в 850 млн. </w:t>
      </w:r>
      <w:proofErr w:type="spellStart"/>
      <w:r w:rsidRPr="004F1B28">
        <w:rPr>
          <w:b w:val="0"/>
        </w:rPr>
        <w:t>web</w:t>
      </w:r>
      <w:proofErr w:type="spellEnd"/>
      <w:r w:rsidRPr="004F1B28">
        <w:rPr>
          <w:b w:val="0"/>
        </w:rPr>
        <w:t xml:space="preserve"> страниц.</w:t>
      </w:r>
    </w:p>
    <w:p w:rsidR="004F1B28" w:rsidRPr="004F1B28" w:rsidRDefault="004F1B28" w:rsidP="00827747">
      <w:pPr>
        <w:pStyle w:val="ad"/>
        <w:spacing w:before="0"/>
        <w:ind w:firstLine="709"/>
        <w:jc w:val="both"/>
        <w:rPr>
          <w:b w:val="0"/>
        </w:rPr>
      </w:pPr>
      <w:r w:rsidRPr="004F1B28">
        <w:rPr>
          <w:b w:val="0"/>
        </w:rPr>
        <w:t>Для поиска информации в сети используются специальные поисковые службы. Обычно поисковая служба – это компания, имеющая свой сервер, на котором работает некая поисковая система.</w:t>
      </w:r>
    </w:p>
    <w:p w:rsidR="004F1B28" w:rsidRPr="004F1B28" w:rsidRDefault="004F1B28" w:rsidP="00827747">
      <w:pPr>
        <w:pStyle w:val="ad"/>
        <w:spacing w:before="0"/>
        <w:ind w:firstLine="709"/>
        <w:jc w:val="both"/>
        <w:rPr>
          <w:b w:val="0"/>
        </w:rPr>
      </w:pPr>
      <w:r w:rsidRPr="004F1B28">
        <w:rPr>
          <w:b w:val="0"/>
        </w:rPr>
        <w:t xml:space="preserve">Все поисковые системы WWW основаны на гиперссылках. Обращаясь к поисковой службе, мы формулируем запрос, в котором формально описываем то, что хотим найти. Проведя нужные операции, служба формирует </w:t>
      </w:r>
      <w:proofErr w:type="spellStart"/>
      <w:r w:rsidRPr="004F1B28">
        <w:rPr>
          <w:b w:val="0"/>
        </w:rPr>
        <w:t>Web</w:t>
      </w:r>
      <w:proofErr w:type="spellEnd"/>
      <w:r w:rsidRPr="004F1B28">
        <w:rPr>
          <w:b w:val="0"/>
        </w:rPr>
        <w:t>- документ, состоящий из гиперссылок, ведущих к ресурсам WWW, соответствующим нашему запросу. Какой из гиперссылок мы воспользуемся – дело наше. Результат поиска всегда един: клиент получает список рекомендованных гиперссылок, хотя принцип действия  у разных поисковых служб может быть разным.</w:t>
      </w:r>
    </w:p>
    <w:p w:rsidR="004F1B28" w:rsidRPr="004F1B28" w:rsidRDefault="004F1B28" w:rsidP="00827747">
      <w:pPr>
        <w:pStyle w:val="ad"/>
        <w:spacing w:before="0"/>
        <w:ind w:firstLine="709"/>
        <w:jc w:val="both"/>
        <w:rPr>
          <w:b w:val="0"/>
        </w:rPr>
      </w:pPr>
      <w:r w:rsidRPr="004F1B28">
        <w:rPr>
          <w:b w:val="0"/>
        </w:rPr>
        <w:t xml:space="preserve">На сегодняшний день существует два основных способа «ориентации» в Web-пространстве: во-первых, с </w:t>
      </w:r>
      <w:proofErr w:type="gramStart"/>
      <w:r w:rsidRPr="004F1B28">
        <w:rPr>
          <w:b w:val="0"/>
        </w:rPr>
        <w:t>помощью</w:t>
      </w:r>
      <w:proofErr w:type="gramEnd"/>
      <w:r w:rsidRPr="004F1B28">
        <w:rPr>
          <w:b w:val="0"/>
        </w:rPr>
        <w:t xml:space="preserve"> так называемых поисковых систем (</w:t>
      </w:r>
      <w:proofErr w:type="spellStart"/>
      <w:r w:rsidRPr="004F1B28">
        <w:rPr>
          <w:b w:val="0"/>
        </w:rPr>
        <w:t>Rambler</w:t>
      </w:r>
      <w:proofErr w:type="spellEnd"/>
      <w:r w:rsidRPr="004F1B28">
        <w:rPr>
          <w:b w:val="0"/>
        </w:rPr>
        <w:t xml:space="preserve">, </w:t>
      </w:r>
      <w:proofErr w:type="spellStart"/>
      <w:r w:rsidRPr="004F1B28">
        <w:rPr>
          <w:b w:val="0"/>
        </w:rPr>
        <w:t>AltaVista</w:t>
      </w:r>
      <w:proofErr w:type="spellEnd"/>
      <w:r w:rsidRPr="004F1B28">
        <w:rPr>
          <w:b w:val="0"/>
        </w:rPr>
        <w:t xml:space="preserve">, </w:t>
      </w:r>
      <w:proofErr w:type="spellStart"/>
      <w:r w:rsidRPr="004F1B28">
        <w:rPr>
          <w:b w:val="0"/>
        </w:rPr>
        <w:t>Yandex</w:t>
      </w:r>
      <w:proofErr w:type="spellEnd"/>
      <w:r w:rsidRPr="004F1B28">
        <w:rPr>
          <w:b w:val="0"/>
        </w:rPr>
        <w:t>), и, во-вторых, по электронным каталогам (</w:t>
      </w:r>
      <w:proofErr w:type="spellStart"/>
      <w:r w:rsidRPr="004F1B28">
        <w:rPr>
          <w:b w:val="0"/>
        </w:rPr>
        <w:t>Weblist</w:t>
      </w:r>
      <w:proofErr w:type="spellEnd"/>
      <w:r w:rsidRPr="004F1B28">
        <w:rPr>
          <w:b w:val="0"/>
        </w:rPr>
        <w:t xml:space="preserve">, </w:t>
      </w:r>
      <w:proofErr w:type="spellStart"/>
      <w:r w:rsidRPr="004F1B28">
        <w:rPr>
          <w:b w:val="0"/>
        </w:rPr>
        <w:t>Yahoo</w:t>
      </w:r>
      <w:proofErr w:type="spellEnd"/>
      <w:r w:rsidRPr="004F1B28">
        <w:rPr>
          <w:b w:val="0"/>
        </w:rPr>
        <w:t xml:space="preserve">, DMOZ, </w:t>
      </w:r>
      <w:proofErr w:type="spellStart"/>
      <w:r w:rsidRPr="004F1B28">
        <w:rPr>
          <w:b w:val="0"/>
        </w:rPr>
        <w:t>MavikaNet</w:t>
      </w:r>
      <w:proofErr w:type="spellEnd"/>
      <w:r w:rsidRPr="004F1B28">
        <w:rPr>
          <w:b w:val="0"/>
        </w:rPr>
        <w:t>.) Последние отличаются от поисковых серверов тем, что ссылки на конкретные сведения в них составляют люди, а не компьютерные программы. Такой метод обработки информации значительно повышает точность поиска.</w:t>
      </w:r>
    </w:p>
    <w:p w:rsidR="004F1B28" w:rsidRPr="004F1B28" w:rsidRDefault="004F1B28" w:rsidP="00827747">
      <w:pPr>
        <w:pStyle w:val="ad"/>
        <w:spacing w:before="0"/>
        <w:ind w:firstLine="709"/>
        <w:jc w:val="both"/>
        <w:rPr>
          <w:b w:val="0"/>
          <w:bCs w:val="0"/>
          <w:iCs/>
        </w:rPr>
      </w:pPr>
    </w:p>
    <w:p w:rsidR="004F1B28" w:rsidRPr="004F1B28" w:rsidRDefault="004F1B28" w:rsidP="00827747">
      <w:pPr>
        <w:pStyle w:val="ad"/>
        <w:spacing w:before="0"/>
        <w:ind w:firstLine="709"/>
        <w:jc w:val="both"/>
        <w:rPr>
          <w:b w:val="0"/>
          <w:bCs w:val="0"/>
          <w:iCs/>
        </w:rPr>
      </w:pPr>
      <w:r w:rsidRPr="004F1B28">
        <w:rPr>
          <w:b w:val="0"/>
          <w:iCs/>
        </w:rPr>
        <w:t>Электронная почта</w:t>
      </w:r>
    </w:p>
    <w:p w:rsidR="004F1B28" w:rsidRPr="004F1B28" w:rsidRDefault="004F1B28" w:rsidP="00827747">
      <w:pPr>
        <w:pStyle w:val="ad"/>
        <w:spacing w:before="0"/>
        <w:ind w:firstLine="709"/>
        <w:jc w:val="both"/>
        <w:rPr>
          <w:b w:val="0"/>
        </w:rPr>
      </w:pPr>
      <w:r w:rsidRPr="004F1B28">
        <w:rPr>
          <w:b w:val="0"/>
        </w:rPr>
        <w:t>Электронная почта (</w:t>
      </w:r>
      <w:proofErr w:type="spellStart"/>
      <w:r w:rsidRPr="004F1B28">
        <w:rPr>
          <w:b w:val="0"/>
        </w:rPr>
        <w:t>e-mail</w:t>
      </w:r>
      <w:proofErr w:type="spellEnd"/>
      <w:r w:rsidRPr="004F1B28">
        <w:rPr>
          <w:b w:val="0"/>
        </w:rPr>
        <w:t xml:space="preserve">) – первый из сервисов Интернета, наиболее распространенный и эффективный. Благодаря быстроте прохождения писем от </w:t>
      </w:r>
      <w:r w:rsidRPr="004F1B28">
        <w:rPr>
          <w:b w:val="0"/>
        </w:rPr>
        <w:lastRenderedPageBreak/>
        <w:t>отправителя к адресату, электронная почта позволяет оперативно решать важные вопросы.</w:t>
      </w:r>
    </w:p>
    <w:p w:rsidR="004F1B28" w:rsidRPr="004F1B28" w:rsidRDefault="004F1B28" w:rsidP="00827747">
      <w:pPr>
        <w:pStyle w:val="ad"/>
        <w:spacing w:before="0"/>
        <w:ind w:firstLine="709"/>
        <w:jc w:val="both"/>
        <w:rPr>
          <w:b w:val="0"/>
        </w:rPr>
      </w:pPr>
      <w:r w:rsidRPr="004F1B28">
        <w:rPr>
          <w:b w:val="0"/>
        </w:rPr>
        <w:t>Электронная почта - услуга, предоставляющая пересылать друг другу текстовые письма, в том числе с «вложенными» в них любыми файлами. При этом общение участников по переписке «раздельно во времени»: поступающие каждому из них письма накапливаются на сервере электронной почты в отделенном каждому «электронном почтовом ящике», а получатель переписывает все накопленные на данный момент письма, читает их и отвечает на них тогда, когда ему это удобно. Интернет здесь используется как всемирная сеть линии связи.</w:t>
      </w:r>
    </w:p>
    <w:p w:rsidR="004F1B28" w:rsidRPr="004F1B28" w:rsidRDefault="004F1B28" w:rsidP="00827747">
      <w:pPr>
        <w:pStyle w:val="ad"/>
        <w:spacing w:before="0"/>
        <w:ind w:firstLine="709"/>
        <w:jc w:val="both"/>
        <w:rPr>
          <w:b w:val="0"/>
        </w:rPr>
      </w:pPr>
      <w:proofErr w:type="spellStart"/>
      <w:r w:rsidRPr="004F1B28">
        <w:rPr>
          <w:b w:val="0"/>
        </w:rPr>
        <w:t>E-mail</w:t>
      </w:r>
      <w:proofErr w:type="spellEnd"/>
      <w:r w:rsidRPr="004F1B28">
        <w:rPr>
          <w:b w:val="0"/>
        </w:rPr>
        <w:t xml:space="preserve"> очень </w:t>
      </w:r>
      <w:proofErr w:type="gramStart"/>
      <w:r w:rsidRPr="004F1B28">
        <w:rPr>
          <w:b w:val="0"/>
        </w:rPr>
        <w:t>похож</w:t>
      </w:r>
      <w:proofErr w:type="gramEnd"/>
      <w:r w:rsidRPr="004F1B28">
        <w:rPr>
          <w:b w:val="0"/>
        </w:rPr>
        <w:t xml:space="preserve"> на обычную бумажную почту, обладая теми же достоинствами и недостатками.</w:t>
      </w:r>
    </w:p>
    <w:p w:rsidR="004F1B28" w:rsidRPr="004F1B28" w:rsidRDefault="004F1B28" w:rsidP="00827747">
      <w:pPr>
        <w:pStyle w:val="ad"/>
        <w:spacing w:before="0"/>
        <w:ind w:firstLine="709"/>
        <w:jc w:val="both"/>
        <w:rPr>
          <w:b w:val="0"/>
        </w:rPr>
      </w:pPr>
      <w:r w:rsidRPr="004F1B28">
        <w:rPr>
          <w:b w:val="0"/>
        </w:rPr>
        <w:t>Обычное письмо весьма дешево, но электронная почта – самый дешевый вид связи.</w:t>
      </w:r>
    </w:p>
    <w:p w:rsidR="004F1B28" w:rsidRPr="004F1B28" w:rsidRDefault="004F1B28" w:rsidP="00827747">
      <w:pPr>
        <w:pStyle w:val="ad"/>
        <w:spacing w:before="0"/>
        <w:ind w:firstLine="709"/>
        <w:jc w:val="both"/>
        <w:rPr>
          <w:b w:val="0"/>
        </w:rPr>
      </w:pPr>
      <w:r w:rsidRPr="004F1B28">
        <w:rPr>
          <w:b w:val="0"/>
        </w:rPr>
        <w:t>Для работы с электронной почтой используется почтовая программа</w:t>
      </w:r>
    </w:p>
    <w:p w:rsidR="004F1B28" w:rsidRPr="004F1B28" w:rsidRDefault="004F1B28" w:rsidP="00827747">
      <w:pPr>
        <w:pStyle w:val="ad"/>
        <w:spacing w:before="0"/>
        <w:ind w:firstLine="709"/>
        <w:jc w:val="both"/>
        <w:rPr>
          <w:b w:val="0"/>
          <w:bCs w:val="0"/>
          <w:iCs/>
        </w:rPr>
      </w:pPr>
      <w:proofErr w:type="spellStart"/>
      <w:r w:rsidRPr="004F1B28">
        <w:rPr>
          <w:b w:val="0"/>
          <w:iCs/>
        </w:rPr>
        <w:t>OutlookExpress</w:t>
      </w:r>
      <w:proofErr w:type="spellEnd"/>
    </w:p>
    <w:p w:rsidR="004F1B28" w:rsidRPr="004F1B28" w:rsidRDefault="004F1B28" w:rsidP="00827747">
      <w:pPr>
        <w:pStyle w:val="ad"/>
        <w:spacing w:before="0"/>
        <w:ind w:firstLine="709"/>
        <w:jc w:val="both"/>
        <w:rPr>
          <w:b w:val="0"/>
        </w:rPr>
      </w:pPr>
      <w:r w:rsidRPr="004F1B28">
        <w:rPr>
          <w:b w:val="0"/>
        </w:rPr>
        <w:t>Чтобы воспользоваться услугами электронной почты нужно у провайдера получить свой личный почтовый адрес, кроме того можно зарегистрировать электронный почтовый ящик на каком либо почтовом сервере. Обычно адрес записывается &lt;</w:t>
      </w:r>
      <w:proofErr w:type="spellStart"/>
      <w:r w:rsidRPr="004F1B28">
        <w:rPr>
          <w:b w:val="0"/>
        </w:rPr>
        <w:t>login</w:t>
      </w:r>
      <w:proofErr w:type="spellEnd"/>
      <w:r w:rsidRPr="004F1B28">
        <w:rPr>
          <w:b w:val="0"/>
        </w:rPr>
        <w:t>&gt; @ &lt;доменное имя почтового сервера&gt;.</w:t>
      </w:r>
    </w:p>
    <w:p w:rsidR="004F1B28" w:rsidRPr="004F1B28" w:rsidRDefault="004F1B28" w:rsidP="00827747">
      <w:pPr>
        <w:pStyle w:val="ad"/>
        <w:spacing w:before="0"/>
        <w:ind w:firstLine="709"/>
        <w:jc w:val="both"/>
        <w:rPr>
          <w:b w:val="0"/>
          <w:bCs w:val="0"/>
          <w:iCs/>
        </w:rPr>
      </w:pPr>
      <w:r w:rsidRPr="004F1B28">
        <w:rPr>
          <w:b w:val="0"/>
          <w:iCs/>
        </w:rPr>
        <w:t>Сетевые новости</w:t>
      </w:r>
    </w:p>
    <w:p w:rsidR="004F1B28" w:rsidRPr="004F1B28" w:rsidRDefault="004F1B28" w:rsidP="00827747">
      <w:pPr>
        <w:pStyle w:val="ad"/>
        <w:spacing w:before="0"/>
        <w:ind w:firstLine="709"/>
        <w:jc w:val="both"/>
        <w:rPr>
          <w:b w:val="0"/>
        </w:rPr>
      </w:pPr>
      <w:r w:rsidRPr="004F1B28">
        <w:rPr>
          <w:b w:val="0"/>
        </w:rPr>
        <w:t xml:space="preserve">Сетевые новости передают сообщения «от одного - многим». Механизм передачи каждого сообщения похож на передачу слухов: каждый узел сети, </w:t>
      </w:r>
      <w:proofErr w:type="gramStart"/>
      <w:r w:rsidRPr="004F1B28">
        <w:rPr>
          <w:b w:val="0"/>
        </w:rPr>
        <w:t>узнавший</w:t>
      </w:r>
      <w:proofErr w:type="gramEnd"/>
      <w:r w:rsidRPr="004F1B28">
        <w:rPr>
          <w:b w:val="0"/>
        </w:rPr>
        <w:t xml:space="preserve"> что то новое (получивший новость), передает ее всем узлам, с кем он обменивается информацией.</w:t>
      </w:r>
    </w:p>
    <w:p w:rsidR="004F1B28" w:rsidRPr="004F1B28" w:rsidRDefault="004F1B28" w:rsidP="00827747">
      <w:pPr>
        <w:pStyle w:val="ad"/>
        <w:spacing w:before="0"/>
        <w:ind w:firstLine="709"/>
        <w:jc w:val="both"/>
        <w:rPr>
          <w:b w:val="0"/>
          <w:bCs w:val="0"/>
          <w:iCs/>
        </w:rPr>
      </w:pPr>
      <w:r w:rsidRPr="004F1B28">
        <w:rPr>
          <w:b w:val="0"/>
          <w:iCs/>
        </w:rPr>
        <w:t>FTP-передача файлов</w:t>
      </w:r>
    </w:p>
    <w:p w:rsidR="004F1B28" w:rsidRPr="004F1B28" w:rsidRDefault="004F1B28" w:rsidP="00827747">
      <w:pPr>
        <w:pStyle w:val="ad"/>
        <w:spacing w:before="0"/>
        <w:ind w:firstLine="709"/>
        <w:jc w:val="both"/>
        <w:rPr>
          <w:b w:val="0"/>
        </w:rPr>
      </w:pPr>
      <w:r w:rsidRPr="004F1B28">
        <w:rPr>
          <w:b w:val="0"/>
        </w:rPr>
        <w:t>Еще один широко распространенный сервис Интернет – FTP. Расшифровывается эта аббревиатура как протокол передачи файлов, но при рассмотрении FTP как сервиса Интернета имеется в виду не просто протокол, а именно сервис – доступ к файлам в файловых архивах.</w:t>
      </w:r>
    </w:p>
    <w:p w:rsidR="004F1B28" w:rsidRPr="004F1B28" w:rsidRDefault="004F1B28" w:rsidP="00827747">
      <w:pPr>
        <w:pStyle w:val="ad"/>
        <w:spacing w:before="0"/>
        <w:ind w:firstLine="709"/>
        <w:jc w:val="both"/>
        <w:rPr>
          <w:b w:val="0"/>
          <w:bCs w:val="0"/>
          <w:iCs/>
        </w:rPr>
      </w:pPr>
      <w:r w:rsidRPr="004F1B28">
        <w:rPr>
          <w:b w:val="0"/>
          <w:iCs/>
        </w:rPr>
        <w:t>Электронная коммерция</w:t>
      </w:r>
    </w:p>
    <w:p w:rsidR="004F1B28" w:rsidRPr="004F1B28" w:rsidRDefault="004F1B28" w:rsidP="00827747">
      <w:pPr>
        <w:pStyle w:val="ad"/>
        <w:spacing w:before="0"/>
        <w:ind w:firstLine="709"/>
        <w:jc w:val="both"/>
        <w:rPr>
          <w:b w:val="0"/>
        </w:rPr>
      </w:pPr>
      <w:r w:rsidRPr="004F1B28">
        <w:rPr>
          <w:b w:val="0"/>
        </w:rPr>
        <w:t>Электронная коммерция – это использование технологий глобальных компьютерных сетей для ведения бизнеса.</w:t>
      </w:r>
    </w:p>
    <w:p w:rsidR="004F1B28" w:rsidRPr="004F1B28" w:rsidRDefault="004F1B28" w:rsidP="00827747">
      <w:pPr>
        <w:pStyle w:val="ad"/>
        <w:spacing w:before="0"/>
        <w:ind w:firstLine="709"/>
        <w:jc w:val="both"/>
        <w:rPr>
          <w:b w:val="0"/>
        </w:rPr>
      </w:pPr>
      <w:r w:rsidRPr="004F1B28">
        <w:rPr>
          <w:b w:val="0"/>
        </w:rPr>
        <w:t>Потребители могут искать, заказывать и оплачивать товары, используя всемирную сеть.</w:t>
      </w:r>
    </w:p>
    <w:p w:rsidR="004F1B28" w:rsidRPr="004F1B28" w:rsidRDefault="004F1B28" w:rsidP="00827747">
      <w:pPr>
        <w:pStyle w:val="ad"/>
        <w:spacing w:before="0"/>
        <w:ind w:firstLine="709"/>
        <w:jc w:val="both"/>
        <w:rPr>
          <w:b w:val="0"/>
        </w:rPr>
      </w:pPr>
      <w:r w:rsidRPr="004F1B28">
        <w:rPr>
          <w:b w:val="0"/>
        </w:rPr>
        <w:t>Первоначально под электронной коммерцией понимались продажи товаров и переводы денежных сре</w:t>
      </w:r>
      <w:proofErr w:type="gramStart"/>
      <w:r w:rsidRPr="004F1B28">
        <w:rPr>
          <w:b w:val="0"/>
        </w:rPr>
        <w:t>дств с п</w:t>
      </w:r>
      <w:proofErr w:type="gramEnd"/>
      <w:r w:rsidRPr="004F1B28">
        <w:rPr>
          <w:b w:val="0"/>
        </w:rPr>
        <w:t>омощью компьютерных сетей.</w:t>
      </w:r>
    </w:p>
    <w:p w:rsidR="004F1B28" w:rsidRPr="004F1B28" w:rsidRDefault="004F1B28" w:rsidP="00827747">
      <w:pPr>
        <w:pStyle w:val="ad"/>
        <w:spacing w:before="0"/>
        <w:ind w:firstLine="709"/>
        <w:jc w:val="both"/>
        <w:rPr>
          <w:b w:val="0"/>
        </w:rPr>
      </w:pPr>
      <w:r w:rsidRPr="004F1B28">
        <w:rPr>
          <w:b w:val="0"/>
        </w:rPr>
        <w:t>Переводы денежных средств, осуществляемые банками путем электронных платежей, тоже относятся к электронной коммерции. Правда, банковские системы платежей являются закрытыми.</w:t>
      </w:r>
    </w:p>
    <w:p w:rsidR="004F1B28" w:rsidRPr="004F1B28" w:rsidRDefault="004F1B28" w:rsidP="00827747">
      <w:pPr>
        <w:pStyle w:val="ad"/>
        <w:spacing w:before="0"/>
        <w:ind w:firstLine="709"/>
        <w:jc w:val="both"/>
        <w:rPr>
          <w:b w:val="0"/>
        </w:rPr>
      </w:pPr>
      <w:r w:rsidRPr="004F1B28">
        <w:rPr>
          <w:b w:val="0"/>
        </w:rPr>
        <w:t>Можно выделить два аспекта электронной коммерции: непосредственно электронную торговлю и информационное обеспечение коммерции – подготовку  и  заключение  контрактов,  поиск  поставщиков,  оплату  счетов, маркетинговые акции.</w:t>
      </w:r>
    </w:p>
    <w:p w:rsidR="004F1B28" w:rsidRPr="004F1B28" w:rsidRDefault="004F1B28" w:rsidP="004F1B28">
      <w:pPr>
        <w:ind w:firstLine="709"/>
        <w:jc w:val="both"/>
        <w:rPr>
          <w:sz w:val="24"/>
          <w:szCs w:val="24"/>
        </w:rPr>
      </w:pPr>
      <w:r w:rsidRPr="004F1B28">
        <w:rPr>
          <w:sz w:val="24"/>
          <w:szCs w:val="24"/>
        </w:rPr>
        <w:t>Использование ресурсов сети Интернет для решения профессиональных задач</w:t>
      </w:r>
    </w:p>
    <w:p w:rsidR="004F1B28" w:rsidRPr="004F1B28" w:rsidRDefault="004F1B28" w:rsidP="004F1B28">
      <w:pPr>
        <w:ind w:firstLine="709"/>
        <w:jc w:val="both"/>
        <w:rPr>
          <w:sz w:val="24"/>
          <w:szCs w:val="24"/>
        </w:rPr>
      </w:pPr>
      <w:r w:rsidRPr="004F1B28">
        <w:rPr>
          <w:sz w:val="24"/>
          <w:szCs w:val="24"/>
        </w:rPr>
        <w:t xml:space="preserve">Перемены, произошедшие с наступлением эпохи глобальной информатизации и компьютеризации, привели к значительным изменениям в жизни общества. С продвижением новых концепций и технологий работы с информацией, а также усилением внимания к материальной и эстетической сторонам жизни обновилась и активно стала развиваться отрасль </w:t>
      </w:r>
      <w:proofErr w:type="spellStart"/>
      <w:r w:rsidRPr="004F1B28">
        <w:rPr>
          <w:sz w:val="24"/>
          <w:szCs w:val="24"/>
        </w:rPr>
        <w:t>медиаиндустрии</w:t>
      </w:r>
      <w:proofErr w:type="spellEnd"/>
      <w:r w:rsidRPr="004F1B28">
        <w:rPr>
          <w:sz w:val="24"/>
          <w:szCs w:val="24"/>
        </w:rPr>
        <w:t xml:space="preserve">. </w:t>
      </w:r>
      <w:proofErr w:type="spellStart"/>
      <w:r w:rsidRPr="004F1B28">
        <w:rPr>
          <w:sz w:val="24"/>
          <w:szCs w:val="24"/>
        </w:rPr>
        <w:t>Медиаиндустрия</w:t>
      </w:r>
      <w:proofErr w:type="spellEnd"/>
      <w:r w:rsidRPr="004F1B28">
        <w:rPr>
          <w:sz w:val="24"/>
          <w:szCs w:val="24"/>
        </w:rPr>
        <w:t xml:space="preserve"> объединяет средства снабжения информацией и воздействия на сознание огромного количества людей. Информация поставляется потребителю в формате текстов, фотографий, </w:t>
      </w:r>
      <w:proofErr w:type="spellStart"/>
      <w:r w:rsidRPr="004F1B28">
        <w:rPr>
          <w:sz w:val="24"/>
          <w:szCs w:val="24"/>
        </w:rPr>
        <w:t>инфографики</w:t>
      </w:r>
      <w:proofErr w:type="spellEnd"/>
      <w:r w:rsidRPr="004F1B28">
        <w:rPr>
          <w:sz w:val="24"/>
          <w:szCs w:val="24"/>
        </w:rPr>
        <w:t xml:space="preserve">, аудио, видео, </w:t>
      </w:r>
      <w:r w:rsidRPr="004F1B28">
        <w:rPr>
          <w:sz w:val="24"/>
          <w:szCs w:val="24"/>
        </w:rPr>
        <w:lastRenderedPageBreak/>
        <w:t xml:space="preserve">анимации и т. д., и весь этот </w:t>
      </w:r>
      <w:proofErr w:type="spellStart"/>
      <w:r w:rsidRPr="004F1B28">
        <w:rPr>
          <w:sz w:val="24"/>
          <w:szCs w:val="24"/>
        </w:rPr>
        <w:t>контент</w:t>
      </w:r>
      <w:proofErr w:type="spellEnd"/>
      <w:r w:rsidRPr="004F1B28">
        <w:rPr>
          <w:sz w:val="24"/>
          <w:szCs w:val="24"/>
        </w:rPr>
        <w:t xml:space="preserve"> создается и распространяется профессионалами дизайна, рекламы, информационных технологий и пр.</w:t>
      </w:r>
    </w:p>
    <w:p w:rsidR="004F1B28" w:rsidRPr="004F1B28" w:rsidRDefault="004F1B28" w:rsidP="004F1B28">
      <w:pPr>
        <w:ind w:firstLine="709"/>
        <w:jc w:val="both"/>
        <w:rPr>
          <w:sz w:val="24"/>
          <w:szCs w:val="24"/>
        </w:rPr>
      </w:pPr>
      <w:r w:rsidRPr="004F1B28">
        <w:rPr>
          <w:sz w:val="24"/>
          <w:szCs w:val="24"/>
        </w:rPr>
        <w:t xml:space="preserve">Информационная перегрузка современного человека, по наблюдениям исследователей, привела к изменению процесса </w:t>
      </w:r>
      <w:proofErr w:type="spellStart"/>
      <w:r w:rsidRPr="004F1B28">
        <w:rPr>
          <w:sz w:val="24"/>
          <w:szCs w:val="24"/>
        </w:rPr>
        <w:t>медиапотребления</w:t>
      </w:r>
      <w:proofErr w:type="spellEnd"/>
      <w:r w:rsidRPr="004F1B28">
        <w:rPr>
          <w:sz w:val="24"/>
          <w:szCs w:val="24"/>
        </w:rPr>
        <w:t xml:space="preserve">: текстовая коммуникация уступила первенство </w:t>
      </w:r>
      <w:proofErr w:type="gramStart"/>
      <w:r w:rsidRPr="004F1B28">
        <w:rPr>
          <w:sz w:val="24"/>
          <w:szCs w:val="24"/>
        </w:rPr>
        <w:t>визуальной</w:t>
      </w:r>
      <w:proofErr w:type="gramEnd"/>
      <w:r w:rsidRPr="004F1B28">
        <w:rPr>
          <w:sz w:val="24"/>
          <w:szCs w:val="24"/>
        </w:rPr>
        <w:t xml:space="preserve">, а статичная картинка - интерактивному и движущемуся изображению. Облаченная в эффектную </w:t>
      </w:r>
      <w:proofErr w:type="spellStart"/>
      <w:r w:rsidRPr="004F1B28">
        <w:rPr>
          <w:sz w:val="24"/>
          <w:szCs w:val="24"/>
        </w:rPr>
        <w:t>мультимедийную</w:t>
      </w:r>
      <w:proofErr w:type="spellEnd"/>
      <w:r w:rsidRPr="004F1B28">
        <w:rPr>
          <w:sz w:val="24"/>
          <w:szCs w:val="24"/>
        </w:rPr>
        <w:t xml:space="preserve"> форму информация требует экранного представления, вследствие чего Интернет становится наиболее привлекательным местом размещения разнообразных информационных продуктов и наиболее простой (для пользователя) технологией доступа к ним. Интернет аккумулирует значительные и постоянно растущие объемы информации, в результате чего вокруг него начинает выстраиваться отрасль СМИ и массовых коммуникаций. Иными словами, профессиональная деятельность будущего специалиста </w:t>
      </w:r>
      <w:proofErr w:type="spellStart"/>
      <w:r w:rsidRPr="004F1B28">
        <w:rPr>
          <w:sz w:val="24"/>
          <w:szCs w:val="24"/>
        </w:rPr>
        <w:t>медиаиндустрии</w:t>
      </w:r>
      <w:proofErr w:type="spellEnd"/>
      <w:r w:rsidRPr="004F1B28">
        <w:rPr>
          <w:sz w:val="24"/>
          <w:szCs w:val="24"/>
        </w:rPr>
        <w:t xml:space="preserve"> требует активного обращения к глобальной сети.</w:t>
      </w:r>
    </w:p>
    <w:p w:rsidR="004F1B28" w:rsidRPr="004F1B28" w:rsidRDefault="004F1B28" w:rsidP="004F1B28">
      <w:pPr>
        <w:ind w:firstLine="709"/>
        <w:jc w:val="both"/>
        <w:rPr>
          <w:sz w:val="24"/>
          <w:szCs w:val="24"/>
        </w:rPr>
      </w:pPr>
    </w:p>
    <w:p w:rsidR="004F1B28" w:rsidRPr="004F1B28" w:rsidRDefault="004F1B28" w:rsidP="004F1B28">
      <w:pPr>
        <w:ind w:firstLine="709"/>
        <w:rPr>
          <w:sz w:val="24"/>
          <w:szCs w:val="24"/>
        </w:rPr>
      </w:pPr>
      <w:r w:rsidRPr="004F1B28">
        <w:rPr>
          <w:sz w:val="24"/>
          <w:szCs w:val="24"/>
        </w:rPr>
        <w:t>Контрольные вопросы:</w:t>
      </w:r>
    </w:p>
    <w:p w:rsidR="004F1B28" w:rsidRPr="004F1B28" w:rsidRDefault="004F1B28" w:rsidP="007E1B9C">
      <w:pPr>
        <w:pStyle w:val="21"/>
        <w:numPr>
          <w:ilvl w:val="0"/>
          <w:numId w:val="57"/>
        </w:numPr>
        <w:tabs>
          <w:tab w:val="left" w:pos="1134"/>
        </w:tabs>
        <w:ind w:left="0" w:firstLine="709"/>
        <w:rPr>
          <w:color w:val="000000"/>
          <w:spacing w:val="2"/>
          <w:sz w:val="24"/>
        </w:rPr>
      </w:pPr>
      <w:r w:rsidRPr="004F1B28">
        <w:rPr>
          <w:color w:val="000000"/>
          <w:spacing w:val="2"/>
          <w:sz w:val="24"/>
        </w:rPr>
        <w:t>Что представляет собой структура Интернет?</w:t>
      </w:r>
    </w:p>
    <w:p w:rsidR="004F1B28" w:rsidRPr="004F1B28" w:rsidRDefault="004F1B28" w:rsidP="007E1B9C">
      <w:pPr>
        <w:pStyle w:val="21"/>
        <w:numPr>
          <w:ilvl w:val="0"/>
          <w:numId w:val="57"/>
        </w:numPr>
        <w:tabs>
          <w:tab w:val="left" w:pos="1134"/>
        </w:tabs>
        <w:ind w:left="0" w:firstLine="709"/>
        <w:rPr>
          <w:color w:val="000000"/>
          <w:spacing w:val="2"/>
          <w:sz w:val="24"/>
        </w:rPr>
      </w:pPr>
      <w:r w:rsidRPr="004F1B28">
        <w:rPr>
          <w:color w:val="000000"/>
          <w:spacing w:val="2"/>
          <w:sz w:val="24"/>
        </w:rPr>
        <w:t>Какие протоколы используются в Интернете?</w:t>
      </w:r>
    </w:p>
    <w:p w:rsidR="004F1B28" w:rsidRPr="004F1B28" w:rsidRDefault="004F1B28" w:rsidP="007E1B9C">
      <w:pPr>
        <w:pStyle w:val="21"/>
        <w:numPr>
          <w:ilvl w:val="0"/>
          <w:numId w:val="57"/>
        </w:numPr>
        <w:tabs>
          <w:tab w:val="left" w:pos="1134"/>
        </w:tabs>
        <w:ind w:left="0" w:firstLine="709"/>
        <w:rPr>
          <w:color w:val="000000"/>
          <w:spacing w:val="2"/>
          <w:sz w:val="24"/>
        </w:rPr>
      </w:pPr>
      <w:r w:rsidRPr="004F1B28">
        <w:rPr>
          <w:color w:val="000000"/>
          <w:spacing w:val="2"/>
          <w:sz w:val="24"/>
        </w:rPr>
        <w:t>Какие программы просмотра WWW (браузеры) вы можете назвать?</w:t>
      </w:r>
    </w:p>
    <w:p w:rsidR="004F1B28" w:rsidRPr="004F1B28" w:rsidRDefault="004F1B28" w:rsidP="007E1B9C">
      <w:pPr>
        <w:pStyle w:val="21"/>
        <w:numPr>
          <w:ilvl w:val="0"/>
          <w:numId w:val="57"/>
        </w:numPr>
        <w:tabs>
          <w:tab w:val="left" w:pos="1134"/>
        </w:tabs>
        <w:ind w:left="0" w:firstLine="709"/>
        <w:rPr>
          <w:color w:val="000000"/>
          <w:spacing w:val="2"/>
          <w:sz w:val="24"/>
        </w:rPr>
      </w:pPr>
      <w:r w:rsidRPr="004F1B28">
        <w:rPr>
          <w:color w:val="000000"/>
          <w:spacing w:val="2"/>
          <w:sz w:val="24"/>
        </w:rPr>
        <w:t>Какие средства поиска существуют в Интернете?</w:t>
      </w:r>
    </w:p>
    <w:p w:rsidR="004F1B28" w:rsidRPr="004F1B28" w:rsidRDefault="004F1B28" w:rsidP="007E1B9C">
      <w:pPr>
        <w:pStyle w:val="21"/>
        <w:numPr>
          <w:ilvl w:val="0"/>
          <w:numId w:val="57"/>
        </w:numPr>
        <w:tabs>
          <w:tab w:val="left" w:pos="1134"/>
        </w:tabs>
        <w:ind w:left="0" w:firstLine="709"/>
        <w:rPr>
          <w:color w:val="000000"/>
          <w:spacing w:val="2"/>
          <w:sz w:val="24"/>
        </w:rPr>
      </w:pPr>
      <w:r w:rsidRPr="004F1B28">
        <w:rPr>
          <w:color w:val="000000"/>
          <w:spacing w:val="2"/>
          <w:sz w:val="24"/>
        </w:rPr>
        <w:t>В чем заключаются отличия поисковых систем от электронных каталогов?</w:t>
      </w:r>
    </w:p>
    <w:p w:rsidR="004F1B28" w:rsidRPr="004F1B28" w:rsidRDefault="004F1B28" w:rsidP="007E1B9C">
      <w:pPr>
        <w:pStyle w:val="21"/>
        <w:numPr>
          <w:ilvl w:val="0"/>
          <w:numId w:val="57"/>
        </w:numPr>
        <w:tabs>
          <w:tab w:val="left" w:pos="1134"/>
        </w:tabs>
        <w:ind w:left="0" w:firstLine="709"/>
        <w:rPr>
          <w:color w:val="000000"/>
          <w:spacing w:val="2"/>
          <w:sz w:val="24"/>
        </w:rPr>
      </w:pPr>
      <w:r w:rsidRPr="004F1B28">
        <w:rPr>
          <w:color w:val="000000"/>
          <w:spacing w:val="2"/>
          <w:sz w:val="24"/>
        </w:rPr>
        <w:t>Как работает электронная почта?</w:t>
      </w:r>
    </w:p>
    <w:p w:rsidR="004F1B28" w:rsidRPr="004F1B28" w:rsidRDefault="004F1B28" w:rsidP="007E1B9C">
      <w:pPr>
        <w:pStyle w:val="21"/>
        <w:numPr>
          <w:ilvl w:val="0"/>
          <w:numId w:val="57"/>
        </w:numPr>
        <w:tabs>
          <w:tab w:val="left" w:pos="1134"/>
        </w:tabs>
        <w:ind w:left="0" w:firstLine="709"/>
        <w:rPr>
          <w:color w:val="000000"/>
          <w:spacing w:val="2"/>
          <w:sz w:val="24"/>
        </w:rPr>
      </w:pPr>
      <w:r w:rsidRPr="004F1B28">
        <w:rPr>
          <w:color w:val="000000"/>
          <w:spacing w:val="2"/>
          <w:sz w:val="24"/>
        </w:rPr>
        <w:t xml:space="preserve">Чем отличается FTP от </w:t>
      </w:r>
      <w:proofErr w:type="spellStart"/>
      <w:proofErr w:type="gramStart"/>
      <w:r w:rsidRPr="004F1B28">
        <w:rPr>
          <w:color w:val="000000"/>
          <w:spacing w:val="2"/>
          <w:sz w:val="24"/>
        </w:rPr>
        <w:t>I</w:t>
      </w:r>
      <w:proofErr w:type="gramEnd"/>
      <w:r w:rsidRPr="004F1B28">
        <w:rPr>
          <w:color w:val="000000"/>
          <w:spacing w:val="2"/>
          <w:sz w:val="24"/>
        </w:rPr>
        <w:t>Р-телефонии</w:t>
      </w:r>
      <w:proofErr w:type="spellEnd"/>
      <w:r w:rsidRPr="004F1B28">
        <w:rPr>
          <w:color w:val="000000"/>
          <w:spacing w:val="2"/>
          <w:sz w:val="24"/>
        </w:rPr>
        <w:t>?</w:t>
      </w:r>
    </w:p>
    <w:p w:rsidR="004F1B28" w:rsidRPr="004F1B28" w:rsidRDefault="004F1B28" w:rsidP="007E1B9C">
      <w:pPr>
        <w:pStyle w:val="21"/>
        <w:numPr>
          <w:ilvl w:val="0"/>
          <w:numId w:val="57"/>
        </w:numPr>
        <w:tabs>
          <w:tab w:val="left" w:pos="1134"/>
        </w:tabs>
        <w:ind w:left="0" w:firstLine="709"/>
        <w:rPr>
          <w:color w:val="000000"/>
          <w:spacing w:val="2"/>
          <w:sz w:val="24"/>
        </w:rPr>
      </w:pPr>
      <w:r w:rsidRPr="004F1B28">
        <w:rPr>
          <w:color w:val="000000"/>
          <w:spacing w:val="2"/>
          <w:sz w:val="24"/>
        </w:rPr>
        <w:t>Какие средства общения предлагает Интернет?</w:t>
      </w:r>
    </w:p>
    <w:p w:rsidR="004F1B28" w:rsidRPr="004F1B28" w:rsidRDefault="004F1B28" w:rsidP="004F1B28">
      <w:pPr>
        <w:ind w:firstLine="709"/>
        <w:rPr>
          <w:sz w:val="24"/>
          <w:szCs w:val="24"/>
        </w:rPr>
      </w:pPr>
    </w:p>
    <w:p w:rsidR="004F1B28" w:rsidRPr="004F1B28" w:rsidRDefault="004F1B28" w:rsidP="004F1B28">
      <w:pPr>
        <w:ind w:firstLine="709"/>
        <w:jc w:val="both"/>
        <w:rPr>
          <w:sz w:val="24"/>
          <w:szCs w:val="24"/>
        </w:rPr>
      </w:pPr>
    </w:p>
    <w:p w:rsidR="00827747" w:rsidRDefault="00827747" w:rsidP="00063D2E">
      <w:pPr>
        <w:pStyle w:val="a3"/>
        <w:ind w:left="1571"/>
        <w:jc w:val="center"/>
        <w:rPr>
          <w:b/>
          <w:bCs w:val="0"/>
          <w:sz w:val="28"/>
          <w:szCs w:val="28"/>
          <w:lang w:eastAsia="ru-RU"/>
        </w:rPr>
      </w:pPr>
      <w:bookmarkStart w:id="15" w:name="_TOC_250001"/>
      <w:r>
        <w:rPr>
          <w:b/>
          <w:bCs w:val="0"/>
          <w:sz w:val="28"/>
          <w:szCs w:val="28"/>
          <w:lang w:eastAsia="ru-RU"/>
        </w:rPr>
        <w:t>Лекция №10</w:t>
      </w:r>
    </w:p>
    <w:p w:rsidR="00827747" w:rsidRDefault="00827747" w:rsidP="00063D2E">
      <w:pPr>
        <w:pStyle w:val="ad"/>
        <w:spacing w:before="0" w:line="240" w:lineRule="atLeast"/>
        <w:ind w:firstLine="709"/>
        <w:rPr>
          <w:bCs w:val="0"/>
          <w:iCs/>
          <w:sz w:val="28"/>
          <w:szCs w:val="28"/>
        </w:rPr>
      </w:pPr>
      <w:r w:rsidRPr="00827747">
        <w:rPr>
          <w:rFonts w:eastAsia="Calibri"/>
          <w:sz w:val="28"/>
          <w:szCs w:val="28"/>
        </w:rPr>
        <w:t xml:space="preserve">Тема10. </w:t>
      </w:r>
      <w:r w:rsidRPr="00827747">
        <w:rPr>
          <w:iCs/>
          <w:sz w:val="28"/>
          <w:szCs w:val="28"/>
        </w:rPr>
        <w:t>Информационная безопасность</w:t>
      </w:r>
      <w:bookmarkEnd w:id="15"/>
    </w:p>
    <w:p w:rsidR="004F1B28" w:rsidRPr="00827747" w:rsidRDefault="004F1B28" w:rsidP="00827747">
      <w:pPr>
        <w:pStyle w:val="ad"/>
        <w:spacing w:before="0" w:line="240" w:lineRule="atLeast"/>
        <w:ind w:firstLine="709"/>
        <w:jc w:val="both"/>
        <w:rPr>
          <w:bCs w:val="0"/>
          <w:iCs/>
          <w:sz w:val="28"/>
          <w:szCs w:val="28"/>
        </w:rPr>
      </w:pPr>
      <w:r w:rsidRPr="00827747">
        <w:rPr>
          <w:b w:val="0"/>
        </w:rPr>
        <w:t>Если говорить о проблемах компьютерной безопасности, то просматриваются несколько аспектов, а именно: информационная безопасность, безопасность самого компьютера и организация безопасной работы человека с компьютерной техникой.</w:t>
      </w:r>
      <w:r w:rsidR="00827747">
        <w:rPr>
          <w:b w:val="0"/>
        </w:rPr>
        <w:t xml:space="preserve"> </w:t>
      </w:r>
      <w:r w:rsidRPr="00827747">
        <w:rPr>
          <w:b w:val="0"/>
        </w:rPr>
        <w:t>Важно уметь не только работать на компьютере, но и защитить ваши документы от чужих глаз.</w:t>
      </w:r>
      <w:r w:rsidR="00827747">
        <w:rPr>
          <w:b w:val="0"/>
        </w:rPr>
        <w:t xml:space="preserve"> </w:t>
      </w:r>
      <w:r w:rsidRPr="00827747">
        <w:rPr>
          <w:b w:val="0"/>
        </w:rPr>
        <w:t>Абсолютной защиты быть не может. Бытует такое мнение: установил защиту и можно ни о чем не беспокоиться. Полностью защищенный компьютер — это тот, который стоит под замком в бронированной комнате в сейфе, не подключен ни к какой сети (даже электрической) и выключен. Такой компьютер имеет абсолютную защиту, однако использовать его нельзя.</w:t>
      </w:r>
      <w:r w:rsidR="00827747">
        <w:rPr>
          <w:b w:val="0"/>
        </w:rPr>
        <w:t xml:space="preserve"> </w:t>
      </w:r>
      <w:r w:rsidRPr="00827747">
        <w:rPr>
          <w:b w:val="0"/>
        </w:rPr>
        <w:t>Первой угрозой безопасности информации можно считать некомпетентность пользователей.</w:t>
      </w:r>
      <w:r w:rsidR="00827747">
        <w:rPr>
          <w:b w:val="0"/>
        </w:rPr>
        <w:t xml:space="preserve"> </w:t>
      </w:r>
      <w:r w:rsidRPr="00827747">
        <w:rPr>
          <w:b w:val="0"/>
        </w:rPr>
        <w:t>Одна из проблем подобного рода — это так называемые слабые пароли. Пользователи для лучшего запоминания выбирают легко угадываемые пароли. Причем проконтролировать сложность пароля невозможно</w:t>
      </w:r>
      <w:r w:rsidR="00827747">
        <w:rPr>
          <w:b w:val="0"/>
        </w:rPr>
        <w:t xml:space="preserve">. </w:t>
      </w:r>
      <w:r w:rsidRPr="00827747">
        <w:rPr>
          <w:b w:val="0"/>
        </w:rPr>
        <w:t>Другая проблема — пренебрежение требованиями безопасности. Например, опасно использовать непроверенное или пиратски изготовленное программное обеспечение.  Обычно  пользователь  сам  «приглашает»  в  систему  вирусы  и «троянских коней»</w:t>
      </w:r>
      <w:proofErr w:type="gramStart"/>
      <w:r w:rsidRPr="00827747">
        <w:rPr>
          <w:b w:val="0"/>
        </w:rPr>
        <w:t>.Ч</w:t>
      </w:r>
      <w:proofErr w:type="gramEnd"/>
      <w:r w:rsidRPr="00827747">
        <w:rPr>
          <w:b w:val="0"/>
        </w:rPr>
        <w:t xml:space="preserve">ем шире развивается Интернет, тем больше возможностей для нарушения безопасности наших компьютеров, даже если мы и не храним в них сведения, содержащие государственную или коммерческую тайну. Нам угрожают хулиганствующие хакеры, рассылающие вирусы, чтобы просто позабавиться; бесконечные любители пожить за чужой счет; нам  угрожают наша беспечность (ну что стоит раз в день запустить антивирус!) и беспринципность (как же отказаться от </w:t>
      </w:r>
      <w:proofErr w:type="gramStart"/>
      <w:r w:rsidRPr="00827747">
        <w:rPr>
          <w:b w:val="0"/>
        </w:rPr>
        <w:t>дешевого</w:t>
      </w:r>
      <w:proofErr w:type="gramEnd"/>
      <w:r w:rsidRPr="00827747">
        <w:rPr>
          <w:b w:val="0"/>
        </w:rPr>
        <w:t xml:space="preserve"> пиратского ПО, возможно, зараженного вирусами?).</w:t>
      </w:r>
    </w:p>
    <w:p w:rsidR="004F1B28" w:rsidRPr="00827747" w:rsidRDefault="004F1B28" w:rsidP="00827747">
      <w:pPr>
        <w:pStyle w:val="ad"/>
        <w:spacing w:line="240" w:lineRule="atLeast"/>
        <w:ind w:firstLine="709"/>
        <w:jc w:val="both"/>
        <w:rPr>
          <w:b w:val="0"/>
        </w:rPr>
      </w:pPr>
      <w:r w:rsidRPr="00827747">
        <w:rPr>
          <w:b w:val="0"/>
        </w:rPr>
        <w:lastRenderedPageBreak/>
        <w:t>За последнее время в Интернете резко увеличилось число вирусных, а также «шпионских» программ типа «троянского коня» и просто краж паролей нечистоплотными пользователями.</w:t>
      </w:r>
      <w:r w:rsidR="00827747">
        <w:rPr>
          <w:b w:val="0"/>
        </w:rPr>
        <w:t xml:space="preserve"> </w:t>
      </w:r>
      <w:r w:rsidRPr="00827747">
        <w:rPr>
          <w:b w:val="0"/>
          <w:iCs/>
        </w:rPr>
        <w:t xml:space="preserve">Безопасность в информационной </w:t>
      </w:r>
      <w:proofErr w:type="spellStart"/>
      <w:r w:rsidRPr="00827747">
        <w:rPr>
          <w:b w:val="0"/>
          <w:iCs/>
        </w:rPr>
        <w:t>среде</w:t>
      </w:r>
      <w:r w:rsidRPr="00827747">
        <w:rPr>
          <w:b w:val="0"/>
        </w:rPr>
        <w:t>Любая</w:t>
      </w:r>
      <w:proofErr w:type="spellEnd"/>
      <w:r w:rsidRPr="00827747">
        <w:rPr>
          <w:b w:val="0"/>
        </w:rPr>
        <w:t xml:space="preserve"> технология на каком-то этапе своего развития приходит к тому, что соблюдение норм безопасности становится одним из важнейших требований. И лучшая защита от нападения — не допускать нападения. Не стоит забывать, что мешает работе не система безопасности, а ее </w:t>
      </w:r>
      <w:proofErr w:type="spellStart"/>
      <w:r w:rsidRPr="00827747">
        <w:rPr>
          <w:b w:val="0"/>
        </w:rPr>
        <w:t>отсутствие</w:t>
      </w:r>
      <w:proofErr w:type="gramStart"/>
      <w:r w:rsidRPr="00827747">
        <w:rPr>
          <w:b w:val="0"/>
        </w:rPr>
        <w:t>.С</w:t>
      </w:r>
      <w:proofErr w:type="spellEnd"/>
      <w:proofErr w:type="gramEnd"/>
      <w:r w:rsidRPr="00827747">
        <w:rPr>
          <w:b w:val="0"/>
        </w:rPr>
        <w:t xml:space="preserve"> точки зрения компьютерной безопасности каждое предприятие обладает своим собственным корпоративным богатством — информационным. Его нельзя спрятать, оно должно активно работать. Средства информационной безопасности должны обеспечивать содержание информации в состоянии, которое описывается тремя категориями требований: доступность, целостность и конфиденциальность. Основные составляющие информационной безопасности сформулированы в Европейских критериях, принятых ведущими странами Европы:</w:t>
      </w:r>
    </w:p>
    <w:p w:rsidR="004F1B28" w:rsidRPr="00827747" w:rsidRDefault="004F1B28" w:rsidP="007E1B9C">
      <w:pPr>
        <w:pStyle w:val="ad"/>
        <w:widowControl w:val="0"/>
        <w:numPr>
          <w:ilvl w:val="0"/>
          <w:numId w:val="51"/>
        </w:numPr>
        <w:tabs>
          <w:tab w:val="left" w:pos="993"/>
        </w:tabs>
        <w:spacing w:before="0" w:line="240" w:lineRule="atLeast"/>
        <w:ind w:left="0" w:right="0" w:firstLine="709"/>
        <w:jc w:val="both"/>
        <w:rPr>
          <w:b w:val="0"/>
        </w:rPr>
      </w:pPr>
      <w:r w:rsidRPr="00827747">
        <w:rPr>
          <w:b w:val="0"/>
        </w:rPr>
        <w:t>доступность информации  обеспечение готовности системы к обслуживанию поступающих к ней запросов;</w:t>
      </w:r>
    </w:p>
    <w:p w:rsidR="004F1B28" w:rsidRPr="00827747" w:rsidRDefault="004F1B28" w:rsidP="007E1B9C">
      <w:pPr>
        <w:pStyle w:val="ad"/>
        <w:widowControl w:val="0"/>
        <w:numPr>
          <w:ilvl w:val="0"/>
          <w:numId w:val="51"/>
        </w:numPr>
        <w:tabs>
          <w:tab w:val="left" w:pos="404"/>
          <w:tab w:val="left" w:pos="993"/>
        </w:tabs>
        <w:spacing w:before="0" w:line="240" w:lineRule="atLeast"/>
        <w:ind w:left="0" w:right="0" w:firstLine="709"/>
        <w:jc w:val="both"/>
        <w:rPr>
          <w:b w:val="0"/>
        </w:rPr>
      </w:pPr>
      <w:r w:rsidRPr="00827747">
        <w:rPr>
          <w:b w:val="0"/>
        </w:rPr>
        <w:t>целостность информации — обеспечение существования информации в неискаженном виде;</w:t>
      </w:r>
    </w:p>
    <w:p w:rsidR="004F1B28" w:rsidRPr="00827747" w:rsidRDefault="004F1B28" w:rsidP="007E1B9C">
      <w:pPr>
        <w:pStyle w:val="ad"/>
        <w:widowControl w:val="0"/>
        <w:numPr>
          <w:ilvl w:val="0"/>
          <w:numId w:val="51"/>
        </w:numPr>
        <w:tabs>
          <w:tab w:val="left" w:pos="378"/>
          <w:tab w:val="left" w:pos="993"/>
        </w:tabs>
        <w:spacing w:before="0" w:line="240" w:lineRule="atLeast"/>
        <w:ind w:left="0" w:right="0" w:firstLine="709"/>
        <w:jc w:val="both"/>
        <w:rPr>
          <w:b w:val="0"/>
        </w:rPr>
      </w:pPr>
      <w:r w:rsidRPr="00827747">
        <w:rPr>
          <w:b w:val="0"/>
        </w:rPr>
        <w:t>конфиденциальность информации — обеспечение доступа к информации только авторизованному кругу субъектов.</w:t>
      </w:r>
      <w:r w:rsidR="00827747">
        <w:rPr>
          <w:b w:val="0"/>
        </w:rPr>
        <w:t xml:space="preserve"> </w:t>
      </w:r>
      <w:r w:rsidRPr="00827747">
        <w:rPr>
          <w:b w:val="0"/>
          <w:iCs/>
        </w:rPr>
        <w:t xml:space="preserve">Классификация средств </w:t>
      </w:r>
      <w:proofErr w:type="spellStart"/>
      <w:r w:rsidRPr="00827747">
        <w:rPr>
          <w:b w:val="0"/>
          <w:iCs/>
        </w:rPr>
        <w:t>защиты</w:t>
      </w:r>
      <w:r w:rsidRPr="00827747">
        <w:rPr>
          <w:b w:val="0"/>
        </w:rPr>
        <w:t>Классификацию</w:t>
      </w:r>
      <w:proofErr w:type="spellEnd"/>
      <w:r w:rsidRPr="00827747">
        <w:rPr>
          <w:b w:val="0"/>
        </w:rPr>
        <w:t xml:space="preserve"> мер защиты можно представить в виде трех уровней. Законодательный уровень. В Уголовном кодексе РФ имеется глава 28. Преступления в сфере компьютерной информации. Она содержит три следующих статьи:</w:t>
      </w:r>
    </w:p>
    <w:p w:rsidR="004F1B28" w:rsidRPr="00827747" w:rsidRDefault="004F1B28" w:rsidP="007E1B9C">
      <w:pPr>
        <w:pStyle w:val="ad"/>
        <w:widowControl w:val="0"/>
        <w:numPr>
          <w:ilvl w:val="0"/>
          <w:numId w:val="53"/>
        </w:numPr>
        <w:tabs>
          <w:tab w:val="left" w:pos="993"/>
        </w:tabs>
        <w:autoSpaceDE w:val="0"/>
        <w:autoSpaceDN w:val="0"/>
        <w:adjustRightInd w:val="0"/>
        <w:spacing w:before="0" w:line="240" w:lineRule="atLeast"/>
        <w:ind w:left="0" w:right="0" w:firstLine="709"/>
        <w:jc w:val="both"/>
        <w:rPr>
          <w:b w:val="0"/>
        </w:rPr>
      </w:pPr>
      <w:r w:rsidRPr="00827747">
        <w:rPr>
          <w:b w:val="0"/>
        </w:rPr>
        <w:t>статья 272. Неправомерный доступ к компьютерной информации;</w:t>
      </w:r>
    </w:p>
    <w:p w:rsidR="004F1B28" w:rsidRPr="00827747" w:rsidRDefault="004F1B28" w:rsidP="007E1B9C">
      <w:pPr>
        <w:pStyle w:val="ad"/>
        <w:widowControl w:val="0"/>
        <w:numPr>
          <w:ilvl w:val="0"/>
          <w:numId w:val="53"/>
        </w:numPr>
        <w:tabs>
          <w:tab w:val="left" w:pos="993"/>
        </w:tabs>
        <w:autoSpaceDE w:val="0"/>
        <w:autoSpaceDN w:val="0"/>
        <w:adjustRightInd w:val="0"/>
        <w:spacing w:before="0" w:line="240" w:lineRule="atLeast"/>
        <w:ind w:left="0" w:right="0" w:firstLine="709"/>
        <w:jc w:val="both"/>
        <w:rPr>
          <w:b w:val="0"/>
        </w:rPr>
      </w:pPr>
      <w:r w:rsidRPr="00827747">
        <w:rPr>
          <w:b w:val="0"/>
        </w:rPr>
        <w:t>статья 273. Создание, использование и распространение вредоносных программ для ЭВМ;</w:t>
      </w:r>
    </w:p>
    <w:p w:rsidR="004F1B28" w:rsidRPr="00827747" w:rsidRDefault="004F1B28" w:rsidP="007E1B9C">
      <w:pPr>
        <w:pStyle w:val="ad"/>
        <w:widowControl w:val="0"/>
        <w:numPr>
          <w:ilvl w:val="0"/>
          <w:numId w:val="53"/>
        </w:numPr>
        <w:tabs>
          <w:tab w:val="left" w:pos="993"/>
          <w:tab w:val="left" w:pos="1520"/>
          <w:tab w:val="left" w:pos="1740"/>
          <w:tab w:val="left" w:pos="1944"/>
          <w:tab w:val="left" w:pos="2635"/>
          <w:tab w:val="left" w:pos="2923"/>
          <w:tab w:val="left" w:pos="3159"/>
          <w:tab w:val="left" w:pos="3328"/>
          <w:tab w:val="left" w:pos="3530"/>
          <w:tab w:val="left" w:pos="3921"/>
          <w:tab w:val="left" w:pos="4817"/>
          <w:tab w:val="left" w:pos="5049"/>
          <w:tab w:val="left" w:pos="5291"/>
          <w:tab w:val="left" w:pos="5905"/>
          <w:tab w:val="left" w:pos="6247"/>
          <w:tab w:val="left" w:pos="6517"/>
          <w:tab w:val="left" w:pos="7090"/>
          <w:tab w:val="left" w:pos="7864"/>
          <w:tab w:val="left" w:pos="8225"/>
          <w:tab w:val="left" w:pos="8645"/>
          <w:tab w:val="left" w:pos="9600"/>
        </w:tabs>
        <w:autoSpaceDE w:val="0"/>
        <w:autoSpaceDN w:val="0"/>
        <w:adjustRightInd w:val="0"/>
        <w:spacing w:before="0" w:line="240" w:lineRule="atLeast"/>
        <w:ind w:left="0" w:right="0" w:firstLine="709"/>
        <w:jc w:val="both"/>
        <w:rPr>
          <w:b w:val="0"/>
        </w:rPr>
      </w:pPr>
      <w:r w:rsidRPr="00827747">
        <w:rPr>
          <w:b w:val="0"/>
        </w:rPr>
        <w:t xml:space="preserve">статья 274. Нарушение правил эксплуатации ЭВМ, системы ЭВМ или их сети. Административный и процедурный уровни. На административном и процедурном  уровнях  формируются  политика безопасности и комплекс процедур, определяющих  действия персонала в штатных и критических ситуациях.  Этот уровень зафиксирован в руководящих документах, выпущенных </w:t>
      </w:r>
      <w:proofErr w:type="spellStart"/>
      <w:r w:rsidRPr="00827747">
        <w:rPr>
          <w:b w:val="0"/>
        </w:rPr>
        <w:t>Гостех</w:t>
      </w:r>
      <w:proofErr w:type="spellEnd"/>
      <w:r w:rsidR="00063D2E">
        <w:rPr>
          <w:b w:val="0"/>
        </w:rPr>
        <w:t xml:space="preserve"> </w:t>
      </w:r>
      <w:r w:rsidRPr="00827747">
        <w:rPr>
          <w:b w:val="0"/>
        </w:rPr>
        <w:t>комиссией РФ и ФАПСИ.</w:t>
      </w:r>
      <w:r w:rsidR="00063D2E">
        <w:rPr>
          <w:b w:val="0"/>
        </w:rPr>
        <w:t xml:space="preserve"> </w:t>
      </w:r>
      <w:r w:rsidRPr="00827747">
        <w:rPr>
          <w:b w:val="0"/>
        </w:rPr>
        <w:t xml:space="preserve">Программно-технический уровень. К этому уровню относятся программные и аппаратные средства, которые составляют технику информационной безопасности. К ним относятся и идентификация пользователей, и управление доступом, и криптография, и экранирование, и многое </w:t>
      </w:r>
      <w:proofErr w:type="spellStart"/>
      <w:r w:rsidRPr="00827747">
        <w:rPr>
          <w:b w:val="0"/>
        </w:rPr>
        <w:t>другое</w:t>
      </w:r>
      <w:proofErr w:type="gramStart"/>
      <w:r w:rsidRPr="00827747">
        <w:rPr>
          <w:b w:val="0"/>
        </w:rPr>
        <w:t>.И</w:t>
      </w:r>
      <w:proofErr w:type="spellEnd"/>
      <w:proofErr w:type="gramEnd"/>
      <w:r w:rsidRPr="00827747">
        <w:rPr>
          <w:b w:val="0"/>
        </w:rPr>
        <w:t xml:space="preserve"> если законодательный и административный уровни защиты не зависят от конкретного пользователя компьютерной техники, то программно-технический уровень защиты информации каждый пользователь может и должен о</w:t>
      </w:r>
      <w:r w:rsidR="00827747">
        <w:rPr>
          <w:b w:val="0"/>
        </w:rPr>
        <w:t>рганизовать на своем компьютере..</w:t>
      </w:r>
      <w:r w:rsidRPr="00827747">
        <w:rPr>
          <w:b w:val="0"/>
          <w:iCs/>
        </w:rPr>
        <w:t>Программно-технический уровень защиты</w:t>
      </w:r>
      <w:r w:rsidR="00827747">
        <w:rPr>
          <w:b w:val="0"/>
          <w:iCs/>
        </w:rPr>
        <w:t>..</w:t>
      </w:r>
      <w:r w:rsidRPr="00827747">
        <w:rPr>
          <w:b w:val="0"/>
        </w:rPr>
        <w:t xml:space="preserve">Первое, что обычно делает пользователь персонального  компьютера -ставит два пароля: один пароль в настройках BIOS и </w:t>
      </w:r>
      <w:proofErr w:type="gramStart"/>
      <w:r w:rsidRPr="00827747">
        <w:rPr>
          <w:b w:val="0"/>
        </w:rPr>
        <w:t>другой</w:t>
      </w:r>
      <w:proofErr w:type="gramEnd"/>
      <w:r w:rsidRPr="00827747">
        <w:rPr>
          <w:b w:val="0"/>
        </w:rPr>
        <w:t xml:space="preserve"> - на заставку экрана. Защита  на  уровне  BIOS  будет  требовать  ввод  пароля  при  загрузке компьютера, а защита на заставке экрана перекроет доступ к информации при прошествии определенного, вами заданного, времени бездействия компьютера. Установка пароля на уровне BIOS - достаточно тонкий процесс, требующий определенных навыков работы с настройками компьютера, поэтому желательно его устанавливать с коллегой, имеющим достаточный опыт такой деятельности. Пароль на заставку экрана поставить не так сложно, и его может поставить сам </w:t>
      </w:r>
      <w:proofErr w:type="spellStart"/>
      <w:r w:rsidRPr="00827747">
        <w:rPr>
          <w:b w:val="0"/>
        </w:rPr>
        <w:t>пользователь</w:t>
      </w:r>
      <w:proofErr w:type="gramStart"/>
      <w:r w:rsidRPr="00827747">
        <w:rPr>
          <w:b w:val="0"/>
        </w:rPr>
        <w:t>.П</w:t>
      </w:r>
      <w:proofErr w:type="gramEnd"/>
      <w:r w:rsidRPr="00827747">
        <w:rPr>
          <w:b w:val="0"/>
        </w:rPr>
        <w:t>осле</w:t>
      </w:r>
      <w:proofErr w:type="spellEnd"/>
      <w:r w:rsidRPr="00827747">
        <w:rPr>
          <w:b w:val="0"/>
        </w:rPr>
        <w:t xml:space="preserve">  установки  паролей  можно  считать,  что  первый  уровень  защиты  вы сделали, и информационная защита обеспечена.</w:t>
      </w:r>
      <w:r w:rsidRPr="00827747">
        <w:rPr>
          <w:b w:val="0"/>
          <w:iCs/>
        </w:rPr>
        <w:t>Защита жесткого диска (винчестера)</w:t>
      </w:r>
      <w:r w:rsidRPr="00827747">
        <w:rPr>
          <w:b w:val="0"/>
        </w:rPr>
        <w:t>Любую часть компьютерной системы можно заменить на новую, но утратив данные, записанные на жестком диске, вы будете вынуждены воссоздать их заново. На это могут уйти месяцы, а то и годы. Гораздо проще заранее организовать защиту содержимого жесткого диска. Начинать следует с создания аварийного загрузочного диска.</w:t>
      </w:r>
    </w:p>
    <w:p w:rsidR="004F1B28" w:rsidRPr="00827747" w:rsidRDefault="004F1B28" w:rsidP="00827747">
      <w:pPr>
        <w:spacing w:line="240" w:lineRule="atLeast"/>
        <w:ind w:firstLine="709"/>
        <w:jc w:val="both"/>
        <w:rPr>
          <w:sz w:val="24"/>
          <w:szCs w:val="24"/>
        </w:rPr>
      </w:pPr>
    </w:p>
    <w:p w:rsidR="00827747" w:rsidRDefault="004F1B28" w:rsidP="00827747">
      <w:pPr>
        <w:pStyle w:val="ad"/>
        <w:spacing w:line="240" w:lineRule="atLeast"/>
        <w:ind w:firstLine="709"/>
        <w:jc w:val="both"/>
        <w:rPr>
          <w:b w:val="0"/>
          <w:bCs w:val="0"/>
          <w:iCs/>
        </w:rPr>
      </w:pPr>
      <w:r w:rsidRPr="00827747">
        <w:rPr>
          <w:b w:val="0"/>
          <w:iCs/>
        </w:rPr>
        <w:lastRenderedPageBreak/>
        <w:t>Резервное копирование данных</w:t>
      </w:r>
      <w:proofErr w:type="gramStart"/>
      <w:r w:rsidR="00827747">
        <w:rPr>
          <w:b w:val="0"/>
          <w:iCs/>
        </w:rPr>
        <w:t xml:space="preserve"> </w:t>
      </w:r>
      <w:r w:rsidRPr="00827747">
        <w:rPr>
          <w:b w:val="0"/>
        </w:rPr>
        <w:t>Д</w:t>
      </w:r>
      <w:proofErr w:type="gramEnd"/>
      <w:r w:rsidRPr="00827747">
        <w:rPr>
          <w:b w:val="0"/>
        </w:rPr>
        <w:t>ругой враг нашей информации — сбои самого компьютера.</w:t>
      </w:r>
      <w:r w:rsidR="00827747">
        <w:rPr>
          <w:b w:val="0"/>
        </w:rPr>
        <w:t xml:space="preserve"> </w:t>
      </w:r>
      <w:r w:rsidRPr="00827747">
        <w:rPr>
          <w:b w:val="0"/>
        </w:rPr>
        <w:t>Даже при самом строгом соблюдении мер профилактики нельзя быть абсолютно застрахованным от потери данных, хранящихся на жестком диске. Рано или поздно что-нибудь случается, и восстановить все в прежнем виде можно будет только в том случае, если у вас имеется копия содержимого жесткого диска.</w:t>
      </w:r>
      <w:r w:rsidR="00827747">
        <w:rPr>
          <w:b w:val="0"/>
        </w:rPr>
        <w:t xml:space="preserve"> </w:t>
      </w:r>
      <w:r w:rsidRPr="00827747">
        <w:rPr>
          <w:b w:val="0"/>
          <w:iCs/>
        </w:rPr>
        <w:t>Коварство мусорной корзины</w:t>
      </w:r>
      <w:r w:rsidR="00827747">
        <w:rPr>
          <w:b w:val="0"/>
          <w:iCs/>
        </w:rPr>
        <w:t>.</w:t>
      </w:r>
      <w:r w:rsidR="00063D2E">
        <w:rPr>
          <w:b w:val="0"/>
          <w:iCs/>
        </w:rPr>
        <w:t xml:space="preserve"> </w:t>
      </w:r>
      <w:r w:rsidRPr="00827747">
        <w:rPr>
          <w:b w:val="0"/>
        </w:rPr>
        <w:t>При удалении информации она не исчезает бесследно, а попадает сначала в Корзину, если только документ не находился на дискете. Это ежедневно спасает многих небрежных пользователей, случайно удаливших документ, поскольку документы из Корзины можно восстанавливать.</w:t>
      </w:r>
      <w:r w:rsidR="00063D2E">
        <w:rPr>
          <w:b w:val="0"/>
        </w:rPr>
        <w:t xml:space="preserve"> </w:t>
      </w:r>
      <w:r w:rsidRPr="00827747">
        <w:rPr>
          <w:b w:val="0"/>
        </w:rPr>
        <w:t>Считается, что после принудительной очистки Корзины документы теряются безвозвратно, но это не совсем так. Физические данные с жесткого диска никуда не исчезают и могут быть легко восстановлены специальными программами вплоть до того момента, пока на то же место винчестера не б</w:t>
      </w:r>
      <w:r w:rsidR="00827747">
        <w:rPr>
          <w:b w:val="0"/>
        </w:rPr>
        <w:t>удет записана другая информация</w:t>
      </w:r>
      <w:r w:rsidR="00063D2E">
        <w:rPr>
          <w:b w:val="0"/>
        </w:rPr>
        <w:t xml:space="preserve">. </w:t>
      </w:r>
      <w:r w:rsidRPr="00827747">
        <w:rPr>
          <w:b w:val="0"/>
        </w:rPr>
        <w:t xml:space="preserve">Чтобы быть точно уверенным, что ваши данные уничтожены навсегда, систематически проводите дефрагментацию жесткого диска. Программа дефрагментации </w:t>
      </w:r>
      <w:proofErr w:type="spellStart"/>
      <w:r w:rsidRPr="00827747">
        <w:rPr>
          <w:b w:val="0"/>
        </w:rPr>
        <w:t>Defrag</w:t>
      </w:r>
      <w:proofErr w:type="spellEnd"/>
      <w:r w:rsidRPr="00827747">
        <w:rPr>
          <w:b w:val="0"/>
        </w:rPr>
        <w:t xml:space="preserve"> входит в состав служебных программ и перемещает данные на диске таким образом, чтобы файлы и свободное прос</w:t>
      </w:r>
      <w:r w:rsidR="00827747">
        <w:rPr>
          <w:b w:val="0"/>
        </w:rPr>
        <w:t>транство размещались оптимально</w:t>
      </w:r>
      <w:proofErr w:type="gramStart"/>
      <w:r w:rsidR="00827747">
        <w:rPr>
          <w:b w:val="0"/>
        </w:rPr>
        <w:t xml:space="preserve"> </w:t>
      </w:r>
      <w:r w:rsidRPr="00827747">
        <w:rPr>
          <w:b w:val="0"/>
        </w:rPr>
        <w:t>Э</w:t>
      </w:r>
      <w:proofErr w:type="gramEnd"/>
      <w:r w:rsidRPr="00827747">
        <w:rPr>
          <w:b w:val="0"/>
        </w:rPr>
        <w:t>та процедура может занять от нескольких минут до получаса и более в зависимости от степени фрагментации диска. Желательно проводить дефрагментацию не реже одного раза в месяц, а при большом количестве операций по удалению файлов — еженедельно.</w:t>
      </w:r>
      <w:r w:rsidR="00827747">
        <w:rPr>
          <w:b w:val="0"/>
        </w:rPr>
        <w:t xml:space="preserve"> </w:t>
      </w:r>
      <w:r w:rsidRPr="00827747">
        <w:rPr>
          <w:b w:val="0"/>
          <w:iCs/>
        </w:rPr>
        <w:t>Установка паролей на документ</w:t>
      </w:r>
      <w:r w:rsidR="00063D2E">
        <w:rPr>
          <w:b w:val="0"/>
          <w:iCs/>
        </w:rPr>
        <w:t xml:space="preserve">. </w:t>
      </w:r>
      <w:r w:rsidRPr="00827747">
        <w:rPr>
          <w:b w:val="0"/>
        </w:rPr>
        <w:t xml:space="preserve">Известно, что любое приложение MS </w:t>
      </w:r>
      <w:proofErr w:type="spellStart"/>
      <w:r w:rsidRPr="00827747">
        <w:rPr>
          <w:b w:val="0"/>
        </w:rPr>
        <w:t>Office</w:t>
      </w:r>
      <w:proofErr w:type="spellEnd"/>
      <w:r w:rsidRPr="00827747">
        <w:rPr>
          <w:b w:val="0"/>
        </w:rPr>
        <w:t xml:space="preserve"> позволяет закрыть любой документ паролем, и многие успешно пользуются этим проверенным средством.</w:t>
      </w:r>
    </w:p>
    <w:p w:rsidR="004F1B28" w:rsidRPr="00827747" w:rsidRDefault="004F1B28" w:rsidP="00827747">
      <w:pPr>
        <w:pStyle w:val="ad"/>
        <w:spacing w:line="240" w:lineRule="atLeast"/>
        <w:ind w:firstLine="709"/>
        <w:jc w:val="both"/>
        <w:rPr>
          <w:b w:val="0"/>
          <w:bCs w:val="0"/>
          <w:iCs/>
        </w:rPr>
      </w:pPr>
      <w:r w:rsidRPr="00827747">
        <w:rPr>
          <w:b w:val="0"/>
          <w:iCs/>
        </w:rPr>
        <w:t>Полезные советы. Как защитить данные</w:t>
      </w:r>
    </w:p>
    <w:p w:rsidR="004F1B28" w:rsidRPr="00827747" w:rsidRDefault="004F1B28" w:rsidP="007E1B9C">
      <w:pPr>
        <w:pStyle w:val="ad"/>
        <w:widowControl w:val="0"/>
        <w:numPr>
          <w:ilvl w:val="0"/>
          <w:numId w:val="51"/>
        </w:numPr>
        <w:tabs>
          <w:tab w:val="left" w:pos="284"/>
          <w:tab w:val="left" w:pos="993"/>
        </w:tabs>
        <w:spacing w:before="0" w:line="240" w:lineRule="atLeast"/>
        <w:ind w:left="0" w:right="0" w:firstLine="709"/>
        <w:jc w:val="both"/>
        <w:rPr>
          <w:b w:val="0"/>
        </w:rPr>
      </w:pPr>
      <w:r w:rsidRPr="00827747">
        <w:rPr>
          <w:b w:val="0"/>
        </w:rPr>
        <w:t>Установите пароли на BIOS и на экранную заставку.</w:t>
      </w:r>
    </w:p>
    <w:p w:rsidR="004F1B28" w:rsidRPr="00827747" w:rsidRDefault="004F1B28" w:rsidP="007E1B9C">
      <w:pPr>
        <w:pStyle w:val="ad"/>
        <w:widowControl w:val="0"/>
        <w:numPr>
          <w:ilvl w:val="0"/>
          <w:numId w:val="51"/>
        </w:numPr>
        <w:tabs>
          <w:tab w:val="left" w:pos="284"/>
          <w:tab w:val="left" w:pos="993"/>
        </w:tabs>
        <w:spacing w:before="0" w:line="240" w:lineRule="atLeast"/>
        <w:ind w:left="0" w:right="0" w:firstLine="709"/>
        <w:jc w:val="both"/>
        <w:rPr>
          <w:b w:val="0"/>
        </w:rPr>
      </w:pPr>
      <w:r w:rsidRPr="00827747">
        <w:rPr>
          <w:b w:val="0"/>
        </w:rPr>
        <w:t>Исключите доступ посторонних лиц к вашему компьютеру.</w:t>
      </w:r>
    </w:p>
    <w:p w:rsidR="004F1B28" w:rsidRPr="00827747" w:rsidRDefault="004F1B28" w:rsidP="007E1B9C">
      <w:pPr>
        <w:pStyle w:val="ad"/>
        <w:widowControl w:val="0"/>
        <w:numPr>
          <w:ilvl w:val="0"/>
          <w:numId w:val="51"/>
        </w:numPr>
        <w:tabs>
          <w:tab w:val="left" w:pos="284"/>
          <w:tab w:val="left" w:pos="993"/>
        </w:tabs>
        <w:spacing w:before="0" w:line="240" w:lineRule="atLeast"/>
        <w:ind w:left="0" w:right="0" w:firstLine="709"/>
        <w:jc w:val="both"/>
        <w:rPr>
          <w:b w:val="0"/>
        </w:rPr>
      </w:pPr>
      <w:r w:rsidRPr="00827747">
        <w:rPr>
          <w:b w:val="0"/>
        </w:rPr>
        <w:t>Создайте аварийную загрузочную дискету.</w:t>
      </w:r>
    </w:p>
    <w:p w:rsidR="004F1B28" w:rsidRPr="00827747" w:rsidRDefault="004F1B28" w:rsidP="007E1B9C">
      <w:pPr>
        <w:pStyle w:val="ad"/>
        <w:widowControl w:val="0"/>
        <w:numPr>
          <w:ilvl w:val="0"/>
          <w:numId w:val="51"/>
        </w:numPr>
        <w:tabs>
          <w:tab w:val="left" w:pos="284"/>
          <w:tab w:val="left" w:pos="993"/>
        </w:tabs>
        <w:spacing w:before="0" w:line="240" w:lineRule="atLeast"/>
        <w:ind w:left="0" w:right="0" w:firstLine="709"/>
        <w:jc w:val="both"/>
        <w:rPr>
          <w:b w:val="0"/>
        </w:rPr>
      </w:pPr>
      <w:r w:rsidRPr="00827747">
        <w:rPr>
          <w:b w:val="0"/>
        </w:rPr>
        <w:t>Систематически делайте резервное копирование данных.</w:t>
      </w:r>
    </w:p>
    <w:p w:rsidR="004F1B28" w:rsidRPr="00827747" w:rsidRDefault="004F1B28" w:rsidP="007E1B9C">
      <w:pPr>
        <w:pStyle w:val="ad"/>
        <w:widowControl w:val="0"/>
        <w:numPr>
          <w:ilvl w:val="0"/>
          <w:numId w:val="51"/>
        </w:numPr>
        <w:tabs>
          <w:tab w:val="left" w:pos="284"/>
          <w:tab w:val="left" w:pos="993"/>
        </w:tabs>
        <w:spacing w:before="0" w:line="240" w:lineRule="atLeast"/>
        <w:ind w:left="0" w:right="0" w:firstLine="709"/>
        <w:jc w:val="both"/>
        <w:rPr>
          <w:b w:val="0"/>
        </w:rPr>
      </w:pPr>
      <w:r w:rsidRPr="00827747">
        <w:rPr>
          <w:b w:val="0"/>
        </w:rPr>
        <w:t>Регулярно очищайте Корзину с удаленными файлами.</w:t>
      </w:r>
    </w:p>
    <w:p w:rsidR="004F1B28" w:rsidRPr="00827747" w:rsidRDefault="004F1B28" w:rsidP="007E1B9C">
      <w:pPr>
        <w:pStyle w:val="ad"/>
        <w:widowControl w:val="0"/>
        <w:numPr>
          <w:ilvl w:val="0"/>
          <w:numId w:val="51"/>
        </w:numPr>
        <w:tabs>
          <w:tab w:val="left" w:pos="284"/>
          <w:tab w:val="left" w:pos="993"/>
        </w:tabs>
        <w:spacing w:before="0" w:line="240" w:lineRule="atLeast"/>
        <w:ind w:left="0" w:right="0" w:firstLine="709"/>
        <w:jc w:val="both"/>
        <w:rPr>
          <w:b w:val="0"/>
        </w:rPr>
      </w:pPr>
      <w:r w:rsidRPr="00827747">
        <w:rPr>
          <w:b w:val="0"/>
        </w:rPr>
        <w:t>Устанавливайте пароли на файлы с важной информацией.</w:t>
      </w:r>
    </w:p>
    <w:p w:rsidR="004F1B28" w:rsidRPr="00827747" w:rsidRDefault="004F1B28" w:rsidP="007E1B9C">
      <w:pPr>
        <w:pStyle w:val="ad"/>
        <w:widowControl w:val="0"/>
        <w:numPr>
          <w:ilvl w:val="0"/>
          <w:numId w:val="51"/>
        </w:numPr>
        <w:tabs>
          <w:tab w:val="left" w:pos="284"/>
          <w:tab w:val="left" w:pos="993"/>
        </w:tabs>
        <w:spacing w:before="0" w:line="240" w:lineRule="atLeast"/>
        <w:ind w:left="0" w:right="0" w:firstLine="709"/>
        <w:jc w:val="both"/>
        <w:rPr>
          <w:b w:val="0"/>
        </w:rPr>
      </w:pPr>
      <w:r w:rsidRPr="00827747">
        <w:rPr>
          <w:b w:val="0"/>
        </w:rPr>
        <w:t>При установке пароля не используйте ваше имя, фамилию, телефон.</w:t>
      </w:r>
    </w:p>
    <w:p w:rsidR="004F1B28" w:rsidRPr="00827747" w:rsidRDefault="004F1B28" w:rsidP="007E1B9C">
      <w:pPr>
        <w:pStyle w:val="ad"/>
        <w:widowControl w:val="0"/>
        <w:numPr>
          <w:ilvl w:val="0"/>
          <w:numId w:val="51"/>
        </w:numPr>
        <w:tabs>
          <w:tab w:val="left" w:pos="284"/>
          <w:tab w:val="left" w:pos="993"/>
        </w:tabs>
        <w:spacing w:before="0" w:line="240" w:lineRule="atLeast"/>
        <w:ind w:left="0" w:right="0" w:firstLine="709"/>
        <w:jc w:val="both"/>
        <w:rPr>
          <w:b w:val="0"/>
        </w:rPr>
      </w:pPr>
      <w:r w:rsidRPr="00827747">
        <w:rPr>
          <w:b w:val="0"/>
        </w:rPr>
        <w:t>Проводите архивацию файлов.</w:t>
      </w:r>
    </w:p>
    <w:p w:rsidR="004F1B28" w:rsidRPr="00827747" w:rsidRDefault="004F1B28" w:rsidP="007E1B9C">
      <w:pPr>
        <w:pStyle w:val="ad"/>
        <w:widowControl w:val="0"/>
        <w:numPr>
          <w:ilvl w:val="0"/>
          <w:numId w:val="51"/>
        </w:numPr>
        <w:tabs>
          <w:tab w:val="left" w:pos="292"/>
          <w:tab w:val="left" w:pos="993"/>
        </w:tabs>
        <w:spacing w:before="0" w:line="240" w:lineRule="atLeast"/>
        <w:ind w:left="0" w:right="0" w:firstLine="709"/>
        <w:jc w:val="both"/>
        <w:rPr>
          <w:b w:val="0"/>
        </w:rPr>
      </w:pPr>
      <w:r w:rsidRPr="00827747">
        <w:rPr>
          <w:b w:val="0"/>
        </w:rPr>
        <w:t>После удаления большого количества файлов, но не реже одного раза в месяц, производите дефрагментацию жесткого диска.</w:t>
      </w:r>
      <w:r w:rsidR="00827747">
        <w:rPr>
          <w:b w:val="0"/>
        </w:rPr>
        <w:t xml:space="preserve"> </w:t>
      </w:r>
      <w:r w:rsidRPr="00827747">
        <w:rPr>
          <w:b w:val="0"/>
        </w:rPr>
        <w:t xml:space="preserve">Говоря о безопасности информации, мы сознательно глубоко не затрагивали проблему компьютерных вирусов, и могло сложиться мнение, что такая проблема не актуальна. Ничего подобного! Борьба с вирусами – </w:t>
      </w:r>
      <w:proofErr w:type="gramStart"/>
      <w:r w:rsidRPr="00827747">
        <w:rPr>
          <w:b w:val="0"/>
        </w:rPr>
        <w:t>это</w:t>
      </w:r>
      <w:proofErr w:type="gramEnd"/>
      <w:r w:rsidRPr="00827747">
        <w:rPr>
          <w:b w:val="0"/>
        </w:rPr>
        <w:t xml:space="preserve"> несомненно часть информационной безопасности, просто мимоходом говорить о такой важной проблеме неправильно. Борьба с вирусами – это тема отдельного разговора.</w:t>
      </w:r>
      <w:bookmarkStart w:id="16" w:name="_TOC_250000"/>
      <w:r w:rsidR="00827747">
        <w:rPr>
          <w:b w:val="0"/>
        </w:rPr>
        <w:t xml:space="preserve"> </w:t>
      </w:r>
      <w:r w:rsidRPr="00827747">
        <w:rPr>
          <w:b w:val="0"/>
          <w:iCs/>
        </w:rPr>
        <w:t>Антивирусные средства защиты информации</w:t>
      </w:r>
      <w:bookmarkEnd w:id="16"/>
      <w:r w:rsidR="00827747">
        <w:rPr>
          <w:b w:val="0"/>
          <w:iCs/>
        </w:rPr>
        <w:t xml:space="preserve">. </w:t>
      </w:r>
      <w:r w:rsidRPr="00827747">
        <w:rPr>
          <w:b w:val="0"/>
        </w:rPr>
        <w:t>Компьютерный вирус – это программа, нарушающая нормальную работу других программ  и компьютерной техники. Она обладает способностью самовоспроизведения, распространения, внедрения в другие программы. Действия вируса зависят от фантазии, квалификации и нравственных принципов его создателя.</w:t>
      </w:r>
      <w:r w:rsidR="00063D2E">
        <w:rPr>
          <w:b w:val="0"/>
        </w:rPr>
        <w:t xml:space="preserve"> </w:t>
      </w:r>
      <w:r w:rsidRPr="00827747">
        <w:rPr>
          <w:b w:val="0"/>
        </w:rPr>
        <w:t>Некоторые компьютерные вирусы совершенно безвредны, однако многие из них способны нанести серьезный ущерб вашей информации.</w:t>
      </w:r>
      <w:r w:rsidR="00063D2E">
        <w:rPr>
          <w:b w:val="0"/>
        </w:rPr>
        <w:t xml:space="preserve"> </w:t>
      </w:r>
      <w:r w:rsidRPr="00827747">
        <w:rPr>
          <w:b w:val="0"/>
        </w:rPr>
        <w:t xml:space="preserve">Мир помнит несколько случаев массового заражения компьютеров. Так, в </w:t>
      </w:r>
      <w:smartTag w:uri="urn:schemas-microsoft-com:office:smarttags" w:element="metricconverter">
        <w:smartTagPr>
          <w:attr w:name="ProductID" w:val="1987 г"/>
        </w:smartTagPr>
        <w:r w:rsidRPr="00827747">
          <w:rPr>
            <w:b w:val="0"/>
          </w:rPr>
          <w:t>1987 г</w:t>
        </w:r>
      </w:smartTag>
      <w:r w:rsidRPr="00827747">
        <w:rPr>
          <w:b w:val="0"/>
        </w:rPr>
        <w:t xml:space="preserve">. Было целых три таких эпидемии. Так называемый Пакистанский вирус только в США заразил более 18 тыс. компьютеров; </w:t>
      </w:r>
      <w:proofErr w:type="spellStart"/>
      <w:proofErr w:type="gramStart"/>
      <w:r w:rsidRPr="00827747">
        <w:rPr>
          <w:b w:val="0"/>
        </w:rPr>
        <w:t>Лехайский</w:t>
      </w:r>
      <w:proofErr w:type="spellEnd"/>
      <w:r w:rsidRPr="00827747">
        <w:rPr>
          <w:b w:val="0"/>
        </w:rPr>
        <w:t xml:space="preserve"> вирус в течение нескольких дней уничтожил содержимое несколько сотен личных дискет и дискет библиотеки вычислительного центра одноименного университета США, заразив около 4 тыс. ПК, а в конце того же года в Иерусалимском университете был обнаружен вирус, который за короткое время </w:t>
      </w:r>
      <w:r w:rsidRPr="00827747">
        <w:rPr>
          <w:b w:val="0"/>
        </w:rPr>
        <w:lastRenderedPageBreak/>
        <w:t xml:space="preserve">распространился по всему </w:t>
      </w:r>
      <w:proofErr w:type="spellStart"/>
      <w:r w:rsidRPr="00827747">
        <w:rPr>
          <w:b w:val="0"/>
        </w:rPr>
        <w:t>цивилизационному</w:t>
      </w:r>
      <w:proofErr w:type="spellEnd"/>
      <w:r w:rsidRPr="00827747">
        <w:rPr>
          <w:b w:val="0"/>
        </w:rPr>
        <w:t xml:space="preserve"> </w:t>
      </w:r>
      <w:r w:rsidR="00063D2E">
        <w:rPr>
          <w:b w:val="0"/>
        </w:rPr>
        <w:t xml:space="preserve"> </w:t>
      </w:r>
      <w:r w:rsidRPr="00827747">
        <w:rPr>
          <w:b w:val="0"/>
        </w:rPr>
        <w:t>миру, заразив только в США порядка 3 тыс. ПК.</w:t>
      </w:r>
      <w:proofErr w:type="gramEnd"/>
      <w:r w:rsidR="00827747">
        <w:rPr>
          <w:b w:val="0"/>
        </w:rPr>
        <w:t xml:space="preserve"> </w:t>
      </w:r>
      <w:r w:rsidRPr="00827747">
        <w:rPr>
          <w:b w:val="0"/>
        </w:rPr>
        <w:t xml:space="preserve">Крупный всплеск вирусной эпидемии был зарегистрирован в </w:t>
      </w:r>
      <w:smartTag w:uri="urn:schemas-microsoft-com:office:smarttags" w:element="metricconverter">
        <w:smartTagPr>
          <w:attr w:name="ProductID" w:val="1999 г"/>
        </w:smartTagPr>
        <w:r w:rsidRPr="00827747">
          <w:rPr>
            <w:b w:val="0"/>
          </w:rPr>
          <w:t>1999 г</w:t>
        </w:r>
      </w:smartTag>
      <w:r w:rsidRPr="00827747">
        <w:rPr>
          <w:b w:val="0"/>
        </w:rPr>
        <w:t xml:space="preserve">. Вирус «Чернобыль», созданный тайваньским офицером, 26 апреля </w:t>
      </w:r>
      <w:smartTag w:uri="urn:schemas-microsoft-com:office:smarttags" w:element="metricconverter">
        <w:smartTagPr>
          <w:attr w:name="ProductID" w:val="1999 г"/>
        </w:smartTagPr>
        <w:r w:rsidRPr="00827747">
          <w:rPr>
            <w:b w:val="0"/>
          </w:rPr>
          <w:t>1999 г</w:t>
        </w:r>
      </w:smartTag>
      <w:r w:rsidRPr="00827747">
        <w:rPr>
          <w:b w:val="0"/>
        </w:rPr>
        <w:t>., в годовщину чернобыльской аварии, вывел из строя огромное число компьютеров по всему миру.</w:t>
      </w:r>
      <w:r w:rsidR="00827747">
        <w:rPr>
          <w:b w:val="0"/>
        </w:rPr>
        <w:t xml:space="preserve"> </w:t>
      </w:r>
      <w:r w:rsidRPr="00827747">
        <w:rPr>
          <w:b w:val="0"/>
        </w:rPr>
        <w:t xml:space="preserve">Очередной пик вирусной атаки произошел на 1 августа </w:t>
      </w:r>
      <w:smartTag w:uri="urn:schemas-microsoft-com:office:smarttags" w:element="metricconverter">
        <w:smartTagPr>
          <w:attr w:name="ProductID" w:val="2001 г"/>
        </w:smartTagPr>
        <w:r w:rsidRPr="00827747">
          <w:rPr>
            <w:b w:val="0"/>
          </w:rPr>
          <w:t>2001 г</w:t>
        </w:r>
      </w:smartTag>
      <w:r w:rsidRPr="00827747">
        <w:rPr>
          <w:b w:val="0"/>
        </w:rPr>
        <w:t xml:space="preserve">., когда активизировался  новый  сетевой  вирус  –  «червь»  </w:t>
      </w:r>
      <w:proofErr w:type="spellStart"/>
      <w:r w:rsidRPr="00827747">
        <w:rPr>
          <w:b w:val="0"/>
        </w:rPr>
        <w:t>CodeRed</w:t>
      </w:r>
      <w:proofErr w:type="spellEnd"/>
      <w:r w:rsidR="00063D2E">
        <w:rPr>
          <w:b w:val="0"/>
        </w:rPr>
        <w:t xml:space="preserve"> </w:t>
      </w:r>
      <w:proofErr w:type="spellStart"/>
      <w:r w:rsidRPr="00827747">
        <w:rPr>
          <w:b w:val="0"/>
        </w:rPr>
        <w:t>Worm</w:t>
      </w:r>
      <w:proofErr w:type="spellEnd"/>
      <w:r w:rsidRPr="00827747">
        <w:rPr>
          <w:b w:val="0"/>
        </w:rPr>
        <w:t xml:space="preserve">.  Атаке подверглись операционные системы Windows-2000, -NT. Только 19 июля </w:t>
      </w:r>
      <w:smartTag w:uri="urn:schemas-microsoft-com:office:smarttags" w:element="metricconverter">
        <w:smartTagPr>
          <w:attr w:name="ProductID" w:val="2001 г"/>
        </w:smartTagPr>
        <w:r w:rsidRPr="00827747">
          <w:rPr>
            <w:b w:val="0"/>
          </w:rPr>
          <w:t>2001 г</w:t>
        </w:r>
      </w:smartTag>
      <w:r w:rsidRPr="00827747">
        <w:rPr>
          <w:b w:val="0"/>
        </w:rPr>
        <w:t xml:space="preserve">. Этот вирус вывел из строя 230 тыс. </w:t>
      </w:r>
      <w:proofErr w:type="spellStart"/>
      <w:r w:rsidRPr="00827747">
        <w:rPr>
          <w:b w:val="0"/>
        </w:rPr>
        <w:t>серверов</w:t>
      </w:r>
      <w:proofErr w:type="gramStart"/>
      <w:r w:rsidRPr="00827747">
        <w:rPr>
          <w:b w:val="0"/>
        </w:rPr>
        <w:t>.В</w:t>
      </w:r>
      <w:proofErr w:type="spellEnd"/>
      <w:proofErr w:type="gramEnd"/>
      <w:r w:rsidRPr="00827747">
        <w:rPr>
          <w:b w:val="0"/>
        </w:rPr>
        <w:t xml:space="preserve"> настоящее время насчитывается уже порядка 20 тыс. различных вирусов и ежемесячно на волю вырывается до трехсот новых экземпляров. В России издана уникальная вирусная энциклопедия, содержащая описание 26 тыс. компьютерных вирусов и даже демонстрацию эффектов  производимых ими.</w:t>
      </w:r>
      <w:r w:rsidR="00827747">
        <w:rPr>
          <w:b w:val="0"/>
        </w:rPr>
        <w:t xml:space="preserve"> </w:t>
      </w:r>
      <w:proofErr w:type="gramStart"/>
      <w:r w:rsidRPr="00827747">
        <w:rPr>
          <w:b w:val="0"/>
        </w:rPr>
        <w:t>Компьютерные вирусы могут заразить только себе подобных, то есть программы, поэтому программы надо защищать.</w:t>
      </w:r>
      <w:proofErr w:type="gramEnd"/>
      <w:r w:rsidR="00827747">
        <w:rPr>
          <w:b w:val="0"/>
        </w:rPr>
        <w:t xml:space="preserve"> </w:t>
      </w:r>
      <w:r w:rsidRPr="00827747">
        <w:rPr>
          <w:b w:val="0"/>
        </w:rPr>
        <w:t>Действия большинства вирусов не ограничивается только размножением или безобидными шутками. Вирусы могут разрушать изображение на экране, выводить на экране неприличные надписи, замедлять работу компьютера, исполнять различные мелодии, без разрешения удалять файлы и каталоги, уничтожая информацию.</w:t>
      </w:r>
      <w:r w:rsidR="00827747">
        <w:rPr>
          <w:b w:val="0"/>
        </w:rPr>
        <w:t xml:space="preserve"> </w:t>
      </w:r>
      <w:r w:rsidRPr="00827747">
        <w:rPr>
          <w:b w:val="0"/>
        </w:rPr>
        <w:t>Компьютерные вирусы переходят от одного компьютера к другому, изменяя имеющиеся файлы и дописывая в них свой код. При запуске зараженной программы или при открытии поврежденного файла данных вирусы загружаются в системную память компьютера, откуда пытается поразить другие программы и файлы.</w:t>
      </w:r>
    </w:p>
    <w:p w:rsidR="004F1B28" w:rsidRPr="00827747" w:rsidRDefault="004F1B28" w:rsidP="00827747">
      <w:pPr>
        <w:pStyle w:val="ad"/>
        <w:spacing w:line="240" w:lineRule="atLeast"/>
        <w:ind w:firstLine="709"/>
        <w:jc w:val="both"/>
        <w:rPr>
          <w:b w:val="0"/>
          <w:bCs w:val="0"/>
          <w:iCs/>
        </w:rPr>
      </w:pPr>
      <w:r w:rsidRPr="00827747">
        <w:rPr>
          <w:b w:val="0"/>
          <w:iCs/>
        </w:rPr>
        <w:t>Виды компьютерных вирусов</w:t>
      </w:r>
    </w:p>
    <w:p w:rsidR="004F1B28" w:rsidRPr="00827747" w:rsidRDefault="004F1B28" w:rsidP="00827747">
      <w:pPr>
        <w:pStyle w:val="ad"/>
        <w:spacing w:line="240" w:lineRule="atLeast"/>
        <w:ind w:firstLine="709"/>
        <w:jc w:val="both"/>
        <w:rPr>
          <w:b w:val="0"/>
        </w:rPr>
      </w:pPr>
      <w:r w:rsidRPr="00827747">
        <w:rPr>
          <w:b w:val="0"/>
        </w:rPr>
        <w:t>Чтобы успешно бороться с вирусами, надо их знать. Рассмотрим наиболее распространенные типы вирусов, с которыми вы в любой момент можете встретиться.</w:t>
      </w:r>
    </w:p>
    <w:p w:rsidR="004F1B28" w:rsidRPr="00827747" w:rsidRDefault="004F1B28" w:rsidP="00827747">
      <w:pPr>
        <w:pStyle w:val="ad"/>
        <w:spacing w:line="240" w:lineRule="atLeast"/>
        <w:ind w:firstLine="709"/>
        <w:jc w:val="both"/>
        <w:rPr>
          <w:b w:val="0"/>
        </w:rPr>
      </w:pPr>
      <w:r w:rsidRPr="00827747">
        <w:rPr>
          <w:b w:val="0"/>
          <w:i/>
        </w:rPr>
        <w:t>Макровирусы</w:t>
      </w:r>
      <w:r w:rsidRPr="00827747">
        <w:rPr>
          <w:b w:val="0"/>
        </w:rPr>
        <w:t xml:space="preserve">. Эти вирусы распространяются зараженными файлами данных и учиняют разгром, используя механизм макросов программы-хозяина. Они распространяются значительно быстрее любых других компьютерных вирусов, т.к. поражаемые ими файлы данных используются  наиболее  часто. Хакеры используют языки программирования таких популярных программ, как </w:t>
      </w:r>
      <w:proofErr w:type="spellStart"/>
      <w:r w:rsidRPr="00827747">
        <w:rPr>
          <w:b w:val="0"/>
        </w:rPr>
        <w:t>Word</w:t>
      </w:r>
      <w:proofErr w:type="spellEnd"/>
      <w:r w:rsidRPr="00827747">
        <w:rPr>
          <w:b w:val="0"/>
        </w:rPr>
        <w:t xml:space="preserve"> и </w:t>
      </w:r>
      <w:proofErr w:type="spellStart"/>
      <w:r w:rsidRPr="00827747">
        <w:rPr>
          <w:b w:val="0"/>
        </w:rPr>
        <w:t>Excel</w:t>
      </w:r>
      <w:proofErr w:type="spellEnd"/>
      <w:r w:rsidRPr="00827747">
        <w:rPr>
          <w:b w:val="0"/>
        </w:rPr>
        <w:t>, чтобы искажать написание слов, изменять  содержание документов и даже удалять файлы жестких дисков.</w:t>
      </w:r>
    </w:p>
    <w:p w:rsidR="004F1B28" w:rsidRPr="00827747" w:rsidRDefault="004F1B28" w:rsidP="00827747">
      <w:pPr>
        <w:pStyle w:val="ad"/>
        <w:spacing w:before="0" w:line="240" w:lineRule="atLeast"/>
        <w:ind w:firstLine="709"/>
        <w:jc w:val="both"/>
        <w:rPr>
          <w:b w:val="0"/>
        </w:rPr>
      </w:pPr>
      <w:r w:rsidRPr="00827747">
        <w:rPr>
          <w:b w:val="0"/>
          <w:i/>
        </w:rPr>
        <w:t xml:space="preserve">Вирусы, поражающие загрузочный сектор и главную загрузочную запись. </w:t>
      </w:r>
      <w:r w:rsidRPr="00827747">
        <w:rPr>
          <w:b w:val="0"/>
        </w:rPr>
        <w:t>В качестве примера можно назвать вирусы «Микеланджело», «</w:t>
      </w:r>
      <w:proofErr w:type="spellStart"/>
      <w:r w:rsidRPr="00827747">
        <w:rPr>
          <w:b w:val="0"/>
        </w:rPr>
        <w:t>Килрой</w:t>
      </w:r>
      <w:proofErr w:type="spellEnd"/>
      <w:r w:rsidRPr="00827747">
        <w:rPr>
          <w:b w:val="0"/>
        </w:rPr>
        <w:t xml:space="preserve">», «Джек- Потрошитель». Они передаются с компьютера на компьютер через зараженные дискеты. При обращении к дисководу, в </w:t>
      </w:r>
      <w:proofErr w:type="gramStart"/>
      <w:r w:rsidRPr="00827747">
        <w:rPr>
          <w:b w:val="0"/>
        </w:rPr>
        <w:t>которую</w:t>
      </w:r>
      <w:proofErr w:type="gramEnd"/>
      <w:r w:rsidRPr="00827747">
        <w:rPr>
          <w:b w:val="0"/>
        </w:rPr>
        <w:t xml:space="preserve"> установлена такая дискета, операционная система считывает и выполняет вирусный код.</w:t>
      </w:r>
    </w:p>
    <w:p w:rsidR="004F1B28" w:rsidRPr="00827747" w:rsidRDefault="004F1B28" w:rsidP="00827747">
      <w:pPr>
        <w:pStyle w:val="ad"/>
        <w:spacing w:before="0" w:line="240" w:lineRule="atLeast"/>
        <w:ind w:firstLine="709"/>
        <w:jc w:val="both"/>
        <w:rPr>
          <w:b w:val="0"/>
        </w:rPr>
      </w:pPr>
      <w:r w:rsidRPr="00827747">
        <w:rPr>
          <w:b w:val="0"/>
        </w:rPr>
        <w:t>Пожалуй, самый знаменитый вирус «Микеланджело», заставивший трепетать весь компьютерный мир, заслуживает того, чтобы ему было уделено некоторое внимание. Ежегодно 6 марта, в день рождения Микеланджело, вирус производил свою главную атаку, заменяя содержимое секторов жестких дисков случайными данными. Эффект ужасающий: восстановить информацию уже нельзя.</w:t>
      </w:r>
    </w:p>
    <w:p w:rsidR="004F1B28" w:rsidRPr="00827747" w:rsidRDefault="004F1B28" w:rsidP="00827747">
      <w:pPr>
        <w:pStyle w:val="ad"/>
        <w:spacing w:before="0" w:line="240" w:lineRule="atLeast"/>
        <w:ind w:firstLine="709"/>
        <w:jc w:val="both"/>
        <w:rPr>
          <w:b w:val="0"/>
        </w:rPr>
      </w:pPr>
      <w:r w:rsidRPr="00827747">
        <w:rPr>
          <w:b w:val="0"/>
          <w:i/>
        </w:rPr>
        <w:t xml:space="preserve">Файловые вирусы. </w:t>
      </w:r>
      <w:r w:rsidRPr="00827747">
        <w:rPr>
          <w:b w:val="0"/>
        </w:rPr>
        <w:t xml:space="preserve">Они </w:t>
      </w:r>
      <w:proofErr w:type="gramStart"/>
      <w:r w:rsidRPr="00827747">
        <w:rPr>
          <w:b w:val="0"/>
        </w:rPr>
        <w:t>внедряются в исполняемые файлы делают</w:t>
      </w:r>
      <w:proofErr w:type="gramEnd"/>
      <w:r w:rsidRPr="00827747">
        <w:rPr>
          <w:b w:val="0"/>
        </w:rPr>
        <w:t xml:space="preserve"> свое черное дело, когда вы запускаете зараженную программу.</w:t>
      </w:r>
    </w:p>
    <w:p w:rsidR="004F1B28" w:rsidRPr="00827747" w:rsidRDefault="004F1B28" w:rsidP="00827747">
      <w:pPr>
        <w:tabs>
          <w:tab w:val="left" w:pos="1981"/>
          <w:tab w:val="left" w:pos="3801"/>
          <w:tab w:val="left" w:pos="5283"/>
          <w:tab w:val="left" w:pos="5637"/>
          <w:tab w:val="left" w:pos="7258"/>
          <w:tab w:val="left" w:pos="8227"/>
          <w:tab w:val="left" w:pos="8886"/>
        </w:tabs>
        <w:spacing w:line="240" w:lineRule="atLeast"/>
        <w:ind w:firstLine="709"/>
        <w:jc w:val="both"/>
        <w:rPr>
          <w:sz w:val="24"/>
          <w:szCs w:val="24"/>
        </w:rPr>
      </w:pPr>
      <w:r w:rsidRPr="00827747">
        <w:rPr>
          <w:i/>
          <w:sz w:val="24"/>
          <w:szCs w:val="24"/>
        </w:rPr>
        <w:t xml:space="preserve">«Бомбы замедленного действия» и «троянские кони». </w:t>
      </w:r>
      <w:r w:rsidRPr="00827747">
        <w:rPr>
          <w:sz w:val="24"/>
          <w:szCs w:val="24"/>
        </w:rPr>
        <w:t>Это особые разновидности вирусов, поражающих загрузочные секторы и файлы. До наступления определенной даты или определенного события они «дремлют» в компьютере, а затем активизируются и наносят удар.</w:t>
      </w:r>
    </w:p>
    <w:p w:rsidR="004F1B28" w:rsidRPr="00827747" w:rsidRDefault="004F1B28" w:rsidP="00827747">
      <w:pPr>
        <w:pStyle w:val="ad"/>
        <w:spacing w:before="0" w:line="240" w:lineRule="atLeast"/>
        <w:ind w:firstLine="709"/>
        <w:jc w:val="both"/>
        <w:rPr>
          <w:b w:val="0"/>
        </w:rPr>
      </w:pPr>
      <w:r w:rsidRPr="00827747">
        <w:rPr>
          <w:b w:val="0"/>
        </w:rPr>
        <w:lastRenderedPageBreak/>
        <w:t>Однако четкого распределения между ними не существует, и все они могут использовать комбинацию вариантов взаимодействия – своеобразный вирусный «коктейль».</w:t>
      </w:r>
    </w:p>
    <w:p w:rsidR="004F1B28" w:rsidRPr="00827747" w:rsidRDefault="004F1B28" w:rsidP="00827747">
      <w:pPr>
        <w:pStyle w:val="ad"/>
        <w:spacing w:before="0" w:line="240" w:lineRule="atLeast"/>
        <w:ind w:firstLine="709"/>
        <w:jc w:val="both"/>
        <w:rPr>
          <w:b w:val="0"/>
        </w:rPr>
      </w:pPr>
      <w:r w:rsidRPr="00827747">
        <w:rPr>
          <w:b w:val="0"/>
        </w:rPr>
        <w:t xml:space="preserve">Троянские программы действуют подобно «троянскому коню» из греческой мифологии. Они искусно маскируются </w:t>
      </w:r>
      <w:proofErr w:type="gramStart"/>
      <w:r w:rsidRPr="00827747">
        <w:rPr>
          <w:b w:val="0"/>
        </w:rPr>
        <w:t>под</w:t>
      </w:r>
      <w:proofErr w:type="gramEnd"/>
      <w:r w:rsidRPr="00827747">
        <w:rPr>
          <w:b w:val="0"/>
        </w:rPr>
        <w:t xml:space="preserve"> </w:t>
      </w:r>
      <w:proofErr w:type="gramStart"/>
      <w:r w:rsidRPr="00827747">
        <w:rPr>
          <w:b w:val="0"/>
        </w:rPr>
        <w:t>личной</w:t>
      </w:r>
      <w:proofErr w:type="gramEnd"/>
      <w:r w:rsidRPr="00827747">
        <w:rPr>
          <w:b w:val="0"/>
        </w:rPr>
        <w:t xml:space="preserve"> какой-либо полезной программы, но стоит заинтересованному пользователю установить и запустить подобную программу на своем компьютере, как она незаметно начинает выполнять свою скрытую вражью функцию.</w:t>
      </w:r>
    </w:p>
    <w:p w:rsidR="004F1B28" w:rsidRPr="00827747" w:rsidRDefault="004F1B28" w:rsidP="00827747">
      <w:pPr>
        <w:pStyle w:val="ad"/>
        <w:spacing w:before="0" w:line="240" w:lineRule="atLeast"/>
        <w:ind w:firstLine="709"/>
        <w:jc w:val="both"/>
        <w:rPr>
          <w:b w:val="0"/>
        </w:rPr>
      </w:pPr>
      <w:r w:rsidRPr="00827747">
        <w:rPr>
          <w:b w:val="0"/>
        </w:rPr>
        <w:t>После того как «троянец» выполнит свою задачу, программа может самоуничтожаться, тем самым затрудняя обнаружение истинных причин «пожара» на вашем компьютере. Троянские программы часто используются для первоначального распространения вирусов.</w:t>
      </w:r>
    </w:p>
    <w:p w:rsidR="004F1B28" w:rsidRPr="00827747" w:rsidRDefault="004F1B28" w:rsidP="00827747">
      <w:pPr>
        <w:pStyle w:val="ad"/>
        <w:spacing w:before="0" w:line="240" w:lineRule="atLeast"/>
        <w:ind w:firstLine="709"/>
        <w:jc w:val="both"/>
        <w:rPr>
          <w:b w:val="0"/>
        </w:rPr>
      </w:pPr>
      <w:r w:rsidRPr="00827747">
        <w:rPr>
          <w:b w:val="0"/>
          <w:i/>
        </w:rPr>
        <w:t xml:space="preserve">Логической бомбой </w:t>
      </w:r>
      <w:r w:rsidRPr="00827747">
        <w:rPr>
          <w:b w:val="0"/>
        </w:rPr>
        <w:t>называют программу (или ее отдельные модули), которая при выполнении условий, определенных ее создателем, осуществляет несанкционированные действия, например при наступлении определенной даты или, скажем, появлении или исчезновении какой-либо записи в базе данных происходит разрушение программ или БД.</w:t>
      </w:r>
    </w:p>
    <w:p w:rsidR="004F1B28" w:rsidRPr="00827747" w:rsidRDefault="004F1B28" w:rsidP="00827747">
      <w:pPr>
        <w:pStyle w:val="ad"/>
        <w:spacing w:before="0" w:line="240" w:lineRule="atLeast"/>
        <w:ind w:firstLine="709"/>
        <w:jc w:val="both"/>
        <w:rPr>
          <w:b w:val="0"/>
        </w:rPr>
      </w:pPr>
      <w:r w:rsidRPr="00827747">
        <w:rPr>
          <w:b w:val="0"/>
        </w:rPr>
        <w:t>Известен случай, когда программист, разработавший систему автоматизации бухгалтерского учета, заложил в нее логическую бомбу, и, когда из ведомости на получение зарплаты исчезла его фамилия, специальная программа-бомба уничтожила всю систему.</w:t>
      </w:r>
    </w:p>
    <w:p w:rsidR="004F1B28" w:rsidRPr="00827747" w:rsidRDefault="004F1B28" w:rsidP="00827747">
      <w:pPr>
        <w:pStyle w:val="ad"/>
        <w:spacing w:before="0" w:line="240" w:lineRule="atLeast"/>
        <w:ind w:firstLine="709"/>
        <w:jc w:val="both"/>
        <w:rPr>
          <w:b w:val="0"/>
        </w:rPr>
      </w:pPr>
      <w:r w:rsidRPr="00827747">
        <w:rPr>
          <w:b w:val="0"/>
          <w:i/>
        </w:rPr>
        <w:t xml:space="preserve">Полиморфные вирусы. </w:t>
      </w:r>
      <w:r w:rsidRPr="00827747">
        <w:rPr>
          <w:b w:val="0"/>
        </w:rPr>
        <w:t xml:space="preserve">Как предсказывает </w:t>
      </w:r>
      <w:proofErr w:type="gramStart"/>
      <w:r w:rsidRPr="00827747">
        <w:rPr>
          <w:b w:val="0"/>
        </w:rPr>
        <w:t>само название</w:t>
      </w:r>
      <w:proofErr w:type="gramEnd"/>
      <w:r w:rsidRPr="00827747">
        <w:rPr>
          <w:b w:val="0"/>
        </w:rPr>
        <w:t>, каждый раз, когда такой вирус заражает систему, он меняет обличие, дабы избежать выявления антивирусными программами. Новые изощренные полиморфные вирусы значительно труднее обнаружить и куда сложнее нейтрализовать, поскольку при заражении каждого нового файла они изменяют свои характеристики.</w:t>
      </w:r>
    </w:p>
    <w:p w:rsidR="004F1B28" w:rsidRPr="00827747" w:rsidRDefault="004F1B28" w:rsidP="00827747">
      <w:pPr>
        <w:spacing w:line="240" w:lineRule="atLeast"/>
        <w:ind w:firstLine="709"/>
        <w:jc w:val="both"/>
        <w:rPr>
          <w:sz w:val="24"/>
          <w:szCs w:val="24"/>
        </w:rPr>
      </w:pPr>
      <w:r w:rsidRPr="00827747">
        <w:rPr>
          <w:i/>
          <w:sz w:val="24"/>
          <w:szCs w:val="24"/>
        </w:rPr>
        <w:t xml:space="preserve">Вирусы многостороннего действия. </w:t>
      </w:r>
      <w:r w:rsidRPr="00827747">
        <w:rPr>
          <w:sz w:val="24"/>
          <w:szCs w:val="24"/>
        </w:rPr>
        <w:t>Хитроумные гибриды, одновременно с файлами поражающие загрузочные секторы или главную загрузочную запись.</w:t>
      </w:r>
    </w:p>
    <w:p w:rsidR="004F1B28" w:rsidRPr="00827747" w:rsidRDefault="004F1B28" w:rsidP="00827747">
      <w:pPr>
        <w:pStyle w:val="ad"/>
        <w:spacing w:before="0" w:line="240" w:lineRule="atLeast"/>
        <w:ind w:firstLine="709"/>
        <w:jc w:val="both"/>
        <w:rPr>
          <w:b w:val="0"/>
          <w:bCs w:val="0"/>
          <w:iCs/>
        </w:rPr>
      </w:pPr>
      <w:r w:rsidRPr="00827747">
        <w:rPr>
          <w:b w:val="0"/>
          <w:iCs/>
        </w:rPr>
        <w:t>Организация защиты от компьютерных вирусов</w:t>
      </w:r>
    </w:p>
    <w:p w:rsidR="004F1B28" w:rsidRPr="00827747" w:rsidRDefault="004F1B28" w:rsidP="00827747">
      <w:pPr>
        <w:pStyle w:val="ad"/>
        <w:spacing w:before="0"/>
        <w:ind w:firstLine="709"/>
        <w:jc w:val="both"/>
        <w:rPr>
          <w:b w:val="0"/>
        </w:rPr>
      </w:pPr>
      <w:r w:rsidRPr="00827747">
        <w:rPr>
          <w:b w:val="0"/>
        </w:rPr>
        <w:t>Компьютерные вирусы представляют реальную угрозу безопасности вашего компьютера, и, как водится, лучший способ лечения – это профилактика заболевания.</w:t>
      </w:r>
    </w:p>
    <w:p w:rsidR="004F1B28" w:rsidRPr="00827747" w:rsidRDefault="004F1B28" w:rsidP="00827747">
      <w:pPr>
        <w:pStyle w:val="ad"/>
        <w:ind w:firstLine="709"/>
        <w:jc w:val="both"/>
        <w:rPr>
          <w:b w:val="0"/>
        </w:rPr>
      </w:pPr>
      <w:r w:rsidRPr="00827747">
        <w:rPr>
          <w:b w:val="0"/>
        </w:rPr>
        <w:t>И если уж ваш компьютер подхватил вирус, вам не удастся с ним справиться без специальных средств – антивирусных программ.</w:t>
      </w:r>
    </w:p>
    <w:p w:rsidR="004F1B28" w:rsidRPr="00827747" w:rsidRDefault="004F1B28" w:rsidP="00827747">
      <w:pPr>
        <w:pStyle w:val="ad"/>
        <w:ind w:firstLine="709"/>
        <w:jc w:val="both"/>
        <w:rPr>
          <w:b w:val="0"/>
          <w:bCs w:val="0"/>
          <w:iCs/>
        </w:rPr>
      </w:pPr>
      <w:r w:rsidRPr="00827747">
        <w:rPr>
          <w:b w:val="0"/>
          <w:iCs/>
        </w:rPr>
        <w:t>Что должна делать антивирусная программа?</w:t>
      </w:r>
    </w:p>
    <w:p w:rsidR="004F1B28" w:rsidRPr="00827747" w:rsidRDefault="004F1B28" w:rsidP="007E1B9C">
      <w:pPr>
        <w:pStyle w:val="ad"/>
        <w:widowControl w:val="0"/>
        <w:numPr>
          <w:ilvl w:val="0"/>
          <w:numId w:val="48"/>
        </w:numPr>
        <w:tabs>
          <w:tab w:val="left" w:pos="993"/>
        </w:tabs>
        <w:spacing w:before="0"/>
        <w:ind w:left="0" w:right="0" w:firstLine="709"/>
        <w:jc w:val="both"/>
        <w:rPr>
          <w:b w:val="0"/>
        </w:rPr>
      </w:pPr>
      <w:r w:rsidRPr="00827747">
        <w:rPr>
          <w:b w:val="0"/>
        </w:rPr>
        <w:t>Проверять  системные  области  на  загрузочном  диске  при  включении компьютера.</w:t>
      </w:r>
    </w:p>
    <w:p w:rsidR="004F1B28" w:rsidRPr="00827747" w:rsidRDefault="004F1B28" w:rsidP="007E1B9C">
      <w:pPr>
        <w:pStyle w:val="ad"/>
        <w:widowControl w:val="0"/>
        <w:numPr>
          <w:ilvl w:val="0"/>
          <w:numId w:val="48"/>
        </w:numPr>
        <w:tabs>
          <w:tab w:val="left" w:pos="993"/>
        </w:tabs>
        <w:spacing w:before="0"/>
        <w:ind w:left="0" w:right="0" w:firstLine="709"/>
        <w:jc w:val="both"/>
        <w:rPr>
          <w:b w:val="0"/>
        </w:rPr>
      </w:pPr>
      <w:r w:rsidRPr="00827747">
        <w:rPr>
          <w:b w:val="0"/>
        </w:rPr>
        <w:t>Проверять файлы на установленных в дисковод сменных носителях.</w:t>
      </w:r>
    </w:p>
    <w:p w:rsidR="004F1B28" w:rsidRPr="00827747" w:rsidRDefault="004F1B28" w:rsidP="007E1B9C">
      <w:pPr>
        <w:pStyle w:val="ad"/>
        <w:widowControl w:val="0"/>
        <w:numPr>
          <w:ilvl w:val="0"/>
          <w:numId w:val="48"/>
        </w:numPr>
        <w:tabs>
          <w:tab w:val="left" w:pos="993"/>
        </w:tabs>
        <w:spacing w:before="0"/>
        <w:ind w:left="0" w:right="0" w:firstLine="709"/>
        <w:jc w:val="both"/>
        <w:rPr>
          <w:b w:val="0"/>
        </w:rPr>
      </w:pPr>
      <w:r w:rsidRPr="00827747">
        <w:rPr>
          <w:b w:val="0"/>
        </w:rPr>
        <w:t xml:space="preserve">Предоставлять  возможность  </w:t>
      </w:r>
      <w:proofErr w:type="gramStart"/>
      <w:r w:rsidRPr="00827747">
        <w:rPr>
          <w:b w:val="0"/>
        </w:rPr>
        <w:t>выбора  графика  периодичности  проверки жесткого диска</w:t>
      </w:r>
      <w:proofErr w:type="gramEnd"/>
      <w:r w:rsidRPr="00827747">
        <w:rPr>
          <w:b w:val="0"/>
        </w:rPr>
        <w:t>.</w:t>
      </w:r>
    </w:p>
    <w:p w:rsidR="004F1B28" w:rsidRPr="00827747" w:rsidRDefault="004F1B28" w:rsidP="007E1B9C">
      <w:pPr>
        <w:pStyle w:val="ad"/>
        <w:widowControl w:val="0"/>
        <w:numPr>
          <w:ilvl w:val="0"/>
          <w:numId w:val="48"/>
        </w:numPr>
        <w:tabs>
          <w:tab w:val="left" w:pos="993"/>
        </w:tabs>
        <w:spacing w:before="0"/>
        <w:ind w:left="0" w:right="0" w:firstLine="709"/>
        <w:jc w:val="both"/>
        <w:rPr>
          <w:b w:val="0"/>
        </w:rPr>
      </w:pPr>
      <w:r w:rsidRPr="00827747">
        <w:rPr>
          <w:b w:val="0"/>
        </w:rPr>
        <w:t>Автоматически проверять загружаемые файлы.</w:t>
      </w:r>
    </w:p>
    <w:p w:rsidR="004F1B28" w:rsidRPr="00827747" w:rsidRDefault="004F1B28" w:rsidP="007E1B9C">
      <w:pPr>
        <w:pStyle w:val="ad"/>
        <w:widowControl w:val="0"/>
        <w:numPr>
          <w:ilvl w:val="0"/>
          <w:numId w:val="48"/>
        </w:numPr>
        <w:tabs>
          <w:tab w:val="left" w:pos="993"/>
        </w:tabs>
        <w:spacing w:before="0"/>
        <w:ind w:left="0" w:right="0" w:firstLine="709"/>
        <w:jc w:val="both"/>
        <w:rPr>
          <w:b w:val="0"/>
        </w:rPr>
      </w:pPr>
      <w:r w:rsidRPr="00827747">
        <w:rPr>
          <w:b w:val="0"/>
        </w:rPr>
        <w:t>Проверять исполняемые файлы перед их запуском.</w:t>
      </w:r>
    </w:p>
    <w:p w:rsidR="004F1B28" w:rsidRPr="00827747" w:rsidRDefault="004F1B28" w:rsidP="007E1B9C">
      <w:pPr>
        <w:pStyle w:val="ad"/>
        <w:widowControl w:val="0"/>
        <w:numPr>
          <w:ilvl w:val="0"/>
          <w:numId w:val="48"/>
        </w:numPr>
        <w:tabs>
          <w:tab w:val="left" w:pos="993"/>
        </w:tabs>
        <w:spacing w:before="0"/>
        <w:ind w:left="0" w:right="0" w:firstLine="709"/>
        <w:jc w:val="both"/>
        <w:rPr>
          <w:b w:val="0"/>
        </w:rPr>
      </w:pPr>
      <w:r w:rsidRPr="00827747">
        <w:rPr>
          <w:b w:val="0"/>
        </w:rPr>
        <w:t>Обеспечивать возможность обновления версии через Интернет.</w:t>
      </w:r>
    </w:p>
    <w:p w:rsidR="004F1B28" w:rsidRPr="00827747" w:rsidRDefault="004F1B28" w:rsidP="00827747">
      <w:pPr>
        <w:pStyle w:val="ad"/>
        <w:spacing w:line="240" w:lineRule="atLeast"/>
        <w:ind w:firstLine="709"/>
        <w:jc w:val="both"/>
        <w:rPr>
          <w:b w:val="0"/>
        </w:rPr>
      </w:pPr>
      <w:r w:rsidRPr="00827747">
        <w:rPr>
          <w:b w:val="0"/>
        </w:rPr>
        <w:t xml:space="preserve">В России антивирусными проблемами уже </w:t>
      </w:r>
      <w:proofErr w:type="gramStart"/>
      <w:r w:rsidRPr="00827747">
        <w:rPr>
          <w:b w:val="0"/>
        </w:rPr>
        <w:t>много лет профессионально занимаются</w:t>
      </w:r>
      <w:proofErr w:type="gramEnd"/>
      <w:r w:rsidRPr="00827747">
        <w:rPr>
          <w:b w:val="0"/>
        </w:rPr>
        <w:t xml:space="preserve"> в основном две серьезные фирмы: </w:t>
      </w:r>
      <w:proofErr w:type="gramStart"/>
      <w:r w:rsidRPr="00827747">
        <w:rPr>
          <w:b w:val="0"/>
        </w:rPr>
        <w:t xml:space="preserve">«Диалог Наука» (программы </w:t>
      </w:r>
      <w:proofErr w:type="spellStart"/>
      <w:r w:rsidRPr="00827747">
        <w:rPr>
          <w:b w:val="0"/>
        </w:rPr>
        <w:t>Aidstest</w:t>
      </w:r>
      <w:proofErr w:type="spellEnd"/>
      <w:r w:rsidRPr="00827747">
        <w:rPr>
          <w:b w:val="0"/>
        </w:rPr>
        <w:t xml:space="preserve">, </w:t>
      </w:r>
      <w:proofErr w:type="spellStart"/>
      <w:r w:rsidRPr="00827747">
        <w:rPr>
          <w:b w:val="0"/>
        </w:rPr>
        <w:t>Doctor</w:t>
      </w:r>
      <w:proofErr w:type="spellEnd"/>
      <w:r w:rsidRPr="00827747">
        <w:rPr>
          <w:b w:val="0"/>
        </w:rPr>
        <w:t xml:space="preserve"> WEB, </w:t>
      </w:r>
      <w:proofErr w:type="spellStart"/>
      <w:r w:rsidRPr="00827747">
        <w:rPr>
          <w:b w:val="0"/>
        </w:rPr>
        <w:t>ADinf</w:t>
      </w:r>
      <w:proofErr w:type="spellEnd"/>
      <w:r w:rsidRPr="00827747">
        <w:rPr>
          <w:b w:val="0"/>
        </w:rPr>
        <w:t xml:space="preserve">, комплекс </w:t>
      </w:r>
      <w:proofErr w:type="spellStart"/>
      <w:r w:rsidRPr="00827747">
        <w:rPr>
          <w:b w:val="0"/>
        </w:rPr>
        <w:t>Sheriff</w:t>
      </w:r>
      <w:proofErr w:type="spellEnd"/>
      <w:r w:rsidRPr="00827747">
        <w:rPr>
          <w:b w:val="0"/>
        </w:rPr>
        <w:t>) и «Лаборатория Касперского» (</w:t>
      </w:r>
      <w:proofErr w:type="spellStart"/>
      <w:r w:rsidRPr="00827747">
        <w:rPr>
          <w:b w:val="0"/>
        </w:rPr>
        <w:t>Kami</w:t>
      </w:r>
      <w:proofErr w:type="spellEnd"/>
      <w:r w:rsidRPr="00827747">
        <w:rPr>
          <w:b w:val="0"/>
        </w:rPr>
        <w:t>?</w:t>
      </w:r>
      <w:proofErr w:type="gramEnd"/>
      <w:r w:rsidRPr="00827747">
        <w:rPr>
          <w:b w:val="0"/>
        </w:rPr>
        <w:t xml:space="preserve"> </w:t>
      </w:r>
      <w:proofErr w:type="gramStart"/>
      <w:r w:rsidRPr="00827747">
        <w:rPr>
          <w:b w:val="0"/>
        </w:rPr>
        <w:t>Программы серии AVP).</w:t>
      </w:r>
      <w:proofErr w:type="gramEnd"/>
      <w:r w:rsidRPr="00827747">
        <w:rPr>
          <w:b w:val="0"/>
        </w:rPr>
        <w:t xml:space="preserve"> Все новые вирусы в первую очередь попадают к ним. Эти фирмы имеют большой авторитет и на международной арене.</w:t>
      </w:r>
    </w:p>
    <w:p w:rsidR="004F1B28" w:rsidRPr="00827747" w:rsidRDefault="004F1B28" w:rsidP="00827747">
      <w:pPr>
        <w:pStyle w:val="ad"/>
        <w:spacing w:line="240" w:lineRule="atLeast"/>
        <w:ind w:firstLine="709"/>
        <w:jc w:val="both"/>
        <w:rPr>
          <w:b w:val="0"/>
        </w:rPr>
      </w:pPr>
      <w:r w:rsidRPr="00827747">
        <w:rPr>
          <w:b w:val="0"/>
        </w:rPr>
        <w:lastRenderedPageBreak/>
        <w:t xml:space="preserve">Продукция компании «Диалог Наука» хорошо знакома большему числу владельцев компьютеров. Первая версия антивирусной программы </w:t>
      </w:r>
      <w:proofErr w:type="spellStart"/>
      <w:r w:rsidRPr="00827747">
        <w:rPr>
          <w:b w:val="0"/>
        </w:rPr>
        <w:t>Doctor</w:t>
      </w:r>
      <w:proofErr w:type="spellEnd"/>
      <w:r w:rsidRPr="00827747">
        <w:rPr>
          <w:b w:val="0"/>
        </w:rPr>
        <w:t xml:space="preserve"> WEB с графическим интерфейсом появилась в апреле </w:t>
      </w:r>
      <w:smartTag w:uri="urn:schemas-microsoft-com:office:smarttags" w:element="metricconverter">
        <w:smartTagPr>
          <w:attr w:name="ProductID" w:val="1998 г"/>
        </w:smartTagPr>
        <w:r w:rsidRPr="00827747">
          <w:rPr>
            <w:b w:val="0"/>
          </w:rPr>
          <w:t>1998 г</w:t>
        </w:r>
      </w:smartTag>
      <w:r w:rsidRPr="00827747">
        <w:rPr>
          <w:b w:val="0"/>
        </w:rPr>
        <w:t xml:space="preserve">., после чего пакет постоянно развивался и дополнялся. Сегодняшняя версия программы </w:t>
      </w:r>
      <w:proofErr w:type="spellStart"/>
      <w:r w:rsidRPr="00827747">
        <w:rPr>
          <w:b w:val="0"/>
        </w:rPr>
        <w:t>Doctor</w:t>
      </w:r>
      <w:proofErr w:type="spellEnd"/>
      <w:r w:rsidRPr="00827747">
        <w:rPr>
          <w:b w:val="0"/>
        </w:rPr>
        <w:t xml:space="preserve"> WEB имеет удобный, интуитивно понятный и наглядный графический интерфейс. Что касается возможностей по поиску вирусов, то их высокая оценка подтверждается победами в тестах авторитетного международного журнала «</w:t>
      </w:r>
      <w:proofErr w:type="spellStart"/>
      <w:r w:rsidRPr="00827747">
        <w:rPr>
          <w:b w:val="0"/>
        </w:rPr>
        <w:t>VirusBulletin</w:t>
      </w:r>
      <w:proofErr w:type="spellEnd"/>
      <w:r w:rsidRPr="00827747">
        <w:rPr>
          <w:b w:val="0"/>
        </w:rPr>
        <w:t xml:space="preserve">». Так, этот антивирусный пакет оказался единственным в мире, способным обнаружить  в памяти компьютера и обезвредить вирус- невидимку нового поколения, прославившийся под именем </w:t>
      </w:r>
      <w:proofErr w:type="spellStart"/>
      <w:r w:rsidRPr="00827747">
        <w:rPr>
          <w:b w:val="0"/>
        </w:rPr>
        <w:t>GodeRedWorm</w:t>
      </w:r>
      <w:proofErr w:type="spellEnd"/>
      <w:r w:rsidRPr="00827747">
        <w:rPr>
          <w:b w:val="0"/>
        </w:rPr>
        <w:t xml:space="preserve"> в августе 2001г.</w:t>
      </w:r>
    </w:p>
    <w:p w:rsidR="004F1B28" w:rsidRPr="00827747" w:rsidRDefault="004F1B28" w:rsidP="00827747">
      <w:pPr>
        <w:pStyle w:val="ad"/>
        <w:spacing w:line="240" w:lineRule="atLeast"/>
        <w:ind w:firstLine="709"/>
        <w:jc w:val="both"/>
        <w:rPr>
          <w:b w:val="0"/>
        </w:rPr>
      </w:pPr>
      <w:r w:rsidRPr="00827747">
        <w:rPr>
          <w:b w:val="0"/>
        </w:rPr>
        <w:t>«Лаборатория Касперского» является крупнейшим российским разработчиком антивирусных систем безопасности: в1999 г. 50% российских пользователей выбрали качество и надежность антивирусных программ этой фирмы. Разработка основного продукта «Лаборатории Касперского» - антивирусного комплекса «Антивирус Касперского» серии AVP – началось в 1989 г.</w:t>
      </w:r>
    </w:p>
    <w:p w:rsidR="004F1B28" w:rsidRPr="00827747" w:rsidRDefault="004F1B28" w:rsidP="00827747">
      <w:pPr>
        <w:pStyle w:val="ad"/>
        <w:spacing w:line="240" w:lineRule="atLeast"/>
        <w:ind w:firstLine="709"/>
        <w:jc w:val="both"/>
        <w:rPr>
          <w:b w:val="0"/>
        </w:rPr>
      </w:pPr>
      <w:r w:rsidRPr="00827747">
        <w:rPr>
          <w:b w:val="0"/>
        </w:rPr>
        <w:t xml:space="preserve">«Лаборатория Касперского» - признанный лидер в антивирусных технологиях. Многие функциональные особенности практически всех современных антивирусов были впервые разработаны именно в этой компании. </w:t>
      </w:r>
      <w:proofErr w:type="gramStart"/>
      <w:r w:rsidRPr="00827747">
        <w:rPr>
          <w:b w:val="0"/>
        </w:rPr>
        <w:t>Исключительные</w:t>
      </w:r>
      <w:proofErr w:type="gramEnd"/>
      <w:r w:rsidRPr="00827747">
        <w:rPr>
          <w:b w:val="0"/>
        </w:rPr>
        <w:t xml:space="preserve"> надежность и качественность антивирусных программ подтверждаются многочисленными наградами и сертификатами российских и зарубежных компьютерных изданий, независимых тестовых лабораторий.</w:t>
      </w:r>
    </w:p>
    <w:p w:rsidR="004F1B28" w:rsidRPr="00827747" w:rsidRDefault="004F1B28" w:rsidP="00827747">
      <w:pPr>
        <w:pStyle w:val="ad"/>
        <w:spacing w:line="240" w:lineRule="atLeast"/>
        <w:ind w:firstLine="709"/>
        <w:jc w:val="both"/>
        <w:rPr>
          <w:b w:val="0"/>
        </w:rPr>
      </w:pPr>
      <w:r w:rsidRPr="00827747">
        <w:rPr>
          <w:b w:val="0"/>
        </w:rPr>
        <w:t xml:space="preserve">Учитывая многообразие путей распространения вирусов, не стоит рассчитывать на то, что вы сможете обойтись без специальной антивирусной программы. Как правило, такую программу можно использовать </w:t>
      </w:r>
      <w:proofErr w:type="gramStart"/>
      <w:r w:rsidRPr="00827747">
        <w:rPr>
          <w:b w:val="0"/>
        </w:rPr>
        <w:t>периодически</w:t>
      </w:r>
      <w:proofErr w:type="gramEnd"/>
      <w:r w:rsidRPr="00827747">
        <w:rPr>
          <w:b w:val="0"/>
        </w:rPr>
        <w:t xml:space="preserve"> или запускать в фоновом режиме, чтобы отлавливать вирусы непосредственно при загрузке файлов или копировании со сменного носителя. Проверка в фоновом режиме – более надежный способ защиты (контроль ведется постоянно), требующий, однако, увеличенного объема памяти и повышенной производительности системы.</w:t>
      </w:r>
    </w:p>
    <w:p w:rsidR="004F1B28" w:rsidRPr="00827747" w:rsidRDefault="004F1B28" w:rsidP="00827747">
      <w:pPr>
        <w:pStyle w:val="ad"/>
        <w:spacing w:line="240" w:lineRule="atLeast"/>
        <w:ind w:firstLine="709"/>
        <w:jc w:val="both"/>
        <w:rPr>
          <w:b w:val="0"/>
        </w:rPr>
      </w:pPr>
      <w:r w:rsidRPr="00827747">
        <w:rPr>
          <w:b w:val="0"/>
        </w:rPr>
        <w:t>Можно установить на компьютере антивирусный монитор (сторож) – резидентную антивирусную программу, которая постоянно находится в оперативной памяти и контролирует операции обращения к файлам и секторам. Прежде чем разрешить доступ к объекту (программе, файлу), сторож проверяет его на наличие вируса. Таким образом, он позволяет обнаружить вирус до момента реального заражения системы.</w:t>
      </w:r>
    </w:p>
    <w:p w:rsidR="004F1B28" w:rsidRPr="00827747" w:rsidRDefault="004F1B28" w:rsidP="00827747">
      <w:pPr>
        <w:pStyle w:val="ad"/>
        <w:spacing w:line="240" w:lineRule="atLeast"/>
        <w:ind w:firstLine="709"/>
        <w:jc w:val="both"/>
        <w:rPr>
          <w:b w:val="0"/>
        </w:rPr>
      </w:pPr>
      <w:r w:rsidRPr="00827747">
        <w:rPr>
          <w:b w:val="0"/>
        </w:rPr>
        <w:t xml:space="preserve">Примерами таких программ являются </w:t>
      </w:r>
      <w:proofErr w:type="spellStart"/>
      <w:r w:rsidRPr="00827747">
        <w:rPr>
          <w:b w:val="0"/>
        </w:rPr>
        <w:t>McAfee</w:t>
      </w:r>
      <w:proofErr w:type="spellEnd"/>
      <w:r w:rsidR="00063D2E">
        <w:rPr>
          <w:b w:val="0"/>
        </w:rPr>
        <w:t xml:space="preserve"> </w:t>
      </w:r>
      <w:proofErr w:type="spellStart"/>
      <w:r w:rsidRPr="00827747">
        <w:rPr>
          <w:b w:val="0"/>
        </w:rPr>
        <w:t>Virus</w:t>
      </w:r>
      <w:proofErr w:type="spellEnd"/>
      <w:r w:rsidR="00063D2E">
        <w:rPr>
          <w:b w:val="0"/>
        </w:rPr>
        <w:t xml:space="preserve"> </w:t>
      </w:r>
      <w:proofErr w:type="spellStart"/>
      <w:r w:rsidRPr="00827747">
        <w:rPr>
          <w:b w:val="0"/>
        </w:rPr>
        <w:t>Shield</w:t>
      </w:r>
      <w:proofErr w:type="spellEnd"/>
      <w:r w:rsidRPr="00827747">
        <w:rPr>
          <w:b w:val="0"/>
        </w:rPr>
        <w:t xml:space="preserve"> (антивирусный комплект </w:t>
      </w:r>
      <w:proofErr w:type="spellStart"/>
      <w:r w:rsidRPr="00827747">
        <w:rPr>
          <w:b w:val="0"/>
        </w:rPr>
        <w:t>McAfeeVirusScan</w:t>
      </w:r>
      <w:proofErr w:type="spellEnd"/>
      <w:r w:rsidRPr="00827747">
        <w:rPr>
          <w:b w:val="0"/>
        </w:rPr>
        <w:t xml:space="preserve">) и AVP </w:t>
      </w:r>
      <w:proofErr w:type="spellStart"/>
      <w:r w:rsidRPr="00827747">
        <w:rPr>
          <w:b w:val="0"/>
        </w:rPr>
        <w:t>Monitor</w:t>
      </w:r>
      <w:proofErr w:type="spellEnd"/>
      <w:r w:rsidRPr="00827747">
        <w:rPr>
          <w:b w:val="0"/>
        </w:rPr>
        <w:t xml:space="preserve"> (комплект </w:t>
      </w:r>
      <w:proofErr w:type="spellStart"/>
      <w:r w:rsidRPr="00827747">
        <w:rPr>
          <w:b w:val="0"/>
        </w:rPr>
        <w:t>Anti</w:t>
      </w:r>
      <w:proofErr w:type="spellEnd"/>
      <w:r w:rsidR="00063D2E">
        <w:rPr>
          <w:b w:val="0"/>
        </w:rPr>
        <w:t xml:space="preserve"> </w:t>
      </w:r>
      <w:proofErr w:type="spellStart"/>
      <w:r w:rsidRPr="00827747">
        <w:rPr>
          <w:b w:val="0"/>
        </w:rPr>
        <w:t>Viral</w:t>
      </w:r>
      <w:proofErr w:type="spellEnd"/>
      <w:r w:rsidR="00063D2E">
        <w:rPr>
          <w:b w:val="0"/>
        </w:rPr>
        <w:t xml:space="preserve"> </w:t>
      </w:r>
      <w:proofErr w:type="spellStart"/>
      <w:r w:rsidRPr="00827747">
        <w:rPr>
          <w:b w:val="0"/>
        </w:rPr>
        <w:t>Toolkit</w:t>
      </w:r>
      <w:proofErr w:type="spellEnd"/>
      <w:r w:rsidR="00063D2E">
        <w:rPr>
          <w:b w:val="0"/>
        </w:rPr>
        <w:t xml:space="preserve"> </w:t>
      </w:r>
      <w:proofErr w:type="spellStart"/>
      <w:r w:rsidRPr="00827747">
        <w:rPr>
          <w:b w:val="0"/>
        </w:rPr>
        <w:t>Pro</w:t>
      </w:r>
      <w:proofErr w:type="spellEnd"/>
      <w:r w:rsidRPr="00827747">
        <w:rPr>
          <w:b w:val="0"/>
        </w:rPr>
        <w:t xml:space="preserve"> Касперского). </w:t>
      </w:r>
      <w:proofErr w:type="gramStart"/>
      <w:r w:rsidRPr="00827747">
        <w:rPr>
          <w:b w:val="0"/>
        </w:rPr>
        <w:t>Необходимо учитывать, что далеко не все программы-мониторы снабжены «лечащим» блоком, поэтому, чтобы обезвредить вирус, придется либо удалять зараженный файл, либо установить соответствующий «лечащий» блок (антивирусную программу).</w:t>
      </w:r>
      <w:proofErr w:type="gramEnd"/>
    </w:p>
    <w:p w:rsidR="004F1B28" w:rsidRPr="00827747" w:rsidRDefault="004F1B28" w:rsidP="00827747">
      <w:pPr>
        <w:pStyle w:val="ad"/>
        <w:spacing w:line="240" w:lineRule="atLeast"/>
        <w:ind w:firstLine="709"/>
        <w:jc w:val="both"/>
        <w:rPr>
          <w:b w:val="0"/>
        </w:rPr>
      </w:pPr>
      <w:r w:rsidRPr="00827747">
        <w:rPr>
          <w:b w:val="0"/>
        </w:rPr>
        <w:t xml:space="preserve">Популярные антивирусные программы позволяют выбрать режим защиты от вирусов. Кроме того, фирмы-разработчики таких программ постоянно </w:t>
      </w:r>
      <w:r w:rsidRPr="00827747">
        <w:rPr>
          <w:b w:val="0"/>
        </w:rPr>
        <w:lastRenderedPageBreak/>
        <w:t>обновляют используемую для обнаружения вирусов базу данных и, как правило, размещают ее на Web-узле в открытом доступе для зарегистрированных пользователей. Если вы принадлежите к числу таковых, ежемесячно заглядывайте на узел, чтобы сделать свежую «прививку».</w:t>
      </w:r>
    </w:p>
    <w:p w:rsidR="004F1B28" w:rsidRPr="00827747" w:rsidRDefault="004F1B28" w:rsidP="00827747">
      <w:pPr>
        <w:spacing w:line="240" w:lineRule="atLeast"/>
        <w:ind w:firstLine="709"/>
        <w:jc w:val="both"/>
        <w:rPr>
          <w:sz w:val="24"/>
          <w:szCs w:val="24"/>
        </w:rPr>
      </w:pPr>
      <w:r w:rsidRPr="00827747">
        <w:rPr>
          <w:sz w:val="24"/>
          <w:szCs w:val="24"/>
        </w:rPr>
        <w:t>Советы по организации антивирусной защиты</w:t>
      </w:r>
      <w:r w:rsidRPr="00827747">
        <w:rPr>
          <w:b/>
          <w:sz w:val="24"/>
          <w:szCs w:val="24"/>
        </w:rPr>
        <w:t xml:space="preserve">. </w:t>
      </w:r>
      <w:r w:rsidRPr="00827747">
        <w:rPr>
          <w:sz w:val="24"/>
          <w:szCs w:val="24"/>
        </w:rPr>
        <w:t>Ниже приведенные советы помогут вам избежать неприятностей, связанных с вирусным заражением компьютера.</w:t>
      </w:r>
    </w:p>
    <w:p w:rsidR="004F1B28" w:rsidRPr="00827747" w:rsidRDefault="004F1B28" w:rsidP="007E1B9C">
      <w:pPr>
        <w:pStyle w:val="ad"/>
        <w:widowControl w:val="0"/>
        <w:numPr>
          <w:ilvl w:val="1"/>
          <w:numId w:val="52"/>
        </w:numPr>
        <w:tabs>
          <w:tab w:val="left" w:pos="851"/>
          <w:tab w:val="left" w:pos="993"/>
        </w:tabs>
        <w:spacing w:before="0" w:line="240" w:lineRule="atLeast"/>
        <w:ind w:left="0" w:right="0" w:firstLine="709"/>
        <w:jc w:val="both"/>
        <w:rPr>
          <w:b w:val="0"/>
        </w:rPr>
      </w:pPr>
      <w:r w:rsidRPr="00827747">
        <w:rPr>
          <w:b w:val="0"/>
        </w:rPr>
        <w:t xml:space="preserve">Если хотите избежать затрат и потерь, сразу предусмотрите приобретение и установку комплексной антивирусной программно-аппаратной защиты для вашей компьютерной системы. Если таковая пока не установлена, не забывайте регулярно проверять свой компьютер свежими версиями антивирусных </w:t>
      </w:r>
      <w:proofErr w:type="gramStart"/>
      <w:r w:rsidRPr="00827747">
        <w:rPr>
          <w:b w:val="0"/>
        </w:rPr>
        <w:t>программ</w:t>
      </w:r>
      <w:proofErr w:type="gramEnd"/>
      <w:r w:rsidRPr="00827747">
        <w:rPr>
          <w:b w:val="0"/>
        </w:rPr>
        <w:t xml:space="preserve"> и установите </w:t>
      </w:r>
      <w:proofErr w:type="spellStart"/>
      <w:r w:rsidRPr="00827747">
        <w:rPr>
          <w:b w:val="0"/>
        </w:rPr>
        <w:t>программу-ревизор</w:t>
      </w:r>
      <w:proofErr w:type="spellEnd"/>
      <w:r w:rsidRPr="00827747">
        <w:rPr>
          <w:b w:val="0"/>
        </w:rPr>
        <w:t xml:space="preserve"> диска (например, </w:t>
      </w:r>
      <w:proofErr w:type="spellStart"/>
      <w:r w:rsidRPr="00827747">
        <w:rPr>
          <w:b w:val="0"/>
        </w:rPr>
        <w:t>ADinf</w:t>
      </w:r>
      <w:proofErr w:type="spellEnd"/>
      <w:r w:rsidRPr="00827747">
        <w:rPr>
          <w:b w:val="0"/>
        </w:rPr>
        <w:t>), которая будет отслеживать все изменения, происходящие на вашем компьютере, и вовремя сигнализировать о вирусной опасности.</w:t>
      </w:r>
    </w:p>
    <w:p w:rsidR="004F1B28" w:rsidRPr="00827747" w:rsidRDefault="004F1B28" w:rsidP="007E1B9C">
      <w:pPr>
        <w:pStyle w:val="ad"/>
        <w:widowControl w:val="0"/>
        <w:numPr>
          <w:ilvl w:val="1"/>
          <w:numId w:val="52"/>
        </w:numPr>
        <w:tabs>
          <w:tab w:val="left" w:pos="851"/>
          <w:tab w:val="left" w:pos="993"/>
        </w:tabs>
        <w:spacing w:before="0" w:line="240" w:lineRule="atLeast"/>
        <w:ind w:left="0" w:right="0" w:firstLine="709"/>
        <w:jc w:val="both"/>
        <w:rPr>
          <w:b w:val="0"/>
        </w:rPr>
      </w:pPr>
      <w:r w:rsidRPr="00827747">
        <w:rPr>
          <w:b w:val="0"/>
        </w:rPr>
        <w:t>Не разрешайте посторонним работать на вашем компьютере, по крайней мере, без вашего разрешения.</w:t>
      </w:r>
    </w:p>
    <w:p w:rsidR="004F1B28" w:rsidRPr="00827747" w:rsidRDefault="004F1B28" w:rsidP="007E1B9C">
      <w:pPr>
        <w:pStyle w:val="ad"/>
        <w:widowControl w:val="0"/>
        <w:numPr>
          <w:ilvl w:val="1"/>
          <w:numId w:val="52"/>
        </w:numPr>
        <w:tabs>
          <w:tab w:val="left" w:pos="802"/>
          <w:tab w:val="left" w:pos="851"/>
          <w:tab w:val="left" w:pos="993"/>
        </w:tabs>
        <w:spacing w:before="0" w:line="240" w:lineRule="atLeast"/>
        <w:ind w:left="0" w:right="0" w:firstLine="709"/>
        <w:jc w:val="both"/>
        <w:rPr>
          <w:b w:val="0"/>
        </w:rPr>
      </w:pPr>
      <w:r w:rsidRPr="00827747">
        <w:rPr>
          <w:b w:val="0"/>
        </w:rPr>
        <w:t>Возьмите за строгое правило обязательно проверять все диски, которые вы используете на своем компьютере.</w:t>
      </w:r>
    </w:p>
    <w:p w:rsidR="004F1B28" w:rsidRPr="00827747" w:rsidRDefault="004F1B28" w:rsidP="007E1B9C">
      <w:pPr>
        <w:pStyle w:val="ad"/>
        <w:widowControl w:val="0"/>
        <w:numPr>
          <w:ilvl w:val="1"/>
          <w:numId w:val="52"/>
        </w:numPr>
        <w:tabs>
          <w:tab w:val="left" w:pos="802"/>
          <w:tab w:val="left" w:pos="851"/>
          <w:tab w:val="left" w:pos="993"/>
        </w:tabs>
        <w:spacing w:before="0" w:line="240" w:lineRule="atLeast"/>
        <w:ind w:left="0" w:right="0" w:firstLine="709"/>
        <w:jc w:val="both"/>
        <w:rPr>
          <w:b w:val="0"/>
        </w:rPr>
      </w:pPr>
      <w:r w:rsidRPr="00827747">
        <w:rPr>
          <w:b w:val="0"/>
        </w:rPr>
        <w:t>Соблюдайте осторожность, обмениваясь файлами с другими пользователями. Этот совет особенно актуален, когда дело касается файлов, загружаемых вами из сети Интернет или приложенных к электронным посланиям. Поэтому лучше сразу проверять все входящие файлы (документы, программы) на наличие вируса.</w:t>
      </w:r>
    </w:p>
    <w:p w:rsidR="004F1B28" w:rsidRPr="00827747" w:rsidRDefault="004F1B28" w:rsidP="007E1B9C">
      <w:pPr>
        <w:pStyle w:val="ad"/>
        <w:widowControl w:val="0"/>
        <w:numPr>
          <w:ilvl w:val="1"/>
          <w:numId w:val="52"/>
        </w:numPr>
        <w:tabs>
          <w:tab w:val="left" w:pos="802"/>
          <w:tab w:val="left" w:pos="851"/>
          <w:tab w:val="left" w:pos="993"/>
        </w:tabs>
        <w:spacing w:before="0" w:line="240" w:lineRule="atLeast"/>
        <w:ind w:left="0" w:right="0" w:firstLine="709"/>
        <w:jc w:val="both"/>
        <w:rPr>
          <w:b w:val="0"/>
        </w:rPr>
      </w:pPr>
      <w:r w:rsidRPr="00827747">
        <w:rPr>
          <w:b w:val="0"/>
        </w:rPr>
        <w:t>Делайте резервные копии своих данных. Это поможет восстановить информацию в случае воздействия вируса, сбоя в системе или выхода из строя жесткого диска.</w:t>
      </w:r>
    </w:p>
    <w:p w:rsidR="004F1B28" w:rsidRPr="00827747" w:rsidRDefault="004F1B28" w:rsidP="007E1B9C">
      <w:pPr>
        <w:pStyle w:val="ad"/>
        <w:widowControl w:val="0"/>
        <w:numPr>
          <w:ilvl w:val="1"/>
          <w:numId w:val="52"/>
        </w:numPr>
        <w:tabs>
          <w:tab w:val="left" w:pos="802"/>
          <w:tab w:val="left" w:pos="851"/>
          <w:tab w:val="left" w:pos="993"/>
        </w:tabs>
        <w:spacing w:before="0" w:line="240" w:lineRule="atLeast"/>
        <w:ind w:left="0" w:right="0" w:firstLine="709"/>
        <w:jc w:val="both"/>
        <w:rPr>
          <w:b w:val="0"/>
        </w:rPr>
      </w:pPr>
      <w:r w:rsidRPr="00827747">
        <w:rPr>
          <w:b w:val="0"/>
        </w:rPr>
        <w:t xml:space="preserve">Проверяйте на наличие вирусов старые файлы и диски. Обычные вирусы, равно как и макровирусы, пробуждаются только в тот момент, когда вы </w:t>
      </w:r>
      <w:proofErr w:type="gramStart"/>
      <w:r w:rsidRPr="00827747">
        <w:rPr>
          <w:b w:val="0"/>
        </w:rPr>
        <w:t>открываете</w:t>
      </w:r>
      <w:proofErr w:type="gramEnd"/>
      <w:r w:rsidRPr="00827747">
        <w:rPr>
          <w:b w:val="0"/>
        </w:rPr>
        <w:t xml:space="preserve"> или загружаете информационный файл. Таким образом, вирусы могут долгое время незаметно храниться на жестком диске в зараженных программах и файлах данных, приложениях к непрочитанным электронным письмам и сжатых файлах.</w:t>
      </w:r>
    </w:p>
    <w:p w:rsidR="004F1B28" w:rsidRPr="00827747" w:rsidRDefault="004F1B28" w:rsidP="00827747">
      <w:pPr>
        <w:spacing w:line="240" w:lineRule="atLeast"/>
        <w:ind w:firstLine="709"/>
        <w:jc w:val="both"/>
        <w:rPr>
          <w:sz w:val="24"/>
          <w:szCs w:val="24"/>
        </w:rPr>
      </w:pPr>
    </w:p>
    <w:p w:rsidR="004F1B28" w:rsidRPr="00827747" w:rsidRDefault="004F1B28" w:rsidP="00827747">
      <w:pPr>
        <w:spacing w:line="240" w:lineRule="atLeast"/>
        <w:ind w:firstLine="709"/>
        <w:rPr>
          <w:b/>
          <w:sz w:val="24"/>
          <w:szCs w:val="24"/>
        </w:rPr>
      </w:pPr>
      <w:r w:rsidRPr="00827747">
        <w:rPr>
          <w:b/>
          <w:sz w:val="24"/>
          <w:szCs w:val="24"/>
        </w:rPr>
        <w:t>Контрольные вопросы:</w:t>
      </w:r>
    </w:p>
    <w:bookmarkEnd w:id="8"/>
    <w:bookmarkEnd w:id="9"/>
    <w:bookmarkEnd w:id="10"/>
    <w:bookmarkEnd w:id="11"/>
    <w:p w:rsidR="004F1B28" w:rsidRPr="00827747" w:rsidRDefault="004F1B28" w:rsidP="007E1B9C">
      <w:pPr>
        <w:pStyle w:val="21"/>
        <w:numPr>
          <w:ilvl w:val="0"/>
          <w:numId w:val="58"/>
        </w:numPr>
        <w:tabs>
          <w:tab w:val="left" w:pos="1134"/>
        </w:tabs>
        <w:spacing w:line="240" w:lineRule="atLeast"/>
        <w:ind w:left="0" w:firstLine="709"/>
        <w:rPr>
          <w:color w:val="000000"/>
          <w:spacing w:val="2"/>
          <w:sz w:val="24"/>
        </w:rPr>
      </w:pPr>
      <w:r w:rsidRPr="00827747">
        <w:rPr>
          <w:color w:val="000000"/>
          <w:spacing w:val="2"/>
          <w:sz w:val="24"/>
        </w:rPr>
        <w:t>Каковы функции паролевой защиты?</w:t>
      </w:r>
    </w:p>
    <w:p w:rsidR="004F1B28" w:rsidRPr="00827747" w:rsidRDefault="004F1B28" w:rsidP="007E1B9C">
      <w:pPr>
        <w:pStyle w:val="21"/>
        <w:numPr>
          <w:ilvl w:val="0"/>
          <w:numId w:val="58"/>
        </w:numPr>
        <w:tabs>
          <w:tab w:val="left" w:pos="1134"/>
        </w:tabs>
        <w:spacing w:line="240" w:lineRule="atLeast"/>
        <w:ind w:left="0" w:firstLine="709"/>
        <w:rPr>
          <w:color w:val="000000"/>
          <w:spacing w:val="2"/>
          <w:sz w:val="24"/>
        </w:rPr>
      </w:pPr>
      <w:r w:rsidRPr="00827747">
        <w:rPr>
          <w:color w:val="000000"/>
          <w:spacing w:val="2"/>
          <w:sz w:val="24"/>
        </w:rPr>
        <w:t>Как классифицируются угрозы преодоления паролевой защиты?</w:t>
      </w:r>
    </w:p>
    <w:p w:rsidR="004F1B28" w:rsidRPr="00827747" w:rsidRDefault="004F1B28" w:rsidP="007E1B9C">
      <w:pPr>
        <w:pStyle w:val="21"/>
        <w:numPr>
          <w:ilvl w:val="0"/>
          <w:numId w:val="58"/>
        </w:numPr>
        <w:tabs>
          <w:tab w:val="left" w:pos="1134"/>
        </w:tabs>
        <w:spacing w:line="240" w:lineRule="atLeast"/>
        <w:ind w:left="0" w:firstLine="709"/>
        <w:rPr>
          <w:color w:val="000000"/>
          <w:spacing w:val="2"/>
          <w:sz w:val="24"/>
        </w:rPr>
      </w:pPr>
      <w:r w:rsidRPr="00827747">
        <w:rPr>
          <w:color w:val="000000"/>
          <w:spacing w:val="2"/>
          <w:sz w:val="24"/>
        </w:rPr>
        <w:t>Каковы способы хранения и ввода пароля?</w:t>
      </w:r>
    </w:p>
    <w:p w:rsidR="004F1B28" w:rsidRPr="00827747" w:rsidRDefault="004F1B28" w:rsidP="007E1B9C">
      <w:pPr>
        <w:pStyle w:val="21"/>
        <w:numPr>
          <w:ilvl w:val="0"/>
          <w:numId w:val="58"/>
        </w:numPr>
        <w:tabs>
          <w:tab w:val="left" w:pos="1134"/>
        </w:tabs>
        <w:spacing w:line="240" w:lineRule="atLeast"/>
        <w:ind w:left="0" w:firstLine="709"/>
        <w:rPr>
          <w:color w:val="000000"/>
          <w:spacing w:val="2"/>
          <w:sz w:val="24"/>
        </w:rPr>
      </w:pPr>
      <w:r w:rsidRPr="00827747">
        <w:rPr>
          <w:color w:val="000000"/>
          <w:spacing w:val="2"/>
          <w:sz w:val="24"/>
        </w:rPr>
        <w:t>Какие основные способы усиления паролевой защиты вы знаете?</w:t>
      </w:r>
    </w:p>
    <w:p w:rsidR="004F1B28" w:rsidRPr="00827747" w:rsidRDefault="004F1B28" w:rsidP="007E1B9C">
      <w:pPr>
        <w:pStyle w:val="21"/>
        <w:numPr>
          <w:ilvl w:val="0"/>
          <w:numId w:val="58"/>
        </w:numPr>
        <w:tabs>
          <w:tab w:val="left" w:pos="1134"/>
        </w:tabs>
        <w:spacing w:line="240" w:lineRule="atLeast"/>
        <w:ind w:left="0" w:firstLine="709"/>
        <w:rPr>
          <w:color w:val="000000"/>
          <w:spacing w:val="2"/>
          <w:sz w:val="24"/>
        </w:rPr>
      </w:pPr>
      <w:r w:rsidRPr="00827747">
        <w:rPr>
          <w:color w:val="000000"/>
          <w:spacing w:val="2"/>
          <w:sz w:val="24"/>
        </w:rPr>
        <w:t>Что такое компьютерный вирус?</w:t>
      </w:r>
    </w:p>
    <w:p w:rsidR="004F1B28" w:rsidRPr="00827747" w:rsidRDefault="004F1B28" w:rsidP="007E1B9C">
      <w:pPr>
        <w:pStyle w:val="21"/>
        <w:numPr>
          <w:ilvl w:val="0"/>
          <w:numId w:val="58"/>
        </w:numPr>
        <w:tabs>
          <w:tab w:val="left" w:pos="1134"/>
        </w:tabs>
        <w:spacing w:line="240" w:lineRule="atLeast"/>
        <w:ind w:left="0" w:firstLine="709"/>
        <w:rPr>
          <w:color w:val="000000"/>
          <w:spacing w:val="2"/>
          <w:sz w:val="24"/>
        </w:rPr>
      </w:pPr>
      <w:r w:rsidRPr="00827747">
        <w:rPr>
          <w:color w:val="000000"/>
          <w:spacing w:val="2"/>
          <w:sz w:val="24"/>
        </w:rPr>
        <w:t>По каким признакам классифицируют компьютерные вирусы?</w:t>
      </w:r>
    </w:p>
    <w:p w:rsidR="004F1B28" w:rsidRPr="00827747" w:rsidRDefault="004F1B28" w:rsidP="007E1B9C">
      <w:pPr>
        <w:pStyle w:val="21"/>
        <w:numPr>
          <w:ilvl w:val="0"/>
          <w:numId w:val="58"/>
        </w:numPr>
        <w:tabs>
          <w:tab w:val="left" w:pos="1134"/>
        </w:tabs>
        <w:spacing w:line="240" w:lineRule="atLeast"/>
        <w:ind w:left="0" w:firstLine="709"/>
        <w:rPr>
          <w:color w:val="000000"/>
          <w:spacing w:val="2"/>
          <w:sz w:val="24"/>
        </w:rPr>
      </w:pPr>
      <w:r w:rsidRPr="00827747">
        <w:rPr>
          <w:color w:val="000000"/>
          <w:spacing w:val="2"/>
          <w:sz w:val="24"/>
        </w:rPr>
        <w:t>Каковы пути проникновения вирусов в компьютер и признаки заражения компьютерным вирусом?</w:t>
      </w:r>
    </w:p>
    <w:p w:rsidR="004F1B28" w:rsidRPr="00827747" w:rsidRDefault="004F1B28" w:rsidP="007E1B9C">
      <w:pPr>
        <w:pStyle w:val="21"/>
        <w:numPr>
          <w:ilvl w:val="0"/>
          <w:numId w:val="58"/>
        </w:numPr>
        <w:tabs>
          <w:tab w:val="left" w:pos="1134"/>
        </w:tabs>
        <w:spacing w:line="240" w:lineRule="atLeast"/>
        <w:ind w:left="0" w:firstLine="709"/>
        <w:rPr>
          <w:color w:val="000000"/>
          <w:spacing w:val="2"/>
          <w:sz w:val="24"/>
        </w:rPr>
      </w:pPr>
      <w:r w:rsidRPr="00827747">
        <w:rPr>
          <w:color w:val="000000"/>
          <w:spacing w:val="2"/>
          <w:sz w:val="24"/>
        </w:rPr>
        <w:t>Какие законы регулируют сферу информационных технологий?</w:t>
      </w:r>
    </w:p>
    <w:p w:rsidR="004F1B28" w:rsidRDefault="004F1B28" w:rsidP="004F1B28">
      <w:pPr>
        <w:ind w:firstLine="709"/>
        <w:rPr>
          <w:sz w:val="28"/>
          <w:szCs w:val="28"/>
        </w:rPr>
      </w:pPr>
    </w:p>
    <w:p w:rsidR="004F1B28" w:rsidRPr="00C52712" w:rsidRDefault="004F1B28" w:rsidP="004F1B28">
      <w:pPr>
        <w:pStyle w:val="affa"/>
        <w:rPr>
          <w:color w:val="252525"/>
          <w:spacing w:val="-2"/>
          <w:sz w:val="28"/>
          <w:szCs w:val="28"/>
        </w:rPr>
      </w:pPr>
    </w:p>
    <w:p w:rsidR="004F1B28" w:rsidRPr="00C52712" w:rsidRDefault="004F1B28" w:rsidP="004F1B28">
      <w:pPr>
        <w:jc w:val="center"/>
        <w:rPr>
          <w:sz w:val="28"/>
          <w:szCs w:val="28"/>
        </w:rPr>
      </w:pPr>
    </w:p>
    <w:p w:rsidR="00C7557F" w:rsidRDefault="00C7557F" w:rsidP="00C7557F">
      <w:pPr>
        <w:jc w:val="center"/>
        <w:rPr>
          <w:bCs w:val="0"/>
          <w:sz w:val="24"/>
          <w:szCs w:val="24"/>
          <w:lang w:eastAsia="ru-RU"/>
        </w:rPr>
      </w:pPr>
    </w:p>
    <w:p w:rsidR="00634963" w:rsidRDefault="00634963" w:rsidP="00C7557F">
      <w:pPr>
        <w:jc w:val="center"/>
        <w:rPr>
          <w:bCs w:val="0"/>
          <w:sz w:val="24"/>
          <w:szCs w:val="24"/>
          <w:lang w:eastAsia="ru-RU"/>
        </w:rPr>
      </w:pPr>
    </w:p>
    <w:p w:rsidR="00634963" w:rsidRDefault="00634963" w:rsidP="00C7557F">
      <w:pPr>
        <w:jc w:val="center"/>
        <w:rPr>
          <w:bCs w:val="0"/>
          <w:sz w:val="24"/>
          <w:szCs w:val="24"/>
          <w:lang w:eastAsia="ru-RU"/>
        </w:rPr>
      </w:pPr>
    </w:p>
    <w:p w:rsidR="00634963" w:rsidRDefault="00634963" w:rsidP="00C7557F">
      <w:pPr>
        <w:jc w:val="center"/>
        <w:rPr>
          <w:bCs w:val="0"/>
          <w:sz w:val="24"/>
          <w:szCs w:val="24"/>
          <w:lang w:eastAsia="ru-RU"/>
        </w:rPr>
      </w:pPr>
    </w:p>
    <w:p w:rsidR="00634963" w:rsidRDefault="00634963" w:rsidP="00C7557F">
      <w:pPr>
        <w:jc w:val="center"/>
        <w:rPr>
          <w:bCs w:val="0"/>
          <w:sz w:val="24"/>
          <w:szCs w:val="24"/>
          <w:lang w:eastAsia="ru-RU"/>
        </w:rPr>
      </w:pPr>
    </w:p>
    <w:p w:rsidR="00634963" w:rsidRDefault="00634963" w:rsidP="00C7557F">
      <w:pPr>
        <w:jc w:val="center"/>
        <w:rPr>
          <w:bCs w:val="0"/>
          <w:sz w:val="24"/>
          <w:szCs w:val="24"/>
          <w:lang w:eastAsia="ru-RU"/>
        </w:rPr>
      </w:pPr>
    </w:p>
    <w:p w:rsidR="00634963" w:rsidRDefault="00634963" w:rsidP="00C7557F">
      <w:pPr>
        <w:jc w:val="center"/>
        <w:rPr>
          <w:bCs w:val="0"/>
          <w:sz w:val="24"/>
          <w:szCs w:val="24"/>
          <w:lang w:eastAsia="ru-RU"/>
        </w:rPr>
      </w:pPr>
    </w:p>
    <w:p w:rsidR="00634963" w:rsidRDefault="00634963" w:rsidP="00C7557F">
      <w:pPr>
        <w:jc w:val="center"/>
        <w:rPr>
          <w:bCs w:val="0"/>
          <w:sz w:val="24"/>
          <w:szCs w:val="24"/>
          <w:lang w:eastAsia="ru-RU"/>
        </w:rPr>
      </w:pPr>
    </w:p>
    <w:p w:rsidR="00634963" w:rsidRDefault="00634963" w:rsidP="00C7557F">
      <w:pPr>
        <w:jc w:val="center"/>
        <w:rPr>
          <w:bCs w:val="0"/>
          <w:sz w:val="24"/>
          <w:szCs w:val="24"/>
          <w:lang w:eastAsia="ru-RU"/>
        </w:rPr>
      </w:pPr>
    </w:p>
    <w:p w:rsidR="00634963" w:rsidRDefault="00634963" w:rsidP="00C7557F">
      <w:pPr>
        <w:jc w:val="center"/>
        <w:rPr>
          <w:bCs w:val="0"/>
          <w:sz w:val="24"/>
          <w:szCs w:val="24"/>
          <w:lang w:eastAsia="ru-RU"/>
        </w:rPr>
      </w:pPr>
    </w:p>
    <w:p w:rsidR="00634963" w:rsidRDefault="00634963" w:rsidP="00C7557F">
      <w:pPr>
        <w:jc w:val="center"/>
        <w:rPr>
          <w:bCs w:val="0"/>
          <w:sz w:val="24"/>
          <w:szCs w:val="24"/>
          <w:lang w:eastAsia="ru-RU"/>
        </w:rPr>
      </w:pPr>
    </w:p>
    <w:p w:rsidR="00634963" w:rsidRDefault="00634963" w:rsidP="00C7557F">
      <w:pPr>
        <w:jc w:val="center"/>
        <w:rPr>
          <w:bCs w:val="0"/>
          <w:sz w:val="24"/>
          <w:szCs w:val="24"/>
          <w:lang w:eastAsia="ru-RU"/>
        </w:rPr>
      </w:pPr>
    </w:p>
    <w:p w:rsidR="00634963" w:rsidRPr="00C7557F" w:rsidRDefault="00634963" w:rsidP="00063D2E">
      <w:pPr>
        <w:jc w:val="center"/>
        <w:rPr>
          <w:b/>
          <w:sz w:val="32"/>
          <w:szCs w:val="32"/>
          <w:lang w:eastAsia="ru-RU"/>
        </w:rPr>
      </w:pPr>
      <w:r w:rsidRPr="00C7557F">
        <w:rPr>
          <w:b/>
          <w:sz w:val="32"/>
          <w:szCs w:val="32"/>
          <w:lang w:eastAsia="ru-RU"/>
        </w:rPr>
        <w:t>Практические занятия</w:t>
      </w:r>
    </w:p>
    <w:p w:rsidR="00634963" w:rsidRDefault="00634963" w:rsidP="00063D2E">
      <w:pPr>
        <w:shd w:val="clear" w:color="auto" w:fill="FFFFFF"/>
        <w:jc w:val="center"/>
        <w:rPr>
          <w:sz w:val="32"/>
          <w:szCs w:val="32"/>
        </w:rPr>
      </w:pPr>
      <w:r>
        <w:rPr>
          <w:b/>
          <w:bCs w:val="0"/>
          <w:sz w:val="32"/>
          <w:szCs w:val="32"/>
        </w:rPr>
        <w:t>Практическая работа №1</w:t>
      </w:r>
    </w:p>
    <w:p w:rsidR="00634963" w:rsidRPr="00634963" w:rsidRDefault="00634963" w:rsidP="00063D2E">
      <w:pPr>
        <w:shd w:val="clear" w:color="auto" w:fill="FFFFFF"/>
        <w:jc w:val="center"/>
        <w:rPr>
          <w:b/>
          <w:bCs w:val="0"/>
          <w:sz w:val="32"/>
          <w:szCs w:val="32"/>
        </w:rPr>
      </w:pPr>
      <w:r w:rsidRPr="00634963">
        <w:rPr>
          <w:b/>
          <w:sz w:val="28"/>
          <w:szCs w:val="28"/>
        </w:rPr>
        <w:t>«</w:t>
      </w:r>
      <w:r w:rsidRPr="00634963">
        <w:rPr>
          <w:b/>
          <w:spacing w:val="-1"/>
          <w:sz w:val="28"/>
          <w:szCs w:val="28"/>
        </w:rPr>
        <w:t>Программное</w:t>
      </w:r>
      <w:r w:rsidRPr="00634963">
        <w:rPr>
          <w:sz w:val="28"/>
          <w:szCs w:val="28"/>
        </w:rPr>
        <w:t xml:space="preserve"> </w:t>
      </w:r>
      <w:r w:rsidRPr="00634963">
        <w:rPr>
          <w:b/>
          <w:spacing w:val="-1"/>
          <w:sz w:val="28"/>
          <w:szCs w:val="28"/>
        </w:rPr>
        <w:t xml:space="preserve">обеспечение </w:t>
      </w:r>
      <w:r w:rsidRPr="00634963">
        <w:rPr>
          <w:b/>
          <w:spacing w:val="-2"/>
          <w:sz w:val="28"/>
          <w:szCs w:val="28"/>
        </w:rPr>
        <w:t>информационных</w:t>
      </w:r>
      <w:r w:rsidRPr="00634963">
        <w:rPr>
          <w:sz w:val="28"/>
          <w:szCs w:val="28"/>
        </w:rPr>
        <w:t xml:space="preserve"> </w:t>
      </w:r>
      <w:r w:rsidRPr="00634963">
        <w:rPr>
          <w:b/>
          <w:spacing w:val="-1"/>
          <w:sz w:val="28"/>
          <w:szCs w:val="28"/>
        </w:rPr>
        <w:t>технологий»</w:t>
      </w:r>
    </w:p>
    <w:p w:rsidR="00634963" w:rsidRPr="001A11EF" w:rsidRDefault="00634963" w:rsidP="00634963">
      <w:pPr>
        <w:shd w:val="clear" w:color="auto" w:fill="FFFFFF"/>
      </w:pPr>
    </w:p>
    <w:p w:rsidR="00634963" w:rsidRPr="00063D2E" w:rsidRDefault="00634963" w:rsidP="00634963">
      <w:pPr>
        <w:widowControl w:val="0"/>
        <w:shd w:val="clear" w:color="auto" w:fill="FFFFFF"/>
        <w:tabs>
          <w:tab w:val="left" w:pos="283"/>
        </w:tabs>
        <w:autoSpaceDE w:val="0"/>
        <w:autoSpaceDN w:val="0"/>
        <w:adjustRightInd w:val="0"/>
        <w:ind w:firstLine="567"/>
        <w:rPr>
          <w:spacing w:val="-1"/>
          <w:sz w:val="24"/>
          <w:szCs w:val="24"/>
        </w:rPr>
      </w:pPr>
      <w:r w:rsidRPr="00063D2E">
        <w:rPr>
          <w:b/>
          <w:sz w:val="24"/>
          <w:szCs w:val="24"/>
        </w:rPr>
        <w:t>Наименование работы:</w:t>
      </w:r>
      <w:r w:rsidRPr="00063D2E">
        <w:rPr>
          <w:sz w:val="24"/>
          <w:szCs w:val="24"/>
        </w:rPr>
        <w:t xml:space="preserve"> </w:t>
      </w:r>
      <w:r w:rsidRPr="00063D2E">
        <w:rPr>
          <w:spacing w:val="-1"/>
          <w:sz w:val="24"/>
          <w:szCs w:val="24"/>
        </w:rPr>
        <w:t xml:space="preserve">Подбор </w:t>
      </w:r>
      <w:proofErr w:type="gramStart"/>
      <w:r w:rsidRPr="00063D2E">
        <w:rPr>
          <w:spacing w:val="-1"/>
          <w:sz w:val="24"/>
          <w:szCs w:val="24"/>
        </w:rPr>
        <w:t>ПО</w:t>
      </w:r>
      <w:proofErr w:type="gramEnd"/>
      <w:r w:rsidRPr="00063D2E">
        <w:rPr>
          <w:spacing w:val="-1"/>
          <w:sz w:val="24"/>
          <w:szCs w:val="24"/>
        </w:rPr>
        <w:t xml:space="preserve"> </w:t>
      </w:r>
      <w:proofErr w:type="gramStart"/>
      <w:r w:rsidRPr="00063D2E">
        <w:rPr>
          <w:spacing w:val="-1"/>
          <w:sz w:val="24"/>
          <w:szCs w:val="24"/>
        </w:rPr>
        <w:t>в</w:t>
      </w:r>
      <w:proofErr w:type="gramEnd"/>
      <w:r w:rsidRPr="00063D2E">
        <w:rPr>
          <w:spacing w:val="-1"/>
          <w:sz w:val="24"/>
          <w:szCs w:val="24"/>
        </w:rPr>
        <w:t xml:space="preserve"> соответствии с предстоящим видом деятельности. </w:t>
      </w:r>
      <w:r w:rsidRPr="00063D2E">
        <w:rPr>
          <w:sz w:val="24"/>
          <w:szCs w:val="24"/>
        </w:rPr>
        <w:t>Защита от компьютерных вирусов.</w:t>
      </w:r>
    </w:p>
    <w:p w:rsidR="00634963" w:rsidRPr="00063D2E" w:rsidRDefault="00634963" w:rsidP="002B6BB7">
      <w:pPr>
        <w:numPr>
          <w:ilvl w:val="0"/>
          <w:numId w:val="63"/>
        </w:numPr>
        <w:shd w:val="clear" w:color="auto" w:fill="FFFFFF"/>
        <w:tabs>
          <w:tab w:val="left" w:pos="851"/>
        </w:tabs>
        <w:ind w:left="0" w:firstLine="567"/>
        <w:jc w:val="both"/>
        <w:rPr>
          <w:color w:val="212121"/>
          <w:sz w:val="24"/>
          <w:szCs w:val="24"/>
        </w:rPr>
      </w:pPr>
      <w:r w:rsidRPr="00063D2E">
        <w:rPr>
          <w:color w:val="212121"/>
          <w:sz w:val="24"/>
          <w:szCs w:val="24"/>
        </w:rPr>
        <w:t xml:space="preserve">     Используя главное меню, ознакомиться с </w:t>
      </w:r>
      <w:proofErr w:type="gramStart"/>
      <w:r w:rsidRPr="00063D2E">
        <w:rPr>
          <w:color w:val="212121"/>
          <w:sz w:val="24"/>
          <w:szCs w:val="24"/>
        </w:rPr>
        <w:t>программами</w:t>
      </w:r>
      <w:proofErr w:type="gramEnd"/>
      <w:r w:rsidRPr="00063D2E">
        <w:rPr>
          <w:color w:val="212121"/>
          <w:sz w:val="24"/>
          <w:szCs w:val="24"/>
        </w:rPr>
        <w:t xml:space="preserve"> установленными на Вашем ПК.</w:t>
      </w:r>
    </w:p>
    <w:p w:rsidR="00634963" w:rsidRPr="00063D2E" w:rsidRDefault="00634963" w:rsidP="002B6BB7">
      <w:pPr>
        <w:numPr>
          <w:ilvl w:val="0"/>
          <w:numId w:val="63"/>
        </w:numPr>
        <w:shd w:val="clear" w:color="auto" w:fill="FFFFFF"/>
        <w:tabs>
          <w:tab w:val="left" w:pos="851"/>
        </w:tabs>
        <w:ind w:left="0" w:firstLine="567"/>
        <w:jc w:val="both"/>
        <w:rPr>
          <w:color w:val="212121"/>
          <w:sz w:val="24"/>
          <w:szCs w:val="24"/>
        </w:rPr>
      </w:pPr>
      <w:r w:rsidRPr="00063D2E">
        <w:rPr>
          <w:color w:val="212121"/>
          <w:sz w:val="24"/>
          <w:szCs w:val="24"/>
        </w:rPr>
        <w:t>     Скопируйте виды МЕНЮ программ, выполнив команды;</w:t>
      </w:r>
    </w:p>
    <w:p w:rsidR="00634963" w:rsidRPr="00063D2E" w:rsidRDefault="00634963" w:rsidP="002B6BB7">
      <w:pPr>
        <w:numPr>
          <w:ilvl w:val="0"/>
          <w:numId w:val="64"/>
        </w:numPr>
        <w:shd w:val="clear" w:color="auto" w:fill="FFFFFF"/>
        <w:ind w:left="0" w:firstLine="567"/>
        <w:jc w:val="both"/>
        <w:rPr>
          <w:color w:val="212121"/>
          <w:sz w:val="24"/>
          <w:szCs w:val="24"/>
        </w:rPr>
      </w:pPr>
      <w:r w:rsidRPr="00063D2E">
        <w:rPr>
          <w:color w:val="212121"/>
          <w:sz w:val="24"/>
          <w:szCs w:val="24"/>
        </w:rPr>
        <w:t>  Открыть МЕНЮ</w:t>
      </w:r>
    </w:p>
    <w:p w:rsidR="00634963" w:rsidRPr="00063D2E" w:rsidRDefault="00634963" w:rsidP="002B6BB7">
      <w:pPr>
        <w:numPr>
          <w:ilvl w:val="0"/>
          <w:numId w:val="64"/>
        </w:numPr>
        <w:shd w:val="clear" w:color="auto" w:fill="FFFFFF"/>
        <w:ind w:left="0" w:firstLine="567"/>
        <w:jc w:val="both"/>
        <w:rPr>
          <w:color w:val="212121"/>
          <w:sz w:val="24"/>
          <w:szCs w:val="24"/>
        </w:rPr>
      </w:pPr>
      <w:r w:rsidRPr="00063D2E">
        <w:rPr>
          <w:color w:val="212121"/>
          <w:sz w:val="24"/>
          <w:szCs w:val="24"/>
        </w:rPr>
        <w:t>  Скопируйте изображение (на клавиатуре нажмите клавишу </w:t>
      </w:r>
      <w:proofErr w:type="spellStart"/>
      <w:r w:rsidRPr="00063D2E">
        <w:rPr>
          <w:color w:val="212121"/>
          <w:sz w:val="24"/>
          <w:szCs w:val="24"/>
        </w:rPr>
        <w:t>PrintScreen</w:t>
      </w:r>
      <w:proofErr w:type="spellEnd"/>
      <w:r w:rsidRPr="00063D2E">
        <w:rPr>
          <w:color w:val="212121"/>
          <w:sz w:val="24"/>
          <w:szCs w:val="24"/>
        </w:rPr>
        <w:t>)</w:t>
      </w:r>
    </w:p>
    <w:p w:rsidR="00634963" w:rsidRPr="00063D2E" w:rsidRDefault="00634963" w:rsidP="002B6BB7">
      <w:pPr>
        <w:numPr>
          <w:ilvl w:val="0"/>
          <w:numId w:val="64"/>
        </w:numPr>
        <w:shd w:val="clear" w:color="auto" w:fill="FFFFFF"/>
        <w:ind w:left="0" w:firstLine="567"/>
        <w:jc w:val="both"/>
        <w:rPr>
          <w:color w:val="212121"/>
          <w:sz w:val="24"/>
          <w:szCs w:val="24"/>
        </w:rPr>
      </w:pPr>
      <w:r w:rsidRPr="00063D2E">
        <w:rPr>
          <w:color w:val="212121"/>
          <w:sz w:val="24"/>
          <w:szCs w:val="24"/>
        </w:rPr>
        <w:t>  Откройте графический редактор на Вашем ПК и сделайте вставку копии.</w:t>
      </w:r>
    </w:p>
    <w:p w:rsidR="00634963" w:rsidRPr="00063D2E" w:rsidRDefault="00634963" w:rsidP="002B6BB7">
      <w:pPr>
        <w:numPr>
          <w:ilvl w:val="0"/>
          <w:numId w:val="64"/>
        </w:numPr>
        <w:shd w:val="clear" w:color="auto" w:fill="FFFFFF"/>
        <w:ind w:left="0" w:firstLine="567"/>
        <w:jc w:val="both"/>
        <w:rPr>
          <w:color w:val="212121"/>
          <w:sz w:val="24"/>
          <w:szCs w:val="24"/>
        </w:rPr>
      </w:pPr>
      <w:r w:rsidRPr="00063D2E">
        <w:rPr>
          <w:color w:val="212121"/>
          <w:sz w:val="24"/>
          <w:szCs w:val="24"/>
        </w:rPr>
        <w:t>  Отредактируйте изображение.</w:t>
      </w:r>
    </w:p>
    <w:p w:rsidR="00634963" w:rsidRPr="00063D2E" w:rsidRDefault="00634963" w:rsidP="002B6BB7">
      <w:pPr>
        <w:numPr>
          <w:ilvl w:val="0"/>
          <w:numId w:val="64"/>
        </w:numPr>
        <w:shd w:val="clear" w:color="auto" w:fill="FFFFFF"/>
        <w:ind w:left="0" w:firstLine="567"/>
        <w:jc w:val="both"/>
        <w:rPr>
          <w:color w:val="212121"/>
          <w:sz w:val="24"/>
          <w:szCs w:val="24"/>
        </w:rPr>
      </w:pPr>
      <w:r w:rsidRPr="00063D2E">
        <w:rPr>
          <w:color w:val="212121"/>
          <w:sz w:val="24"/>
          <w:szCs w:val="24"/>
        </w:rPr>
        <w:t>  Сделайте копии в текст лабораторной работы.</w:t>
      </w:r>
    </w:p>
    <w:p w:rsidR="00634963" w:rsidRPr="00063D2E" w:rsidRDefault="00634963" w:rsidP="00634963">
      <w:pPr>
        <w:pStyle w:val="a4"/>
        <w:shd w:val="clear" w:color="auto" w:fill="FFFFFF"/>
        <w:spacing w:before="0" w:after="0"/>
        <w:ind w:firstLine="567"/>
        <w:jc w:val="both"/>
        <w:rPr>
          <w:color w:val="212121"/>
        </w:rPr>
      </w:pPr>
      <w:r w:rsidRPr="00063D2E">
        <w:rPr>
          <w:rStyle w:val="a6"/>
          <w:color w:val="212121"/>
        </w:rPr>
        <w:t>ЗАДАНИЕ 2.</w:t>
      </w:r>
    </w:p>
    <w:p w:rsidR="00634963" w:rsidRPr="00063D2E" w:rsidRDefault="00634963" w:rsidP="002B6BB7">
      <w:pPr>
        <w:numPr>
          <w:ilvl w:val="0"/>
          <w:numId w:val="65"/>
        </w:numPr>
        <w:shd w:val="clear" w:color="auto" w:fill="FFFFFF"/>
        <w:tabs>
          <w:tab w:val="left" w:pos="851"/>
        </w:tabs>
        <w:ind w:left="0" w:firstLine="567"/>
        <w:jc w:val="both"/>
        <w:rPr>
          <w:b/>
          <w:bCs w:val="0"/>
          <w:color w:val="212121"/>
          <w:sz w:val="24"/>
          <w:szCs w:val="24"/>
        </w:rPr>
      </w:pPr>
      <w:r w:rsidRPr="00063D2E">
        <w:rPr>
          <w:color w:val="212121"/>
          <w:sz w:val="24"/>
          <w:szCs w:val="24"/>
        </w:rPr>
        <w:t>Установите программу «</w:t>
      </w:r>
      <w:proofErr w:type="spellStart"/>
      <w:r w:rsidRPr="00063D2E">
        <w:rPr>
          <w:color w:val="212121"/>
          <w:sz w:val="24"/>
          <w:szCs w:val="24"/>
        </w:rPr>
        <w:t>FineReader</w:t>
      </w:r>
      <w:proofErr w:type="spellEnd"/>
      <w:r w:rsidRPr="00063D2E">
        <w:rPr>
          <w:color w:val="212121"/>
          <w:sz w:val="24"/>
          <w:szCs w:val="24"/>
        </w:rPr>
        <w:t> 6.0.Тренажер» из папки «ПР</w:t>
      </w:r>
      <w:proofErr w:type="gramStart"/>
      <w:r w:rsidRPr="00063D2E">
        <w:rPr>
          <w:color w:val="212121"/>
          <w:sz w:val="24"/>
          <w:szCs w:val="24"/>
        </w:rPr>
        <w:t>1</w:t>
      </w:r>
      <w:proofErr w:type="gramEnd"/>
      <w:r w:rsidRPr="00063D2E">
        <w:rPr>
          <w:color w:val="212121"/>
          <w:sz w:val="24"/>
          <w:szCs w:val="24"/>
        </w:rPr>
        <w:t>» Рабочего стола на компьютер. Опишите все этапы установки.</w:t>
      </w:r>
    </w:p>
    <w:p w:rsidR="00634963" w:rsidRPr="00063D2E" w:rsidRDefault="00634963" w:rsidP="002B6BB7">
      <w:pPr>
        <w:numPr>
          <w:ilvl w:val="0"/>
          <w:numId w:val="65"/>
        </w:numPr>
        <w:shd w:val="clear" w:color="auto" w:fill="FFFFFF"/>
        <w:tabs>
          <w:tab w:val="left" w:pos="851"/>
        </w:tabs>
        <w:ind w:left="0" w:firstLine="567"/>
        <w:jc w:val="both"/>
        <w:rPr>
          <w:b/>
          <w:bCs w:val="0"/>
          <w:color w:val="212121"/>
          <w:sz w:val="24"/>
          <w:szCs w:val="24"/>
        </w:rPr>
      </w:pPr>
      <w:r w:rsidRPr="00063D2E">
        <w:rPr>
          <w:color w:val="212121"/>
          <w:sz w:val="24"/>
          <w:szCs w:val="24"/>
        </w:rPr>
        <w:t>Удалите программу «</w:t>
      </w:r>
      <w:proofErr w:type="spellStart"/>
      <w:r w:rsidRPr="00063D2E">
        <w:rPr>
          <w:color w:val="212121"/>
          <w:sz w:val="24"/>
          <w:szCs w:val="24"/>
        </w:rPr>
        <w:t>FineReader</w:t>
      </w:r>
      <w:proofErr w:type="spellEnd"/>
      <w:r w:rsidRPr="00063D2E">
        <w:rPr>
          <w:color w:val="212121"/>
          <w:sz w:val="24"/>
          <w:szCs w:val="24"/>
        </w:rPr>
        <w:t> 6.0.Тренажер» через «Панель управления». Опишите все этапы</w:t>
      </w:r>
    </w:p>
    <w:p w:rsidR="00634963" w:rsidRPr="00063D2E" w:rsidRDefault="00634963" w:rsidP="00634963">
      <w:pPr>
        <w:pStyle w:val="a4"/>
        <w:shd w:val="clear" w:color="auto" w:fill="FFFFFF"/>
        <w:spacing w:before="0" w:after="0"/>
        <w:ind w:firstLine="567"/>
        <w:jc w:val="both"/>
        <w:rPr>
          <w:color w:val="212121"/>
        </w:rPr>
      </w:pPr>
      <w:r w:rsidRPr="00063D2E">
        <w:rPr>
          <w:rStyle w:val="a6"/>
          <w:color w:val="212121"/>
        </w:rPr>
        <w:t>ЗАДАНИЕ 3. Ответьте на вопросы</w:t>
      </w:r>
    </w:p>
    <w:p w:rsidR="00634963" w:rsidRPr="00063D2E" w:rsidRDefault="00634963" w:rsidP="002B6BB7">
      <w:pPr>
        <w:numPr>
          <w:ilvl w:val="0"/>
          <w:numId w:val="66"/>
        </w:numPr>
        <w:shd w:val="clear" w:color="auto" w:fill="FFFFFF"/>
        <w:tabs>
          <w:tab w:val="left" w:pos="851"/>
          <w:tab w:val="left" w:pos="993"/>
        </w:tabs>
        <w:ind w:left="0" w:firstLine="567"/>
        <w:jc w:val="both"/>
        <w:rPr>
          <w:color w:val="212121"/>
          <w:sz w:val="24"/>
          <w:szCs w:val="24"/>
        </w:rPr>
      </w:pPr>
      <w:r w:rsidRPr="00063D2E">
        <w:rPr>
          <w:color w:val="212121"/>
          <w:sz w:val="24"/>
          <w:szCs w:val="24"/>
        </w:rPr>
        <w:t>     Программное обеспечение (ПО) – это …</w:t>
      </w:r>
    </w:p>
    <w:p w:rsidR="00634963" w:rsidRPr="00063D2E" w:rsidRDefault="00634963" w:rsidP="002B6BB7">
      <w:pPr>
        <w:numPr>
          <w:ilvl w:val="0"/>
          <w:numId w:val="66"/>
        </w:numPr>
        <w:shd w:val="clear" w:color="auto" w:fill="FFFFFF"/>
        <w:tabs>
          <w:tab w:val="left" w:pos="851"/>
          <w:tab w:val="left" w:pos="993"/>
        </w:tabs>
        <w:ind w:left="0" w:firstLine="567"/>
        <w:jc w:val="both"/>
        <w:rPr>
          <w:color w:val="212121"/>
          <w:sz w:val="24"/>
          <w:szCs w:val="24"/>
        </w:rPr>
      </w:pPr>
      <w:r w:rsidRPr="00063D2E">
        <w:rPr>
          <w:color w:val="212121"/>
          <w:sz w:val="24"/>
          <w:szCs w:val="24"/>
        </w:rPr>
        <w:t>     Для чего предназначены утилитарные программы?</w:t>
      </w:r>
    </w:p>
    <w:p w:rsidR="00634963" w:rsidRPr="00063D2E" w:rsidRDefault="00634963" w:rsidP="002B6BB7">
      <w:pPr>
        <w:numPr>
          <w:ilvl w:val="0"/>
          <w:numId w:val="66"/>
        </w:numPr>
        <w:shd w:val="clear" w:color="auto" w:fill="FFFFFF"/>
        <w:tabs>
          <w:tab w:val="left" w:pos="851"/>
          <w:tab w:val="left" w:pos="993"/>
        </w:tabs>
        <w:ind w:left="0" w:firstLine="567"/>
        <w:jc w:val="both"/>
        <w:rPr>
          <w:color w:val="212121"/>
          <w:sz w:val="24"/>
          <w:szCs w:val="24"/>
        </w:rPr>
      </w:pPr>
      <w:r w:rsidRPr="00063D2E">
        <w:rPr>
          <w:color w:val="212121"/>
          <w:sz w:val="24"/>
          <w:szCs w:val="24"/>
        </w:rPr>
        <w:t>     Для чего предназначены программные продукты</w:t>
      </w:r>
      <w:proofErr w:type="gramStart"/>
      <w:r w:rsidRPr="00063D2E">
        <w:rPr>
          <w:color w:val="212121"/>
          <w:sz w:val="24"/>
          <w:szCs w:val="24"/>
        </w:rPr>
        <w:t xml:space="preserve"> ?</w:t>
      </w:r>
      <w:proofErr w:type="gramEnd"/>
    </w:p>
    <w:p w:rsidR="00634963" w:rsidRPr="00063D2E" w:rsidRDefault="00634963" w:rsidP="002B6BB7">
      <w:pPr>
        <w:numPr>
          <w:ilvl w:val="0"/>
          <w:numId w:val="66"/>
        </w:numPr>
        <w:shd w:val="clear" w:color="auto" w:fill="FFFFFF"/>
        <w:tabs>
          <w:tab w:val="left" w:pos="851"/>
          <w:tab w:val="left" w:pos="993"/>
        </w:tabs>
        <w:ind w:left="0" w:firstLine="567"/>
        <w:jc w:val="both"/>
        <w:rPr>
          <w:color w:val="212121"/>
          <w:sz w:val="24"/>
          <w:szCs w:val="24"/>
        </w:rPr>
      </w:pPr>
      <w:r w:rsidRPr="00063D2E">
        <w:rPr>
          <w:color w:val="212121"/>
          <w:sz w:val="24"/>
          <w:szCs w:val="24"/>
        </w:rPr>
        <w:t>     На какие классы делятся программные продукты?</w:t>
      </w:r>
    </w:p>
    <w:p w:rsidR="00634963" w:rsidRPr="00063D2E" w:rsidRDefault="00634963" w:rsidP="002B6BB7">
      <w:pPr>
        <w:numPr>
          <w:ilvl w:val="0"/>
          <w:numId w:val="66"/>
        </w:numPr>
        <w:shd w:val="clear" w:color="auto" w:fill="FFFFFF"/>
        <w:tabs>
          <w:tab w:val="left" w:pos="851"/>
          <w:tab w:val="left" w:pos="993"/>
        </w:tabs>
        <w:ind w:left="0" w:firstLine="567"/>
        <w:jc w:val="both"/>
        <w:rPr>
          <w:color w:val="212121"/>
          <w:sz w:val="24"/>
          <w:szCs w:val="24"/>
        </w:rPr>
      </w:pPr>
      <w:r w:rsidRPr="00063D2E">
        <w:rPr>
          <w:color w:val="212121"/>
          <w:sz w:val="24"/>
          <w:szCs w:val="24"/>
        </w:rPr>
        <w:t>     Что включает в себя системное программное обеспечение?</w:t>
      </w:r>
    </w:p>
    <w:p w:rsidR="00634963" w:rsidRPr="00063D2E" w:rsidRDefault="00634963" w:rsidP="002B6BB7">
      <w:pPr>
        <w:numPr>
          <w:ilvl w:val="0"/>
          <w:numId w:val="66"/>
        </w:numPr>
        <w:shd w:val="clear" w:color="auto" w:fill="FFFFFF"/>
        <w:tabs>
          <w:tab w:val="left" w:pos="851"/>
          <w:tab w:val="left" w:pos="993"/>
        </w:tabs>
        <w:ind w:left="0" w:firstLine="567"/>
        <w:jc w:val="both"/>
        <w:rPr>
          <w:color w:val="212121"/>
          <w:sz w:val="24"/>
          <w:szCs w:val="24"/>
        </w:rPr>
      </w:pPr>
      <w:r w:rsidRPr="00063D2E">
        <w:rPr>
          <w:color w:val="212121"/>
          <w:sz w:val="24"/>
          <w:szCs w:val="24"/>
        </w:rPr>
        <w:t>     Перечислите функции операционной системы.</w:t>
      </w:r>
    </w:p>
    <w:p w:rsidR="00634963" w:rsidRPr="00063D2E" w:rsidRDefault="00634963" w:rsidP="002B6BB7">
      <w:pPr>
        <w:numPr>
          <w:ilvl w:val="0"/>
          <w:numId w:val="66"/>
        </w:numPr>
        <w:shd w:val="clear" w:color="auto" w:fill="FFFFFF"/>
        <w:tabs>
          <w:tab w:val="left" w:pos="851"/>
          <w:tab w:val="left" w:pos="993"/>
        </w:tabs>
        <w:ind w:left="0" w:firstLine="567"/>
        <w:jc w:val="both"/>
        <w:rPr>
          <w:color w:val="212121"/>
          <w:sz w:val="24"/>
          <w:szCs w:val="24"/>
        </w:rPr>
      </w:pPr>
      <w:r w:rsidRPr="00063D2E">
        <w:rPr>
          <w:color w:val="212121"/>
          <w:sz w:val="24"/>
          <w:szCs w:val="24"/>
        </w:rPr>
        <w:t>     Что относят к пакетам прикладных программ?</w:t>
      </w:r>
    </w:p>
    <w:p w:rsidR="00634963" w:rsidRPr="00063D2E" w:rsidRDefault="00634963" w:rsidP="002B6BB7">
      <w:pPr>
        <w:numPr>
          <w:ilvl w:val="0"/>
          <w:numId w:val="66"/>
        </w:numPr>
        <w:shd w:val="clear" w:color="auto" w:fill="FFFFFF"/>
        <w:tabs>
          <w:tab w:val="left" w:pos="851"/>
          <w:tab w:val="left" w:pos="993"/>
        </w:tabs>
        <w:ind w:left="0" w:firstLine="567"/>
        <w:jc w:val="both"/>
        <w:rPr>
          <w:color w:val="212121"/>
          <w:sz w:val="24"/>
          <w:szCs w:val="24"/>
        </w:rPr>
      </w:pPr>
      <w:r w:rsidRPr="00063D2E">
        <w:rPr>
          <w:color w:val="212121"/>
          <w:sz w:val="24"/>
          <w:szCs w:val="24"/>
        </w:rPr>
        <w:t>     Что такое инсталляция (деинсталляция) программного обеспечения?</w:t>
      </w:r>
    </w:p>
    <w:p w:rsidR="00634963" w:rsidRPr="00063D2E" w:rsidRDefault="00634963" w:rsidP="002B6BB7">
      <w:pPr>
        <w:numPr>
          <w:ilvl w:val="0"/>
          <w:numId w:val="66"/>
        </w:numPr>
        <w:shd w:val="clear" w:color="auto" w:fill="FFFFFF"/>
        <w:tabs>
          <w:tab w:val="left" w:pos="851"/>
          <w:tab w:val="left" w:pos="993"/>
        </w:tabs>
        <w:ind w:left="0" w:firstLine="567"/>
        <w:jc w:val="both"/>
        <w:rPr>
          <w:color w:val="212121"/>
          <w:sz w:val="24"/>
          <w:szCs w:val="24"/>
        </w:rPr>
      </w:pPr>
      <w:r w:rsidRPr="00063D2E">
        <w:rPr>
          <w:color w:val="212121"/>
          <w:sz w:val="24"/>
          <w:szCs w:val="24"/>
        </w:rPr>
        <w:t>     Порядок инсталляция (деинсталляция) программного обеспечения</w:t>
      </w:r>
    </w:p>
    <w:p w:rsidR="00634963" w:rsidRPr="00063D2E" w:rsidRDefault="00634963" w:rsidP="002B6BB7">
      <w:pPr>
        <w:numPr>
          <w:ilvl w:val="0"/>
          <w:numId w:val="66"/>
        </w:numPr>
        <w:shd w:val="clear" w:color="auto" w:fill="FFFFFF"/>
        <w:tabs>
          <w:tab w:val="left" w:pos="851"/>
          <w:tab w:val="left" w:pos="993"/>
        </w:tabs>
        <w:ind w:left="0" w:firstLine="567"/>
        <w:jc w:val="both"/>
        <w:rPr>
          <w:color w:val="212121"/>
          <w:sz w:val="24"/>
          <w:szCs w:val="24"/>
        </w:rPr>
      </w:pPr>
      <w:r w:rsidRPr="00063D2E">
        <w:rPr>
          <w:color w:val="212121"/>
          <w:sz w:val="24"/>
          <w:szCs w:val="24"/>
        </w:rPr>
        <w:t> Чем отличается простое копирование файлов от инсталляции программ?</w:t>
      </w:r>
    </w:p>
    <w:p w:rsidR="00634963" w:rsidRPr="00063D2E" w:rsidRDefault="00634963" w:rsidP="002B6BB7">
      <w:pPr>
        <w:numPr>
          <w:ilvl w:val="0"/>
          <w:numId w:val="66"/>
        </w:numPr>
        <w:shd w:val="clear" w:color="auto" w:fill="FFFFFF"/>
        <w:tabs>
          <w:tab w:val="left" w:pos="851"/>
          <w:tab w:val="left" w:pos="993"/>
        </w:tabs>
        <w:ind w:left="0" w:firstLine="567"/>
        <w:jc w:val="both"/>
        <w:rPr>
          <w:color w:val="212121"/>
          <w:sz w:val="24"/>
          <w:szCs w:val="24"/>
        </w:rPr>
      </w:pPr>
      <w:r w:rsidRPr="00063D2E">
        <w:rPr>
          <w:color w:val="212121"/>
          <w:sz w:val="24"/>
          <w:szCs w:val="24"/>
        </w:rPr>
        <w:t>Опишите процедуру  обновления программного обеспечения с использованием сети  Интернет.</w:t>
      </w:r>
    </w:p>
    <w:p w:rsidR="00634963" w:rsidRPr="00063D2E" w:rsidRDefault="00634963" w:rsidP="00634963">
      <w:pPr>
        <w:pStyle w:val="a4"/>
        <w:shd w:val="clear" w:color="auto" w:fill="FFFFFF"/>
        <w:spacing w:before="0" w:after="0"/>
        <w:ind w:firstLine="567"/>
        <w:jc w:val="both"/>
        <w:rPr>
          <w:color w:val="212121"/>
        </w:rPr>
      </w:pPr>
      <w:r w:rsidRPr="00063D2E">
        <w:rPr>
          <w:rStyle w:val="a6"/>
          <w:color w:val="212121"/>
        </w:rPr>
        <w:t xml:space="preserve">ЗАДАНИЕ 4. Изучив </w:t>
      </w:r>
      <w:proofErr w:type="gramStart"/>
      <w:r w:rsidRPr="00063D2E">
        <w:rPr>
          <w:rStyle w:val="a6"/>
          <w:color w:val="212121"/>
        </w:rPr>
        <w:t>ПО</w:t>
      </w:r>
      <w:proofErr w:type="gramEnd"/>
      <w:r w:rsidRPr="00063D2E">
        <w:rPr>
          <w:rStyle w:val="a6"/>
          <w:color w:val="212121"/>
        </w:rPr>
        <w:t xml:space="preserve"> </w:t>
      </w:r>
      <w:proofErr w:type="gramStart"/>
      <w:r w:rsidRPr="00063D2E">
        <w:rPr>
          <w:rStyle w:val="a6"/>
          <w:color w:val="212121"/>
        </w:rPr>
        <w:t>компьютера</w:t>
      </w:r>
      <w:proofErr w:type="gramEnd"/>
      <w:r w:rsidRPr="00063D2E">
        <w:rPr>
          <w:rStyle w:val="a6"/>
          <w:color w:val="212121"/>
        </w:rPr>
        <w:t>, за которым Вы работаете, заполните список</w:t>
      </w:r>
    </w:p>
    <w:p w:rsidR="00634963" w:rsidRPr="00063D2E" w:rsidRDefault="00634963" w:rsidP="00634963">
      <w:pPr>
        <w:pStyle w:val="a4"/>
        <w:shd w:val="clear" w:color="auto" w:fill="FFFFFF"/>
        <w:spacing w:before="0" w:after="0"/>
        <w:ind w:firstLine="567"/>
        <w:jc w:val="both"/>
        <w:rPr>
          <w:color w:val="212121"/>
        </w:rPr>
      </w:pPr>
      <w:r w:rsidRPr="00063D2E">
        <w:rPr>
          <w:color w:val="212121"/>
        </w:rPr>
        <w:t>Перечень программ </w:t>
      </w:r>
      <w:proofErr w:type="spellStart"/>
      <w:r w:rsidRPr="00063D2E">
        <w:rPr>
          <w:rStyle w:val="a6"/>
          <w:color w:val="212121"/>
        </w:rPr>
        <w:t>Microsoft</w:t>
      </w:r>
      <w:proofErr w:type="spellEnd"/>
      <w:r w:rsidRPr="00063D2E">
        <w:rPr>
          <w:rStyle w:val="a6"/>
          <w:color w:val="212121"/>
        </w:rPr>
        <w:t xml:space="preserve"> </w:t>
      </w:r>
      <w:proofErr w:type="spellStart"/>
      <w:r w:rsidRPr="00063D2E">
        <w:rPr>
          <w:rStyle w:val="a6"/>
          <w:color w:val="212121"/>
        </w:rPr>
        <w:t>Office</w:t>
      </w:r>
      <w:proofErr w:type="spellEnd"/>
      <w:r w:rsidRPr="00063D2E">
        <w:rPr>
          <w:color w:val="212121"/>
        </w:rPr>
        <w:t>:</w:t>
      </w:r>
    </w:p>
    <w:p w:rsidR="00634963" w:rsidRPr="00063D2E" w:rsidRDefault="00634963" w:rsidP="00634963">
      <w:pPr>
        <w:pStyle w:val="a4"/>
        <w:shd w:val="clear" w:color="auto" w:fill="FFFFFF"/>
        <w:spacing w:before="0" w:after="0"/>
        <w:ind w:firstLine="567"/>
        <w:jc w:val="both"/>
        <w:rPr>
          <w:color w:val="212121"/>
        </w:rPr>
      </w:pPr>
      <w:r w:rsidRPr="00063D2E">
        <w:rPr>
          <w:color w:val="212121"/>
        </w:rPr>
        <w:t>1.</w:t>
      </w:r>
    </w:p>
    <w:p w:rsidR="00634963" w:rsidRPr="00063D2E" w:rsidRDefault="00634963" w:rsidP="00634963">
      <w:pPr>
        <w:pStyle w:val="a4"/>
        <w:shd w:val="clear" w:color="auto" w:fill="FFFFFF"/>
        <w:spacing w:before="0" w:after="0"/>
        <w:ind w:firstLine="567"/>
        <w:jc w:val="both"/>
        <w:rPr>
          <w:color w:val="212121"/>
        </w:rPr>
      </w:pPr>
      <w:r w:rsidRPr="00063D2E">
        <w:rPr>
          <w:color w:val="212121"/>
        </w:rPr>
        <w:t>2.</w:t>
      </w:r>
    </w:p>
    <w:p w:rsidR="00634963" w:rsidRPr="00063D2E" w:rsidRDefault="00634963" w:rsidP="00634963">
      <w:pPr>
        <w:pStyle w:val="a4"/>
        <w:shd w:val="clear" w:color="auto" w:fill="FFFFFF"/>
        <w:spacing w:before="0" w:after="0"/>
        <w:ind w:firstLine="567"/>
        <w:jc w:val="both"/>
        <w:rPr>
          <w:color w:val="212121"/>
        </w:rPr>
      </w:pPr>
      <w:r w:rsidRPr="00063D2E">
        <w:rPr>
          <w:color w:val="212121"/>
        </w:rPr>
        <w:t>3.</w:t>
      </w:r>
    </w:p>
    <w:p w:rsidR="00634963" w:rsidRPr="00063D2E" w:rsidRDefault="00634963" w:rsidP="00634963">
      <w:pPr>
        <w:pStyle w:val="a4"/>
        <w:shd w:val="clear" w:color="auto" w:fill="FFFFFF"/>
        <w:spacing w:before="0" w:after="0"/>
        <w:ind w:firstLine="567"/>
        <w:jc w:val="both"/>
        <w:rPr>
          <w:color w:val="212121"/>
        </w:rPr>
      </w:pPr>
      <w:r w:rsidRPr="00063D2E">
        <w:rPr>
          <w:color w:val="212121"/>
        </w:rPr>
        <w:t>4.</w:t>
      </w:r>
    </w:p>
    <w:p w:rsidR="00634963" w:rsidRPr="00063D2E" w:rsidRDefault="00634963" w:rsidP="00634963">
      <w:pPr>
        <w:pStyle w:val="a4"/>
        <w:shd w:val="clear" w:color="auto" w:fill="FFFFFF"/>
        <w:spacing w:before="0" w:after="0"/>
        <w:ind w:firstLine="567"/>
        <w:jc w:val="both"/>
        <w:rPr>
          <w:color w:val="212121"/>
        </w:rPr>
      </w:pPr>
      <w:r w:rsidRPr="00063D2E">
        <w:rPr>
          <w:color w:val="212121"/>
        </w:rPr>
        <w:t>5.</w:t>
      </w:r>
    </w:p>
    <w:p w:rsidR="00634963" w:rsidRPr="00063D2E" w:rsidRDefault="00634963" w:rsidP="00634963">
      <w:pPr>
        <w:pStyle w:val="a4"/>
        <w:shd w:val="clear" w:color="auto" w:fill="FFFFFF"/>
        <w:spacing w:before="0" w:after="0"/>
        <w:ind w:firstLine="567"/>
        <w:jc w:val="both"/>
        <w:rPr>
          <w:color w:val="212121"/>
        </w:rPr>
      </w:pPr>
      <w:r w:rsidRPr="00063D2E">
        <w:rPr>
          <w:color w:val="212121"/>
        </w:rPr>
        <w:t>Перечень стандартных программ:</w:t>
      </w:r>
    </w:p>
    <w:p w:rsidR="00634963" w:rsidRPr="00063D2E" w:rsidRDefault="00634963" w:rsidP="00634963">
      <w:pPr>
        <w:pStyle w:val="a4"/>
        <w:shd w:val="clear" w:color="auto" w:fill="FFFFFF"/>
        <w:spacing w:before="0" w:after="0"/>
        <w:ind w:firstLine="567"/>
        <w:jc w:val="both"/>
        <w:rPr>
          <w:color w:val="212121"/>
        </w:rPr>
      </w:pPr>
      <w:r w:rsidRPr="00063D2E">
        <w:rPr>
          <w:color w:val="212121"/>
        </w:rPr>
        <w:t>1.</w:t>
      </w:r>
    </w:p>
    <w:p w:rsidR="00634963" w:rsidRPr="00063D2E" w:rsidRDefault="00634963" w:rsidP="00634963">
      <w:pPr>
        <w:pStyle w:val="affb"/>
        <w:ind w:firstLine="709"/>
        <w:jc w:val="both"/>
        <w:rPr>
          <w:rFonts w:ascii="Times New Roman" w:hAnsi="Times New Roman"/>
          <w:b/>
          <w:sz w:val="24"/>
          <w:szCs w:val="24"/>
        </w:rPr>
      </w:pPr>
    </w:p>
    <w:p w:rsidR="00634963" w:rsidRPr="00063D2E" w:rsidRDefault="00634963" w:rsidP="00634963">
      <w:pPr>
        <w:pStyle w:val="a4"/>
        <w:shd w:val="clear" w:color="auto" w:fill="FFFFFF"/>
        <w:tabs>
          <w:tab w:val="left" w:pos="851"/>
        </w:tabs>
        <w:spacing w:before="0" w:after="0"/>
        <w:ind w:firstLine="567"/>
        <w:jc w:val="both"/>
        <w:rPr>
          <w:color w:val="333333"/>
        </w:rPr>
      </w:pPr>
      <w:r w:rsidRPr="00063D2E">
        <w:rPr>
          <w:rStyle w:val="a6"/>
          <w:color w:val="333333"/>
        </w:rPr>
        <w:t>Задание 5. Тестирование дискеты на наличие компьютерного вируса.</w:t>
      </w:r>
    </w:p>
    <w:p w:rsidR="00634963" w:rsidRPr="00063D2E" w:rsidRDefault="00634963" w:rsidP="002B6BB7">
      <w:pPr>
        <w:numPr>
          <w:ilvl w:val="0"/>
          <w:numId w:val="67"/>
        </w:numPr>
        <w:shd w:val="clear" w:color="auto" w:fill="FFFFFF"/>
        <w:tabs>
          <w:tab w:val="left" w:pos="851"/>
        </w:tabs>
        <w:ind w:left="0" w:firstLine="567"/>
        <w:jc w:val="both"/>
        <w:rPr>
          <w:color w:val="333333"/>
          <w:sz w:val="24"/>
          <w:szCs w:val="24"/>
        </w:rPr>
      </w:pPr>
      <w:r w:rsidRPr="00063D2E">
        <w:rPr>
          <w:color w:val="333333"/>
          <w:sz w:val="24"/>
          <w:szCs w:val="24"/>
        </w:rPr>
        <w:t>Вставьте дискету в дисковод А</w:t>
      </w:r>
      <w:proofErr w:type="gramStart"/>
      <w:r w:rsidRPr="00063D2E">
        <w:rPr>
          <w:color w:val="333333"/>
          <w:sz w:val="24"/>
          <w:szCs w:val="24"/>
        </w:rPr>
        <w:t>:.</w:t>
      </w:r>
      <w:proofErr w:type="gramEnd"/>
    </w:p>
    <w:p w:rsidR="00634963" w:rsidRPr="00063D2E" w:rsidRDefault="00634963" w:rsidP="002B6BB7">
      <w:pPr>
        <w:numPr>
          <w:ilvl w:val="0"/>
          <w:numId w:val="67"/>
        </w:numPr>
        <w:shd w:val="clear" w:color="auto" w:fill="FFFFFF"/>
        <w:tabs>
          <w:tab w:val="left" w:pos="851"/>
        </w:tabs>
        <w:ind w:left="0" w:firstLine="567"/>
        <w:jc w:val="both"/>
        <w:rPr>
          <w:color w:val="333333"/>
          <w:sz w:val="24"/>
          <w:szCs w:val="24"/>
        </w:rPr>
      </w:pPr>
      <w:r w:rsidRPr="00063D2E">
        <w:rPr>
          <w:color w:val="333333"/>
          <w:sz w:val="24"/>
          <w:szCs w:val="24"/>
        </w:rPr>
        <w:t>Запустите имеющуюся у вас антивирусную программу, например AVP Касперского.</w:t>
      </w:r>
    </w:p>
    <w:p w:rsidR="00634963" w:rsidRPr="00063D2E" w:rsidRDefault="00634963" w:rsidP="002B6BB7">
      <w:pPr>
        <w:numPr>
          <w:ilvl w:val="0"/>
          <w:numId w:val="67"/>
        </w:numPr>
        <w:shd w:val="clear" w:color="auto" w:fill="FFFFFF"/>
        <w:tabs>
          <w:tab w:val="left" w:pos="851"/>
        </w:tabs>
        <w:ind w:left="0" w:firstLine="567"/>
        <w:jc w:val="both"/>
        <w:rPr>
          <w:color w:val="333333"/>
          <w:sz w:val="24"/>
          <w:szCs w:val="24"/>
        </w:rPr>
      </w:pPr>
      <w:r w:rsidRPr="00063D2E">
        <w:rPr>
          <w:color w:val="333333"/>
          <w:sz w:val="24"/>
          <w:szCs w:val="24"/>
        </w:rPr>
        <w:t>Задайте область проверки —, режим проверки — лечение зараженных файлов и нажмите кнопку</w:t>
      </w:r>
      <w:proofErr w:type="gramStart"/>
      <w:r w:rsidRPr="00063D2E">
        <w:rPr>
          <w:color w:val="333333"/>
          <w:sz w:val="24"/>
          <w:szCs w:val="24"/>
        </w:rPr>
        <w:t> </w:t>
      </w:r>
      <w:r w:rsidRPr="00063D2E">
        <w:rPr>
          <w:rStyle w:val="a9"/>
          <w:color w:val="333333"/>
          <w:sz w:val="24"/>
          <w:szCs w:val="24"/>
        </w:rPr>
        <w:t>П</w:t>
      </w:r>
      <w:proofErr w:type="gramEnd"/>
      <w:r w:rsidRPr="00063D2E">
        <w:rPr>
          <w:rStyle w:val="a9"/>
          <w:color w:val="333333"/>
          <w:sz w:val="24"/>
          <w:szCs w:val="24"/>
        </w:rPr>
        <w:t>роверить</w:t>
      </w:r>
      <w:r w:rsidRPr="00063D2E">
        <w:rPr>
          <w:color w:val="333333"/>
          <w:sz w:val="24"/>
          <w:szCs w:val="24"/>
        </w:rPr>
        <w:t>.</w:t>
      </w:r>
    </w:p>
    <w:p w:rsidR="00634963" w:rsidRPr="00063D2E" w:rsidRDefault="00634963" w:rsidP="002B6BB7">
      <w:pPr>
        <w:numPr>
          <w:ilvl w:val="0"/>
          <w:numId w:val="67"/>
        </w:numPr>
        <w:shd w:val="clear" w:color="auto" w:fill="FFFFFF"/>
        <w:tabs>
          <w:tab w:val="left" w:pos="851"/>
        </w:tabs>
        <w:ind w:left="0" w:firstLine="567"/>
        <w:jc w:val="both"/>
        <w:rPr>
          <w:color w:val="333333"/>
          <w:sz w:val="24"/>
          <w:szCs w:val="24"/>
        </w:rPr>
      </w:pPr>
      <w:r w:rsidRPr="00063D2E">
        <w:rPr>
          <w:color w:val="333333"/>
          <w:sz w:val="24"/>
          <w:szCs w:val="24"/>
        </w:rPr>
        <w:t xml:space="preserve">Обратите внимание на индикатор процесса сканирования. Если антивирусная программа обнаружила вирусы и произвела лечение файлов (что видно в отчете о </w:t>
      </w:r>
      <w:r w:rsidRPr="00063D2E">
        <w:rPr>
          <w:color w:val="333333"/>
          <w:sz w:val="24"/>
          <w:szCs w:val="24"/>
        </w:rPr>
        <w:lastRenderedPageBreak/>
        <w:t>сканировании), запустите процесс сканирования дискеты еще раз и убедитесь, что все вирусы удалены.</w:t>
      </w:r>
    </w:p>
    <w:p w:rsidR="00634963" w:rsidRPr="00063D2E" w:rsidRDefault="00634963" w:rsidP="002B6BB7">
      <w:pPr>
        <w:numPr>
          <w:ilvl w:val="0"/>
          <w:numId w:val="67"/>
        </w:numPr>
        <w:shd w:val="clear" w:color="auto" w:fill="FFFFFF"/>
        <w:tabs>
          <w:tab w:val="left" w:pos="851"/>
        </w:tabs>
        <w:ind w:left="0" w:firstLine="567"/>
        <w:jc w:val="both"/>
        <w:rPr>
          <w:color w:val="333333"/>
          <w:sz w:val="24"/>
          <w:szCs w:val="24"/>
        </w:rPr>
      </w:pPr>
      <w:r w:rsidRPr="00063D2E">
        <w:rPr>
          <w:color w:val="333333"/>
          <w:sz w:val="24"/>
          <w:szCs w:val="24"/>
        </w:rPr>
        <w:t>Составьте отчет о проделанной работе, описав каждый пункт выполнения задания.</w:t>
      </w:r>
    </w:p>
    <w:p w:rsidR="00634963" w:rsidRPr="00063D2E" w:rsidRDefault="00634963" w:rsidP="002B6BB7">
      <w:pPr>
        <w:numPr>
          <w:ilvl w:val="0"/>
          <w:numId w:val="67"/>
        </w:numPr>
        <w:shd w:val="clear" w:color="auto" w:fill="FFFFFF"/>
        <w:tabs>
          <w:tab w:val="left" w:pos="851"/>
        </w:tabs>
        <w:ind w:left="0" w:firstLine="567"/>
        <w:jc w:val="both"/>
        <w:rPr>
          <w:color w:val="333333"/>
          <w:sz w:val="24"/>
          <w:szCs w:val="24"/>
        </w:rPr>
      </w:pPr>
      <w:r w:rsidRPr="00063D2E">
        <w:rPr>
          <w:color w:val="333333"/>
          <w:sz w:val="24"/>
          <w:szCs w:val="24"/>
        </w:rPr>
        <w:t>Выполните дополнительные задания.</w:t>
      </w:r>
    </w:p>
    <w:p w:rsidR="00634963" w:rsidRPr="00063D2E" w:rsidRDefault="00634963" w:rsidP="002B6BB7">
      <w:pPr>
        <w:numPr>
          <w:ilvl w:val="0"/>
          <w:numId w:val="67"/>
        </w:numPr>
        <w:shd w:val="clear" w:color="auto" w:fill="FFFFFF"/>
        <w:tabs>
          <w:tab w:val="left" w:pos="851"/>
        </w:tabs>
        <w:ind w:left="0" w:firstLine="567"/>
        <w:jc w:val="both"/>
        <w:rPr>
          <w:color w:val="333333"/>
          <w:sz w:val="24"/>
          <w:szCs w:val="24"/>
        </w:rPr>
      </w:pPr>
      <w:r w:rsidRPr="00063D2E">
        <w:rPr>
          <w:color w:val="333333"/>
          <w:sz w:val="24"/>
          <w:szCs w:val="24"/>
        </w:rPr>
        <w:t>Запишите ответы на контрольные вопросы в тетрадь для лабораторных работ.</w:t>
      </w:r>
    </w:p>
    <w:p w:rsidR="00634963" w:rsidRPr="00063D2E" w:rsidRDefault="00634963" w:rsidP="00634963">
      <w:pPr>
        <w:pStyle w:val="a4"/>
        <w:shd w:val="clear" w:color="auto" w:fill="FFFFFF"/>
        <w:tabs>
          <w:tab w:val="left" w:pos="851"/>
        </w:tabs>
        <w:spacing w:before="0" w:after="0"/>
        <w:ind w:firstLine="567"/>
        <w:jc w:val="both"/>
        <w:rPr>
          <w:color w:val="333333"/>
        </w:rPr>
      </w:pPr>
      <w:r w:rsidRPr="00063D2E">
        <w:rPr>
          <w:rStyle w:val="a6"/>
          <w:color w:val="333333"/>
        </w:rPr>
        <w:t>Дополнительные задания</w:t>
      </w:r>
    </w:p>
    <w:p w:rsidR="00634963" w:rsidRPr="00063D2E" w:rsidRDefault="00634963" w:rsidP="00634963">
      <w:pPr>
        <w:pStyle w:val="a4"/>
        <w:shd w:val="clear" w:color="auto" w:fill="FFFFFF"/>
        <w:tabs>
          <w:tab w:val="left" w:pos="851"/>
        </w:tabs>
        <w:spacing w:before="0" w:after="0"/>
        <w:ind w:firstLine="567"/>
        <w:jc w:val="both"/>
        <w:rPr>
          <w:color w:val="333333"/>
        </w:rPr>
      </w:pPr>
      <w:r w:rsidRPr="00063D2E">
        <w:rPr>
          <w:rStyle w:val="a6"/>
          <w:color w:val="333333"/>
        </w:rPr>
        <w:t>Задание 6.</w:t>
      </w:r>
      <w:r w:rsidRPr="00063D2E">
        <w:rPr>
          <w:color w:val="333333"/>
        </w:rPr>
        <w:t> </w:t>
      </w:r>
      <w:r w:rsidRPr="00063D2E">
        <w:rPr>
          <w:rStyle w:val="a6"/>
          <w:color w:val="333333"/>
        </w:rPr>
        <w:t>Антивирусная проверка информации на жестком диске</w:t>
      </w:r>
      <w:r w:rsidRPr="00063D2E">
        <w:rPr>
          <w:color w:val="333333"/>
        </w:rPr>
        <w:t>.</w:t>
      </w:r>
    </w:p>
    <w:p w:rsidR="00634963" w:rsidRPr="00063D2E" w:rsidRDefault="00634963" w:rsidP="00634963">
      <w:pPr>
        <w:pStyle w:val="a4"/>
        <w:shd w:val="clear" w:color="auto" w:fill="FFFFFF"/>
        <w:tabs>
          <w:tab w:val="left" w:pos="851"/>
        </w:tabs>
        <w:spacing w:before="0" w:after="0"/>
        <w:ind w:firstLine="567"/>
        <w:jc w:val="both"/>
        <w:rPr>
          <w:color w:val="333333"/>
        </w:rPr>
      </w:pPr>
      <w:r w:rsidRPr="00063D2E">
        <w:rPr>
          <w:color w:val="333333"/>
        </w:rPr>
        <w:t xml:space="preserve">Запустите имеющуюся у вас антивирусную программу и проверьте наличие вирусов на локальном диске </w:t>
      </w:r>
      <w:proofErr w:type="gramStart"/>
      <w:r w:rsidRPr="00063D2E">
        <w:rPr>
          <w:color w:val="333333"/>
        </w:rPr>
        <w:t>С</w:t>
      </w:r>
      <w:proofErr w:type="gramEnd"/>
      <w:r w:rsidRPr="00063D2E">
        <w:rPr>
          <w:color w:val="333333"/>
        </w:rPr>
        <w:t>:.</w:t>
      </w:r>
    </w:p>
    <w:p w:rsidR="00634963" w:rsidRPr="00063D2E" w:rsidRDefault="00634963" w:rsidP="00634963">
      <w:pPr>
        <w:pStyle w:val="a4"/>
        <w:shd w:val="clear" w:color="auto" w:fill="FFFFFF"/>
        <w:tabs>
          <w:tab w:val="left" w:pos="851"/>
        </w:tabs>
        <w:spacing w:before="0" w:after="0"/>
        <w:ind w:firstLine="567"/>
        <w:jc w:val="both"/>
        <w:rPr>
          <w:color w:val="333333"/>
        </w:rPr>
      </w:pPr>
      <w:r w:rsidRPr="00063D2E">
        <w:rPr>
          <w:rStyle w:val="a6"/>
          <w:color w:val="333333"/>
        </w:rPr>
        <w:t>Задание 7. Проверка дискеты с записанным файлом на наличие вируса.</w:t>
      </w:r>
    </w:p>
    <w:p w:rsidR="00634963" w:rsidRPr="00063D2E" w:rsidRDefault="00634963" w:rsidP="00634963">
      <w:pPr>
        <w:pStyle w:val="a4"/>
        <w:shd w:val="clear" w:color="auto" w:fill="FFFFFF"/>
        <w:tabs>
          <w:tab w:val="left" w:pos="851"/>
        </w:tabs>
        <w:spacing w:before="0" w:after="0"/>
        <w:ind w:firstLine="567"/>
        <w:jc w:val="both"/>
        <w:rPr>
          <w:color w:val="333333"/>
        </w:rPr>
      </w:pPr>
      <w:r w:rsidRPr="00063D2E">
        <w:rPr>
          <w:color w:val="333333"/>
        </w:rPr>
        <w:t xml:space="preserve">Найдите на диске С: файлы с любым расширением, начинающиеся на букву </w:t>
      </w:r>
      <w:proofErr w:type="spellStart"/>
      <w:r w:rsidRPr="00063D2E">
        <w:rPr>
          <w:color w:val="333333"/>
        </w:rPr>
        <w:t>w</w:t>
      </w:r>
      <w:proofErr w:type="spellEnd"/>
      <w:r w:rsidRPr="00063D2E">
        <w:rPr>
          <w:color w:val="333333"/>
        </w:rPr>
        <w:t xml:space="preserve"> </w:t>
      </w:r>
      <w:proofErr w:type="gramStart"/>
      <w:r w:rsidRPr="00063D2E">
        <w:rPr>
          <w:color w:val="333333"/>
        </w:rPr>
        <w:t xml:space="preserve">( </w:t>
      </w:r>
      <w:proofErr w:type="gramEnd"/>
      <w:r w:rsidRPr="00063D2E">
        <w:rPr>
          <w:color w:val="333333"/>
        </w:rPr>
        <w:t xml:space="preserve">маска для поиска — </w:t>
      </w:r>
      <w:proofErr w:type="spellStart"/>
      <w:r w:rsidRPr="00063D2E">
        <w:rPr>
          <w:color w:val="333333"/>
        </w:rPr>
        <w:t>w</w:t>
      </w:r>
      <w:proofErr w:type="spellEnd"/>
      <w:r w:rsidRPr="00063D2E">
        <w:rPr>
          <w:color w:val="333333"/>
        </w:rPr>
        <w:t>*). Скопируйте самый маленький по размеру из найденных файлов на дискету (проведите сортировку по размеру). Проверьте дискету с записанным файлом на наличие вирусов.</w:t>
      </w:r>
    </w:p>
    <w:p w:rsidR="00634963" w:rsidRPr="002B6BB7" w:rsidRDefault="00634963" w:rsidP="00634963">
      <w:pPr>
        <w:shd w:val="clear" w:color="auto" w:fill="FFFFFF"/>
        <w:rPr>
          <w:b/>
          <w:bCs w:val="0"/>
          <w:sz w:val="24"/>
          <w:szCs w:val="24"/>
        </w:rPr>
      </w:pPr>
    </w:p>
    <w:p w:rsidR="00634963" w:rsidRPr="002B6BB7" w:rsidRDefault="00634963" w:rsidP="00634963">
      <w:pPr>
        <w:shd w:val="clear" w:color="auto" w:fill="FFFFFF"/>
        <w:rPr>
          <w:b/>
          <w:bCs w:val="0"/>
          <w:sz w:val="24"/>
          <w:szCs w:val="24"/>
        </w:rPr>
      </w:pPr>
    </w:p>
    <w:p w:rsidR="002B6BB7" w:rsidRPr="002B6BB7" w:rsidRDefault="002B6BB7" w:rsidP="00634963">
      <w:pPr>
        <w:shd w:val="clear" w:color="auto" w:fill="FFFFFF"/>
        <w:rPr>
          <w:b/>
          <w:bCs w:val="0"/>
          <w:sz w:val="24"/>
          <w:szCs w:val="24"/>
        </w:rPr>
      </w:pPr>
    </w:p>
    <w:p w:rsidR="002B6BB7" w:rsidRPr="002B6BB7" w:rsidRDefault="002B6BB7" w:rsidP="002B6BB7">
      <w:pPr>
        <w:shd w:val="clear" w:color="auto" w:fill="FFFFFF"/>
        <w:jc w:val="center"/>
        <w:rPr>
          <w:sz w:val="24"/>
          <w:szCs w:val="24"/>
        </w:rPr>
      </w:pPr>
      <w:r w:rsidRPr="002B6BB7">
        <w:rPr>
          <w:b/>
          <w:bCs w:val="0"/>
          <w:sz w:val="24"/>
          <w:szCs w:val="24"/>
        </w:rPr>
        <w:t>Практическая работа №2</w:t>
      </w:r>
      <w:r w:rsidRPr="002B6BB7">
        <w:rPr>
          <w:sz w:val="24"/>
          <w:szCs w:val="24"/>
        </w:rPr>
        <w:t xml:space="preserve">                                                                                                        «</w:t>
      </w:r>
      <w:r w:rsidRPr="002B6BB7">
        <w:rPr>
          <w:spacing w:val="-2"/>
          <w:sz w:val="24"/>
          <w:szCs w:val="24"/>
        </w:rPr>
        <w:t>Интернет технологии</w:t>
      </w:r>
      <w:r w:rsidRPr="002B6BB7">
        <w:rPr>
          <w:sz w:val="24"/>
          <w:szCs w:val="24"/>
        </w:rPr>
        <w:t xml:space="preserve"> </w:t>
      </w:r>
      <w:r w:rsidRPr="002B6BB7">
        <w:rPr>
          <w:spacing w:val="-2"/>
          <w:sz w:val="24"/>
          <w:szCs w:val="24"/>
        </w:rPr>
        <w:t>в профессиональной</w:t>
      </w:r>
      <w:r w:rsidRPr="002B6BB7">
        <w:rPr>
          <w:sz w:val="24"/>
          <w:szCs w:val="24"/>
        </w:rPr>
        <w:t xml:space="preserve"> деятельности»</w:t>
      </w:r>
    </w:p>
    <w:p w:rsidR="002B6BB7" w:rsidRPr="002B6BB7" w:rsidRDefault="002B6BB7" w:rsidP="00634963">
      <w:pPr>
        <w:shd w:val="clear" w:color="auto" w:fill="FFFFFF"/>
        <w:rPr>
          <w:b/>
          <w:bCs w:val="0"/>
          <w:sz w:val="24"/>
          <w:szCs w:val="24"/>
        </w:rPr>
      </w:pPr>
    </w:p>
    <w:p w:rsidR="002B6BB7" w:rsidRPr="002B6BB7" w:rsidRDefault="002B6BB7" w:rsidP="002B6BB7">
      <w:pPr>
        <w:pStyle w:val="1"/>
        <w:shd w:val="clear" w:color="auto" w:fill="FFFFFF"/>
        <w:spacing w:before="0"/>
        <w:rPr>
          <w:rFonts w:ascii="Times New Roman" w:hAnsi="Times New Roman" w:cs="Times New Roman"/>
          <w:bCs w:val="0"/>
          <w:color w:val="202124"/>
          <w:sz w:val="24"/>
          <w:szCs w:val="24"/>
        </w:rPr>
      </w:pPr>
      <w:r w:rsidRPr="002B6BB7">
        <w:rPr>
          <w:rFonts w:ascii="Times New Roman" w:hAnsi="Times New Roman" w:cs="Times New Roman"/>
          <w:bCs w:val="0"/>
          <w:color w:val="202124"/>
          <w:sz w:val="24"/>
          <w:szCs w:val="24"/>
        </w:rPr>
        <w:t xml:space="preserve">Поиск в </w:t>
      </w:r>
      <w:proofErr w:type="spellStart"/>
      <w:r w:rsidRPr="002B6BB7">
        <w:rPr>
          <w:rFonts w:ascii="Times New Roman" w:hAnsi="Times New Roman" w:cs="Times New Roman"/>
          <w:bCs w:val="0"/>
          <w:color w:val="202124"/>
          <w:sz w:val="24"/>
          <w:szCs w:val="24"/>
        </w:rPr>
        <w:t>Chrome</w:t>
      </w:r>
      <w:proofErr w:type="spellEnd"/>
    </w:p>
    <w:p w:rsidR="002B6BB7" w:rsidRPr="002B6BB7" w:rsidRDefault="002B6BB7" w:rsidP="002B6BB7">
      <w:pPr>
        <w:pStyle w:val="1"/>
        <w:shd w:val="clear" w:color="auto" w:fill="FFFFFF"/>
        <w:spacing w:before="0"/>
        <w:jc w:val="center"/>
        <w:rPr>
          <w:rFonts w:ascii="Times New Roman" w:hAnsi="Times New Roman" w:cs="Times New Roman"/>
          <w:bCs w:val="0"/>
          <w:color w:val="202124"/>
          <w:sz w:val="24"/>
          <w:szCs w:val="24"/>
        </w:rPr>
      </w:pPr>
    </w:p>
    <w:p w:rsidR="002B6BB7" w:rsidRPr="002B6BB7" w:rsidRDefault="002B6BB7" w:rsidP="002B6BB7">
      <w:pPr>
        <w:pStyle w:val="1"/>
        <w:shd w:val="clear" w:color="auto" w:fill="FFFFFF"/>
        <w:spacing w:before="0"/>
        <w:rPr>
          <w:rFonts w:ascii="Times New Roman" w:hAnsi="Times New Roman" w:cs="Times New Roman"/>
          <w:bCs w:val="0"/>
          <w:color w:val="202124"/>
          <w:sz w:val="24"/>
          <w:szCs w:val="24"/>
        </w:rPr>
      </w:pPr>
      <w:r w:rsidRPr="002B6BB7">
        <w:rPr>
          <w:rFonts w:ascii="Times New Roman" w:hAnsi="Times New Roman" w:cs="Times New Roman"/>
          <w:bCs w:val="0"/>
          <w:color w:val="202124"/>
          <w:sz w:val="24"/>
          <w:szCs w:val="24"/>
        </w:rPr>
        <w:t xml:space="preserve">Задание 1. Поиск в </w:t>
      </w:r>
      <w:proofErr w:type="spellStart"/>
      <w:r w:rsidRPr="002B6BB7">
        <w:rPr>
          <w:rFonts w:ascii="Times New Roman" w:hAnsi="Times New Roman" w:cs="Times New Roman"/>
          <w:bCs w:val="0"/>
          <w:color w:val="202124"/>
          <w:sz w:val="24"/>
          <w:szCs w:val="24"/>
        </w:rPr>
        <w:t>Chrome</w:t>
      </w:r>
      <w:proofErr w:type="spellEnd"/>
    </w:p>
    <w:p w:rsidR="002B6BB7" w:rsidRPr="002B6BB7" w:rsidRDefault="002B6BB7" w:rsidP="002B6BB7">
      <w:pPr>
        <w:numPr>
          <w:ilvl w:val="0"/>
          <w:numId w:val="106"/>
        </w:numPr>
        <w:shd w:val="clear" w:color="auto" w:fill="FFFFFF"/>
        <w:ind w:left="0" w:firstLine="0"/>
        <w:jc w:val="both"/>
        <w:textAlignment w:val="baseline"/>
        <w:rPr>
          <w:rFonts w:eastAsia="Times New Roman"/>
          <w:color w:val="3C4043"/>
          <w:sz w:val="24"/>
          <w:szCs w:val="24"/>
          <w:lang w:eastAsia="ru-RU"/>
        </w:rPr>
      </w:pPr>
      <w:r w:rsidRPr="002B6BB7">
        <w:rPr>
          <w:rFonts w:eastAsia="Times New Roman"/>
          <w:color w:val="3C4043"/>
          <w:sz w:val="24"/>
          <w:szCs w:val="24"/>
          <w:lang w:eastAsia="ru-RU"/>
        </w:rPr>
        <w:t xml:space="preserve">Запустите браузер </w:t>
      </w:r>
      <w:proofErr w:type="spellStart"/>
      <w:r w:rsidRPr="002B6BB7">
        <w:rPr>
          <w:rFonts w:eastAsia="Times New Roman"/>
          <w:color w:val="3C4043"/>
          <w:sz w:val="24"/>
          <w:szCs w:val="24"/>
          <w:lang w:eastAsia="ru-RU"/>
        </w:rPr>
        <w:t>Chrome</w:t>
      </w:r>
      <w:proofErr w:type="spellEnd"/>
      <w:r w:rsidRPr="002B6BB7">
        <w:rPr>
          <w:rFonts w:eastAsia="Times New Roman"/>
          <w:color w:val="3C4043"/>
          <w:sz w:val="24"/>
          <w:szCs w:val="24"/>
          <w:lang w:eastAsia="ru-RU"/>
        </w:rPr>
        <w:t xml:space="preserve"> на компьютере. </w:t>
      </w:r>
    </w:p>
    <w:p w:rsidR="002B6BB7" w:rsidRPr="002B6BB7" w:rsidRDefault="002B6BB7" w:rsidP="002B6BB7">
      <w:pPr>
        <w:numPr>
          <w:ilvl w:val="0"/>
          <w:numId w:val="106"/>
        </w:numPr>
        <w:shd w:val="clear" w:color="auto" w:fill="FFFFFF"/>
        <w:ind w:left="0" w:firstLine="0"/>
        <w:jc w:val="both"/>
        <w:textAlignment w:val="baseline"/>
        <w:rPr>
          <w:rFonts w:eastAsia="Times New Roman"/>
          <w:color w:val="3C4043"/>
          <w:sz w:val="24"/>
          <w:szCs w:val="24"/>
          <w:lang w:eastAsia="ru-RU"/>
        </w:rPr>
      </w:pPr>
      <w:r w:rsidRPr="002B6BB7">
        <w:rPr>
          <w:rFonts w:eastAsia="Times New Roman"/>
          <w:color w:val="3C4043"/>
          <w:sz w:val="24"/>
          <w:szCs w:val="24"/>
          <w:lang w:eastAsia="ru-RU"/>
        </w:rPr>
        <w:t>Введите запрос в адресную строку вверху страницы. Наберите слово «меченосцы».</w:t>
      </w:r>
    </w:p>
    <w:p w:rsidR="002B6BB7" w:rsidRPr="002B6BB7" w:rsidRDefault="002B6BB7" w:rsidP="002B6BB7">
      <w:pPr>
        <w:numPr>
          <w:ilvl w:val="0"/>
          <w:numId w:val="106"/>
        </w:numPr>
        <w:shd w:val="clear" w:color="auto" w:fill="FFFFFF"/>
        <w:ind w:left="0" w:firstLine="0"/>
        <w:jc w:val="both"/>
        <w:textAlignment w:val="baseline"/>
        <w:rPr>
          <w:rFonts w:eastAsia="Times New Roman"/>
          <w:color w:val="3C4043"/>
          <w:sz w:val="24"/>
          <w:szCs w:val="24"/>
          <w:lang w:eastAsia="ru-RU"/>
        </w:rPr>
      </w:pPr>
      <w:r w:rsidRPr="002B6BB7">
        <w:rPr>
          <w:rFonts w:eastAsia="Times New Roman"/>
          <w:color w:val="3C4043"/>
          <w:sz w:val="24"/>
          <w:szCs w:val="24"/>
          <w:lang w:eastAsia="ru-RU"/>
        </w:rPr>
        <w:t xml:space="preserve">Выберите один из предложенных результатов или нажмите клавишу </w:t>
      </w:r>
      <w:r w:rsidRPr="002B6BB7">
        <w:rPr>
          <w:rFonts w:eastAsia="Times New Roman"/>
          <w:color w:val="3C4043"/>
          <w:sz w:val="24"/>
          <w:szCs w:val="24"/>
          <w:lang w:val="en-US" w:eastAsia="ru-RU"/>
        </w:rPr>
        <w:t>Enter</w:t>
      </w:r>
      <w:r w:rsidRPr="002B6BB7">
        <w:rPr>
          <w:rFonts w:eastAsia="Times New Roman"/>
          <w:color w:val="3C4043"/>
          <w:sz w:val="24"/>
          <w:szCs w:val="24"/>
          <w:lang w:eastAsia="ru-RU"/>
        </w:rPr>
        <w:t>.</w:t>
      </w:r>
    </w:p>
    <w:p w:rsidR="002B6BB7" w:rsidRPr="002B6BB7" w:rsidRDefault="002B6BB7" w:rsidP="002B6BB7">
      <w:pPr>
        <w:shd w:val="clear" w:color="auto" w:fill="FFFFFF"/>
        <w:outlineLvl w:val="1"/>
        <w:rPr>
          <w:rFonts w:eastAsia="Times New Roman"/>
          <w:b/>
          <w:color w:val="202124"/>
          <w:sz w:val="24"/>
          <w:szCs w:val="24"/>
          <w:lang w:eastAsia="ru-RU"/>
        </w:rPr>
      </w:pPr>
      <w:r w:rsidRPr="002B6BB7">
        <w:rPr>
          <w:rFonts w:eastAsia="Times New Roman"/>
          <w:b/>
          <w:color w:val="202124"/>
          <w:sz w:val="24"/>
          <w:szCs w:val="24"/>
          <w:lang w:eastAsia="ru-RU"/>
        </w:rPr>
        <w:t>Задание 2. Поиск на странице</w:t>
      </w:r>
    </w:p>
    <w:p w:rsidR="002B6BB7" w:rsidRPr="002B6BB7" w:rsidRDefault="002B6BB7" w:rsidP="002B6BB7">
      <w:pPr>
        <w:shd w:val="clear" w:color="auto" w:fill="FFFFFF"/>
        <w:jc w:val="both"/>
        <w:rPr>
          <w:rFonts w:eastAsia="Times New Roman"/>
          <w:color w:val="3C4043"/>
          <w:sz w:val="24"/>
          <w:szCs w:val="24"/>
          <w:lang w:eastAsia="ru-RU"/>
        </w:rPr>
      </w:pPr>
      <w:r w:rsidRPr="002B6BB7">
        <w:rPr>
          <w:rFonts w:eastAsia="Times New Roman"/>
          <w:color w:val="3C4043"/>
          <w:sz w:val="24"/>
          <w:szCs w:val="24"/>
          <w:lang w:eastAsia="ru-RU"/>
        </w:rPr>
        <w:t xml:space="preserve">Поиск слов или фраз в тексте </w:t>
      </w:r>
      <w:proofErr w:type="spellStart"/>
      <w:r w:rsidRPr="002B6BB7">
        <w:rPr>
          <w:rFonts w:eastAsia="Times New Roman"/>
          <w:color w:val="3C4043"/>
          <w:sz w:val="24"/>
          <w:szCs w:val="24"/>
          <w:lang w:eastAsia="ru-RU"/>
        </w:rPr>
        <w:t>веб-страниц</w:t>
      </w:r>
      <w:proofErr w:type="spellEnd"/>
      <w:r w:rsidRPr="002B6BB7">
        <w:rPr>
          <w:rFonts w:eastAsia="Times New Roman"/>
          <w:color w:val="3C4043"/>
          <w:sz w:val="24"/>
          <w:szCs w:val="24"/>
          <w:lang w:eastAsia="ru-RU"/>
        </w:rPr>
        <w:t xml:space="preserve"> на компьютере:</w:t>
      </w:r>
    </w:p>
    <w:p w:rsidR="002B6BB7" w:rsidRPr="002B6BB7" w:rsidRDefault="002B6BB7" w:rsidP="002B6BB7">
      <w:pPr>
        <w:numPr>
          <w:ilvl w:val="0"/>
          <w:numId w:val="107"/>
        </w:numPr>
        <w:shd w:val="clear" w:color="auto" w:fill="FFFFFF"/>
        <w:ind w:left="0" w:firstLine="0"/>
        <w:jc w:val="both"/>
        <w:textAlignment w:val="baseline"/>
        <w:rPr>
          <w:rFonts w:eastAsia="Times New Roman"/>
          <w:color w:val="3C4043"/>
          <w:sz w:val="24"/>
          <w:szCs w:val="24"/>
          <w:lang w:eastAsia="ru-RU"/>
        </w:rPr>
      </w:pPr>
      <w:r w:rsidRPr="002B6BB7">
        <w:rPr>
          <w:rFonts w:eastAsia="Times New Roman"/>
          <w:color w:val="3C4043"/>
          <w:sz w:val="24"/>
          <w:szCs w:val="24"/>
          <w:lang w:eastAsia="ru-RU"/>
        </w:rPr>
        <w:t xml:space="preserve">Откройте </w:t>
      </w:r>
      <w:proofErr w:type="spellStart"/>
      <w:r w:rsidRPr="002B6BB7">
        <w:rPr>
          <w:rFonts w:eastAsia="Times New Roman"/>
          <w:color w:val="3C4043"/>
          <w:sz w:val="24"/>
          <w:szCs w:val="24"/>
          <w:lang w:eastAsia="ru-RU"/>
        </w:rPr>
        <w:t>веб-страницу</w:t>
      </w:r>
      <w:proofErr w:type="spellEnd"/>
      <w:r w:rsidRPr="002B6BB7">
        <w:rPr>
          <w:rFonts w:eastAsia="Times New Roman"/>
          <w:color w:val="3C4043"/>
          <w:sz w:val="24"/>
          <w:szCs w:val="24"/>
          <w:lang w:eastAsia="ru-RU"/>
        </w:rPr>
        <w:t xml:space="preserve"> в </w:t>
      </w:r>
      <w:proofErr w:type="spellStart"/>
      <w:r w:rsidRPr="002B6BB7">
        <w:rPr>
          <w:rFonts w:eastAsia="Times New Roman"/>
          <w:color w:val="3C4043"/>
          <w:sz w:val="24"/>
          <w:szCs w:val="24"/>
          <w:lang w:eastAsia="ru-RU"/>
        </w:rPr>
        <w:t>Chrome</w:t>
      </w:r>
      <w:proofErr w:type="spellEnd"/>
      <w:r w:rsidRPr="002B6BB7">
        <w:rPr>
          <w:rFonts w:eastAsia="Times New Roman"/>
          <w:color w:val="3C4043"/>
          <w:sz w:val="24"/>
          <w:szCs w:val="24"/>
          <w:lang w:eastAsia="ru-RU"/>
        </w:rPr>
        <w:t>.</w:t>
      </w:r>
    </w:p>
    <w:p w:rsidR="002B6BB7" w:rsidRPr="002B6BB7" w:rsidRDefault="002B6BB7" w:rsidP="002B6BB7">
      <w:pPr>
        <w:shd w:val="clear" w:color="auto" w:fill="FFFFFF"/>
        <w:jc w:val="both"/>
        <w:textAlignment w:val="baseline"/>
        <w:rPr>
          <w:rFonts w:eastAsia="Times New Roman"/>
          <w:color w:val="3C4043"/>
          <w:sz w:val="24"/>
          <w:szCs w:val="24"/>
          <w:lang w:eastAsia="ru-RU"/>
        </w:rPr>
      </w:pPr>
    </w:p>
    <w:p w:rsidR="002B6BB7" w:rsidRPr="00FD1D78" w:rsidRDefault="002B6BB7" w:rsidP="002B6BB7">
      <w:pPr>
        <w:numPr>
          <w:ilvl w:val="0"/>
          <w:numId w:val="107"/>
        </w:numPr>
        <w:shd w:val="clear" w:color="auto" w:fill="FFFFFF"/>
        <w:ind w:left="0" w:firstLine="0"/>
        <w:jc w:val="both"/>
        <w:textAlignment w:val="baseline"/>
        <w:rPr>
          <w:rFonts w:eastAsia="Times New Roman"/>
          <w:color w:val="3C4043"/>
          <w:sz w:val="28"/>
          <w:szCs w:val="28"/>
          <w:lang w:eastAsia="ru-RU"/>
        </w:rPr>
      </w:pPr>
      <w:r w:rsidRPr="002B6BB7">
        <w:rPr>
          <w:rFonts w:eastAsia="Times New Roman"/>
          <w:color w:val="3C4043"/>
          <w:sz w:val="24"/>
          <w:szCs w:val="24"/>
          <w:lang w:eastAsia="ru-RU"/>
        </w:rPr>
        <w:t>Нажмите на значок "Ещё" </w:t>
      </w:r>
      <w:r w:rsidRPr="002B6BB7">
        <w:rPr>
          <w:rFonts w:eastAsia="Times New Roman"/>
          <w:noProof/>
          <w:color w:val="3C4043"/>
          <w:sz w:val="24"/>
          <w:szCs w:val="24"/>
          <w:lang w:eastAsia="ru-RU"/>
        </w:rPr>
        <w:drawing>
          <wp:inline distT="0" distB="0" distL="0" distR="0">
            <wp:extent cx="323850" cy="3429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23850" cy="342900"/>
                    </a:xfrm>
                    <a:prstGeom prst="rect">
                      <a:avLst/>
                    </a:prstGeom>
                    <a:noFill/>
                    <a:ln w="9525">
                      <a:noFill/>
                      <a:miter lim="800000"/>
                      <a:headEnd/>
                      <a:tailEnd/>
                    </a:ln>
                  </pic:spPr>
                </pic:pic>
              </a:graphicData>
            </a:graphic>
          </wp:inline>
        </w:drawing>
      </w:r>
      <w:r w:rsidRPr="002B6BB7">
        <w:rPr>
          <w:rFonts w:eastAsia="Times New Roman"/>
          <w:color w:val="3C4043"/>
          <w:sz w:val="24"/>
          <w:szCs w:val="24"/>
          <w:lang w:eastAsia="ru-RU"/>
        </w:rPr>
        <w:t> в правом верхнем углу экрана</w:t>
      </w:r>
      <w:r w:rsidRPr="002B6BB7">
        <w:rPr>
          <w:rFonts w:eastAsia="Times New Roman"/>
          <w:noProof/>
          <w:color w:val="3C4043"/>
          <w:sz w:val="24"/>
          <w:szCs w:val="24"/>
          <w:lang w:eastAsia="ru-RU"/>
        </w:rPr>
        <w:t>.</w:t>
      </w:r>
      <w:r w:rsidRPr="002B6BB7">
        <w:rPr>
          <w:rFonts w:eastAsia="Times New Roman"/>
          <w:color w:val="3C4043"/>
          <w:sz w:val="24"/>
          <w:szCs w:val="24"/>
          <w:lang w:eastAsia="ru-RU"/>
        </w:rPr>
        <w:t> Найти</w:t>
      </w:r>
      <w:r>
        <w:rPr>
          <w:rFonts w:eastAsia="Times New Roman"/>
          <w:color w:val="3C4043"/>
          <w:sz w:val="28"/>
          <w:szCs w:val="28"/>
          <w:lang w:val="en-US" w:eastAsia="ru-RU"/>
        </w:rPr>
        <w:t xml:space="preserve"> </w:t>
      </w:r>
      <w:r>
        <w:rPr>
          <w:rFonts w:eastAsia="Times New Roman"/>
          <w:noProof/>
          <w:color w:val="3C4043"/>
          <w:sz w:val="28"/>
          <w:szCs w:val="28"/>
          <w:lang w:eastAsia="ru-RU"/>
        </w:rPr>
        <w:drawing>
          <wp:inline distT="0" distB="0" distL="0" distR="0">
            <wp:extent cx="2028825" cy="2396719"/>
            <wp:effectExtent l="19050" t="0" r="9525"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028825" cy="2396719"/>
                    </a:xfrm>
                    <a:prstGeom prst="rect">
                      <a:avLst/>
                    </a:prstGeom>
                    <a:noFill/>
                    <a:ln w="9525">
                      <a:noFill/>
                      <a:miter lim="800000"/>
                      <a:headEnd/>
                      <a:tailEnd/>
                    </a:ln>
                  </pic:spPr>
                </pic:pic>
              </a:graphicData>
            </a:graphic>
          </wp:inline>
        </w:drawing>
      </w:r>
      <w:r w:rsidRPr="00FD1D78">
        <w:rPr>
          <w:rFonts w:eastAsia="Times New Roman"/>
          <w:color w:val="3C4043"/>
          <w:sz w:val="28"/>
          <w:szCs w:val="28"/>
          <w:lang w:eastAsia="ru-RU"/>
        </w:rPr>
        <w:t>.</w:t>
      </w:r>
    </w:p>
    <w:p w:rsidR="002B6BB7" w:rsidRPr="002B6BB7" w:rsidRDefault="002B6BB7" w:rsidP="002B6BB7">
      <w:pPr>
        <w:numPr>
          <w:ilvl w:val="0"/>
          <w:numId w:val="107"/>
        </w:numPr>
        <w:shd w:val="clear" w:color="auto" w:fill="FFFFFF"/>
        <w:ind w:left="0" w:firstLine="0"/>
        <w:jc w:val="both"/>
        <w:textAlignment w:val="baseline"/>
        <w:rPr>
          <w:rFonts w:eastAsia="Times New Roman"/>
          <w:color w:val="3C4043"/>
          <w:sz w:val="24"/>
          <w:szCs w:val="24"/>
          <w:lang w:eastAsia="ru-RU"/>
        </w:rPr>
      </w:pPr>
      <w:r w:rsidRPr="002B6BB7">
        <w:rPr>
          <w:rFonts w:eastAsia="Times New Roman"/>
          <w:color w:val="3C4043"/>
          <w:sz w:val="24"/>
          <w:szCs w:val="24"/>
          <w:lang w:eastAsia="ru-RU"/>
        </w:rPr>
        <w:t xml:space="preserve">Введите запрос в строку, появившуюся вверху справа </w:t>
      </w:r>
      <w:r w:rsidRPr="002B6BB7">
        <w:rPr>
          <w:rFonts w:eastAsia="Times New Roman"/>
          <w:noProof/>
          <w:color w:val="3C4043"/>
          <w:sz w:val="24"/>
          <w:szCs w:val="24"/>
          <w:lang w:eastAsia="ru-RU"/>
        </w:rPr>
        <w:drawing>
          <wp:inline distT="0" distB="0" distL="0" distR="0">
            <wp:extent cx="3133725" cy="371475"/>
            <wp:effectExtent l="19050" t="0" r="9525"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133725" cy="371475"/>
                    </a:xfrm>
                    <a:prstGeom prst="rect">
                      <a:avLst/>
                    </a:prstGeom>
                    <a:noFill/>
                    <a:ln w="9525">
                      <a:noFill/>
                      <a:miter lim="800000"/>
                      <a:headEnd/>
                      <a:tailEnd/>
                    </a:ln>
                  </pic:spPr>
                </pic:pic>
              </a:graphicData>
            </a:graphic>
          </wp:inline>
        </w:drawing>
      </w:r>
      <w:r w:rsidRPr="002B6BB7">
        <w:rPr>
          <w:rFonts w:eastAsia="Times New Roman"/>
          <w:color w:val="3C4043"/>
          <w:sz w:val="24"/>
          <w:szCs w:val="24"/>
          <w:lang w:eastAsia="ru-RU"/>
        </w:rPr>
        <w:t>.</w:t>
      </w:r>
    </w:p>
    <w:p w:rsidR="002B6BB7" w:rsidRPr="002B6BB7" w:rsidRDefault="002B6BB7" w:rsidP="002B6BB7">
      <w:pPr>
        <w:numPr>
          <w:ilvl w:val="0"/>
          <w:numId w:val="107"/>
        </w:numPr>
        <w:shd w:val="clear" w:color="auto" w:fill="FFFFFF"/>
        <w:ind w:left="0" w:firstLine="0"/>
        <w:jc w:val="both"/>
        <w:textAlignment w:val="baseline"/>
        <w:rPr>
          <w:rFonts w:eastAsia="Times New Roman"/>
          <w:color w:val="3C4043"/>
          <w:sz w:val="24"/>
          <w:szCs w:val="24"/>
          <w:lang w:eastAsia="ru-RU"/>
        </w:rPr>
      </w:pPr>
      <w:r w:rsidRPr="002B6BB7">
        <w:rPr>
          <w:rFonts w:eastAsia="Times New Roman"/>
          <w:color w:val="3C4043"/>
          <w:sz w:val="24"/>
          <w:szCs w:val="24"/>
          <w:lang w:eastAsia="ru-RU"/>
        </w:rPr>
        <w:t>Нажмите клавишу </w:t>
      </w:r>
      <w:r w:rsidRPr="002B6BB7">
        <w:rPr>
          <w:rFonts w:eastAsia="Times New Roman"/>
          <w:color w:val="3C4043"/>
          <w:sz w:val="24"/>
          <w:szCs w:val="24"/>
          <w:lang w:val="en-US" w:eastAsia="ru-RU"/>
        </w:rPr>
        <w:t>Enter</w:t>
      </w:r>
      <w:r w:rsidRPr="002B6BB7">
        <w:rPr>
          <w:rFonts w:eastAsia="Times New Roman"/>
          <w:color w:val="3C4043"/>
          <w:sz w:val="24"/>
          <w:szCs w:val="24"/>
          <w:lang w:eastAsia="ru-RU"/>
        </w:rPr>
        <w:t>. </w:t>
      </w:r>
    </w:p>
    <w:p w:rsidR="002B6BB7" w:rsidRPr="002B6BB7" w:rsidRDefault="002B6BB7" w:rsidP="002B6BB7">
      <w:pPr>
        <w:numPr>
          <w:ilvl w:val="0"/>
          <w:numId w:val="107"/>
        </w:numPr>
        <w:shd w:val="clear" w:color="auto" w:fill="FFFFFF"/>
        <w:ind w:left="0" w:firstLine="0"/>
        <w:jc w:val="both"/>
        <w:textAlignment w:val="baseline"/>
        <w:rPr>
          <w:rFonts w:eastAsia="Times New Roman"/>
          <w:color w:val="3C4043"/>
          <w:sz w:val="24"/>
          <w:szCs w:val="24"/>
          <w:lang w:eastAsia="ru-RU"/>
        </w:rPr>
      </w:pPr>
      <w:r w:rsidRPr="002B6BB7">
        <w:rPr>
          <w:rFonts w:eastAsia="Times New Roman"/>
          <w:color w:val="3C4043"/>
          <w:sz w:val="24"/>
          <w:szCs w:val="24"/>
          <w:lang w:eastAsia="ru-RU"/>
        </w:rPr>
        <w:t xml:space="preserve">Совпадения на странице будут выделены </w:t>
      </w:r>
      <w:proofErr w:type="gramStart"/>
      <w:r w:rsidRPr="002B6BB7">
        <w:rPr>
          <w:rFonts w:eastAsia="Times New Roman"/>
          <w:color w:val="3C4043"/>
          <w:sz w:val="24"/>
          <w:szCs w:val="24"/>
          <w:lang w:eastAsia="ru-RU"/>
        </w:rPr>
        <w:t>желтым</w:t>
      </w:r>
      <w:proofErr w:type="gramEnd"/>
      <w:r w:rsidRPr="002B6BB7">
        <w:rPr>
          <w:rFonts w:eastAsia="Times New Roman"/>
          <w:color w:val="3C4043"/>
          <w:sz w:val="24"/>
          <w:szCs w:val="24"/>
          <w:lang w:eastAsia="ru-RU"/>
        </w:rPr>
        <w:t>. Их расположение будет отмечено на полосе прокрутки тем же цветом.</w:t>
      </w:r>
    </w:p>
    <w:p w:rsidR="002B6BB7" w:rsidRPr="002B6BB7" w:rsidRDefault="002B6BB7" w:rsidP="002B6BB7">
      <w:pPr>
        <w:shd w:val="clear" w:color="auto" w:fill="FFFFFF"/>
        <w:jc w:val="both"/>
        <w:textAlignment w:val="baseline"/>
        <w:rPr>
          <w:rFonts w:eastAsia="Times New Roman"/>
          <w:color w:val="3C4043"/>
          <w:sz w:val="24"/>
          <w:szCs w:val="24"/>
          <w:lang w:eastAsia="ru-RU"/>
        </w:rPr>
      </w:pPr>
    </w:p>
    <w:p w:rsidR="002B6BB7" w:rsidRPr="002B6BB7" w:rsidRDefault="002B6BB7" w:rsidP="002B6BB7">
      <w:pPr>
        <w:shd w:val="clear" w:color="auto" w:fill="FFFFFF"/>
        <w:outlineLvl w:val="1"/>
        <w:rPr>
          <w:rFonts w:eastAsia="Times New Roman"/>
          <w:b/>
          <w:color w:val="202124"/>
          <w:sz w:val="24"/>
          <w:szCs w:val="24"/>
          <w:lang w:eastAsia="ru-RU"/>
        </w:rPr>
      </w:pPr>
      <w:r w:rsidRPr="002B6BB7">
        <w:rPr>
          <w:rFonts w:eastAsia="Times New Roman"/>
          <w:b/>
          <w:color w:val="202124"/>
          <w:sz w:val="24"/>
          <w:szCs w:val="24"/>
          <w:lang w:eastAsia="ru-RU"/>
        </w:rPr>
        <w:t>Задание 3. Поиск слов и изображений</w:t>
      </w:r>
    </w:p>
    <w:p w:rsidR="002B6BB7" w:rsidRPr="002B6BB7" w:rsidRDefault="002B6BB7" w:rsidP="002B6BB7">
      <w:pPr>
        <w:shd w:val="clear" w:color="auto" w:fill="FFFFFF"/>
        <w:jc w:val="both"/>
        <w:rPr>
          <w:rFonts w:eastAsia="Times New Roman"/>
          <w:color w:val="3C4043"/>
          <w:sz w:val="24"/>
          <w:szCs w:val="24"/>
          <w:lang w:eastAsia="ru-RU"/>
        </w:rPr>
      </w:pPr>
      <w:r w:rsidRPr="002B6BB7">
        <w:rPr>
          <w:rFonts w:eastAsia="Times New Roman"/>
          <w:color w:val="3C4043"/>
          <w:sz w:val="24"/>
          <w:szCs w:val="24"/>
          <w:lang w:eastAsia="ru-RU"/>
        </w:rPr>
        <w:t>Поиск по слову, фразе и изображению.</w:t>
      </w:r>
    </w:p>
    <w:p w:rsidR="002B6BB7" w:rsidRPr="002B6BB7" w:rsidRDefault="002B6BB7" w:rsidP="002B6BB7">
      <w:pPr>
        <w:numPr>
          <w:ilvl w:val="0"/>
          <w:numId w:val="108"/>
        </w:numPr>
        <w:shd w:val="clear" w:color="auto" w:fill="FFFFFF"/>
        <w:ind w:left="0" w:firstLine="0"/>
        <w:jc w:val="both"/>
        <w:textAlignment w:val="baseline"/>
        <w:rPr>
          <w:rFonts w:eastAsia="Times New Roman"/>
          <w:color w:val="3C4043"/>
          <w:sz w:val="24"/>
          <w:szCs w:val="24"/>
          <w:lang w:eastAsia="ru-RU"/>
        </w:rPr>
      </w:pPr>
      <w:r w:rsidRPr="002B6BB7">
        <w:rPr>
          <w:rFonts w:eastAsia="Times New Roman"/>
          <w:color w:val="3C4043"/>
          <w:sz w:val="24"/>
          <w:szCs w:val="24"/>
          <w:lang w:eastAsia="ru-RU"/>
        </w:rPr>
        <w:t xml:space="preserve">Откройте </w:t>
      </w:r>
      <w:proofErr w:type="spellStart"/>
      <w:r w:rsidRPr="002B6BB7">
        <w:rPr>
          <w:rFonts w:eastAsia="Times New Roman"/>
          <w:color w:val="3C4043"/>
          <w:sz w:val="24"/>
          <w:szCs w:val="24"/>
          <w:lang w:eastAsia="ru-RU"/>
        </w:rPr>
        <w:t>веб-страницу</w:t>
      </w:r>
      <w:proofErr w:type="spellEnd"/>
      <w:r w:rsidRPr="002B6BB7">
        <w:rPr>
          <w:rFonts w:eastAsia="Times New Roman"/>
          <w:color w:val="3C4043"/>
          <w:sz w:val="24"/>
          <w:szCs w:val="24"/>
          <w:lang w:eastAsia="ru-RU"/>
        </w:rPr>
        <w:t xml:space="preserve"> в </w:t>
      </w:r>
      <w:proofErr w:type="spellStart"/>
      <w:r w:rsidRPr="002B6BB7">
        <w:rPr>
          <w:rFonts w:eastAsia="Times New Roman"/>
          <w:color w:val="3C4043"/>
          <w:sz w:val="24"/>
          <w:szCs w:val="24"/>
          <w:lang w:eastAsia="ru-RU"/>
        </w:rPr>
        <w:t>Chrome</w:t>
      </w:r>
      <w:proofErr w:type="spellEnd"/>
      <w:r w:rsidRPr="002B6BB7">
        <w:rPr>
          <w:rFonts w:eastAsia="Times New Roman"/>
          <w:color w:val="3C4043"/>
          <w:sz w:val="24"/>
          <w:szCs w:val="24"/>
          <w:lang w:eastAsia="ru-RU"/>
        </w:rPr>
        <w:t>.</w:t>
      </w:r>
    </w:p>
    <w:p w:rsidR="002B6BB7" w:rsidRPr="002B6BB7" w:rsidRDefault="002B6BB7" w:rsidP="002B6BB7">
      <w:pPr>
        <w:numPr>
          <w:ilvl w:val="0"/>
          <w:numId w:val="108"/>
        </w:numPr>
        <w:shd w:val="clear" w:color="auto" w:fill="FFFFFF"/>
        <w:ind w:left="0" w:firstLine="0"/>
        <w:jc w:val="both"/>
        <w:textAlignment w:val="baseline"/>
        <w:rPr>
          <w:rFonts w:eastAsia="Times New Roman"/>
          <w:color w:val="3C4043"/>
          <w:sz w:val="24"/>
          <w:szCs w:val="24"/>
          <w:lang w:eastAsia="ru-RU"/>
        </w:rPr>
      </w:pPr>
      <w:r w:rsidRPr="002B6BB7">
        <w:rPr>
          <w:rFonts w:eastAsia="Times New Roman"/>
          <w:color w:val="3C4043"/>
          <w:sz w:val="24"/>
          <w:szCs w:val="24"/>
          <w:lang w:eastAsia="ru-RU"/>
        </w:rPr>
        <w:t>Выделите слово, фразу или изображение.</w:t>
      </w:r>
    </w:p>
    <w:p w:rsidR="002B6BB7" w:rsidRPr="002B6BB7" w:rsidRDefault="002B6BB7" w:rsidP="002B6BB7">
      <w:pPr>
        <w:numPr>
          <w:ilvl w:val="0"/>
          <w:numId w:val="108"/>
        </w:numPr>
        <w:shd w:val="clear" w:color="auto" w:fill="FFFFFF"/>
        <w:ind w:left="0" w:firstLine="0"/>
        <w:jc w:val="both"/>
        <w:textAlignment w:val="baseline"/>
        <w:rPr>
          <w:rFonts w:eastAsia="Times New Roman"/>
          <w:color w:val="3C4043"/>
          <w:sz w:val="24"/>
          <w:szCs w:val="24"/>
          <w:lang w:eastAsia="ru-RU"/>
        </w:rPr>
      </w:pPr>
      <w:r w:rsidRPr="002B6BB7">
        <w:rPr>
          <w:rFonts w:eastAsia="Times New Roman"/>
          <w:color w:val="3C4043"/>
          <w:sz w:val="24"/>
          <w:szCs w:val="24"/>
          <w:lang w:eastAsia="ru-RU"/>
        </w:rPr>
        <w:t>Нажмите на выделенную область правой кнопкой мыши (</w:t>
      </w:r>
      <w:proofErr w:type="spellStart"/>
      <w:r w:rsidRPr="002B6BB7">
        <w:rPr>
          <w:rFonts w:eastAsia="Times New Roman"/>
          <w:color w:val="3C4043"/>
          <w:sz w:val="24"/>
          <w:szCs w:val="24"/>
          <w:lang w:eastAsia="ru-RU"/>
        </w:rPr>
        <w:t>Windows</w:t>
      </w:r>
      <w:proofErr w:type="spellEnd"/>
      <w:r w:rsidRPr="002B6BB7">
        <w:rPr>
          <w:rFonts w:eastAsia="Times New Roman"/>
          <w:color w:val="3C4043"/>
          <w:sz w:val="24"/>
          <w:szCs w:val="24"/>
          <w:lang w:eastAsia="ru-RU"/>
        </w:rPr>
        <w:t>) или левой кнопкой мыши, удерживая клавишу </w:t>
      </w:r>
      <w:proofErr w:type="spellStart"/>
      <w:r w:rsidRPr="002B6BB7">
        <w:rPr>
          <w:rFonts w:eastAsia="Times New Roman"/>
          <w:color w:val="3C4043"/>
          <w:sz w:val="24"/>
          <w:szCs w:val="24"/>
          <w:lang w:eastAsia="ru-RU"/>
        </w:rPr>
        <w:t>Ctrl</w:t>
      </w:r>
      <w:proofErr w:type="spellEnd"/>
      <w:r w:rsidRPr="002B6BB7">
        <w:rPr>
          <w:rFonts w:eastAsia="Times New Roman"/>
          <w:color w:val="3C4043"/>
          <w:sz w:val="24"/>
          <w:szCs w:val="24"/>
          <w:lang w:eastAsia="ru-RU"/>
        </w:rPr>
        <w:t> (</w:t>
      </w:r>
      <w:proofErr w:type="spellStart"/>
      <w:r w:rsidRPr="002B6BB7">
        <w:rPr>
          <w:rFonts w:eastAsia="Times New Roman"/>
          <w:color w:val="3C4043"/>
          <w:sz w:val="24"/>
          <w:szCs w:val="24"/>
          <w:lang w:eastAsia="ru-RU"/>
        </w:rPr>
        <w:t>Mac</w:t>
      </w:r>
      <w:proofErr w:type="spellEnd"/>
      <w:r w:rsidRPr="002B6BB7">
        <w:rPr>
          <w:rFonts w:eastAsia="Times New Roman"/>
          <w:color w:val="3C4043"/>
          <w:sz w:val="24"/>
          <w:szCs w:val="24"/>
          <w:lang w:eastAsia="ru-RU"/>
        </w:rPr>
        <w:t>).</w:t>
      </w:r>
    </w:p>
    <w:p w:rsidR="002B6BB7" w:rsidRPr="002B6BB7" w:rsidRDefault="002B6BB7" w:rsidP="002B6BB7">
      <w:pPr>
        <w:numPr>
          <w:ilvl w:val="0"/>
          <w:numId w:val="108"/>
        </w:numPr>
        <w:shd w:val="clear" w:color="auto" w:fill="FFFFFF"/>
        <w:ind w:left="0" w:firstLine="0"/>
        <w:jc w:val="both"/>
        <w:textAlignment w:val="baseline"/>
        <w:rPr>
          <w:rFonts w:eastAsia="Times New Roman"/>
          <w:color w:val="3C4043"/>
          <w:sz w:val="24"/>
          <w:szCs w:val="24"/>
          <w:lang w:eastAsia="ru-RU"/>
        </w:rPr>
      </w:pPr>
      <w:r w:rsidRPr="002B6BB7">
        <w:rPr>
          <w:rFonts w:eastAsia="Times New Roman"/>
          <w:color w:val="3C4043"/>
          <w:sz w:val="24"/>
          <w:szCs w:val="24"/>
          <w:lang w:eastAsia="ru-RU"/>
        </w:rPr>
        <w:t xml:space="preserve">Выполните поиск в системе по умолчанию: выберите пункт вроде "Найти в </w:t>
      </w:r>
      <w:proofErr w:type="spellStart"/>
      <w:r w:rsidRPr="002B6BB7">
        <w:rPr>
          <w:rFonts w:eastAsia="Times New Roman"/>
          <w:color w:val="3C4043"/>
          <w:sz w:val="24"/>
          <w:szCs w:val="24"/>
          <w:lang w:eastAsia="ru-RU"/>
        </w:rPr>
        <w:t>Google</w:t>
      </w:r>
      <w:proofErr w:type="spellEnd"/>
      <w:r w:rsidRPr="002B6BB7">
        <w:rPr>
          <w:rFonts w:eastAsia="Times New Roman"/>
          <w:color w:val="3C4043"/>
          <w:sz w:val="24"/>
          <w:szCs w:val="24"/>
          <w:lang w:eastAsia="ru-RU"/>
        </w:rPr>
        <w:t xml:space="preserve">" или "Найти это изображение в </w:t>
      </w:r>
      <w:proofErr w:type="spellStart"/>
      <w:r w:rsidRPr="002B6BB7">
        <w:rPr>
          <w:rFonts w:eastAsia="Times New Roman"/>
          <w:color w:val="3C4043"/>
          <w:sz w:val="24"/>
          <w:szCs w:val="24"/>
          <w:lang w:eastAsia="ru-RU"/>
        </w:rPr>
        <w:t>Bing</w:t>
      </w:r>
      <w:proofErr w:type="spellEnd"/>
      <w:r w:rsidRPr="002B6BB7">
        <w:rPr>
          <w:rFonts w:eastAsia="Times New Roman"/>
          <w:color w:val="3C4043"/>
          <w:sz w:val="24"/>
          <w:szCs w:val="24"/>
          <w:lang w:eastAsia="ru-RU"/>
        </w:rPr>
        <w:t>".</w:t>
      </w:r>
    </w:p>
    <w:p w:rsidR="002B6BB7" w:rsidRPr="00FD1D78" w:rsidRDefault="002B6BB7" w:rsidP="002B6BB7">
      <w:pPr>
        <w:shd w:val="clear" w:color="auto" w:fill="FFFFFF"/>
        <w:jc w:val="both"/>
        <w:textAlignment w:val="baseline"/>
        <w:rPr>
          <w:rFonts w:eastAsia="Times New Roman"/>
          <w:color w:val="3C4043"/>
          <w:sz w:val="28"/>
          <w:szCs w:val="28"/>
          <w:lang w:eastAsia="ru-RU"/>
        </w:rPr>
      </w:pPr>
      <w:r w:rsidRPr="002B6BB7">
        <w:rPr>
          <w:rFonts w:eastAsia="Times New Roman"/>
          <w:color w:val="3C4043"/>
          <w:sz w:val="24"/>
          <w:szCs w:val="24"/>
          <w:lang w:eastAsia="ru-RU"/>
        </w:rPr>
        <w:t>Например,</w:t>
      </w:r>
      <w:r>
        <w:rPr>
          <w:rFonts w:eastAsia="Times New Roman"/>
          <w:color w:val="3C4043"/>
          <w:sz w:val="28"/>
          <w:szCs w:val="28"/>
          <w:lang w:eastAsia="ru-RU"/>
        </w:rPr>
        <w:t xml:space="preserve"> </w:t>
      </w:r>
      <w:r>
        <w:rPr>
          <w:rFonts w:eastAsia="Times New Roman"/>
          <w:noProof/>
          <w:color w:val="3C4043"/>
          <w:sz w:val="28"/>
          <w:szCs w:val="28"/>
          <w:lang w:eastAsia="ru-RU"/>
        </w:rPr>
        <w:drawing>
          <wp:inline distT="0" distB="0" distL="0" distR="0">
            <wp:extent cx="6115050" cy="5086350"/>
            <wp:effectExtent l="1905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6115050" cy="5086350"/>
                    </a:xfrm>
                    <a:prstGeom prst="rect">
                      <a:avLst/>
                    </a:prstGeom>
                    <a:noFill/>
                    <a:ln w="9525">
                      <a:noFill/>
                      <a:miter lim="800000"/>
                      <a:headEnd/>
                      <a:tailEnd/>
                    </a:ln>
                  </pic:spPr>
                </pic:pic>
              </a:graphicData>
            </a:graphic>
          </wp:inline>
        </w:drawing>
      </w:r>
    </w:p>
    <w:p w:rsidR="002B6BB7" w:rsidRDefault="002B6BB7" w:rsidP="002B6BB7">
      <w:pPr>
        <w:jc w:val="both"/>
        <w:rPr>
          <w:sz w:val="28"/>
          <w:szCs w:val="28"/>
        </w:rPr>
      </w:pPr>
    </w:p>
    <w:p w:rsidR="002B6BB7" w:rsidRDefault="002B6BB7" w:rsidP="002B6BB7">
      <w:pPr>
        <w:jc w:val="both"/>
        <w:rPr>
          <w:sz w:val="28"/>
          <w:szCs w:val="28"/>
        </w:rPr>
      </w:pPr>
      <w:r>
        <w:rPr>
          <w:sz w:val="28"/>
          <w:szCs w:val="28"/>
        </w:rPr>
        <w:t xml:space="preserve"> Результат поиска:</w:t>
      </w:r>
    </w:p>
    <w:p w:rsidR="002B6BB7" w:rsidRDefault="002B6BB7" w:rsidP="002B6BB7">
      <w:pPr>
        <w:jc w:val="both"/>
        <w:rPr>
          <w:sz w:val="28"/>
          <w:szCs w:val="28"/>
        </w:rPr>
      </w:pPr>
    </w:p>
    <w:p w:rsidR="002B6BB7" w:rsidRDefault="002B6BB7" w:rsidP="002B6BB7">
      <w:pPr>
        <w:jc w:val="both"/>
        <w:rPr>
          <w:sz w:val="28"/>
          <w:szCs w:val="28"/>
        </w:rPr>
      </w:pPr>
      <w:r>
        <w:rPr>
          <w:noProof/>
          <w:sz w:val="28"/>
          <w:szCs w:val="28"/>
          <w:lang w:eastAsia="ru-RU"/>
        </w:rPr>
        <w:lastRenderedPageBreak/>
        <w:drawing>
          <wp:inline distT="0" distB="0" distL="0" distR="0">
            <wp:extent cx="5934075" cy="2809875"/>
            <wp:effectExtent l="19050" t="0" r="9525"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5934075" cy="2809875"/>
                    </a:xfrm>
                    <a:prstGeom prst="rect">
                      <a:avLst/>
                    </a:prstGeom>
                    <a:noFill/>
                    <a:ln w="9525">
                      <a:noFill/>
                      <a:miter lim="800000"/>
                      <a:headEnd/>
                      <a:tailEnd/>
                    </a:ln>
                  </pic:spPr>
                </pic:pic>
              </a:graphicData>
            </a:graphic>
          </wp:inline>
        </w:drawing>
      </w:r>
    </w:p>
    <w:p w:rsidR="002B6BB7" w:rsidRDefault="002B6BB7" w:rsidP="002B6BB7">
      <w:pPr>
        <w:jc w:val="both"/>
        <w:rPr>
          <w:sz w:val="28"/>
          <w:szCs w:val="28"/>
        </w:rPr>
      </w:pPr>
    </w:p>
    <w:p w:rsidR="002B6BB7" w:rsidRDefault="002B6BB7" w:rsidP="002B6BB7">
      <w:pPr>
        <w:jc w:val="both"/>
        <w:rPr>
          <w:sz w:val="28"/>
          <w:szCs w:val="28"/>
        </w:rPr>
      </w:pPr>
    </w:p>
    <w:p w:rsidR="002B6BB7" w:rsidRPr="002B6BB7" w:rsidRDefault="002B6BB7" w:rsidP="002B6BB7">
      <w:pPr>
        <w:jc w:val="center"/>
        <w:rPr>
          <w:b/>
          <w:sz w:val="24"/>
          <w:szCs w:val="24"/>
        </w:rPr>
      </w:pPr>
    </w:p>
    <w:p w:rsidR="002B6BB7" w:rsidRPr="002B6BB7" w:rsidRDefault="002B6BB7" w:rsidP="002B6BB7">
      <w:pPr>
        <w:jc w:val="center"/>
        <w:rPr>
          <w:b/>
          <w:sz w:val="24"/>
          <w:szCs w:val="24"/>
        </w:rPr>
      </w:pPr>
    </w:p>
    <w:p w:rsidR="002B6BB7" w:rsidRPr="002B6BB7" w:rsidRDefault="002B6BB7" w:rsidP="002B6BB7">
      <w:pPr>
        <w:jc w:val="center"/>
        <w:rPr>
          <w:b/>
          <w:sz w:val="24"/>
          <w:szCs w:val="24"/>
        </w:rPr>
      </w:pPr>
      <w:r w:rsidRPr="002B6BB7">
        <w:rPr>
          <w:b/>
          <w:sz w:val="24"/>
          <w:szCs w:val="24"/>
        </w:rPr>
        <w:t>Образовательные возможности Интернета</w:t>
      </w:r>
    </w:p>
    <w:p w:rsidR="002B6BB7" w:rsidRPr="002B6BB7" w:rsidRDefault="002B6BB7" w:rsidP="002B6BB7">
      <w:pPr>
        <w:ind w:left="142"/>
        <w:jc w:val="both"/>
        <w:rPr>
          <w:i/>
          <w:sz w:val="24"/>
          <w:szCs w:val="24"/>
        </w:rPr>
      </w:pPr>
      <w:r w:rsidRPr="002B6BB7">
        <w:rPr>
          <w:b/>
          <w:sz w:val="24"/>
          <w:szCs w:val="24"/>
        </w:rPr>
        <w:t>Задание 1.</w:t>
      </w:r>
      <w:r w:rsidRPr="002B6BB7">
        <w:rPr>
          <w:sz w:val="24"/>
          <w:szCs w:val="24"/>
        </w:rPr>
        <w:t xml:space="preserve"> Используя поисковую систему  браузера, познакомьтесь с образовательными возможностями Интернета, в текстовом редакторе </w:t>
      </w:r>
      <w:r w:rsidRPr="002B6BB7">
        <w:rPr>
          <w:sz w:val="24"/>
          <w:szCs w:val="24"/>
          <w:lang w:val="en-US"/>
        </w:rPr>
        <w:t>Word</w:t>
      </w:r>
      <w:r w:rsidRPr="002B6BB7">
        <w:rPr>
          <w:sz w:val="24"/>
          <w:szCs w:val="24"/>
        </w:rPr>
        <w:t xml:space="preserve"> создайте по образцу таблицу и заполните её. Сохраните файл под именем </w:t>
      </w:r>
    </w:p>
    <w:p w:rsidR="002B6BB7" w:rsidRPr="002B6BB7" w:rsidRDefault="002B6BB7" w:rsidP="002B6BB7">
      <w:pPr>
        <w:ind w:left="142"/>
        <w:jc w:val="both"/>
        <w:rPr>
          <w:sz w:val="24"/>
          <w:szCs w:val="24"/>
        </w:rPr>
      </w:pPr>
      <w:r w:rsidRPr="002B6BB7">
        <w:rPr>
          <w:i/>
          <w:sz w:val="24"/>
          <w:szCs w:val="24"/>
        </w:rPr>
        <w:t xml:space="preserve">Образовательные </w:t>
      </w:r>
      <w:proofErr w:type="spellStart"/>
      <w:r w:rsidRPr="002B6BB7">
        <w:rPr>
          <w:i/>
          <w:sz w:val="24"/>
          <w:szCs w:val="24"/>
        </w:rPr>
        <w:t>_возможности</w:t>
      </w:r>
      <w:proofErr w:type="spellEnd"/>
      <w:r w:rsidRPr="002B6BB7">
        <w:rPr>
          <w:i/>
          <w:sz w:val="24"/>
          <w:szCs w:val="24"/>
        </w:rPr>
        <w:t xml:space="preserve"> </w:t>
      </w:r>
      <w:proofErr w:type="spellStart"/>
      <w:r w:rsidRPr="002B6BB7">
        <w:rPr>
          <w:i/>
          <w:sz w:val="24"/>
          <w:szCs w:val="24"/>
        </w:rPr>
        <w:t>_Интернета</w:t>
      </w:r>
      <w:proofErr w:type="spellEnd"/>
      <w:r w:rsidRPr="002B6BB7">
        <w:rPr>
          <w:i/>
          <w:sz w:val="24"/>
          <w:szCs w:val="24"/>
        </w:rPr>
        <w:t>.</w:t>
      </w:r>
      <w:r w:rsidRPr="002B6BB7">
        <w:rPr>
          <w:i/>
          <w:sz w:val="24"/>
          <w:szCs w:val="24"/>
          <w:lang w:val="en-US"/>
        </w:rPr>
        <w:t>doc</w:t>
      </w:r>
      <w:r w:rsidRPr="002B6BB7">
        <w:rPr>
          <w:i/>
          <w:sz w:val="24"/>
          <w:szCs w:val="24"/>
        </w:rPr>
        <w:t>.</w:t>
      </w:r>
      <w:r w:rsidRPr="002B6BB7">
        <w:rPr>
          <w:sz w:val="24"/>
          <w:szCs w:val="24"/>
        </w:rPr>
        <w:t xml:space="preserve"> </w:t>
      </w:r>
    </w:p>
    <w:p w:rsidR="002B6BB7" w:rsidRPr="002B6BB7" w:rsidRDefault="002B6BB7" w:rsidP="002B6BB7">
      <w:pPr>
        <w:jc w:val="center"/>
        <w:rPr>
          <w:b/>
          <w:sz w:val="24"/>
          <w:szCs w:val="24"/>
        </w:rPr>
      </w:pPr>
      <w:r w:rsidRPr="002B6BB7">
        <w:rPr>
          <w:b/>
          <w:sz w:val="24"/>
          <w:szCs w:val="24"/>
        </w:rPr>
        <w:t>Образовательные возможности Интернета</w:t>
      </w:r>
    </w:p>
    <w:tbl>
      <w:tblPr>
        <w:tblStyle w:val="ac"/>
        <w:tblW w:w="0" w:type="auto"/>
        <w:tblLook w:val="04A0"/>
      </w:tblPr>
      <w:tblGrid>
        <w:gridCol w:w="3189"/>
        <w:gridCol w:w="3190"/>
        <w:gridCol w:w="3191"/>
      </w:tblGrid>
      <w:tr w:rsidR="002B6BB7" w:rsidRPr="002B6BB7" w:rsidTr="00C3004E">
        <w:tc>
          <w:tcPr>
            <w:tcW w:w="3190" w:type="dxa"/>
          </w:tcPr>
          <w:p w:rsidR="002B6BB7" w:rsidRPr="002B6BB7" w:rsidRDefault="002B6BB7" w:rsidP="00C3004E">
            <w:pPr>
              <w:jc w:val="center"/>
              <w:rPr>
                <w:b/>
                <w:sz w:val="24"/>
                <w:szCs w:val="24"/>
              </w:rPr>
            </w:pPr>
            <w:r w:rsidRPr="002B6BB7">
              <w:rPr>
                <w:b/>
                <w:sz w:val="24"/>
                <w:szCs w:val="24"/>
              </w:rPr>
              <w:t>Раздел</w:t>
            </w:r>
          </w:p>
        </w:tc>
        <w:tc>
          <w:tcPr>
            <w:tcW w:w="3190" w:type="dxa"/>
          </w:tcPr>
          <w:p w:rsidR="002B6BB7" w:rsidRPr="002B6BB7" w:rsidRDefault="002B6BB7" w:rsidP="00C3004E">
            <w:pPr>
              <w:jc w:val="center"/>
              <w:rPr>
                <w:b/>
                <w:sz w:val="24"/>
                <w:szCs w:val="24"/>
              </w:rPr>
            </w:pPr>
            <w:r w:rsidRPr="002B6BB7">
              <w:rPr>
                <w:b/>
                <w:sz w:val="24"/>
                <w:szCs w:val="24"/>
              </w:rPr>
              <w:t>Ресурс</w:t>
            </w:r>
          </w:p>
        </w:tc>
        <w:tc>
          <w:tcPr>
            <w:tcW w:w="3191" w:type="dxa"/>
          </w:tcPr>
          <w:p w:rsidR="002B6BB7" w:rsidRPr="002B6BB7" w:rsidRDefault="002B6BB7" w:rsidP="00C3004E">
            <w:pPr>
              <w:jc w:val="center"/>
              <w:rPr>
                <w:b/>
                <w:sz w:val="24"/>
                <w:szCs w:val="24"/>
              </w:rPr>
            </w:pPr>
            <w:r w:rsidRPr="002B6BB7">
              <w:rPr>
                <w:b/>
                <w:sz w:val="24"/>
                <w:szCs w:val="24"/>
              </w:rPr>
              <w:t>Описание</w:t>
            </w:r>
          </w:p>
        </w:tc>
      </w:tr>
      <w:tr w:rsidR="002B6BB7" w:rsidRPr="002B6BB7" w:rsidTr="00C3004E">
        <w:tc>
          <w:tcPr>
            <w:tcW w:w="3190" w:type="dxa"/>
            <w:vMerge w:val="restart"/>
          </w:tcPr>
          <w:p w:rsidR="002B6BB7" w:rsidRPr="002B6BB7" w:rsidRDefault="002B6BB7" w:rsidP="00C3004E">
            <w:pPr>
              <w:jc w:val="both"/>
              <w:rPr>
                <w:sz w:val="24"/>
                <w:szCs w:val="24"/>
              </w:rPr>
            </w:pPr>
            <w:r w:rsidRPr="002B6BB7">
              <w:rPr>
                <w:sz w:val="24"/>
                <w:szCs w:val="24"/>
              </w:rPr>
              <w:t>Коллекции цифровых образовательных ресурсов (ЦОР)</w:t>
            </w:r>
          </w:p>
        </w:tc>
        <w:tc>
          <w:tcPr>
            <w:tcW w:w="3190" w:type="dxa"/>
          </w:tcPr>
          <w:p w:rsidR="002B6BB7" w:rsidRPr="002B6BB7" w:rsidRDefault="002B6BB7" w:rsidP="00C3004E">
            <w:pPr>
              <w:jc w:val="both"/>
              <w:rPr>
                <w:sz w:val="24"/>
                <w:szCs w:val="24"/>
              </w:rPr>
            </w:pPr>
            <w:r w:rsidRPr="002B6BB7">
              <w:rPr>
                <w:sz w:val="24"/>
                <w:szCs w:val="24"/>
              </w:rPr>
              <w:t>Единая коллекция цифровых образовательных ресурсов (http://school-collection.edu.ru)</w:t>
            </w:r>
          </w:p>
        </w:tc>
        <w:tc>
          <w:tcPr>
            <w:tcW w:w="3191" w:type="dxa"/>
          </w:tcPr>
          <w:p w:rsidR="002B6BB7" w:rsidRPr="002B6BB7" w:rsidRDefault="002B6BB7" w:rsidP="00C3004E">
            <w:pPr>
              <w:jc w:val="both"/>
              <w:rPr>
                <w:sz w:val="24"/>
                <w:szCs w:val="24"/>
              </w:rPr>
            </w:pPr>
          </w:p>
        </w:tc>
      </w:tr>
      <w:tr w:rsidR="002B6BB7" w:rsidRPr="002B6BB7" w:rsidTr="00C3004E">
        <w:tc>
          <w:tcPr>
            <w:tcW w:w="3190" w:type="dxa"/>
            <w:vMerge/>
          </w:tcPr>
          <w:p w:rsidR="002B6BB7" w:rsidRPr="002B6BB7" w:rsidRDefault="002B6BB7" w:rsidP="00C3004E">
            <w:pPr>
              <w:jc w:val="both"/>
              <w:rPr>
                <w:sz w:val="24"/>
                <w:szCs w:val="24"/>
              </w:rPr>
            </w:pPr>
          </w:p>
        </w:tc>
        <w:tc>
          <w:tcPr>
            <w:tcW w:w="3190" w:type="dxa"/>
          </w:tcPr>
          <w:p w:rsidR="002B6BB7" w:rsidRPr="002B6BB7" w:rsidRDefault="002B6BB7" w:rsidP="00C3004E">
            <w:pPr>
              <w:jc w:val="both"/>
              <w:rPr>
                <w:sz w:val="24"/>
                <w:szCs w:val="24"/>
              </w:rPr>
            </w:pPr>
            <w:r w:rsidRPr="002B6BB7">
              <w:rPr>
                <w:sz w:val="24"/>
                <w:szCs w:val="24"/>
              </w:rPr>
              <w:t>Каталог электронных образовательных ресурсов (http://fcior.edu.ru)</w:t>
            </w:r>
          </w:p>
        </w:tc>
        <w:tc>
          <w:tcPr>
            <w:tcW w:w="3191" w:type="dxa"/>
          </w:tcPr>
          <w:p w:rsidR="002B6BB7" w:rsidRPr="002B6BB7" w:rsidRDefault="002B6BB7" w:rsidP="00C3004E">
            <w:pPr>
              <w:jc w:val="both"/>
              <w:rPr>
                <w:sz w:val="24"/>
                <w:szCs w:val="24"/>
              </w:rPr>
            </w:pPr>
          </w:p>
        </w:tc>
      </w:tr>
      <w:tr w:rsidR="002B6BB7" w:rsidRPr="002B6BB7" w:rsidTr="00C3004E">
        <w:tc>
          <w:tcPr>
            <w:tcW w:w="3190" w:type="dxa"/>
            <w:vMerge w:val="restart"/>
          </w:tcPr>
          <w:p w:rsidR="002B6BB7" w:rsidRPr="002B6BB7" w:rsidRDefault="002B6BB7" w:rsidP="00C3004E">
            <w:pPr>
              <w:jc w:val="both"/>
              <w:rPr>
                <w:sz w:val="24"/>
                <w:szCs w:val="24"/>
              </w:rPr>
            </w:pPr>
            <w:r w:rsidRPr="002B6BB7">
              <w:rPr>
                <w:sz w:val="24"/>
                <w:szCs w:val="24"/>
              </w:rPr>
              <w:t>Системы тестирования для установления уровня знаний и умений обучающихся</w:t>
            </w:r>
          </w:p>
        </w:tc>
        <w:tc>
          <w:tcPr>
            <w:tcW w:w="3190" w:type="dxa"/>
          </w:tcPr>
          <w:p w:rsidR="002B6BB7" w:rsidRPr="002B6BB7" w:rsidRDefault="002B6BB7" w:rsidP="00C3004E">
            <w:pPr>
              <w:jc w:val="both"/>
              <w:rPr>
                <w:sz w:val="24"/>
                <w:szCs w:val="24"/>
              </w:rPr>
            </w:pPr>
            <w:proofErr w:type="spellStart"/>
            <w:r w:rsidRPr="002B6BB7">
              <w:rPr>
                <w:sz w:val="24"/>
                <w:szCs w:val="24"/>
              </w:rPr>
              <w:t>Яндекс</w:t>
            </w:r>
            <w:proofErr w:type="spellEnd"/>
            <w:r w:rsidRPr="002B6BB7">
              <w:rPr>
                <w:sz w:val="24"/>
                <w:szCs w:val="24"/>
              </w:rPr>
              <w:t xml:space="preserve"> – Единый государственный экзамен (http://ege.yandex.ru)</w:t>
            </w:r>
          </w:p>
        </w:tc>
        <w:tc>
          <w:tcPr>
            <w:tcW w:w="3191" w:type="dxa"/>
          </w:tcPr>
          <w:p w:rsidR="002B6BB7" w:rsidRPr="002B6BB7" w:rsidRDefault="002B6BB7" w:rsidP="00C3004E">
            <w:pPr>
              <w:jc w:val="both"/>
              <w:rPr>
                <w:sz w:val="24"/>
                <w:szCs w:val="24"/>
              </w:rPr>
            </w:pPr>
          </w:p>
        </w:tc>
      </w:tr>
      <w:tr w:rsidR="002B6BB7" w:rsidRPr="002B6BB7" w:rsidTr="00C3004E">
        <w:tc>
          <w:tcPr>
            <w:tcW w:w="3190" w:type="dxa"/>
            <w:vMerge/>
          </w:tcPr>
          <w:p w:rsidR="002B6BB7" w:rsidRPr="002B6BB7" w:rsidRDefault="002B6BB7" w:rsidP="00C3004E">
            <w:pPr>
              <w:jc w:val="both"/>
              <w:rPr>
                <w:sz w:val="24"/>
                <w:szCs w:val="24"/>
              </w:rPr>
            </w:pPr>
          </w:p>
        </w:tc>
        <w:tc>
          <w:tcPr>
            <w:tcW w:w="3190" w:type="dxa"/>
          </w:tcPr>
          <w:p w:rsidR="002B6BB7" w:rsidRPr="002B6BB7" w:rsidRDefault="002B6BB7" w:rsidP="00C3004E">
            <w:pPr>
              <w:jc w:val="both"/>
              <w:rPr>
                <w:sz w:val="24"/>
                <w:szCs w:val="24"/>
              </w:rPr>
            </w:pPr>
            <w:r w:rsidRPr="002B6BB7">
              <w:rPr>
                <w:sz w:val="24"/>
                <w:szCs w:val="24"/>
              </w:rPr>
              <w:t xml:space="preserve">Единый портал </w:t>
            </w:r>
            <w:proofErr w:type="spellStart"/>
            <w:proofErr w:type="gramStart"/>
            <w:r w:rsidRPr="002B6BB7">
              <w:rPr>
                <w:sz w:val="24"/>
                <w:szCs w:val="24"/>
              </w:rPr>
              <w:t>Интернет-тестирования</w:t>
            </w:r>
            <w:proofErr w:type="spellEnd"/>
            <w:proofErr w:type="gramEnd"/>
            <w:r w:rsidRPr="002B6BB7">
              <w:rPr>
                <w:sz w:val="24"/>
                <w:szCs w:val="24"/>
              </w:rPr>
              <w:t xml:space="preserve"> в сфере образования (http://www.i-exam.ru).</w:t>
            </w:r>
          </w:p>
        </w:tc>
        <w:tc>
          <w:tcPr>
            <w:tcW w:w="3191" w:type="dxa"/>
          </w:tcPr>
          <w:p w:rsidR="002B6BB7" w:rsidRPr="002B6BB7" w:rsidRDefault="002B6BB7" w:rsidP="00C3004E">
            <w:pPr>
              <w:jc w:val="both"/>
              <w:rPr>
                <w:sz w:val="24"/>
                <w:szCs w:val="24"/>
              </w:rPr>
            </w:pPr>
          </w:p>
        </w:tc>
      </w:tr>
      <w:tr w:rsidR="002B6BB7" w:rsidRPr="002B6BB7" w:rsidTr="00C3004E">
        <w:tc>
          <w:tcPr>
            <w:tcW w:w="3190" w:type="dxa"/>
            <w:vMerge w:val="restart"/>
          </w:tcPr>
          <w:p w:rsidR="002B6BB7" w:rsidRPr="002B6BB7" w:rsidRDefault="002B6BB7" w:rsidP="00C3004E">
            <w:pPr>
              <w:jc w:val="both"/>
              <w:rPr>
                <w:sz w:val="24"/>
                <w:szCs w:val="24"/>
              </w:rPr>
            </w:pPr>
            <w:r w:rsidRPr="002B6BB7">
              <w:rPr>
                <w:sz w:val="24"/>
                <w:szCs w:val="24"/>
              </w:rPr>
              <w:t>Учебно-методические материалы</w:t>
            </w:r>
          </w:p>
        </w:tc>
        <w:tc>
          <w:tcPr>
            <w:tcW w:w="3190" w:type="dxa"/>
          </w:tcPr>
          <w:p w:rsidR="002B6BB7" w:rsidRPr="002B6BB7" w:rsidRDefault="002B6BB7" w:rsidP="00C3004E">
            <w:pPr>
              <w:jc w:val="both"/>
              <w:rPr>
                <w:sz w:val="24"/>
                <w:szCs w:val="24"/>
              </w:rPr>
            </w:pPr>
            <w:r w:rsidRPr="002B6BB7">
              <w:rPr>
                <w:sz w:val="24"/>
                <w:szCs w:val="24"/>
              </w:rPr>
              <w:t>Школьная математика (http://math-prosto.ru)</w:t>
            </w:r>
          </w:p>
        </w:tc>
        <w:tc>
          <w:tcPr>
            <w:tcW w:w="3191" w:type="dxa"/>
          </w:tcPr>
          <w:p w:rsidR="002B6BB7" w:rsidRPr="002B6BB7" w:rsidRDefault="002B6BB7" w:rsidP="00C3004E">
            <w:pPr>
              <w:jc w:val="both"/>
              <w:rPr>
                <w:sz w:val="24"/>
                <w:szCs w:val="24"/>
              </w:rPr>
            </w:pPr>
          </w:p>
        </w:tc>
      </w:tr>
      <w:tr w:rsidR="002B6BB7" w:rsidRPr="002B6BB7" w:rsidTr="00C3004E">
        <w:tc>
          <w:tcPr>
            <w:tcW w:w="3190" w:type="dxa"/>
            <w:vMerge/>
          </w:tcPr>
          <w:p w:rsidR="002B6BB7" w:rsidRPr="002B6BB7" w:rsidRDefault="002B6BB7" w:rsidP="00C3004E">
            <w:pPr>
              <w:jc w:val="both"/>
              <w:rPr>
                <w:sz w:val="24"/>
                <w:szCs w:val="24"/>
              </w:rPr>
            </w:pPr>
          </w:p>
        </w:tc>
        <w:tc>
          <w:tcPr>
            <w:tcW w:w="3190" w:type="dxa"/>
          </w:tcPr>
          <w:p w:rsidR="002B6BB7" w:rsidRPr="002B6BB7" w:rsidRDefault="002B6BB7" w:rsidP="00C3004E">
            <w:pPr>
              <w:jc w:val="both"/>
              <w:rPr>
                <w:sz w:val="24"/>
                <w:szCs w:val="24"/>
              </w:rPr>
            </w:pPr>
            <w:r w:rsidRPr="002B6BB7">
              <w:rPr>
                <w:sz w:val="24"/>
                <w:szCs w:val="24"/>
              </w:rPr>
              <w:t xml:space="preserve">Классная физика – для </w:t>
            </w:r>
            <w:proofErr w:type="gramStart"/>
            <w:r w:rsidRPr="002B6BB7">
              <w:rPr>
                <w:sz w:val="24"/>
                <w:szCs w:val="24"/>
              </w:rPr>
              <w:t>любознательных</w:t>
            </w:r>
            <w:proofErr w:type="gramEnd"/>
            <w:r w:rsidRPr="002B6BB7">
              <w:rPr>
                <w:sz w:val="24"/>
                <w:szCs w:val="24"/>
              </w:rPr>
              <w:t xml:space="preserve"> (http://class-fizika.narod.ru);</w:t>
            </w:r>
          </w:p>
        </w:tc>
        <w:tc>
          <w:tcPr>
            <w:tcW w:w="3191" w:type="dxa"/>
          </w:tcPr>
          <w:p w:rsidR="002B6BB7" w:rsidRPr="002B6BB7" w:rsidRDefault="002B6BB7" w:rsidP="00C3004E">
            <w:pPr>
              <w:jc w:val="both"/>
              <w:rPr>
                <w:sz w:val="24"/>
                <w:szCs w:val="24"/>
              </w:rPr>
            </w:pPr>
          </w:p>
        </w:tc>
      </w:tr>
      <w:tr w:rsidR="002B6BB7" w:rsidRPr="002B6BB7" w:rsidTr="00C3004E">
        <w:tc>
          <w:tcPr>
            <w:tcW w:w="3190" w:type="dxa"/>
            <w:vMerge w:val="restart"/>
          </w:tcPr>
          <w:p w:rsidR="002B6BB7" w:rsidRPr="002B6BB7" w:rsidRDefault="002B6BB7" w:rsidP="00C3004E">
            <w:pPr>
              <w:jc w:val="both"/>
              <w:rPr>
                <w:sz w:val="24"/>
                <w:szCs w:val="24"/>
              </w:rPr>
            </w:pPr>
            <w:r w:rsidRPr="002B6BB7">
              <w:rPr>
                <w:sz w:val="24"/>
                <w:szCs w:val="24"/>
              </w:rPr>
              <w:t>Учебно-методическая литература на сайтах издательств</w:t>
            </w:r>
          </w:p>
        </w:tc>
        <w:tc>
          <w:tcPr>
            <w:tcW w:w="3190" w:type="dxa"/>
          </w:tcPr>
          <w:p w:rsidR="002B6BB7" w:rsidRPr="002B6BB7" w:rsidRDefault="002B6BB7" w:rsidP="00C3004E">
            <w:pPr>
              <w:jc w:val="both"/>
              <w:rPr>
                <w:sz w:val="24"/>
                <w:szCs w:val="24"/>
              </w:rPr>
            </w:pPr>
            <w:r w:rsidRPr="002B6BB7">
              <w:rPr>
                <w:sz w:val="24"/>
                <w:szCs w:val="24"/>
              </w:rPr>
              <w:t>Издательство «БИНОМ. Лаборатория знаний» (http://www.lbz.ru)</w:t>
            </w:r>
          </w:p>
        </w:tc>
        <w:tc>
          <w:tcPr>
            <w:tcW w:w="3191" w:type="dxa"/>
          </w:tcPr>
          <w:p w:rsidR="002B6BB7" w:rsidRPr="002B6BB7" w:rsidRDefault="002B6BB7" w:rsidP="00C3004E">
            <w:pPr>
              <w:jc w:val="both"/>
              <w:rPr>
                <w:sz w:val="24"/>
                <w:szCs w:val="24"/>
              </w:rPr>
            </w:pPr>
          </w:p>
        </w:tc>
      </w:tr>
      <w:tr w:rsidR="002B6BB7" w:rsidRPr="002B6BB7" w:rsidTr="00C3004E">
        <w:tc>
          <w:tcPr>
            <w:tcW w:w="3190" w:type="dxa"/>
            <w:vMerge/>
          </w:tcPr>
          <w:p w:rsidR="002B6BB7" w:rsidRPr="002B6BB7" w:rsidRDefault="002B6BB7" w:rsidP="00C3004E">
            <w:pPr>
              <w:jc w:val="both"/>
              <w:rPr>
                <w:sz w:val="24"/>
                <w:szCs w:val="24"/>
              </w:rPr>
            </w:pPr>
          </w:p>
        </w:tc>
        <w:tc>
          <w:tcPr>
            <w:tcW w:w="3190" w:type="dxa"/>
          </w:tcPr>
          <w:p w:rsidR="002B6BB7" w:rsidRPr="002B6BB7" w:rsidRDefault="002B6BB7" w:rsidP="00C3004E">
            <w:pPr>
              <w:jc w:val="both"/>
              <w:rPr>
                <w:sz w:val="24"/>
                <w:szCs w:val="24"/>
              </w:rPr>
            </w:pPr>
            <w:r w:rsidRPr="002B6BB7">
              <w:rPr>
                <w:sz w:val="24"/>
                <w:szCs w:val="24"/>
              </w:rPr>
              <w:t>Издательство «Дрофа» (http://www.drofa.ru)</w:t>
            </w:r>
          </w:p>
        </w:tc>
        <w:tc>
          <w:tcPr>
            <w:tcW w:w="3191" w:type="dxa"/>
          </w:tcPr>
          <w:p w:rsidR="002B6BB7" w:rsidRPr="002B6BB7" w:rsidRDefault="002B6BB7" w:rsidP="00C3004E">
            <w:pPr>
              <w:jc w:val="both"/>
              <w:rPr>
                <w:sz w:val="24"/>
                <w:szCs w:val="24"/>
              </w:rPr>
            </w:pPr>
          </w:p>
        </w:tc>
      </w:tr>
    </w:tbl>
    <w:p w:rsidR="002B6BB7" w:rsidRPr="002B6BB7" w:rsidRDefault="002B6BB7" w:rsidP="002B6BB7">
      <w:pPr>
        <w:jc w:val="both"/>
        <w:rPr>
          <w:i/>
          <w:sz w:val="24"/>
          <w:szCs w:val="24"/>
        </w:rPr>
      </w:pPr>
      <w:r w:rsidRPr="002B6BB7">
        <w:rPr>
          <w:i/>
          <w:sz w:val="24"/>
          <w:szCs w:val="24"/>
        </w:rPr>
        <w:t>Под описанием предполагается:</w:t>
      </w:r>
    </w:p>
    <w:p w:rsidR="002B6BB7" w:rsidRPr="002B6BB7" w:rsidRDefault="002B6BB7" w:rsidP="002B6BB7">
      <w:pPr>
        <w:pStyle w:val="a3"/>
        <w:numPr>
          <w:ilvl w:val="0"/>
          <w:numId w:val="109"/>
        </w:numPr>
        <w:spacing w:after="200"/>
        <w:jc w:val="both"/>
        <w:rPr>
          <w:sz w:val="24"/>
          <w:szCs w:val="24"/>
        </w:rPr>
      </w:pPr>
      <w:r w:rsidRPr="002B6BB7">
        <w:rPr>
          <w:sz w:val="24"/>
          <w:szCs w:val="24"/>
        </w:rPr>
        <w:lastRenderedPageBreak/>
        <w:t>Для какой аудитории создан ресурс (школьники, студенты, сотрудники организаций и т.д.)</w:t>
      </w:r>
    </w:p>
    <w:p w:rsidR="002B6BB7" w:rsidRPr="002B6BB7" w:rsidRDefault="002B6BB7" w:rsidP="002B6BB7">
      <w:pPr>
        <w:pStyle w:val="a3"/>
        <w:numPr>
          <w:ilvl w:val="0"/>
          <w:numId w:val="109"/>
        </w:numPr>
        <w:spacing w:after="200"/>
        <w:jc w:val="both"/>
        <w:rPr>
          <w:sz w:val="24"/>
          <w:szCs w:val="24"/>
        </w:rPr>
      </w:pPr>
      <w:r w:rsidRPr="002B6BB7">
        <w:rPr>
          <w:sz w:val="24"/>
          <w:szCs w:val="24"/>
        </w:rPr>
        <w:t>Какие предметные области входят в данный ресурс.</w:t>
      </w:r>
    </w:p>
    <w:p w:rsidR="002B6BB7" w:rsidRPr="002B6BB7" w:rsidRDefault="002B6BB7" w:rsidP="002B6BB7">
      <w:pPr>
        <w:pStyle w:val="a3"/>
        <w:numPr>
          <w:ilvl w:val="0"/>
          <w:numId w:val="109"/>
        </w:numPr>
        <w:spacing w:after="200"/>
        <w:jc w:val="both"/>
        <w:rPr>
          <w:sz w:val="24"/>
          <w:szCs w:val="24"/>
        </w:rPr>
      </w:pPr>
      <w:r w:rsidRPr="002B6BB7">
        <w:rPr>
          <w:sz w:val="24"/>
          <w:szCs w:val="24"/>
        </w:rPr>
        <w:t>Основное назначение ресурса (обучение, справочные материалы, оценка, знаний и т.п.)</w:t>
      </w:r>
    </w:p>
    <w:p w:rsidR="002B6BB7" w:rsidRPr="002B6BB7" w:rsidRDefault="002B6BB7" w:rsidP="002B6BB7">
      <w:pPr>
        <w:pStyle w:val="a3"/>
        <w:numPr>
          <w:ilvl w:val="0"/>
          <w:numId w:val="109"/>
        </w:numPr>
        <w:spacing w:after="200"/>
        <w:jc w:val="both"/>
        <w:rPr>
          <w:sz w:val="24"/>
          <w:szCs w:val="24"/>
        </w:rPr>
      </w:pPr>
      <w:r w:rsidRPr="002B6BB7">
        <w:rPr>
          <w:sz w:val="24"/>
          <w:szCs w:val="24"/>
        </w:rPr>
        <w:t>Удобство использования данного ресурса (понятность структуры, обилие ссылок и т.д.)</w:t>
      </w:r>
    </w:p>
    <w:p w:rsidR="002B6BB7" w:rsidRDefault="002B6BB7" w:rsidP="00634963">
      <w:pPr>
        <w:shd w:val="clear" w:color="auto" w:fill="FFFFFF"/>
        <w:rPr>
          <w:b/>
          <w:bCs w:val="0"/>
          <w:sz w:val="32"/>
          <w:szCs w:val="32"/>
        </w:rPr>
      </w:pPr>
    </w:p>
    <w:p w:rsidR="002B6BB7" w:rsidRDefault="002B6BB7" w:rsidP="00634963">
      <w:pPr>
        <w:shd w:val="clear" w:color="auto" w:fill="FFFFFF"/>
        <w:rPr>
          <w:b/>
          <w:bCs w:val="0"/>
          <w:sz w:val="32"/>
          <w:szCs w:val="32"/>
        </w:rPr>
      </w:pPr>
    </w:p>
    <w:p w:rsidR="002B6BB7" w:rsidRDefault="002B6BB7" w:rsidP="00634963">
      <w:pPr>
        <w:shd w:val="clear" w:color="auto" w:fill="FFFFFF"/>
        <w:rPr>
          <w:b/>
          <w:bCs w:val="0"/>
          <w:sz w:val="32"/>
          <w:szCs w:val="32"/>
        </w:rPr>
      </w:pPr>
    </w:p>
    <w:p w:rsidR="00CC3633" w:rsidRPr="00634963" w:rsidRDefault="00CC3633" w:rsidP="00CC3633">
      <w:pPr>
        <w:rPr>
          <w:b/>
          <w:bCs w:val="0"/>
          <w:color w:val="000000" w:themeColor="text1"/>
          <w:sz w:val="32"/>
          <w:szCs w:val="32"/>
        </w:rPr>
      </w:pPr>
      <w:r w:rsidRPr="007C07B0">
        <w:rPr>
          <w:b/>
          <w:bCs w:val="0"/>
          <w:color w:val="000000" w:themeColor="text1"/>
          <w:sz w:val="32"/>
          <w:szCs w:val="32"/>
        </w:rPr>
        <w:t>Практическая работа№3</w:t>
      </w:r>
      <w:r>
        <w:rPr>
          <w:color w:val="000000" w:themeColor="text1"/>
        </w:rPr>
        <w:t xml:space="preserve"> </w:t>
      </w:r>
      <w:r w:rsidRPr="00CC3633">
        <w:rPr>
          <w:b/>
          <w:color w:val="000000" w:themeColor="text1"/>
        </w:rPr>
        <w:t>«</w:t>
      </w:r>
      <w:r w:rsidRPr="00CC3633">
        <w:rPr>
          <w:rFonts w:eastAsia="Calibri"/>
          <w:b/>
          <w:sz w:val="28"/>
          <w:szCs w:val="28"/>
        </w:rPr>
        <w:t>Технология обработки числовых данных»</w:t>
      </w:r>
    </w:p>
    <w:p w:rsidR="00634963" w:rsidRDefault="00634963" w:rsidP="00634963">
      <w:pPr>
        <w:shd w:val="clear" w:color="auto" w:fill="FFFFFF"/>
        <w:rPr>
          <w:b/>
          <w:bCs w:val="0"/>
          <w:sz w:val="32"/>
          <w:szCs w:val="32"/>
        </w:rPr>
      </w:pPr>
    </w:p>
    <w:p w:rsidR="00634963" w:rsidRDefault="00634963" w:rsidP="00634963">
      <w:pPr>
        <w:shd w:val="clear" w:color="auto" w:fill="FFFFFF"/>
        <w:rPr>
          <w:b/>
          <w:bCs w:val="0"/>
          <w:sz w:val="32"/>
          <w:szCs w:val="32"/>
        </w:rPr>
      </w:pPr>
    </w:p>
    <w:p w:rsidR="00CC3633" w:rsidRPr="00357714" w:rsidRDefault="00CC3633" w:rsidP="002B6BB7">
      <w:pPr>
        <w:numPr>
          <w:ilvl w:val="0"/>
          <w:numId w:val="68"/>
        </w:numPr>
        <w:tabs>
          <w:tab w:val="clear" w:pos="720"/>
          <w:tab w:val="num" w:pos="0"/>
          <w:tab w:val="left" w:pos="851"/>
        </w:tabs>
        <w:ind w:left="0" w:firstLine="567"/>
        <w:jc w:val="both"/>
      </w:pPr>
      <w:r w:rsidRPr="00357714">
        <w:t xml:space="preserve">Запустите табличный процессор </w:t>
      </w:r>
      <w:r w:rsidRPr="00357714">
        <w:rPr>
          <w:lang w:val="en-US"/>
        </w:rPr>
        <w:t>Excel</w:t>
      </w:r>
      <w:r w:rsidRPr="00357714">
        <w:t xml:space="preserve"> и создайте новую электронную книгу.</w:t>
      </w:r>
    </w:p>
    <w:p w:rsidR="00CC3633" w:rsidRPr="00157993" w:rsidRDefault="00CC3633" w:rsidP="002B6BB7">
      <w:pPr>
        <w:numPr>
          <w:ilvl w:val="0"/>
          <w:numId w:val="68"/>
        </w:numPr>
        <w:tabs>
          <w:tab w:val="clear" w:pos="720"/>
          <w:tab w:val="num" w:pos="0"/>
          <w:tab w:val="left" w:pos="851"/>
        </w:tabs>
        <w:ind w:left="0" w:firstLine="567"/>
        <w:jc w:val="both"/>
      </w:pPr>
      <w:r w:rsidRPr="00357714">
        <w:t>Введите заголовок таблицы  «Подбор технологического оборудования и оснастки», начиная с ячейки А</w:t>
      </w:r>
      <w:proofErr w:type="gramStart"/>
      <w:r w:rsidRPr="00357714">
        <w:t>1</w:t>
      </w:r>
      <w:proofErr w:type="gramEnd"/>
      <w:r w:rsidRPr="00357714">
        <w:t xml:space="preserve">. Для объединения ячеек выделите ячейки А1- </w:t>
      </w:r>
      <w:r w:rsidRPr="00357714">
        <w:rPr>
          <w:lang w:val="en-US"/>
        </w:rPr>
        <w:t>G</w:t>
      </w:r>
      <w:r w:rsidRPr="00357714">
        <w:t xml:space="preserve">1 в меню </w:t>
      </w:r>
      <w:r w:rsidRPr="00357714">
        <w:rPr>
          <w:b/>
        </w:rPr>
        <w:t>формат</w:t>
      </w:r>
      <w:r w:rsidRPr="00357714">
        <w:t xml:space="preserve"> </w:t>
      </w:r>
      <w:proofErr w:type="gramStart"/>
      <w:r w:rsidRPr="00357714">
        <w:t>–</w:t>
      </w:r>
      <w:r w:rsidRPr="00357714">
        <w:rPr>
          <w:b/>
        </w:rPr>
        <w:t>я</w:t>
      </w:r>
      <w:proofErr w:type="gramEnd"/>
      <w:r w:rsidRPr="00357714">
        <w:rPr>
          <w:b/>
        </w:rPr>
        <w:t>чейки – выравнивание- объединение ячеек.</w:t>
      </w:r>
    </w:p>
    <w:p w:rsidR="00CC3633" w:rsidRPr="00357714" w:rsidRDefault="00CC3633" w:rsidP="00CC3633">
      <w:pPr>
        <w:tabs>
          <w:tab w:val="left" w:pos="851"/>
        </w:tabs>
        <w:ind w:left="567"/>
        <w:jc w:val="both"/>
      </w:pPr>
    </w:p>
    <w:p w:rsidR="00CC3633" w:rsidRPr="00357714" w:rsidRDefault="002952FF" w:rsidP="00CC3633">
      <w:pPr>
        <w:tabs>
          <w:tab w:val="num" w:pos="0"/>
        </w:tabs>
        <w:ind w:firstLine="567"/>
        <w:jc w:val="both"/>
        <w:rPr>
          <w:b/>
        </w:rPr>
      </w:pPr>
      <w:r w:rsidRPr="002952FF">
        <w:rPr>
          <w:noProof/>
        </w:rPr>
        <w:pict>
          <v:group id="_x0000_s1156" style="position:absolute;left:0;text-align:left;margin-left:38.55pt;margin-top:.1pt;width:392.1pt;height:219.45pt;z-index:251678720" coordorigin="2064,7062" coordsize="9007,55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2064;top:7441;width:3798;height:2098">
              <v:imagedata r:id="rId31" o:title="" croptop="13560f" cropbottom="32281f" cropleft="14255f" cropright="24662f"/>
            </v:shape>
            <v:shape id="_x0000_s1158" type="#_x0000_t75" style="position:absolute;left:6717;top:7062;width:4354;height:3458">
              <v:imagedata r:id="rId32" o:title="" croptop="33513f" cropbottom="2494f" cropleft="15266f" cropright="25479f"/>
            </v:shape>
            <v:line id="_x0000_s1159" style="position:absolute" from="4722,7062" to="7059,9342">
              <v:stroke endarrow="block"/>
            </v:line>
            <v:line id="_x0000_s1160" style="position:absolute;flip:x y" from="3810,7803" to="7743,11394">
              <v:stroke endarrow="block"/>
            </v:line>
            <v:line id="_x0000_s1161" style="position:absolute;flip:y" from="3981,8373" to="5121,11736">
              <v:stroke endarrow="block"/>
            </v:line>
            <v:line id="_x0000_s1162" style="position:absolute;flip:y" from="4380,9000" to="7059,12078">
              <v:stroke endarrow="block"/>
            </v:line>
            <v:line id="_x0000_s1163" style="position:absolute;flip:x y" from="8028,8259" to="8826,12021">
              <v:stroke endarrow="block"/>
            </v:line>
            <v:line id="_x0000_s1164" style="position:absolute;flip:x y" from="7059,7575" to="9168,12363">
              <v:stroke endarrow="block"/>
            </v:line>
            <v:line id="_x0000_s1165" style="position:absolute;flip:x y" from="5634,8658" to="7629,12648">
              <v:stroke endarrow="block"/>
            </v:line>
          </v:group>
        </w:pict>
      </w:r>
    </w:p>
    <w:p w:rsidR="00CC3633" w:rsidRPr="00357714" w:rsidRDefault="00CC3633" w:rsidP="00CC3633">
      <w:pPr>
        <w:tabs>
          <w:tab w:val="num" w:pos="0"/>
        </w:tabs>
        <w:ind w:firstLine="567"/>
        <w:jc w:val="both"/>
        <w:rPr>
          <w:b/>
        </w:rPr>
      </w:pPr>
    </w:p>
    <w:p w:rsidR="00CC3633" w:rsidRPr="00357714" w:rsidRDefault="00CC3633" w:rsidP="00CC3633">
      <w:pPr>
        <w:tabs>
          <w:tab w:val="num" w:pos="0"/>
        </w:tabs>
        <w:ind w:firstLine="567"/>
        <w:jc w:val="both"/>
        <w:rPr>
          <w:b/>
        </w:rPr>
      </w:pPr>
    </w:p>
    <w:p w:rsidR="00CC3633" w:rsidRPr="00357714" w:rsidRDefault="00CC3633" w:rsidP="00CC3633">
      <w:pPr>
        <w:tabs>
          <w:tab w:val="num" w:pos="0"/>
        </w:tabs>
        <w:ind w:firstLine="567"/>
        <w:jc w:val="both"/>
        <w:rPr>
          <w:b/>
        </w:rPr>
      </w:pPr>
    </w:p>
    <w:p w:rsidR="00CC3633" w:rsidRPr="00357714" w:rsidRDefault="00CC3633" w:rsidP="00CC3633">
      <w:pPr>
        <w:tabs>
          <w:tab w:val="num" w:pos="0"/>
        </w:tabs>
        <w:ind w:firstLine="567"/>
        <w:jc w:val="both"/>
        <w:rPr>
          <w:b/>
        </w:rPr>
      </w:pPr>
    </w:p>
    <w:p w:rsidR="00CC3633" w:rsidRPr="00357714" w:rsidRDefault="00CC3633" w:rsidP="00CC3633">
      <w:pPr>
        <w:tabs>
          <w:tab w:val="num" w:pos="0"/>
        </w:tabs>
        <w:ind w:firstLine="567"/>
        <w:jc w:val="both"/>
        <w:rPr>
          <w:b/>
        </w:rPr>
      </w:pPr>
    </w:p>
    <w:p w:rsidR="00CC3633" w:rsidRPr="00357714" w:rsidRDefault="00CC3633" w:rsidP="00CC3633">
      <w:pPr>
        <w:tabs>
          <w:tab w:val="num" w:pos="0"/>
        </w:tabs>
        <w:ind w:firstLine="567"/>
        <w:jc w:val="both"/>
        <w:rPr>
          <w:b/>
        </w:rPr>
      </w:pPr>
    </w:p>
    <w:p w:rsidR="00CC3633" w:rsidRPr="00357714" w:rsidRDefault="00CC3633" w:rsidP="00CC3633">
      <w:pPr>
        <w:tabs>
          <w:tab w:val="num" w:pos="0"/>
        </w:tabs>
        <w:ind w:firstLine="567"/>
        <w:jc w:val="both"/>
        <w:rPr>
          <w:b/>
        </w:rPr>
      </w:pPr>
    </w:p>
    <w:p w:rsidR="00CC3633" w:rsidRPr="00357714" w:rsidRDefault="00CC3633" w:rsidP="00CC3633">
      <w:pPr>
        <w:tabs>
          <w:tab w:val="num" w:pos="0"/>
        </w:tabs>
        <w:ind w:firstLine="567"/>
        <w:jc w:val="both"/>
        <w:rPr>
          <w:b/>
        </w:rPr>
      </w:pPr>
    </w:p>
    <w:p w:rsidR="00CC3633" w:rsidRPr="00357714" w:rsidRDefault="00CC3633" w:rsidP="00CC3633">
      <w:pPr>
        <w:tabs>
          <w:tab w:val="num" w:pos="0"/>
        </w:tabs>
        <w:ind w:firstLine="567"/>
        <w:jc w:val="both"/>
        <w:rPr>
          <w:b/>
        </w:rPr>
      </w:pPr>
    </w:p>
    <w:p w:rsidR="00CC3633" w:rsidRPr="00357714" w:rsidRDefault="00CC3633" w:rsidP="00CC3633">
      <w:pPr>
        <w:tabs>
          <w:tab w:val="num" w:pos="0"/>
        </w:tabs>
        <w:ind w:firstLine="567"/>
        <w:jc w:val="both"/>
        <w:rPr>
          <w:b/>
        </w:rPr>
      </w:pPr>
    </w:p>
    <w:p w:rsidR="00CC3633" w:rsidRPr="00357714" w:rsidRDefault="00CC3633" w:rsidP="00CC3633">
      <w:pPr>
        <w:tabs>
          <w:tab w:val="num" w:pos="0"/>
        </w:tabs>
        <w:ind w:firstLine="567"/>
        <w:jc w:val="both"/>
        <w:rPr>
          <w:b/>
        </w:rPr>
      </w:pPr>
    </w:p>
    <w:p w:rsidR="00CC3633" w:rsidRPr="00357714" w:rsidRDefault="00CC3633" w:rsidP="00CC3633">
      <w:pPr>
        <w:tabs>
          <w:tab w:val="num" w:pos="0"/>
        </w:tabs>
        <w:ind w:firstLine="567"/>
        <w:jc w:val="both"/>
      </w:pPr>
    </w:p>
    <w:p w:rsidR="00CC3633" w:rsidRPr="00357714" w:rsidRDefault="00CC3633" w:rsidP="002B6BB7">
      <w:pPr>
        <w:numPr>
          <w:ilvl w:val="0"/>
          <w:numId w:val="68"/>
        </w:numPr>
        <w:tabs>
          <w:tab w:val="clear" w:pos="720"/>
          <w:tab w:val="num" w:pos="0"/>
          <w:tab w:val="left" w:pos="851"/>
        </w:tabs>
        <w:ind w:left="0" w:firstLine="567"/>
        <w:jc w:val="both"/>
      </w:pPr>
      <w:r w:rsidRPr="00357714">
        <w:t>Для оформления шапки таблицы выделите ячейки А</w:t>
      </w:r>
      <w:proofErr w:type="gramStart"/>
      <w:r w:rsidRPr="00357714">
        <w:t>2</w:t>
      </w:r>
      <w:proofErr w:type="gramEnd"/>
      <w:r w:rsidRPr="00357714">
        <w:t xml:space="preserve">- </w:t>
      </w:r>
      <w:r w:rsidRPr="00357714">
        <w:rPr>
          <w:lang w:val="en-US"/>
        </w:rPr>
        <w:t>G</w:t>
      </w:r>
      <w:r w:rsidRPr="00357714">
        <w:t xml:space="preserve">2 и создайте стиль оформления, для этого выполните команду </w:t>
      </w:r>
      <w:r w:rsidRPr="00357714">
        <w:rPr>
          <w:b/>
        </w:rPr>
        <w:t xml:space="preserve">формат – стиль </w:t>
      </w:r>
      <w:r w:rsidRPr="00357714">
        <w:t>и в открывшемся окне наберите имя стиля</w:t>
      </w:r>
      <w:r w:rsidRPr="00357714">
        <w:rPr>
          <w:b/>
        </w:rPr>
        <w:t xml:space="preserve"> «шапка таблицы»</w:t>
      </w:r>
      <w:r w:rsidRPr="00357714">
        <w:t xml:space="preserve">  и нажмите кнопку</w:t>
      </w:r>
      <w:r w:rsidRPr="00357714">
        <w:rPr>
          <w:b/>
        </w:rPr>
        <w:t xml:space="preserve"> изменить.  </w:t>
      </w:r>
      <w:r w:rsidRPr="00357714">
        <w:t>В открывшемся окне на вкладке</w:t>
      </w:r>
      <w:r w:rsidRPr="00357714">
        <w:rPr>
          <w:b/>
        </w:rPr>
        <w:t xml:space="preserve"> выравнивание  </w:t>
      </w:r>
      <w:r w:rsidRPr="00357714">
        <w:t>задайте,</w:t>
      </w:r>
      <w:r w:rsidRPr="00357714">
        <w:rPr>
          <w:b/>
        </w:rPr>
        <w:t xml:space="preserve"> </w:t>
      </w:r>
      <w:proofErr w:type="gramStart"/>
      <w:r w:rsidRPr="00357714">
        <w:rPr>
          <w:b/>
        </w:rPr>
        <w:t>переносить</w:t>
      </w:r>
      <w:proofErr w:type="gramEnd"/>
      <w:r w:rsidRPr="00357714">
        <w:rPr>
          <w:b/>
        </w:rPr>
        <w:t xml:space="preserve"> по словам,  </w:t>
      </w:r>
      <w:r w:rsidRPr="00357714">
        <w:t>и выберете</w:t>
      </w:r>
      <w:r w:rsidRPr="00357714">
        <w:rPr>
          <w:b/>
        </w:rPr>
        <w:t xml:space="preserve"> горизонтальное и вертикальное выравнивание по центру </w:t>
      </w:r>
      <w:r w:rsidRPr="00357714">
        <w:t>на вкладке</w:t>
      </w:r>
      <w:r w:rsidRPr="00357714">
        <w:rPr>
          <w:b/>
        </w:rPr>
        <w:t xml:space="preserve"> число </w:t>
      </w:r>
      <w:r w:rsidRPr="00357714">
        <w:t>укажите формат</w:t>
      </w:r>
      <w:r w:rsidRPr="00357714">
        <w:rPr>
          <w:b/>
        </w:rPr>
        <w:t xml:space="preserve"> текстовый. </w:t>
      </w:r>
      <w:r w:rsidRPr="00357714">
        <w:t>После</w:t>
      </w:r>
      <w:r w:rsidRPr="00357714">
        <w:rPr>
          <w:b/>
        </w:rPr>
        <w:t xml:space="preserve"> </w:t>
      </w:r>
      <w:r w:rsidRPr="00357714">
        <w:t>этого нажать</w:t>
      </w:r>
      <w:r w:rsidRPr="00357714">
        <w:rPr>
          <w:b/>
        </w:rPr>
        <w:t xml:space="preserve"> добавить. </w:t>
      </w:r>
      <w:r w:rsidRPr="00357714">
        <w:t>Заполните шапку таблицы по образцу.</w:t>
      </w:r>
    </w:p>
    <w:p w:rsidR="00CC3633" w:rsidRPr="00357714" w:rsidRDefault="00CC3633" w:rsidP="002B6BB7">
      <w:pPr>
        <w:numPr>
          <w:ilvl w:val="0"/>
          <w:numId w:val="68"/>
        </w:numPr>
        <w:tabs>
          <w:tab w:val="clear" w:pos="720"/>
          <w:tab w:val="num" w:pos="0"/>
          <w:tab w:val="left" w:pos="851"/>
        </w:tabs>
        <w:ind w:left="0" w:firstLine="567"/>
        <w:jc w:val="both"/>
      </w:pPr>
      <w:r w:rsidRPr="00357714">
        <w:t xml:space="preserve">Заполните таблицу </w:t>
      </w:r>
      <w:proofErr w:type="gramStart"/>
      <w:r w:rsidRPr="00357714">
        <w:t>данными</w:t>
      </w:r>
      <w:proofErr w:type="gramEnd"/>
      <w:r w:rsidRPr="00357714">
        <w:t xml:space="preserve"> отформатировав данные нужным способом.</w:t>
      </w:r>
    </w:p>
    <w:p w:rsidR="00CC3633" w:rsidRPr="00357714" w:rsidRDefault="00CC3633" w:rsidP="002B6BB7">
      <w:pPr>
        <w:numPr>
          <w:ilvl w:val="0"/>
          <w:numId w:val="68"/>
        </w:numPr>
        <w:tabs>
          <w:tab w:val="clear" w:pos="720"/>
          <w:tab w:val="num" w:pos="0"/>
          <w:tab w:val="left" w:pos="851"/>
        </w:tabs>
        <w:ind w:left="0" w:firstLine="567"/>
        <w:jc w:val="both"/>
      </w:pPr>
      <w:r w:rsidRPr="00357714">
        <w:t>Произведите расчеты в графе «Итого»  в столбце Стоимость в рублях по следующей формуле:</w:t>
      </w:r>
    </w:p>
    <w:p w:rsidR="00CC3633" w:rsidRPr="00357714" w:rsidRDefault="00CC3633" w:rsidP="00CC3633">
      <w:pPr>
        <w:tabs>
          <w:tab w:val="num" w:pos="0"/>
        </w:tabs>
        <w:ind w:firstLine="567"/>
        <w:jc w:val="both"/>
      </w:pPr>
      <w:r w:rsidRPr="00357714">
        <w:t xml:space="preserve">Итого = сумма по всем строкам (Количество ∙ Стоимость в рублях), </w:t>
      </w:r>
    </w:p>
    <w:p w:rsidR="00CC3633" w:rsidRPr="00357714" w:rsidRDefault="00CC3633" w:rsidP="00CC3633">
      <w:pPr>
        <w:tabs>
          <w:tab w:val="num" w:pos="0"/>
        </w:tabs>
        <w:ind w:firstLine="567"/>
        <w:jc w:val="both"/>
      </w:pPr>
      <w:r w:rsidRPr="00357714">
        <w:t xml:space="preserve">для ввода формулы в ячейку  необходимо  её выделить и в строке формул записать. Аналогично заполнить графу «Итого»  по мощности, просуммировав все данные столбца.  </w:t>
      </w:r>
    </w:p>
    <w:p w:rsidR="00CC3633" w:rsidRPr="00357714" w:rsidRDefault="00CC3633" w:rsidP="00CC3633">
      <w:pPr>
        <w:tabs>
          <w:tab w:val="num" w:pos="0"/>
        </w:tabs>
        <w:ind w:firstLine="567"/>
        <w:jc w:val="both"/>
      </w:pPr>
      <w:r w:rsidRPr="00357714">
        <w:t xml:space="preserve">6. Сохраните  файл с именем «Технологическое оборудование» в папке «Группа №    » </w:t>
      </w:r>
    </w:p>
    <w:p w:rsidR="00CC3633" w:rsidRPr="00357714" w:rsidRDefault="00CC3633" w:rsidP="00CC3633">
      <w:pPr>
        <w:tabs>
          <w:tab w:val="num" w:pos="0"/>
        </w:tabs>
        <w:ind w:firstLine="567"/>
        <w:jc w:val="both"/>
      </w:pPr>
      <w:r w:rsidRPr="00357714">
        <w:t>Образец работы:</w:t>
      </w: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2B6BB7" w:rsidP="00CC3633">
      <w:pPr>
        <w:tabs>
          <w:tab w:val="num" w:pos="0"/>
        </w:tabs>
        <w:ind w:firstLine="567"/>
        <w:jc w:val="both"/>
      </w:pPr>
      <w:r>
        <w:rPr>
          <w:noProof/>
          <w:lang w:eastAsia="ru-RU"/>
        </w:rPr>
        <w:drawing>
          <wp:anchor distT="0" distB="0" distL="114300" distR="114300" simplePos="0" relativeHeight="251677696" behindDoc="0" locked="0" layoutInCell="1" allowOverlap="1">
            <wp:simplePos x="0" y="0"/>
            <wp:positionH relativeFrom="column">
              <wp:posOffset>681990</wp:posOffset>
            </wp:positionH>
            <wp:positionV relativeFrom="paragraph">
              <wp:posOffset>-401320</wp:posOffset>
            </wp:positionV>
            <wp:extent cx="3524250" cy="2714625"/>
            <wp:effectExtent l="19050" t="0" r="0" b="0"/>
            <wp:wrapNone/>
            <wp:docPr id="20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b="13963"/>
                    <a:stretch>
                      <a:fillRect/>
                    </a:stretch>
                  </pic:blipFill>
                  <pic:spPr bwMode="auto">
                    <a:xfrm>
                      <a:off x="0" y="0"/>
                      <a:ext cx="3524250" cy="2714625"/>
                    </a:xfrm>
                    <a:prstGeom prst="rect">
                      <a:avLst/>
                    </a:prstGeom>
                    <a:noFill/>
                    <a:ln w="9525">
                      <a:noFill/>
                      <a:miter lim="800000"/>
                      <a:headEnd/>
                      <a:tailEnd/>
                    </a:ln>
                  </pic:spPr>
                </pic:pic>
              </a:graphicData>
            </a:graphic>
          </wp:anchor>
        </w:drawing>
      </w: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r w:rsidRPr="00357714">
        <w:t>7.Самостоятельно выполните аналогичные задания:</w:t>
      </w: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r>
        <w:rPr>
          <w:noProof/>
          <w:lang w:eastAsia="ru-RU"/>
        </w:rPr>
        <w:drawing>
          <wp:anchor distT="0" distB="0" distL="114300" distR="114300" simplePos="0" relativeHeight="251679744" behindDoc="0" locked="0" layoutInCell="1" allowOverlap="1">
            <wp:simplePos x="0" y="0"/>
            <wp:positionH relativeFrom="column">
              <wp:posOffset>872490</wp:posOffset>
            </wp:positionH>
            <wp:positionV relativeFrom="paragraph">
              <wp:posOffset>97790</wp:posOffset>
            </wp:positionV>
            <wp:extent cx="2657475" cy="1762125"/>
            <wp:effectExtent l="19050" t="0" r="9525" b="0"/>
            <wp:wrapNone/>
            <wp:docPr id="20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r="28249" b="36571"/>
                    <a:stretch>
                      <a:fillRect/>
                    </a:stretch>
                  </pic:blipFill>
                  <pic:spPr bwMode="auto">
                    <a:xfrm>
                      <a:off x="0" y="0"/>
                      <a:ext cx="2657475" cy="1762125"/>
                    </a:xfrm>
                    <a:prstGeom prst="rect">
                      <a:avLst/>
                    </a:prstGeom>
                    <a:noFill/>
                    <a:ln w="9525">
                      <a:noFill/>
                      <a:miter lim="800000"/>
                      <a:headEnd/>
                      <a:tailEnd/>
                    </a:ln>
                  </pic:spPr>
                </pic:pic>
              </a:graphicData>
            </a:graphic>
          </wp:anchor>
        </w:drawing>
      </w: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Pr="00357714" w:rsidRDefault="00CC3633" w:rsidP="00CC3633">
      <w:pPr>
        <w:tabs>
          <w:tab w:val="num" w:pos="0"/>
        </w:tabs>
        <w:ind w:firstLine="567"/>
        <w:jc w:val="both"/>
      </w:pPr>
    </w:p>
    <w:p w:rsidR="00CC3633" w:rsidRDefault="00CC3633" w:rsidP="00CC3633">
      <w:pPr>
        <w:tabs>
          <w:tab w:val="num" w:pos="0"/>
        </w:tabs>
        <w:ind w:firstLine="567"/>
        <w:jc w:val="both"/>
      </w:pPr>
    </w:p>
    <w:p w:rsidR="00CC3633" w:rsidRDefault="00CC3633" w:rsidP="00CC3633">
      <w:pPr>
        <w:tabs>
          <w:tab w:val="num" w:pos="0"/>
        </w:tabs>
        <w:ind w:firstLine="567"/>
        <w:jc w:val="both"/>
      </w:pPr>
    </w:p>
    <w:p w:rsidR="00CC3633" w:rsidRDefault="00CC3633" w:rsidP="00CC3633">
      <w:pPr>
        <w:tabs>
          <w:tab w:val="num" w:pos="0"/>
        </w:tabs>
        <w:ind w:firstLine="567"/>
        <w:jc w:val="both"/>
      </w:pPr>
    </w:p>
    <w:p w:rsidR="00CC3633" w:rsidRDefault="00CC3633" w:rsidP="00CC3633">
      <w:pPr>
        <w:tabs>
          <w:tab w:val="num" w:pos="0"/>
        </w:tabs>
        <w:ind w:firstLine="567"/>
        <w:jc w:val="both"/>
      </w:pPr>
    </w:p>
    <w:p w:rsidR="00CC3633" w:rsidRDefault="00CC3633" w:rsidP="00CC3633">
      <w:pPr>
        <w:tabs>
          <w:tab w:val="num" w:pos="0"/>
        </w:tabs>
        <w:ind w:firstLine="567"/>
        <w:jc w:val="both"/>
      </w:pPr>
    </w:p>
    <w:p w:rsidR="00CC3633" w:rsidRPr="00357714" w:rsidRDefault="00CC3633" w:rsidP="00CC3633">
      <w:pPr>
        <w:tabs>
          <w:tab w:val="num" w:pos="0"/>
        </w:tabs>
        <w:ind w:firstLine="567"/>
        <w:jc w:val="both"/>
      </w:pPr>
      <w:r w:rsidRPr="00357714">
        <w:t>В ячейку С3 вставьте  формулу:  «Стоимость услуги в рублях = Стоимость услуги расценки в  у. е. ∙ Курс доллара на сегодняшний день», скопируйте формулу в остальные ячейки столбца.</w:t>
      </w:r>
    </w:p>
    <w:p w:rsidR="00CC3633" w:rsidRPr="00357714" w:rsidRDefault="00CC3633" w:rsidP="00CC3633">
      <w:pPr>
        <w:tabs>
          <w:tab w:val="num" w:pos="0"/>
        </w:tabs>
        <w:ind w:firstLine="567"/>
        <w:jc w:val="both"/>
      </w:pPr>
      <w:r w:rsidRPr="00357714">
        <w:t xml:space="preserve"> В ячейку </w:t>
      </w:r>
      <w:r w:rsidRPr="00357714">
        <w:rPr>
          <w:lang w:val="en-US"/>
        </w:rPr>
        <w:t>D</w:t>
      </w:r>
      <w:r w:rsidRPr="00357714">
        <w:t>3 вставьте  формулу: «Стоимость с учетом 20% налога с продаж = Стоимость услуги в рублях + Стоимость услуги в рублях ∙ 0,2»,  скопируйте формулу в остальные ячейки столбца.</w:t>
      </w:r>
    </w:p>
    <w:p w:rsidR="00CC3633" w:rsidRPr="00357714" w:rsidRDefault="00CC3633" w:rsidP="00CC3633">
      <w:pPr>
        <w:tabs>
          <w:tab w:val="num" w:pos="0"/>
        </w:tabs>
        <w:ind w:firstLine="567"/>
        <w:jc w:val="both"/>
      </w:pPr>
      <w:r w:rsidRPr="00357714">
        <w:t>Сохраните документ в своей папке под именем «Стоматолог».</w:t>
      </w:r>
    </w:p>
    <w:p w:rsidR="00CC3633" w:rsidRDefault="00CC3633" w:rsidP="00CC3633">
      <w:pPr>
        <w:ind w:firstLine="567"/>
      </w:pPr>
    </w:p>
    <w:p w:rsidR="00CC3633" w:rsidRPr="00817A70" w:rsidRDefault="00CC3633" w:rsidP="00CC3633">
      <w:pPr>
        <w:ind w:firstLine="567"/>
        <w:rPr>
          <w:b/>
        </w:rPr>
      </w:pPr>
      <w:r w:rsidRPr="00817A70">
        <w:rPr>
          <w:b/>
        </w:rPr>
        <w:t xml:space="preserve">Задание для отчета: </w:t>
      </w:r>
    </w:p>
    <w:p w:rsidR="00CC3633" w:rsidRPr="00817A70" w:rsidRDefault="00CC3633" w:rsidP="00CC3633">
      <w:pPr>
        <w:pStyle w:val="a4"/>
        <w:tabs>
          <w:tab w:val="left" w:pos="851"/>
        </w:tabs>
        <w:spacing w:before="0" w:after="0"/>
        <w:ind w:firstLine="567"/>
        <w:rPr>
          <w:color w:val="000000"/>
          <w:sz w:val="22"/>
          <w:szCs w:val="22"/>
        </w:rPr>
      </w:pPr>
      <w:r w:rsidRPr="00817A70">
        <w:rPr>
          <w:color w:val="000000"/>
          <w:sz w:val="22"/>
          <w:szCs w:val="22"/>
        </w:rPr>
        <w:t>Отчет должен содержать:</w:t>
      </w:r>
    </w:p>
    <w:p w:rsidR="00CC3633" w:rsidRPr="00817A70" w:rsidRDefault="00CC3633" w:rsidP="007E1B9C">
      <w:pPr>
        <w:pStyle w:val="a4"/>
        <w:numPr>
          <w:ilvl w:val="0"/>
          <w:numId w:val="62"/>
        </w:numPr>
        <w:tabs>
          <w:tab w:val="left" w:pos="851"/>
        </w:tabs>
        <w:spacing w:before="0" w:after="0"/>
        <w:ind w:left="0" w:firstLine="567"/>
        <w:rPr>
          <w:color w:val="000000"/>
          <w:sz w:val="22"/>
          <w:szCs w:val="22"/>
        </w:rPr>
      </w:pPr>
      <w:r w:rsidRPr="00817A70">
        <w:rPr>
          <w:color w:val="000000"/>
          <w:sz w:val="22"/>
          <w:szCs w:val="22"/>
        </w:rPr>
        <w:t>наименование работы;</w:t>
      </w:r>
    </w:p>
    <w:p w:rsidR="00CC3633" w:rsidRPr="00817A70" w:rsidRDefault="00CC3633" w:rsidP="007E1B9C">
      <w:pPr>
        <w:pStyle w:val="a4"/>
        <w:numPr>
          <w:ilvl w:val="0"/>
          <w:numId w:val="62"/>
        </w:numPr>
        <w:tabs>
          <w:tab w:val="left" w:pos="851"/>
        </w:tabs>
        <w:spacing w:before="0" w:after="0"/>
        <w:ind w:left="0" w:firstLine="567"/>
        <w:rPr>
          <w:color w:val="000000"/>
          <w:sz w:val="22"/>
          <w:szCs w:val="22"/>
        </w:rPr>
      </w:pPr>
      <w:r w:rsidRPr="00817A70">
        <w:rPr>
          <w:color w:val="000000"/>
          <w:sz w:val="22"/>
          <w:szCs w:val="22"/>
        </w:rPr>
        <w:t>цель работы;</w:t>
      </w:r>
    </w:p>
    <w:p w:rsidR="00CC3633" w:rsidRPr="00817A70" w:rsidRDefault="00CC3633" w:rsidP="007E1B9C">
      <w:pPr>
        <w:pStyle w:val="a4"/>
        <w:numPr>
          <w:ilvl w:val="0"/>
          <w:numId w:val="62"/>
        </w:numPr>
        <w:tabs>
          <w:tab w:val="left" w:pos="851"/>
        </w:tabs>
        <w:spacing w:before="0" w:after="0"/>
        <w:ind w:left="0" w:firstLine="567"/>
        <w:rPr>
          <w:color w:val="000000"/>
          <w:sz w:val="22"/>
          <w:szCs w:val="22"/>
        </w:rPr>
      </w:pPr>
      <w:r w:rsidRPr="00817A70">
        <w:rPr>
          <w:color w:val="000000"/>
          <w:sz w:val="22"/>
          <w:szCs w:val="22"/>
        </w:rPr>
        <w:t>задание;</w:t>
      </w:r>
    </w:p>
    <w:p w:rsidR="00CC3633" w:rsidRPr="00817A70" w:rsidRDefault="00CC3633" w:rsidP="007E1B9C">
      <w:pPr>
        <w:pStyle w:val="a4"/>
        <w:numPr>
          <w:ilvl w:val="0"/>
          <w:numId w:val="62"/>
        </w:numPr>
        <w:tabs>
          <w:tab w:val="left" w:pos="851"/>
        </w:tabs>
        <w:spacing w:before="0" w:after="0"/>
        <w:ind w:left="0" w:firstLine="567"/>
        <w:rPr>
          <w:color w:val="000000"/>
          <w:sz w:val="22"/>
          <w:szCs w:val="22"/>
        </w:rPr>
      </w:pPr>
      <w:r w:rsidRPr="00817A70">
        <w:rPr>
          <w:color w:val="000000"/>
          <w:sz w:val="22"/>
          <w:szCs w:val="22"/>
        </w:rPr>
        <w:t>последовательность выполнения работы;</w:t>
      </w:r>
    </w:p>
    <w:p w:rsidR="00CC3633" w:rsidRPr="00817A70" w:rsidRDefault="00CC3633" w:rsidP="007E1B9C">
      <w:pPr>
        <w:pStyle w:val="a4"/>
        <w:numPr>
          <w:ilvl w:val="0"/>
          <w:numId w:val="62"/>
        </w:numPr>
        <w:tabs>
          <w:tab w:val="left" w:pos="851"/>
        </w:tabs>
        <w:spacing w:before="0" w:after="0"/>
        <w:ind w:left="0" w:firstLine="567"/>
        <w:rPr>
          <w:color w:val="000000"/>
          <w:sz w:val="22"/>
          <w:szCs w:val="22"/>
        </w:rPr>
      </w:pPr>
      <w:r w:rsidRPr="00817A70">
        <w:rPr>
          <w:color w:val="000000"/>
          <w:sz w:val="22"/>
          <w:szCs w:val="22"/>
        </w:rPr>
        <w:t>письменные ответы на вопросы;</w:t>
      </w:r>
    </w:p>
    <w:p w:rsidR="00CC3633" w:rsidRPr="00817A70" w:rsidRDefault="00CC3633" w:rsidP="007E1B9C">
      <w:pPr>
        <w:pStyle w:val="a4"/>
        <w:numPr>
          <w:ilvl w:val="0"/>
          <w:numId w:val="62"/>
        </w:numPr>
        <w:tabs>
          <w:tab w:val="left" w:pos="851"/>
        </w:tabs>
        <w:spacing w:before="0" w:after="0"/>
        <w:ind w:left="0" w:firstLine="567"/>
        <w:rPr>
          <w:color w:val="000000"/>
          <w:sz w:val="22"/>
          <w:szCs w:val="22"/>
        </w:rPr>
      </w:pPr>
      <w:r w:rsidRPr="00817A70">
        <w:rPr>
          <w:color w:val="000000"/>
          <w:sz w:val="22"/>
          <w:szCs w:val="22"/>
        </w:rPr>
        <w:t>вывод о проделанной работе.</w:t>
      </w:r>
    </w:p>
    <w:p w:rsidR="00CC3633" w:rsidRDefault="00CC3633" w:rsidP="00CC3633">
      <w:pPr>
        <w:ind w:firstLine="567"/>
        <w:rPr>
          <w:b/>
        </w:rPr>
      </w:pPr>
      <w:r w:rsidRPr="00817A70">
        <w:rPr>
          <w:b/>
        </w:rPr>
        <w:t>Задание на дом:</w:t>
      </w:r>
    </w:p>
    <w:p w:rsidR="00CC3633" w:rsidRPr="00357714" w:rsidRDefault="00CC3633" w:rsidP="00CC3633">
      <w:pPr>
        <w:pStyle w:val="a4"/>
        <w:spacing w:before="0" w:after="0"/>
        <w:ind w:right="266" w:firstLine="567"/>
        <w:rPr>
          <w:color w:val="000000"/>
          <w:sz w:val="22"/>
          <w:szCs w:val="22"/>
        </w:rPr>
      </w:pPr>
      <w:r w:rsidRPr="00357714">
        <w:rPr>
          <w:color w:val="000000"/>
          <w:sz w:val="22"/>
          <w:szCs w:val="22"/>
        </w:rPr>
        <w:t>1. Табличные процессоры.</w:t>
      </w:r>
    </w:p>
    <w:p w:rsidR="00CC3633" w:rsidRPr="00357714" w:rsidRDefault="00CC3633" w:rsidP="00CC3633">
      <w:pPr>
        <w:pStyle w:val="a4"/>
        <w:spacing w:before="0" w:after="0"/>
        <w:ind w:right="266" w:firstLine="567"/>
        <w:rPr>
          <w:color w:val="000000"/>
          <w:sz w:val="22"/>
          <w:szCs w:val="22"/>
        </w:rPr>
      </w:pPr>
      <w:r w:rsidRPr="00357714">
        <w:rPr>
          <w:color w:val="000000"/>
          <w:sz w:val="22"/>
          <w:szCs w:val="22"/>
        </w:rPr>
        <w:t>2. Структура электронных таблиц.</w:t>
      </w:r>
    </w:p>
    <w:p w:rsidR="00CC3633" w:rsidRPr="00357714" w:rsidRDefault="00CC3633" w:rsidP="00CC3633">
      <w:pPr>
        <w:pStyle w:val="a4"/>
        <w:spacing w:before="0" w:after="0"/>
        <w:ind w:right="266" w:firstLine="567"/>
        <w:rPr>
          <w:color w:val="000000"/>
          <w:sz w:val="22"/>
          <w:szCs w:val="22"/>
        </w:rPr>
      </w:pPr>
      <w:r w:rsidRPr="00357714">
        <w:rPr>
          <w:color w:val="000000"/>
          <w:sz w:val="22"/>
          <w:szCs w:val="22"/>
        </w:rPr>
        <w:t>3. Типы и форматы данных.</w:t>
      </w:r>
    </w:p>
    <w:p w:rsidR="00CC3633" w:rsidRPr="00357714" w:rsidRDefault="00CC3633" w:rsidP="00CC3633">
      <w:pPr>
        <w:pStyle w:val="a4"/>
        <w:spacing w:before="0" w:after="0"/>
        <w:ind w:right="266" w:firstLine="567"/>
        <w:rPr>
          <w:color w:val="000000"/>
          <w:sz w:val="22"/>
          <w:szCs w:val="22"/>
        </w:rPr>
      </w:pPr>
      <w:r w:rsidRPr="00357714">
        <w:rPr>
          <w:color w:val="000000"/>
          <w:sz w:val="22"/>
          <w:szCs w:val="22"/>
        </w:rPr>
        <w:t>4. Построение графиков и диаграмм.</w:t>
      </w:r>
    </w:p>
    <w:p w:rsidR="00CC3633" w:rsidRPr="00357714" w:rsidRDefault="00CC3633" w:rsidP="00CC3633">
      <w:pPr>
        <w:pStyle w:val="a4"/>
        <w:spacing w:before="0" w:after="0"/>
        <w:ind w:right="266" w:firstLine="567"/>
        <w:rPr>
          <w:color w:val="000000"/>
          <w:sz w:val="22"/>
          <w:szCs w:val="22"/>
        </w:rPr>
      </w:pPr>
      <w:r w:rsidRPr="00357714">
        <w:rPr>
          <w:color w:val="000000"/>
          <w:sz w:val="22"/>
          <w:szCs w:val="22"/>
        </w:rPr>
        <w:t>5. Способы поиска информации в электронной таблице.</w:t>
      </w:r>
    </w:p>
    <w:p w:rsidR="00CC3633" w:rsidRDefault="00CC3633" w:rsidP="00CC3633">
      <w:pPr>
        <w:rPr>
          <w:b/>
          <w:sz w:val="24"/>
          <w:szCs w:val="24"/>
        </w:rPr>
      </w:pPr>
    </w:p>
    <w:p w:rsidR="00634963" w:rsidRDefault="00634963" w:rsidP="00634963">
      <w:pPr>
        <w:shd w:val="clear" w:color="auto" w:fill="FFFFFF"/>
        <w:rPr>
          <w:b/>
          <w:bCs w:val="0"/>
          <w:sz w:val="32"/>
          <w:szCs w:val="32"/>
        </w:rPr>
      </w:pPr>
    </w:p>
    <w:p w:rsidR="00CC3633" w:rsidRPr="00312E52" w:rsidRDefault="00CC3633" w:rsidP="002B6BB7">
      <w:pPr>
        <w:numPr>
          <w:ilvl w:val="0"/>
          <w:numId w:val="69"/>
        </w:numPr>
        <w:shd w:val="clear" w:color="auto" w:fill="FFFFFF"/>
        <w:ind w:left="0" w:firstLine="567"/>
        <w:jc w:val="both"/>
        <w:rPr>
          <w:rFonts w:eastAsia="Times New Roman"/>
          <w:color w:val="000000"/>
        </w:rPr>
      </w:pPr>
      <w:r w:rsidRPr="00312E52">
        <w:rPr>
          <w:rFonts w:eastAsia="Times New Roman"/>
          <w:i/>
          <w:iCs/>
          <w:color w:val="000000"/>
        </w:rPr>
        <w:t>Создайте таблицу расчета заработной платы по образцу</w:t>
      </w:r>
    </w:p>
    <w:p w:rsidR="00CC3633" w:rsidRPr="00312E52" w:rsidRDefault="00CC3633" w:rsidP="00CC3633">
      <w:pPr>
        <w:shd w:val="clear" w:color="auto" w:fill="FFFFFF"/>
        <w:ind w:firstLine="567"/>
        <w:jc w:val="both"/>
        <w:rPr>
          <w:rFonts w:eastAsia="Times New Roman"/>
          <w:color w:val="000000"/>
        </w:rPr>
      </w:pPr>
      <w:r w:rsidRPr="00312E52">
        <w:rPr>
          <w:rFonts w:eastAsia="Times New Roman"/>
          <w:noProof/>
          <w:color w:val="000000"/>
          <w:lang w:eastAsia="ru-RU"/>
        </w:rPr>
        <w:lastRenderedPageBreak/>
        <w:drawing>
          <wp:inline distT="0" distB="0" distL="0" distR="0">
            <wp:extent cx="6039315" cy="3903259"/>
            <wp:effectExtent l="19050" t="0" r="0" b="0"/>
            <wp:docPr id="6" name="Рисунок 64" descr="http://reshitko.ru/by_it/pr_it_by/excel/img/img_0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reshitko.ru/by_it/pr_it_by/excel/img/img_00031.png"/>
                    <pic:cNvPicPr>
                      <a:picLocks noChangeAspect="1" noChangeArrowheads="1"/>
                    </pic:cNvPicPr>
                  </pic:nvPicPr>
                  <pic:blipFill>
                    <a:blip r:embed="rId35" cstate="print"/>
                    <a:srcRect/>
                    <a:stretch>
                      <a:fillRect/>
                    </a:stretch>
                  </pic:blipFill>
                  <pic:spPr bwMode="auto">
                    <a:xfrm>
                      <a:off x="0" y="0"/>
                      <a:ext cx="6039413" cy="3903323"/>
                    </a:xfrm>
                    <a:prstGeom prst="rect">
                      <a:avLst/>
                    </a:prstGeom>
                    <a:noFill/>
                    <a:ln w="9525">
                      <a:noFill/>
                      <a:miter lim="800000"/>
                      <a:headEnd/>
                      <a:tailEnd/>
                    </a:ln>
                  </pic:spPr>
                </pic:pic>
              </a:graphicData>
            </a:graphic>
          </wp:inline>
        </w:drawing>
      </w:r>
    </w:p>
    <w:p w:rsidR="00CC3633" w:rsidRPr="00312E52" w:rsidRDefault="00CC3633" w:rsidP="002B6BB7">
      <w:pPr>
        <w:numPr>
          <w:ilvl w:val="0"/>
          <w:numId w:val="70"/>
        </w:numPr>
        <w:shd w:val="clear" w:color="auto" w:fill="FFFFFF"/>
        <w:ind w:left="0" w:firstLine="567"/>
        <w:jc w:val="both"/>
        <w:rPr>
          <w:rFonts w:eastAsia="Times New Roman"/>
          <w:color w:val="000000"/>
        </w:rPr>
      </w:pPr>
      <w:r w:rsidRPr="00312E52">
        <w:rPr>
          <w:rFonts w:eastAsia="Times New Roman"/>
          <w:i/>
          <w:iCs/>
          <w:color w:val="000000"/>
        </w:rPr>
        <w:t>Произвести расчеты во всех столбцах таблицы.</w:t>
      </w:r>
    </w:p>
    <w:p w:rsidR="00CC3633" w:rsidRPr="00312E52" w:rsidRDefault="00CC3633" w:rsidP="00CC3633">
      <w:pPr>
        <w:shd w:val="clear" w:color="auto" w:fill="FFFFFF"/>
        <w:ind w:firstLine="567"/>
        <w:jc w:val="both"/>
        <w:rPr>
          <w:rFonts w:eastAsia="Times New Roman"/>
          <w:color w:val="000000"/>
        </w:rPr>
      </w:pPr>
      <w:r w:rsidRPr="00312E52">
        <w:rPr>
          <w:rFonts w:eastAsia="Times New Roman"/>
          <w:b/>
          <w:i/>
          <w:iCs/>
          <w:color w:val="000000"/>
        </w:rPr>
        <w:t>Формулы для расчета:</w:t>
      </w:r>
    </w:p>
    <w:p w:rsidR="00CC3633" w:rsidRPr="00312E52" w:rsidRDefault="00CC3633" w:rsidP="002B6BB7">
      <w:pPr>
        <w:numPr>
          <w:ilvl w:val="0"/>
          <w:numId w:val="71"/>
        </w:numPr>
        <w:shd w:val="clear" w:color="auto" w:fill="FFFFFF"/>
        <w:ind w:left="0" w:firstLine="567"/>
        <w:jc w:val="both"/>
        <w:rPr>
          <w:rFonts w:eastAsia="Times New Roman"/>
          <w:color w:val="000000"/>
        </w:rPr>
      </w:pPr>
      <w:r w:rsidRPr="00312E52">
        <w:rPr>
          <w:rFonts w:eastAsia="Times New Roman"/>
          <w:i/>
          <w:iCs/>
          <w:color w:val="000000"/>
        </w:rPr>
        <w:t>При расчете </w:t>
      </w:r>
      <w:r w:rsidRPr="00312E52">
        <w:rPr>
          <w:rFonts w:eastAsia="Times New Roman"/>
          <w:b/>
          <w:i/>
          <w:iCs/>
          <w:color w:val="000000"/>
        </w:rPr>
        <w:t>Премии</w:t>
      </w:r>
      <w:r w:rsidRPr="00312E52">
        <w:rPr>
          <w:rFonts w:eastAsia="Times New Roman"/>
          <w:i/>
          <w:iCs/>
          <w:color w:val="000000"/>
        </w:rPr>
        <w:t> используется формула: </w:t>
      </w:r>
      <w:r w:rsidRPr="00312E52">
        <w:rPr>
          <w:rFonts w:eastAsia="Times New Roman"/>
          <w:b/>
          <w:i/>
          <w:iCs/>
          <w:color w:val="000000"/>
        </w:rPr>
        <w:t>Оклад * %Премии</w:t>
      </w:r>
      <w:r w:rsidRPr="00312E52">
        <w:rPr>
          <w:rFonts w:eastAsia="Times New Roman"/>
          <w:i/>
          <w:iCs/>
          <w:color w:val="000000"/>
        </w:rPr>
        <w:t>, то есть в ячейке D5 наберите формулу </w:t>
      </w:r>
      <w:r w:rsidRPr="00312E52">
        <w:rPr>
          <w:rFonts w:eastAsia="Times New Roman"/>
          <w:b/>
          <w:i/>
          <w:iCs/>
          <w:color w:val="000000"/>
        </w:rPr>
        <w:t>= $D$4*C5, </w:t>
      </w:r>
      <w:r w:rsidRPr="00312E52">
        <w:rPr>
          <w:rFonts w:eastAsia="Times New Roman"/>
          <w:i/>
          <w:iCs/>
          <w:color w:val="000000"/>
        </w:rPr>
        <w:t>скопируйте формулу</w:t>
      </w:r>
    </w:p>
    <w:p w:rsidR="00CC3633" w:rsidRPr="00312E52" w:rsidRDefault="00CC3633" w:rsidP="002B6BB7">
      <w:pPr>
        <w:numPr>
          <w:ilvl w:val="0"/>
          <w:numId w:val="71"/>
        </w:numPr>
        <w:shd w:val="clear" w:color="auto" w:fill="FFFFFF"/>
        <w:ind w:left="0" w:firstLine="567"/>
        <w:jc w:val="both"/>
        <w:rPr>
          <w:rFonts w:eastAsia="Times New Roman"/>
          <w:color w:val="000000"/>
        </w:rPr>
      </w:pPr>
      <w:r w:rsidRPr="00312E52">
        <w:rPr>
          <w:rFonts w:eastAsia="Times New Roman"/>
          <w:i/>
          <w:iCs/>
          <w:color w:val="000000"/>
        </w:rPr>
        <w:t>При расчете</w:t>
      </w:r>
      <w:proofErr w:type="gramStart"/>
      <w:r w:rsidRPr="00312E52">
        <w:rPr>
          <w:rFonts w:eastAsia="Times New Roman"/>
          <w:i/>
          <w:iCs/>
          <w:color w:val="000000"/>
        </w:rPr>
        <w:t> </w:t>
      </w:r>
      <w:r w:rsidRPr="00312E52">
        <w:rPr>
          <w:rFonts w:eastAsia="Times New Roman"/>
          <w:b/>
          <w:i/>
          <w:iCs/>
          <w:color w:val="000000"/>
        </w:rPr>
        <w:t>В</w:t>
      </w:r>
      <w:proofErr w:type="gramEnd"/>
      <w:r w:rsidRPr="00312E52">
        <w:rPr>
          <w:rFonts w:eastAsia="Times New Roman"/>
          <w:b/>
          <w:i/>
          <w:iCs/>
          <w:color w:val="000000"/>
        </w:rPr>
        <w:t>сего начислено</w:t>
      </w:r>
      <w:r w:rsidRPr="00312E52">
        <w:rPr>
          <w:rFonts w:eastAsia="Times New Roman"/>
          <w:i/>
          <w:iCs/>
          <w:color w:val="000000"/>
        </w:rPr>
        <w:t> используется формула: </w:t>
      </w:r>
      <w:r w:rsidRPr="00312E52">
        <w:rPr>
          <w:rFonts w:eastAsia="Times New Roman"/>
          <w:b/>
          <w:i/>
          <w:iCs/>
          <w:color w:val="000000"/>
        </w:rPr>
        <w:t>Оклад + Премия</w:t>
      </w:r>
    </w:p>
    <w:p w:rsidR="00CC3633" w:rsidRPr="00312E52" w:rsidRDefault="00CC3633" w:rsidP="002B6BB7">
      <w:pPr>
        <w:numPr>
          <w:ilvl w:val="0"/>
          <w:numId w:val="71"/>
        </w:numPr>
        <w:shd w:val="clear" w:color="auto" w:fill="FFFFFF"/>
        <w:ind w:left="0" w:firstLine="567"/>
        <w:jc w:val="both"/>
        <w:rPr>
          <w:rFonts w:eastAsia="Times New Roman"/>
          <w:color w:val="000000"/>
        </w:rPr>
      </w:pPr>
      <w:r w:rsidRPr="00312E52">
        <w:rPr>
          <w:rFonts w:eastAsia="Times New Roman"/>
          <w:i/>
          <w:iCs/>
          <w:color w:val="000000"/>
        </w:rPr>
        <w:t>При расчете </w:t>
      </w:r>
      <w:r w:rsidRPr="00312E52">
        <w:rPr>
          <w:rFonts w:eastAsia="Times New Roman"/>
          <w:b/>
          <w:i/>
          <w:iCs/>
          <w:color w:val="000000"/>
        </w:rPr>
        <w:t>Удержания</w:t>
      </w:r>
      <w:r w:rsidRPr="00312E52">
        <w:rPr>
          <w:rFonts w:eastAsia="Times New Roman"/>
          <w:i/>
          <w:iCs/>
          <w:color w:val="000000"/>
        </w:rPr>
        <w:t>  используется формула:</w:t>
      </w:r>
    </w:p>
    <w:p w:rsidR="00CC3633" w:rsidRPr="00312E52" w:rsidRDefault="00CC3633" w:rsidP="00CC3633">
      <w:pPr>
        <w:shd w:val="clear" w:color="auto" w:fill="FFFFFF"/>
        <w:ind w:firstLine="567"/>
        <w:jc w:val="both"/>
        <w:rPr>
          <w:rFonts w:eastAsia="Times New Roman"/>
          <w:color w:val="000000"/>
        </w:rPr>
      </w:pPr>
      <w:r w:rsidRPr="00312E52">
        <w:rPr>
          <w:rFonts w:eastAsia="Times New Roman"/>
          <w:b/>
          <w:i/>
          <w:iCs/>
          <w:color w:val="000000"/>
        </w:rPr>
        <w:t>Всего начислено * %Удержания</w:t>
      </w:r>
      <w:r w:rsidRPr="00312E52">
        <w:rPr>
          <w:rFonts w:eastAsia="Times New Roman"/>
          <w:i/>
          <w:iCs/>
          <w:color w:val="000000"/>
        </w:rPr>
        <w:t>, для этого в ячейке F5 наберите формулу</w:t>
      </w:r>
    </w:p>
    <w:p w:rsidR="00CC3633" w:rsidRPr="00312E52" w:rsidRDefault="00CC3633" w:rsidP="00CC3633">
      <w:pPr>
        <w:shd w:val="clear" w:color="auto" w:fill="FFFFFF"/>
        <w:ind w:firstLine="567"/>
        <w:jc w:val="both"/>
        <w:rPr>
          <w:rFonts w:eastAsia="Times New Roman"/>
          <w:color w:val="000000"/>
        </w:rPr>
      </w:pPr>
      <w:r w:rsidRPr="00312E52">
        <w:rPr>
          <w:rFonts w:eastAsia="Times New Roman"/>
          <w:b/>
          <w:i/>
          <w:iCs/>
          <w:color w:val="000000"/>
        </w:rPr>
        <w:t>= $F$4*E5</w:t>
      </w:r>
    </w:p>
    <w:p w:rsidR="00CC3633" w:rsidRPr="00312E52" w:rsidRDefault="00CC3633" w:rsidP="002B6BB7">
      <w:pPr>
        <w:numPr>
          <w:ilvl w:val="0"/>
          <w:numId w:val="72"/>
        </w:numPr>
        <w:shd w:val="clear" w:color="auto" w:fill="FFFFFF"/>
        <w:ind w:left="0" w:firstLine="567"/>
        <w:jc w:val="both"/>
        <w:rPr>
          <w:rFonts w:eastAsia="Times New Roman"/>
          <w:color w:val="000000"/>
        </w:rPr>
      </w:pPr>
      <w:r w:rsidRPr="00312E52">
        <w:rPr>
          <w:rFonts w:eastAsia="Times New Roman"/>
          <w:i/>
          <w:iCs/>
          <w:color w:val="000000"/>
        </w:rPr>
        <w:t>При расчете</w:t>
      </w:r>
      <w:proofErr w:type="gramStart"/>
      <w:r w:rsidRPr="00312E52">
        <w:rPr>
          <w:rFonts w:eastAsia="Times New Roman"/>
          <w:i/>
          <w:iCs/>
          <w:color w:val="000000"/>
        </w:rPr>
        <w:t> </w:t>
      </w:r>
      <w:r w:rsidRPr="00312E52">
        <w:rPr>
          <w:rFonts w:eastAsia="Times New Roman"/>
          <w:b/>
          <w:i/>
          <w:iCs/>
          <w:color w:val="000000"/>
        </w:rPr>
        <w:t>К</w:t>
      </w:r>
      <w:proofErr w:type="gramEnd"/>
      <w:r w:rsidRPr="00312E52">
        <w:rPr>
          <w:rFonts w:eastAsia="Times New Roman"/>
          <w:b/>
          <w:i/>
          <w:iCs/>
          <w:color w:val="000000"/>
        </w:rPr>
        <w:t xml:space="preserve"> выдаче</w:t>
      </w:r>
      <w:r w:rsidRPr="00312E52">
        <w:rPr>
          <w:rFonts w:eastAsia="Times New Roman"/>
          <w:i/>
          <w:iCs/>
          <w:color w:val="000000"/>
        </w:rPr>
        <w:t> используется формула:</w:t>
      </w:r>
    </w:p>
    <w:p w:rsidR="00CC3633" w:rsidRPr="00312E52" w:rsidRDefault="00CC3633" w:rsidP="00CC3633">
      <w:pPr>
        <w:shd w:val="clear" w:color="auto" w:fill="FFFFFF"/>
        <w:ind w:firstLine="567"/>
        <w:jc w:val="both"/>
        <w:rPr>
          <w:rFonts w:eastAsia="Times New Roman"/>
          <w:color w:val="000000"/>
        </w:rPr>
      </w:pPr>
      <w:r w:rsidRPr="00312E52">
        <w:rPr>
          <w:rFonts w:eastAsia="Times New Roman"/>
          <w:b/>
          <w:i/>
          <w:iCs/>
          <w:color w:val="000000"/>
        </w:rPr>
        <w:t>Всего начислено – Удержания.</w:t>
      </w:r>
    </w:p>
    <w:p w:rsidR="00CC3633" w:rsidRPr="00312E52" w:rsidRDefault="00CC3633" w:rsidP="002B6BB7">
      <w:pPr>
        <w:numPr>
          <w:ilvl w:val="0"/>
          <w:numId w:val="73"/>
        </w:numPr>
        <w:shd w:val="clear" w:color="auto" w:fill="FFFFFF"/>
        <w:ind w:left="0" w:firstLine="567"/>
        <w:jc w:val="both"/>
        <w:rPr>
          <w:rFonts w:eastAsia="Times New Roman"/>
          <w:color w:val="000000"/>
        </w:rPr>
      </w:pPr>
      <w:r w:rsidRPr="00312E52">
        <w:rPr>
          <w:rFonts w:eastAsia="Times New Roman"/>
          <w:i/>
          <w:iCs/>
          <w:color w:val="000000"/>
        </w:rPr>
        <w:t>Рассчитайте итоги по столбцам, а также минимальный, максимальный и средний доходы.</w:t>
      </w:r>
    </w:p>
    <w:p w:rsidR="00CC3633" w:rsidRPr="00312E52" w:rsidRDefault="00CC3633" w:rsidP="002B6BB7">
      <w:pPr>
        <w:numPr>
          <w:ilvl w:val="0"/>
          <w:numId w:val="74"/>
        </w:numPr>
        <w:shd w:val="clear" w:color="auto" w:fill="FFFFFF"/>
        <w:ind w:left="0" w:firstLine="567"/>
        <w:jc w:val="both"/>
        <w:rPr>
          <w:rFonts w:eastAsia="Times New Roman"/>
          <w:color w:val="000000"/>
        </w:rPr>
      </w:pPr>
      <w:r w:rsidRPr="00312E52">
        <w:rPr>
          <w:rFonts w:eastAsia="Times New Roman"/>
          <w:i/>
          <w:iCs/>
          <w:color w:val="000000"/>
        </w:rPr>
        <w:t>Переименуйте Лист 1  </w:t>
      </w:r>
      <w:proofErr w:type="gramStart"/>
      <w:r w:rsidRPr="00312E52">
        <w:rPr>
          <w:rFonts w:eastAsia="Times New Roman"/>
          <w:i/>
          <w:iCs/>
          <w:color w:val="000000"/>
        </w:rPr>
        <w:t>в</w:t>
      </w:r>
      <w:proofErr w:type="gramEnd"/>
      <w:r w:rsidRPr="00312E52">
        <w:rPr>
          <w:rFonts w:eastAsia="Times New Roman"/>
          <w:i/>
          <w:iCs/>
          <w:color w:val="000000"/>
        </w:rPr>
        <w:t xml:space="preserve"> – </w:t>
      </w:r>
      <w:proofErr w:type="gramStart"/>
      <w:r w:rsidRPr="00312E52">
        <w:rPr>
          <w:rFonts w:eastAsia="Times New Roman"/>
          <w:b/>
          <w:i/>
          <w:iCs/>
          <w:color w:val="000000"/>
        </w:rPr>
        <w:t>Зарплата</w:t>
      </w:r>
      <w:proofErr w:type="gramEnd"/>
      <w:r w:rsidRPr="00312E52">
        <w:rPr>
          <w:rFonts w:eastAsia="Times New Roman"/>
          <w:b/>
          <w:i/>
          <w:iCs/>
          <w:color w:val="000000"/>
        </w:rPr>
        <w:t xml:space="preserve"> октябрь.</w:t>
      </w:r>
    </w:p>
    <w:p w:rsidR="00CC3633" w:rsidRPr="00312E52" w:rsidRDefault="00CC3633" w:rsidP="002B6BB7">
      <w:pPr>
        <w:numPr>
          <w:ilvl w:val="0"/>
          <w:numId w:val="75"/>
        </w:numPr>
        <w:shd w:val="clear" w:color="auto" w:fill="FFFFFF"/>
        <w:ind w:left="0" w:firstLine="567"/>
        <w:jc w:val="both"/>
        <w:rPr>
          <w:rFonts w:eastAsia="Times New Roman"/>
          <w:color w:val="000000"/>
        </w:rPr>
      </w:pPr>
      <w:r w:rsidRPr="00312E52">
        <w:rPr>
          <w:rFonts w:eastAsia="Times New Roman"/>
          <w:i/>
          <w:iCs/>
          <w:color w:val="000000"/>
        </w:rPr>
        <w:t>Скопируйте содержимое листа «Зарплата октябрь» на новый лист из контекстного меню на ярлыке листа.</w:t>
      </w:r>
    </w:p>
    <w:p w:rsidR="00CC3633" w:rsidRPr="00312E52" w:rsidRDefault="00CC3633" w:rsidP="002B6BB7">
      <w:pPr>
        <w:numPr>
          <w:ilvl w:val="0"/>
          <w:numId w:val="76"/>
        </w:numPr>
        <w:shd w:val="clear" w:color="auto" w:fill="FFFFFF"/>
        <w:ind w:left="0" w:firstLine="567"/>
        <w:jc w:val="both"/>
        <w:rPr>
          <w:rFonts w:eastAsia="Times New Roman"/>
          <w:color w:val="000000"/>
        </w:rPr>
      </w:pPr>
      <w:r w:rsidRPr="00312E52">
        <w:rPr>
          <w:rFonts w:eastAsia="Times New Roman"/>
          <w:i/>
          <w:iCs/>
          <w:color w:val="000000"/>
        </w:rPr>
        <w:t>Присвоить скопированному листу имя </w:t>
      </w:r>
      <w:r w:rsidRPr="00312E52">
        <w:rPr>
          <w:rFonts w:eastAsia="Times New Roman"/>
          <w:b/>
          <w:i/>
          <w:iCs/>
          <w:color w:val="000000"/>
        </w:rPr>
        <w:t>Зарплата ноябрь.</w:t>
      </w:r>
    </w:p>
    <w:p w:rsidR="00CC3633" w:rsidRPr="00312E52" w:rsidRDefault="00CC3633" w:rsidP="002B6BB7">
      <w:pPr>
        <w:numPr>
          <w:ilvl w:val="0"/>
          <w:numId w:val="77"/>
        </w:numPr>
        <w:shd w:val="clear" w:color="auto" w:fill="FFFFFF"/>
        <w:ind w:left="0" w:firstLine="567"/>
        <w:jc w:val="both"/>
        <w:rPr>
          <w:rFonts w:eastAsia="Times New Roman"/>
          <w:color w:val="000000"/>
        </w:rPr>
      </w:pPr>
      <w:proofErr w:type="gramStart"/>
      <w:r w:rsidRPr="00312E52">
        <w:rPr>
          <w:rFonts w:eastAsia="Times New Roman"/>
          <w:i/>
          <w:iCs/>
          <w:color w:val="000000"/>
        </w:rPr>
        <w:t>Измените</w:t>
      </w:r>
      <w:proofErr w:type="gramEnd"/>
      <w:r w:rsidRPr="00312E52">
        <w:rPr>
          <w:rFonts w:eastAsia="Times New Roman"/>
          <w:i/>
          <w:iCs/>
          <w:color w:val="000000"/>
        </w:rPr>
        <w:t xml:space="preserve"> значение </w:t>
      </w:r>
      <w:r w:rsidRPr="00312E52">
        <w:rPr>
          <w:rFonts w:eastAsia="Times New Roman"/>
          <w:b/>
          <w:i/>
          <w:iCs/>
          <w:color w:val="000000"/>
        </w:rPr>
        <w:t>Премии на 32 %.</w:t>
      </w:r>
      <w:r w:rsidRPr="00312E52">
        <w:rPr>
          <w:rFonts w:eastAsia="Times New Roman"/>
          <w:i/>
          <w:iCs/>
          <w:color w:val="000000"/>
        </w:rPr>
        <w:t> Убедитесь, что программа произвела пересчет формул.</w:t>
      </w:r>
    </w:p>
    <w:p w:rsidR="00CC3633" w:rsidRPr="00312E52" w:rsidRDefault="00CC3633" w:rsidP="002B6BB7">
      <w:pPr>
        <w:numPr>
          <w:ilvl w:val="0"/>
          <w:numId w:val="78"/>
        </w:numPr>
        <w:shd w:val="clear" w:color="auto" w:fill="FFFFFF"/>
        <w:ind w:left="0" w:firstLine="567"/>
        <w:jc w:val="both"/>
        <w:rPr>
          <w:rFonts w:eastAsia="Times New Roman"/>
          <w:color w:val="000000"/>
        </w:rPr>
      </w:pPr>
      <w:r w:rsidRPr="00312E52">
        <w:rPr>
          <w:rFonts w:eastAsia="Times New Roman"/>
          <w:i/>
          <w:iCs/>
          <w:color w:val="000000"/>
        </w:rPr>
        <w:t>Между колонками Премия и</w:t>
      </w:r>
      <w:proofErr w:type="gramStart"/>
      <w:r w:rsidRPr="00312E52">
        <w:rPr>
          <w:rFonts w:eastAsia="Times New Roman"/>
          <w:i/>
          <w:iCs/>
          <w:color w:val="000000"/>
        </w:rPr>
        <w:t xml:space="preserve"> В</w:t>
      </w:r>
      <w:proofErr w:type="gramEnd"/>
      <w:r w:rsidRPr="00312E52">
        <w:rPr>
          <w:rFonts w:eastAsia="Times New Roman"/>
          <w:i/>
          <w:iCs/>
          <w:color w:val="000000"/>
        </w:rPr>
        <w:t>сего начислено вставьте новую колонку </w:t>
      </w:r>
      <w:r w:rsidRPr="00312E52">
        <w:rPr>
          <w:rFonts w:eastAsia="Times New Roman"/>
          <w:b/>
          <w:i/>
          <w:iCs/>
          <w:color w:val="000000"/>
        </w:rPr>
        <w:t>Доплата.</w:t>
      </w:r>
    </w:p>
    <w:p w:rsidR="00CC3633" w:rsidRPr="00312E52" w:rsidRDefault="00CC3633" w:rsidP="002B6BB7">
      <w:pPr>
        <w:numPr>
          <w:ilvl w:val="0"/>
          <w:numId w:val="79"/>
        </w:numPr>
        <w:shd w:val="clear" w:color="auto" w:fill="FFFFFF"/>
        <w:ind w:left="0" w:firstLine="567"/>
        <w:jc w:val="both"/>
        <w:rPr>
          <w:rFonts w:eastAsia="Times New Roman"/>
          <w:color w:val="000000"/>
        </w:rPr>
      </w:pPr>
      <w:r w:rsidRPr="00312E52">
        <w:rPr>
          <w:rFonts w:eastAsia="Times New Roman"/>
          <w:i/>
          <w:iCs/>
          <w:color w:val="000000"/>
        </w:rPr>
        <w:t>Значение доплаты примите равным 5 %.</w:t>
      </w:r>
    </w:p>
    <w:p w:rsidR="00CC3633" w:rsidRPr="00312E52" w:rsidRDefault="00CC3633" w:rsidP="002B6BB7">
      <w:pPr>
        <w:numPr>
          <w:ilvl w:val="0"/>
          <w:numId w:val="80"/>
        </w:numPr>
        <w:shd w:val="clear" w:color="auto" w:fill="FFFFFF"/>
        <w:ind w:left="0" w:firstLine="567"/>
        <w:jc w:val="both"/>
        <w:rPr>
          <w:rFonts w:eastAsia="Times New Roman"/>
          <w:color w:val="000000"/>
        </w:rPr>
      </w:pPr>
      <w:r w:rsidRPr="00312E52">
        <w:rPr>
          <w:rFonts w:eastAsia="Times New Roman"/>
          <w:i/>
          <w:iCs/>
          <w:color w:val="000000"/>
        </w:rPr>
        <w:t>Рассчитайте значение доплаты для всех сотрудников по формуле:  </w:t>
      </w:r>
      <w:r w:rsidRPr="00312E52">
        <w:rPr>
          <w:rFonts w:eastAsia="Times New Roman"/>
          <w:b/>
          <w:i/>
          <w:iCs/>
          <w:color w:val="000000"/>
        </w:rPr>
        <w:t>Оклад * % Доплаты.</w:t>
      </w:r>
    </w:p>
    <w:p w:rsidR="00CC3633" w:rsidRPr="00312E52" w:rsidRDefault="00CC3633" w:rsidP="002B6BB7">
      <w:pPr>
        <w:numPr>
          <w:ilvl w:val="0"/>
          <w:numId w:val="81"/>
        </w:numPr>
        <w:shd w:val="clear" w:color="auto" w:fill="FFFFFF"/>
        <w:ind w:left="0" w:firstLine="567"/>
        <w:jc w:val="both"/>
        <w:rPr>
          <w:rFonts w:eastAsia="Times New Roman"/>
          <w:color w:val="000000"/>
        </w:rPr>
      </w:pPr>
      <w:r w:rsidRPr="00312E52">
        <w:rPr>
          <w:rFonts w:eastAsia="Times New Roman"/>
          <w:i/>
          <w:iCs/>
          <w:color w:val="000000"/>
        </w:rPr>
        <w:t>Измените формулу для расчета значений колонки</w:t>
      </w:r>
      <w:proofErr w:type="gramStart"/>
      <w:r w:rsidRPr="00312E52">
        <w:rPr>
          <w:rFonts w:eastAsia="Times New Roman"/>
          <w:i/>
          <w:iCs/>
          <w:color w:val="000000"/>
        </w:rPr>
        <w:t> </w:t>
      </w:r>
      <w:r w:rsidRPr="00312E52">
        <w:rPr>
          <w:rFonts w:eastAsia="Times New Roman"/>
          <w:b/>
          <w:i/>
          <w:iCs/>
          <w:color w:val="000000"/>
        </w:rPr>
        <w:t>В</w:t>
      </w:r>
      <w:proofErr w:type="gramEnd"/>
      <w:r w:rsidRPr="00312E52">
        <w:rPr>
          <w:rFonts w:eastAsia="Times New Roman"/>
          <w:b/>
          <w:i/>
          <w:iCs/>
          <w:color w:val="000000"/>
        </w:rPr>
        <w:t>сего начислено</w:t>
      </w:r>
      <w:r w:rsidRPr="00312E52">
        <w:rPr>
          <w:rFonts w:eastAsia="Times New Roman"/>
          <w:i/>
          <w:iCs/>
          <w:color w:val="000000"/>
        </w:rPr>
        <w:t>:</w:t>
      </w:r>
    </w:p>
    <w:p w:rsidR="00CC3633" w:rsidRPr="00312E52" w:rsidRDefault="00CC3633" w:rsidP="00CC3633">
      <w:pPr>
        <w:shd w:val="clear" w:color="auto" w:fill="FFFFFF"/>
        <w:ind w:firstLine="567"/>
        <w:jc w:val="both"/>
        <w:rPr>
          <w:rFonts w:eastAsia="Times New Roman"/>
          <w:color w:val="000000"/>
        </w:rPr>
      </w:pPr>
      <w:r w:rsidRPr="00312E52">
        <w:rPr>
          <w:rFonts w:eastAsia="Times New Roman"/>
          <w:b/>
          <w:i/>
          <w:iCs/>
          <w:color w:val="000000"/>
        </w:rPr>
        <w:t>Оклад + Премия + Доплата</w:t>
      </w:r>
    </w:p>
    <w:p w:rsidR="00CC3633" w:rsidRPr="00312E52" w:rsidRDefault="00CC3633" w:rsidP="00CC3633">
      <w:pPr>
        <w:shd w:val="clear" w:color="auto" w:fill="FFFFFF"/>
        <w:ind w:firstLine="567"/>
        <w:rPr>
          <w:rFonts w:eastAsia="Times New Roman"/>
          <w:color w:val="000000"/>
        </w:rPr>
      </w:pPr>
      <w:r w:rsidRPr="00312E52">
        <w:rPr>
          <w:rFonts w:eastAsia="Times New Roman"/>
          <w:b/>
          <w:i/>
          <w:iCs/>
          <w:color w:val="800000"/>
        </w:rPr>
        <w:t>УСЛОВНОЕ ФОРМАТИРОВАНИЕ ЯЧЕЕК</w:t>
      </w:r>
    </w:p>
    <w:p w:rsidR="00CC3633" w:rsidRPr="00312E52" w:rsidRDefault="00CC3633" w:rsidP="002B6BB7">
      <w:pPr>
        <w:numPr>
          <w:ilvl w:val="0"/>
          <w:numId w:val="82"/>
        </w:numPr>
        <w:shd w:val="clear" w:color="auto" w:fill="FFFFFF"/>
        <w:ind w:left="0" w:firstLine="567"/>
        <w:jc w:val="both"/>
        <w:rPr>
          <w:rFonts w:eastAsia="Times New Roman"/>
          <w:color w:val="000000"/>
        </w:rPr>
      </w:pPr>
      <w:r w:rsidRPr="00312E52">
        <w:rPr>
          <w:rFonts w:eastAsia="Times New Roman"/>
          <w:i/>
          <w:iCs/>
          <w:color w:val="000000"/>
        </w:rPr>
        <w:t>Перейдите на лист – </w:t>
      </w:r>
      <w:r w:rsidRPr="00312E52">
        <w:rPr>
          <w:rFonts w:eastAsia="Times New Roman"/>
          <w:b/>
          <w:i/>
          <w:iCs/>
          <w:color w:val="000000"/>
        </w:rPr>
        <w:t>Ведомость за октябрь</w:t>
      </w:r>
    </w:p>
    <w:p w:rsidR="00CC3633" w:rsidRPr="00312E52" w:rsidRDefault="00CC3633" w:rsidP="002B6BB7">
      <w:pPr>
        <w:numPr>
          <w:ilvl w:val="0"/>
          <w:numId w:val="83"/>
        </w:numPr>
        <w:shd w:val="clear" w:color="auto" w:fill="FFFFFF"/>
        <w:ind w:left="0" w:firstLine="567"/>
        <w:jc w:val="both"/>
        <w:rPr>
          <w:rFonts w:eastAsia="Times New Roman"/>
          <w:color w:val="000000"/>
        </w:rPr>
      </w:pPr>
      <w:r w:rsidRPr="00312E52">
        <w:rPr>
          <w:rFonts w:eastAsia="Times New Roman"/>
          <w:i/>
          <w:iCs/>
          <w:color w:val="000000"/>
        </w:rPr>
        <w:t>Зададим условное форматирование для чисел в столбце</w:t>
      </w:r>
      <w:proofErr w:type="gramStart"/>
      <w:r w:rsidRPr="00312E52">
        <w:rPr>
          <w:rFonts w:eastAsia="Times New Roman"/>
          <w:i/>
          <w:iCs/>
          <w:color w:val="000000"/>
        </w:rPr>
        <w:t> </w:t>
      </w:r>
      <w:r w:rsidRPr="00312E52">
        <w:rPr>
          <w:rFonts w:eastAsia="Times New Roman"/>
          <w:b/>
          <w:i/>
          <w:iCs/>
          <w:color w:val="000000"/>
        </w:rPr>
        <w:t>К</w:t>
      </w:r>
      <w:proofErr w:type="gramEnd"/>
      <w:r w:rsidRPr="00312E52">
        <w:rPr>
          <w:rFonts w:eastAsia="Times New Roman"/>
          <w:b/>
          <w:i/>
          <w:iCs/>
          <w:color w:val="000000"/>
        </w:rPr>
        <w:t xml:space="preserve"> выдаче</w:t>
      </w:r>
      <w:r w:rsidRPr="00312E52">
        <w:rPr>
          <w:rFonts w:eastAsia="Times New Roman"/>
          <w:i/>
          <w:iCs/>
          <w:color w:val="000000"/>
        </w:rPr>
        <w:t> по следующим условиям:</w:t>
      </w:r>
    </w:p>
    <w:p w:rsidR="00CC3633" w:rsidRPr="00312E52" w:rsidRDefault="00CC3633" w:rsidP="002B6BB7">
      <w:pPr>
        <w:numPr>
          <w:ilvl w:val="0"/>
          <w:numId w:val="84"/>
        </w:numPr>
        <w:shd w:val="clear" w:color="auto" w:fill="FFFFFF"/>
        <w:ind w:left="0" w:firstLine="567"/>
        <w:jc w:val="both"/>
        <w:rPr>
          <w:rFonts w:eastAsia="Times New Roman"/>
          <w:color w:val="000000"/>
        </w:rPr>
      </w:pPr>
      <w:r w:rsidRPr="00312E52">
        <w:rPr>
          <w:rFonts w:eastAsia="Times New Roman"/>
          <w:b/>
          <w:i/>
          <w:iCs/>
          <w:color w:val="000000"/>
        </w:rPr>
        <w:t>значений  меньше 5000 – выделить красным цветом шрифта</w:t>
      </w:r>
    </w:p>
    <w:p w:rsidR="00CC3633" w:rsidRPr="00312E52" w:rsidRDefault="00CC3633" w:rsidP="002B6BB7">
      <w:pPr>
        <w:numPr>
          <w:ilvl w:val="0"/>
          <w:numId w:val="84"/>
        </w:numPr>
        <w:shd w:val="clear" w:color="auto" w:fill="FFFFFF"/>
        <w:ind w:left="0" w:firstLine="567"/>
        <w:jc w:val="both"/>
        <w:rPr>
          <w:rFonts w:eastAsia="Times New Roman"/>
          <w:color w:val="000000"/>
        </w:rPr>
      </w:pPr>
      <w:r w:rsidRPr="00312E52">
        <w:rPr>
          <w:rFonts w:eastAsia="Times New Roman"/>
          <w:b/>
          <w:i/>
          <w:iCs/>
          <w:color w:val="000000"/>
          <w:spacing w:val="-11"/>
        </w:rPr>
        <w:t>значения между 5000 и 7000 – выделить белым цветом шрифта на красном фоне</w:t>
      </w:r>
    </w:p>
    <w:p w:rsidR="00CC3633" w:rsidRPr="00312E52" w:rsidRDefault="00CC3633" w:rsidP="002B6BB7">
      <w:pPr>
        <w:numPr>
          <w:ilvl w:val="0"/>
          <w:numId w:val="84"/>
        </w:numPr>
        <w:shd w:val="clear" w:color="auto" w:fill="FFFFFF"/>
        <w:ind w:left="0" w:firstLine="567"/>
        <w:jc w:val="both"/>
        <w:rPr>
          <w:rFonts w:eastAsia="Times New Roman"/>
          <w:color w:val="000000"/>
        </w:rPr>
      </w:pPr>
      <w:r w:rsidRPr="00312E52">
        <w:rPr>
          <w:rFonts w:eastAsia="Times New Roman"/>
          <w:b/>
          <w:i/>
          <w:iCs/>
          <w:color w:val="000000"/>
        </w:rPr>
        <w:t>значения между 7000 и 10000 – зеленым цветом шрифта;</w:t>
      </w:r>
    </w:p>
    <w:p w:rsidR="00CC3633" w:rsidRPr="00312E52" w:rsidRDefault="00CC3633" w:rsidP="002B6BB7">
      <w:pPr>
        <w:numPr>
          <w:ilvl w:val="0"/>
          <w:numId w:val="84"/>
        </w:numPr>
        <w:shd w:val="clear" w:color="auto" w:fill="FFFFFF"/>
        <w:ind w:left="0" w:firstLine="567"/>
        <w:jc w:val="both"/>
        <w:rPr>
          <w:rFonts w:eastAsia="Times New Roman"/>
          <w:color w:val="000000"/>
        </w:rPr>
      </w:pPr>
      <w:r w:rsidRPr="00312E52">
        <w:rPr>
          <w:rFonts w:eastAsia="Times New Roman"/>
          <w:b/>
          <w:i/>
          <w:iCs/>
          <w:color w:val="000000"/>
        </w:rPr>
        <w:t>значения большие или равно 10000 – синим цветом шрифта.</w:t>
      </w:r>
    </w:p>
    <w:p w:rsidR="00CC3633" w:rsidRPr="00312E52" w:rsidRDefault="00CC3633" w:rsidP="00CC3633">
      <w:pPr>
        <w:shd w:val="clear" w:color="auto" w:fill="FFFFFF"/>
        <w:ind w:firstLine="567"/>
        <w:jc w:val="both"/>
        <w:rPr>
          <w:rFonts w:eastAsia="Times New Roman"/>
          <w:color w:val="000000"/>
        </w:rPr>
      </w:pPr>
      <w:r w:rsidRPr="00312E52">
        <w:rPr>
          <w:rFonts w:eastAsia="Times New Roman"/>
          <w:i/>
          <w:iCs/>
          <w:color w:val="000000"/>
        </w:rPr>
        <w:t>Для этого:</w:t>
      </w:r>
    </w:p>
    <w:p w:rsidR="00CC3633" w:rsidRPr="00312E52" w:rsidRDefault="00CC3633" w:rsidP="002B6BB7">
      <w:pPr>
        <w:numPr>
          <w:ilvl w:val="0"/>
          <w:numId w:val="85"/>
        </w:numPr>
        <w:shd w:val="clear" w:color="auto" w:fill="FFFFFF"/>
        <w:ind w:left="0" w:firstLine="567"/>
        <w:jc w:val="both"/>
        <w:rPr>
          <w:rFonts w:eastAsia="Times New Roman"/>
          <w:color w:val="000000"/>
        </w:rPr>
      </w:pPr>
      <w:proofErr w:type="gramStart"/>
      <w:r w:rsidRPr="00312E52">
        <w:rPr>
          <w:rFonts w:eastAsia="Times New Roman"/>
          <w:i/>
          <w:iCs/>
          <w:color w:val="000000"/>
        </w:rPr>
        <w:t>Выделите числовой диапазон ячеек – </w:t>
      </w:r>
      <w:r w:rsidRPr="00312E52">
        <w:rPr>
          <w:rFonts w:eastAsia="Times New Roman"/>
          <w:b/>
          <w:i/>
          <w:iCs/>
          <w:color w:val="000000"/>
        </w:rPr>
        <w:t>К выдаче (G5:G18)</w:t>
      </w:r>
      <w:proofErr w:type="gramEnd"/>
    </w:p>
    <w:p w:rsidR="00CC3633" w:rsidRPr="00312E52" w:rsidRDefault="00CC3633" w:rsidP="002B6BB7">
      <w:pPr>
        <w:numPr>
          <w:ilvl w:val="0"/>
          <w:numId w:val="85"/>
        </w:numPr>
        <w:shd w:val="clear" w:color="auto" w:fill="FFFFFF"/>
        <w:ind w:left="0" w:firstLine="567"/>
        <w:jc w:val="both"/>
        <w:rPr>
          <w:rFonts w:eastAsia="Times New Roman"/>
          <w:color w:val="000000"/>
        </w:rPr>
      </w:pPr>
      <w:r w:rsidRPr="00312E52">
        <w:rPr>
          <w:rFonts w:eastAsia="Times New Roman"/>
          <w:i/>
          <w:iCs/>
          <w:color w:val="000000"/>
        </w:rPr>
        <w:t xml:space="preserve">На странице ленты </w:t>
      </w:r>
      <w:proofErr w:type="gramStart"/>
      <w:r w:rsidRPr="00312E52">
        <w:rPr>
          <w:rFonts w:eastAsia="Times New Roman"/>
          <w:i/>
          <w:iCs/>
          <w:color w:val="000000"/>
        </w:rPr>
        <w:t>Главная</w:t>
      </w:r>
      <w:proofErr w:type="gramEnd"/>
      <w:r w:rsidRPr="00312E52">
        <w:rPr>
          <w:rFonts w:eastAsia="Times New Roman"/>
          <w:i/>
          <w:iCs/>
          <w:color w:val="000000"/>
        </w:rPr>
        <w:t xml:space="preserve"> разверните кнопку </w:t>
      </w:r>
      <w:r w:rsidRPr="00312E52">
        <w:rPr>
          <w:rFonts w:eastAsia="Times New Roman"/>
          <w:b/>
          <w:i/>
          <w:iCs/>
          <w:color w:val="000000"/>
        </w:rPr>
        <w:t>Условное форматирование, Правило выделения ячеек, Меньше</w:t>
      </w:r>
    </w:p>
    <w:p w:rsidR="00CC3633" w:rsidRPr="00312E52" w:rsidRDefault="00CC3633" w:rsidP="00CC3633">
      <w:pPr>
        <w:shd w:val="clear" w:color="auto" w:fill="FFFFFF"/>
        <w:ind w:firstLine="567"/>
        <w:jc w:val="both"/>
        <w:rPr>
          <w:rFonts w:eastAsia="Times New Roman"/>
          <w:color w:val="000000"/>
        </w:rPr>
      </w:pPr>
      <w:r w:rsidRPr="00312E52">
        <w:rPr>
          <w:rFonts w:eastAsia="Times New Roman"/>
          <w:noProof/>
          <w:color w:val="000000"/>
          <w:lang w:eastAsia="ru-RU"/>
        </w:rPr>
        <w:lastRenderedPageBreak/>
        <w:drawing>
          <wp:inline distT="0" distB="0" distL="0" distR="0">
            <wp:extent cx="3888991" cy="1166883"/>
            <wp:effectExtent l="19050" t="0" r="0" b="0"/>
            <wp:docPr id="65" name="Рисунок 65" descr="http://reshitko.ru/by_it/pr_it_by/excel/img/img_0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reshitko.ru/by_it/pr_it_by/excel/img/img_00032.png"/>
                    <pic:cNvPicPr>
                      <a:picLocks noChangeAspect="1" noChangeArrowheads="1"/>
                    </pic:cNvPicPr>
                  </pic:nvPicPr>
                  <pic:blipFill>
                    <a:blip r:embed="rId36" cstate="print"/>
                    <a:srcRect/>
                    <a:stretch>
                      <a:fillRect/>
                    </a:stretch>
                  </pic:blipFill>
                  <pic:spPr bwMode="auto">
                    <a:xfrm>
                      <a:off x="0" y="0"/>
                      <a:ext cx="3889568" cy="1167056"/>
                    </a:xfrm>
                    <a:prstGeom prst="rect">
                      <a:avLst/>
                    </a:prstGeom>
                    <a:noFill/>
                    <a:ln w="9525">
                      <a:noFill/>
                      <a:miter lim="800000"/>
                      <a:headEnd/>
                      <a:tailEnd/>
                    </a:ln>
                  </pic:spPr>
                </pic:pic>
              </a:graphicData>
            </a:graphic>
          </wp:inline>
        </w:drawing>
      </w:r>
    </w:p>
    <w:p w:rsidR="00CC3633" w:rsidRPr="00312E52" w:rsidRDefault="00CC3633" w:rsidP="002B6BB7">
      <w:pPr>
        <w:numPr>
          <w:ilvl w:val="0"/>
          <w:numId w:val="86"/>
        </w:numPr>
        <w:shd w:val="clear" w:color="auto" w:fill="FFFFFF"/>
        <w:ind w:left="0" w:firstLine="567"/>
        <w:jc w:val="both"/>
        <w:rPr>
          <w:rFonts w:eastAsia="Times New Roman"/>
          <w:color w:val="000000"/>
        </w:rPr>
      </w:pPr>
      <w:r w:rsidRPr="00312E52">
        <w:rPr>
          <w:rFonts w:eastAsia="Times New Roman"/>
          <w:i/>
          <w:iCs/>
          <w:color w:val="000000"/>
        </w:rPr>
        <w:t>Заполните открывшееся окно как это показано на рисунке и нажмите </w:t>
      </w:r>
      <w:r w:rsidRPr="00312E52">
        <w:rPr>
          <w:rFonts w:eastAsia="Times New Roman"/>
          <w:b/>
          <w:i/>
          <w:iCs/>
          <w:color w:val="000000"/>
        </w:rPr>
        <w:t>ОК</w:t>
      </w:r>
    </w:p>
    <w:p w:rsidR="00CC3633" w:rsidRPr="00312E52" w:rsidRDefault="00CC3633" w:rsidP="002B6BB7">
      <w:pPr>
        <w:numPr>
          <w:ilvl w:val="0"/>
          <w:numId w:val="86"/>
        </w:numPr>
        <w:shd w:val="clear" w:color="auto" w:fill="FFFFFF"/>
        <w:ind w:left="0" w:firstLine="567"/>
        <w:jc w:val="both"/>
        <w:rPr>
          <w:rFonts w:eastAsia="Times New Roman"/>
          <w:color w:val="000000"/>
        </w:rPr>
      </w:pPr>
      <w:r w:rsidRPr="00312E52">
        <w:rPr>
          <w:rFonts w:eastAsia="Times New Roman"/>
          <w:i/>
          <w:iCs/>
          <w:color w:val="000000"/>
        </w:rPr>
        <w:t>Чтобы задать второе условие дайте команду </w:t>
      </w:r>
      <w:r w:rsidRPr="00312E52">
        <w:rPr>
          <w:rFonts w:eastAsia="Times New Roman"/>
          <w:b/>
          <w:i/>
          <w:iCs/>
          <w:color w:val="000000"/>
        </w:rPr>
        <w:t xml:space="preserve">Условное форматирование, Правило выделения ячеек, </w:t>
      </w:r>
      <w:proofErr w:type="gramStart"/>
      <w:r w:rsidRPr="00312E52">
        <w:rPr>
          <w:rFonts w:eastAsia="Times New Roman"/>
          <w:b/>
          <w:i/>
          <w:iCs/>
          <w:color w:val="000000"/>
        </w:rPr>
        <w:t>Между</w:t>
      </w:r>
      <w:proofErr w:type="gramEnd"/>
    </w:p>
    <w:p w:rsidR="00CC3633" w:rsidRPr="00312E52" w:rsidRDefault="00CC3633" w:rsidP="002B6BB7">
      <w:pPr>
        <w:numPr>
          <w:ilvl w:val="0"/>
          <w:numId w:val="86"/>
        </w:numPr>
        <w:shd w:val="clear" w:color="auto" w:fill="FFFFFF"/>
        <w:ind w:left="0" w:firstLine="567"/>
        <w:jc w:val="both"/>
        <w:rPr>
          <w:rFonts w:eastAsia="Times New Roman"/>
          <w:color w:val="000000"/>
        </w:rPr>
      </w:pPr>
      <w:r w:rsidRPr="00312E52">
        <w:rPr>
          <w:rFonts w:eastAsia="Times New Roman"/>
          <w:i/>
          <w:iCs/>
          <w:color w:val="000000"/>
        </w:rPr>
        <w:t>Заполните открывшееся окно как показано на рисунке ниже, в </w:t>
      </w:r>
      <w:r w:rsidRPr="00312E52">
        <w:rPr>
          <w:rFonts w:eastAsia="Times New Roman"/>
          <w:b/>
          <w:i/>
          <w:iCs/>
          <w:color w:val="000000"/>
        </w:rPr>
        <w:t>Пользовательском формате</w:t>
      </w:r>
      <w:r w:rsidRPr="00312E52">
        <w:rPr>
          <w:rFonts w:eastAsia="Times New Roman"/>
          <w:i/>
          <w:iCs/>
          <w:color w:val="000000"/>
        </w:rPr>
        <w:t> задайте </w:t>
      </w:r>
      <w:r w:rsidRPr="00312E52">
        <w:rPr>
          <w:rFonts w:eastAsia="Times New Roman"/>
          <w:b/>
          <w:i/>
          <w:iCs/>
          <w:color w:val="000000"/>
        </w:rPr>
        <w:t>цвет шрифта – белый, цвет заливки – красный</w:t>
      </w:r>
    </w:p>
    <w:p w:rsidR="00CC3633" w:rsidRPr="00312E52" w:rsidRDefault="00CC3633" w:rsidP="00CC3633">
      <w:pPr>
        <w:shd w:val="clear" w:color="auto" w:fill="FFFFFF"/>
        <w:ind w:firstLine="567"/>
        <w:jc w:val="both"/>
        <w:rPr>
          <w:rFonts w:eastAsia="Times New Roman"/>
          <w:color w:val="000000"/>
        </w:rPr>
      </w:pPr>
      <w:r w:rsidRPr="00312E52">
        <w:rPr>
          <w:rFonts w:eastAsia="Times New Roman"/>
          <w:noProof/>
          <w:color w:val="000000"/>
          <w:lang w:eastAsia="ru-RU"/>
        </w:rPr>
        <w:drawing>
          <wp:inline distT="0" distB="0" distL="0" distR="0">
            <wp:extent cx="4166927" cy="1121681"/>
            <wp:effectExtent l="19050" t="0" r="5023" b="0"/>
            <wp:docPr id="66" name="Рисунок 66" descr="http://reshitko.ru/by_it/pr_it_by/excel/img/img_0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reshitko.ru/by_it/pr_it_by/excel/img/img_00033.png"/>
                    <pic:cNvPicPr>
                      <a:picLocks noChangeAspect="1" noChangeArrowheads="1"/>
                    </pic:cNvPicPr>
                  </pic:nvPicPr>
                  <pic:blipFill>
                    <a:blip r:embed="rId37" cstate="print"/>
                    <a:srcRect/>
                    <a:stretch>
                      <a:fillRect/>
                    </a:stretch>
                  </pic:blipFill>
                  <pic:spPr bwMode="auto">
                    <a:xfrm>
                      <a:off x="0" y="0"/>
                      <a:ext cx="4167484" cy="1121831"/>
                    </a:xfrm>
                    <a:prstGeom prst="rect">
                      <a:avLst/>
                    </a:prstGeom>
                    <a:noFill/>
                    <a:ln w="9525">
                      <a:noFill/>
                      <a:miter lim="800000"/>
                      <a:headEnd/>
                      <a:tailEnd/>
                    </a:ln>
                  </pic:spPr>
                </pic:pic>
              </a:graphicData>
            </a:graphic>
          </wp:inline>
        </w:drawing>
      </w:r>
    </w:p>
    <w:p w:rsidR="00CC3633" w:rsidRPr="00312E52" w:rsidRDefault="00CC3633" w:rsidP="00CC3633">
      <w:pPr>
        <w:shd w:val="clear" w:color="auto" w:fill="FFFFFF"/>
        <w:ind w:firstLine="567"/>
        <w:jc w:val="center"/>
        <w:rPr>
          <w:rFonts w:eastAsia="Times New Roman"/>
          <w:color w:val="000000"/>
        </w:rPr>
      </w:pPr>
      <w:r w:rsidRPr="00312E52">
        <w:rPr>
          <w:rFonts w:eastAsia="Times New Roman"/>
          <w:i/>
          <w:iCs/>
          <w:color w:val="000000"/>
        </w:rPr>
        <w:br/>
      </w:r>
    </w:p>
    <w:p w:rsidR="00CC3633" w:rsidRPr="00312E52" w:rsidRDefault="00CC3633" w:rsidP="002B6BB7">
      <w:pPr>
        <w:numPr>
          <w:ilvl w:val="0"/>
          <w:numId w:val="87"/>
        </w:numPr>
        <w:shd w:val="clear" w:color="auto" w:fill="FFFFFF"/>
        <w:ind w:left="0" w:firstLine="567"/>
        <w:jc w:val="both"/>
        <w:rPr>
          <w:rFonts w:eastAsia="Times New Roman"/>
          <w:color w:val="000000"/>
        </w:rPr>
      </w:pPr>
      <w:r w:rsidRPr="00312E52">
        <w:rPr>
          <w:rFonts w:eastAsia="Times New Roman"/>
          <w:i/>
          <w:iCs/>
          <w:color w:val="000000"/>
        </w:rPr>
        <w:t>Самостоятельно задайте условное форматирование для оставшихся двух видов значений:</w:t>
      </w:r>
    </w:p>
    <w:p w:rsidR="00CC3633" w:rsidRPr="00312E52" w:rsidRDefault="00CC3633" w:rsidP="002B6BB7">
      <w:pPr>
        <w:numPr>
          <w:ilvl w:val="0"/>
          <w:numId w:val="88"/>
        </w:numPr>
        <w:shd w:val="clear" w:color="auto" w:fill="FFFFFF"/>
        <w:ind w:left="0" w:firstLine="567"/>
        <w:jc w:val="both"/>
        <w:rPr>
          <w:rFonts w:eastAsia="Times New Roman"/>
          <w:color w:val="000000"/>
        </w:rPr>
      </w:pPr>
      <w:r w:rsidRPr="00312E52">
        <w:rPr>
          <w:rFonts w:eastAsia="Times New Roman"/>
          <w:b/>
          <w:i/>
          <w:iCs/>
          <w:color w:val="000000"/>
        </w:rPr>
        <w:t>значения между 7000 и 10000 – зеленым цветом шрифта;</w:t>
      </w:r>
    </w:p>
    <w:p w:rsidR="00CC3633" w:rsidRPr="00312E52" w:rsidRDefault="00CC3633" w:rsidP="002B6BB7">
      <w:pPr>
        <w:numPr>
          <w:ilvl w:val="0"/>
          <w:numId w:val="88"/>
        </w:numPr>
        <w:shd w:val="clear" w:color="auto" w:fill="FFFFFF"/>
        <w:ind w:left="0" w:firstLine="567"/>
        <w:jc w:val="both"/>
        <w:rPr>
          <w:rFonts w:eastAsia="Times New Roman"/>
          <w:color w:val="000000"/>
        </w:rPr>
      </w:pPr>
      <w:r w:rsidRPr="00312E52">
        <w:rPr>
          <w:rFonts w:eastAsia="Times New Roman"/>
          <w:b/>
          <w:i/>
          <w:iCs/>
          <w:color w:val="000000"/>
        </w:rPr>
        <w:t>значения большие или равно 10000 – синим цветом шрифта.</w:t>
      </w:r>
    </w:p>
    <w:p w:rsidR="00CC3633" w:rsidRPr="00312E52" w:rsidRDefault="00CC3633" w:rsidP="00CC3633">
      <w:pPr>
        <w:shd w:val="clear" w:color="auto" w:fill="FFFFFF"/>
        <w:ind w:firstLine="567"/>
        <w:rPr>
          <w:rFonts w:eastAsia="Times New Roman"/>
          <w:color w:val="000000"/>
        </w:rPr>
      </w:pPr>
      <w:r w:rsidRPr="00312E52">
        <w:rPr>
          <w:rFonts w:eastAsia="Times New Roman"/>
          <w:b/>
          <w:i/>
          <w:iCs/>
          <w:color w:val="800000"/>
        </w:rPr>
        <w:t>СОРТИРОВКА</w:t>
      </w:r>
    </w:p>
    <w:p w:rsidR="00CC3633" w:rsidRPr="00312E52" w:rsidRDefault="00CC3633" w:rsidP="002B6BB7">
      <w:pPr>
        <w:numPr>
          <w:ilvl w:val="0"/>
          <w:numId w:val="89"/>
        </w:numPr>
        <w:shd w:val="clear" w:color="auto" w:fill="FFFFFF"/>
        <w:ind w:left="0" w:firstLine="567"/>
        <w:jc w:val="both"/>
        <w:rPr>
          <w:rFonts w:eastAsia="Times New Roman"/>
          <w:color w:val="000000"/>
        </w:rPr>
      </w:pPr>
      <w:r w:rsidRPr="00312E52">
        <w:rPr>
          <w:rFonts w:eastAsia="Times New Roman"/>
          <w:i/>
          <w:iCs/>
          <w:color w:val="000000"/>
        </w:rPr>
        <w:t>Проведите сортировку по табельному номеру в порядке возрастания. Для этого</w:t>
      </w:r>
    </w:p>
    <w:p w:rsidR="00CC3633" w:rsidRPr="00312E52" w:rsidRDefault="00CC3633" w:rsidP="002B6BB7">
      <w:pPr>
        <w:numPr>
          <w:ilvl w:val="0"/>
          <w:numId w:val="90"/>
        </w:numPr>
        <w:shd w:val="clear" w:color="auto" w:fill="FFFFFF"/>
        <w:ind w:left="0" w:firstLine="567"/>
        <w:jc w:val="both"/>
        <w:rPr>
          <w:rFonts w:eastAsia="Times New Roman"/>
          <w:color w:val="000000"/>
        </w:rPr>
      </w:pPr>
      <w:r w:rsidRPr="00312E52">
        <w:rPr>
          <w:rFonts w:eastAsia="Times New Roman"/>
          <w:i/>
          <w:iCs/>
          <w:color w:val="000000"/>
        </w:rPr>
        <w:t>Выделите диапазон </w:t>
      </w:r>
      <w:r w:rsidRPr="00312E52">
        <w:rPr>
          <w:rFonts w:eastAsia="Times New Roman"/>
          <w:b/>
          <w:i/>
          <w:iCs/>
          <w:color w:val="000000"/>
        </w:rPr>
        <w:t>A5:G18</w:t>
      </w:r>
    </w:p>
    <w:p w:rsidR="00CC3633" w:rsidRPr="00312E52" w:rsidRDefault="00CC3633" w:rsidP="002B6BB7">
      <w:pPr>
        <w:numPr>
          <w:ilvl w:val="0"/>
          <w:numId w:val="90"/>
        </w:numPr>
        <w:shd w:val="clear" w:color="auto" w:fill="FFFFFF"/>
        <w:ind w:left="0" w:firstLine="567"/>
        <w:jc w:val="both"/>
        <w:rPr>
          <w:rFonts w:eastAsia="Times New Roman"/>
          <w:color w:val="000000"/>
        </w:rPr>
      </w:pPr>
      <w:r w:rsidRPr="00312E52">
        <w:rPr>
          <w:rFonts w:eastAsia="Times New Roman"/>
          <w:i/>
          <w:iCs/>
          <w:color w:val="000000"/>
        </w:rPr>
        <w:t>На странице ленты </w:t>
      </w:r>
      <w:r w:rsidRPr="00312E52">
        <w:rPr>
          <w:rFonts w:eastAsia="Times New Roman"/>
          <w:b/>
          <w:i/>
          <w:iCs/>
          <w:color w:val="000000"/>
        </w:rPr>
        <w:t>Данные</w:t>
      </w:r>
      <w:r w:rsidRPr="00312E52">
        <w:rPr>
          <w:rFonts w:eastAsia="Times New Roman"/>
          <w:i/>
          <w:iCs/>
          <w:color w:val="000000"/>
        </w:rPr>
        <w:t> нажмите кнопку </w:t>
      </w:r>
      <w:r w:rsidRPr="00312E52">
        <w:rPr>
          <w:rFonts w:eastAsia="Times New Roman"/>
          <w:b/>
          <w:i/>
          <w:iCs/>
          <w:color w:val="000000"/>
        </w:rPr>
        <w:t>Сортировка</w:t>
      </w:r>
    </w:p>
    <w:p w:rsidR="00CC3633" w:rsidRPr="00312E52" w:rsidRDefault="00CC3633" w:rsidP="002B6BB7">
      <w:pPr>
        <w:numPr>
          <w:ilvl w:val="0"/>
          <w:numId w:val="90"/>
        </w:numPr>
        <w:shd w:val="clear" w:color="auto" w:fill="FFFFFF"/>
        <w:ind w:left="0" w:firstLine="567"/>
        <w:jc w:val="both"/>
        <w:rPr>
          <w:rFonts w:eastAsia="Times New Roman"/>
          <w:color w:val="000000"/>
        </w:rPr>
      </w:pPr>
      <w:r w:rsidRPr="00312E52">
        <w:rPr>
          <w:rFonts w:eastAsia="Times New Roman"/>
          <w:i/>
          <w:iCs/>
          <w:color w:val="000000"/>
        </w:rPr>
        <w:t>Заполните диалоговое окно как на рисунке</w:t>
      </w:r>
    </w:p>
    <w:p w:rsidR="00CC3633" w:rsidRPr="00312E52" w:rsidRDefault="00CC3633" w:rsidP="00CC3633">
      <w:pPr>
        <w:shd w:val="clear" w:color="auto" w:fill="FFFFFF"/>
        <w:ind w:firstLine="567"/>
        <w:jc w:val="center"/>
        <w:rPr>
          <w:rFonts w:eastAsia="Times New Roman"/>
          <w:color w:val="000000"/>
        </w:rPr>
      </w:pPr>
      <w:r w:rsidRPr="00312E52">
        <w:rPr>
          <w:rFonts w:eastAsia="Times New Roman"/>
          <w:noProof/>
          <w:color w:val="000000"/>
          <w:lang w:eastAsia="ru-RU"/>
        </w:rPr>
        <w:drawing>
          <wp:inline distT="0" distB="0" distL="0" distR="0">
            <wp:extent cx="3759113" cy="868751"/>
            <wp:effectExtent l="19050" t="0" r="0" b="0"/>
            <wp:docPr id="67" name="Рисунок 67" descr="http://reshitko.ru/by_it/pr_it_by/excel/img/img_0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reshitko.ru/by_it/pr_it_by/excel/img/img_00034.png"/>
                    <pic:cNvPicPr>
                      <a:picLocks noChangeAspect="1" noChangeArrowheads="1"/>
                    </pic:cNvPicPr>
                  </pic:nvPicPr>
                  <pic:blipFill>
                    <a:blip r:embed="rId38" cstate="print"/>
                    <a:srcRect/>
                    <a:stretch>
                      <a:fillRect/>
                    </a:stretch>
                  </pic:blipFill>
                  <pic:spPr bwMode="auto">
                    <a:xfrm>
                      <a:off x="0" y="0"/>
                      <a:ext cx="3758676" cy="868650"/>
                    </a:xfrm>
                    <a:prstGeom prst="rect">
                      <a:avLst/>
                    </a:prstGeom>
                    <a:noFill/>
                    <a:ln w="9525">
                      <a:noFill/>
                      <a:miter lim="800000"/>
                      <a:headEnd/>
                      <a:tailEnd/>
                    </a:ln>
                  </pic:spPr>
                </pic:pic>
              </a:graphicData>
            </a:graphic>
          </wp:inline>
        </w:drawing>
      </w:r>
    </w:p>
    <w:p w:rsidR="00CC3633" w:rsidRPr="00312E52" w:rsidRDefault="00CC3633" w:rsidP="002B6BB7">
      <w:pPr>
        <w:numPr>
          <w:ilvl w:val="0"/>
          <w:numId w:val="91"/>
        </w:numPr>
        <w:shd w:val="clear" w:color="auto" w:fill="FFFFFF"/>
        <w:ind w:left="0" w:firstLine="567"/>
        <w:jc w:val="both"/>
        <w:rPr>
          <w:rFonts w:eastAsia="Times New Roman"/>
          <w:color w:val="000000"/>
        </w:rPr>
      </w:pPr>
      <w:r w:rsidRPr="00312E52">
        <w:rPr>
          <w:rFonts w:eastAsia="Times New Roman"/>
          <w:i/>
          <w:iCs/>
          <w:color w:val="000000"/>
        </w:rPr>
        <w:t>А теперь выполним сортировку фамилий в алфавитном порядке возрастания. Для этого</w:t>
      </w:r>
    </w:p>
    <w:p w:rsidR="00CC3633" w:rsidRPr="00312E52" w:rsidRDefault="00CC3633" w:rsidP="002B6BB7">
      <w:pPr>
        <w:numPr>
          <w:ilvl w:val="0"/>
          <w:numId w:val="92"/>
        </w:numPr>
        <w:shd w:val="clear" w:color="auto" w:fill="FFFFFF"/>
        <w:ind w:left="0" w:firstLine="567"/>
        <w:jc w:val="both"/>
        <w:rPr>
          <w:rFonts w:eastAsia="Times New Roman"/>
          <w:color w:val="000000"/>
        </w:rPr>
      </w:pPr>
      <w:r w:rsidRPr="00312E52">
        <w:rPr>
          <w:rFonts w:eastAsia="Times New Roman"/>
          <w:i/>
          <w:iCs/>
          <w:color w:val="000000"/>
        </w:rPr>
        <w:t>Выделите диапазон </w:t>
      </w:r>
      <w:r w:rsidRPr="00312E52">
        <w:rPr>
          <w:rFonts w:eastAsia="Times New Roman"/>
          <w:b/>
          <w:i/>
          <w:iCs/>
          <w:color w:val="000000"/>
        </w:rPr>
        <w:t>A5:G18</w:t>
      </w:r>
    </w:p>
    <w:p w:rsidR="00CC3633" w:rsidRPr="00312E52" w:rsidRDefault="00CC3633" w:rsidP="002B6BB7">
      <w:pPr>
        <w:numPr>
          <w:ilvl w:val="0"/>
          <w:numId w:val="92"/>
        </w:numPr>
        <w:shd w:val="clear" w:color="auto" w:fill="FFFFFF"/>
        <w:ind w:left="0" w:firstLine="567"/>
        <w:jc w:val="both"/>
        <w:rPr>
          <w:rFonts w:eastAsia="Times New Roman"/>
          <w:color w:val="000000"/>
        </w:rPr>
      </w:pPr>
      <w:r w:rsidRPr="00312E52">
        <w:rPr>
          <w:rFonts w:eastAsia="Times New Roman"/>
          <w:i/>
          <w:iCs/>
          <w:color w:val="000000"/>
        </w:rPr>
        <w:t>На странице ленты </w:t>
      </w:r>
      <w:r w:rsidRPr="00312E52">
        <w:rPr>
          <w:rFonts w:eastAsia="Times New Roman"/>
          <w:b/>
          <w:i/>
          <w:iCs/>
          <w:color w:val="000000"/>
        </w:rPr>
        <w:t>Данные</w:t>
      </w:r>
      <w:r w:rsidRPr="00312E52">
        <w:rPr>
          <w:rFonts w:eastAsia="Times New Roman"/>
          <w:i/>
          <w:iCs/>
          <w:color w:val="000000"/>
        </w:rPr>
        <w:t> нажмите кнопку </w:t>
      </w:r>
      <w:r w:rsidRPr="00312E52">
        <w:rPr>
          <w:rFonts w:eastAsia="Times New Roman"/>
          <w:b/>
          <w:i/>
          <w:iCs/>
          <w:color w:val="000000"/>
        </w:rPr>
        <w:t>Сортировка</w:t>
      </w:r>
    </w:p>
    <w:p w:rsidR="00CC3633" w:rsidRPr="00312E52" w:rsidRDefault="00CC3633" w:rsidP="002B6BB7">
      <w:pPr>
        <w:numPr>
          <w:ilvl w:val="0"/>
          <w:numId w:val="92"/>
        </w:numPr>
        <w:shd w:val="clear" w:color="auto" w:fill="FFFFFF"/>
        <w:ind w:left="0" w:firstLine="567"/>
        <w:jc w:val="both"/>
        <w:rPr>
          <w:rFonts w:eastAsia="Times New Roman"/>
          <w:color w:val="000000"/>
        </w:rPr>
      </w:pPr>
      <w:r w:rsidRPr="00312E52">
        <w:rPr>
          <w:rFonts w:eastAsia="Times New Roman"/>
          <w:i/>
          <w:iCs/>
          <w:color w:val="000000"/>
        </w:rPr>
        <w:t>Заполните диалоговое окно как на рисунке</w:t>
      </w:r>
    </w:p>
    <w:p w:rsidR="00CC3633" w:rsidRPr="00312E52" w:rsidRDefault="00CC3633" w:rsidP="00CC3633">
      <w:pPr>
        <w:shd w:val="clear" w:color="auto" w:fill="FFFFFF"/>
        <w:ind w:firstLine="567"/>
        <w:jc w:val="both"/>
        <w:rPr>
          <w:rFonts w:eastAsia="Times New Roman"/>
          <w:color w:val="000000"/>
        </w:rPr>
      </w:pPr>
    </w:p>
    <w:p w:rsidR="00CC3633" w:rsidRPr="00312E52" w:rsidRDefault="00CC3633" w:rsidP="00CC3633">
      <w:pPr>
        <w:shd w:val="clear" w:color="auto" w:fill="FFFFFF"/>
        <w:ind w:firstLine="567"/>
        <w:jc w:val="center"/>
        <w:rPr>
          <w:rFonts w:eastAsia="Times New Roman"/>
          <w:color w:val="000000"/>
        </w:rPr>
      </w:pPr>
      <w:r w:rsidRPr="00312E52">
        <w:rPr>
          <w:rFonts w:eastAsia="Times New Roman"/>
          <w:noProof/>
          <w:color w:val="000000"/>
          <w:lang w:eastAsia="ru-RU"/>
        </w:rPr>
        <w:drawing>
          <wp:inline distT="0" distB="0" distL="0" distR="0">
            <wp:extent cx="4485230" cy="1153235"/>
            <wp:effectExtent l="19050" t="0" r="0" b="0"/>
            <wp:docPr id="68" name="Рисунок 68" descr="http://reshitko.ru/by_it/pr_it_by/excel/img/img_0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reshitko.ru/by_it/pr_it_by/excel/img/img_00035.png"/>
                    <pic:cNvPicPr>
                      <a:picLocks noChangeAspect="1" noChangeArrowheads="1"/>
                    </pic:cNvPicPr>
                  </pic:nvPicPr>
                  <pic:blipFill>
                    <a:blip r:embed="rId39" cstate="print"/>
                    <a:srcRect/>
                    <a:stretch>
                      <a:fillRect/>
                    </a:stretch>
                  </pic:blipFill>
                  <pic:spPr bwMode="auto">
                    <a:xfrm>
                      <a:off x="0" y="0"/>
                      <a:ext cx="4484919" cy="1153155"/>
                    </a:xfrm>
                    <a:prstGeom prst="rect">
                      <a:avLst/>
                    </a:prstGeom>
                    <a:noFill/>
                    <a:ln w="9525">
                      <a:noFill/>
                      <a:miter lim="800000"/>
                      <a:headEnd/>
                      <a:tailEnd/>
                    </a:ln>
                  </pic:spPr>
                </pic:pic>
              </a:graphicData>
            </a:graphic>
          </wp:inline>
        </w:drawing>
      </w:r>
    </w:p>
    <w:p w:rsidR="00CC3633" w:rsidRPr="00312E52" w:rsidRDefault="00CC3633" w:rsidP="002B6BB7">
      <w:pPr>
        <w:numPr>
          <w:ilvl w:val="0"/>
          <w:numId w:val="93"/>
        </w:numPr>
        <w:shd w:val="clear" w:color="auto" w:fill="FFFFFF"/>
        <w:ind w:left="0" w:firstLine="567"/>
        <w:jc w:val="both"/>
        <w:rPr>
          <w:rFonts w:eastAsia="Times New Roman"/>
          <w:color w:val="000000"/>
        </w:rPr>
      </w:pPr>
      <w:r w:rsidRPr="00312E52">
        <w:rPr>
          <w:rFonts w:eastAsia="Times New Roman"/>
          <w:i/>
          <w:iCs/>
          <w:color w:val="000000"/>
        </w:rPr>
        <w:t xml:space="preserve">Чтобы отсортировать, например значения для табельного </w:t>
      </w:r>
      <w:proofErr w:type="gramStart"/>
      <w:r w:rsidRPr="00312E52">
        <w:rPr>
          <w:rFonts w:eastAsia="Times New Roman"/>
          <w:i/>
          <w:iCs/>
          <w:color w:val="000000"/>
        </w:rPr>
        <w:t>номера</w:t>
      </w:r>
      <w:proofErr w:type="gramEnd"/>
      <w:r w:rsidRPr="00312E52">
        <w:rPr>
          <w:rFonts w:eastAsia="Times New Roman"/>
          <w:i/>
          <w:iCs/>
          <w:color w:val="000000"/>
        </w:rPr>
        <w:t xml:space="preserve"> не меняя остальные строки в таблице надо:</w:t>
      </w:r>
    </w:p>
    <w:p w:rsidR="00CC3633" w:rsidRPr="00312E52" w:rsidRDefault="00CC3633" w:rsidP="002B6BB7">
      <w:pPr>
        <w:numPr>
          <w:ilvl w:val="0"/>
          <w:numId w:val="94"/>
        </w:numPr>
        <w:shd w:val="clear" w:color="auto" w:fill="FFFFFF"/>
        <w:ind w:left="0" w:firstLine="567"/>
        <w:jc w:val="both"/>
        <w:rPr>
          <w:rFonts w:eastAsia="Times New Roman"/>
          <w:color w:val="000000"/>
        </w:rPr>
      </w:pPr>
      <w:r w:rsidRPr="00312E52">
        <w:rPr>
          <w:rFonts w:eastAsia="Times New Roman"/>
          <w:i/>
          <w:iCs/>
          <w:color w:val="000000"/>
        </w:rPr>
        <w:t>Выделить диапазон </w:t>
      </w:r>
      <w:r w:rsidRPr="00312E52">
        <w:rPr>
          <w:rFonts w:eastAsia="Times New Roman"/>
          <w:b/>
          <w:i/>
          <w:iCs/>
          <w:color w:val="000000"/>
        </w:rPr>
        <w:t>А</w:t>
      </w:r>
      <w:proofErr w:type="gramStart"/>
      <w:r w:rsidRPr="00312E52">
        <w:rPr>
          <w:rFonts w:eastAsia="Times New Roman"/>
          <w:b/>
          <w:i/>
          <w:iCs/>
          <w:color w:val="000000"/>
        </w:rPr>
        <w:t>4</w:t>
      </w:r>
      <w:proofErr w:type="gramEnd"/>
      <w:r w:rsidRPr="00312E52">
        <w:rPr>
          <w:rFonts w:eastAsia="Times New Roman"/>
          <w:b/>
          <w:i/>
          <w:iCs/>
          <w:color w:val="000000"/>
        </w:rPr>
        <w:t>:А18</w:t>
      </w:r>
      <w:r w:rsidRPr="00312E52">
        <w:rPr>
          <w:rFonts w:eastAsia="Times New Roman"/>
          <w:i/>
          <w:iCs/>
          <w:color w:val="000000"/>
        </w:rPr>
        <w:t> (к сортируемому диапазону добавляется одна ячейка сверху – как шапка столбца)</w:t>
      </w:r>
    </w:p>
    <w:p w:rsidR="00CC3633" w:rsidRPr="00312E52" w:rsidRDefault="00CC3633" w:rsidP="002B6BB7">
      <w:pPr>
        <w:numPr>
          <w:ilvl w:val="0"/>
          <w:numId w:val="94"/>
        </w:numPr>
        <w:shd w:val="clear" w:color="auto" w:fill="FFFFFF"/>
        <w:ind w:left="0" w:firstLine="567"/>
        <w:jc w:val="both"/>
        <w:rPr>
          <w:rFonts w:eastAsia="Times New Roman"/>
          <w:color w:val="000000"/>
        </w:rPr>
      </w:pPr>
      <w:r w:rsidRPr="00312E52">
        <w:rPr>
          <w:rFonts w:eastAsia="Times New Roman"/>
          <w:i/>
          <w:iCs/>
          <w:color w:val="000000"/>
        </w:rPr>
        <w:t>На странице ленты </w:t>
      </w:r>
      <w:r w:rsidRPr="00312E52">
        <w:rPr>
          <w:rFonts w:eastAsia="Times New Roman"/>
          <w:b/>
          <w:i/>
          <w:iCs/>
          <w:color w:val="000000"/>
        </w:rPr>
        <w:t>Данные</w:t>
      </w:r>
      <w:r w:rsidRPr="00312E52">
        <w:rPr>
          <w:rFonts w:eastAsia="Times New Roman"/>
          <w:i/>
          <w:iCs/>
          <w:color w:val="000000"/>
        </w:rPr>
        <w:t> нажмите кнопку </w:t>
      </w:r>
      <w:r w:rsidRPr="00312E52">
        <w:rPr>
          <w:rFonts w:eastAsia="Times New Roman"/>
          <w:noProof/>
          <w:color w:val="000000"/>
          <w:lang w:eastAsia="ru-RU"/>
        </w:rPr>
        <w:drawing>
          <wp:inline distT="0" distB="0" distL="0" distR="0">
            <wp:extent cx="655320" cy="607060"/>
            <wp:effectExtent l="0" t="0" r="0" b="0"/>
            <wp:docPr id="69" name="Рисунок 69" descr="http://reshitko.ru/by_it/pr_it_by/excel/img/img_0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reshitko.ru/by_it/pr_it_by/excel/img/img_00036.png"/>
                    <pic:cNvPicPr>
                      <a:picLocks noChangeAspect="1" noChangeArrowheads="1"/>
                    </pic:cNvPicPr>
                  </pic:nvPicPr>
                  <pic:blipFill>
                    <a:blip r:embed="rId40" cstate="print"/>
                    <a:srcRect/>
                    <a:stretch>
                      <a:fillRect/>
                    </a:stretch>
                  </pic:blipFill>
                  <pic:spPr bwMode="auto">
                    <a:xfrm>
                      <a:off x="0" y="0"/>
                      <a:ext cx="655320" cy="607060"/>
                    </a:xfrm>
                    <a:prstGeom prst="rect">
                      <a:avLst/>
                    </a:prstGeom>
                    <a:noFill/>
                    <a:ln w="9525">
                      <a:noFill/>
                      <a:miter lim="800000"/>
                      <a:headEnd/>
                      <a:tailEnd/>
                    </a:ln>
                  </pic:spPr>
                </pic:pic>
              </a:graphicData>
            </a:graphic>
          </wp:inline>
        </w:drawing>
      </w:r>
    </w:p>
    <w:p w:rsidR="00CC3633" w:rsidRPr="00312E52" w:rsidRDefault="00CC3633" w:rsidP="002B6BB7">
      <w:pPr>
        <w:numPr>
          <w:ilvl w:val="0"/>
          <w:numId w:val="94"/>
        </w:numPr>
        <w:shd w:val="clear" w:color="auto" w:fill="FFFFFF"/>
        <w:ind w:left="0" w:firstLine="567"/>
        <w:jc w:val="both"/>
        <w:rPr>
          <w:rFonts w:eastAsia="Times New Roman"/>
          <w:color w:val="000000"/>
        </w:rPr>
      </w:pPr>
      <w:r w:rsidRPr="00312E52">
        <w:rPr>
          <w:rFonts w:eastAsia="Times New Roman"/>
          <w:i/>
          <w:iCs/>
          <w:color w:val="000000"/>
        </w:rPr>
        <w:t>В открывшемся окне установите флажок</w:t>
      </w:r>
      <w:proofErr w:type="gramStart"/>
      <w:r w:rsidRPr="00312E52">
        <w:rPr>
          <w:rFonts w:eastAsia="Times New Roman"/>
          <w:i/>
          <w:iCs/>
          <w:color w:val="000000"/>
        </w:rPr>
        <w:t> </w:t>
      </w:r>
      <w:r w:rsidRPr="00312E52">
        <w:rPr>
          <w:rFonts w:eastAsia="Times New Roman"/>
          <w:b/>
          <w:i/>
          <w:iCs/>
          <w:color w:val="000000"/>
        </w:rPr>
        <w:t>С</w:t>
      </w:r>
      <w:proofErr w:type="gramEnd"/>
      <w:r w:rsidRPr="00312E52">
        <w:rPr>
          <w:rFonts w:eastAsia="Times New Roman"/>
          <w:b/>
          <w:i/>
          <w:iCs/>
          <w:color w:val="000000"/>
        </w:rPr>
        <w:t>ортировать в пределах указанного выделения</w:t>
      </w:r>
      <w:r w:rsidRPr="00312E52">
        <w:rPr>
          <w:rFonts w:eastAsia="Times New Roman"/>
          <w:i/>
          <w:iCs/>
          <w:color w:val="000000"/>
        </w:rPr>
        <w:t> и нажмите кнопку ОК</w:t>
      </w:r>
    </w:p>
    <w:p w:rsidR="00CC3633" w:rsidRPr="00312E52" w:rsidRDefault="00CC3633" w:rsidP="00CC3633">
      <w:pPr>
        <w:shd w:val="clear" w:color="auto" w:fill="FFFFFF"/>
        <w:ind w:firstLine="567"/>
        <w:rPr>
          <w:rFonts w:eastAsia="Times New Roman"/>
          <w:color w:val="000000"/>
        </w:rPr>
      </w:pPr>
      <w:r w:rsidRPr="00312E52">
        <w:rPr>
          <w:rFonts w:eastAsia="Times New Roman"/>
          <w:b/>
          <w:i/>
          <w:iCs/>
          <w:color w:val="800000"/>
        </w:rPr>
        <w:br/>
      </w:r>
    </w:p>
    <w:p w:rsidR="00CC3633" w:rsidRPr="00312E52" w:rsidRDefault="00CC3633" w:rsidP="00CC3633">
      <w:pPr>
        <w:shd w:val="clear" w:color="auto" w:fill="FFFFFF"/>
        <w:ind w:firstLine="567"/>
        <w:rPr>
          <w:rFonts w:eastAsia="Times New Roman"/>
          <w:color w:val="000000"/>
        </w:rPr>
      </w:pPr>
      <w:r w:rsidRPr="00312E52">
        <w:rPr>
          <w:rFonts w:eastAsia="Times New Roman"/>
          <w:b/>
          <w:i/>
          <w:iCs/>
          <w:color w:val="800000"/>
        </w:rPr>
        <w:t>КОММЕНТАРИИ К ЯЧЕЙКАМ</w:t>
      </w:r>
    </w:p>
    <w:p w:rsidR="00CC3633" w:rsidRPr="00312E52" w:rsidRDefault="00CC3633" w:rsidP="002B6BB7">
      <w:pPr>
        <w:numPr>
          <w:ilvl w:val="0"/>
          <w:numId w:val="95"/>
        </w:numPr>
        <w:shd w:val="clear" w:color="auto" w:fill="FFFFFF"/>
        <w:ind w:left="0" w:firstLine="567"/>
        <w:jc w:val="both"/>
        <w:rPr>
          <w:rFonts w:eastAsia="Times New Roman"/>
          <w:color w:val="000000"/>
        </w:rPr>
      </w:pPr>
      <w:r w:rsidRPr="00312E52">
        <w:rPr>
          <w:rFonts w:eastAsia="Times New Roman"/>
          <w:i/>
          <w:iCs/>
          <w:color w:val="000000"/>
        </w:rPr>
        <w:lastRenderedPageBreak/>
        <w:t>Для ячейки D4 внесем комментарий «Премия пропорционально окладу». Для этого:</w:t>
      </w:r>
    </w:p>
    <w:p w:rsidR="00CC3633" w:rsidRPr="00312E52" w:rsidRDefault="00CC3633" w:rsidP="002B6BB7">
      <w:pPr>
        <w:numPr>
          <w:ilvl w:val="0"/>
          <w:numId w:val="96"/>
        </w:numPr>
        <w:shd w:val="clear" w:color="auto" w:fill="FFFFFF"/>
        <w:ind w:left="0" w:firstLine="567"/>
        <w:jc w:val="both"/>
        <w:rPr>
          <w:rFonts w:eastAsia="Times New Roman"/>
          <w:color w:val="000000"/>
        </w:rPr>
      </w:pPr>
      <w:r w:rsidRPr="00312E52">
        <w:rPr>
          <w:rFonts w:eastAsia="Times New Roman"/>
          <w:i/>
          <w:iCs/>
          <w:color w:val="000000"/>
        </w:rPr>
        <w:t>Сделайте активной ячейку D4,</w:t>
      </w:r>
    </w:p>
    <w:p w:rsidR="00CC3633" w:rsidRPr="00312E52" w:rsidRDefault="00CC3633" w:rsidP="002B6BB7">
      <w:pPr>
        <w:numPr>
          <w:ilvl w:val="0"/>
          <w:numId w:val="96"/>
        </w:numPr>
        <w:shd w:val="clear" w:color="auto" w:fill="FFFFFF"/>
        <w:ind w:left="0" w:firstLine="567"/>
        <w:jc w:val="both"/>
        <w:rPr>
          <w:rFonts w:eastAsia="Times New Roman"/>
          <w:color w:val="000000"/>
        </w:rPr>
      </w:pPr>
      <w:r w:rsidRPr="00312E52">
        <w:rPr>
          <w:rFonts w:eastAsia="Times New Roman"/>
          <w:i/>
          <w:iCs/>
          <w:color w:val="000000"/>
        </w:rPr>
        <w:t>Дайте команду </w:t>
      </w:r>
      <w:r w:rsidRPr="00312E52">
        <w:rPr>
          <w:rFonts w:eastAsia="Times New Roman"/>
          <w:b/>
          <w:i/>
          <w:iCs/>
          <w:color w:val="000000"/>
        </w:rPr>
        <w:t>Рецензирование, Создать примечание</w:t>
      </w:r>
    </w:p>
    <w:p w:rsidR="00CC3633" w:rsidRPr="00312E52" w:rsidRDefault="00CC3633" w:rsidP="002B6BB7">
      <w:pPr>
        <w:numPr>
          <w:ilvl w:val="0"/>
          <w:numId w:val="96"/>
        </w:numPr>
        <w:shd w:val="clear" w:color="auto" w:fill="FFFFFF"/>
        <w:ind w:left="0" w:firstLine="567"/>
        <w:jc w:val="both"/>
        <w:rPr>
          <w:rFonts w:eastAsia="Times New Roman"/>
          <w:color w:val="000000"/>
        </w:rPr>
      </w:pPr>
      <w:r w:rsidRPr="00312E52">
        <w:rPr>
          <w:rFonts w:eastAsia="Times New Roman"/>
          <w:i/>
          <w:iCs/>
          <w:color w:val="000000"/>
        </w:rPr>
        <w:t>В появившемся окне введите те</w:t>
      </w:r>
      <w:proofErr w:type="gramStart"/>
      <w:r w:rsidRPr="00312E52">
        <w:rPr>
          <w:rFonts w:eastAsia="Times New Roman"/>
          <w:i/>
          <w:iCs/>
          <w:color w:val="000000"/>
        </w:rPr>
        <w:t>кст пр</w:t>
      </w:r>
      <w:proofErr w:type="gramEnd"/>
      <w:r w:rsidRPr="00312E52">
        <w:rPr>
          <w:rFonts w:eastAsia="Times New Roman"/>
          <w:i/>
          <w:iCs/>
          <w:color w:val="000000"/>
        </w:rPr>
        <w:t>имечания – </w:t>
      </w:r>
      <w:r w:rsidRPr="00312E52">
        <w:rPr>
          <w:rFonts w:eastAsia="Times New Roman"/>
          <w:b/>
          <w:i/>
          <w:iCs/>
          <w:color w:val="000000"/>
        </w:rPr>
        <w:t>Премия пропорционально окладу</w:t>
      </w:r>
    </w:p>
    <w:p w:rsidR="00CC3633" w:rsidRPr="00312E52" w:rsidRDefault="00CC3633" w:rsidP="002B6BB7">
      <w:pPr>
        <w:numPr>
          <w:ilvl w:val="0"/>
          <w:numId w:val="96"/>
        </w:numPr>
        <w:shd w:val="clear" w:color="auto" w:fill="FFFFFF"/>
        <w:ind w:left="0" w:firstLine="567"/>
        <w:jc w:val="both"/>
        <w:rPr>
          <w:rFonts w:eastAsia="Times New Roman"/>
          <w:color w:val="000000"/>
        </w:rPr>
      </w:pPr>
      <w:r w:rsidRPr="00312E52">
        <w:rPr>
          <w:rFonts w:eastAsia="Times New Roman"/>
          <w:i/>
          <w:iCs/>
          <w:color w:val="000000"/>
        </w:rPr>
        <w:t>При создании примечания в правом верхнем углу ячейки </w:t>
      </w:r>
      <w:r w:rsidRPr="00312E52">
        <w:rPr>
          <w:rFonts w:eastAsia="Times New Roman"/>
          <w:b/>
          <w:i/>
          <w:iCs/>
          <w:color w:val="000000"/>
        </w:rPr>
        <w:t>D3</w:t>
      </w:r>
      <w:r w:rsidRPr="00312E52">
        <w:rPr>
          <w:rFonts w:eastAsia="Times New Roman"/>
          <w:i/>
          <w:iCs/>
          <w:color w:val="000000"/>
        </w:rPr>
        <w:t> появилась красная точка, которая свидетельствует о наличии примечания.</w:t>
      </w:r>
    </w:p>
    <w:p w:rsidR="00CC3633" w:rsidRPr="00312E52" w:rsidRDefault="00CC3633" w:rsidP="002B6BB7">
      <w:pPr>
        <w:numPr>
          <w:ilvl w:val="0"/>
          <w:numId w:val="96"/>
        </w:numPr>
        <w:shd w:val="clear" w:color="auto" w:fill="FFFFFF"/>
        <w:ind w:left="0" w:firstLine="567"/>
        <w:jc w:val="both"/>
        <w:rPr>
          <w:rFonts w:eastAsia="Times New Roman"/>
          <w:color w:val="000000"/>
        </w:rPr>
      </w:pPr>
      <w:r w:rsidRPr="00312E52">
        <w:rPr>
          <w:rFonts w:eastAsia="Times New Roman"/>
          <w:i/>
          <w:iCs/>
          <w:color w:val="000000"/>
        </w:rPr>
        <w:t>Чтобы скрыть примечание нажмите на ссылку</w:t>
      </w:r>
      <w:proofErr w:type="gramStart"/>
      <w:r w:rsidRPr="00312E52">
        <w:rPr>
          <w:rFonts w:eastAsia="Times New Roman"/>
          <w:i/>
          <w:iCs/>
          <w:color w:val="000000"/>
        </w:rPr>
        <w:t> </w:t>
      </w:r>
      <w:r w:rsidRPr="00312E52">
        <w:rPr>
          <w:rFonts w:eastAsia="Times New Roman"/>
          <w:b/>
          <w:i/>
          <w:iCs/>
          <w:color w:val="000000"/>
        </w:rPr>
        <w:t>П</w:t>
      </w:r>
      <w:proofErr w:type="gramEnd"/>
      <w:r w:rsidRPr="00312E52">
        <w:rPr>
          <w:rFonts w:eastAsia="Times New Roman"/>
          <w:b/>
          <w:i/>
          <w:iCs/>
          <w:color w:val="000000"/>
        </w:rPr>
        <w:t>оказать или скрыть примечание</w:t>
      </w:r>
    </w:p>
    <w:p w:rsidR="00CC3633" w:rsidRPr="00312E52" w:rsidRDefault="00CC3633" w:rsidP="002B6BB7">
      <w:pPr>
        <w:numPr>
          <w:ilvl w:val="0"/>
          <w:numId w:val="96"/>
        </w:numPr>
        <w:shd w:val="clear" w:color="auto" w:fill="FFFFFF"/>
        <w:ind w:left="0" w:firstLine="567"/>
        <w:jc w:val="both"/>
        <w:rPr>
          <w:rFonts w:eastAsia="Times New Roman"/>
          <w:color w:val="000000"/>
        </w:rPr>
      </w:pPr>
      <w:r w:rsidRPr="00312E52">
        <w:rPr>
          <w:rFonts w:eastAsia="Times New Roman"/>
          <w:i/>
          <w:iCs/>
          <w:color w:val="000000"/>
        </w:rPr>
        <w:t xml:space="preserve">При наведении указателя </w:t>
      </w:r>
      <w:proofErr w:type="gramStart"/>
      <w:r w:rsidRPr="00312E52">
        <w:rPr>
          <w:rFonts w:eastAsia="Times New Roman"/>
          <w:i/>
          <w:iCs/>
          <w:color w:val="000000"/>
        </w:rPr>
        <w:t>мыши</w:t>
      </w:r>
      <w:proofErr w:type="gramEnd"/>
      <w:r w:rsidRPr="00312E52">
        <w:rPr>
          <w:rFonts w:eastAsia="Times New Roman"/>
          <w:i/>
          <w:iCs/>
          <w:color w:val="000000"/>
        </w:rPr>
        <w:t xml:space="preserve"> а ячейку с красной точкой, примечание появляется как всплывающая подсказка.</w:t>
      </w:r>
    </w:p>
    <w:p w:rsidR="00CC3633" w:rsidRPr="00312E52" w:rsidRDefault="00CC3633" w:rsidP="002B6BB7">
      <w:pPr>
        <w:numPr>
          <w:ilvl w:val="0"/>
          <w:numId w:val="96"/>
        </w:numPr>
        <w:shd w:val="clear" w:color="auto" w:fill="FFFFFF"/>
        <w:ind w:left="0" w:firstLine="567"/>
        <w:jc w:val="both"/>
        <w:rPr>
          <w:rFonts w:eastAsia="Times New Roman"/>
          <w:color w:val="000000"/>
        </w:rPr>
      </w:pPr>
      <w:r w:rsidRPr="00312E52">
        <w:rPr>
          <w:rFonts w:eastAsia="Times New Roman"/>
          <w:i/>
          <w:iCs/>
          <w:color w:val="000000"/>
        </w:rPr>
        <w:t>Команда</w:t>
      </w:r>
      <w:proofErr w:type="gramStart"/>
      <w:r w:rsidRPr="00312E52">
        <w:rPr>
          <w:rFonts w:eastAsia="Times New Roman"/>
          <w:i/>
          <w:iCs/>
          <w:color w:val="000000"/>
        </w:rPr>
        <w:t> </w:t>
      </w:r>
      <w:r w:rsidRPr="00312E52">
        <w:rPr>
          <w:rFonts w:eastAsia="Times New Roman"/>
          <w:b/>
          <w:i/>
          <w:iCs/>
          <w:color w:val="000000"/>
        </w:rPr>
        <w:t>П</w:t>
      </w:r>
      <w:proofErr w:type="gramEnd"/>
      <w:r w:rsidRPr="00312E52">
        <w:rPr>
          <w:rFonts w:eastAsia="Times New Roman"/>
          <w:b/>
          <w:i/>
          <w:iCs/>
          <w:color w:val="000000"/>
        </w:rPr>
        <w:t>оказать все примечания</w:t>
      </w:r>
      <w:r w:rsidRPr="00312E52">
        <w:rPr>
          <w:rFonts w:eastAsia="Times New Roman"/>
          <w:i/>
          <w:iCs/>
          <w:color w:val="000000"/>
        </w:rPr>
        <w:t> – скрывает (выводит) тексты всех примечаний</w:t>
      </w:r>
    </w:p>
    <w:p w:rsidR="00CC3633" w:rsidRPr="00312E52" w:rsidRDefault="00CC3633" w:rsidP="00CC3633">
      <w:pPr>
        <w:shd w:val="clear" w:color="auto" w:fill="FFFFFF"/>
        <w:ind w:firstLine="567"/>
        <w:rPr>
          <w:rFonts w:eastAsia="Times New Roman"/>
          <w:color w:val="000000"/>
        </w:rPr>
      </w:pPr>
      <w:r w:rsidRPr="00312E52">
        <w:rPr>
          <w:rFonts w:eastAsia="Times New Roman"/>
          <w:b/>
          <w:i/>
          <w:iCs/>
          <w:color w:val="800000"/>
        </w:rPr>
        <w:t>ЗАЩИТА РАБОЧЕГО ЛИСТА</w:t>
      </w:r>
    </w:p>
    <w:p w:rsidR="00CC3633" w:rsidRPr="00312E52" w:rsidRDefault="00CC3633" w:rsidP="002B6BB7">
      <w:pPr>
        <w:numPr>
          <w:ilvl w:val="0"/>
          <w:numId w:val="97"/>
        </w:numPr>
        <w:shd w:val="clear" w:color="auto" w:fill="FFFFFF"/>
        <w:ind w:left="0" w:firstLine="567"/>
        <w:jc w:val="both"/>
        <w:rPr>
          <w:rFonts w:eastAsia="Times New Roman"/>
          <w:color w:val="000000"/>
        </w:rPr>
      </w:pPr>
      <w:r w:rsidRPr="00312E52">
        <w:rPr>
          <w:rFonts w:eastAsia="Times New Roman"/>
          <w:i/>
          <w:iCs/>
          <w:color w:val="000000"/>
        </w:rPr>
        <w:t>Защитим рабочий лист - </w:t>
      </w:r>
      <w:r w:rsidRPr="00312E52">
        <w:rPr>
          <w:rFonts w:eastAsia="Times New Roman"/>
          <w:b/>
          <w:i/>
          <w:iCs/>
          <w:color w:val="000000"/>
        </w:rPr>
        <w:t>Зарплата октябрь</w:t>
      </w:r>
      <w:r w:rsidRPr="00312E52">
        <w:rPr>
          <w:rFonts w:eastAsia="Times New Roman"/>
          <w:i/>
          <w:iCs/>
          <w:color w:val="000000"/>
        </w:rPr>
        <w:t> от изменений. Для этого:</w:t>
      </w:r>
    </w:p>
    <w:p w:rsidR="00CC3633" w:rsidRPr="00312E52" w:rsidRDefault="00CC3633" w:rsidP="002B6BB7">
      <w:pPr>
        <w:numPr>
          <w:ilvl w:val="0"/>
          <w:numId w:val="98"/>
        </w:numPr>
        <w:shd w:val="clear" w:color="auto" w:fill="FFFFFF"/>
        <w:ind w:left="0" w:firstLine="567"/>
        <w:jc w:val="both"/>
        <w:rPr>
          <w:rFonts w:eastAsia="Times New Roman"/>
          <w:color w:val="000000"/>
        </w:rPr>
      </w:pPr>
      <w:r w:rsidRPr="00312E52">
        <w:rPr>
          <w:rFonts w:eastAsia="Times New Roman"/>
          <w:i/>
          <w:iCs/>
          <w:color w:val="000000"/>
        </w:rPr>
        <w:t>Дайте команду командой </w:t>
      </w:r>
      <w:r w:rsidRPr="00312E52">
        <w:rPr>
          <w:rFonts w:eastAsia="Times New Roman"/>
          <w:b/>
          <w:i/>
          <w:iCs/>
          <w:color w:val="000000"/>
        </w:rPr>
        <w:t>Рецензирование, Защитить лист</w:t>
      </w:r>
    </w:p>
    <w:p w:rsidR="00CC3633" w:rsidRPr="00312E52" w:rsidRDefault="00CC3633" w:rsidP="002B6BB7">
      <w:pPr>
        <w:numPr>
          <w:ilvl w:val="0"/>
          <w:numId w:val="98"/>
        </w:numPr>
        <w:shd w:val="clear" w:color="auto" w:fill="FFFFFF"/>
        <w:ind w:left="0" w:firstLine="567"/>
        <w:jc w:val="both"/>
        <w:rPr>
          <w:rFonts w:eastAsia="Times New Roman"/>
          <w:color w:val="000000"/>
        </w:rPr>
      </w:pPr>
      <w:r w:rsidRPr="00312E52">
        <w:rPr>
          <w:rFonts w:eastAsia="Times New Roman"/>
          <w:i/>
          <w:iCs/>
          <w:color w:val="000000"/>
        </w:rPr>
        <w:t>В строке Пароль для отключения защиты введите пароль (например, 12345), нажмите ОК</w:t>
      </w:r>
    </w:p>
    <w:p w:rsidR="00CC3633" w:rsidRPr="00312E52" w:rsidRDefault="00CC3633" w:rsidP="002B6BB7">
      <w:pPr>
        <w:numPr>
          <w:ilvl w:val="0"/>
          <w:numId w:val="98"/>
        </w:numPr>
        <w:shd w:val="clear" w:color="auto" w:fill="FFFFFF"/>
        <w:ind w:left="0" w:firstLine="567"/>
        <w:jc w:val="both"/>
        <w:rPr>
          <w:rFonts w:eastAsia="Times New Roman"/>
          <w:color w:val="000000"/>
        </w:rPr>
      </w:pPr>
      <w:r w:rsidRPr="00312E52">
        <w:rPr>
          <w:rFonts w:eastAsia="Times New Roman"/>
          <w:i/>
          <w:iCs/>
          <w:color w:val="000000"/>
        </w:rPr>
        <w:t>Подтвердите пароль – 12345.</w:t>
      </w:r>
    </w:p>
    <w:p w:rsidR="00CC3633" w:rsidRPr="00312E52" w:rsidRDefault="00CC3633" w:rsidP="002B6BB7">
      <w:pPr>
        <w:numPr>
          <w:ilvl w:val="0"/>
          <w:numId w:val="98"/>
        </w:numPr>
        <w:shd w:val="clear" w:color="auto" w:fill="FFFFFF"/>
        <w:ind w:left="0" w:firstLine="567"/>
        <w:jc w:val="both"/>
        <w:rPr>
          <w:rFonts w:eastAsia="Times New Roman"/>
          <w:color w:val="000000"/>
        </w:rPr>
      </w:pPr>
      <w:r w:rsidRPr="00312E52">
        <w:rPr>
          <w:rFonts w:eastAsia="Times New Roman"/>
          <w:i/>
          <w:iCs/>
          <w:color w:val="000000"/>
        </w:rPr>
        <w:t xml:space="preserve">Убедитесь, что лист защищен и невозможно </w:t>
      </w:r>
      <w:proofErr w:type="gramStart"/>
      <w:r w:rsidRPr="00312E52">
        <w:rPr>
          <w:rFonts w:eastAsia="Times New Roman"/>
          <w:i/>
          <w:iCs/>
          <w:color w:val="000000"/>
        </w:rPr>
        <w:t>ввести</w:t>
      </w:r>
      <w:proofErr w:type="gramEnd"/>
      <w:r w:rsidRPr="00312E52">
        <w:rPr>
          <w:rFonts w:eastAsia="Times New Roman"/>
          <w:i/>
          <w:iCs/>
          <w:color w:val="000000"/>
        </w:rPr>
        <w:t xml:space="preserve"> или удалить данные.</w:t>
      </w:r>
    </w:p>
    <w:p w:rsidR="00CC3633" w:rsidRPr="00312E52" w:rsidRDefault="00CC3633" w:rsidP="002B6BB7">
      <w:pPr>
        <w:numPr>
          <w:ilvl w:val="0"/>
          <w:numId w:val="98"/>
        </w:numPr>
        <w:shd w:val="clear" w:color="auto" w:fill="FFFFFF"/>
        <w:ind w:left="0" w:firstLine="567"/>
        <w:jc w:val="both"/>
        <w:rPr>
          <w:rFonts w:eastAsia="Times New Roman"/>
          <w:color w:val="000000"/>
        </w:rPr>
      </w:pPr>
      <w:r w:rsidRPr="00312E52">
        <w:rPr>
          <w:rFonts w:eastAsia="Times New Roman"/>
          <w:i/>
          <w:iCs/>
          <w:color w:val="000000"/>
        </w:rPr>
        <w:t>Снимите защиту листа (</w:t>
      </w:r>
      <w:r w:rsidRPr="00312E52">
        <w:rPr>
          <w:rFonts w:eastAsia="Times New Roman"/>
          <w:b/>
          <w:i/>
          <w:iCs/>
          <w:color w:val="000000"/>
        </w:rPr>
        <w:t>Рецензирование, Снять защиту листа</w:t>
      </w:r>
      <w:r w:rsidRPr="00312E52">
        <w:rPr>
          <w:rFonts w:eastAsia="Times New Roman"/>
          <w:i/>
          <w:iCs/>
          <w:color w:val="000000"/>
        </w:rPr>
        <w:t>).</w:t>
      </w:r>
    </w:p>
    <w:p w:rsidR="00CC3633" w:rsidRPr="00312E52" w:rsidRDefault="00CC3633" w:rsidP="002B6BB7">
      <w:pPr>
        <w:numPr>
          <w:ilvl w:val="0"/>
          <w:numId w:val="98"/>
        </w:numPr>
        <w:shd w:val="clear" w:color="auto" w:fill="FFFFFF"/>
        <w:ind w:left="0" w:firstLine="567"/>
        <w:jc w:val="both"/>
        <w:rPr>
          <w:rFonts w:eastAsia="Times New Roman"/>
          <w:color w:val="000000"/>
        </w:rPr>
      </w:pPr>
      <w:r w:rsidRPr="00312E52">
        <w:rPr>
          <w:rFonts w:eastAsia="Times New Roman"/>
          <w:i/>
          <w:iCs/>
          <w:color w:val="000000"/>
        </w:rPr>
        <w:t>Сохраните созданную вами электронную книгу </w:t>
      </w:r>
      <w:proofErr w:type="spellStart"/>
      <w:r w:rsidRPr="00312E52">
        <w:rPr>
          <w:rFonts w:eastAsia="Times New Roman"/>
          <w:b/>
          <w:i/>
          <w:iCs/>
          <w:color w:val="000000"/>
        </w:rPr>
        <w:t>Ведомость.xlsx</w:t>
      </w:r>
      <w:proofErr w:type="spellEnd"/>
    </w:p>
    <w:p w:rsidR="00CC3633" w:rsidRPr="00312E52" w:rsidRDefault="00CC3633" w:rsidP="00CC3633">
      <w:pPr>
        <w:pStyle w:val="a4"/>
        <w:shd w:val="clear" w:color="auto" w:fill="FFFFFF"/>
        <w:spacing w:before="0" w:after="0"/>
        <w:ind w:firstLine="567"/>
        <w:rPr>
          <w:color w:val="000000"/>
          <w:sz w:val="22"/>
          <w:szCs w:val="22"/>
        </w:rPr>
      </w:pPr>
      <w:r w:rsidRPr="00312E52">
        <w:rPr>
          <w:color w:val="333333"/>
          <w:sz w:val="22"/>
          <w:szCs w:val="22"/>
        </w:rPr>
        <w:t>Задание №1.</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1. Создать файл </w:t>
      </w:r>
      <w:proofErr w:type="spellStart"/>
      <w:r w:rsidRPr="00312E52">
        <w:rPr>
          <w:color w:val="000000"/>
          <w:sz w:val="22"/>
          <w:szCs w:val="22"/>
        </w:rPr>
        <w:t>MExcel</w:t>
      </w:r>
      <w:proofErr w:type="spellEnd"/>
      <w:r w:rsidRPr="00312E52">
        <w:rPr>
          <w:color w:val="000000"/>
          <w:sz w:val="22"/>
          <w:szCs w:val="22"/>
        </w:rPr>
        <w:t>. (Рабочий сто</w:t>
      </w:r>
      <w:proofErr w:type="gramStart"/>
      <w:r w:rsidRPr="00312E52">
        <w:rPr>
          <w:color w:val="000000"/>
          <w:sz w:val="22"/>
          <w:szCs w:val="22"/>
        </w:rPr>
        <w:t>л-</w:t>
      </w:r>
      <w:proofErr w:type="gramEnd"/>
      <w:r w:rsidRPr="00312E52">
        <w:rPr>
          <w:color w:val="000000"/>
          <w:sz w:val="22"/>
          <w:szCs w:val="22"/>
        </w:rPr>
        <w:t xml:space="preserve"> правая кнопка мыши- создать- МЕ.)</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2. Создаем таблицу. Рис.1.</w:t>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noProof/>
          <w:color w:val="000000"/>
          <w:sz w:val="22"/>
          <w:szCs w:val="22"/>
          <w:lang w:eastAsia="ru-RU"/>
        </w:rPr>
        <w:drawing>
          <wp:inline distT="0" distB="0" distL="0" distR="0">
            <wp:extent cx="1406457" cy="1616317"/>
            <wp:effectExtent l="19050" t="0" r="3243" b="0"/>
            <wp:docPr id="7" name="Рисунок 76" descr="hello_html_5e9bdb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5e9bdbb9.jpg"/>
                    <pic:cNvPicPr>
                      <a:picLocks noChangeAspect="1" noChangeArrowheads="1"/>
                    </pic:cNvPicPr>
                  </pic:nvPicPr>
                  <pic:blipFill>
                    <a:blip r:embed="rId41" cstate="print"/>
                    <a:srcRect/>
                    <a:stretch>
                      <a:fillRect/>
                    </a:stretch>
                  </pic:blipFill>
                  <pic:spPr bwMode="auto">
                    <a:xfrm>
                      <a:off x="0" y="0"/>
                      <a:ext cx="1407356" cy="1617351"/>
                    </a:xfrm>
                    <a:prstGeom prst="rect">
                      <a:avLst/>
                    </a:prstGeom>
                    <a:noFill/>
                    <a:ln w="9525">
                      <a:noFill/>
                      <a:miter lim="800000"/>
                      <a:headEnd/>
                      <a:tailEnd/>
                    </a:ln>
                  </pic:spPr>
                </pic:pic>
              </a:graphicData>
            </a:graphic>
          </wp:inline>
        </w:drawing>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color w:val="000000"/>
          <w:sz w:val="22"/>
          <w:szCs w:val="22"/>
        </w:rPr>
        <w:t>Рис.1</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2. Выделяем ячейки с В3 :В10. Правой кнопкой мыши – Формат ячеек. Рис.2.</w:t>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noProof/>
          <w:color w:val="000000"/>
          <w:sz w:val="22"/>
          <w:szCs w:val="22"/>
          <w:lang w:eastAsia="ru-RU"/>
        </w:rPr>
        <w:drawing>
          <wp:inline distT="0" distB="0" distL="0" distR="0">
            <wp:extent cx="2312020" cy="1295288"/>
            <wp:effectExtent l="19050" t="0" r="0" b="0"/>
            <wp:docPr id="8" name="Рисунок 77" descr="hello_html_m3326b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3326b92d.jpg"/>
                    <pic:cNvPicPr>
                      <a:picLocks noChangeAspect="1" noChangeArrowheads="1"/>
                    </pic:cNvPicPr>
                  </pic:nvPicPr>
                  <pic:blipFill>
                    <a:blip r:embed="rId42" cstate="print"/>
                    <a:srcRect/>
                    <a:stretch>
                      <a:fillRect/>
                    </a:stretch>
                  </pic:blipFill>
                  <pic:spPr bwMode="auto">
                    <a:xfrm>
                      <a:off x="0" y="0"/>
                      <a:ext cx="2311751" cy="1295138"/>
                    </a:xfrm>
                    <a:prstGeom prst="rect">
                      <a:avLst/>
                    </a:prstGeom>
                    <a:noFill/>
                    <a:ln w="9525">
                      <a:noFill/>
                      <a:miter lim="800000"/>
                      <a:headEnd/>
                      <a:tailEnd/>
                    </a:ln>
                  </pic:spPr>
                </pic:pic>
              </a:graphicData>
            </a:graphic>
          </wp:inline>
        </w:drawing>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color w:val="00000A"/>
          <w:sz w:val="22"/>
          <w:szCs w:val="22"/>
        </w:rPr>
        <w:t>Рис. </w:t>
      </w:r>
      <w:r w:rsidRPr="00312E52">
        <w:rPr>
          <w:b/>
          <w:bCs/>
          <w:color w:val="4F81BD"/>
          <w:sz w:val="22"/>
          <w:szCs w:val="22"/>
        </w:rPr>
        <w:t>2</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 xml:space="preserve">3. Выбираем вкладку число- формат </w:t>
      </w:r>
      <w:proofErr w:type="spellStart"/>
      <w:r w:rsidRPr="00312E52">
        <w:rPr>
          <w:color w:val="000000"/>
          <w:sz w:val="22"/>
          <w:szCs w:val="22"/>
        </w:rPr>
        <w:t>денежный-Ок</w:t>
      </w:r>
      <w:proofErr w:type="spellEnd"/>
      <w:r w:rsidRPr="00312E52">
        <w:rPr>
          <w:color w:val="000000"/>
          <w:sz w:val="22"/>
          <w:szCs w:val="22"/>
        </w:rPr>
        <w:t>. Рис.3</w:t>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noProof/>
          <w:color w:val="000000"/>
          <w:sz w:val="22"/>
          <w:szCs w:val="22"/>
          <w:lang w:eastAsia="ru-RU"/>
        </w:rPr>
        <w:drawing>
          <wp:inline distT="0" distB="0" distL="0" distR="0">
            <wp:extent cx="2011536" cy="1475848"/>
            <wp:effectExtent l="19050" t="0" r="7764" b="0"/>
            <wp:docPr id="9" name="Рисунок 78" descr="hello_html_21fd0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ello_html_21fd0e8.jpg"/>
                    <pic:cNvPicPr>
                      <a:picLocks noChangeAspect="1" noChangeArrowheads="1"/>
                    </pic:cNvPicPr>
                  </pic:nvPicPr>
                  <pic:blipFill>
                    <a:blip r:embed="rId43" cstate="print"/>
                    <a:srcRect/>
                    <a:stretch>
                      <a:fillRect/>
                    </a:stretch>
                  </pic:blipFill>
                  <pic:spPr bwMode="auto">
                    <a:xfrm>
                      <a:off x="0" y="0"/>
                      <a:ext cx="2011594" cy="1475890"/>
                    </a:xfrm>
                    <a:prstGeom prst="rect">
                      <a:avLst/>
                    </a:prstGeom>
                    <a:noFill/>
                    <a:ln w="9525">
                      <a:noFill/>
                      <a:miter lim="800000"/>
                      <a:headEnd/>
                      <a:tailEnd/>
                    </a:ln>
                  </pic:spPr>
                </pic:pic>
              </a:graphicData>
            </a:graphic>
          </wp:inline>
        </w:drawing>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color w:val="00000A"/>
          <w:sz w:val="22"/>
          <w:szCs w:val="22"/>
        </w:rPr>
        <w:t>Рис.</w:t>
      </w:r>
      <w:r w:rsidRPr="00312E52">
        <w:rPr>
          <w:b/>
          <w:bCs/>
          <w:color w:val="4F81BD"/>
          <w:sz w:val="22"/>
          <w:szCs w:val="22"/>
        </w:rPr>
        <w:t>3</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4.Далее заполняем таблицу Рис.4</w:t>
      </w:r>
      <w:r w:rsidR="00787DFA">
        <w:rPr>
          <w:color w:val="000000"/>
          <w:sz w:val="22"/>
          <w:szCs w:val="22"/>
        </w:rPr>
        <w:t xml:space="preserve"> </w:t>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noProof/>
          <w:color w:val="000000"/>
          <w:sz w:val="22"/>
          <w:szCs w:val="22"/>
          <w:lang w:eastAsia="ru-RU"/>
        </w:rPr>
        <w:lastRenderedPageBreak/>
        <w:drawing>
          <wp:inline distT="0" distB="0" distL="0" distR="0">
            <wp:extent cx="1330499" cy="1267490"/>
            <wp:effectExtent l="19050" t="0" r="3001" b="0"/>
            <wp:docPr id="10" name="Рисунок 79" descr="hello_html_1e540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ello_html_1e540eb7.jpg"/>
                    <pic:cNvPicPr>
                      <a:picLocks noChangeAspect="1" noChangeArrowheads="1"/>
                    </pic:cNvPicPr>
                  </pic:nvPicPr>
                  <pic:blipFill>
                    <a:blip r:embed="rId44" cstate="print"/>
                    <a:srcRect/>
                    <a:stretch>
                      <a:fillRect/>
                    </a:stretch>
                  </pic:blipFill>
                  <pic:spPr bwMode="auto">
                    <a:xfrm>
                      <a:off x="0" y="0"/>
                      <a:ext cx="1328206" cy="1265306"/>
                    </a:xfrm>
                    <a:prstGeom prst="rect">
                      <a:avLst/>
                    </a:prstGeom>
                    <a:noFill/>
                    <a:ln w="9525">
                      <a:noFill/>
                      <a:miter lim="800000"/>
                      <a:headEnd/>
                      <a:tailEnd/>
                    </a:ln>
                  </pic:spPr>
                </pic:pic>
              </a:graphicData>
            </a:graphic>
          </wp:inline>
        </w:drawing>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color w:val="00000A"/>
          <w:sz w:val="22"/>
          <w:szCs w:val="22"/>
        </w:rPr>
        <w:t>Рис.</w:t>
      </w:r>
      <w:r w:rsidRPr="00312E52">
        <w:rPr>
          <w:b/>
          <w:bCs/>
          <w:color w:val="4F81BD"/>
          <w:sz w:val="22"/>
          <w:szCs w:val="22"/>
        </w:rPr>
        <w:t>4</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5. Далее вычисляем</w:t>
      </w:r>
      <w:proofErr w:type="gramStart"/>
      <w:r w:rsidRPr="00312E52">
        <w:rPr>
          <w:color w:val="000000"/>
          <w:sz w:val="22"/>
          <w:szCs w:val="22"/>
        </w:rPr>
        <w:t> </w:t>
      </w:r>
      <w:r w:rsidRPr="00312E52">
        <w:rPr>
          <w:b/>
          <w:bCs/>
          <w:color w:val="000000"/>
          <w:sz w:val="22"/>
          <w:szCs w:val="22"/>
        </w:rPr>
        <w:t>И</w:t>
      </w:r>
      <w:proofErr w:type="gramEnd"/>
      <w:r w:rsidRPr="00312E52">
        <w:rPr>
          <w:b/>
          <w:bCs/>
          <w:color w:val="000000"/>
          <w:sz w:val="22"/>
          <w:szCs w:val="22"/>
        </w:rPr>
        <w:t>того. </w:t>
      </w:r>
      <w:r w:rsidRPr="00312E52">
        <w:rPr>
          <w:color w:val="000000"/>
          <w:sz w:val="22"/>
          <w:szCs w:val="22"/>
        </w:rPr>
        <w:t>Для этого</w:t>
      </w:r>
      <w:r w:rsidRPr="00312E52">
        <w:rPr>
          <w:b/>
          <w:bCs/>
          <w:color w:val="000000"/>
          <w:sz w:val="22"/>
          <w:szCs w:val="22"/>
        </w:rPr>
        <w:t> </w:t>
      </w:r>
      <w:r w:rsidRPr="00312E52">
        <w:rPr>
          <w:color w:val="000000"/>
          <w:sz w:val="22"/>
          <w:szCs w:val="22"/>
        </w:rPr>
        <w:t>выделяем</w:t>
      </w:r>
      <w:r w:rsidRPr="00312E52">
        <w:rPr>
          <w:b/>
          <w:bCs/>
          <w:color w:val="000000"/>
          <w:sz w:val="22"/>
          <w:szCs w:val="22"/>
        </w:rPr>
        <w:t> </w:t>
      </w:r>
      <w:r w:rsidRPr="00312E52">
        <w:rPr>
          <w:color w:val="000000"/>
          <w:sz w:val="22"/>
          <w:szCs w:val="22"/>
        </w:rPr>
        <w:t>ячейки В3:В10 (главная - редактирование – авто сумма </w:t>
      </w:r>
      <w:r w:rsidRPr="00312E52">
        <w:rPr>
          <w:noProof/>
          <w:color w:val="000000"/>
          <w:sz w:val="22"/>
          <w:szCs w:val="22"/>
          <w:lang w:eastAsia="ru-RU"/>
        </w:rPr>
        <w:drawing>
          <wp:inline distT="0" distB="0" distL="0" distR="0">
            <wp:extent cx="368300" cy="293370"/>
            <wp:effectExtent l="19050" t="0" r="0" b="0"/>
            <wp:docPr id="11" name="Рисунок 80" descr="hello_html_5af8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ello_html_5af8e6b.jpg"/>
                    <pic:cNvPicPr>
                      <a:picLocks noChangeAspect="1" noChangeArrowheads="1"/>
                    </pic:cNvPicPr>
                  </pic:nvPicPr>
                  <pic:blipFill>
                    <a:blip r:embed="rId45" cstate="print"/>
                    <a:srcRect/>
                    <a:stretch>
                      <a:fillRect/>
                    </a:stretch>
                  </pic:blipFill>
                  <pic:spPr bwMode="auto">
                    <a:xfrm>
                      <a:off x="0" y="0"/>
                      <a:ext cx="368300" cy="293370"/>
                    </a:xfrm>
                    <a:prstGeom prst="rect">
                      <a:avLst/>
                    </a:prstGeom>
                    <a:noFill/>
                    <a:ln w="9525">
                      <a:noFill/>
                      <a:miter lim="800000"/>
                      <a:headEnd/>
                      <a:tailEnd/>
                    </a:ln>
                  </pic:spPr>
                </pic:pic>
              </a:graphicData>
            </a:graphic>
          </wp:inline>
        </w:drawing>
      </w:r>
      <w:proofErr w:type="gramStart"/>
      <w:r w:rsidRPr="00312E52">
        <w:rPr>
          <w:color w:val="000000"/>
          <w:sz w:val="22"/>
          <w:szCs w:val="22"/>
        </w:rPr>
        <w:t> )</w:t>
      </w:r>
      <w:proofErr w:type="gramEnd"/>
      <w:r w:rsidRPr="00312E52">
        <w:rPr>
          <w:color w:val="000000"/>
          <w:sz w:val="22"/>
          <w:szCs w:val="22"/>
        </w:rPr>
        <w:t>.</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 xml:space="preserve">6. </w:t>
      </w:r>
      <w:proofErr w:type="gramStart"/>
      <w:r w:rsidRPr="00312E52">
        <w:rPr>
          <w:color w:val="000000"/>
          <w:sz w:val="22"/>
          <w:szCs w:val="22"/>
        </w:rPr>
        <w:t>Для</w:t>
      </w:r>
      <w:proofErr w:type="gramEnd"/>
      <w:r w:rsidRPr="00312E52">
        <w:rPr>
          <w:color w:val="000000"/>
          <w:sz w:val="22"/>
          <w:szCs w:val="22"/>
        </w:rPr>
        <w:t xml:space="preserve"> </w:t>
      </w:r>
      <w:proofErr w:type="gramStart"/>
      <w:r w:rsidRPr="00312E52">
        <w:rPr>
          <w:color w:val="000000"/>
          <w:sz w:val="22"/>
          <w:szCs w:val="22"/>
        </w:rPr>
        <w:t>построение</w:t>
      </w:r>
      <w:proofErr w:type="gramEnd"/>
      <w:r w:rsidRPr="00312E52">
        <w:rPr>
          <w:color w:val="000000"/>
          <w:sz w:val="22"/>
          <w:szCs w:val="22"/>
        </w:rPr>
        <w:t xml:space="preserve"> диаграммы выделяем ячейки Рис.5</w:t>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noProof/>
          <w:color w:val="000000"/>
          <w:sz w:val="22"/>
          <w:szCs w:val="22"/>
          <w:lang w:eastAsia="ru-RU"/>
        </w:rPr>
        <w:drawing>
          <wp:inline distT="0" distB="0" distL="0" distR="0">
            <wp:extent cx="1461175" cy="1091821"/>
            <wp:effectExtent l="19050" t="0" r="5675" b="0"/>
            <wp:docPr id="12" name="Рисунок 81" descr="hello_html_36cdb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ello_html_36cdbe64.jpg"/>
                    <pic:cNvPicPr>
                      <a:picLocks noChangeAspect="1" noChangeArrowheads="1"/>
                    </pic:cNvPicPr>
                  </pic:nvPicPr>
                  <pic:blipFill>
                    <a:blip r:embed="rId46" cstate="print"/>
                    <a:srcRect/>
                    <a:stretch>
                      <a:fillRect/>
                    </a:stretch>
                  </pic:blipFill>
                  <pic:spPr bwMode="auto">
                    <a:xfrm>
                      <a:off x="0" y="0"/>
                      <a:ext cx="1460906" cy="1091620"/>
                    </a:xfrm>
                    <a:prstGeom prst="rect">
                      <a:avLst/>
                    </a:prstGeom>
                    <a:noFill/>
                    <a:ln w="9525">
                      <a:noFill/>
                      <a:miter lim="800000"/>
                      <a:headEnd/>
                      <a:tailEnd/>
                    </a:ln>
                  </pic:spPr>
                </pic:pic>
              </a:graphicData>
            </a:graphic>
          </wp:inline>
        </w:drawing>
      </w:r>
      <w:r w:rsidRPr="00312E52">
        <w:rPr>
          <w:color w:val="000000"/>
          <w:sz w:val="22"/>
          <w:szCs w:val="22"/>
        </w:rPr>
        <w:t>.</w:t>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color w:val="00000A"/>
          <w:sz w:val="22"/>
          <w:szCs w:val="22"/>
        </w:rPr>
        <w:t>Рис. </w:t>
      </w:r>
      <w:r w:rsidRPr="00312E52">
        <w:rPr>
          <w:b/>
          <w:bCs/>
          <w:color w:val="4F81BD"/>
          <w:sz w:val="22"/>
          <w:szCs w:val="22"/>
        </w:rPr>
        <w:t>5</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 xml:space="preserve">7. Вставка – Диаграммы – открываем диалоговое окно – круговая </w:t>
      </w:r>
      <w:proofErr w:type="gramStart"/>
      <w:r w:rsidRPr="00312E52">
        <w:rPr>
          <w:color w:val="000000"/>
          <w:sz w:val="22"/>
          <w:szCs w:val="22"/>
        </w:rPr>
        <w:t>–о</w:t>
      </w:r>
      <w:proofErr w:type="gramEnd"/>
      <w:r w:rsidRPr="00312E52">
        <w:rPr>
          <w:color w:val="000000"/>
          <w:sz w:val="22"/>
          <w:szCs w:val="22"/>
        </w:rPr>
        <w:t>бъемная разрезная круговая –ОК) . У вас получилась круговая диаграмма как указана на Рис.6</w:t>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noProof/>
          <w:color w:val="000000"/>
          <w:sz w:val="22"/>
          <w:szCs w:val="22"/>
          <w:lang w:eastAsia="ru-RU"/>
        </w:rPr>
        <w:drawing>
          <wp:inline distT="0" distB="0" distL="0" distR="0">
            <wp:extent cx="2756357" cy="1685499"/>
            <wp:effectExtent l="19050" t="0" r="5893" b="0"/>
            <wp:docPr id="13" name="Рисунок 82" descr="hello_html_670be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ello_html_670be510.jpg"/>
                    <pic:cNvPicPr>
                      <a:picLocks noChangeAspect="1" noChangeArrowheads="1"/>
                    </pic:cNvPicPr>
                  </pic:nvPicPr>
                  <pic:blipFill>
                    <a:blip r:embed="rId47" cstate="print"/>
                    <a:srcRect/>
                    <a:stretch>
                      <a:fillRect/>
                    </a:stretch>
                  </pic:blipFill>
                  <pic:spPr bwMode="auto">
                    <a:xfrm>
                      <a:off x="0" y="0"/>
                      <a:ext cx="2756116" cy="1685352"/>
                    </a:xfrm>
                    <a:prstGeom prst="rect">
                      <a:avLst/>
                    </a:prstGeom>
                    <a:noFill/>
                    <a:ln w="9525">
                      <a:noFill/>
                      <a:miter lim="800000"/>
                      <a:headEnd/>
                      <a:tailEnd/>
                    </a:ln>
                  </pic:spPr>
                </pic:pic>
              </a:graphicData>
            </a:graphic>
          </wp:inline>
        </w:drawing>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color w:val="00000A"/>
          <w:sz w:val="22"/>
          <w:szCs w:val="22"/>
        </w:rPr>
        <w:t>Рис.</w:t>
      </w:r>
      <w:r w:rsidRPr="00312E52">
        <w:rPr>
          <w:b/>
          <w:bCs/>
          <w:color w:val="4F81BD"/>
          <w:sz w:val="22"/>
          <w:szCs w:val="22"/>
        </w:rPr>
        <w:t>6</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8. Заходим в макеты диаграмм – Выбираем макет диаграммы №6.Рис.7</w:t>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noProof/>
          <w:color w:val="000000"/>
          <w:sz w:val="22"/>
          <w:szCs w:val="22"/>
          <w:lang w:eastAsia="ru-RU"/>
        </w:rPr>
        <w:drawing>
          <wp:inline distT="0" distB="0" distL="0" distR="0">
            <wp:extent cx="2696981" cy="1590526"/>
            <wp:effectExtent l="19050" t="0" r="8119" b="0"/>
            <wp:docPr id="14" name="Рисунок 83" descr="hello_html_m59912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ello_html_m599129d8.jpg"/>
                    <pic:cNvPicPr>
                      <a:picLocks noChangeAspect="1" noChangeArrowheads="1"/>
                    </pic:cNvPicPr>
                  </pic:nvPicPr>
                  <pic:blipFill>
                    <a:blip r:embed="rId48" cstate="print"/>
                    <a:srcRect/>
                    <a:stretch>
                      <a:fillRect/>
                    </a:stretch>
                  </pic:blipFill>
                  <pic:spPr bwMode="auto">
                    <a:xfrm>
                      <a:off x="0" y="0"/>
                      <a:ext cx="2697846" cy="1591036"/>
                    </a:xfrm>
                    <a:prstGeom prst="rect">
                      <a:avLst/>
                    </a:prstGeom>
                    <a:noFill/>
                    <a:ln w="9525">
                      <a:noFill/>
                      <a:miter lim="800000"/>
                      <a:headEnd/>
                      <a:tailEnd/>
                    </a:ln>
                  </pic:spPr>
                </pic:pic>
              </a:graphicData>
            </a:graphic>
          </wp:inline>
        </w:drawing>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color w:val="00000A"/>
          <w:sz w:val="22"/>
          <w:szCs w:val="22"/>
        </w:rPr>
        <w:t>Рис.</w:t>
      </w:r>
      <w:r w:rsidRPr="00312E52">
        <w:rPr>
          <w:b/>
          <w:bCs/>
          <w:color w:val="4F81BD"/>
          <w:sz w:val="22"/>
          <w:szCs w:val="22"/>
        </w:rPr>
        <w:t>7</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 xml:space="preserve">8 Вставляем название диаграммы </w:t>
      </w:r>
      <w:proofErr w:type="gramStart"/>
      <w:r w:rsidRPr="00312E52">
        <w:rPr>
          <w:color w:val="000000"/>
          <w:sz w:val="22"/>
          <w:szCs w:val="22"/>
        </w:rPr>
        <w:t>–</w:t>
      </w:r>
      <w:r w:rsidRPr="00312E52">
        <w:rPr>
          <w:b/>
          <w:bCs/>
          <w:color w:val="000000"/>
          <w:sz w:val="22"/>
          <w:szCs w:val="22"/>
        </w:rPr>
        <w:t>С</w:t>
      </w:r>
      <w:proofErr w:type="gramEnd"/>
      <w:r w:rsidRPr="00312E52">
        <w:rPr>
          <w:b/>
          <w:bCs/>
          <w:color w:val="000000"/>
          <w:sz w:val="22"/>
          <w:szCs w:val="22"/>
        </w:rPr>
        <w:t>писок продуктов.</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9. Выбираем стиль диаграммы на ваше усмотрение.</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Задание№2.</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1. Представить данные в виде: Рис.8</w:t>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noProof/>
          <w:color w:val="000000"/>
          <w:sz w:val="22"/>
          <w:szCs w:val="22"/>
          <w:lang w:eastAsia="ru-RU"/>
        </w:rPr>
        <w:lastRenderedPageBreak/>
        <w:drawing>
          <wp:inline distT="0" distB="0" distL="0" distR="0">
            <wp:extent cx="2332545" cy="1864793"/>
            <wp:effectExtent l="19050" t="0" r="0" b="0"/>
            <wp:docPr id="15" name="Рисунок 84" descr="hello_html_5f7c0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ello_html_5f7c0f0b.jpg"/>
                    <pic:cNvPicPr>
                      <a:picLocks noChangeAspect="1" noChangeArrowheads="1"/>
                    </pic:cNvPicPr>
                  </pic:nvPicPr>
                  <pic:blipFill>
                    <a:blip r:embed="rId49" cstate="print"/>
                    <a:srcRect/>
                    <a:stretch>
                      <a:fillRect/>
                    </a:stretch>
                  </pic:blipFill>
                  <pic:spPr bwMode="auto">
                    <a:xfrm>
                      <a:off x="0" y="0"/>
                      <a:ext cx="2332545" cy="1864793"/>
                    </a:xfrm>
                    <a:prstGeom prst="rect">
                      <a:avLst/>
                    </a:prstGeom>
                    <a:noFill/>
                    <a:ln w="9525">
                      <a:noFill/>
                      <a:miter lim="800000"/>
                      <a:headEnd/>
                      <a:tailEnd/>
                    </a:ln>
                  </pic:spPr>
                </pic:pic>
              </a:graphicData>
            </a:graphic>
          </wp:inline>
        </w:drawing>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A"/>
          <w:sz w:val="22"/>
          <w:szCs w:val="22"/>
        </w:rPr>
        <w:t>Рис. </w:t>
      </w:r>
      <w:r w:rsidRPr="00312E52">
        <w:rPr>
          <w:b/>
          <w:bCs/>
          <w:color w:val="4F81BD"/>
          <w:sz w:val="22"/>
          <w:szCs w:val="22"/>
        </w:rPr>
        <w:t>8</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2. Выделяем ячейки таблицы</w:t>
      </w:r>
      <w:proofErr w:type="gramStart"/>
      <w:r w:rsidRPr="00312E52">
        <w:rPr>
          <w:color w:val="000000"/>
          <w:sz w:val="22"/>
          <w:szCs w:val="22"/>
        </w:rPr>
        <w:t xml:space="preserve"> .</w:t>
      </w:r>
      <w:proofErr w:type="gramEnd"/>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3. Вставка – Диаграммы – открываем диалоговое окно – гистограмма–объемная гистограмма с группировкой–ОК)</w:t>
      </w:r>
      <w:proofErr w:type="gramStart"/>
      <w:r w:rsidRPr="00312E52">
        <w:rPr>
          <w:color w:val="000000"/>
          <w:sz w:val="22"/>
          <w:szCs w:val="22"/>
        </w:rPr>
        <w:t xml:space="preserve"> .</w:t>
      </w:r>
      <w:proofErr w:type="gramEnd"/>
      <w:r w:rsidRPr="00312E52">
        <w:rPr>
          <w:color w:val="000000"/>
          <w:sz w:val="22"/>
          <w:szCs w:val="22"/>
        </w:rPr>
        <w:t xml:space="preserve"> Рис.9</w:t>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noProof/>
          <w:color w:val="000000"/>
          <w:sz w:val="22"/>
          <w:szCs w:val="22"/>
          <w:lang w:eastAsia="ru-RU"/>
        </w:rPr>
        <w:drawing>
          <wp:inline distT="0" distB="0" distL="0" distR="0">
            <wp:extent cx="3260118" cy="1973353"/>
            <wp:effectExtent l="19050" t="0" r="0" b="0"/>
            <wp:docPr id="16" name="Рисунок 85" descr="hello_html_m34913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ello_html_m3491355a.jpg"/>
                    <pic:cNvPicPr>
                      <a:picLocks noChangeAspect="1" noChangeArrowheads="1"/>
                    </pic:cNvPicPr>
                  </pic:nvPicPr>
                  <pic:blipFill>
                    <a:blip r:embed="rId50" cstate="print"/>
                    <a:srcRect/>
                    <a:stretch>
                      <a:fillRect/>
                    </a:stretch>
                  </pic:blipFill>
                  <pic:spPr bwMode="auto">
                    <a:xfrm>
                      <a:off x="0" y="0"/>
                      <a:ext cx="3260279" cy="1973451"/>
                    </a:xfrm>
                    <a:prstGeom prst="rect">
                      <a:avLst/>
                    </a:prstGeom>
                    <a:noFill/>
                    <a:ln w="9525">
                      <a:noFill/>
                      <a:miter lim="800000"/>
                      <a:headEnd/>
                      <a:tailEnd/>
                    </a:ln>
                  </pic:spPr>
                </pic:pic>
              </a:graphicData>
            </a:graphic>
          </wp:inline>
        </w:drawing>
      </w:r>
    </w:p>
    <w:p w:rsidR="00CC3633" w:rsidRPr="00312E52" w:rsidRDefault="00CC3633" w:rsidP="00CC3633">
      <w:pPr>
        <w:pStyle w:val="a4"/>
        <w:shd w:val="clear" w:color="auto" w:fill="FFFFFF"/>
        <w:spacing w:before="0" w:after="0"/>
        <w:ind w:firstLine="567"/>
        <w:jc w:val="center"/>
        <w:rPr>
          <w:color w:val="000000"/>
          <w:sz w:val="22"/>
          <w:szCs w:val="22"/>
        </w:rPr>
      </w:pPr>
      <w:r w:rsidRPr="00312E52">
        <w:rPr>
          <w:color w:val="00000A"/>
          <w:sz w:val="22"/>
          <w:szCs w:val="22"/>
        </w:rPr>
        <w:t>Рис. </w:t>
      </w:r>
      <w:r w:rsidRPr="00312E52">
        <w:rPr>
          <w:b/>
          <w:bCs/>
          <w:color w:val="4F81BD"/>
          <w:sz w:val="22"/>
          <w:szCs w:val="22"/>
        </w:rPr>
        <w:t>9</w:t>
      </w:r>
    </w:p>
    <w:p w:rsidR="00CC3633" w:rsidRPr="00312E52" w:rsidRDefault="00CC3633" w:rsidP="00CC3633">
      <w:pPr>
        <w:pStyle w:val="a4"/>
        <w:shd w:val="clear" w:color="auto" w:fill="FFFFFF"/>
        <w:spacing w:before="0" w:after="0"/>
        <w:ind w:firstLine="567"/>
        <w:rPr>
          <w:color w:val="000000"/>
          <w:sz w:val="22"/>
          <w:szCs w:val="22"/>
        </w:rPr>
      </w:pPr>
      <w:r w:rsidRPr="00312E52">
        <w:rPr>
          <w:color w:val="000000"/>
          <w:sz w:val="22"/>
          <w:szCs w:val="22"/>
        </w:rPr>
        <w:t>4. Макет и стиль гистограммы выбираете на ваше усмотрение.</w:t>
      </w:r>
    </w:p>
    <w:p w:rsidR="00CC3633" w:rsidRDefault="00CC3633" w:rsidP="00CC3633">
      <w:pPr>
        <w:ind w:firstLine="567"/>
      </w:pPr>
    </w:p>
    <w:p w:rsidR="00CC3633" w:rsidRDefault="00CC3633" w:rsidP="00CC3633">
      <w:pPr>
        <w:ind w:firstLine="567"/>
      </w:pPr>
    </w:p>
    <w:p w:rsidR="00634963" w:rsidRDefault="00634963" w:rsidP="00634963">
      <w:pPr>
        <w:shd w:val="clear" w:color="auto" w:fill="FFFFFF"/>
        <w:rPr>
          <w:b/>
          <w:bCs w:val="0"/>
          <w:sz w:val="32"/>
          <w:szCs w:val="32"/>
        </w:rPr>
      </w:pPr>
    </w:p>
    <w:p w:rsidR="00634963" w:rsidRDefault="00634963" w:rsidP="00634963">
      <w:pPr>
        <w:shd w:val="clear" w:color="auto" w:fill="FFFFFF"/>
        <w:rPr>
          <w:b/>
          <w:bCs w:val="0"/>
          <w:sz w:val="32"/>
          <w:szCs w:val="32"/>
        </w:rPr>
      </w:pPr>
    </w:p>
    <w:p w:rsidR="00940109" w:rsidRDefault="00940109" w:rsidP="00940109">
      <w:pPr>
        <w:rPr>
          <w:sz w:val="32"/>
          <w:szCs w:val="32"/>
        </w:rPr>
      </w:pPr>
      <w:r w:rsidRPr="007C07B0">
        <w:rPr>
          <w:b/>
          <w:bCs w:val="0"/>
          <w:sz w:val="32"/>
          <w:szCs w:val="32"/>
        </w:rPr>
        <w:t>Практическая работа №</w:t>
      </w:r>
      <w:r>
        <w:rPr>
          <w:sz w:val="32"/>
          <w:szCs w:val="32"/>
        </w:rPr>
        <w:t>4 «</w:t>
      </w:r>
      <w:r>
        <w:rPr>
          <w:sz w:val="28"/>
          <w:szCs w:val="28"/>
        </w:rPr>
        <w:t>Создание таблицы базы данных</w:t>
      </w:r>
      <w:r>
        <w:rPr>
          <w:sz w:val="32"/>
          <w:szCs w:val="32"/>
        </w:rPr>
        <w:t>»</w:t>
      </w:r>
    </w:p>
    <w:p w:rsidR="00940109" w:rsidRPr="00940109" w:rsidRDefault="00940109" w:rsidP="00940109">
      <w:pPr>
        <w:rPr>
          <w:sz w:val="24"/>
          <w:szCs w:val="24"/>
        </w:rPr>
      </w:pPr>
      <w:r w:rsidRPr="00940109">
        <w:rPr>
          <w:sz w:val="24"/>
          <w:szCs w:val="24"/>
        </w:rPr>
        <w:t>Создание таблицы в режиме конструктора</w:t>
      </w:r>
    </w:p>
    <w:p w:rsidR="00940109" w:rsidRPr="00940109" w:rsidRDefault="00940109" w:rsidP="002B6BB7">
      <w:pPr>
        <w:numPr>
          <w:ilvl w:val="0"/>
          <w:numId w:val="99"/>
        </w:numPr>
        <w:tabs>
          <w:tab w:val="clear" w:pos="720"/>
          <w:tab w:val="left" w:pos="266"/>
        </w:tabs>
        <w:ind w:left="0" w:firstLine="0"/>
        <w:rPr>
          <w:sz w:val="24"/>
          <w:szCs w:val="24"/>
        </w:rPr>
      </w:pPr>
      <w:r w:rsidRPr="00940109">
        <w:rPr>
          <w:sz w:val="24"/>
          <w:szCs w:val="24"/>
        </w:rPr>
        <w:t xml:space="preserve">Создать таблицу </w:t>
      </w:r>
      <w:r w:rsidRPr="00940109">
        <w:rPr>
          <w:b/>
          <w:i/>
          <w:sz w:val="24"/>
          <w:szCs w:val="24"/>
        </w:rPr>
        <w:t>Автомобилисты</w:t>
      </w:r>
      <w:r w:rsidRPr="00940109">
        <w:rPr>
          <w:sz w:val="24"/>
          <w:szCs w:val="24"/>
        </w:rPr>
        <w:t xml:space="preserve"> в БД </w:t>
      </w:r>
      <w:r w:rsidRPr="00940109">
        <w:rPr>
          <w:b/>
          <w:sz w:val="24"/>
          <w:szCs w:val="24"/>
        </w:rPr>
        <w:t>Упражнения.</w:t>
      </w:r>
    </w:p>
    <w:p w:rsidR="00940109" w:rsidRPr="00940109" w:rsidRDefault="00940109" w:rsidP="002B6BB7">
      <w:pPr>
        <w:numPr>
          <w:ilvl w:val="1"/>
          <w:numId w:val="99"/>
        </w:numPr>
        <w:tabs>
          <w:tab w:val="clear" w:pos="1440"/>
          <w:tab w:val="num" w:pos="-1620"/>
        </w:tabs>
        <w:spacing w:before="120"/>
        <w:ind w:left="538" w:hanging="357"/>
        <w:rPr>
          <w:sz w:val="24"/>
          <w:szCs w:val="24"/>
        </w:rPr>
      </w:pPr>
      <w:r w:rsidRPr="00940109">
        <w:rPr>
          <w:sz w:val="24"/>
          <w:szCs w:val="24"/>
        </w:rPr>
        <w:t xml:space="preserve">Откройте БД </w:t>
      </w:r>
      <w:r w:rsidRPr="00940109">
        <w:rPr>
          <w:b/>
          <w:sz w:val="24"/>
          <w:szCs w:val="24"/>
        </w:rPr>
        <w:t>Упражнения.</w:t>
      </w:r>
    </w:p>
    <w:p w:rsidR="00940109" w:rsidRPr="00940109" w:rsidRDefault="00940109" w:rsidP="002B6BB7">
      <w:pPr>
        <w:numPr>
          <w:ilvl w:val="1"/>
          <w:numId w:val="99"/>
        </w:numPr>
        <w:tabs>
          <w:tab w:val="clear" w:pos="1440"/>
          <w:tab w:val="num" w:pos="-1620"/>
        </w:tabs>
        <w:spacing w:before="120"/>
        <w:ind w:left="538" w:hanging="357"/>
        <w:rPr>
          <w:sz w:val="24"/>
          <w:szCs w:val="24"/>
        </w:rPr>
      </w:pPr>
      <w:r w:rsidRPr="00940109">
        <w:rPr>
          <w:sz w:val="24"/>
          <w:szCs w:val="24"/>
        </w:rPr>
        <w:t>Выберите создание таблицы в режиме конструктора.</w:t>
      </w:r>
    </w:p>
    <w:p w:rsidR="00940109" w:rsidRPr="00940109" w:rsidRDefault="00940109" w:rsidP="00940109">
      <w:pPr>
        <w:spacing w:before="120"/>
        <w:ind w:left="720"/>
        <w:rPr>
          <w:sz w:val="24"/>
          <w:szCs w:val="24"/>
        </w:rPr>
      </w:pPr>
      <w:r w:rsidRPr="00940109">
        <w:rPr>
          <w:noProof/>
          <w:sz w:val="24"/>
          <w:szCs w:val="24"/>
          <w:lang w:eastAsia="ru-RU"/>
        </w:rPr>
        <w:drawing>
          <wp:anchor distT="0" distB="0" distL="114300" distR="114300" simplePos="0" relativeHeight="251681792" behindDoc="0" locked="0" layoutInCell="1" allowOverlap="1">
            <wp:simplePos x="0" y="0"/>
            <wp:positionH relativeFrom="margin">
              <wp:posOffset>110490</wp:posOffset>
            </wp:positionH>
            <wp:positionV relativeFrom="margin">
              <wp:posOffset>2280285</wp:posOffset>
            </wp:positionV>
            <wp:extent cx="1390650" cy="933450"/>
            <wp:effectExtent l="19050" t="0" r="0" b="0"/>
            <wp:wrapSquare wrapText="bothSides"/>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1"/>
                    <a:srcRect r="62177" b="33992"/>
                    <a:stretch>
                      <a:fillRect/>
                    </a:stretch>
                  </pic:blipFill>
                  <pic:spPr bwMode="auto">
                    <a:xfrm>
                      <a:off x="0" y="0"/>
                      <a:ext cx="1390650" cy="933450"/>
                    </a:xfrm>
                    <a:prstGeom prst="rect">
                      <a:avLst/>
                    </a:prstGeom>
                    <a:noFill/>
                  </pic:spPr>
                </pic:pic>
              </a:graphicData>
            </a:graphic>
          </wp:anchor>
        </w:drawing>
      </w:r>
    </w:p>
    <w:p w:rsidR="00940109" w:rsidRPr="00940109" w:rsidRDefault="00940109" w:rsidP="002B6BB7">
      <w:pPr>
        <w:numPr>
          <w:ilvl w:val="1"/>
          <w:numId w:val="99"/>
        </w:numPr>
        <w:tabs>
          <w:tab w:val="clear" w:pos="1440"/>
          <w:tab w:val="num" w:pos="-1620"/>
        </w:tabs>
        <w:ind w:left="540"/>
        <w:rPr>
          <w:sz w:val="24"/>
          <w:szCs w:val="24"/>
        </w:rPr>
      </w:pPr>
      <w:r w:rsidRPr="00940109">
        <w:rPr>
          <w:sz w:val="24"/>
          <w:szCs w:val="24"/>
        </w:rPr>
        <w:t xml:space="preserve">Создайте структуру таблицы </w:t>
      </w:r>
      <w:r w:rsidRPr="00940109">
        <w:rPr>
          <w:b/>
          <w:sz w:val="24"/>
          <w:szCs w:val="24"/>
        </w:rPr>
        <w:t>Автомобилисты</w:t>
      </w:r>
      <w:r w:rsidRPr="00940109">
        <w:rPr>
          <w:sz w:val="24"/>
          <w:szCs w:val="24"/>
        </w:rPr>
        <w:t xml:space="preserve"> в соответствии с табличной моделью:</w:t>
      </w:r>
    </w:p>
    <w:p w:rsidR="00940109" w:rsidRPr="00940109" w:rsidRDefault="00940109" w:rsidP="00940109">
      <w:pPr>
        <w:ind w:left="180"/>
        <w:rPr>
          <w:sz w:val="24"/>
          <w:szCs w:val="24"/>
        </w:rPr>
      </w:pPr>
    </w:p>
    <w:p w:rsidR="00940109" w:rsidRPr="00940109" w:rsidRDefault="00940109" w:rsidP="002B6BB7">
      <w:pPr>
        <w:numPr>
          <w:ilvl w:val="1"/>
          <w:numId w:val="99"/>
        </w:numPr>
        <w:tabs>
          <w:tab w:val="clear" w:pos="1440"/>
          <w:tab w:val="num" w:pos="-1620"/>
        </w:tabs>
        <w:ind w:left="540"/>
        <w:rPr>
          <w:sz w:val="24"/>
          <w:szCs w:val="24"/>
        </w:rPr>
      </w:pPr>
      <w:bookmarkStart w:id="17" w:name="sh7_2"/>
      <w:bookmarkEnd w:id="17"/>
      <w:r w:rsidRPr="00940109">
        <w:rPr>
          <w:sz w:val="24"/>
          <w:szCs w:val="24"/>
        </w:rPr>
        <w:t>Закройте окно конструктора таблиц. Откажитесь от создания ключевых полей. Сохраните таблицу под именем Автомобилисты.</w:t>
      </w:r>
    </w:p>
    <w:p w:rsidR="00940109" w:rsidRPr="00940109" w:rsidRDefault="00940109" w:rsidP="00940109">
      <w:pPr>
        <w:tabs>
          <w:tab w:val="left" w:pos="266"/>
        </w:tabs>
        <w:rPr>
          <w:sz w:val="24"/>
          <w:szCs w:val="24"/>
        </w:rPr>
      </w:pPr>
    </w:p>
    <w:tbl>
      <w:tblPr>
        <w:tblW w:w="9481" w:type="dxa"/>
        <w:tblBorders>
          <w:insideH w:val="single" w:sz="4" w:space="0" w:color="auto"/>
        </w:tblBorders>
        <w:tblLook w:val="01E0"/>
      </w:tblPr>
      <w:tblGrid>
        <w:gridCol w:w="4816"/>
        <w:gridCol w:w="4665"/>
      </w:tblGrid>
      <w:tr w:rsidR="00940109" w:rsidRPr="00940109" w:rsidTr="00C53EDE">
        <w:trPr>
          <w:trHeight w:val="3527"/>
        </w:trPr>
        <w:tc>
          <w:tcPr>
            <w:tcW w:w="4740" w:type="dxa"/>
          </w:tcPr>
          <w:tbl>
            <w:tblPr>
              <w:tblpPr w:leftFromText="180" w:rightFromText="180" w:vertAnchor="text" w:horzAnchor="margin" w:tblpY="52"/>
              <w:tblW w:w="0" w:type="auto"/>
              <w:tblCellMar>
                <w:left w:w="40" w:type="dxa"/>
                <w:right w:w="40" w:type="dxa"/>
              </w:tblCellMar>
              <w:tblLook w:val="0000"/>
            </w:tblPr>
            <w:tblGrid>
              <w:gridCol w:w="1103"/>
              <w:gridCol w:w="917"/>
              <w:gridCol w:w="1107"/>
              <w:gridCol w:w="1460"/>
            </w:tblGrid>
            <w:tr w:rsidR="00940109" w:rsidRPr="00940109" w:rsidTr="00C53EDE">
              <w:trPr>
                <w:trHeight w:hRule="exact" w:val="343"/>
              </w:trPr>
              <w:tc>
                <w:tcPr>
                  <w:tcW w:w="1068" w:type="dxa"/>
                  <w:tcBorders>
                    <w:top w:val="single" w:sz="4" w:space="0" w:color="auto"/>
                    <w:left w:val="single" w:sz="4" w:space="0" w:color="auto"/>
                    <w:bottom w:val="single" w:sz="4" w:space="0" w:color="auto"/>
                    <w:right w:val="single" w:sz="4" w:space="0" w:color="auto"/>
                  </w:tcBorders>
                  <w:vAlign w:val="center"/>
                </w:tcPr>
                <w:p w:rsidR="00940109" w:rsidRPr="00940109" w:rsidRDefault="00940109" w:rsidP="00C53EDE">
                  <w:pPr>
                    <w:shd w:val="clear" w:color="auto" w:fill="FFFFFF"/>
                    <w:jc w:val="center"/>
                    <w:rPr>
                      <w:b/>
                      <w:sz w:val="24"/>
                      <w:szCs w:val="24"/>
                    </w:rPr>
                  </w:pPr>
                  <w:r w:rsidRPr="00940109">
                    <w:rPr>
                      <w:b/>
                      <w:color w:val="000000"/>
                      <w:sz w:val="24"/>
                      <w:szCs w:val="24"/>
                    </w:rPr>
                    <w:lastRenderedPageBreak/>
                    <w:t>Владелец</w:t>
                  </w:r>
                </w:p>
              </w:tc>
              <w:tc>
                <w:tcPr>
                  <w:tcW w:w="765" w:type="dxa"/>
                  <w:tcBorders>
                    <w:top w:val="single" w:sz="6" w:space="0" w:color="auto"/>
                    <w:left w:val="single" w:sz="4" w:space="0" w:color="auto"/>
                    <w:bottom w:val="single" w:sz="6" w:space="0" w:color="auto"/>
                    <w:right w:val="single" w:sz="6" w:space="0" w:color="auto"/>
                  </w:tcBorders>
                  <w:vAlign w:val="center"/>
                </w:tcPr>
                <w:p w:rsidR="00940109" w:rsidRPr="00940109" w:rsidRDefault="00940109" w:rsidP="00C53EDE">
                  <w:pPr>
                    <w:shd w:val="clear" w:color="auto" w:fill="FFFFFF"/>
                    <w:jc w:val="center"/>
                    <w:rPr>
                      <w:b/>
                      <w:sz w:val="24"/>
                      <w:szCs w:val="24"/>
                    </w:rPr>
                  </w:pPr>
                  <w:r w:rsidRPr="00940109">
                    <w:rPr>
                      <w:b/>
                      <w:color w:val="000000"/>
                      <w:sz w:val="24"/>
                      <w:szCs w:val="24"/>
                    </w:rPr>
                    <w:t>Модель</w:t>
                  </w:r>
                </w:p>
              </w:tc>
              <w:tc>
                <w:tcPr>
                  <w:tcW w:w="1007"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b/>
                      <w:sz w:val="24"/>
                      <w:szCs w:val="24"/>
                    </w:rPr>
                  </w:pPr>
                  <w:r w:rsidRPr="00940109">
                    <w:rPr>
                      <w:b/>
                      <w:color w:val="000000"/>
                      <w:sz w:val="24"/>
                      <w:szCs w:val="24"/>
                    </w:rPr>
                    <w:t>Номер</w:t>
                  </w:r>
                </w:p>
              </w:tc>
              <w:tc>
                <w:tcPr>
                  <w:tcW w:w="137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b/>
                      <w:sz w:val="24"/>
                      <w:szCs w:val="24"/>
                    </w:rPr>
                  </w:pPr>
                  <w:r w:rsidRPr="00940109">
                    <w:rPr>
                      <w:b/>
                      <w:color w:val="000000"/>
                      <w:sz w:val="24"/>
                      <w:szCs w:val="24"/>
                    </w:rPr>
                    <w:t>Дата регистрации</w:t>
                  </w:r>
                </w:p>
              </w:tc>
            </w:tr>
            <w:tr w:rsidR="00940109" w:rsidRPr="00940109" w:rsidTr="00C53EDE">
              <w:trPr>
                <w:trHeight w:hRule="exact" w:val="304"/>
              </w:trPr>
              <w:tc>
                <w:tcPr>
                  <w:tcW w:w="1068" w:type="dxa"/>
                  <w:tcBorders>
                    <w:top w:val="single" w:sz="4"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Левченко Н.Г.</w:t>
                  </w:r>
                </w:p>
              </w:tc>
              <w:tc>
                <w:tcPr>
                  <w:tcW w:w="765"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Волга</w:t>
                  </w:r>
                </w:p>
              </w:tc>
              <w:tc>
                <w:tcPr>
                  <w:tcW w:w="1007"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А111ФФ-59</w:t>
                  </w:r>
                </w:p>
              </w:tc>
              <w:tc>
                <w:tcPr>
                  <w:tcW w:w="137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15.08.98</w:t>
                  </w:r>
                </w:p>
              </w:tc>
            </w:tr>
            <w:tr w:rsidR="00940109" w:rsidRPr="00940109" w:rsidTr="00C53EDE">
              <w:trPr>
                <w:trHeight w:hRule="exact" w:val="296"/>
              </w:trPr>
              <w:tc>
                <w:tcPr>
                  <w:tcW w:w="106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 xml:space="preserve">Сидоров </w:t>
                  </w:r>
                  <w:r w:rsidRPr="00940109">
                    <w:rPr>
                      <w:color w:val="000000"/>
                      <w:sz w:val="24"/>
                      <w:szCs w:val="24"/>
                      <w:lang w:val="en-US"/>
                    </w:rPr>
                    <w:t>A</w:t>
                  </w:r>
                  <w:r w:rsidRPr="00940109">
                    <w:rPr>
                      <w:color w:val="000000"/>
                      <w:sz w:val="24"/>
                      <w:szCs w:val="24"/>
                    </w:rPr>
                    <w:t>.</w:t>
                  </w:r>
                  <w:r w:rsidRPr="00940109">
                    <w:rPr>
                      <w:color w:val="000000"/>
                      <w:sz w:val="24"/>
                      <w:szCs w:val="24"/>
                      <w:lang w:val="en-US"/>
                    </w:rPr>
                    <w:t>M</w:t>
                  </w:r>
                  <w:r w:rsidRPr="00940109">
                    <w:rPr>
                      <w:color w:val="000000"/>
                      <w:sz w:val="24"/>
                      <w:szCs w:val="24"/>
                    </w:rPr>
                    <w:t>.</w:t>
                  </w:r>
                </w:p>
              </w:tc>
              <w:tc>
                <w:tcPr>
                  <w:tcW w:w="765"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Форд</w:t>
                  </w:r>
                </w:p>
              </w:tc>
              <w:tc>
                <w:tcPr>
                  <w:tcW w:w="1007"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К222РР-59</w:t>
                  </w:r>
                </w:p>
              </w:tc>
              <w:tc>
                <w:tcPr>
                  <w:tcW w:w="137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14.02.95</w:t>
                  </w:r>
                </w:p>
              </w:tc>
            </w:tr>
            <w:tr w:rsidR="00940109" w:rsidRPr="00940109" w:rsidTr="00C53EDE">
              <w:trPr>
                <w:trHeight w:hRule="exact" w:val="304"/>
              </w:trPr>
              <w:tc>
                <w:tcPr>
                  <w:tcW w:w="106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Горохов Н.Н.</w:t>
                  </w:r>
                </w:p>
              </w:tc>
              <w:tc>
                <w:tcPr>
                  <w:tcW w:w="765"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Жигули</w:t>
                  </w:r>
                </w:p>
              </w:tc>
              <w:tc>
                <w:tcPr>
                  <w:tcW w:w="1007"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Б333ММ-59</w:t>
                  </w:r>
                </w:p>
              </w:tc>
              <w:tc>
                <w:tcPr>
                  <w:tcW w:w="137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lang w:val="en-US"/>
                    </w:rPr>
                  </w:pPr>
                  <w:r w:rsidRPr="00940109">
                    <w:rPr>
                      <w:color w:val="000000"/>
                      <w:sz w:val="24"/>
                      <w:szCs w:val="24"/>
                    </w:rPr>
                    <w:t>27.10.</w:t>
                  </w:r>
                  <w:r w:rsidRPr="00940109">
                    <w:rPr>
                      <w:color w:val="000000"/>
                      <w:sz w:val="24"/>
                      <w:szCs w:val="24"/>
                      <w:lang w:val="en-US"/>
                    </w:rPr>
                    <w:t>01</w:t>
                  </w:r>
                </w:p>
              </w:tc>
            </w:tr>
            <w:tr w:rsidR="00940109" w:rsidRPr="00940109" w:rsidTr="00C53EDE">
              <w:trPr>
                <w:trHeight w:hRule="exact" w:val="304"/>
              </w:trPr>
              <w:tc>
                <w:tcPr>
                  <w:tcW w:w="106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Федоров</w:t>
                  </w:r>
                  <w:proofErr w:type="gramStart"/>
                  <w:r w:rsidRPr="00940109">
                    <w:rPr>
                      <w:color w:val="000000"/>
                      <w:sz w:val="24"/>
                      <w:szCs w:val="24"/>
                    </w:rPr>
                    <w:t xml:space="preserve"> К</w:t>
                  </w:r>
                  <w:proofErr w:type="gramEnd"/>
                  <w:r w:rsidRPr="00940109">
                    <w:rPr>
                      <w:color w:val="000000"/>
                      <w:sz w:val="24"/>
                      <w:szCs w:val="24"/>
                    </w:rPr>
                    <w:t xml:space="preserve"> Р.</w:t>
                  </w:r>
                </w:p>
              </w:tc>
              <w:tc>
                <w:tcPr>
                  <w:tcW w:w="765"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Волга</w:t>
                  </w:r>
                </w:p>
              </w:tc>
              <w:tc>
                <w:tcPr>
                  <w:tcW w:w="1007"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А444ПП-02</w:t>
                  </w:r>
                </w:p>
              </w:tc>
              <w:tc>
                <w:tcPr>
                  <w:tcW w:w="137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20.05.96</w:t>
                  </w:r>
                </w:p>
              </w:tc>
            </w:tr>
            <w:tr w:rsidR="00940109" w:rsidRPr="00940109" w:rsidTr="00C53EDE">
              <w:trPr>
                <w:trHeight w:hRule="exact" w:val="352"/>
              </w:trPr>
              <w:tc>
                <w:tcPr>
                  <w:tcW w:w="106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 xml:space="preserve">Сидоров </w:t>
                  </w:r>
                  <w:r w:rsidRPr="00940109">
                    <w:rPr>
                      <w:color w:val="000000"/>
                      <w:sz w:val="24"/>
                      <w:szCs w:val="24"/>
                      <w:lang w:val="en-US"/>
                    </w:rPr>
                    <w:t>A</w:t>
                  </w:r>
                  <w:r w:rsidRPr="00940109">
                    <w:rPr>
                      <w:color w:val="000000"/>
                      <w:sz w:val="24"/>
                      <w:szCs w:val="24"/>
                    </w:rPr>
                    <w:t>.</w:t>
                  </w:r>
                  <w:r w:rsidRPr="00940109">
                    <w:rPr>
                      <w:color w:val="000000"/>
                      <w:sz w:val="24"/>
                      <w:szCs w:val="24"/>
                      <w:lang w:val="en-US"/>
                    </w:rPr>
                    <w:t>M</w:t>
                  </w:r>
                  <w:r w:rsidRPr="00940109">
                    <w:rPr>
                      <w:color w:val="000000"/>
                      <w:sz w:val="24"/>
                      <w:szCs w:val="24"/>
                    </w:rPr>
                    <w:t>.</w:t>
                  </w:r>
                </w:p>
              </w:tc>
              <w:tc>
                <w:tcPr>
                  <w:tcW w:w="765"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Жигули</w:t>
                  </w:r>
                </w:p>
              </w:tc>
              <w:tc>
                <w:tcPr>
                  <w:tcW w:w="1007"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К555ММ-59</w:t>
                  </w:r>
                </w:p>
                <w:p w:rsidR="00940109" w:rsidRPr="00940109" w:rsidRDefault="00940109" w:rsidP="00C53EDE">
                  <w:pPr>
                    <w:shd w:val="clear" w:color="auto" w:fill="FFFFFF"/>
                    <w:jc w:val="center"/>
                    <w:rPr>
                      <w:sz w:val="24"/>
                      <w:szCs w:val="24"/>
                    </w:rPr>
                  </w:pPr>
                </w:p>
              </w:tc>
              <w:tc>
                <w:tcPr>
                  <w:tcW w:w="137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sz w:val="24"/>
                      <w:szCs w:val="24"/>
                    </w:rPr>
                  </w:pPr>
                  <w:r w:rsidRPr="00940109">
                    <w:rPr>
                      <w:color w:val="000000"/>
                      <w:sz w:val="24"/>
                      <w:szCs w:val="24"/>
                    </w:rPr>
                    <w:t>27.10.95</w:t>
                  </w:r>
                </w:p>
              </w:tc>
            </w:tr>
            <w:tr w:rsidR="00940109" w:rsidRPr="00940109" w:rsidTr="00C53EDE">
              <w:trPr>
                <w:trHeight w:hRule="exact" w:val="352"/>
              </w:trPr>
              <w:tc>
                <w:tcPr>
                  <w:tcW w:w="106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color w:val="000000"/>
                      <w:sz w:val="24"/>
                      <w:szCs w:val="24"/>
                    </w:rPr>
                  </w:pPr>
                  <w:r w:rsidRPr="00940109">
                    <w:rPr>
                      <w:color w:val="000000"/>
                      <w:sz w:val="24"/>
                      <w:szCs w:val="24"/>
                    </w:rPr>
                    <w:t>Прохоров К.П.</w:t>
                  </w:r>
                </w:p>
              </w:tc>
              <w:tc>
                <w:tcPr>
                  <w:tcW w:w="765"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color w:val="000000"/>
                      <w:sz w:val="24"/>
                      <w:szCs w:val="24"/>
                    </w:rPr>
                  </w:pPr>
                  <w:proofErr w:type="spellStart"/>
                  <w:r w:rsidRPr="00940109">
                    <w:rPr>
                      <w:color w:val="000000"/>
                      <w:sz w:val="24"/>
                      <w:szCs w:val="24"/>
                    </w:rPr>
                    <w:t>Ауди</w:t>
                  </w:r>
                  <w:proofErr w:type="spellEnd"/>
                </w:p>
              </w:tc>
              <w:tc>
                <w:tcPr>
                  <w:tcW w:w="1007"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color w:val="000000"/>
                      <w:sz w:val="24"/>
                      <w:szCs w:val="24"/>
                    </w:rPr>
                  </w:pPr>
                  <w:r w:rsidRPr="00940109">
                    <w:rPr>
                      <w:color w:val="000000"/>
                      <w:sz w:val="24"/>
                      <w:szCs w:val="24"/>
                    </w:rPr>
                    <w:t>А666КК-87</w:t>
                  </w:r>
                </w:p>
              </w:tc>
              <w:tc>
                <w:tcPr>
                  <w:tcW w:w="137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color w:val="000000"/>
                      <w:sz w:val="24"/>
                      <w:szCs w:val="24"/>
                      <w:lang w:val="en-US"/>
                    </w:rPr>
                  </w:pPr>
                  <w:r w:rsidRPr="00940109">
                    <w:rPr>
                      <w:color w:val="000000"/>
                      <w:sz w:val="24"/>
                      <w:szCs w:val="24"/>
                    </w:rPr>
                    <w:t>06.12.0</w:t>
                  </w:r>
                  <w:r w:rsidRPr="00940109">
                    <w:rPr>
                      <w:color w:val="000000"/>
                      <w:sz w:val="24"/>
                      <w:szCs w:val="24"/>
                      <w:lang w:val="en-US"/>
                    </w:rPr>
                    <w:t>6</w:t>
                  </w:r>
                </w:p>
              </w:tc>
            </w:tr>
            <w:tr w:rsidR="00940109" w:rsidRPr="00940109" w:rsidTr="00C53EDE">
              <w:trPr>
                <w:trHeight w:hRule="exact" w:val="352"/>
              </w:trPr>
              <w:tc>
                <w:tcPr>
                  <w:tcW w:w="106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color w:val="000000"/>
                      <w:sz w:val="24"/>
                      <w:szCs w:val="24"/>
                    </w:rPr>
                  </w:pPr>
                  <w:r w:rsidRPr="00940109">
                    <w:rPr>
                      <w:color w:val="000000"/>
                      <w:sz w:val="24"/>
                      <w:szCs w:val="24"/>
                    </w:rPr>
                    <w:t>Семенов А.И.</w:t>
                  </w:r>
                </w:p>
              </w:tc>
              <w:tc>
                <w:tcPr>
                  <w:tcW w:w="765"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color w:val="000000"/>
                      <w:sz w:val="24"/>
                      <w:szCs w:val="24"/>
                      <w:lang w:val="en-US"/>
                    </w:rPr>
                  </w:pPr>
                  <w:r w:rsidRPr="00940109">
                    <w:rPr>
                      <w:color w:val="000000"/>
                      <w:sz w:val="24"/>
                      <w:szCs w:val="24"/>
                    </w:rPr>
                    <w:t>ВМ</w:t>
                  </w:r>
                  <w:proofErr w:type="gramStart"/>
                  <w:r w:rsidRPr="00940109">
                    <w:rPr>
                      <w:color w:val="000000"/>
                      <w:sz w:val="24"/>
                      <w:szCs w:val="24"/>
                      <w:lang w:val="en-US"/>
                    </w:rPr>
                    <w:t>W</w:t>
                  </w:r>
                  <w:proofErr w:type="gramEnd"/>
                </w:p>
              </w:tc>
              <w:tc>
                <w:tcPr>
                  <w:tcW w:w="1007"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color w:val="000000"/>
                      <w:sz w:val="24"/>
                      <w:szCs w:val="24"/>
                    </w:rPr>
                  </w:pPr>
                  <w:r w:rsidRPr="00940109">
                    <w:rPr>
                      <w:color w:val="000000"/>
                      <w:sz w:val="24"/>
                      <w:szCs w:val="24"/>
                    </w:rPr>
                    <w:t>М777ВВ-67</w:t>
                  </w:r>
                </w:p>
              </w:tc>
              <w:tc>
                <w:tcPr>
                  <w:tcW w:w="1378" w:type="dxa"/>
                  <w:tcBorders>
                    <w:top w:val="single" w:sz="6" w:space="0" w:color="auto"/>
                    <w:left w:val="single" w:sz="6" w:space="0" w:color="auto"/>
                    <w:bottom w:val="single" w:sz="6" w:space="0" w:color="auto"/>
                    <w:right w:val="single" w:sz="6" w:space="0" w:color="auto"/>
                  </w:tcBorders>
                  <w:vAlign w:val="center"/>
                </w:tcPr>
                <w:p w:rsidR="00940109" w:rsidRPr="00940109" w:rsidRDefault="00940109" w:rsidP="00C53EDE">
                  <w:pPr>
                    <w:shd w:val="clear" w:color="auto" w:fill="FFFFFF"/>
                    <w:jc w:val="center"/>
                    <w:rPr>
                      <w:color w:val="000000"/>
                      <w:sz w:val="24"/>
                      <w:szCs w:val="24"/>
                    </w:rPr>
                  </w:pPr>
                  <w:r w:rsidRPr="00940109">
                    <w:rPr>
                      <w:color w:val="000000"/>
                      <w:sz w:val="24"/>
                      <w:szCs w:val="24"/>
                    </w:rPr>
                    <w:t>30.04.03</w:t>
                  </w:r>
                </w:p>
              </w:tc>
            </w:tr>
          </w:tbl>
          <w:p w:rsidR="00940109" w:rsidRPr="00940109" w:rsidRDefault="00940109" w:rsidP="00C53EDE">
            <w:pPr>
              <w:rPr>
                <w:sz w:val="24"/>
                <w:szCs w:val="24"/>
              </w:rPr>
            </w:pPr>
          </w:p>
        </w:tc>
        <w:tc>
          <w:tcPr>
            <w:tcW w:w="4741" w:type="dxa"/>
          </w:tcPr>
          <w:p w:rsidR="00940109" w:rsidRPr="00940109" w:rsidRDefault="00940109" w:rsidP="00C53EDE">
            <w:pPr>
              <w:rPr>
                <w:sz w:val="24"/>
                <w:szCs w:val="24"/>
              </w:rPr>
            </w:pPr>
            <w:r w:rsidRPr="00940109">
              <w:rPr>
                <w:noProof/>
                <w:sz w:val="24"/>
                <w:szCs w:val="24"/>
                <w:lang w:eastAsia="ru-RU"/>
              </w:rPr>
              <w:drawing>
                <wp:inline distT="0" distB="0" distL="0" distR="0">
                  <wp:extent cx="2390775" cy="2066925"/>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2390775" cy="2066925"/>
                          </a:xfrm>
                          <a:prstGeom prst="rect">
                            <a:avLst/>
                          </a:prstGeom>
                          <a:noFill/>
                          <a:ln w="9525">
                            <a:noFill/>
                            <a:miter lim="800000"/>
                            <a:headEnd/>
                            <a:tailEnd/>
                          </a:ln>
                        </pic:spPr>
                      </pic:pic>
                    </a:graphicData>
                  </a:graphic>
                </wp:inline>
              </w:drawing>
            </w:r>
          </w:p>
        </w:tc>
      </w:tr>
    </w:tbl>
    <w:p w:rsidR="00940109" w:rsidRPr="00940109" w:rsidRDefault="00940109" w:rsidP="002B6BB7">
      <w:pPr>
        <w:numPr>
          <w:ilvl w:val="0"/>
          <w:numId w:val="102"/>
        </w:numPr>
        <w:jc w:val="center"/>
        <w:rPr>
          <w:sz w:val="24"/>
          <w:szCs w:val="24"/>
        </w:rPr>
      </w:pPr>
      <w:r w:rsidRPr="00940109">
        <w:rPr>
          <w:sz w:val="24"/>
          <w:szCs w:val="24"/>
        </w:rPr>
        <w:t>Редактирование данных и структуры таблицы</w:t>
      </w:r>
    </w:p>
    <w:p w:rsidR="00940109" w:rsidRPr="00940109" w:rsidRDefault="00940109" w:rsidP="002B6BB7">
      <w:pPr>
        <w:numPr>
          <w:ilvl w:val="0"/>
          <w:numId w:val="100"/>
        </w:numPr>
        <w:jc w:val="both"/>
        <w:rPr>
          <w:sz w:val="24"/>
          <w:szCs w:val="24"/>
        </w:rPr>
      </w:pPr>
      <w:r w:rsidRPr="00940109">
        <w:rPr>
          <w:sz w:val="24"/>
          <w:szCs w:val="24"/>
        </w:rPr>
        <w:t xml:space="preserve">Изменить данные в таблице </w:t>
      </w:r>
      <w:r w:rsidRPr="00940109">
        <w:rPr>
          <w:b/>
          <w:sz w:val="24"/>
          <w:szCs w:val="24"/>
        </w:rPr>
        <w:t>Автомобилисты</w:t>
      </w:r>
      <w:r w:rsidRPr="00940109">
        <w:rPr>
          <w:sz w:val="24"/>
          <w:szCs w:val="24"/>
        </w:rPr>
        <w:t>:</w:t>
      </w:r>
    </w:p>
    <w:p w:rsidR="00940109" w:rsidRPr="00940109" w:rsidRDefault="00940109" w:rsidP="002B6BB7">
      <w:pPr>
        <w:numPr>
          <w:ilvl w:val="0"/>
          <w:numId w:val="101"/>
        </w:numPr>
        <w:tabs>
          <w:tab w:val="clear" w:pos="900"/>
          <w:tab w:val="num" w:pos="360"/>
        </w:tabs>
        <w:jc w:val="both"/>
        <w:rPr>
          <w:sz w:val="24"/>
          <w:szCs w:val="24"/>
        </w:rPr>
      </w:pPr>
      <w:r w:rsidRPr="00940109">
        <w:rPr>
          <w:sz w:val="24"/>
          <w:szCs w:val="24"/>
        </w:rPr>
        <w:t xml:space="preserve">в режиме таблицы в поле </w:t>
      </w:r>
      <w:r w:rsidRPr="00940109">
        <w:rPr>
          <w:i/>
          <w:sz w:val="24"/>
          <w:szCs w:val="24"/>
        </w:rPr>
        <w:t>Модель</w:t>
      </w:r>
      <w:r w:rsidRPr="00940109">
        <w:rPr>
          <w:sz w:val="24"/>
          <w:szCs w:val="24"/>
        </w:rPr>
        <w:t xml:space="preserve"> заменить название моделей в записях №2 и №5 на «</w:t>
      </w:r>
      <w:proofErr w:type="spellStart"/>
      <w:r w:rsidRPr="00940109">
        <w:rPr>
          <w:sz w:val="24"/>
          <w:szCs w:val="24"/>
        </w:rPr>
        <w:t>Рено</w:t>
      </w:r>
      <w:proofErr w:type="spellEnd"/>
      <w:r w:rsidRPr="00940109">
        <w:rPr>
          <w:sz w:val="24"/>
          <w:szCs w:val="24"/>
        </w:rPr>
        <w:t>»;</w:t>
      </w:r>
    </w:p>
    <w:p w:rsidR="00940109" w:rsidRPr="00940109" w:rsidRDefault="00940109" w:rsidP="002B6BB7">
      <w:pPr>
        <w:numPr>
          <w:ilvl w:val="0"/>
          <w:numId w:val="101"/>
        </w:numPr>
        <w:tabs>
          <w:tab w:val="clear" w:pos="900"/>
          <w:tab w:val="num" w:pos="360"/>
        </w:tabs>
        <w:jc w:val="both"/>
        <w:rPr>
          <w:sz w:val="24"/>
          <w:szCs w:val="24"/>
        </w:rPr>
      </w:pPr>
      <w:r w:rsidRPr="00940109">
        <w:rPr>
          <w:sz w:val="24"/>
          <w:szCs w:val="24"/>
        </w:rPr>
        <w:t xml:space="preserve">заменить фамилии </w:t>
      </w:r>
      <w:proofErr w:type="spellStart"/>
      <w:r w:rsidRPr="00940109">
        <w:rPr>
          <w:sz w:val="24"/>
          <w:szCs w:val="24"/>
        </w:rPr>
        <w:t>автовладельцев</w:t>
      </w:r>
      <w:proofErr w:type="spellEnd"/>
      <w:r w:rsidRPr="00940109">
        <w:rPr>
          <w:sz w:val="24"/>
          <w:szCs w:val="24"/>
        </w:rPr>
        <w:t xml:space="preserve"> в записях №2 и №5 на фамилии Светлов и Рыжов.</w:t>
      </w:r>
    </w:p>
    <w:p w:rsidR="00940109" w:rsidRPr="00940109" w:rsidRDefault="00940109" w:rsidP="002B6BB7">
      <w:pPr>
        <w:numPr>
          <w:ilvl w:val="0"/>
          <w:numId w:val="101"/>
        </w:numPr>
        <w:tabs>
          <w:tab w:val="clear" w:pos="900"/>
          <w:tab w:val="num" w:pos="360"/>
        </w:tabs>
        <w:jc w:val="both"/>
        <w:rPr>
          <w:sz w:val="24"/>
          <w:szCs w:val="24"/>
        </w:rPr>
      </w:pPr>
      <w:r w:rsidRPr="00940109">
        <w:rPr>
          <w:sz w:val="24"/>
          <w:szCs w:val="24"/>
        </w:rPr>
        <w:t xml:space="preserve">Удалить из таблицы Автомобилисты записи №6 и №7: </w:t>
      </w:r>
    </w:p>
    <w:p w:rsidR="00940109" w:rsidRPr="00940109" w:rsidRDefault="00940109" w:rsidP="002B6BB7">
      <w:pPr>
        <w:numPr>
          <w:ilvl w:val="1"/>
          <w:numId w:val="103"/>
        </w:numPr>
        <w:jc w:val="both"/>
        <w:rPr>
          <w:sz w:val="24"/>
          <w:szCs w:val="24"/>
        </w:rPr>
      </w:pPr>
      <w:r w:rsidRPr="00940109">
        <w:rPr>
          <w:sz w:val="24"/>
          <w:szCs w:val="24"/>
        </w:rPr>
        <w:t xml:space="preserve">выделить запись - контекстное меню– </w:t>
      </w:r>
      <w:proofErr w:type="gramStart"/>
      <w:r w:rsidRPr="00940109">
        <w:rPr>
          <w:sz w:val="24"/>
          <w:szCs w:val="24"/>
        </w:rPr>
        <w:t>Уд</w:t>
      </w:r>
      <w:proofErr w:type="gramEnd"/>
      <w:r w:rsidRPr="00940109">
        <w:rPr>
          <w:sz w:val="24"/>
          <w:szCs w:val="24"/>
        </w:rPr>
        <w:t>алить запись.</w:t>
      </w:r>
    </w:p>
    <w:p w:rsidR="00940109" w:rsidRPr="00940109" w:rsidRDefault="00940109" w:rsidP="002B6BB7">
      <w:pPr>
        <w:numPr>
          <w:ilvl w:val="0"/>
          <w:numId w:val="100"/>
        </w:numPr>
        <w:jc w:val="both"/>
        <w:rPr>
          <w:sz w:val="24"/>
          <w:szCs w:val="24"/>
        </w:rPr>
      </w:pPr>
      <w:r w:rsidRPr="00940109">
        <w:rPr>
          <w:sz w:val="24"/>
          <w:szCs w:val="24"/>
        </w:rPr>
        <w:t>Изменить макет таблицы Автомобилисты</w:t>
      </w:r>
    </w:p>
    <w:p w:rsidR="00940109" w:rsidRPr="00940109" w:rsidRDefault="00940109" w:rsidP="002B6BB7">
      <w:pPr>
        <w:numPr>
          <w:ilvl w:val="0"/>
          <w:numId w:val="101"/>
        </w:numPr>
        <w:jc w:val="both"/>
        <w:rPr>
          <w:sz w:val="24"/>
          <w:szCs w:val="24"/>
        </w:rPr>
      </w:pPr>
      <w:r w:rsidRPr="00940109">
        <w:rPr>
          <w:sz w:val="24"/>
          <w:szCs w:val="24"/>
        </w:rPr>
        <w:t xml:space="preserve">Изменить размер шрифта в таблице: </w:t>
      </w:r>
    </w:p>
    <w:p w:rsidR="00940109" w:rsidRPr="00940109" w:rsidRDefault="00940109" w:rsidP="002B6BB7">
      <w:pPr>
        <w:numPr>
          <w:ilvl w:val="1"/>
          <w:numId w:val="103"/>
        </w:numPr>
        <w:jc w:val="both"/>
        <w:rPr>
          <w:sz w:val="24"/>
          <w:szCs w:val="24"/>
        </w:rPr>
      </w:pPr>
      <w:r w:rsidRPr="00940109">
        <w:rPr>
          <w:sz w:val="24"/>
          <w:szCs w:val="24"/>
        </w:rPr>
        <w:t>выделите все записи – меню СУБД – Шрифт</w:t>
      </w:r>
    </w:p>
    <w:p w:rsidR="00940109" w:rsidRPr="00940109" w:rsidRDefault="00940109" w:rsidP="002B6BB7">
      <w:pPr>
        <w:numPr>
          <w:ilvl w:val="0"/>
          <w:numId w:val="101"/>
        </w:numPr>
        <w:jc w:val="both"/>
        <w:rPr>
          <w:sz w:val="24"/>
          <w:szCs w:val="24"/>
        </w:rPr>
      </w:pPr>
      <w:r w:rsidRPr="00940109">
        <w:rPr>
          <w:sz w:val="24"/>
          <w:szCs w:val="24"/>
        </w:rPr>
        <w:t>Самостоятельно определите способ изменения высоты строк и ширины столбцов.</w:t>
      </w:r>
    </w:p>
    <w:p w:rsidR="00940109" w:rsidRPr="00940109" w:rsidRDefault="00940109" w:rsidP="002B6BB7">
      <w:pPr>
        <w:numPr>
          <w:ilvl w:val="1"/>
          <w:numId w:val="103"/>
        </w:numPr>
        <w:jc w:val="both"/>
        <w:rPr>
          <w:sz w:val="24"/>
          <w:szCs w:val="24"/>
        </w:rPr>
      </w:pPr>
      <w:r w:rsidRPr="00940109">
        <w:rPr>
          <w:sz w:val="24"/>
          <w:szCs w:val="24"/>
        </w:rPr>
        <w:t xml:space="preserve"> Установите:</w:t>
      </w:r>
      <w:r w:rsidRPr="00940109">
        <w:rPr>
          <w:sz w:val="24"/>
          <w:szCs w:val="24"/>
        </w:rPr>
        <w:tab/>
        <w:t>высоту строки = 30, ширину столбца Номер = 50</w:t>
      </w:r>
    </w:p>
    <w:p w:rsidR="00940109" w:rsidRPr="00940109" w:rsidRDefault="00940109" w:rsidP="002B6BB7">
      <w:pPr>
        <w:numPr>
          <w:ilvl w:val="0"/>
          <w:numId w:val="100"/>
        </w:numPr>
        <w:jc w:val="both"/>
        <w:rPr>
          <w:sz w:val="24"/>
          <w:szCs w:val="24"/>
        </w:rPr>
      </w:pPr>
      <w:r w:rsidRPr="00940109">
        <w:rPr>
          <w:sz w:val="24"/>
          <w:szCs w:val="24"/>
        </w:rPr>
        <w:t>Изменить структуру таблицы:</w:t>
      </w:r>
    </w:p>
    <w:p w:rsidR="00940109" w:rsidRPr="00940109" w:rsidRDefault="00940109" w:rsidP="002B6BB7">
      <w:pPr>
        <w:numPr>
          <w:ilvl w:val="0"/>
          <w:numId w:val="101"/>
        </w:numPr>
        <w:jc w:val="both"/>
        <w:rPr>
          <w:sz w:val="24"/>
          <w:szCs w:val="24"/>
        </w:rPr>
      </w:pPr>
      <w:r w:rsidRPr="00940109">
        <w:rPr>
          <w:sz w:val="24"/>
          <w:szCs w:val="24"/>
        </w:rPr>
        <w:t xml:space="preserve">Выполнить сортировку таблицы по полю </w:t>
      </w:r>
      <w:r w:rsidRPr="00940109">
        <w:rPr>
          <w:i/>
          <w:sz w:val="24"/>
          <w:szCs w:val="24"/>
        </w:rPr>
        <w:t>Владелец</w:t>
      </w:r>
      <w:r w:rsidRPr="00940109">
        <w:rPr>
          <w:sz w:val="24"/>
          <w:szCs w:val="24"/>
        </w:rPr>
        <w:t xml:space="preserve"> в порядке, обратном алфавитному: </w:t>
      </w:r>
    </w:p>
    <w:p w:rsidR="00940109" w:rsidRPr="00940109" w:rsidRDefault="00940109" w:rsidP="002B6BB7">
      <w:pPr>
        <w:numPr>
          <w:ilvl w:val="1"/>
          <w:numId w:val="103"/>
        </w:numPr>
        <w:jc w:val="both"/>
        <w:rPr>
          <w:sz w:val="24"/>
          <w:szCs w:val="24"/>
        </w:rPr>
      </w:pPr>
      <w:r w:rsidRPr="00940109">
        <w:rPr>
          <w:sz w:val="24"/>
          <w:szCs w:val="24"/>
        </w:rPr>
        <w:t xml:space="preserve">выделите поле </w:t>
      </w:r>
      <w:r w:rsidRPr="00940109">
        <w:rPr>
          <w:i/>
          <w:sz w:val="24"/>
          <w:szCs w:val="24"/>
        </w:rPr>
        <w:t>Владелец</w:t>
      </w:r>
      <w:r w:rsidRPr="00940109">
        <w:rPr>
          <w:sz w:val="24"/>
          <w:szCs w:val="24"/>
        </w:rPr>
        <w:t xml:space="preserve"> - нажмите кнопку Сортировка по убыванию на панели инструментов. </w:t>
      </w:r>
    </w:p>
    <w:p w:rsidR="00940109" w:rsidRPr="00940109" w:rsidRDefault="00940109" w:rsidP="002B6BB7">
      <w:pPr>
        <w:numPr>
          <w:ilvl w:val="0"/>
          <w:numId w:val="101"/>
        </w:numPr>
        <w:jc w:val="both"/>
        <w:rPr>
          <w:sz w:val="24"/>
          <w:szCs w:val="24"/>
        </w:rPr>
      </w:pPr>
      <w:r w:rsidRPr="00940109">
        <w:rPr>
          <w:sz w:val="24"/>
          <w:szCs w:val="24"/>
        </w:rPr>
        <w:t xml:space="preserve">Измените название поля </w:t>
      </w:r>
      <w:r w:rsidRPr="00940109">
        <w:rPr>
          <w:i/>
          <w:sz w:val="24"/>
          <w:szCs w:val="24"/>
        </w:rPr>
        <w:t>Номер</w:t>
      </w:r>
      <w:r w:rsidRPr="00940109">
        <w:rPr>
          <w:sz w:val="24"/>
          <w:szCs w:val="24"/>
        </w:rPr>
        <w:t xml:space="preserve"> на </w:t>
      </w:r>
      <w:r w:rsidRPr="00940109">
        <w:rPr>
          <w:i/>
          <w:sz w:val="24"/>
          <w:szCs w:val="24"/>
        </w:rPr>
        <w:t xml:space="preserve">Номер автомобиля (используя </w:t>
      </w:r>
      <w:r w:rsidRPr="00940109">
        <w:rPr>
          <w:sz w:val="24"/>
          <w:szCs w:val="24"/>
        </w:rPr>
        <w:t>контекстное меню</w:t>
      </w:r>
      <w:r w:rsidRPr="00940109">
        <w:rPr>
          <w:i/>
          <w:sz w:val="24"/>
          <w:szCs w:val="24"/>
        </w:rPr>
        <w:t>)</w:t>
      </w:r>
    </w:p>
    <w:p w:rsidR="00940109" w:rsidRPr="00940109" w:rsidRDefault="00940109" w:rsidP="00940109">
      <w:pPr>
        <w:jc w:val="center"/>
        <w:rPr>
          <w:sz w:val="24"/>
          <w:szCs w:val="24"/>
        </w:rPr>
      </w:pPr>
      <w:r w:rsidRPr="00940109">
        <w:rPr>
          <w:sz w:val="24"/>
          <w:szCs w:val="24"/>
        </w:rPr>
        <w:br w:type="page"/>
      </w:r>
    </w:p>
    <w:p w:rsidR="00940109" w:rsidRPr="00940109" w:rsidRDefault="00940109" w:rsidP="002B6BB7">
      <w:pPr>
        <w:numPr>
          <w:ilvl w:val="0"/>
          <w:numId w:val="102"/>
        </w:numPr>
        <w:spacing w:line="360" w:lineRule="auto"/>
        <w:jc w:val="center"/>
        <w:rPr>
          <w:sz w:val="24"/>
          <w:szCs w:val="24"/>
        </w:rPr>
      </w:pPr>
      <w:r w:rsidRPr="00940109">
        <w:rPr>
          <w:sz w:val="24"/>
          <w:szCs w:val="24"/>
        </w:rPr>
        <w:lastRenderedPageBreak/>
        <w:t>Создание формы с помощью мастера</w:t>
      </w:r>
    </w:p>
    <w:p w:rsidR="00940109" w:rsidRPr="00940109" w:rsidRDefault="00940109" w:rsidP="002B6BB7">
      <w:pPr>
        <w:numPr>
          <w:ilvl w:val="0"/>
          <w:numId w:val="100"/>
        </w:numPr>
        <w:spacing w:line="360" w:lineRule="auto"/>
        <w:jc w:val="both"/>
        <w:rPr>
          <w:sz w:val="24"/>
          <w:szCs w:val="24"/>
        </w:rPr>
      </w:pPr>
      <w:r w:rsidRPr="00940109">
        <w:rPr>
          <w:sz w:val="24"/>
          <w:szCs w:val="24"/>
        </w:rPr>
        <w:t xml:space="preserve">Создать форму  </w:t>
      </w:r>
      <w:r w:rsidRPr="00940109">
        <w:rPr>
          <w:b/>
          <w:i/>
          <w:sz w:val="24"/>
          <w:szCs w:val="24"/>
        </w:rPr>
        <w:t>Авто</w:t>
      </w:r>
      <w:r w:rsidRPr="00940109">
        <w:rPr>
          <w:sz w:val="24"/>
          <w:szCs w:val="24"/>
        </w:rPr>
        <w:t xml:space="preserve"> для таблицы </w:t>
      </w:r>
      <w:r w:rsidRPr="00940109">
        <w:rPr>
          <w:b/>
          <w:sz w:val="24"/>
          <w:szCs w:val="24"/>
        </w:rPr>
        <w:t>Автомобилисты</w:t>
      </w:r>
      <w:r w:rsidRPr="00940109">
        <w:rPr>
          <w:sz w:val="24"/>
          <w:szCs w:val="24"/>
        </w:rPr>
        <w:t xml:space="preserve"> </w:t>
      </w:r>
      <w:r w:rsidRPr="00940109">
        <w:rPr>
          <w:sz w:val="24"/>
          <w:szCs w:val="24"/>
          <w:u w:val="single"/>
        </w:rPr>
        <w:t>с помощью мастера</w:t>
      </w:r>
      <w:r w:rsidRPr="00940109">
        <w:rPr>
          <w:sz w:val="24"/>
          <w:szCs w:val="24"/>
        </w:rPr>
        <w:t>.</w:t>
      </w:r>
    </w:p>
    <w:p w:rsidR="00940109" w:rsidRPr="00940109" w:rsidRDefault="00940109" w:rsidP="002B6BB7">
      <w:pPr>
        <w:numPr>
          <w:ilvl w:val="0"/>
          <w:numId w:val="101"/>
        </w:numPr>
        <w:spacing w:line="360" w:lineRule="auto"/>
        <w:jc w:val="both"/>
        <w:rPr>
          <w:sz w:val="24"/>
          <w:szCs w:val="24"/>
        </w:rPr>
      </w:pPr>
      <w:r w:rsidRPr="00940109">
        <w:rPr>
          <w:sz w:val="24"/>
          <w:szCs w:val="24"/>
        </w:rPr>
        <w:t>В окне БД выбрать вкладку «</w:t>
      </w:r>
      <w:r w:rsidRPr="00940109">
        <w:rPr>
          <w:b/>
          <w:sz w:val="24"/>
          <w:szCs w:val="24"/>
        </w:rPr>
        <w:t>Создание</w:t>
      </w:r>
      <w:r w:rsidRPr="00940109">
        <w:rPr>
          <w:sz w:val="24"/>
          <w:szCs w:val="24"/>
        </w:rPr>
        <w:t xml:space="preserve">», в  меню выбрать кнопку </w:t>
      </w:r>
      <w:r w:rsidRPr="00940109">
        <w:rPr>
          <w:b/>
          <w:sz w:val="24"/>
          <w:szCs w:val="24"/>
        </w:rPr>
        <w:t>Конструктор форм</w:t>
      </w:r>
      <w:proofErr w:type="gramStart"/>
      <w:r w:rsidRPr="00940109">
        <w:rPr>
          <w:b/>
          <w:sz w:val="24"/>
          <w:szCs w:val="24"/>
        </w:rPr>
        <w:t xml:space="preserve"> ,</w:t>
      </w:r>
      <w:proofErr w:type="gramEnd"/>
      <w:r w:rsidRPr="00940109">
        <w:rPr>
          <w:b/>
          <w:sz w:val="24"/>
          <w:szCs w:val="24"/>
        </w:rPr>
        <w:t xml:space="preserve"> </w:t>
      </w:r>
      <w:r w:rsidRPr="00940109">
        <w:rPr>
          <w:sz w:val="24"/>
          <w:szCs w:val="24"/>
        </w:rPr>
        <w:t>затем пункт</w:t>
      </w:r>
      <w:r w:rsidRPr="00940109">
        <w:rPr>
          <w:b/>
          <w:sz w:val="24"/>
          <w:szCs w:val="24"/>
        </w:rPr>
        <w:t xml:space="preserve">  Мастер форм</w:t>
      </w:r>
      <w:r w:rsidRPr="00940109">
        <w:rPr>
          <w:sz w:val="24"/>
          <w:szCs w:val="24"/>
        </w:rPr>
        <w:t>.</w:t>
      </w:r>
    </w:p>
    <w:p w:rsidR="00940109" w:rsidRPr="00940109" w:rsidRDefault="00940109" w:rsidP="00940109">
      <w:pPr>
        <w:spacing w:line="360" w:lineRule="auto"/>
        <w:jc w:val="center"/>
        <w:rPr>
          <w:sz w:val="24"/>
          <w:szCs w:val="24"/>
        </w:rPr>
      </w:pPr>
      <w:r w:rsidRPr="00940109">
        <w:rPr>
          <w:noProof/>
          <w:sz w:val="24"/>
          <w:szCs w:val="24"/>
          <w:lang w:eastAsia="ru-RU"/>
        </w:rPr>
        <w:drawing>
          <wp:inline distT="0" distB="0" distL="0" distR="0">
            <wp:extent cx="3676650" cy="14097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srcRect/>
                    <a:stretch>
                      <a:fillRect/>
                    </a:stretch>
                  </pic:blipFill>
                  <pic:spPr bwMode="auto">
                    <a:xfrm>
                      <a:off x="0" y="0"/>
                      <a:ext cx="3676650" cy="1409700"/>
                    </a:xfrm>
                    <a:prstGeom prst="rect">
                      <a:avLst/>
                    </a:prstGeom>
                    <a:noFill/>
                    <a:ln w="9525">
                      <a:noFill/>
                      <a:miter lim="800000"/>
                      <a:headEnd/>
                      <a:tailEnd/>
                    </a:ln>
                  </pic:spPr>
                </pic:pic>
              </a:graphicData>
            </a:graphic>
          </wp:inline>
        </w:drawing>
      </w:r>
    </w:p>
    <w:p w:rsidR="00940109" w:rsidRPr="00940109" w:rsidRDefault="00940109" w:rsidP="00940109">
      <w:pPr>
        <w:spacing w:line="360" w:lineRule="auto"/>
        <w:jc w:val="both"/>
        <w:rPr>
          <w:sz w:val="24"/>
          <w:szCs w:val="24"/>
        </w:rPr>
      </w:pPr>
    </w:p>
    <w:p w:rsidR="00940109" w:rsidRPr="00940109" w:rsidRDefault="00940109" w:rsidP="002B6BB7">
      <w:pPr>
        <w:numPr>
          <w:ilvl w:val="0"/>
          <w:numId w:val="101"/>
        </w:numPr>
        <w:spacing w:line="360" w:lineRule="auto"/>
        <w:jc w:val="both"/>
        <w:rPr>
          <w:sz w:val="24"/>
          <w:szCs w:val="24"/>
        </w:rPr>
      </w:pPr>
      <w:r w:rsidRPr="00940109">
        <w:rPr>
          <w:sz w:val="24"/>
          <w:szCs w:val="24"/>
        </w:rPr>
        <w:t xml:space="preserve">В окне «Создание форм»  </w:t>
      </w:r>
    </w:p>
    <w:p w:rsidR="00940109" w:rsidRPr="00940109" w:rsidRDefault="00940109" w:rsidP="002B6BB7">
      <w:pPr>
        <w:numPr>
          <w:ilvl w:val="1"/>
          <w:numId w:val="104"/>
        </w:numPr>
        <w:spacing w:line="360" w:lineRule="auto"/>
        <w:jc w:val="both"/>
        <w:rPr>
          <w:sz w:val="24"/>
          <w:szCs w:val="24"/>
        </w:rPr>
      </w:pPr>
      <w:r w:rsidRPr="00940109">
        <w:rPr>
          <w:sz w:val="24"/>
          <w:szCs w:val="24"/>
        </w:rPr>
        <w:t xml:space="preserve">из списка таблиц выберите таблицу </w:t>
      </w:r>
      <w:r w:rsidRPr="00940109">
        <w:rPr>
          <w:b/>
          <w:sz w:val="24"/>
          <w:szCs w:val="24"/>
        </w:rPr>
        <w:t>Автомобилисты,</w:t>
      </w:r>
    </w:p>
    <w:p w:rsidR="00940109" w:rsidRPr="00940109" w:rsidRDefault="00940109" w:rsidP="002B6BB7">
      <w:pPr>
        <w:numPr>
          <w:ilvl w:val="1"/>
          <w:numId w:val="104"/>
        </w:numPr>
        <w:spacing w:line="360" w:lineRule="auto"/>
        <w:jc w:val="both"/>
        <w:rPr>
          <w:i/>
          <w:sz w:val="24"/>
          <w:szCs w:val="24"/>
        </w:rPr>
      </w:pPr>
      <w:r w:rsidRPr="00940109">
        <w:rPr>
          <w:sz w:val="24"/>
          <w:szCs w:val="24"/>
        </w:rPr>
        <w:t xml:space="preserve">переместите из </w:t>
      </w:r>
      <w:r w:rsidRPr="00940109">
        <w:rPr>
          <w:sz w:val="24"/>
          <w:szCs w:val="24"/>
          <w:u w:val="single"/>
        </w:rPr>
        <w:t>доступных полей</w:t>
      </w:r>
      <w:r w:rsidRPr="00940109">
        <w:rPr>
          <w:sz w:val="24"/>
          <w:szCs w:val="24"/>
        </w:rPr>
        <w:t xml:space="preserve"> в </w:t>
      </w:r>
      <w:r w:rsidRPr="00940109">
        <w:rPr>
          <w:sz w:val="24"/>
          <w:szCs w:val="24"/>
          <w:u w:val="single"/>
        </w:rPr>
        <w:t>выбранные поля</w:t>
      </w:r>
      <w:r w:rsidRPr="00940109">
        <w:rPr>
          <w:sz w:val="24"/>
          <w:szCs w:val="24"/>
        </w:rPr>
        <w:t xml:space="preserve"> имена </w:t>
      </w:r>
      <w:r w:rsidRPr="00940109">
        <w:rPr>
          <w:i/>
          <w:sz w:val="24"/>
          <w:szCs w:val="24"/>
        </w:rPr>
        <w:t>Владелец, Модель, Номер, Дата,</w:t>
      </w:r>
    </w:p>
    <w:p w:rsidR="00940109" w:rsidRPr="00940109" w:rsidRDefault="00940109" w:rsidP="002B6BB7">
      <w:pPr>
        <w:numPr>
          <w:ilvl w:val="1"/>
          <w:numId w:val="104"/>
        </w:numPr>
        <w:spacing w:line="360" w:lineRule="auto"/>
        <w:jc w:val="both"/>
        <w:rPr>
          <w:sz w:val="24"/>
          <w:szCs w:val="24"/>
        </w:rPr>
      </w:pPr>
      <w:r w:rsidRPr="00940109">
        <w:rPr>
          <w:sz w:val="24"/>
          <w:szCs w:val="24"/>
          <w:u w:val="single"/>
        </w:rPr>
        <w:t>далее</w:t>
      </w:r>
      <w:r w:rsidRPr="00940109">
        <w:rPr>
          <w:sz w:val="24"/>
          <w:szCs w:val="24"/>
        </w:rPr>
        <w:t xml:space="preserve"> следовать указаниям мастера. Закрыть форму, сохранив ее под именем «Авто»,</w:t>
      </w:r>
    </w:p>
    <w:p w:rsidR="00940109" w:rsidRPr="00940109" w:rsidRDefault="00940109" w:rsidP="00940109">
      <w:pPr>
        <w:spacing w:line="360" w:lineRule="auto"/>
        <w:ind w:left="1620"/>
        <w:jc w:val="both"/>
        <w:rPr>
          <w:sz w:val="24"/>
          <w:szCs w:val="24"/>
        </w:rPr>
      </w:pPr>
      <w:r w:rsidRPr="00940109">
        <w:rPr>
          <w:sz w:val="24"/>
          <w:szCs w:val="24"/>
        </w:rPr>
        <w:t>.</w:t>
      </w:r>
    </w:p>
    <w:p w:rsidR="00940109" w:rsidRPr="00940109" w:rsidRDefault="00940109" w:rsidP="00940109">
      <w:pPr>
        <w:spacing w:line="360" w:lineRule="auto"/>
        <w:jc w:val="center"/>
        <w:rPr>
          <w:sz w:val="24"/>
          <w:szCs w:val="24"/>
        </w:rPr>
      </w:pPr>
    </w:p>
    <w:p w:rsidR="00940109" w:rsidRPr="00940109" w:rsidRDefault="00940109" w:rsidP="002B6BB7">
      <w:pPr>
        <w:numPr>
          <w:ilvl w:val="0"/>
          <w:numId w:val="102"/>
        </w:numPr>
        <w:spacing w:line="360" w:lineRule="auto"/>
        <w:jc w:val="center"/>
        <w:rPr>
          <w:sz w:val="24"/>
          <w:szCs w:val="24"/>
        </w:rPr>
      </w:pPr>
      <w:r w:rsidRPr="00940109">
        <w:rPr>
          <w:sz w:val="24"/>
          <w:szCs w:val="24"/>
        </w:rPr>
        <w:t>Изменение данных таблицы с помощью формы</w:t>
      </w:r>
    </w:p>
    <w:p w:rsidR="00940109" w:rsidRPr="00940109" w:rsidRDefault="00940109" w:rsidP="002B6BB7">
      <w:pPr>
        <w:numPr>
          <w:ilvl w:val="0"/>
          <w:numId w:val="100"/>
        </w:numPr>
        <w:spacing w:line="360" w:lineRule="auto"/>
        <w:jc w:val="both"/>
        <w:rPr>
          <w:sz w:val="24"/>
          <w:szCs w:val="24"/>
        </w:rPr>
      </w:pPr>
      <w:r w:rsidRPr="00940109">
        <w:rPr>
          <w:sz w:val="24"/>
          <w:szCs w:val="24"/>
        </w:rPr>
        <w:t xml:space="preserve">Открыть форму Авто и выполнить указанные ниже замены. </w:t>
      </w:r>
    </w:p>
    <w:p w:rsidR="00940109" w:rsidRPr="00940109" w:rsidRDefault="00940109" w:rsidP="002B6BB7">
      <w:pPr>
        <w:numPr>
          <w:ilvl w:val="0"/>
          <w:numId w:val="101"/>
        </w:numPr>
        <w:spacing w:line="360" w:lineRule="auto"/>
        <w:jc w:val="both"/>
        <w:rPr>
          <w:sz w:val="24"/>
          <w:szCs w:val="24"/>
        </w:rPr>
      </w:pPr>
      <w:r w:rsidRPr="00940109">
        <w:rPr>
          <w:sz w:val="24"/>
          <w:szCs w:val="24"/>
        </w:rPr>
        <w:t xml:space="preserve">С помощью формы Авто в поле </w:t>
      </w:r>
      <w:r w:rsidRPr="00940109">
        <w:rPr>
          <w:i/>
          <w:sz w:val="24"/>
          <w:szCs w:val="24"/>
        </w:rPr>
        <w:t>Модель</w:t>
      </w:r>
      <w:r w:rsidRPr="00940109">
        <w:rPr>
          <w:sz w:val="24"/>
          <w:szCs w:val="24"/>
        </w:rPr>
        <w:t xml:space="preserve"> заменить название моделей в записях №2 и №5 </w:t>
      </w:r>
      <w:proofErr w:type="gramStart"/>
      <w:r w:rsidRPr="00940109">
        <w:rPr>
          <w:sz w:val="24"/>
          <w:szCs w:val="24"/>
        </w:rPr>
        <w:t>на</w:t>
      </w:r>
      <w:proofErr w:type="gramEnd"/>
      <w:r w:rsidRPr="00940109">
        <w:rPr>
          <w:sz w:val="24"/>
          <w:szCs w:val="24"/>
        </w:rPr>
        <w:t xml:space="preserve"> прежние.</w:t>
      </w:r>
    </w:p>
    <w:p w:rsidR="00940109" w:rsidRPr="00940109" w:rsidRDefault="00940109" w:rsidP="002B6BB7">
      <w:pPr>
        <w:numPr>
          <w:ilvl w:val="0"/>
          <w:numId w:val="101"/>
        </w:numPr>
        <w:spacing w:line="360" w:lineRule="auto"/>
        <w:jc w:val="both"/>
        <w:rPr>
          <w:sz w:val="24"/>
          <w:szCs w:val="24"/>
        </w:rPr>
      </w:pPr>
      <w:r w:rsidRPr="00940109">
        <w:rPr>
          <w:sz w:val="24"/>
          <w:szCs w:val="24"/>
        </w:rPr>
        <w:t xml:space="preserve">Заменить фамилии </w:t>
      </w:r>
      <w:proofErr w:type="spellStart"/>
      <w:r w:rsidRPr="00940109">
        <w:rPr>
          <w:sz w:val="24"/>
          <w:szCs w:val="24"/>
        </w:rPr>
        <w:t>автовладельцев</w:t>
      </w:r>
      <w:proofErr w:type="spellEnd"/>
      <w:r w:rsidRPr="00940109">
        <w:rPr>
          <w:sz w:val="24"/>
          <w:szCs w:val="24"/>
        </w:rPr>
        <w:t xml:space="preserve"> в записях №2 и №5 на прежние фамилии.</w:t>
      </w:r>
    </w:p>
    <w:p w:rsidR="00940109" w:rsidRPr="00940109" w:rsidRDefault="00940109" w:rsidP="002B6BB7">
      <w:pPr>
        <w:numPr>
          <w:ilvl w:val="0"/>
          <w:numId w:val="101"/>
        </w:numPr>
        <w:spacing w:line="360" w:lineRule="auto"/>
        <w:jc w:val="both"/>
        <w:rPr>
          <w:sz w:val="24"/>
          <w:szCs w:val="24"/>
        </w:rPr>
      </w:pPr>
      <w:r w:rsidRPr="00940109">
        <w:rPr>
          <w:sz w:val="24"/>
          <w:szCs w:val="24"/>
        </w:rPr>
        <w:t xml:space="preserve">С помощью формы Авто добавить в  таблицу </w:t>
      </w:r>
      <w:r w:rsidRPr="00940109">
        <w:rPr>
          <w:b/>
          <w:sz w:val="24"/>
          <w:szCs w:val="24"/>
        </w:rPr>
        <w:t>Автомобилисты</w:t>
      </w:r>
      <w:r w:rsidRPr="00940109">
        <w:rPr>
          <w:sz w:val="24"/>
          <w:szCs w:val="24"/>
        </w:rPr>
        <w:t xml:space="preserve"> записи №6 и №7:</w:t>
      </w:r>
    </w:p>
    <w:p w:rsidR="00940109" w:rsidRPr="00940109" w:rsidRDefault="00940109" w:rsidP="002B6BB7">
      <w:pPr>
        <w:numPr>
          <w:ilvl w:val="0"/>
          <w:numId w:val="100"/>
        </w:numPr>
        <w:spacing w:line="360" w:lineRule="auto"/>
        <w:jc w:val="both"/>
        <w:rPr>
          <w:sz w:val="24"/>
          <w:szCs w:val="24"/>
        </w:rPr>
      </w:pPr>
      <w:r w:rsidRPr="00940109">
        <w:rPr>
          <w:sz w:val="24"/>
          <w:szCs w:val="24"/>
        </w:rPr>
        <w:t>Показать учителю выполненную работу и удалить форму Авто.</w:t>
      </w:r>
    </w:p>
    <w:p w:rsidR="00940109" w:rsidRDefault="00940109" w:rsidP="00940109">
      <w:pPr>
        <w:spacing w:line="360" w:lineRule="auto"/>
      </w:pPr>
      <w:r>
        <w:t xml:space="preserve"> </w:t>
      </w:r>
    </w:p>
    <w:p w:rsidR="00634963" w:rsidRDefault="00634963" w:rsidP="00634963">
      <w:pPr>
        <w:shd w:val="clear" w:color="auto" w:fill="FFFFFF"/>
        <w:rPr>
          <w:b/>
          <w:bCs w:val="0"/>
          <w:sz w:val="32"/>
          <w:szCs w:val="32"/>
        </w:rPr>
      </w:pPr>
    </w:p>
    <w:p w:rsidR="00634963" w:rsidRDefault="00634963" w:rsidP="00634963">
      <w:pPr>
        <w:shd w:val="clear" w:color="auto" w:fill="FFFFFF"/>
        <w:rPr>
          <w:b/>
          <w:bCs w:val="0"/>
          <w:sz w:val="32"/>
          <w:szCs w:val="32"/>
        </w:rPr>
      </w:pPr>
    </w:p>
    <w:p w:rsidR="00634963" w:rsidRDefault="00634963" w:rsidP="00634963">
      <w:pPr>
        <w:shd w:val="clear" w:color="auto" w:fill="FFFFFF"/>
        <w:rPr>
          <w:b/>
          <w:bCs w:val="0"/>
          <w:sz w:val="32"/>
          <w:szCs w:val="32"/>
        </w:rPr>
      </w:pPr>
    </w:p>
    <w:p w:rsidR="00634963" w:rsidRDefault="00634963" w:rsidP="00634963">
      <w:pPr>
        <w:shd w:val="clear" w:color="auto" w:fill="FFFFFF"/>
        <w:rPr>
          <w:b/>
          <w:bCs w:val="0"/>
          <w:sz w:val="32"/>
          <w:szCs w:val="32"/>
        </w:rPr>
      </w:pPr>
    </w:p>
    <w:p w:rsidR="00634963" w:rsidRDefault="00634963" w:rsidP="00634963">
      <w:pPr>
        <w:shd w:val="clear" w:color="auto" w:fill="FFFFFF"/>
        <w:rPr>
          <w:b/>
          <w:bCs w:val="0"/>
          <w:sz w:val="32"/>
          <w:szCs w:val="32"/>
        </w:rPr>
      </w:pPr>
    </w:p>
    <w:p w:rsidR="00940109" w:rsidRDefault="00940109" w:rsidP="00634963">
      <w:pPr>
        <w:shd w:val="clear" w:color="auto" w:fill="FFFFFF"/>
        <w:rPr>
          <w:b/>
          <w:bCs w:val="0"/>
          <w:sz w:val="32"/>
          <w:szCs w:val="32"/>
        </w:rPr>
      </w:pPr>
    </w:p>
    <w:p w:rsidR="00940109" w:rsidRDefault="00940109" w:rsidP="00634963">
      <w:pPr>
        <w:shd w:val="clear" w:color="auto" w:fill="FFFFFF"/>
        <w:rPr>
          <w:b/>
          <w:bCs w:val="0"/>
          <w:sz w:val="32"/>
          <w:szCs w:val="32"/>
        </w:rPr>
      </w:pPr>
    </w:p>
    <w:p w:rsidR="00940109" w:rsidRDefault="00940109" w:rsidP="00634963">
      <w:pPr>
        <w:shd w:val="clear" w:color="auto" w:fill="FFFFFF"/>
        <w:rPr>
          <w:b/>
          <w:bCs w:val="0"/>
          <w:sz w:val="32"/>
          <w:szCs w:val="32"/>
        </w:rPr>
      </w:pPr>
    </w:p>
    <w:p w:rsidR="00940109" w:rsidRDefault="00940109" w:rsidP="00634963">
      <w:pPr>
        <w:shd w:val="clear" w:color="auto" w:fill="FFFFFF"/>
        <w:rPr>
          <w:b/>
          <w:bCs w:val="0"/>
          <w:sz w:val="32"/>
          <w:szCs w:val="32"/>
        </w:rPr>
      </w:pPr>
    </w:p>
    <w:p w:rsidR="00940109" w:rsidRDefault="00940109" w:rsidP="00634963">
      <w:pPr>
        <w:shd w:val="clear" w:color="auto" w:fill="FFFFFF"/>
        <w:rPr>
          <w:b/>
          <w:bCs w:val="0"/>
          <w:sz w:val="32"/>
          <w:szCs w:val="32"/>
        </w:rPr>
      </w:pPr>
    </w:p>
    <w:p w:rsidR="00940109" w:rsidRDefault="00940109" w:rsidP="00634963">
      <w:pPr>
        <w:shd w:val="clear" w:color="auto" w:fill="FFFFFF"/>
        <w:rPr>
          <w:b/>
          <w:bCs w:val="0"/>
          <w:sz w:val="32"/>
          <w:szCs w:val="32"/>
        </w:rPr>
      </w:pPr>
    </w:p>
    <w:p w:rsidR="00503AB7" w:rsidRPr="0034124B" w:rsidRDefault="00503AB7" w:rsidP="00503AB7">
      <w:pPr>
        <w:jc w:val="center"/>
        <w:rPr>
          <w:b/>
          <w:sz w:val="28"/>
          <w:szCs w:val="28"/>
        </w:rPr>
      </w:pPr>
      <w:r w:rsidRPr="0034124B">
        <w:rPr>
          <w:b/>
          <w:sz w:val="28"/>
          <w:szCs w:val="28"/>
        </w:rPr>
        <w:t>Вопросы к дифференцированному зачету</w:t>
      </w:r>
      <w:r>
        <w:rPr>
          <w:b/>
          <w:sz w:val="28"/>
          <w:szCs w:val="28"/>
        </w:rPr>
        <w:t>:</w:t>
      </w:r>
    </w:p>
    <w:p w:rsidR="00503AB7" w:rsidRPr="00503AB7" w:rsidRDefault="00503AB7" w:rsidP="002B6BB7">
      <w:pPr>
        <w:numPr>
          <w:ilvl w:val="0"/>
          <w:numId w:val="105"/>
        </w:numPr>
        <w:rPr>
          <w:sz w:val="24"/>
          <w:szCs w:val="24"/>
        </w:rPr>
      </w:pPr>
      <w:r w:rsidRPr="00503AB7">
        <w:rPr>
          <w:sz w:val="24"/>
          <w:szCs w:val="24"/>
        </w:rPr>
        <w:t xml:space="preserve">Изучение особенностей команды </w:t>
      </w:r>
      <w:r w:rsidRPr="00503AB7">
        <w:rPr>
          <w:sz w:val="24"/>
          <w:szCs w:val="24"/>
          <w:lang w:val="en-US"/>
        </w:rPr>
        <w:t>OC</w:t>
      </w:r>
      <w:r w:rsidRPr="00503AB7">
        <w:rPr>
          <w:sz w:val="24"/>
          <w:szCs w:val="24"/>
        </w:rPr>
        <w:t xml:space="preserve"> </w:t>
      </w:r>
      <w:r w:rsidRPr="00503AB7">
        <w:rPr>
          <w:sz w:val="24"/>
          <w:szCs w:val="24"/>
          <w:lang w:val="en-US"/>
        </w:rPr>
        <w:t>MS</w:t>
      </w:r>
      <w:r w:rsidRPr="00503AB7">
        <w:rPr>
          <w:sz w:val="24"/>
          <w:szCs w:val="24"/>
        </w:rPr>
        <w:t xml:space="preserve"> </w:t>
      </w:r>
      <w:r w:rsidRPr="00503AB7">
        <w:rPr>
          <w:sz w:val="24"/>
          <w:szCs w:val="24"/>
          <w:lang w:val="en-US"/>
        </w:rPr>
        <w:t>DOS</w:t>
      </w:r>
      <w:r w:rsidRPr="00503AB7">
        <w:rPr>
          <w:sz w:val="24"/>
          <w:szCs w:val="24"/>
        </w:rPr>
        <w:t xml:space="preserve"> при работе с файлами, каталогами, дисками.</w:t>
      </w:r>
    </w:p>
    <w:p w:rsidR="00503AB7" w:rsidRPr="00503AB7" w:rsidRDefault="00503AB7" w:rsidP="002B6BB7">
      <w:pPr>
        <w:numPr>
          <w:ilvl w:val="0"/>
          <w:numId w:val="105"/>
        </w:numPr>
        <w:rPr>
          <w:sz w:val="24"/>
          <w:szCs w:val="24"/>
        </w:rPr>
      </w:pPr>
      <w:r w:rsidRPr="00503AB7">
        <w:rPr>
          <w:sz w:val="24"/>
          <w:szCs w:val="24"/>
        </w:rPr>
        <w:t>Основные программы, входящие в пакет типовых приложений в составе операционной системы.</w:t>
      </w:r>
    </w:p>
    <w:p w:rsidR="00503AB7" w:rsidRPr="00503AB7" w:rsidRDefault="00503AB7" w:rsidP="002B6BB7">
      <w:pPr>
        <w:numPr>
          <w:ilvl w:val="0"/>
          <w:numId w:val="105"/>
        </w:numPr>
        <w:rPr>
          <w:sz w:val="24"/>
          <w:szCs w:val="24"/>
        </w:rPr>
      </w:pPr>
      <w:r w:rsidRPr="00503AB7">
        <w:rPr>
          <w:sz w:val="24"/>
          <w:szCs w:val="24"/>
        </w:rPr>
        <w:t>Методика обработки текстовой</w:t>
      </w:r>
      <w:proofErr w:type="gramStart"/>
      <w:r w:rsidRPr="00503AB7">
        <w:rPr>
          <w:sz w:val="24"/>
          <w:szCs w:val="24"/>
        </w:rPr>
        <w:t xml:space="preserve"> ,</w:t>
      </w:r>
      <w:proofErr w:type="gramEnd"/>
      <w:r w:rsidRPr="00503AB7">
        <w:rPr>
          <w:sz w:val="24"/>
          <w:szCs w:val="24"/>
        </w:rPr>
        <w:t xml:space="preserve"> численной и графической информации.</w:t>
      </w:r>
    </w:p>
    <w:p w:rsidR="00503AB7" w:rsidRPr="00503AB7" w:rsidRDefault="00503AB7" w:rsidP="002B6BB7">
      <w:pPr>
        <w:numPr>
          <w:ilvl w:val="0"/>
          <w:numId w:val="105"/>
        </w:numPr>
        <w:rPr>
          <w:sz w:val="24"/>
          <w:szCs w:val="24"/>
        </w:rPr>
      </w:pPr>
      <w:r w:rsidRPr="00503AB7">
        <w:rPr>
          <w:sz w:val="24"/>
          <w:szCs w:val="24"/>
        </w:rPr>
        <w:t>Основные принципы организации и функционирование компьютерных сетей.</w:t>
      </w:r>
    </w:p>
    <w:p w:rsidR="00503AB7" w:rsidRPr="00503AB7" w:rsidRDefault="00503AB7" w:rsidP="002B6BB7">
      <w:pPr>
        <w:numPr>
          <w:ilvl w:val="0"/>
          <w:numId w:val="105"/>
        </w:numPr>
        <w:rPr>
          <w:sz w:val="24"/>
          <w:szCs w:val="24"/>
        </w:rPr>
      </w:pPr>
      <w:r w:rsidRPr="00503AB7">
        <w:rPr>
          <w:sz w:val="24"/>
          <w:szCs w:val="24"/>
        </w:rPr>
        <w:t>Принципы построения и функционирования базы данных особенности работы с ними.</w:t>
      </w:r>
    </w:p>
    <w:p w:rsidR="00503AB7" w:rsidRPr="00503AB7" w:rsidRDefault="00503AB7" w:rsidP="002B6BB7">
      <w:pPr>
        <w:numPr>
          <w:ilvl w:val="0"/>
          <w:numId w:val="105"/>
        </w:numPr>
        <w:rPr>
          <w:sz w:val="24"/>
          <w:szCs w:val="24"/>
        </w:rPr>
      </w:pPr>
      <w:r w:rsidRPr="00503AB7">
        <w:rPr>
          <w:sz w:val="24"/>
          <w:szCs w:val="24"/>
        </w:rPr>
        <w:t>Программы – браузер  телекоммуникационной сети.</w:t>
      </w:r>
    </w:p>
    <w:p w:rsidR="00503AB7" w:rsidRPr="00503AB7" w:rsidRDefault="00503AB7" w:rsidP="002B6BB7">
      <w:pPr>
        <w:numPr>
          <w:ilvl w:val="0"/>
          <w:numId w:val="105"/>
        </w:numPr>
        <w:rPr>
          <w:sz w:val="24"/>
          <w:szCs w:val="24"/>
        </w:rPr>
      </w:pPr>
      <w:r w:rsidRPr="00503AB7">
        <w:rPr>
          <w:sz w:val="24"/>
          <w:szCs w:val="24"/>
        </w:rPr>
        <w:t xml:space="preserve">Основные </w:t>
      </w:r>
      <w:proofErr w:type="spellStart"/>
      <w:r w:rsidRPr="00503AB7">
        <w:rPr>
          <w:sz w:val="24"/>
          <w:szCs w:val="24"/>
        </w:rPr>
        <w:t>онлайн</w:t>
      </w:r>
      <w:proofErr w:type="spellEnd"/>
      <w:r>
        <w:rPr>
          <w:sz w:val="24"/>
          <w:szCs w:val="24"/>
        </w:rPr>
        <w:t xml:space="preserve"> </w:t>
      </w:r>
      <w:r w:rsidRPr="00503AB7">
        <w:rPr>
          <w:sz w:val="24"/>
          <w:szCs w:val="24"/>
        </w:rPr>
        <w:t>- сервисы по оказанию электронных услуг, порталы государственных и муниципальных услуг.</w:t>
      </w:r>
    </w:p>
    <w:p w:rsidR="00503AB7" w:rsidRPr="00503AB7" w:rsidRDefault="00503AB7" w:rsidP="002B6BB7">
      <w:pPr>
        <w:numPr>
          <w:ilvl w:val="0"/>
          <w:numId w:val="105"/>
        </w:numPr>
        <w:rPr>
          <w:sz w:val="24"/>
          <w:szCs w:val="24"/>
        </w:rPr>
      </w:pPr>
      <w:r w:rsidRPr="00503AB7">
        <w:rPr>
          <w:sz w:val="24"/>
          <w:szCs w:val="24"/>
        </w:rPr>
        <w:t>Основные поисковые системы</w:t>
      </w:r>
      <w:proofErr w:type="gramStart"/>
      <w:r w:rsidRPr="00503AB7">
        <w:rPr>
          <w:sz w:val="24"/>
          <w:szCs w:val="24"/>
        </w:rPr>
        <w:t xml:space="preserve"> ,</w:t>
      </w:r>
      <w:proofErr w:type="gramEnd"/>
      <w:r w:rsidRPr="00503AB7">
        <w:rPr>
          <w:sz w:val="24"/>
          <w:szCs w:val="24"/>
        </w:rPr>
        <w:t>функциональные возможности популярных сервисов поиска.</w:t>
      </w:r>
    </w:p>
    <w:p w:rsidR="00503AB7" w:rsidRPr="00503AB7" w:rsidRDefault="00503AB7" w:rsidP="002B6BB7">
      <w:pPr>
        <w:numPr>
          <w:ilvl w:val="0"/>
          <w:numId w:val="105"/>
        </w:numPr>
        <w:rPr>
          <w:sz w:val="24"/>
          <w:szCs w:val="24"/>
        </w:rPr>
      </w:pPr>
      <w:r w:rsidRPr="00503AB7">
        <w:rPr>
          <w:sz w:val="24"/>
          <w:szCs w:val="24"/>
        </w:rPr>
        <w:t>Требования информационной безопасности</w:t>
      </w:r>
    </w:p>
    <w:p w:rsidR="00503AB7" w:rsidRPr="00503AB7" w:rsidRDefault="00503AB7" w:rsidP="002B6BB7">
      <w:pPr>
        <w:numPr>
          <w:ilvl w:val="0"/>
          <w:numId w:val="105"/>
        </w:numPr>
        <w:rPr>
          <w:sz w:val="24"/>
          <w:szCs w:val="24"/>
        </w:rPr>
      </w:pPr>
      <w:r w:rsidRPr="00503AB7">
        <w:rPr>
          <w:sz w:val="24"/>
          <w:szCs w:val="24"/>
        </w:rPr>
        <w:t>Мультимедиа проектор, интерактивная доска, принтер, сканер.</w:t>
      </w:r>
    </w:p>
    <w:p w:rsidR="00503AB7" w:rsidRPr="00503AB7" w:rsidRDefault="00503AB7" w:rsidP="002B6BB7">
      <w:pPr>
        <w:numPr>
          <w:ilvl w:val="0"/>
          <w:numId w:val="105"/>
        </w:numPr>
        <w:rPr>
          <w:sz w:val="24"/>
          <w:szCs w:val="24"/>
        </w:rPr>
      </w:pPr>
      <w:r w:rsidRPr="00503AB7">
        <w:rPr>
          <w:sz w:val="24"/>
          <w:szCs w:val="24"/>
        </w:rPr>
        <w:t>Файловые системы</w:t>
      </w:r>
    </w:p>
    <w:p w:rsidR="00503AB7" w:rsidRPr="00503AB7" w:rsidRDefault="00503AB7" w:rsidP="002B6BB7">
      <w:pPr>
        <w:numPr>
          <w:ilvl w:val="0"/>
          <w:numId w:val="105"/>
        </w:numPr>
        <w:rPr>
          <w:sz w:val="24"/>
          <w:szCs w:val="24"/>
        </w:rPr>
      </w:pPr>
      <w:r w:rsidRPr="00503AB7">
        <w:rPr>
          <w:sz w:val="24"/>
          <w:szCs w:val="24"/>
        </w:rPr>
        <w:t>Информационные модели оценивания</w:t>
      </w:r>
      <w:proofErr w:type="gramStart"/>
      <w:r w:rsidRPr="00503AB7">
        <w:rPr>
          <w:sz w:val="24"/>
          <w:szCs w:val="24"/>
        </w:rPr>
        <w:t xml:space="preserve"> ,</w:t>
      </w:r>
      <w:proofErr w:type="gramEnd"/>
      <w:r w:rsidRPr="00503AB7">
        <w:rPr>
          <w:sz w:val="24"/>
          <w:szCs w:val="24"/>
        </w:rPr>
        <w:t xml:space="preserve"> их соответствия реальному объекту и целям моделирования.</w:t>
      </w:r>
    </w:p>
    <w:p w:rsidR="00503AB7" w:rsidRPr="00503AB7" w:rsidRDefault="00503AB7" w:rsidP="002B6BB7">
      <w:pPr>
        <w:numPr>
          <w:ilvl w:val="0"/>
          <w:numId w:val="105"/>
        </w:numPr>
        <w:rPr>
          <w:sz w:val="24"/>
          <w:szCs w:val="24"/>
        </w:rPr>
      </w:pPr>
      <w:r w:rsidRPr="00503AB7">
        <w:rPr>
          <w:sz w:val="24"/>
          <w:szCs w:val="24"/>
        </w:rPr>
        <w:t>Функции компьютерных сетей</w:t>
      </w:r>
    </w:p>
    <w:p w:rsidR="00503AB7" w:rsidRPr="00503AB7" w:rsidRDefault="00503AB7" w:rsidP="002B6BB7">
      <w:pPr>
        <w:numPr>
          <w:ilvl w:val="0"/>
          <w:numId w:val="105"/>
        </w:numPr>
        <w:rPr>
          <w:sz w:val="24"/>
          <w:szCs w:val="24"/>
        </w:rPr>
      </w:pPr>
      <w:r w:rsidRPr="00503AB7">
        <w:rPr>
          <w:sz w:val="24"/>
          <w:szCs w:val="24"/>
        </w:rPr>
        <w:t>Создание электронной почты</w:t>
      </w:r>
    </w:p>
    <w:p w:rsidR="00503AB7" w:rsidRDefault="00503AB7" w:rsidP="00503AB7">
      <w:pPr>
        <w:shd w:val="clear" w:color="auto" w:fill="FFFFFF"/>
        <w:rPr>
          <w:sz w:val="24"/>
          <w:szCs w:val="24"/>
        </w:rPr>
      </w:pPr>
      <w:r>
        <w:rPr>
          <w:sz w:val="24"/>
          <w:szCs w:val="24"/>
        </w:rPr>
        <w:t xml:space="preserve">      15 .   </w:t>
      </w:r>
      <w:r w:rsidRPr="00503AB7">
        <w:rPr>
          <w:sz w:val="24"/>
          <w:szCs w:val="24"/>
        </w:rPr>
        <w:t>Электронные социальные карты</w:t>
      </w:r>
      <w:proofErr w:type="gramStart"/>
      <w:r w:rsidRPr="00503AB7">
        <w:rPr>
          <w:sz w:val="24"/>
          <w:szCs w:val="24"/>
        </w:rPr>
        <w:t xml:space="preserve"> ,</w:t>
      </w:r>
      <w:proofErr w:type="gramEnd"/>
      <w:r w:rsidRPr="00503AB7">
        <w:rPr>
          <w:sz w:val="24"/>
          <w:szCs w:val="24"/>
        </w:rPr>
        <w:t xml:space="preserve">электронные платежи, электронные </w:t>
      </w:r>
    </w:p>
    <w:p w:rsidR="00634963" w:rsidRDefault="00503AB7" w:rsidP="00634963">
      <w:pPr>
        <w:shd w:val="clear" w:color="auto" w:fill="FFFFFF"/>
        <w:rPr>
          <w:b/>
          <w:bCs w:val="0"/>
          <w:sz w:val="24"/>
          <w:szCs w:val="24"/>
        </w:rPr>
      </w:pPr>
      <w:r>
        <w:rPr>
          <w:sz w:val="24"/>
          <w:szCs w:val="24"/>
        </w:rPr>
        <w:t xml:space="preserve">              </w:t>
      </w:r>
      <w:r w:rsidRPr="00503AB7">
        <w:rPr>
          <w:sz w:val="24"/>
          <w:szCs w:val="24"/>
        </w:rPr>
        <w:t xml:space="preserve">очереди, </w:t>
      </w:r>
      <w:r>
        <w:rPr>
          <w:sz w:val="24"/>
          <w:szCs w:val="24"/>
        </w:rPr>
        <w:t xml:space="preserve"> </w:t>
      </w:r>
      <w:r w:rsidRPr="00503AB7">
        <w:rPr>
          <w:sz w:val="24"/>
          <w:szCs w:val="24"/>
        </w:rPr>
        <w:t>электронная приемная.</w:t>
      </w:r>
      <w:r w:rsidRPr="00503AB7">
        <w:rPr>
          <w:sz w:val="24"/>
          <w:szCs w:val="24"/>
        </w:rPr>
        <w:br/>
      </w:r>
    </w:p>
    <w:p w:rsidR="00503AB7" w:rsidRDefault="00503AB7" w:rsidP="00634963">
      <w:pPr>
        <w:shd w:val="clear" w:color="auto" w:fill="FFFFFF"/>
        <w:rPr>
          <w:b/>
          <w:bCs w:val="0"/>
          <w:sz w:val="24"/>
          <w:szCs w:val="24"/>
        </w:rPr>
      </w:pPr>
    </w:p>
    <w:p w:rsidR="00503AB7" w:rsidRDefault="00503AB7" w:rsidP="00634963">
      <w:pPr>
        <w:shd w:val="clear" w:color="auto" w:fill="FFFFFF"/>
        <w:rPr>
          <w:b/>
          <w:bCs w:val="0"/>
          <w:sz w:val="24"/>
          <w:szCs w:val="24"/>
        </w:rPr>
      </w:pPr>
    </w:p>
    <w:p w:rsidR="00503AB7" w:rsidRDefault="00503AB7" w:rsidP="00503AB7">
      <w:pPr>
        <w:rPr>
          <w:sz w:val="36"/>
          <w:szCs w:val="36"/>
        </w:rPr>
      </w:pPr>
      <w:r w:rsidRPr="004C38D6">
        <w:rPr>
          <w:b/>
          <w:sz w:val="28"/>
          <w:szCs w:val="28"/>
        </w:rPr>
        <w:t>Пройти тест</w:t>
      </w:r>
      <w:r>
        <w:rPr>
          <w:b/>
          <w:sz w:val="28"/>
          <w:szCs w:val="28"/>
        </w:rPr>
        <w:t xml:space="preserve">:  </w:t>
      </w:r>
      <w:r w:rsidRPr="00503AB7">
        <w:rPr>
          <w:color w:val="7030A0"/>
          <w:sz w:val="36"/>
          <w:szCs w:val="36"/>
        </w:rPr>
        <w:t>https://www.testwizard.ru/test.php?id=113530</w:t>
      </w:r>
    </w:p>
    <w:p w:rsidR="00503AB7" w:rsidRPr="00503AB7" w:rsidRDefault="00503AB7" w:rsidP="00634963">
      <w:pPr>
        <w:shd w:val="clear" w:color="auto" w:fill="FFFFFF"/>
        <w:rPr>
          <w:b/>
          <w:bCs w:val="0"/>
          <w:sz w:val="24"/>
          <w:szCs w:val="24"/>
        </w:rPr>
      </w:pPr>
    </w:p>
    <w:sectPr w:rsidR="00503AB7" w:rsidRPr="00503AB7" w:rsidSect="004F1B28">
      <w:footerReference w:type="even" r:id="rId53"/>
      <w:footerReference w:type="default" r:id="rId54"/>
      <w:pgSz w:w="11906" w:h="16838"/>
      <w:pgMar w:top="737" w:right="851" w:bottom="737"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2168" w:rsidRDefault="004C2168">
      <w:r>
        <w:separator/>
      </w:r>
    </w:p>
  </w:endnote>
  <w:endnote w:type="continuationSeparator" w:id="1">
    <w:p w:rsidR="004C2168" w:rsidRDefault="004C2168">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Times New Roman"/>
    <w:charset w:val="80"/>
    <w:family w:val="roman"/>
    <w:pitch w:val="variable"/>
    <w:sig w:usb0="800002E7" w:usb1="2AC7FCF0" w:usb2="00000012" w:usb3="00000000" w:csb0="0002009F" w:csb1="00000000"/>
  </w:font>
  <w:font w:name="Calibri">
    <w:panose1 w:val="020F0502020204030204"/>
    <w:charset w:val="CC"/>
    <w:family w:val="swiss"/>
    <w:pitch w:val="variable"/>
    <w:sig w:usb0="A00002EF" w:usb1="4000207B" w:usb2="00000000" w:usb3="00000000" w:csb0="0000009F" w:csb1="00000000"/>
  </w:font>
  <w:font w:name="Calibri Light">
    <w:altName w:val="GOST Type AU"/>
    <w:charset w:val="CC"/>
    <w:family w:val="swiss"/>
    <w:pitch w:val="variable"/>
    <w:sig w:usb0="00000001" w:usb1="4000207B"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D2E" w:rsidRDefault="002952FF" w:rsidP="00CC76DE">
    <w:pPr>
      <w:pStyle w:val="a7"/>
      <w:framePr w:wrap="around" w:vAnchor="text" w:hAnchor="margin" w:xAlign="center" w:y="1"/>
      <w:rPr>
        <w:rStyle w:val="af"/>
      </w:rPr>
    </w:pPr>
    <w:r>
      <w:rPr>
        <w:rStyle w:val="af"/>
      </w:rPr>
      <w:fldChar w:fldCharType="begin"/>
    </w:r>
    <w:r w:rsidR="00063D2E">
      <w:rPr>
        <w:rStyle w:val="af"/>
      </w:rPr>
      <w:instrText xml:space="preserve">PAGE  </w:instrText>
    </w:r>
    <w:r>
      <w:rPr>
        <w:rStyle w:val="af"/>
      </w:rPr>
      <w:fldChar w:fldCharType="end"/>
    </w:r>
  </w:p>
  <w:p w:rsidR="00063D2E" w:rsidRDefault="00063D2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D2E" w:rsidRDefault="002952FF" w:rsidP="00CC76DE">
    <w:pPr>
      <w:pStyle w:val="a7"/>
      <w:framePr w:wrap="around" w:vAnchor="text" w:hAnchor="margin" w:xAlign="center" w:y="1"/>
      <w:rPr>
        <w:rStyle w:val="af"/>
      </w:rPr>
    </w:pPr>
    <w:r>
      <w:rPr>
        <w:rStyle w:val="af"/>
      </w:rPr>
      <w:fldChar w:fldCharType="begin"/>
    </w:r>
    <w:r w:rsidR="00063D2E">
      <w:rPr>
        <w:rStyle w:val="af"/>
      </w:rPr>
      <w:instrText xml:space="preserve">PAGE  </w:instrText>
    </w:r>
    <w:r>
      <w:rPr>
        <w:rStyle w:val="af"/>
      </w:rPr>
      <w:fldChar w:fldCharType="separate"/>
    </w:r>
    <w:r w:rsidR="002B6BB7">
      <w:rPr>
        <w:rStyle w:val="af"/>
        <w:noProof/>
      </w:rPr>
      <w:t>67</w:t>
    </w:r>
    <w:r>
      <w:rPr>
        <w:rStyle w:val="af"/>
      </w:rPr>
      <w:fldChar w:fldCharType="end"/>
    </w:r>
  </w:p>
  <w:p w:rsidR="00063D2E" w:rsidRDefault="00063D2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2168" w:rsidRDefault="004C2168">
      <w:r>
        <w:separator/>
      </w:r>
    </w:p>
  </w:footnote>
  <w:footnote w:type="continuationSeparator" w:id="1">
    <w:p w:rsidR="004C2168" w:rsidRDefault="004C21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5"/>
    <w:lvl w:ilvl="0">
      <w:start w:val="1"/>
      <w:numFmt w:val="decimal"/>
      <w:lvlText w:val="%1."/>
      <w:lvlJc w:val="left"/>
      <w:pPr>
        <w:tabs>
          <w:tab w:val="num" w:pos="720"/>
        </w:tabs>
        <w:ind w:left="720" w:hanging="360"/>
      </w:pPr>
      <w:rPr>
        <w:rFonts w:ascii="Times New Roman CYR" w:hAnsi="Times New Roman CYR" w:cs="Times New Roman CYR" w:hint="default"/>
      </w:rPr>
    </w:lvl>
  </w:abstractNum>
  <w:abstractNum w:abstractNumId="1">
    <w:nsid w:val="0000000B"/>
    <w:multiLevelType w:val="singleLevel"/>
    <w:tmpl w:val="0000000B"/>
    <w:name w:val="WW8Num25"/>
    <w:lvl w:ilvl="0">
      <w:start w:val="1"/>
      <w:numFmt w:val="decimal"/>
      <w:lvlText w:val="%1."/>
      <w:lvlJc w:val="left"/>
      <w:pPr>
        <w:tabs>
          <w:tab w:val="num" w:pos="720"/>
        </w:tabs>
        <w:ind w:left="720" w:hanging="360"/>
      </w:pPr>
      <w:rPr>
        <w:sz w:val="24"/>
        <w:szCs w:val="24"/>
      </w:rPr>
    </w:lvl>
  </w:abstractNum>
  <w:abstractNum w:abstractNumId="2">
    <w:nsid w:val="00000011"/>
    <w:multiLevelType w:val="multilevel"/>
    <w:tmpl w:val="00000011"/>
    <w:name w:val="WW8Num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637768"/>
    <w:multiLevelType w:val="multilevel"/>
    <w:tmpl w:val="49D83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3D6CD6"/>
    <w:multiLevelType w:val="hybridMultilevel"/>
    <w:tmpl w:val="4F4215A4"/>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
    <w:nsid w:val="042E7CB6"/>
    <w:multiLevelType w:val="hybridMultilevel"/>
    <w:tmpl w:val="700E4B1A"/>
    <w:lvl w:ilvl="0" w:tplc="1F36DED6">
      <w:start w:val="65535"/>
      <w:numFmt w:val="bullet"/>
      <w:lvlText w:val="•"/>
      <w:lvlJc w:val="left"/>
      <w:pPr>
        <w:tabs>
          <w:tab w:val="num" w:pos="936"/>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93E4C80"/>
    <w:multiLevelType w:val="hybridMultilevel"/>
    <w:tmpl w:val="FF5C2C10"/>
    <w:lvl w:ilvl="0" w:tplc="19A06C3C">
      <w:start w:val="1"/>
      <w:numFmt w:val="bullet"/>
      <w:lvlText w:val=""/>
      <w:lvlJc w:val="left"/>
      <w:pPr>
        <w:tabs>
          <w:tab w:val="num" w:pos="1673"/>
        </w:tabs>
        <w:ind w:left="1673" w:hanging="397"/>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DBF0B9D"/>
    <w:multiLevelType w:val="hybridMultilevel"/>
    <w:tmpl w:val="5A26FAD2"/>
    <w:lvl w:ilvl="0" w:tplc="F17CAB28">
      <w:start w:val="1"/>
      <w:numFmt w:val="bullet"/>
      <w:lvlText w:val=""/>
      <w:lvlJc w:val="left"/>
      <w:pPr>
        <w:tabs>
          <w:tab w:val="num" w:pos="341"/>
        </w:tabs>
        <w:ind w:left="341" w:hanging="341"/>
      </w:pPr>
      <w:rPr>
        <w:rFonts w:ascii="Symbol" w:hAnsi="Symbol" w:cs="Times New Roman" w:hint="default"/>
        <w:sz w:val="20"/>
        <w:szCs w:val="20"/>
      </w:rPr>
    </w:lvl>
    <w:lvl w:ilvl="1" w:tplc="04190003" w:tentative="1">
      <w:start w:val="1"/>
      <w:numFmt w:val="bullet"/>
      <w:lvlText w:val="o"/>
      <w:lvlJc w:val="left"/>
      <w:pPr>
        <w:tabs>
          <w:tab w:val="num" w:pos="1327"/>
        </w:tabs>
        <w:ind w:left="1327" w:hanging="360"/>
      </w:pPr>
      <w:rPr>
        <w:rFonts w:ascii="Courier New" w:hAnsi="Courier New" w:cs="Courier New" w:hint="default"/>
      </w:rPr>
    </w:lvl>
    <w:lvl w:ilvl="2" w:tplc="04190005" w:tentative="1">
      <w:start w:val="1"/>
      <w:numFmt w:val="bullet"/>
      <w:lvlText w:val=""/>
      <w:lvlJc w:val="left"/>
      <w:pPr>
        <w:tabs>
          <w:tab w:val="num" w:pos="2047"/>
        </w:tabs>
        <w:ind w:left="2047" w:hanging="360"/>
      </w:pPr>
      <w:rPr>
        <w:rFonts w:ascii="Wingdings" w:hAnsi="Wingdings" w:hint="default"/>
      </w:rPr>
    </w:lvl>
    <w:lvl w:ilvl="3" w:tplc="04190001" w:tentative="1">
      <w:start w:val="1"/>
      <w:numFmt w:val="bullet"/>
      <w:lvlText w:val=""/>
      <w:lvlJc w:val="left"/>
      <w:pPr>
        <w:tabs>
          <w:tab w:val="num" w:pos="2767"/>
        </w:tabs>
        <w:ind w:left="2767" w:hanging="360"/>
      </w:pPr>
      <w:rPr>
        <w:rFonts w:ascii="Symbol" w:hAnsi="Symbol" w:hint="default"/>
      </w:rPr>
    </w:lvl>
    <w:lvl w:ilvl="4" w:tplc="04190003" w:tentative="1">
      <w:start w:val="1"/>
      <w:numFmt w:val="bullet"/>
      <w:lvlText w:val="o"/>
      <w:lvlJc w:val="left"/>
      <w:pPr>
        <w:tabs>
          <w:tab w:val="num" w:pos="3487"/>
        </w:tabs>
        <w:ind w:left="3487" w:hanging="360"/>
      </w:pPr>
      <w:rPr>
        <w:rFonts w:ascii="Courier New" w:hAnsi="Courier New" w:cs="Courier New" w:hint="default"/>
      </w:rPr>
    </w:lvl>
    <w:lvl w:ilvl="5" w:tplc="04190005" w:tentative="1">
      <w:start w:val="1"/>
      <w:numFmt w:val="bullet"/>
      <w:lvlText w:val=""/>
      <w:lvlJc w:val="left"/>
      <w:pPr>
        <w:tabs>
          <w:tab w:val="num" w:pos="4207"/>
        </w:tabs>
        <w:ind w:left="4207" w:hanging="360"/>
      </w:pPr>
      <w:rPr>
        <w:rFonts w:ascii="Wingdings" w:hAnsi="Wingdings" w:hint="default"/>
      </w:rPr>
    </w:lvl>
    <w:lvl w:ilvl="6" w:tplc="04190001" w:tentative="1">
      <w:start w:val="1"/>
      <w:numFmt w:val="bullet"/>
      <w:lvlText w:val=""/>
      <w:lvlJc w:val="left"/>
      <w:pPr>
        <w:tabs>
          <w:tab w:val="num" w:pos="4927"/>
        </w:tabs>
        <w:ind w:left="4927" w:hanging="360"/>
      </w:pPr>
      <w:rPr>
        <w:rFonts w:ascii="Symbol" w:hAnsi="Symbol" w:hint="default"/>
      </w:rPr>
    </w:lvl>
    <w:lvl w:ilvl="7" w:tplc="04190003" w:tentative="1">
      <w:start w:val="1"/>
      <w:numFmt w:val="bullet"/>
      <w:lvlText w:val="o"/>
      <w:lvlJc w:val="left"/>
      <w:pPr>
        <w:tabs>
          <w:tab w:val="num" w:pos="5647"/>
        </w:tabs>
        <w:ind w:left="5647" w:hanging="360"/>
      </w:pPr>
      <w:rPr>
        <w:rFonts w:ascii="Courier New" w:hAnsi="Courier New" w:cs="Courier New" w:hint="default"/>
      </w:rPr>
    </w:lvl>
    <w:lvl w:ilvl="8" w:tplc="04190005" w:tentative="1">
      <w:start w:val="1"/>
      <w:numFmt w:val="bullet"/>
      <w:lvlText w:val=""/>
      <w:lvlJc w:val="left"/>
      <w:pPr>
        <w:tabs>
          <w:tab w:val="num" w:pos="6367"/>
        </w:tabs>
        <w:ind w:left="6367" w:hanging="360"/>
      </w:pPr>
      <w:rPr>
        <w:rFonts w:ascii="Wingdings" w:hAnsi="Wingdings" w:hint="default"/>
      </w:rPr>
    </w:lvl>
  </w:abstractNum>
  <w:abstractNum w:abstractNumId="8">
    <w:nsid w:val="10287F72"/>
    <w:multiLevelType w:val="hybridMultilevel"/>
    <w:tmpl w:val="FE94262C"/>
    <w:lvl w:ilvl="0" w:tplc="B8E01E5C">
      <w:start w:val="1"/>
      <w:numFmt w:val="bullet"/>
      <w:lvlText w:val="-"/>
      <w:lvlJc w:val="left"/>
      <w:pPr>
        <w:ind w:left="476" w:hanging="360"/>
      </w:pPr>
      <w:rPr>
        <w:rFonts w:ascii="Yu Mincho" w:eastAsia="Yu Mincho" w:hAnsi="Yu Mincho" w:hint="default"/>
        <w:w w:val="100"/>
        <w:sz w:val="28"/>
        <w:szCs w:val="28"/>
      </w:rPr>
    </w:lvl>
    <w:lvl w:ilvl="1" w:tplc="2F9C0466">
      <w:start w:val="1"/>
      <w:numFmt w:val="bullet"/>
      <w:lvlText w:val=""/>
      <w:lvlJc w:val="left"/>
      <w:pPr>
        <w:ind w:left="822" w:hanging="346"/>
      </w:pPr>
      <w:rPr>
        <w:rFonts w:ascii="Symbol" w:eastAsia="Symbol" w:hAnsi="Symbol" w:hint="default"/>
        <w:w w:val="100"/>
        <w:sz w:val="28"/>
        <w:szCs w:val="28"/>
      </w:rPr>
    </w:lvl>
    <w:lvl w:ilvl="2" w:tplc="0350768E">
      <w:start w:val="1"/>
      <w:numFmt w:val="bullet"/>
      <w:lvlText w:val="•"/>
      <w:lvlJc w:val="left"/>
      <w:pPr>
        <w:ind w:left="1826" w:hanging="346"/>
      </w:pPr>
      <w:rPr>
        <w:rFonts w:hint="default"/>
      </w:rPr>
    </w:lvl>
    <w:lvl w:ilvl="3" w:tplc="BC0805F0">
      <w:start w:val="1"/>
      <w:numFmt w:val="bullet"/>
      <w:lvlText w:val="•"/>
      <w:lvlJc w:val="left"/>
      <w:pPr>
        <w:ind w:left="2830" w:hanging="346"/>
      </w:pPr>
      <w:rPr>
        <w:rFonts w:hint="default"/>
      </w:rPr>
    </w:lvl>
    <w:lvl w:ilvl="4" w:tplc="489610AC">
      <w:start w:val="1"/>
      <w:numFmt w:val="bullet"/>
      <w:lvlText w:val="•"/>
      <w:lvlJc w:val="left"/>
      <w:pPr>
        <w:ind w:left="3834" w:hanging="346"/>
      </w:pPr>
      <w:rPr>
        <w:rFonts w:hint="default"/>
      </w:rPr>
    </w:lvl>
    <w:lvl w:ilvl="5" w:tplc="FD5C5E5E">
      <w:start w:val="1"/>
      <w:numFmt w:val="bullet"/>
      <w:lvlText w:val="•"/>
      <w:lvlJc w:val="left"/>
      <w:pPr>
        <w:ind w:left="4838" w:hanging="346"/>
      </w:pPr>
      <w:rPr>
        <w:rFonts w:hint="default"/>
      </w:rPr>
    </w:lvl>
    <w:lvl w:ilvl="6" w:tplc="94A03B4C">
      <w:start w:val="1"/>
      <w:numFmt w:val="bullet"/>
      <w:lvlText w:val="•"/>
      <w:lvlJc w:val="left"/>
      <w:pPr>
        <w:ind w:left="5843" w:hanging="346"/>
      </w:pPr>
      <w:rPr>
        <w:rFonts w:hint="default"/>
      </w:rPr>
    </w:lvl>
    <w:lvl w:ilvl="7" w:tplc="5FC2EA48">
      <w:start w:val="1"/>
      <w:numFmt w:val="bullet"/>
      <w:lvlText w:val="•"/>
      <w:lvlJc w:val="left"/>
      <w:pPr>
        <w:ind w:left="6847" w:hanging="346"/>
      </w:pPr>
      <w:rPr>
        <w:rFonts w:hint="default"/>
      </w:rPr>
    </w:lvl>
    <w:lvl w:ilvl="8" w:tplc="59207346">
      <w:start w:val="1"/>
      <w:numFmt w:val="bullet"/>
      <w:lvlText w:val="•"/>
      <w:lvlJc w:val="left"/>
      <w:pPr>
        <w:ind w:left="7851" w:hanging="346"/>
      </w:pPr>
      <w:rPr>
        <w:rFonts w:hint="default"/>
      </w:rPr>
    </w:lvl>
  </w:abstractNum>
  <w:abstractNum w:abstractNumId="9">
    <w:nsid w:val="106514C0"/>
    <w:multiLevelType w:val="hybridMultilevel"/>
    <w:tmpl w:val="7CB250CA"/>
    <w:lvl w:ilvl="0" w:tplc="A4025DD4">
      <w:start w:val="4"/>
      <w:numFmt w:val="decimal"/>
      <w:lvlText w:val="%1)"/>
      <w:lvlJc w:val="left"/>
      <w:pPr>
        <w:tabs>
          <w:tab w:val="num" w:pos="1440"/>
        </w:tabs>
        <w:ind w:left="1440"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06D50CC"/>
    <w:multiLevelType w:val="hybridMultilevel"/>
    <w:tmpl w:val="C1F2EC50"/>
    <w:lvl w:ilvl="0" w:tplc="19A06C3C">
      <w:start w:val="1"/>
      <w:numFmt w:val="bullet"/>
      <w:lvlText w:val=""/>
      <w:lvlJc w:val="left"/>
      <w:pPr>
        <w:tabs>
          <w:tab w:val="num" w:pos="964"/>
        </w:tabs>
        <w:ind w:left="964" w:hanging="397"/>
      </w:pPr>
      <w:rPr>
        <w:rFonts w:ascii="Symbol" w:hAnsi="Symbol" w:hint="default"/>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1FD4F99"/>
    <w:multiLevelType w:val="hybridMultilevel"/>
    <w:tmpl w:val="B096E4DC"/>
    <w:lvl w:ilvl="0" w:tplc="9CC26712">
      <w:start w:val="1"/>
      <w:numFmt w:val="bullet"/>
      <w:lvlText w:val="►"/>
      <w:lvlJc w:val="left"/>
      <w:pPr>
        <w:tabs>
          <w:tab w:val="num" w:pos="720"/>
        </w:tabs>
        <w:ind w:left="720" w:hanging="360"/>
      </w:pPr>
      <w:rPr>
        <w:rFonts w:ascii="Courier New" w:hAnsi="Courier New"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2477434"/>
    <w:multiLevelType w:val="hybridMultilevel"/>
    <w:tmpl w:val="7A2A0DF8"/>
    <w:lvl w:ilvl="0" w:tplc="2708BB7A">
      <w:start w:val="1"/>
      <w:numFmt w:val="bullet"/>
      <w:lvlText w:val="o"/>
      <w:lvlJc w:val="left"/>
      <w:pPr>
        <w:tabs>
          <w:tab w:val="num" w:pos="900"/>
        </w:tabs>
        <w:ind w:left="900" w:hanging="360"/>
      </w:pPr>
      <w:rPr>
        <w:rFonts w:ascii="Courier New" w:hAnsi="Courier New" w:hint="default"/>
      </w:rPr>
    </w:lvl>
    <w:lvl w:ilvl="1" w:tplc="2FC866CC">
      <w:start w:val="1"/>
      <w:numFmt w:val="bullet"/>
      <w:lvlText w:val=""/>
      <w:lvlJc w:val="left"/>
      <w:pPr>
        <w:tabs>
          <w:tab w:val="num" w:pos="1620"/>
        </w:tabs>
        <w:ind w:left="1620" w:hanging="360"/>
      </w:pPr>
      <w:rPr>
        <w:rFonts w:ascii="Symbol" w:hAnsi="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3">
    <w:nsid w:val="13D75EED"/>
    <w:multiLevelType w:val="singleLevel"/>
    <w:tmpl w:val="62DCE7D8"/>
    <w:lvl w:ilvl="0">
      <w:start w:val="1"/>
      <w:numFmt w:val="decimal"/>
      <w:lvlText w:val="%1)"/>
      <w:legacy w:legacy="1" w:legacySpace="0" w:legacyIndent="331"/>
      <w:lvlJc w:val="left"/>
      <w:rPr>
        <w:rFonts w:ascii="Times New Roman" w:hAnsi="Times New Roman" w:cs="Times New Roman" w:hint="default"/>
      </w:rPr>
    </w:lvl>
  </w:abstractNum>
  <w:abstractNum w:abstractNumId="14">
    <w:nsid w:val="14CF0393"/>
    <w:multiLevelType w:val="multilevel"/>
    <w:tmpl w:val="A8B60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59C2413"/>
    <w:multiLevelType w:val="hybridMultilevel"/>
    <w:tmpl w:val="C7187D94"/>
    <w:lvl w:ilvl="0" w:tplc="938006B4">
      <w:start w:val="1"/>
      <w:numFmt w:val="decimal"/>
      <w:lvlText w:val="%1)"/>
      <w:lvlJc w:val="left"/>
      <w:pPr>
        <w:tabs>
          <w:tab w:val="num" w:pos="1800"/>
        </w:tabs>
        <w:ind w:left="1800" w:hanging="360"/>
      </w:pPr>
      <w:rPr>
        <w:rFonts w:hint="default"/>
        <w:b w:val="0"/>
        <w:i w:val="0"/>
        <w:color w:val="auto"/>
        <w:sz w:val="24"/>
        <w:szCs w:val="24"/>
      </w:rPr>
    </w:lvl>
    <w:lvl w:ilvl="1" w:tplc="37A4FC6C">
      <w:start w:val="1"/>
      <w:numFmt w:val="decimal"/>
      <w:lvlText w:val="%2)"/>
      <w:lvlJc w:val="left"/>
      <w:pPr>
        <w:tabs>
          <w:tab w:val="num" w:pos="1440"/>
        </w:tabs>
        <w:ind w:left="1440" w:hanging="360"/>
      </w:pPr>
      <w:rPr>
        <w:rFonts w:ascii="Times New Roman" w:eastAsia="Times New Roman" w:hAnsi="Times New Roman" w:cs="Times New Roman"/>
        <w:b w:val="0"/>
        <w:i w:val="0"/>
        <w:color w:val="auto"/>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7AF4A34"/>
    <w:multiLevelType w:val="hybridMultilevel"/>
    <w:tmpl w:val="EA28A56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nsid w:val="185C445A"/>
    <w:multiLevelType w:val="hybridMultilevel"/>
    <w:tmpl w:val="DB12E3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88F6863"/>
    <w:multiLevelType w:val="multilevel"/>
    <w:tmpl w:val="E25C7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153B0E"/>
    <w:multiLevelType w:val="hybridMultilevel"/>
    <w:tmpl w:val="6D0A8E8A"/>
    <w:lvl w:ilvl="0" w:tplc="1F36DED6">
      <w:start w:val="65535"/>
      <w:numFmt w:val="bullet"/>
      <w:lvlText w:val="•"/>
      <w:lvlJc w:val="left"/>
      <w:pPr>
        <w:tabs>
          <w:tab w:val="num" w:pos="936"/>
        </w:tabs>
        <w:ind w:left="709" w:firstLine="0"/>
      </w:pPr>
      <w:rPr>
        <w:rFonts w:ascii="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1CD678B2"/>
    <w:multiLevelType w:val="multilevel"/>
    <w:tmpl w:val="2012C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EB711B6"/>
    <w:multiLevelType w:val="hybridMultilevel"/>
    <w:tmpl w:val="BBECDE8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F7179F0"/>
    <w:multiLevelType w:val="hybridMultilevel"/>
    <w:tmpl w:val="D1647AF4"/>
    <w:lvl w:ilvl="0" w:tplc="47980D4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FFE16AE"/>
    <w:multiLevelType w:val="hybridMultilevel"/>
    <w:tmpl w:val="7390F11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4">
    <w:nsid w:val="23E1317B"/>
    <w:multiLevelType w:val="multilevel"/>
    <w:tmpl w:val="11962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4BE4CB0"/>
    <w:multiLevelType w:val="hybridMultilevel"/>
    <w:tmpl w:val="5CC8F556"/>
    <w:lvl w:ilvl="0" w:tplc="5518DB2C">
      <w:start w:val="1"/>
      <w:numFmt w:val="decimal"/>
      <w:lvlText w:val="%1)"/>
      <w:lvlJc w:val="left"/>
      <w:pPr>
        <w:tabs>
          <w:tab w:val="num" w:pos="1440"/>
        </w:tabs>
        <w:ind w:left="1440" w:hanging="360"/>
      </w:pPr>
      <w:rPr>
        <w:rFonts w:hint="default"/>
        <w:b w:val="0"/>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5737855"/>
    <w:multiLevelType w:val="multilevel"/>
    <w:tmpl w:val="726E7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67F0A2E"/>
    <w:multiLevelType w:val="hybridMultilevel"/>
    <w:tmpl w:val="85FA6D26"/>
    <w:lvl w:ilvl="0" w:tplc="F17CAB28">
      <w:start w:val="1"/>
      <w:numFmt w:val="bullet"/>
      <w:lvlText w:val=""/>
      <w:lvlJc w:val="left"/>
      <w:pPr>
        <w:tabs>
          <w:tab w:val="num" w:pos="341"/>
        </w:tabs>
        <w:ind w:left="341" w:hanging="341"/>
      </w:pPr>
      <w:rPr>
        <w:rFonts w:ascii="Symbol" w:hAnsi="Symbol" w:cs="Times New Roman" w:hint="default"/>
        <w:b w:val="0"/>
        <w:i w:val="0"/>
        <w:color w:val="auto"/>
        <w:sz w:val="20"/>
        <w:szCs w:val="20"/>
      </w:rPr>
    </w:lvl>
    <w:lvl w:ilvl="1" w:tplc="04190019" w:tentative="1">
      <w:start w:val="1"/>
      <w:numFmt w:val="lowerLetter"/>
      <w:lvlText w:val="%2."/>
      <w:lvlJc w:val="left"/>
      <w:pPr>
        <w:tabs>
          <w:tab w:val="num" w:pos="946"/>
        </w:tabs>
        <w:ind w:left="946" w:hanging="360"/>
      </w:pPr>
    </w:lvl>
    <w:lvl w:ilvl="2" w:tplc="0419001B" w:tentative="1">
      <w:start w:val="1"/>
      <w:numFmt w:val="lowerRoman"/>
      <w:lvlText w:val="%3."/>
      <w:lvlJc w:val="right"/>
      <w:pPr>
        <w:tabs>
          <w:tab w:val="num" w:pos="1666"/>
        </w:tabs>
        <w:ind w:left="1666" w:hanging="180"/>
      </w:pPr>
    </w:lvl>
    <w:lvl w:ilvl="3" w:tplc="0419000F" w:tentative="1">
      <w:start w:val="1"/>
      <w:numFmt w:val="decimal"/>
      <w:lvlText w:val="%4."/>
      <w:lvlJc w:val="left"/>
      <w:pPr>
        <w:tabs>
          <w:tab w:val="num" w:pos="2386"/>
        </w:tabs>
        <w:ind w:left="2386" w:hanging="360"/>
      </w:pPr>
    </w:lvl>
    <w:lvl w:ilvl="4" w:tplc="04190019" w:tentative="1">
      <w:start w:val="1"/>
      <w:numFmt w:val="lowerLetter"/>
      <w:lvlText w:val="%5."/>
      <w:lvlJc w:val="left"/>
      <w:pPr>
        <w:tabs>
          <w:tab w:val="num" w:pos="3106"/>
        </w:tabs>
        <w:ind w:left="3106" w:hanging="360"/>
      </w:pPr>
    </w:lvl>
    <w:lvl w:ilvl="5" w:tplc="0419001B" w:tentative="1">
      <w:start w:val="1"/>
      <w:numFmt w:val="lowerRoman"/>
      <w:lvlText w:val="%6."/>
      <w:lvlJc w:val="right"/>
      <w:pPr>
        <w:tabs>
          <w:tab w:val="num" w:pos="3826"/>
        </w:tabs>
        <w:ind w:left="3826" w:hanging="180"/>
      </w:pPr>
    </w:lvl>
    <w:lvl w:ilvl="6" w:tplc="0419000F" w:tentative="1">
      <w:start w:val="1"/>
      <w:numFmt w:val="decimal"/>
      <w:lvlText w:val="%7."/>
      <w:lvlJc w:val="left"/>
      <w:pPr>
        <w:tabs>
          <w:tab w:val="num" w:pos="4546"/>
        </w:tabs>
        <w:ind w:left="4546" w:hanging="360"/>
      </w:pPr>
    </w:lvl>
    <w:lvl w:ilvl="7" w:tplc="04190019" w:tentative="1">
      <w:start w:val="1"/>
      <w:numFmt w:val="lowerLetter"/>
      <w:lvlText w:val="%8."/>
      <w:lvlJc w:val="left"/>
      <w:pPr>
        <w:tabs>
          <w:tab w:val="num" w:pos="5266"/>
        </w:tabs>
        <w:ind w:left="5266" w:hanging="360"/>
      </w:pPr>
    </w:lvl>
    <w:lvl w:ilvl="8" w:tplc="0419001B" w:tentative="1">
      <w:start w:val="1"/>
      <w:numFmt w:val="lowerRoman"/>
      <w:lvlText w:val="%9."/>
      <w:lvlJc w:val="right"/>
      <w:pPr>
        <w:tabs>
          <w:tab w:val="num" w:pos="5986"/>
        </w:tabs>
        <w:ind w:left="5986" w:hanging="180"/>
      </w:pPr>
    </w:lvl>
  </w:abstractNum>
  <w:abstractNum w:abstractNumId="28">
    <w:nsid w:val="27D30A97"/>
    <w:multiLevelType w:val="hybridMultilevel"/>
    <w:tmpl w:val="FB76A3FE"/>
    <w:lvl w:ilvl="0" w:tplc="1F36DED6">
      <w:start w:val="65535"/>
      <w:numFmt w:val="bullet"/>
      <w:lvlText w:val="•"/>
      <w:lvlJc w:val="left"/>
      <w:pPr>
        <w:tabs>
          <w:tab w:val="num" w:pos="1007"/>
        </w:tabs>
        <w:ind w:left="780" w:firstLine="0"/>
      </w:pPr>
      <w:rPr>
        <w:rFonts w:ascii="Times New Roman" w:hAnsi="Times New Roman" w:cs="Times New Roman"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9">
    <w:nsid w:val="286B4DD2"/>
    <w:multiLevelType w:val="hybridMultilevel"/>
    <w:tmpl w:val="602CF65C"/>
    <w:lvl w:ilvl="0" w:tplc="5518DB2C">
      <w:start w:val="1"/>
      <w:numFmt w:val="decimal"/>
      <w:lvlText w:val="%1)"/>
      <w:lvlJc w:val="left"/>
      <w:pPr>
        <w:tabs>
          <w:tab w:val="num" w:pos="1440"/>
        </w:tabs>
        <w:ind w:left="1440" w:hanging="360"/>
      </w:pPr>
      <w:rPr>
        <w:rFonts w:hint="default"/>
        <w:b w:val="0"/>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8DD592B"/>
    <w:multiLevelType w:val="hybridMultilevel"/>
    <w:tmpl w:val="185CE99C"/>
    <w:lvl w:ilvl="0" w:tplc="5518DB2C">
      <w:start w:val="1"/>
      <w:numFmt w:val="decimal"/>
      <w:lvlText w:val="%1)"/>
      <w:lvlJc w:val="left"/>
      <w:pPr>
        <w:tabs>
          <w:tab w:val="num" w:pos="1440"/>
        </w:tabs>
        <w:ind w:left="1440" w:hanging="360"/>
      </w:pPr>
      <w:rPr>
        <w:rFonts w:hint="default"/>
        <w:b w:val="0"/>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2A96780E"/>
    <w:multiLevelType w:val="multilevel"/>
    <w:tmpl w:val="0730F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B895196"/>
    <w:multiLevelType w:val="multilevel"/>
    <w:tmpl w:val="39888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BED6A62"/>
    <w:multiLevelType w:val="hybridMultilevel"/>
    <w:tmpl w:val="192E4800"/>
    <w:lvl w:ilvl="0" w:tplc="2708BB7A">
      <w:start w:val="1"/>
      <w:numFmt w:val="bullet"/>
      <w:lvlText w:val="o"/>
      <w:lvlJc w:val="left"/>
      <w:pPr>
        <w:tabs>
          <w:tab w:val="num" w:pos="900"/>
        </w:tabs>
        <w:ind w:left="900" w:hanging="360"/>
      </w:pPr>
      <w:rPr>
        <w:rFonts w:ascii="Courier New" w:hAnsi="Courier New" w:hint="default"/>
      </w:rPr>
    </w:lvl>
    <w:lvl w:ilvl="1" w:tplc="2FC866CC">
      <w:start w:val="1"/>
      <w:numFmt w:val="bullet"/>
      <w:lvlText w:val=""/>
      <w:lvlJc w:val="left"/>
      <w:pPr>
        <w:tabs>
          <w:tab w:val="num" w:pos="1620"/>
        </w:tabs>
        <w:ind w:left="1620" w:hanging="360"/>
      </w:pPr>
      <w:rPr>
        <w:rFonts w:ascii="Symbol" w:hAnsi="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nsid w:val="2CAC6C54"/>
    <w:multiLevelType w:val="hybridMultilevel"/>
    <w:tmpl w:val="7A92AAF4"/>
    <w:lvl w:ilvl="0" w:tplc="D01AEE24">
      <w:start w:val="1"/>
      <w:numFmt w:val="decimal"/>
      <w:lvlText w:val="%1."/>
      <w:lvlJc w:val="left"/>
      <w:pPr>
        <w:ind w:left="116" w:hanging="702"/>
      </w:pPr>
      <w:rPr>
        <w:rFonts w:ascii="Times New Roman" w:hAnsi="Times New Roman" w:hint="default"/>
        <w:w w:val="100"/>
        <w:sz w:val="24"/>
        <w:szCs w:val="28"/>
      </w:rPr>
    </w:lvl>
    <w:lvl w:ilvl="1" w:tplc="89C4BE38">
      <w:start w:val="1"/>
      <w:numFmt w:val="bullet"/>
      <w:lvlText w:val="•"/>
      <w:lvlJc w:val="left"/>
      <w:pPr>
        <w:ind w:left="1090" w:hanging="702"/>
      </w:pPr>
      <w:rPr>
        <w:rFonts w:hint="default"/>
      </w:rPr>
    </w:lvl>
    <w:lvl w:ilvl="2" w:tplc="1F2AD828">
      <w:start w:val="1"/>
      <w:numFmt w:val="bullet"/>
      <w:lvlText w:val="•"/>
      <w:lvlJc w:val="left"/>
      <w:pPr>
        <w:ind w:left="2064" w:hanging="702"/>
      </w:pPr>
      <w:rPr>
        <w:rFonts w:hint="default"/>
      </w:rPr>
    </w:lvl>
    <w:lvl w:ilvl="3" w:tplc="17EACA90">
      <w:start w:val="1"/>
      <w:numFmt w:val="bullet"/>
      <w:lvlText w:val="•"/>
      <w:lvlJc w:val="left"/>
      <w:pPr>
        <w:ind w:left="3039" w:hanging="702"/>
      </w:pPr>
      <w:rPr>
        <w:rFonts w:hint="default"/>
      </w:rPr>
    </w:lvl>
    <w:lvl w:ilvl="4" w:tplc="7612ED28">
      <w:start w:val="1"/>
      <w:numFmt w:val="bullet"/>
      <w:lvlText w:val="•"/>
      <w:lvlJc w:val="left"/>
      <w:pPr>
        <w:ind w:left="4013" w:hanging="702"/>
      </w:pPr>
      <w:rPr>
        <w:rFonts w:hint="default"/>
      </w:rPr>
    </w:lvl>
    <w:lvl w:ilvl="5" w:tplc="BBE85A8E">
      <w:start w:val="1"/>
      <w:numFmt w:val="bullet"/>
      <w:lvlText w:val="•"/>
      <w:lvlJc w:val="left"/>
      <w:pPr>
        <w:ind w:left="4988" w:hanging="702"/>
      </w:pPr>
      <w:rPr>
        <w:rFonts w:hint="default"/>
      </w:rPr>
    </w:lvl>
    <w:lvl w:ilvl="6" w:tplc="6A9C53C8">
      <w:start w:val="1"/>
      <w:numFmt w:val="bullet"/>
      <w:lvlText w:val="•"/>
      <w:lvlJc w:val="left"/>
      <w:pPr>
        <w:ind w:left="5962" w:hanging="702"/>
      </w:pPr>
      <w:rPr>
        <w:rFonts w:hint="default"/>
      </w:rPr>
    </w:lvl>
    <w:lvl w:ilvl="7" w:tplc="8BBE7772">
      <w:start w:val="1"/>
      <w:numFmt w:val="bullet"/>
      <w:lvlText w:val="•"/>
      <w:lvlJc w:val="left"/>
      <w:pPr>
        <w:ind w:left="6936" w:hanging="702"/>
      </w:pPr>
      <w:rPr>
        <w:rFonts w:hint="default"/>
      </w:rPr>
    </w:lvl>
    <w:lvl w:ilvl="8" w:tplc="D038897A">
      <w:start w:val="1"/>
      <w:numFmt w:val="bullet"/>
      <w:lvlText w:val="•"/>
      <w:lvlJc w:val="left"/>
      <w:pPr>
        <w:ind w:left="7911" w:hanging="702"/>
      </w:pPr>
      <w:rPr>
        <w:rFonts w:hint="default"/>
      </w:rPr>
    </w:lvl>
  </w:abstractNum>
  <w:abstractNum w:abstractNumId="35">
    <w:nsid w:val="2EFE00BA"/>
    <w:multiLevelType w:val="hybridMultilevel"/>
    <w:tmpl w:val="2C1C9C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10D7677"/>
    <w:multiLevelType w:val="singleLevel"/>
    <w:tmpl w:val="BB705534"/>
    <w:lvl w:ilvl="0">
      <w:start w:val="1"/>
      <w:numFmt w:val="decimal"/>
      <w:lvlText w:val="%1."/>
      <w:legacy w:legacy="1" w:legacySpace="0" w:legacyIndent="326"/>
      <w:lvlJc w:val="left"/>
      <w:rPr>
        <w:rFonts w:ascii="Times New Roman" w:hAnsi="Times New Roman" w:cs="Times New Roman" w:hint="default"/>
      </w:rPr>
    </w:lvl>
  </w:abstractNum>
  <w:abstractNum w:abstractNumId="37">
    <w:nsid w:val="32AC3E10"/>
    <w:multiLevelType w:val="hybridMultilevel"/>
    <w:tmpl w:val="37C4B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62E3117"/>
    <w:multiLevelType w:val="hybridMultilevel"/>
    <w:tmpl w:val="E9A0314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37B136F8"/>
    <w:multiLevelType w:val="hybridMultilevel"/>
    <w:tmpl w:val="E9EA5F82"/>
    <w:lvl w:ilvl="0" w:tplc="928C965C">
      <w:start w:val="1"/>
      <w:numFmt w:val="bullet"/>
      <w:lvlText w:val="•"/>
      <w:lvlJc w:val="left"/>
      <w:pPr>
        <w:ind w:left="116" w:hanging="338"/>
      </w:pPr>
      <w:rPr>
        <w:rFonts w:ascii="Times New Roman" w:eastAsia="Times New Roman" w:hAnsi="Times New Roman" w:hint="default"/>
        <w:w w:val="100"/>
        <w:sz w:val="28"/>
        <w:szCs w:val="28"/>
      </w:rPr>
    </w:lvl>
    <w:lvl w:ilvl="1" w:tplc="F4AC1E44">
      <w:start w:val="1"/>
      <w:numFmt w:val="bullet"/>
      <w:lvlText w:val=""/>
      <w:lvlJc w:val="left"/>
      <w:pPr>
        <w:ind w:left="1546" w:hanging="360"/>
      </w:pPr>
      <w:rPr>
        <w:rFonts w:ascii="Symbol" w:eastAsia="Symbol" w:hAnsi="Symbol" w:hint="default"/>
        <w:color w:val="333333"/>
        <w:w w:val="100"/>
        <w:sz w:val="28"/>
        <w:szCs w:val="28"/>
      </w:rPr>
    </w:lvl>
    <w:lvl w:ilvl="2" w:tplc="9064C5FE">
      <w:start w:val="1"/>
      <w:numFmt w:val="bullet"/>
      <w:lvlText w:val="•"/>
      <w:lvlJc w:val="left"/>
      <w:pPr>
        <w:ind w:left="2469" w:hanging="360"/>
      </w:pPr>
      <w:rPr>
        <w:rFonts w:hint="default"/>
      </w:rPr>
    </w:lvl>
    <w:lvl w:ilvl="3" w:tplc="4B046CD4">
      <w:start w:val="1"/>
      <w:numFmt w:val="bullet"/>
      <w:lvlText w:val="•"/>
      <w:lvlJc w:val="left"/>
      <w:pPr>
        <w:ind w:left="3393" w:hanging="360"/>
      </w:pPr>
      <w:rPr>
        <w:rFonts w:hint="default"/>
      </w:rPr>
    </w:lvl>
    <w:lvl w:ilvl="4" w:tplc="8864C676">
      <w:start w:val="1"/>
      <w:numFmt w:val="bullet"/>
      <w:lvlText w:val="•"/>
      <w:lvlJc w:val="left"/>
      <w:pPr>
        <w:ind w:left="4317" w:hanging="360"/>
      </w:pPr>
      <w:rPr>
        <w:rFonts w:hint="default"/>
      </w:rPr>
    </w:lvl>
    <w:lvl w:ilvl="5" w:tplc="4D2C2938">
      <w:start w:val="1"/>
      <w:numFmt w:val="bullet"/>
      <w:lvlText w:val="•"/>
      <w:lvlJc w:val="left"/>
      <w:pPr>
        <w:ind w:left="5241" w:hanging="360"/>
      </w:pPr>
      <w:rPr>
        <w:rFonts w:hint="default"/>
      </w:rPr>
    </w:lvl>
    <w:lvl w:ilvl="6" w:tplc="B046FCB0">
      <w:start w:val="1"/>
      <w:numFmt w:val="bullet"/>
      <w:lvlText w:val="•"/>
      <w:lvlJc w:val="left"/>
      <w:pPr>
        <w:ind w:left="6164" w:hanging="360"/>
      </w:pPr>
      <w:rPr>
        <w:rFonts w:hint="default"/>
      </w:rPr>
    </w:lvl>
    <w:lvl w:ilvl="7" w:tplc="7938ECE2">
      <w:start w:val="1"/>
      <w:numFmt w:val="bullet"/>
      <w:lvlText w:val="•"/>
      <w:lvlJc w:val="left"/>
      <w:pPr>
        <w:ind w:left="7088" w:hanging="360"/>
      </w:pPr>
      <w:rPr>
        <w:rFonts w:hint="default"/>
      </w:rPr>
    </w:lvl>
    <w:lvl w:ilvl="8" w:tplc="6062FC96">
      <w:start w:val="1"/>
      <w:numFmt w:val="bullet"/>
      <w:lvlText w:val="•"/>
      <w:lvlJc w:val="left"/>
      <w:pPr>
        <w:ind w:left="8012" w:hanging="360"/>
      </w:pPr>
      <w:rPr>
        <w:rFonts w:hint="default"/>
      </w:rPr>
    </w:lvl>
  </w:abstractNum>
  <w:abstractNum w:abstractNumId="40">
    <w:nsid w:val="37F16332"/>
    <w:multiLevelType w:val="hybridMultilevel"/>
    <w:tmpl w:val="88104764"/>
    <w:lvl w:ilvl="0" w:tplc="4B74EF1A">
      <w:start w:val="1"/>
      <w:numFmt w:val="bullet"/>
      <w:lvlText w:val=""/>
      <w:lvlJc w:val="left"/>
      <w:pPr>
        <w:ind w:left="836" w:hanging="346"/>
      </w:pPr>
      <w:rPr>
        <w:rFonts w:ascii="Symbol" w:eastAsia="Symbol" w:hAnsi="Symbol" w:hint="default"/>
        <w:w w:val="100"/>
        <w:sz w:val="28"/>
        <w:szCs w:val="28"/>
      </w:rPr>
    </w:lvl>
    <w:lvl w:ilvl="1" w:tplc="6648762C">
      <w:start w:val="1"/>
      <w:numFmt w:val="bullet"/>
      <w:lvlText w:val="•"/>
      <w:lvlJc w:val="left"/>
      <w:pPr>
        <w:ind w:left="1738" w:hanging="346"/>
      </w:pPr>
      <w:rPr>
        <w:rFonts w:hint="default"/>
      </w:rPr>
    </w:lvl>
    <w:lvl w:ilvl="2" w:tplc="191E129A">
      <w:start w:val="1"/>
      <w:numFmt w:val="bullet"/>
      <w:lvlText w:val="•"/>
      <w:lvlJc w:val="left"/>
      <w:pPr>
        <w:ind w:left="2640" w:hanging="346"/>
      </w:pPr>
      <w:rPr>
        <w:rFonts w:hint="default"/>
      </w:rPr>
    </w:lvl>
    <w:lvl w:ilvl="3" w:tplc="1654ECEE">
      <w:start w:val="1"/>
      <w:numFmt w:val="bullet"/>
      <w:lvlText w:val="•"/>
      <w:lvlJc w:val="left"/>
      <w:pPr>
        <w:ind w:left="3543" w:hanging="346"/>
      </w:pPr>
      <w:rPr>
        <w:rFonts w:hint="default"/>
      </w:rPr>
    </w:lvl>
    <w:lvl w:ilvl="4" w:tplc="F29AC26A">
      <w:start w:val="1"/>
      <w:numFmt w:val="bullet"/>
      <w:lvlText w:val="•"/>
      <w:lvlJc w:val="left"/>
      <w:pPr>
        <w:ind w:left="4445" w:hanging="346"/>
      </w:pPr>
      <w:rPr>
        <w:rFonts w:hint="default"/>
      </w:rPr>
    </w:lvl>
    <w:lvl w:ilvl="5" w:tplc="FDE87420">
      <w:start w:val="1"/>
      <w:numFmt w:val="bullet"/>
      <w:lvlText w:val="•"/>
      <w:lvlJc w:val="left"/>
      <w:pPr>
        <w:ind w:left="5348" w:hanging="346"/>
      </w:pPr>
      <w:rPr>
        <w:rFonts w:hint="default"/>
      </w:rPr>
    </w:lvl>
    <w:lvl w:ilvl="6" w:tplc="4EEE739A">
      <w:start w:val="1"/>
      <w:numFmt w:val="bullet"/>
      <w:lvlText w:val="•"/>
      <w:lvlJc w:val="left"/>
      <w:pPr>
        <w:ind w:left="6250" w:hanging="346"/>
      </w:pPr>
      <w:rPr>
        <w:rFonts w:hint="default"/>
      </w:rPr>
    </w:lvl>
    <w:lvl w:ilvl="7" w:tplc="64B27C2A">
      <w:start w:val="1"/>
      <w:numFmt w:val="bullet"/>
      <w:lvlText w:val="•"/>
      <w:lvlJc w:val="left"/>
      <w:pPr>
        <w:ind w:left="7152" w:hanging="346"/>
      </w:pPr>
      <w:rPr>
        <w:rFonts w:hint="default"/>
      </w:rPr>
    </w:lvl>
    <w:lvl w:ilvl="8" w:tplc="F29AA2D0">
      <w:start w:val="1"/>
      <w:numFmt w:val="bullet"/>
      <w:lvlText w:val="•"/>
      <w:lvlJc w:val="left"/>
      <w:pPr>
        <w:ind w:left="8055" w:hanging="346"/>
      </w:pPr>
      <w:rPr>
        <w:rFonts w:hint="default"/>
      </w:rPr>
    </w:lvl>
  </w:abstractNum>
  <w:abstractNum w:abstractNumId="41">
    <w:nsid w:val="3A103108"/>
    <w:multiLevelType w:val="singleLevel"/>
    <w:tmpl w:val="7A0A737C"/>
    <w:lvl w:ilvl="0">
      <w:start w:val="1"/>
      <w:numFmt w:val="decimal"/>
      <w:lvlText w:val="%1."/>
      <w:legacy w:legacy="1" w:legacySpace="0" w:legacyIndent="331"/>
      <w:lvlJc w:val="left"/>
      <w:rPr>
        <w:rFonts w:ascii="Times New Roman" w:hAnsi="Times New Roman" w:cs="Times New Roman" w:hint="default"/>
      </w:rPr>
    </w:lvl>
  </w:abstractNum>
  <w:abstractNum w:abstractNumId="42">
    <w:nsid w:val="3A626F60"/>
    <w:multiLevelType w:val="hybridMultilevel"/>
    <w:tmpl w:val="25A2FA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BC76E4D"/>
    <w:multiLevelType w:val="multilevel"/>
    <w:tmpl w:val="AF865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C2B6F50"/>
    <w:multiLevelType w:val="hybridMultilevel"/>
    <w:tmpl w:val="92F44696"/>
    <w:lvl w:ilvl="0" w:tplc="2708BB7A">
      <w:start w:val="1"/>
      <w:numFmt w:val="bullet"/>
      <w:lvlText w:val="o"/>
      <w:lvlJc w:val="left"/>
      <w:pPr>
        <w:tabs>
          <w:tab w:val="num" w:pos="900"/>
        </w:tabs>
        <w:ind w:left="900" w:hanging="360"/>
      </w:pPr>
      <w:rPr>
        <w:rFonts w:ascii="Courier New" w:hAnsi="Courier New" w:hint="default"/>
      </w:rPr>
    </w:lvl>
    <w:lvl w:ilvl="1" w:tplc="2708BB7A">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5">
    <w:nsid w:val="3D1F07BE"/>
    <w:multiLevelType w:val="hybridMultilevel"/>
    <w:tmpl w:val="5168931A"/>
    <w:lvl w:ilvl="0" w:tplc="19A06C3C">
      <w:start w:val="1"/>
      <w:numFmt w:val="bullet"/>
      <w:lvlText w:val=""/>
      <w:lvlJc w:val="left"/>
      <w:pPr>
        <w:tabs>
          <w:tab w:val="num" w:pos="1673"/>
        </w:tabs>
        <w:ind w:left="1673" w:hanging="397"/>
      </w:pPr>
      <w:rPr>
        <w:rFonts w:ascii="Symbol" w:hAnsi="Symbol" w:hint="default"/>
        <w:sz w:val="20"/>
        <w:szCs w:val="20"/>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6">
    <w:nsid w:val="3E6F6651"/>
    <w:multiLevelType w:val="singleLevel"/>
    <w:tmpl w:val="B81A6980"/>
    <w:lvl w:ilvl="0">
      <w:start w:val="2"/>
      <w:numFmt w:val="decimal"/>
      <w:lvlText w:val="%1."/>
      <w:legacy w:legacy="1" w:legacySpace="0" w:legacyIndent="341"/>
      <w:lvlJc w:val="left"/>
      <w:rPr>
        <w:rFonts w:ascii="Times New Roman" w:hAnsi="Times New Roman" w:cs="Times New Roman" w:hint="default"/>
      </w:rPr>
    </w:lvl>
  </w:abstractNum>
  <w:abstractNum w:abstractNumId="47">
    <w:nsid w:val="41272B90"/>
    <w:multiLevelType w:val="singleLevel"/>
    <w:tmpl w:val="835E1836"/>
    <w:lvl w:ilvl="0">
      <w:start w:val="1"/>
      <w:numFmt w:val="decimal"/>
      <w:lvlText w:val="%1."/>
      <w:legacy w:legacy="1" w:legacySpace="0" w:legacyIndent="293"/>
      <w:lvlJc w:val="left"/>
      <w:rPr>
        <w:rFonts w:ascii="Times New Roman" w:hAnsi="Times New Roman" w:cs="Times New Roman" w:hint="default"/>
      </w:rPr>
    </w:lvl>
  </w:abstractNum>
  <w:abstractNum w:abstractNumId="48">
    <w:nsid w:val="414D6E83"/>
    <w:multiLevelType w:val="multilevel"/>
    <w:tmpl w:val="DC80C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2974D12"/>
    <w:multiLevelType w:val="hybridMultilevel"/>
    <w:tmpl w:val="E9A0314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0">
    <w:nsid w:val="42D244F2"/>
    <w:multiLevelType w:val="hybridMultilevel"/>
    <w:tmpl w:val="5B403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3416721"/>
    <w:multiLevelType w:val="hybridMultilevel"/>
    <w:tmpl w:val="289415F4"/>
    <w:lvl w:ilvl="0" w:tplc="1786F1CE">
      <w:start w:val="1"/>
      <w:numFmt w:val="decimal"/>
      <w:lvlText w:val="%1)"/>
      <w:lvlJc w:val="left"/>
      <w:pPr>
        <w:ind w:left="455" w:hanging="435"/>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52">
    <w:nsid w:val="455169E2"/>
    <w:multiLevelType w:val="hybridMultilevel"/>
    <w:tmpl w:val="C298E6D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3">
    <w:nsid w:val="47B77FE3"/>
    <w:multiLevelType w:val="hybridMultilevel"/>
    <w:tmpl w:val="4F4215A4"/>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54">
    <w:nsid w:val="48022B3F"/>
    <w:multiLevelType w:val="multilevel"/>
    <w:tmpl w:val="A0CE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487A3348"/>
    <w:multiLevelType w:val="hybridMultilevel"/>
    <w:tmpl w:val="E5DCEC18"/>
    <w:lvl w:ilvl="0" w:tplc="AAF29092">
      <w:start w:val="1"/>
      <w:numFmt w:val="upperRoman"/>
      <w:lvlText w:val="%1."/>
      <w:lvlJc w:val="center"/>
      <w:pPr>
        <w:tabs>
          <w:tab w:val="num" w:pos="1474"/>
        </w:tabs>
        <w:ind w:left="1758" w:hanging="312"/>
      </w:pPr>
      <w:rPr>
        <w:rFonts w:ascii="Times New Roman" w:hAnsi="Times New Roman" w:hint="default"/>
        <w:b/>
        <w:i w:val="0"/>
        <w:sz w:val="32"/>
        <w:szCs w:val="32"/>
      </w:rPr>
    </w:lvl>
    <w:lvl w:ilvl="1" w:tplc="9CC26712">
      <w:start w:val="1"/>
      <w:numFmt w:val="bullet"/>
      <w:lvlText w:val="►"/>
      <w:lvlJc w:val="left"/>
      <w:pPr>
        <w:tabs>
          <w:tab w:val="num" w:pos="1440"/>
        </w:tabs>
        <w:ind w:left="1440" w:hanging="360"/>
      </w:pPr>
      <w:rPr>
        <w:rFonts w:ascii="Courier New" w:hAnsi="Courier New" w:hint="default"/>
        <w:b/>
        <w:i w:val="0"/>
        <w:sz w:val="32"/>
        <w:szCs w:val="3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B38583E"/>
    <w:multiLevelType w:val="hybridMultilevel"/>
    <w:tmpl w:val="38A22B90"/>
    <w:lvl w:ilvl="0" w:tplc="1E38BCF8">
      <w:start w:val="5"/>
      <w:numFmt w:val="decimal"/>
      <w:lvlText w:val="%1)"/>
      <w:lvlJc w:val="left"/>
      <w:pPr>
        <w:tabs>
          <w:tab w:val="num" w:pos="1440"/>
        </w:tabs>
        <w:ind w:left="1440" w:hanging="360"/>
      </w:pPr>
      <w:rPr>
        <w:rFonts w:hint="default"/>
        <w:b w:val="0"/>
        <w:i w:val="0"/>
        <w:color w:val="auto"/>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C63648"/>
    <w:multiLevelType w:val="hybridMultilevel"/>
    <w:tmpl w:val="53CE6744"/>
    <w:lvl w:ilvl="0" w:tplc="05DC214C">
      <w:start w:val="4"/>
      <w:numFmt w:val="decimal"/>
      <w:lvlText w:val="%1."/>
      <w:lvlJc w:val="left"/>
      <w:pPr>
        <w:ind w:left="116" w:hanging="702"/>
      </w:pPr>
      <w:rPr>
        <w:rFonts w:ascii="Times New Roman" w:eastAsia="Times New Roman" w:hAnsi="Times New Roman" w:hint="default"/>
        <w:w w:val="100"/>
        <w:sz w:val="28"/>
        <w:szCs w:val="28"/>
      </w:rPr>
    </w:lvl>
    <w:lvl w:ilvl="1" w:tplc="E61C43C6">
      <w:start w:val="1"/>
      <w:numFmt w:val="bullet"/>
      <w:lvlText w:val=""/>
      <w:lvlJc w:val="left"/>
      <w:pPr>
        <w:ind w:left="1546" w:hanging="360"/>
      </w:pPr>
      <w:rPr>
        <w:rFonts w:ascii="Symbol" w:eastAsia="Symbol" w:hAnsi="Symbol" w:hint="default"/>
        <w:w w:val="100"/>
        <w:sz w:val="28"/>
        <w:szCs w:val="28"/>
      </w:rPr>
    </w:lvl>
    <w:lvl w:ilvl="2" w:tplc="7F869FF0">
      <w:start w:val="1"/>
      <w:numFmt w:val="bullet"/>
      <w:lvlText w:val="•"/>
      <w:lvlJc w:val="left"/>
      <w:pPr>
        <w:ind w:left="2469" w:hanging="360"/>
      </w:pPr>
      <w:rPr>
        <w:rFonts w:hint="default"/>
      </w:rPr>
    </w:lvl>
    <w:lvl w:ilvl="3" w:tplc="2FDED424">
      <w:start w:val="1"/>
      <w:numFmt w:val="bullet"/>
      <w:lvlText w:val="•"/>
      <w:lvlJc w:val="left"/>
      <w:pPr>
        <w:ind w:left="3393" w:hanging="360"/>
      </w:pPr>
      <w:rPr>
        <w:rFonts w:hint="default"/>
      </w:rPr>
    </w:lvl>
    <w:lvl w:ilvl="4" w:tplc="1C2E904E">
      <w:start w:val="1"/>
      <w:numFmt w:val="bullet"/>
      <w:lvlText w:val="•"/>
      <w:lvlJc w:val="left"/>
      <w:pPr>
        <w:ind w:left="4317" w:hanging="360"/>
      </w:pPr>
      <w:rPr>
        <w:rFonts w:hint="default"/>
      </w:rPr>
    </w:lvl>
    <w:lvl w:ilvl="5" w:tplc="AC26E2A0">
      <w:start w:val="1"/>
      <w:numFmt w:val="bullet"/>
      <w:lvlText w:val="•"/>
      <w:lvlJc w:val="left"/>
      <w:pPr>
        <w:ind w:left="5241" w:hanging="360"/>
      </w:pPr>
      <w:rPr>
        <w:rFonts w:hint="default"/>
      </w:rPr>
    </w:lvl>
    <w:lvl w:ilvl="6" w:tplc="B8C03BFE">
      <w:start w:val="1"/>
      <w:numFmt w:val="bullet"/>
      <w:lvlText w:val="•"/>
      <w:lvlJc w:val="left"/>
      <w:pPr>
        <w:ind w:left="6164" w:hanging="360"/>
      </w:pPr>
      <w:rPr>
        <w:rFonts w:hint="default"/>
      </w:rPr>
    </w:lvl>
    <w:lvl w:ilvl="7" w:tplc="E4869482">
      <w:start w:val="1"/>
      <w:numFmt w:val="bullet"/>
      <w:lvlText w:val="•"/>
      <w:lvlJc w:val="left"/>
      <w:pPr>
        <w:ind w:left="7088" w:hanging="360"/>
      </w:pPr>
      <w:rPr>
        <w:rFonts w:hint="default"/>
      </w:rPr>
    </w:lvl>
    <w:lvl w:ilvl="8" w:tplc="AB9E7EA8">
      <w:start w:val="1"/>
      <w:numFmt w:val="bullet"/>
      <w:lvlText w:val="•"/>
      <w:lvlJc w:val="left"/>
      <w:pPr>
        <w:ind w:left="8012" w:hanging="360"/>
      </w:pPr>
      <w:rPr>
        <w:rFonts w:hint="default"/>
      </w:rPr>
    </w:lvl>
  </w:abstractNum>
  <w:abstractNum w:abstractNumId="58">
    <w:nsid w:val="4D475E46"/>
    <w:multiLevelType w:val="hybridMultilevel"/>
    <w:tmpl w:val="A2924F0C"/>
    <w:lvl w:ilvl="0" w:tplc="C428CBB0">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9">
    <w:nsid w:val="4FBB05F1"/>
    <w:multiLevelType w:val="hybridMultilevel"/>
    <w:tmpl w:val="A01601F6"/>
    <w:lvl w:ilvl="0" w:tplc="D02E1E96">
      <w:start w:val="1"/>
      <w:numFmt w:val="decimal"/>
      <w:lvlText w:val="%1)"/>
      <w:lvlJc w:val="left"/>
      <w:pPr>
        <w:tabs>
          <w:tab w:val="num" w:pos="2160"/>
        </w:tabs>
        <w:ind w:left="2160" w:hanging="360"/>
      </w:pPr>
      <w:rPr>
        <w:rFonts w:ascii="Times New Roman" w:hAnsi="Times New Roman" w:hint="default"/>
        <w:b w:val="0"/>
        <w:i w:val="0"/>
        <w:caps w:val="0"/>
        <w:strike w:val="0"/>
        <w:dstrike w:val="0"/>
        <w:vanish w:val="0"/>
        <w:color w:val="auto"/>
        <w:sz w:val="28"/>
        <w:szCs w:val="24"/>
        <w:vertAlign w:val="baseli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0">
    <w:nsid w:val="4FF81A1D"/>
    <w:multiLevelType w:val="hybridMultilevel"/>
    <w:tmpl w:val="4F4215A4"/>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61">
    <w:nsid w:val="52677D7E"/>
    <w:multiLevelType w:val="hybridMultilevel"/>
    <w:tmpl w:val="48D6AA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536F095A"/>
    <w:multiLevelType w:val="hybridMultilevel"/>
    <w:tmpl w:val="8F32EB1C"/>
    <w:lvl w:ilvl="0" w:tplc="B63EEFCA">
      <w:start w:val="1"/>
      <w:numFmt w:val="decimal"/>
      <w:lvlText w:val="%1)"/>
      <w:lvlJc w:val="left"/>
      <w:pPr>
        <w:tabs>
          <w:tab w:val="num" w:pos="1080"/>
        </w:tabs>
        <w:ind w:left="1080" w:hanging="360"/>
      </w:pPr>
      <w:rPr>
        <w:rFonts w:hint="default"/>
        <w:b/>
        <w:i w:val="0"/>
      </w:rPr>
    </w:lvl>
    <w:lvl w:ilvl="1" w:tplc="1F5A17DA">
      <w:start w:val="1"/>
      <w:numFmt w:val="decimal"/>
      <w:lvlText w:val="%2)"/>
      <w:lvlJc w:val="left"/>
      <w:pPr>
        <w:tabs>
          <w:tab w:val="num" w:pos="1785"/>
        </w:tabs>
        <w:ind w:left="1785" w:hanging="705"/>
      </w:pPr>
      <w:rPr>
        <w:rFonts w:hint="default"/>
        <w:b w:val="0"/>
        <w:i w:val="0"/>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55240B58"/>
    <w:multiLevelType w:val="multilevel"/>
    <w:tmpl w:val="B7E8F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5DB74A0"/>
    <w:multiLevelType w:val="hybridMultilevel"/>
    <w:tmpl w:val="E2927BB8"/>
    <w:lvl w:ilvl="0" w:tplc="9CC26712">
      <w:start w:val="1"/>
      <w:numFmt w:val="bullet"/>
      <w:lvlText w:val="►"/>
      <w:lvlJc w:val="left"/>
      <w:pPr>
        <w:tabs>
          <w:tab w:val="num" w:pos="360"/>
        </w:tabs>
        <w:ind w:left="360" w:hanging="360"/>
      </w:pPr>
      <w:rPr>
        <w:rFonts w:ascii="Courier New" w:hAnsi="Courier New" w:hint="default"/>
        <w:color w:val="auto"/>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65">
    <w:nsid w:val="56664D7B"/>
    <w:multiLevelType w:val="hybridMultilevel"/>
    <w:tmpl w:val="1B7EEF46"/>
    <w:lvl w:ilvl="0" w:tplc="F3CC6056">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57A77A21"/>
    <w:multiLevelType w:val="multilevel"/>
    <w:tmpl w:val="3ECA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81E45F0"/>
    <w:multiLevelType w:val="multilevel"/>
    <w:tmpl w:val="95C8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84F0E95"/>
    <w:multiLevelType w:val="multilevel"/>
    <w:tmpl w:val="3106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90A0EE2"/>
    <w:multiLevelType w:val="singleLevel"/>
    <w:tmpl w:val="66D43F56"/>
    <w:lvl w:ilvl="0">
      <w:start w:val="1"/>
      <w:numFmt w:val="decimal"/>
      <w:lvlText w:val="%1)"/>
      <w:legacy w:legacy="1" w:legacySpace="0" w:legacyIndent="341"/>
      <w:lvlJc w:val="left"/>
      <w:rPr>
        <w:rFonts w:ascii="Times New Roman" w:hAnsi="Times New Roman" w:cs="Times New Roman" w:hint="default"/>
      </w:rPr>
    </w:lvl>
  </w:abstractNum>
  <w:abstractNum w:abstractNumId="70">
    <w:nsid w:val="5A221D7C"/>
    <w:multiLevelType w:val="hybridMultilevel"/>
    <w:tmpl w:val="C08C62EC"/>
    <w:lvl w:ilvl="0" w:tplc="F17CAB28">
      <w:start w:val="1"/>
      <w:numFmt w:val="bullet"/>
      <w:lvlText w:val=""/>
      <w:lvlJc w:val="left"/>
      <w:pPr>
        <w:tabs>
          <w:tab w:val="num" w:pos="970"/>
        </w:tabs>
        <w:ind w:left="970" w:hanging="341"/>
      </w:pPr>
      <w:rPr>
        <w:rFonts w:ascii="Symbol" w:hAnsi="Symbol" w:cs="Times New Roman" w:hint="default"/>
        <w:sz w:val="20"/>
        <w:szCs w:val="20"/>
      </w:rPr>
    </w:lvl>
    <w:lvl w:ilvl="1" w:tplc="04190003" w:tentative="1">
      <w:start w:val="1"/>
      <w:numFmt w:val="bullet"/>
      <w:lvlText w:val="o"/>
      <w:lvlJc w:val="left"/>
      <w:pPr>
        <w:tabs>
          <w:tab w:val="num" w:pos="1956"/>
        </w:tabs>
        <w:ind w:left="1956" w:hanging="360"/>
      </w:pPr>
      <w:rPr>
        <w:rFonts w:ascii="Courier New" w:hAnsi="Courier New" w:cs="Courier New" w:hint="default"/>
      </w:rPr>
    </w:lvl>
    <w:lvl w:ilvl="2" w:tplc="04190005" w:tentative="1">
      <w:start w:val="1"/>
      <w:numFmt w:val="bullet"/>
      <w:lvlText w:val=""/>
      <w:lvlJc w:val="left"/>
      <w:pPr>
        <w:tabs>
          <w:tab w:val="num" w:pos="2676"/>
        </w:tabs>
        <w:ind w:left="2676" w:hanging="360"/>
      </w:pPr>
      <w:rPr>
        <w:rFonts w:ascii="Wingdings" w:hAnsi="Wingdings" w:hint="default"/>
      </w:rPr>
    </w:lvl>
    <w:lvl w:ilvl="3" w:tplc="04190001" w:tentative="1">
      <w:start w:val="1"/>
      <w:numFmt w:val="bullet"/>
      <w:lvlText w:val=""/>
      <w:lvlJc w:val="left"/>
      <w:pPr>
        <w:tabs>
          <w:tab w:val="num" w:pos="3396"/>
        </w:tabs>
        <w:ind w:left="3396" w:hanging="360"/>
      </w:pPr>
      <w:rPr>
        <w:rFonts w:ascii="Symbol" w:hAnsi="Symbol" w:hint="default"/>
      </w:rPr>
    </w:lvl>
    <w:lvl w:ilvl="4" w:tplc="04190003" w:tentative="1">
      <w:start w:val="1"/>
      <w:numFmt w:val="bullet"/>
      <w:lvlText w:val="o"/>
      <w:lvlJc w:val="left"/>
      <w:pPr>
        <w:tabs>
          <w:tab w:val="num" w:pos="4116"/>
        </w:tabs>
        <w:ind w:left="4116" w:hanging="360"/>
      </w:pPr>
      <w:rPr>
        <w:rFonts w:ascii="Courier New" w:hAnsi="Courier New" w:cs="Courier New" w:hint="default"/>
      </w:rPr>
    </w:lvl>
    <w:lvl w:ilvl="5" w:tplc="04190005" w:tentative="1">
      <w:start w:val="1"/>
      <w:numFmt w:val="bullet"/>
      <w:lvlText w:val=""/>
      <w:lvlJc w:val="left"/>
      <w:pPr>
        <w:tabs>
          <w:tab w:val="num" w:pos="4836"/>
        </w:tabs>
        <w:ind w:left="4836" w:hanging="360"/>
      </w:pPr>
      <w:rPr>
        <w:rFonts w:ascii="Wingdings" w:hAnsi="Wingdings" w:hint="default"/>
      </w:rPr>
    </w:lvl>
    <w:lvl w:ilvl="6" w:tplc="04190001" w:tentative="1">
      <w:start w:val="1"/>
      <w:numFmt w:val="bullet"/>
      <w:lvlText w:val=""/>
      <w:lvlJc w:val="left"/>
      <w:pPr>
        <w:tabs>
          <w:tab w:val="num" w:pos="5556"/>
        </w:tabs>
        <w:ind w:left="5556" w:hanging="360"/>
      </w:pPr>
      <w:rPr>
        <w:rFonts w:ascii="Symbol" w:hAnsi="Symbol" w:hint="default"/>
      </w:rPr>
    </w:lvl>
    <w:lvl w:ilvl="7" w:tplc="04190003" w:tentative="1">
      <w:start w:val="1"/>
      <w:numFmt w:val="bullet"/>
      <w:lvlText w:val="o"/>
      <w:lvlJc w:val="left"/>
      <w:pPr>
        <w:tabs>
          <w:tab w:val="num" w:pos="6276"/>
        </w:tabs>
        <w:ind w:left="6276" w:hanging="360"/>
      </w:pPr>
      <w:rPr>
        <w:rFonts w:ascii="Courier New" w:hAnsi="Courier New" w:cs="Courier New" w:hint="default"/>
      </w:rPr>
    </w:lvl>
    <w:lvl w:ilvl="8" w:tplc="04190005" w:tentative="1">
      <w:start w:val="1"/>
      <w:numFmt w:val="bullet"/>
      <w:lvlText w:val=""/>
      <w:lvlJc w:val="left"/>
      <w:pPr>
        <w:tabs>
          <w:tab w:val="num" w:pos="6996"/>
        </w:tabs>
        <w:ind w:left="6996" w:hanging="360"/>
      </w:pPr>
      <w:rPr>
        <w:rFonts w:ascii="Wingdings" w:hAnsi="Wingdings" w:hint="default"/>
      </w:rPr>
    </w:lvl>
  </w:abstractNum>
  <w:abstractNum w:abstractNumId="71">
    <w:nsid w:val="5A966664"/>
    <w:multiLevelType w:val="hybridMultilevel"/>
    <w:tmpl w:val="A45494A0"/>
    <w:lvl w:ilvl="0" w:tplc="0A1895B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DFB22D7"/>
    <w:multiLevelType w:val="hybridMultilevel"/>
    <w:tmpl w:val="B1AEFC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3">
    <w:nsid w:val="5F3A72E2"/>
    <w:multiLevelType w:val="hybridMultilevel"/>
    <w:tmpl w:val="69D461DE"/>
    <w:lvl w:ilvl="0" w:tplc="938006B4">
      <w:start w:val="1"/>
      <w:numFmt w:val="decimal"/>
      <w:lvlText w:val="%1)"/>
      <w:lvlJc w:val="left"/>
      <w:pPr>
        <w:tabs>
          <w:tab w:val="num" w:pos="720"/>
        </w:tabs>
        <w:ind w:left="720" w:hanging="360"/>
      </w:pPr>
      <w:rPr>
        <w:rFonts w:hint="default"/>
        <w:b w:val="0"/>
        <w:i w:val="0"/>
        <w:color w:val="auto"/>
        <w:sz w:val="24"/>
        <w:szCs w:val="24"/>
      </w:rPr>
    </w:lvl>
    <w:lvl w:ilvl="1" w:tplc="69F44842">
      <w:start w:val="1"/>
      <w:numFmt w:val="decimal"/>
      <w:lvlText w:val="%2)"/>
      <w:lvlJc w:val="left"/>
      <w:pPr>
        <w:tabs>
          <w:tab w:val="num" w:pos="1440"/>
        </w:tabs>
        <w:ind w:left="1440" w:hanging="360"/>
      </w:pPr>
      <w:rPr>
        <w:rFonts w:ascii="Times New Roman" w:hAnsi="Times New Roman" w:hint="default"/>
        <w:b w:val="0"/>
        <w:i w:val="0"/>
        <w:caps w:val="0"/>
        <w:strike w:val="0"/>
        <w:dstrike w:val="0"/>
        <w:vanish w:val="0"/>
        <w:color w:val="auto"/>
        <w:sz w:val="28"/>
        <w:szCs w:val="24"/>
        <w:vertAlign w:val="baseli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30D27C0"/>
    <w:multiLevelType w:val="multilevel"/>
    <w:tmpl w:val="4E9E8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3767406"/>
    <w:multiLevelType w:val="hybridMultilevel"/>
    <w:tmpl w:val="A2924F0C"/>
    <w:lvl w:ilvl="0" w:tplc="C428CBB0">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6">
    <w:nsid w:val="63BF570F"/>
    <w:multiLevelType w:val="multilevel"/>
    <w:tmpl w:val="1FECF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4B95B39"/>
    <w:multiLevelType w:val="multilevel"/>
    <w:tmpl w:val="B308B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65843502"/>
    <w:multiLevelType w:val="multilevel"/>
    <w:tmpl w:val="A6769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65AA7D8E"/>
    <w:multiLevelType w:val="hybridMultilevel"/>
    <w:tmpl w:val="06124782"/>
    <w:lvl w:ilvl="0" w:tplc="647AF476">
      <w:start w:val="1"/>
      <w:numFmt w:val="decimal"/>
      <w:lvlText w:val="%1)"/>
      <w:lvlJc w:val="left"/>
      <w:pPr>
        <w:tabs>
          <w:tab w:val="num" w:pos="1440"/>
        </w:tabs>
        <w:ind w:left="1440" w:hanging="360"/>
      </w:pPr>
      <w:rPr>
        <w:rFonts w:ascii="Times New Roman" w:hAnsi="Times New Roman" w:hint="default"/>
        <w:b w:val="0"/>
        <w:i w:val="0"/>
        <w:caps w:val="0"/>
        <w:strike w:val="0"/>
        <w:dstrike w:val="0"/>
        <w:vanish w:val="0"/>
        <w:color w:val="auto"/>
        <w:sz w:val="28"/>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65D309DA"/>
    <w:multiLevelType w:val="multilevel"/>
    <w:tmpl w:val="2E98E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79C09A7"/>
    <w:multiLevelType w:val="multilevel"/>
    <w:tmpl w:val="E82ED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9035735"/>
    <w:multiLevelType w:val="multilevel"/>
    <w:tmpl w:val="C73CB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A575C1D"/>
    <w:multiLevelType w:val="multilevel"/>
    <w:tmpl w:val="152CC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70AD7309"/>
    <w:multiLevelType w:val="multilevel"/>
    <w:tmpl w:val="BEF8A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72F57E5E"/>
    <w:multiLevelType w:val="multilevel"/>
    <w:tmpl w:val="3AD2D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365286B"/>
    <w:multiLevelType w:val="multilevel"/>
    <w:tmpl w:val="974817C6"/>
    <w:lvl w:ilvl="0">
      <w:start w:val="1"/>
      <w:numFmt w:val="decimal"/>
      <w:lvlText w:val="%1."/>
      <w:lvlJc w:val="left"/>
      <w:rPr>
        <w:rFonts w:ascii="Times New Roman" w:hAnsi="Times New Roman" w:hint="default"/>
        <w:b w:val="0"/>
        <w:bCs w:val="0"/>
        <w:i w:val="0"/>
        <w:iCs w:val="0"/>
        <w:caps w:val="0"/>
        <w:smallCaps w:val="0"/>
        <w:strike w:val="0"/>
        <w:dstrike w:val="0"/>
        <w:vanish w:val="0"/>
        <w:color w:val="000000"/>
        <w:spacing w:val="0"/>
        <w:w w:val="100"/>
        <w:position w:val="0"/>
        <w:sz w:val="28"/>
        <w:szCs w:val="21"/>
        <w:u w:val="none"/>
        <w:vertAlign w:val="baseli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5E402B7"/>
    <w:multiLevelType w:val="multilevel"/>
    <w:tmpl w:val="8FDE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6601747"/>
    <w:multiLevelType w:val="hybridMultilevel"/>
    <w:tmpl w:val="4258AD98"/>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89">
    <w:nsid w:val="77A01091"/>
    <w:multiLevelType w:val="hybridMultilevel"/>
    <w:tmpl w:val="744E6B4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0">
    <w:nsid w:val="7985426F"/>
    <w:multiLevelType w:val="multilevel"/>
    <w:tmpl w:val="99B89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9AB651D"/>
    <w:multiLevelType w:val="hybridMultilevel"/>
    <w:tmpl w:val="A6E675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79C55AC0"/>
    <w:multiLevelType w:val="multilevel"/>
    <w:tmpl w:val="75CED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ADE6353"/>
    <w:multiLevelType w:val="multilevel"/>
    <w:tmpl w:val="729E7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B58200C"/>
    <w:multiLevelType w:val="multilevel"/>
    <w:tmpl w:val="52C6F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B8F701C"/>
    <w:multiLevelType w:val="hybridMultilevel"/>
    <w:tmpl w:val="6AC0D5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7CA35B54"/>
    <w:multiLevelType w:val="hybridMultilevel"/>
    <w:tmpl w:val="EA28A56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7">
    <w:nsid w:val="7CE47BBF"/>
    <w:multiLevelType w:val="hybridMultilevel"/>
    <w:tmpl w:val="474A538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8">
    <w:nsid w:val="7DAD1C8C"/>
    <w:multiLevelType w:val="hybridMultilevel"/>
    <w:tmpl w:val="A126BF8E"/>
    <w:lvl w:ilvl="0" w:tplc="D01AEE24">
      <w:start w:val="1"/>
      <w:numFmt w:val="decimal"/>
      <w:lvlText w:val="%1."/>
      <w:lvlJc w:val="left"/>
      <w:pPr>
        <w:ind w:left="116" w:hanging="702"/>
      </w:pPr>
      <w:rPr>
        <w:rFonts w:ascii="Times New Roman" w:hAnsi="Times New Roman" w:hint="default"/>
        <w:w w:val="100"/>
        <w:sz w:val="24"/>
        <w:szCs w:val="28"/>
      </w:rPr>
    </w:lvl>
    <w:lvl w:ilvl="1" w:tplc="EDDE02D6">
      <w:start w:val="1"/>
      <w:numFmt w:val="decimal"/>
      <w:lvlText w:val="%2)"/>
      <w:lvlJc w:val="left"/>
      <w:pPr>
        <w:ind w:left="1440" w:hanging="360"/>
      </w:pPr>
      <w:rPr>
        <w:rFonts w:hint="default"/>
        <w:b w:val="0"/>
        <w:i w:val="0"/>
        <w:color w:val="auto"/>
        <w:sz w:val="24"/>
        <w:szCs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7DC36993"/>
    <w:multiLevelType w:val="hybridMultilevel"/>
    <w:tmpl w:val="056A12CA"/>
    <w:lvl w:ilvl="0" w:tplc="71CAEF5C">
      <w:start w:val="1"/>
      <w:numFmt w:val="decimal"/>
      <w:lvlText w:val="%1)"/>
      <w:lvlJc w:val="left"/>
      <w:pPr>
        <w:tabs>
          <w:tab w:val="num" w:pos="1400"/>
        </w:tabs>
        <w:ind w:left="1400" w:hanging="360"/>
      </w:pPr>
      <w:rPr>
        <w:rFonts w:hint="default"/>
        <w:b w:val="0"/>
        <w:i w:val="0"/>
        <w:color w:val="auto"/>
      </w:rPr>
    </w:lvl>
    <w:lvl w:ilvl="1" w:tplc="19A06C3C">
      <w:start w:val="1"/>
      <w:numFmt w:val="bullet"/>
      <w:lvlText w:val=""/>
      <w:lvlJc w:val="left"/>
      <w:pPr>
        <w:tabs>
          <w:tab w:val="num" w:pos="2157"/>
        </w:tabs>
        <w:ind w:left="2157" w:hanging="397"/>
      </w:pPr>
      <w:rPr>
        <w:rFonts w:ascii="Symbol" w:hAnsi="Symbol" w:hint="default"/>
        <w:b/>
        <w:i w:val="0"/>
        <w:sz w:val="20"/>
        <w:szCs w:val="20"/>
      </w:r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100">
    <w:nsid w:val="7E792970"/>
    <w:multiLevelType w:val="hybridMultilevel"/>
    <w:tmpl w:val="BAC6E49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01">
    <w:nsid w:val="7E7E6ED3"/>
    <w:multiLevelType w:val="hybridMultilevel"/>
    <w:tmpl w:val="413C23BC"/>
    <w:lvl w:ilvl="0" w:tplc="750E014C">
      <w:start w:val="1"/>
      <w:numFmt w:val="decimal"/>
      <w:lvlText w:val="%1)"/>
      <w:lvlJc w:val="left"/>
      <w:pPr>
        <w:tabs>
          <w:tab w:val="num" w:pos="1440"/>
        </w:tabs>
        <w:ind w:left="1440" w:hanging="360"/>
      </w:pPr>
      <w:rPr>
        <w:rFonts w:hint="default"/>
        <w:b w:val="0"/>
        <w:i w:val="0"/>
        <w:color w:val="auto"/>
      </w:rPr>
    </w:lvl>
    <w:lvl w:ilvl="1" w:tplc="5950ADDA">
      <w:start w:val="2"/>
      <w:numFmt w:val="decimal"/>
      <w:lvlText w:val="%2)"/>
      <w:lvlJc w:val="left"/>
      <w:pPr>
        <w:tabs>
          <w:tab w:val="num" w:pos="2160"/>
        </w:tabs>
        <w:ind w:left="2160" w:hanging="360"/>
      </w:pPr>
      <w:rPr>
        <w:rFonts w:hint="default"/>
        <w:b w:val="0"/>
        <w:i w:val="0"/>
        <w:color w:val="800000"/>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02">
    <w:nsid w:val="7F88697D"/>
    <w:multiLevelType w:val="hybridMultilevel"/>
    <w:tmpl w:val="6F1AB9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91"/>
  </w:num>
  <w:num w:numId="3">
    <w:abstractNumId w:val="38"/>
  </w:num>
  <w:num w:numId="4">
    <w:abstractNumId w:val="4"/>
  </w:num>
  <w:num w:numId="5">
    <w:abstractNumId w:val="58"/>
  </w:num>
  <w:num w:numId="6">
    <w:abstractNumId w:val="96"/>
  </w:num>
  <w:num w:numId="7">
    <w:abstractNumId w:val="51"/>
  </w:num>
  <w:num w:numId="8">
    <w:abstractNumId w:val="86"/>
  </w:num>
  <w:num w:numId="9">
    <w:abstractNumId w:val="8"/>
  </w:num>
  <w:num w:numId="10">
    <w:abstractNumId w:val="61"/>
  </w:num>
  <w:num w:numId="11">
    <w:abstractNumId w:val="102"/>
  </w:num>
  <w:num w:numId="12">
    <w:abstractNumId w:val="47"/>
  </w:num>
  <w:num w:numId="13">
    <w:abstractNumId w:val="41"/>
  </w:num>
  <w:num w:numId="14">
    <w:abstractNumId w:val="46"/>
  </w:num>
  <w:num w:numId="15">
    <w:abstractNumId w:val="36"/>
  </w:num>
  <w:num w:numId="16">
    <w:abstractNumId w:val="13"/>
  </w:num>
  <w:num w:numId="17">
    <w:abstractNumId w:val="19"/>
  </w:num>
  <w:num w:numId="18">
    <w:abstractNumId w:val="28"/>
  </w:num>
  <w:num w:numId="19">
    <w:abstractNumId w:val="5"/>
  </w:num>
  <w:num w:numId="20">
    <w:abstractNumId w:val="65"/>
  </w:num>
  <w:num w:numId="21">
    <w:abstractNumId w:val="42"/>
  </w:num>
  <w:num w:numId="22">
    <w:abstractNumId w:val="101"/>
  </w:num>
  <w:num w:numId="23">
    <w:abstractNumId w:val="52"/>
  </w:num>
  <w:num w:numId="24">
    <w:abstractNumId w:val="10"/>
  </w:num>
  <w:num w:numId="25">
    <w:abstractNumId w:val="6"/>
  </w:num>
  <w:num w:numId="26">
    <w:abstractNumId w:val="45"/>
  </w:num>
  <w:num w:numId="27">
    <w:abstractNumId w:val="89"/>
  </w:num>
  <w:num w:numId="28">
    <w:abstractNumId w:val="97"/>
  </w:num>
  <w:num w:numId="29">
    <w:abstractNumId w:val="72"/>
  </w:num>
  <w:num w:numId="30">
    <w:abstractNumId w:val="35"/>
  </w:num>
  <w:num w:numId="31">
    <w:abstractNumId w:val="88"/>
  </w:num>
  <w:num w:numId="32">
    <w:abstractNumId w:val="7"/>
  </w:num>
  <w:num w:numId="33">
    <w:abstractNumId w:val="27"/>
  </w:num>
  <w:num w:numId="34">
    <w:abstractNumId w:val="70"/>
  </w:num>
  <w:num w:numId="35">
    <w:abstractNumId w:val="100"/>
  </w:num>
  <w:num w:numId="36">
    <w:abstractNumId w:val="21"/>
  </w:num>
  <w:num w:numId="37">
    <w:abstractNumId w:val="23"/>
  </w:num>
  <w:num w:numId="38">
    <w:abstractNumId w:val="95"/>
  </w:num>
  <w:num w:numId="39">
    <w:abstractNumId w:val="62"/>
  </w:num>
  <w:num w:numId="40">
    <w:abstractNumId w:val="73"/>
  </w:num>
  <w:num w:numId="41">
    <w:abstractNumId w:val="59"/>
  </w:num>
  <w:num w:numId="42">
    <w:abstractNumId w:val="15"/>
  </w:num>
  <w:num w:numId="43">
    <w:abstractNumId w:val="56"/>
  </w:num>
  <w:num w:numId="44">
    <w:abstractNumId w:val="30"/>
  </w:num>
  <w:num w:numId="45">
    <w:abstractNumId w:val="25"/>
  </w:num>
  <w:num w:numId="46">
    <w:abstractNumId w:val="29"/>
  </w:num>
  <w:num w:numId="47">
    <w:abstractNumId w:val="79"/>
  </w:num>
  <w:num w:numId="48">
    <w:abstractNumId w:val="40"/>
  </w:num>
  <w:num w:numId="49">
    <w:abstractNumId w:val="57"/>
  </w:num>
  <w:num w:numId="50">
    <w:abstractNumId w:val="34"/>
  </w:num>
  <w:num w:numId="51">
    <w:abstractNumId w:val="39"/>
  </w:num>
  <w:num w:numId="52">
    <w:abstractNumId w:val="98"/>
  </w:num>
  <w:num w:numId="53">
    <w:abstractNumId w:val="50"/>
  </w:num>
  <w:num w:numId="54">
    <w:abstractNumId w:val="75"/>
  </w:num>
  <w:num w:numId="55">
    <w:abstractNumId w:val="16"/>
  </w:num>
  <w:num w:numId="56">
    <w:abstractNumId w:val="49"/>
  </w:num>
  <w:num w:numId="57">
    <w:abstractNumId w:val="53"/>
  </w:num>
  <w:num w:numId="58">
    <w:abstractNumId w:val="60"/>
  </w:num>
  <w:num w:numId="59">
    <w:abstractNumId w:val="69"/>
  </w:num>
  <w:num w:numId="60">
    <w:abstractNumId w:val="99"/>
  </w:num>
  <w:num w:numId="61">
    <w:abstractNumId w:val="9"/>
  </w:num>
  <w:num w:numId="62">
    <w:abstractNumId w:val="66"/>
  </w:num>
  <w:num w:numId="63">
    <w:abstractNumId w:val="48"/>
  </w:num>
  <w:num w:numId="64">
    <w:abstractNumId w:val="84"/>
  </w:num>
  <w:num w:numId="65">
    <w:abstractNumId w:val="92"/>
  </w:num>
  <w:num w:numId="66">
    <w:abstractNumId w:val="94"/>
  </w:num>
  <w:num w:numId="67">
    <w:abstractNumId w:val="81"/>
  </w:num>
  <w:num w:numId="68">
    <w:abstractNumId w:val="71"/>
  </w:num>
  <w:num w:numId="69">
    <w:abstractNumId w:val="63"/>
    <w:lvlOverride w:ilvl="0">
      <w:startOverride w:val="1"/>
    </w:lvlOverride>
  </w:num>
  <w:num w:numId="70">
    <w:abstractNumId w:val="14"/>
    <w:lvlOverride w:ilvl="0">
      <w:startOverride w:val="2"/>
    </w:lvlOverride>
  </w:num>
  <w:num w:numId="71">
    <w:abstractNumId w:val="93"/>
  </w:num>
  <w:num w:numId="72">
    <w:abstractNumId w:val="74"/>
  </w:num>
  <w:num w:numId="73">
    <w:abstractNumId w:val="26"/>
    <w:lvlOverride w:ilvl="0">
      <w:startOverride w:val="3"/>
    </w:lvlOverride>
  </w:num>
  <w:num w:numId="74">
    <w:abstractNumId w:val="26"/>
    <w:lvlOverride w:ilvl="0">
      <w:startOverride w:val="4"/>
    </w:lvlOverride>
  </w:num>
  <w:num w:numId="75">
    <w:abstractNumId w:val="26"/>
    <w:lvlOverride w:ilvl="0">
      <w:startOverride w:val="5"/>
    </w:lvlOverride>
  </w:num>
  <w:num w:numId="76">
    <w:abstractNumId w:val="26"/>
    <w:lvlOverride w:ilvl="0">
      <w:startOverride w:val="6"/>
    </w:lvlOverride>
  </w:num>
  <w:num w:numId="77">
    <w:abstractNumId w:val="26"/>
    <w:lvlOverride w:ilvl="0">
      <w:startOverride w:val="7"/>
    </w:lvlOverride>
  </w:num>
  <w:num w:numId="78">
    <w:abstractNumId w:val="26"/>
    <w:lvlOverride w:ilvl="0">
      <w:startOverride w:val="8"/>
    </w:lvlOverride>
  </w:num>
  <w:num w:numId="79">
    <w:abstractNumId w:val="26"/>
    <w:lvlOverride w:ilvl="0">
      <w:startOverride w:val="9"/>
    </w:lvlOverride>
  </w:num>
  <w:num w:numId="80">
    <w:abstractNumId w:val="26"/>
    <w:lvlOverride w:ilvl="0">
      <w:startOverride w:val="10"/>
    </w:lvlOverride>
  </w:num>
  <w:num w:numId="81">
    <w:abstractNumId w:val="26"/>
    <w:lvlOverride w:ilvl="0">
      <w:startOverride w:val="11"/>
    </w:lvlOverride>
  </w:num>
  <w:num w:numId="82">
    <w:abstractNumId w:val="76"/>
    <w:lvlOverride w:ilvl="0">
      <w:startOverride w:val="12"/>
    </w:lvlOverride>
  </w:num>
  <w:num w:numId="83">
    <w:abstractNumId w:val="76"/>
    <w:lvlOverride w:ilvl="0">
      <w:startOverride w:val="13"/>
    </w:lvlOverride>
  </w:num>
  <w:num w:numId="84">
    <w:abstractNumId w:val="87"/>
  </w:num>
  <w:num w:numId="85">
    <w:abstractNumId w:val="54"/>
  </w:num>
  <w:num w:numId="86">
    <w:abstractNumId w:val="77"/>
  </w:num>
  <w:num w:numId="87">
    <w:abstractNumId w:val="68"/>
  </w:num>
  <w:num w:numId="88">
    <w:abstractNumId w:val="3"/>
  </w:num>
  <w:num w:numId="89">
    <w:abstractNumId w:val="24"/>
    <w:lvlOverride w:ilvl="0">
      <w:startOverride w:val="1"/>
    </w:lvlOverride>
  </w:num>
  <w:num w:numId="90">
    <w:abstractNumId w:val="85"/>
  </w:num>
  <w:num w:numId="91">
    <w:abstractNumId w:val="90"/>
    <w:lvlOverride w:ilvl="0">
      <w:startOverride w:val="2"/>
    </w:lvlOverride>
  </w:num>
  <w:num w:numId="92">
    <w:abstractNumId w:val="18"/>
  </w:num>
  <w:num w:numId="93">
    <w:abstractNumId w:val="83"/>
    <w:lvlOverride w:ilvl="0">
      <w:startOverride w:val="3"/>
    </w:lvlOverride>
  </w:num>
  <w:num w:numId="94">
    <w:abstractNumId w:val="67"/>
  </w:num>
  <w:num w:numId="95">
    <w:abstractNumId w:val="78"/>
    <w:lvlOverride w:ilvl="0">
      <w:startOverride w:val="1"/>
    </w:lvlOverride>
  </w:num>
  <w:num w:numId="96">
    <w:abstractNumId w:val="43"/>
  </w:num>
  <w:num w:numId="97">
    <w:abstractNumId w:val="20"/>
    <w:lvlOverride w:ilvl="0">
      <w:startOverride w:val="1"/>
    </w:lvlOverride>
  </w:num>
  <w:num w:numId="98">
    <w:abstractNumId w:val="80"/>
  </w:num>
  <w:num w:numId="99">
    <w:abstractNumId w:val="11"/>
  </w:num>
  <w:num w:numId="100">
    <w:abstractNumId w:val="64"/>
  </w:num>
  <w:num w:numId="101">
    <w:abstractNumId w:val="44"/>
  </w:num>
  <w:num w:numId="102">
    <w:abstractNumId w:val="55"/>
  </w:num>
  <w:num w:numId="103">
    <w:abstractNumId w:val="33"/>
  </w:num>
  <w:num w:numId="104">
    <w:abstractNumId w:val="12"/>
  </w:num>
  <w:num w:numId="105">
    <w:abstractNumId w:val="37"/>
  </w:num>
  <w:num w:numId="106">
    <w:abstractNumId w:val="31"/>
  </w:num>
  <w:num w:numId="107">
    <w:abstractNumId w:val="32"/>
  </w:num>
  <w:num w:numId="108">
    <w:abstractNumId w:val="82"/>
  </w:num>
  <w:num w:numId="109">
    <w:abstractNumId w:val="17"/>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8C546C"/>
    <w:rsid w:val="0002766B"/>
    <w:rsid w:val="00063D2E"/>
    <w:rsid w:val="000D3407"/>
    <w:rsid w:val="00200B5E"/>
    <w:rsid w:val="00240AD4"/>
    <w:rsid w:val="002952FF"/>
    <w:rsid w:val="002B07EC"/>
    <w:rsid w:val="002B6BB7"/>
    <w:rsid w:val="00316839"/>
    <w:rsid w:val="00346E9A"/>
    <w:rsid w:val="003B61F5"/>
    <w:rsid w:val="004075ED"/>
    <w:rsid w:val="004559EA"/>
    <w:rsid w:val="004B146F"/>
    <w:rsid w:val="004C2168"/>
    <w:rsid w:val="004C38D6"/>
    <w:rsid w:val="004D2E35"/>
    <w:rsid w:val="004E3E8C"/>
    <w:rsid w:val="004F1B28"/>
    <w:rsid w:val="00503AB7"/>
    <w:rsid w:val="00634963"/>
    <w:rsid w:val="0068547D"/>
    <w:rsid w:val="006A6476"/>
    <w:rsid w:val="006B436A"/>
    <w:rsid w:val="007738F4"/>
    <w:rsid w:val="00787DFA"/>
    <w:rsid w:val="007C07B0"/>
    <w:rsid w:val="007E1B9C"/>
    <w:rsid w:val="00827747"/>
    <w:rsid w:val="0088144F"/>
    <w:rsid w:val="008C546C"/>
    <w:rsid w:val="00940109"/>
    <w:rsid w:val="00AE5D5B"/>
    <w:rsid w:val="00B27EE6"/>
    <w:rsid w:val="00B41E25"/>
    <w:rsid w:val="00B76A7B"/>
    <w:rsid w:val="00C21C9B"/>
    <w:rsid w:val="00C7557F"/>
    <w:rsid w:val="00CC3633"/>
    <w:rsid w:val="00CC76DE"/>
    <w:rsid w:val="00EE3A15"/>
    <w:rsid w:val="00F16A9B"/>
    <w:rsid w:val="00F46F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List Number"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E8C"/>
  </w:style>
  <w:style w:type="paragraph" w:styleId="1">
    <w:name w:val="heading 1"/>
    <w:basedOn w:val="a"/>
    <w:next w:val="a"/>
    <w:link w:val="10"/>
    <w:uiPriority w:val="1"/>
    <w:qFormat/>
    <w:rsid w:val="007C07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1"/>
    <w:qFormat/>
    <w:rsid w:val="0088144F"/>
    <w:pPr>
      <w:keepNext/>
      <w:ind w:left="709"/>
      <w:outlineLvl w:val="1"/>
    </w:pPr>
    <w:rPr>
      <w:rFonts w:ascii="Arial" w:eastAsia="Times New Roman" w:hAnsi="Arial" w:cs="Arial"/>
      <w:bCs w:val="0"/>
      <w:sz w:val="24"/>
      <w:szCs w:val="24"/>
      <w:lang w:eastAsia="ru-RU"/>
    </w:rPr>
  </w:style>
  <w:style w:type="paragraph" w:styleId="3">
    <w:name w:val="heading 3"/>
    <w:basedOn w:val="a"/>
    <w:next w:val="a"/>
    <w:link w:val="30"/>
    <w:uiPriority w:val="1"/>
    <w:unhideWhenUsed/>
    <w:qFormat/>
    <w:rsid w:val="006B436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qFormat/>
    <w:rsid w:val="004F1B28"/>
    <w:pPr>
      <w:keepNext/>
      <w:spacing w:before="240" w:after="60"/>
      <w:outlineLvl w:val="3"/>
    </w:pPr>
    <w:rPr>
      <w:rFonts w:ascii="Calibri" w:eastAsia="Times New Roman" w:hAnsi="Calibri"/>
      <w:b/>
      <w:sz w:val="28"/>
      <w:szCs w:val="28"/>
      <w:lang w:eastAsia="ru-RU"/>
    </w:rPr>
  </w:style>
  <w:style w:type="paragraph" w:styleId="5">
    <w:name w:val="heading 5"/>
    <w:basedOn w:val="a"/>
    <w:link w:val="50"/>
    <w:qFormat/>
    <w:rsid w:val="004F1B28"/>
    <w:pPr>
      <w:spacing w:before="100" w:beforeAutospacing="1" w:after="100" w:afterAutospacing="1"/>
      <w:outlineLvl w:val="4"/>
    </w:pPr>
    <w:rPr>
      <w:rFonts w:eastAsia="Times New Roman"/>
      <w:b/>
      <w:lang w:eastAsia="ru-RU"/>
    </w:rPr>
  </w:style>
  <w:style w:type="paragraph" w:styleId="6">
    <w:name w:val="heading 6"/>
    <w:basedOn w:val="a"/>
    <w:next w:val="a"/>
    <w:link w:val="60"/>
    <w:qFormat/>
    <w:rsid w:val="004F1B28"/>
    <w:pPr>
      <w:widowControl w:val="0"/>
      <w:autoSpaceDE w:val="0"/>
      <w:autoSpaceDN w:val="0"/>
      <w:adjustRightInd w:val="0"/>
      <w:spacing w:before="240" w:after="60"/>
      <w:outlineLvl w:val="5"/>
    </w:pPr>
    <w:rPr>
      <w:rFonts w:eastAsia="Times New Roman"/>
      <w:b/>
      <w:sz w:val="22"/>
      <w:szCs w:val="22"/>
      <w:lang w:eastAsia="ru-RU"/>
    </w:rPr>
  </w:style>
  <w:style w:type="paragraph" w:styleId="7">
    <w:name w:val="heading 7"/>
    <w:basedOn w:val="a"/>
    <w:next w:val="a"/>
    <w:link w:val="70"/>
    <w:uiPriority w:val="9"/>
    <w:qFormat/>
    <w:rsid w:val="004F1B28"/>
    <w:pPr>
      <w:keepNext/>
      <w:keepLines/>
      <w:spacing w:before="200"/>
      <w:outlineLvl w:val="6"/>
    </w:pPr>
    <w:rPr>
      <w:rFonts w:ascii="Cambria" w:eastAsia="Times New Roman" w:hAnsi="Cambria"/>
      <w:bCs w:val="0"/>
      <w:i/>
      <w:iCs/>
      <w:color w:val="404040"/>
      <w:sz w:val="24"/>
      <w:szCs w:val="24"/>
      <w:lang w:eastAsia="ru-RU"/>
    </w:rPr>
  </w:style>
  <w:style w:type="paragraph" w:styleId="9">
    <w:name w:val="heading 9"/>
    <w:basedOn w:val="a"/>
    <w:link w:val="90"/>
    <w:qFormat/>
    <w:rsid w:val="004F1B28"/>
    <w:pPr>
      <w:spacing w:before="100" w:beforeAutospacing="1" w:after="100" w:afterAutospacing="1"/>
      <w:outlineLvl w:val="8"/>
    </w:pPr>
    <w:rPr>
      <w:rFonts w:ascii="MS Sans Serif" w:eastAsia="Times New Roman" w:hAnsi="MS Sans Serif"/>
      <w:bCs w:val="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C07B0"/>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1"/>
    <w:rsid w:val="0088144F"/>
    <w:rPr>
      <w:rFonts w:ascii="Arial" w:eastAsia="Times New Roman" w:hAnsi="Arial" w:cs="Arial"/>
      <w:bCs w:val="0"/>
      <w:sz w:val="24"/>
      <w:szCs w:val="24"/>
      <w:lang w:eastAsia="ru-RU"/>
    </w:rPr>
  </w:style>
  <w:style w:type="character" w:customStyle="1" w:styleId="30">
    <w:name w:val="Заголовок 3 Знак"/>
    <w:basedOn w:val="a0"/>
    <w:link w:val="3"/>
    <w:uiPriority w:val="1"/>
    <w:rsid w:val="006B436A"/>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rsid w:val="004F1B28"/>
    <w:rPr>
      <w:rFonts w:ascii="Calibri" w:eastAsia="Times New Roman" w:hAnsi="Calibri"/>
      <w:b/>
      <w:sz w:val="28"/>
      <w:szCs w:val="28"/>
      <w:lang w:eastAsia="ru-RU"/>
    </w:rPr>
  </w:style>
  <w:style w:type="character" w:customStyle="1" w:styleId="50">
    <w:name w:val="Заголовок 5 Знак"/>
    <w:basedOn w:val="a0"/>
    <w:link w:val="5"/>
    <w:rsid w:val="004F1B28"/>
    <w:rPr>
      <w:rFonts w:eastAsia="Times New Roman"/>
      <w:b/>
      <w:lang w:eastAsia="ru-RU"/>
    </w:rPr>
  </w:style>
  <w:style w:type="character" w:customStyle="1" w:styleId="60">
    <w:name w:val="Заголовок 6 Знак"/>
    <w:basedOn w:val="a0"/>
    <w:link w:val="6"/>
    <w:rsid w:val="004F1B28"/>
    <w:rPr>
      <w:rFonts w:eastAsia="Times New Roman"/>
      <w:b/>
      <w:sz w:val="22"/>
      <w:szCs w:val="22"/>
      <w:lang w:eastAsia="ru-RU"/>
    </w:rPr>
  </w:style>
  <w:style w:type="character" w:customStyle="1" w:styleId="70">
    <w:name w:val="Заголовок 7 Знак"/>
    <w:basedOn w:val="a0"/>
    <w:link w:val="7"/>
    <w:uiPriority w:val="9"/>
    <w:rsid w:val="004F1B28"/>
    <w:rPr>
      <w:rFonts w:ascii="Cambria" w:eastAsia="Times New Roman" w:hAnsi="Cambria"/>
      <w:bCs w:val="0"/>
      <w:i/>
      <w:iCs/>
      <w:color w:val="404040"/>
      <w:sz w:val="24"/>
      <w:szCs w:val="24"/>
      <w:lang w:eastAsia="ru-RU"/>
    </w:rPr>
  </w:style>
  <w:style w:type="character" w:customStyle="1" w:styleId="90">
    <w:name w:val="Заголовок 9 Знак"/>
    <w:basedOn w:val="a0"/>
    <w:link w:val="9"/>
    <w:rsid w:val="004F1B28"/>
    <w:rPr>
      <w:rFonts w:ascii="MS Sans Serif" w:eastAsia="Times New Roman" w:hAnsi="MS Sans Serif"/>
      <w:bCs w:val="0"/>
      <w:lang w:eastAsia="ru-RU"/>
    </w:rPr>
  </w:style>
  <w:style w:type="paragraph" w:styleId="a3">
    <w:name w:val="List Paragraph"/>
    <w:basedOn w:val="a"/>
    <w:uiPriority w:val="34"/>
    <w:qFormat/>
    <w:rsid w:val="00316839"/>
    <w:pPr>
      <w:ind w:left="720"/>
      <w:contextualSpacing/>
    </w:pPr>
  </w:style>
  <w:style w:type="character" w:customStyle="1" w:styleId="apple-converted-space">
    <w:name w:val="apple-converted-space"/>
    <w:basedOn w:val="a0"/>
    <w:rsid w:val="006B436A"/>
  </w:style>
  <w:style w:type="character" w:customStyle="1" w:styleId="w">
    <w:name w:val="w"/>
    <w:basedOn w:val="a0"/>
    <w:rsid w:val="006B436A"/>
  </w:style>
  <w:style w:type="paragraph" w:styleId="a4">
    <w:name w:val="Normal (Web)"/>
    <w:basedOn w:val="a"/>
    <w:uiPriority w:val="99"/>
    <w:rsid w:val="006B436A"/>
    <w:pPr>
      <w:spacing w:before="280" w:after="280"/>
    </w:pPr>
    <w:rPr>
      <w:rFonts w:eastAsia="Times New Roman"/>
      <w:bCs w:val="0"/>
      <w:sz w:val="24"/>
      <w:szCs w:val="24"/>
      <w:lang w:eastAsia="zh-CN"/>
    </w:rPr>
  </w:style>
  <w:style w:type="character" w:styleId="a5">
    <w:name w:val="Hyperlink"/>
    <w:basedOn w:val="a0"/>
    <w:unhideWhenUsed/>
    <w:rsid w:val="006B436A"/>
    <w:rPr>
      <w:color w:val="0000FF"/>
      <w:u w:val="single"/>
    </w:rPr>
  </w:style>
  <w:style w:type="character" w:styleId="a6">
    <w:name w:val="Strong"/>
    <w:basedOn w:val="a0"/>
    <w:uiPriority w:val="22"/>
    <w:qFormat/>
    <w:rsid w:val="006B436A"/>
    <w:rPr>
      <w:b/>
      <w:bCs w:val="0"/>
    </w:rPr>
  </w:style>
  <w:style w:type="paragraph" w:styleId="a7">
    <w:name w:val="footer"/>
    <w:basedOn w:val="a"/>
    <w:link w:val="a8"/>
    <w:unhideWhenUsed/>
    <w:rsid w:val="006B436A"/>
    <w:pPr>
      <w:tabs>
        <w:tab w:val="center" w:pos="4677"/>
        <w:tab w:val="right" w:pos="9355"/>
      </w:tabs>
      <w:spacing w:after="200" w:line="276" w:lineRule="auto"/>
    </w:pPr>
    <w:rPr>
      <w:rFonts w:ascii="Calibri" w:eastAsia="Calibri" w:hAnsi="Calibri"/>
      <w:bCs w:val="0"/>
      <w:sz w:val="22"/>
      <w:szCs w:val="22"/>
    </w:rPr>
  </w:style>
  <w:style w:type="character" w:customStyle="1" w:styleId="a8">
    <w:name w:val="Нижний колонтитул Знак"/>
    <w:basedOn w:val="a0"/>
    <w:link w:val="a7"/>
    <w:rsid w:val="006B436A"/>
    <w:rPr>
      <w:rFonts w:ascii="Calibri" w:eastAsia="Calibri" w:hAnsi="Calibri"/>
      <w:bCs w:val="0"/>
      <w:sz w:val="22"/>
      <w:szCs w:val="22"/>
    </w:rPr>
  </w:style>
  <w:style w:type="character" w:styleId="a9">
    <w:name w:val="Emphasis"/>
    <w:basedOn w:val="a0"/>
    <w:qFormat/>
    <w:rsid w:val="006B436A"/>
    <w:rPr>
      <w:i/>
      <w:iCs/>
    </w:rPr>
  </w:style>
  <w:style w:type="character" w:customStyle="1" w:styleId="c2c4">
    <w:name w:val="c2 c4"/>
    <w:basedOn w:val="a0"/>
    <w:rsid w:val="006B436A"/>
  </w:style>
  <w:style w:type="character" w:customStyle="1" w:styleId="c2">
    <w:name w:val="c2"/>
    <w:basedOn w:val="a0"/>
    <w:rsid w:val="006B436A"/>
  </w:style>
  <w:style w:type="paragraph" w:customStyle="1" w:styleId="western">
    <w:name w:val="western"/>
    <w:basedOn w:val="a"/>
    <w:rsid w:val="006B436A"/>
    <w:pPr>
      <w:spacing w:before="280" w:after="280"/>
    </w:pPr>
    <w:rPr>
      <w:rFonts w:eastAsia="Times New Roman"/>
      <w:bCs w:val="0"/>
      <w:sz w:val="24"/>
      <w:szCs w:val="24"/>
      <w:lang w:eastAsia="zh-CN"/>
    </w:rPr>
  </w:style>
  <w:style w:type="paragraph" w:customStyle="1" w:styleId="c3">
    <w:name w:val="c3"/>
    <w:basedOn w:val="a"/>
    <w:rsid w:val="006B436A"/>
    <w:pPr>
      <w:spacing w:before="280" w:after="280"/>
    </w:pPr>
    <w:rPr>
      <w:rFonts w:eastAsia="Times New Roman"/>
      <w:bCs w:val="0"/>
      <w:sz w:val="24"/>
      <w:szCs w:val="24"/>
      <w:lang w:eastAsia="zh-CN"/>
    </w:rPr>
  </w:style>
  <w:style w:type="paragraph" w:customStyle="1" w:styleId="title6">
    <w:name w:val="title6"/>
    <w:basedOn w:val="a"/>
    <w:rsid w:val="006B436A"/>
    <w:pPr>
      <w:spacing w:before="100" w:beforeAutospacing="1" w:after="100" w:afterAutospacing="1"/>
    </w:pPr>
    <w:rPr>
      <w:rFonts w:eastAsia="Times New Roman"/>
      <w:bCs w:val="0"/>
      <w:sz w:val="24"/>
      <w:szCs w:val="24"/>
      <w:lang w:eastAsia="ru-RU"/>
    </w:rPr>
  </w:style>
  <w:style w:type="paragraph" w:styleId="aa">
    <w:name w:val="header"/>
    <w:basedOn w:val="a"/>
    <w:link w:val="ab"/>
    <w:unhideWhenUsed/>
    <w:rsid w:val="006B436A"/>
    <w:pPr>
      <w:spacing w:before="100" w:beforeAutospacing="1" w:after="100" w:afterAutospacing="1"/>
    </w:pPr>
    <w:rPr>
      <w:rFonts w:eastAsia="Times New Roman"/>
      <w:bCs w:val="0"/>
      <w:sz w:val="18"/>
      <w:szCs w:val="18"/>
      <w:lang w:eastAsia="ru-RU"/>
    </w:rPr>
  </w:style>
  <w:style w:type="character" w:customStyle="1" w:styleId="ab">
    <w:name w:val="Верхний колонтитул Знак"/>
    <w:basedOn w:val="a0"/>
    <w:link w:val="aa"/>
    <w:rsid w:val="006B436A"/>
    <w:rPr>
      <w:rFonts w:eastAsia="Times New Roman"/>
      <w:bCs w:val="0"/>
      <w:sz w:val="18"/>
      <w:szCs w:val="18"/>
      <w:lang w:eastAsia="ru-RU"/>
    </w:rPr>
  </w:style>
  <w:style w:type="character" w:customStyle="1" w:styleId="style11">
    <w:name w:val="style11"/>
    <w:basedOn w:val="a0"/>
    <w:rsid w:val="006B436A"/>
    <w:rPr>
      <w:color w:val="0000FF"/>
    </w:rPr>
  </w:style>
  <w:style w:type="table" w:styleId="ac">
    <w:name w:val="Table Grid"/>
    <w:basedOn w:val="a1"/>
    <w:uiPriority w:val="59"/>
    <w:rsid w:val="00C7557F"/>
    <w:rPr>
      <w:rFonts w:eastAsia="Times New Roman"/>
      <w:bCs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w:basedOn w:val="a"/>
    <w:link w:val="ae"/>
    <w:uiPriority w:val="1"/>
    <w:qFormat/>
    <w:rsid w:val="00C7557F"/>
    <w:pPr>
      <w:spacing w:before="420"/>
      <w:ind w:right="800"/>
      <w:jc w:val="center"/>
    </w:pPr>
    <w:rPr>
      <w:rFonts w:eastAsia="Times New Roman"/>
      <w:b/>
      <w:sz w:val="24"/>
      <w:szCs w:val="24"/>
      <w:lang w:eastAsia="ru-RU"/>
    </w:rPr>
  </w:style>
  <w:style w:type="character" w:customStyle="1" w:styleId="ae">
    <w:name w:val="Основной текст Знак"/>
    <w:basedOn w:val="a0"/>
    <w:link w:val="ad"/>
    <w:uiPriority w:val="1"/>
    <w:rsid w:val="00C7557F"/>
    <w:rPr>
      <w:rFonts w:eastAsia="Times New Roman"/>
      <w:b/>
      <w:sz w:val="24"/>
      <w:szCs w:val="24"/>
      <w:lang w:eastAsia="ru-RU"/>
    </w:rPr>
  </w:style>
  <w:style w:type="character" w:styleId="af">
    <w:name w:val="page number"/>
    <w:basedOn w:val="a0"/>
    <w:rsid w:val="00C7557F"/>
  </w:style>
  <w:style w:type="paragraph" w:customStyle="1" w:styleId="31">
    <w:name w:val="Заголовок 31"/>
    <w:basedOn w:val="a"/>
    <w:uiPriority w:val="1"/>
    <w:qFormat/>
    <w:rsid w:val="00C7557F"/>
    <w:pPr>
      <w:widowControl w:val="0"/>
      <w:ind w:left="118"/>
      <w:outlineLvl w:val="3"/>
    </w:pPr>
    <w:rPr>
      <w:rFonts w:eastAsia="Times New Roman"/>
      <w:b/>
      <w:i/>
      <w:sz w:val="24"/>
      <w:szCs w:val="24"/>
      <w:lang w:val="en-US"/>
    </w:rPr>
  </w:style>
  <w:style w:type="character" w:customStyle="1" w:styleId="2ArialNarrow11pt">
    <w:name w:val="Основной текст (2) + Arial Narrow;11 pt;Полужирный"/>
    <w:basedOn w:val="a0"/>
    <w:rsid w:val="007738F4"/>
    <w:rPr>
      <w:rFonts w:ascii="Arial Narrow" w:eastAsia="Arial Narrow" w:hAnsi="Arial Narrow" w:cs="Arial Narrow"/>
      <w:b/>
      <w:bCs w:val="0"/>
      <w:i w:val="0"/>
      <w:iCs w:val="0"/>
      <w:smallCaps w:val="0"/>
      <w:strike w:val="0"/>
      <w:color w:val="000000"/>
      <w:spacing w:val="0"/>
      <w:w w:val="100"/>
      <w:position w:val="0"/>
      <w:sz w:val="22"/>
      <w:szCs w:val="22"/>
      <w:u w:val="none"/>
      <w:shd w:val="clear" w:color="auto" w:fill="FFFFFF"/>
      <w:lang w:val="ru-RU" w:eastAsia="ru-RU" w:bidi="ru-RU"/>
    </w:rPr>
  </w:style>
  <w:style w:type="paragraph" w:styleId="af0">
    <w:name w:val="Balloon Text"/>
    <w:basedOn w:val="a"/>
    <w:link w:val="af1"/>
    <w:uiPriority w:val="99"/>
    <w:unhideWhenUsed/>
    <w:rsid w:val="00CC76DE"/>
    <w:rPr>
      <w:rFonts w:ascii="Tahoma" w:hAnsi="Tahoma" w:cs="Tahoma"/>
      <w:sz w:val="16"/>
      <w:szCs w:val="16"/>
    </w:rPr>
  </w:style>
  <w:style w:type="character" w:customStyle="1" w:styleId="af1">
    <w:name w:val="Текст выноски Знак"/>
    <w:basedOn w:val="a0"/>
    <w:link w:val="af0"/>
    <w:uiPriority w:val="99"/>
    <w:rsid w:val="00CC76DE"/>
    <w:rPr>
      <w:rFonts w:ascii="Tahoma" w:hAnsi="Tahoma" w:cs="Tahoma"/>
      <w:sz w:val="16"/>
      <w:szCs w:val="16"/>
    </w:rPr>
  </w:style>
  <w:style w:type="paragraph" w:styleId="11">
    <w:name w:val="toc 1"/>
    <w:basedOn w:val="a"/>
    <w:next w:val="a"/>
    <w:autoRedefine/>
    <w:uiPriority w:val="39"/>
    <w:qFormat/>
    <w:rsid w:val="004F1B28"/>
    <w:pPr>
      <w:widowControl w:val="0"/>
      <w:tabs>
        <w:tab w:val="right" w:pos="9910"/>
      </w:tabs>
      <w:autoSpaceDE w:val="0"/>
      <w:autoSpaceDN w:val="0"/>
      <w:adjustRightInd w:val="0"/>
    </w:pPr>
    <w:rPr>
      <w:rFonts w:eastAsia="Times New Roman"/>
      <w:b/>
      <w:sz w:val="24"/>
      <w:lang w:eastAsia="ru-RU"/>
    </w:rPr>
  </w:style>
  <w:style w:type="character" w:customStyle="1" w:styleId="af2">
    <w:name w:val="Текст сноски Знак"/>
    <w:aliases w:val="Footnote Text Char Знак"/>
    <w:basedOn w:val="a0"/>
    <w:link w:val="af3"/>
    <w:uiPriority w:val="99"/>
    <w:semiHidden/>
    <w:rsid w:val="004F1B28"/>
    <w:rPr>
      <w:rFonts w:eastAsia="Times New Roman"/>
      <w:bCs w:val="0"/>
      <w:lang w:eastAsia="ru-RU"/>
    </w:rPr>
  </w:style>
  <w:style w:type="paragraph" w:styleId="af3">
    <w:name w:val="footnote text"/>
    <w:aliases w:val="Footnote Text Char"/>
    <w:basedOn w:val="a"/>
    <w:link w:val="af2"/>
    <w:uiPriority w:val="99"/>
    <w:semiHidden/>
    <w:rsid w:val="004F1B28"/>
    <w:rPr>
      <w:rFonts w:eastAsia="Times New Roman"/>
      <w:bCs w:val="0"/>
      <w:lang w:eastAsia="ru-RU"/>
    </w:rPr>
  </w:style>
  <w:style w:type="paragraph" w:customStyle="1" w:styleId="12">
    <w:name w:val="Обычный1"/>
    <w:rsid w:val="004F1B28"/>
    <w:pPr>
      <w:snapToGrid w:val="0"/>
      <w:spacing w:before="105" w:after="105"/>
      <w:ind w:firstLine="720"/>
      <w:jc w:val="both"/>
    </w:pPr>
    <w:rPr>
      <w:rFonts w:eastAsia="Times New Roman"/>
      <w:bCs w:val="0"/>
      <w:sz w:val="22"/>
      <w:lang w:eastAsia="ru-RU"/>
    </w:rPr>
  </w:style>
  <w:style w:type="paragraph" w:styleId="af4">
    <w:name w:val="Body Text Indent"/>
    <w:basedOn w:val="a"/>
    <w:link w:val="af5"/>
    <w:rsid w:val="004F1B28"/>
    <w:pPr>
      <w:ind w:firstLine="851"/>
      <w:jc w:val="both"/>
    </w:pPr>
    <w:rPr>
      <w:rFonts w:eastAsia="Times New Roman"/>
      <w:bCs w:val="0"/>
      <w:sz w:val="28"/>
      <w:szCs w:val="24"/>
      <w:lang w:eastAsia="ru-RU"/>
    </w:rPr>
  </w:style>
  <w:style w:type="character" w:customStyle="1" w:styleId="af5">
    <w:name w:val="Основной текст с отступом Знак"/>
    <w:basedOn w:val="a0"/>
    <w:link w:val="af4"/>
    <w:rsid w:val="004F1B28"/>
    <w:rPr>
      <w:rFonts w:eastAsia="Times New Roman"/>
      <w:bCs w:val="0"/>
      <w:sz w:val="28"/>
      <w:szCs w:val="24"/>
      <w:lang w:eastAsia="ru-RU"/>
    </w:rPr>
  </w:style>
  <w:style w:type="paragraph" w:styleId="21">
    <w:name w:val="Body Text Indent 2"/>
    <w:basedOn w:val="a"/>
    <w:link w:val="22"/>
    <w:rsid w:val="004F1B28"/>
    <w:pPr>
      <w:ind w:firstLine="851"/>
      <w:jc w:val="both"/>
    </w:pPr>
    <w:rPr>
      <w:rFonts w:eastAsia="Times New Roman"/>
      <w:bCs w:val="0"/>
      <w:sz w:val="30"/>
      <w:szCs w:val="24"/>
      <w:lang w:eastAsia="ru-RU"/>
    </w:rPr>
  </w:style>
  <w:style w:type="character" w:customStyle="1" w:styleId="22">
    <w:name w:val="Основной текст с отступом 2 Знак"/>
    <w:basedOn w:val="a0"/>
    <w:link w:val="21"/>
    <w:rsid w:val="004F1B28"/>
    <w:rPr>
      <w:rFonts w:eastAsia="Times New Roman"/>
      <w:bCs w:val="0"/>
      <w:sz w:val="30"/>
      <w:szCs w:val="24"/>
      <w:lang w:eastAsia="ru-RU"/>
    </w:rPr>
  </w:style>
  <w:style w:type="paragraph" w:styleId="32">
    <w:name w:val="Body Text Indent 3"/>
    <w:basedOn w:val="a"/>
    <w:link w:val="33"/>
    <w:rsid w:val="004F1B28"/>
    <w:pPr>
      <w:ind w:firstLine="900"/>
      <w:jc w:val="both"/>
    </w:pPr>
    <w:rPr>
      <w:rFonts w:eastAsia="Times New Roman"/>
      <w:bCs w:val="0"/>
      <w:sz w:val="30"/>
      <w:szCs w:val="24"/>
      <w:lang w:eastAsia="ru-RU"/>
    </w:rPr>
  </w:style>
  <w:style w:type="character" w:customStyle="1" w:styleId="33">
    <w:name w:val="Основной текст с отступом 3 Знак"/>
    <w:basedOn w:val="a0"/>
    <w:link w:val="32"/>
    <w:rsid w:val="004F1B28"/>
    <w:rPr>
      <w:rFonts w:eastAsia="Times New Roman"/>
      <w:bCs w:val="0"/>
      <w:sz w:val="30"/>
      <w:szCs w:val="24"/>
      <w:lang w:eastAsia="ru-RU"/>
    </w:rPr>
  </w:style>
  <w:style w:type="character" w:styleId="af6">
    <w:name w:val="FollowedHyperlink"/>
    <w:rsid w:val="004F1B28"/>
    <w:rPr>
      <w:color w:val="800080"/>
      <w:u w:val="single"/>
    </w:rPr>
  </w:style>
  <w:style w:type="paragraph" w:customStyle="1" w:styleId="af7">
    <w:name w:val="Абзац"/>
    <w:basedOn w:val="a"/>
    <w:rsid w:val="004F1B28"/>
    <w:pPr>
      <w:spacing w:before="40"/>
      <w:ind w:firstLine="720"/>
      <w:jc w:val="both"/>
    </w:pPr>
    <w:rPr>
      <w:rFonts w:eastAsia="Times New Roman"/>
      <w:bCs w:val="0"/>
      <w:sz w:val="24"/>
      <w:lang w:eastAsia="ru-RU"/>
    </w:rPr>
  </w:style>
  <w:style w:type="paragraph" w:customStyle="1" w:styleId="af8">
    <w:name w:val="АбзацП"/>
    <w:basedOn w:val="af7"/>
    <w:rsid w:val="004F1B28"/>
    <w:pPr>
      <w:spacing w:before="0"/>
      <w:ind w:firstLine="0"/>
    </w:pPr>
  </w:style>
  <w:style w:type="paragraph" w:styleId="23">
    <w:name w:val="Body Text 2"/>
    <w:basedOn w:val="a"/>
    <w:link w:val="24"/>
    <w:rsid w:val="004F1B28"/>
    <w:pPr>
      <w:widowControl w:val="0"/>
      <w:autoSpaceDE w:val="0"/>
      <w:autoSpaceDN w:val="0"/>
      <w:adjustRightInd w:val="0"/>
      <w:spacing w:after="120" w:line="480" w:lineRule="auto"/>
    </w:pPr>
    <w:rPr>
      <w:rFonts w:eastAsia="Times New Roman"/>
      <w:bCs w:val="0"/>
      <w:lang w:eastAsia="ru-RU"/>
    </w:rPr>
  </w:style>
  <w:style w:type="character" w:customStyle="1" w:styleId="24">
    <w:name w:val="Основной текст 2 Знак"/>
    <w:basedOn w:val="a0"/>
    <w:link w:val="23"/>
    <w:rsid w:val="004F1B28"/>
    <w:rPr>
      <w:rFonts w:eastAsia="Times New Roman"/>
      <w:bCs w:val="0"/>
      <w:lang w:eastAsia="ru-RU"/>
    </w:rPr>
  </w:style>
  <w:style w:type="paragraph" w:styleId="25">
    <w:name w:val="toc 2"/>
    <w:basedOn w:val="a"/>
    <w:next w:val="a"/>
    <w:autoRedefine/>
    <w:uiPriority w:val="39"/>
    <w:rsid w:val="004F1B28"/>
    <w:pPr>
      <w:widowControl w:val="0"/>
      <w:autoSpaceDE w:val="0"/>
      <w:autoSpaceDN w:val="0"/>
      <w:adjustRightInd w:val="0"/>
      <w:spacing w:before="120"/>
      <w:ind w:left="200"/>
    </w:pPr>
    <w:rPr>
      <w:rFonts w:eastAsia="Times New Roman"/>
      <w:bCs w:val="0"/>
      <w:i/>
      <w:iCs/>
      <w:lang w:eastAsia="ru-RU"/>
    </w:rPr>
  </w:style>
  <w:style w:type="character" w:customStyle="1" w:styleId="FontStyle40">
    <w:name w:val="Font Style40"/>
    <w:rsid w:val="004F1B28"/>
    <w:rPr>
      <w:rFonts w:ascii="Century Schoolbook" w:hAnsi="Century Schoolbook" w:cs="Century Schoolbook"/>
      <w:b/>
      <w:bCs/>
      <w:sz w:val="24"/>
      <w:szCs w:val="24"/>
    </w:rPr>
  </w:style>
  <w:style w:type="paragraph" w:customStyle="1" w:styleId="Style4">
    <w:name w:val="Style4"/>
    <w:basedOn w:val="a"/>
    <w:rsid w:val="004F1B28"/>
    <w:pPr>
      <w:widowControl w:val="0"/>
      <w:autoSpaceDE w:val="0"/>
      <w:autoSpaceDN w:val="0"/>
      <w:adjustRightInd w:val="0"/>
    </w:pPr>
    <w:rPr>
      <w:rFonts w:ascii="Century Schoolbook" w:eastAsia="Times New Roman" w:hAnsi="Century Schoolbook"/>
      <w:bCs w:val="0"/>
      <w:sz w:val="24"/>
      <w:szCs w:val="24"/>
      <w:lang w:eastAsia="ru-RU"/>
    </w:rPr>
  </w:style>
  <w:style w:type="character" w:customStyle="1" w:styleId="FontStyle29">
    <w:name w:val="Font Style29"/>
    <w:rsid w:val="004F1B28"/>
    <w:rPr>
      <w:rFonts w:ascii="Century Schoolbook" w:hAnsi="Century Schoolbook" w:cs="Century Schoolbook"/>
      <w:sz w:val="26"/>
      <w:szCs w:val="26"/>
    </w:rPr>
  </w:style>
  <w:style w:type="character" w:customStyle="1" w:styleId="FontStyle30">
    <w:name w:val="Font Style30"/>
    <w:rsid w:val="004F1B28"/>
    <w:rPr>
      <w:rFonts w:ascii="Century Schoolbook" w:hAnsi="Century Schoolbook" w:cs="Century Schoolbook"/>
      <w:sz w:val="16"/>
      <w:szCs w:val="16"/>
    </w:rPr>
  </w:style>
  <w:style w:type="character" w:customStyle="1" w:styleId="FontStyle35">
    <w:name w:val="Font Style35"/>
    <w:rsid w:val="004F1B28"/>
    <w:rPr>
      <w:rFonts w:ascii="Century Schoolbook" w:hAnsi="Century Schoolbook" w:cs="Century Schoolbook"/>
      <w:b/>
      <w:bCs/>
      <w:sz w:val="20"/>
      <w:szCs w:val="20"/>
    </w:rPr>
  </w:style>
  <w:style w:type="character" w:customStyle="1" w:styleId="FontStyle34">
    <w:name w:val="Font Style34"/>
    <w:rsid w:val="004F1B28"/>
    <w:rPr>
      <w:rFonts w:ascii="Century Schoolbook" w:hAnsi="Century Schoolbook" w:cs="Century Schoolbook"/>
      <w:sz w:val="20"/>
      <w:szCs w:val="20"/>
    </w:rPr>
  </w:style>
  <w:style w:type="paragraph" w:customStyle="1" w:styleId="Style6">
    <w:name w:val="Style6"/>
    <w:basedOn w:val="a"/>
    <w:rsid w:val="004F1B28"/>
    <w:pPr>
      <w:widowControl w:val="0"/>
      <w:autoSpaceDE w:val="0"/>
      <w:autoSpaceDN w:val="0"/>
      <w:adjustRightInd w:val="0"/>
      <w:jc w:val="both"/>
    </w:pPr>
    <w:rPr>
      <w:rFonts w:ascii="Century Schoolbook" w:eastAsia="Times New Roman" w:hAnsi="Century Schoolbook"/>
      <w:bCs w:val="0"/>
      <w:sz w:val="24"/>
      <w:szCs w:val="24"/>
      <w:lang w:eastAsia="ru-RU"/>
    </w:rPr>
  </w:style>
  <w:style w:type="character" w:customStyle="1" w:styleId="FontStyle31">
    <w:name w:val="Font Style31"/>
    <w:rsid w:val="004F1B28"/>
    <w:rPr>
      <w:rFonts w:ascii="Century Schoolbook" w:hAnsi="Century Schoolbook" w:cs="Century Schoolbook"/>
      <w:i/>
      <w:iCs/>
      <w:sz w:val="20"/>
      <w:szCs w:val="20"/>
    </w:rPr>
  </w:style>
  <w:style w:type="character" w:customStyle="1" w:styleId="FontStyle36">
    <w:name w:val="Font Style36"/>
    <w:rsid w:val="004F1B28"/>
    <w:rPr>
      <w:rFonts w:ascii="Century Schoolbook" w:hAnsi="Century Schoolbook" w:cs="Century Schoolbook"/>
      <w:b/>
      <w:bCs/>
      <w:smallCaps/>
      <w:sz w:val="20"/>
      <w:szCs w:val="20"/>
    </w:rPr>
  </w:style>
  <w:style w:type="paragraph" w:customStyle="1" w:styleId="Style5">
    <w:name w:val="Style5"/>
    <w:basedOn w:val="a"/>
    <w:rsid w:val="004F1B28"/>
    <w:pPr>
      <w:widowControl w:val="0"/>
      <w:autoSpaceDE w:val="0"/>
      <w:autoSpaceDN w:val="0"/>
      <w:adjustRightInd w:val="0"/>
    </w:pPr>
    <w:rPr>
      <w:rFonts w:ascii="Century Schoolbook" w:eastAsia="Times New Roman" w:hAnsi="Century Schoolbook"/>
      <w:bCs w:val="0"/>
      <w:sz w:val="24"/>
      <w:szCs w:val="24"/>
      <w:lang w:eastAsia="ru-RU"/>
    </w:rPr>
  </w:style>
  <w:style w:type="paragraph" w:customStyle="1" w:styleId="Style8">
    <w:name w:val="Style8"/>
    <w:basedOn w:val="a"/>
    <w:rsid w:val="004F1B28"/>
    <w:pPr>
      <w:widowControl w:val="0"/>
      <w:autoSpaceDE w:val="0"/>
      <w:autoSpaceDN w:val="0"/>
      <w:adjustRightInd w:val="0"/>
      <w:spacing w:line="269" w:lineRule="exact"/>
      <w:ind w:hanging="269"/>
    </w:pPr>
    <w:rPr>
      <w:rFonts w:ascii="Century Schoolbook" w:eastAsia="Times New Roman" w:hAnsi="Century Schoolbook"/>
      <w:bCs w:val="0"/>
      <w:sz w:val="24"/>
      <w:szCs w:val="24"/>
      <w:lang w:eastAsia="ru-RU"/>
    </w:rPr>
  </w:style>
  <w:style w:type="paragraph" w:customStyle="1" w:styleId="Style12">
    <w:name w:val="Style12"/>
    <w:basedOn w:val="a"/>
    <w:rsid w:val="004F1B28"/>
    <w:pPr>
      <w:widowControl w:val="0"/>
      <w:autoSpaceDE w:val="0"/>
      <w:autoSpaceDN w:val="0"/>
      <w:adjustRightInd w:val="0"/>
      <w:spacing w:line="283" w:lineRule="exact"/>
      <w:ind w:firstLine="365"/>
      <w:jc w:val="both"/>
    </w:pPr>
    <w:rPr>
      <w:rFonts w:ascii="Century Schoolbook" w:eastAsia="Times New Roman" w:hAnsi="Century Schoolbook"/>
      <w:bCs w:val="0"/>
      <w:sz w:val="24"/>
      <w:szCs w:val="24"/>
      <w:lang w:eastAsia="ru-RU"/>
    </w:rPr>
  </w:style>
  <w:style w:type="paragraph" w:customStyle="1" w:styleId="Style110">
    <w:name w:val="Style11"/>
    <w:basedOn w:val="a"/>
    <w:rsid w:val="004F1B28"/>
    <w:pPr>
      <w:widowControl w:val="0"/>
      <w:autoSpaceDE w:val="0"/>
      <w:autoSpaceDN w:val="0"/>
      <w:adjustRightInd w:val="0"/>
      <w:jc w:val="both"/>
    </w:pPr>
    <w:rPr>
      <w:rFonts w:ascii="Century Schoolbook" w:eastAsia="Times New Roman" w:hAnsi="Century Schoolbook"/>
      <w:bCs w:val="0"/>
      <w:sz w:val="24"/>
      <w:szCs w:val="24"/>
      <w:lang w:eastAsia="ru-RU"/>
    </w:rPr>
  </w:style>
  <w:style w:type="character" w:customStyle="1" w:styleId="FontStyle32">
    <w:name w:val="Font Style32"/>
    <w:rsid w:val="004F1B28"/>
    <w:rPr>
      <w:rFonts w:ascii="Century Schoolbook" w:hAnsi="Century Schoolbook" w:cs="Century Schoolbook"/>
      <w:i/>
      <w:iCs/>
      <w:sz w:val="20"/>
      <w:szCs w:val="20"/>
    </w:rPr>
  </w:style>
  <w:style w:type="paragraph" w:customStyle="1" w:styleId="Style9">
    <w:name w:val="Style9"/>
    <w:basedOn w:val="a"/>
    <w:rsid w:val="004F1B28"/>
    <w:pPr>
      <w:widowControl w:val="0"/>
      <w:autoSpaceDE w:val="0"/>
      <w:autoSpaceDN w:val="0"/>
      <w:adjustRightInd w:val="0"/>
      <w:spacing w:line="262" w:lineRule="exact"/>
    </w:pPr>
    <w:rPr>
      <w:rFonts w:ascii="Century Schoolbook" w:eastAsia="Times New Roman" w:hAnsi="Century Schoolbook"/>
      <w:bCs w:val="0"/>
      <w:sz w:val="24"/>
      <w:szCs w:val="24"/>
      <w:lang w:eastAsia="ru-RU"/>
    </w:rPr>
  </w:style>
  <w:style w:type="paragraph" w:customStyle="1" w:styleId="Style13">
    <w:name w:val="Style13"/>
    <w:basedOn w:val="a"/>
    <w:rsid w:val="004F1B28"/>
    <w:pPr>
      <w:widowControl w:val="0"/>
      <w:autoSpaceDE w:val="0"/>
      <w:autoSpaceDN w:val="0"/>
      <w:adjustRightInd w:val="0"/>
      <w:spacing w:line="259" w:lineRule="exact"/>
      <w:ind w:firstLine="235"/>
    </w:pPr>
    <w:rPr>
      <w:rFonts w:ascii="Century Schoolbook" w:eastAsia="Times New Roman" w:hAnsi="Century Schoolbook"/>
      <w:bCs w:val="0"/>
      <w:sz w:val="24"/>
      <w:szCs w:val="24"/>
      <w:lang w:eastAsia="ru-RU"/>
    </w:rPr>
  </w:style>
  <w:style w:type="paragraph" w:customStyle="1" w:styleId="Style23">
    <w:name w:val="Style23"/>
    <w:basedOn w:val="a"/>
    <w:rsid w:val="004F1B28"/>
    <w:pPr>
      <w:widowControl w:val="0"/>
      <w:autoSpaceDE w:val="0"/>
      <w:autoSpaceDN w:val="0"/>
      <w:adjustRightInd w:val="0"/>
    </w:pPr>
    <w:rPr>
      <w:rFonts w:ascii="Century Schoolbook" w:eastAsia="Times New Roman" w:hAnsi="Century Schoolbook"/>
      <w:bCs w:val="0"/>
      <w:sz w:val="24"/>
      <w:szCs w:val="24"/>
      <w:lang w:eastAsia="ru-RU"/>
    </w:rPr>
  </w:style>
  <w:style w:type="paragraph" w:customStyle="1" w:styleId="Style25">
    <w:name w:val="Style25"/>
    <w:basedOn w:val="a"/>
    <w:rsid w:val="004F1B28"/>
    <w:pPr>
      <w:widowControl w:val="0"/>
      <w:autoSpaceDE w:val="0"/>
      <w:autoSpaceDN w:val="0"/>
      <w:adjustRightInd w:val="0"/>
      <w:spacing w:line="269" w:lineRule="exact"/>
      <w:ind w:firstLine="922"/>
    </w:pPr>
    <w:rPr>
      <w:rFonts w:ascii="Century Schoolbook" w:eastAsia="Times New Roman" w:hAnsi="Century Schoolbook"/>
      <w:bCs w:val="0"/>
      <w:sz w:val="24"/>
      <w:szCs w:val="24"/>
      <w:lang w:eastAsia="ru-RU"/>
    </w:rPr>
  </w:style>
  <w:style w:type="paragraph" w:customStyle="1" w:styleId="Style24">
    <w:name w:val="Style24"/>
    <w:basedOn w:val="a"/>
    <w:rsid w:val="004F1B28"/>
    <w:pPr>
      <w:widowControl w:val="0"/>
      <w:autoSpaceDE w:val="0"/>
      <w:autoSpaceDN w:val="0"/>
      <w:adjustRightInd w:val="0"/>
      <w:spacing w:line="274" w:lineRule="exact"/>
      <w:ind w:hanging="254"/>
    </w:pPr>
    <w:rPr>
      <w:rFonts w:ascii="Century Schoolbook" w:eastAsia="Times New Roman" w:hAnsi="Century Schoolbook"/>
      <w:bCs w:val="0"/>
      <w:sz w:val="24"/>
      <w:szCs w:val="24"/>
      <w:lang w:eastAsia="ru-RU"/>
    </w:rPr>
  </w:style>
  <w:style w:type="paragraph" w:customStyle="1" w:styleId="Style10">
    <w:name w:val="Style10"/>
    <w:basedOn w:val="a"/>
    <w:rsid w:val="004F1B28"/>
    <w:pPr>
      <w:widowControl w:val="0"/>
      <w:autoSpaceDE w:val="0"/>
      <w:autoSpaceDN w:val="0"/>
      <w:adjustRightInd w:val="0"/>
      <w:spacing w:line="259" w:lineRule="exact"/>
      <w:ind w:firstLine="269"/>
      <w:jc w:val="both"/>
    </w:pPr>
    <w:rPr>
      <w:rFonts w:ascii="Century Schoolbook" w:eastAsia="Times New Roman" w:hAnsi="Century Schoolbook"/>
      <w:bCs w:val="0"/>
      <w:sz w:val="24"/>
      <w:szCs w:val="24"/>
      <w:lang w:eastAsia="ru-RU"/>
    </w:rPr>
  </w:style>
  <w:style w:type="paragraph" w:customStyle="1" w:styleId="Style15">
    <w:name w:val="Style15"/>
    <w:basedOn w:val="a"/>
    <w:rsid w:val="004F1B28"/>
    <w:pPr>
      <w:widowControl w:val="0"/>
      <w:autoSpaceDE w:val="0"/>
      <w:autoSpaceDN w:val="0"/>
      <w:adjustRightInd w:val="0"/>
    </w:pPr>
    <w:rPr>
      <w:rFonts w:ascii="Century Schoolbook" w:eastAsia="Times New Roman" w:hAnsi="Century Schoolbook"/>
      <w:bCs w:val="0"/>
      <w:sz w:val="24"/>
      <w:szCs w:val="24"/>
      <w:lang w:eastAsia="ru-RU"/>
    </w:rPr>
  </w:style>
  <w:style w:type="paragraph" w:customStyle="1" w:styleId="Style14">
    <w:name w:val="Style14"/>
    <w:basedOn w:val="a"/>
    <w:rsid w:val="004F1B28"/>
    <w:pPr>
      <w:widowControl w:val="0"/>
      <w:autoSpaceDE w:val="0"/>
      <w:autoSpaceDN w:val="0"/>
      <w:adjustRightInd w:val="0"/>
      <w:spacing w:line="278" w:lineRule="exact"/>
      <w:ind w:firstLine="379"/>
      <w:jc w:val="both"/>
    </w:pPr>
    <w:rPr>
      <w:rFonts w:ascii="Century Schoolbook" w:eastAsia="Times New Roman" w:hAnsi="Century Schoolbook"/>
      <w:bCs w:val="0"/>
      <w:sz w:val="24"/>
      <w:szCs w:val="24"/>
      <w:lang w:eastAsia="ru-RU"/>
    </w:rPr>
  </w:style>
  <w:style w:type="paragraph" w:customStyle="1" w:styleId="Style20">
    <w:name w:val="Style20"/>
    <w:basedOn w:val="a"/>
    <w:rsid w:val="004F1B28"/>
    <w:pPr>
      <w:widowControl w:val="0"/>
      <w:autoSpaceDE w:val="0"/>
      <w:autoSpaceDN w:val="0"/>
      <w:adjustRightInd w:val="0"/>
      <w:spacing w:line="250" w:lineRule="exact"/>
      <w:ind w:hanging="384"/>
    </w:pPr>
    <w:rPr>
      <w:rFonts w:ascii="Century Schoolbook" w:eastAsia="Times New Roman" w:hAnsi="Century Schoolbook"/>
      <w:bCs w:val="0"/>
      <w:sz w:val="24"/>
      <w:szCs w:val="24"/>
      <w:lang w:eastAsia="ru-RU"/>
    </w:rPr>
  </w:style>
  <w:style w:type="character" w:customStyle="1" w:styleId="FontStyle43">
    <w:name w:val="Font Style43"/>
    <w:rsid w:val="004F1B28"/>
    <w:rPr>
      <w:rFonts w:ascii="Century Schoolbook" w:hAnsi="Century Schoolbook" w:cs="Century Schoolbook"/>
      <w:b/>
      <w:bCs/>
      <w:sz w:val="20"/>
      <w:szCs w:val="20"/>
    </w:rPr>
  </w:style>
  <w:style w:type="character" w:customStyle="1" w:styleId="FontStyle37">
    <w:name w:val="Font Style37"/>
    <w:rsid w:val="004F1B28"/>
    <w:rPr>
      <w:rFonts w:ascii="Impact" w:hAnsi="Impact" w:cs="Impact"/>
      <w:i/>
      <w:iCs/>
      <w:sz w:val="26"/>
      <w:szCs w:val="26"/>
    </w:rPr>
  </w:style>
  <w:style w:type="character" w:customStyle="1" w:styleId="FontStyle44">
    <w:name w:val="Font Style44"/>
    <w:rsid w:val="004F1B28"/>
    <w:rPr>
      <w:rFonts w:ascii="Impact" w:hAnsi="Impact" w:cs="Impact"/>
      <w:i/>
      <w:iCs/>
      <w:sz w:val="20"/>
      <w:szCs w:val="20"/>
    </w:rPr>
  </w:style>
  <w:style w:type="paragraph" w:customStyle="1" w:styleId="Style22">
    <w:name w:val="Style22"/>
    <w:basedOn w:val="a"/>
    <w:rsid w:val="004F1B28"/>
    <w:pPr>
      <w:widowControl w:val="0"/>
      <w:autoSpaceDE w:val="0"/>
      <w:autoSpaceDN w:val="0"/>
      <w:adjustRightInd w:val="0"/>
      <w:spacing w:line="264" w:lineRule="exact"/>
      <w:ind w:firstLine="605"/>
    </w:pPr>
    <w:rPr>
      <w:rFonts w:ascii="Century Schoolbook" w:eastAsia="Times New Roman" w:hAnsi="Century Schoolbook"/>
      <w:bCs w:val="0"/>
      <w:sz w:val="24"/>
      <w:szCs w:val="24"/>
      <w:lang w:eastAsia="ru-RU"/>
    </w:rPr>
  </w:style>
  <w:style w:type="paragraph" w:customStyle="1" w:styleId="Style26">
    <w:name w:val="Style26"/>
    <w:basedOn w:val="a"/>
    <w:rsid w:val="004F1B28"/>
    <w:pPr>
      <w:widowControl w:val="0"/>
      <w:autoSpaceDE w:val="0"/>
      <w:autoSpaceDN w:val="0"/>
      <w:adjustRightInd w:val="0"/>
      <w:spacing w:line="259" w:lineRule="exact"/>
      <w:ind w:firstLine="878"/>
    </w:pPr>
    <w:rPr>
      <w:rFonts w:ascii="Century Schoolbook" w:eastAsia="Times New Roman" w:hAnsi="Century Schoolbook"/>
      <w:bCs w:val="0"/>
      <w:sz w:val="24"/>
      <w:szCs w:val="24"/>
      <w:lang w:eastAsia="ru-RU"/>
    </w:rPr>
  </w:style>
  <w:style w:type="character" w:customStyle="1" w:styleId="FontStyle45">
    <w:name w:val="Font Style45"/>
    <w:rsid w:val="004F1B28"/>
    <w:rPr>
      <w:rFonts w:ascii="Century Schoolbook" w:hAnsi="Century Schoolbook" w:cs="Century Schoolbook"/>
      <w:sz w:val="26"/>
      <w:szCs w:val="26"/>
    </w:rPr>
  </w:style>
  <w:style w:type="paragraph" w:customStyle="1" w:styleId="Style21">
    <w:name w:val="Style21"/>
    <w:basedOn w:val="a"/>
    <w:rsid w:val="004F1B28"/>
    <w:pPr>
      <w:widowControl w:val="0"/>
      <w:autoSpaceDE w:val="0"/>
      <w:autoSpaceDN w:val="0"/>
      <w:adjustRightInd w:val="0"/>
    </w:pPr>
    <w:rPr>
      <w:rFonts w:ascii="Century Schoolbook" w:eastAsia="Times New Roman" w:hAnsi="Century Schoolbook"/>
      <w:bCs w:val="0"/>
      <w:sz w:val="24"/>
      <w:szCs w:val="24"/>
      <w:lang w:eastAsia="ru-RU"/>
    </w:rPr>
  </w:style>
  <w:style w:type="character" w:customStyle="1" w:styleId="FontStyle46">
    <w:name w:val="Font Style46"/>
    <w:rsid w:val="004F1B28"/>
    <w:rPr>
      <w:rFonts w:ascii="Century Schoolbook" w:hAnsi="Century Schoolbook" w:cs="Century Schoolbook"/>
      <w:i/>
      <w:iCs/>
      <w:sz w:val="20"/>
      <w:szCs w:val="20"/>
    </w:rPr>
  </w:style>
  <w:style w:type="paragraph" w:styleId="af9">
    <w:name w:val="List Number"/>
    <w:basedOn w:val="a"/>
    <w:rsid w:val="004F1B28"/>
    <w:rPr>
      <w:rFonts w:eastAsia="Times New Roman"/>
      <w:bCs w:val="0"/>
      <w:sz w:val="28"/>
      <w:lang w:eastAsia="ru-RU"/>
    </w:rPr>
  </w:style>
  <w:style w:type="paragraph" w:styleId="afa">
    <w:name w:val="List Continue"/>
    <w:basedOn w:val="a"/>
    <w:rsid w:val="004F1B28"/>
    <w:pPr>
      <w:spacing w:after="120"/>
      <w:ind w:left="283"/>
    </w:pPr>
    <w:rPr>
      <w:rFonts w:eastAsia="Times New Roman"/>
      <w:bCs w:val="0"/>
      <w:sz w:val="28"/>
      <w:lang w:eastAsia="ru-RU"/>
    </w:rPr>
  </w:style>
  <w:style w:type="character" w:styleId="afb">
    <w:name w:val="endnote reference"/>
    <w:rsid w:val="004F1B28"/>
    <w:rPr>
      <w:vertAlign w:val="superscript"/>
    </w:rPr>
  </w:style>
  <w:style w:type="character" w:customStyle="1" w:styleId="26">
    <w:name w:val="Основной текст (2)_"/>
    <w:link w:val="27"/>
    <w:rsid w:val="004F1B28"/>
    <w:rPr>
      <w:rFonts w:ascii="Calibri" w:eastAsia="Calibri" w:hAnsi="Calibri"/>
      <w:b/>
      <w:bCs w:val="0"/>
      <w:sz w:val="21"/>
      <w:szCs w:val="21"/>
      <w:shd w:val="clear" w:color="auto" w:fill="FFFFFF"/>
    </w:rPr>
  </w:style>
  <w:style w:type="paragraph" w:customStyle="1" w:styleId="27">
    <w:name w:val="Основной текст (2)"/>
    <w:basedOn w:val="a"/>
    <w:link w:val="26"/>
    <w:rsid w:val="004F1B28"/>
    <w:pPr>
      <w:widowControl w:val="0"/>
      <w:shd w:val="clear" w:color="auto" w:fill="FFFFFF"/>
      <w:spacing w:before="360" w:after="360" w:line="0" w:lineRule="atLeast"/>
      <w:jc w:val="center"/>
    </w:pPr>
    <w:rPr>
      <w:rFonts w:ascii="Calibri" w:eastAsia="Calibri" w:hAnsi="Calibri"/>
      <w:b/>
      <w:bCs w:val="0"/>
      <w:sz w:val="21"/>
      <w:szCs w:val="21"/>
      <w:shd w:val="clear" w:color="auto" w:fill="FFFFFF"/>
    </w:rPr>
  </w:style>
  <w:style w:type="paragraph" w:customStyle="1" w:styleId="TableParagraph">
    <w:name w:val="Table Paragraph"/>
    <w:basedOn w:val="a"/>
    <w:uiPriority w:val="1"/>
    <w:qFormat/>
    <w:rsid w:val="004F1B28"/>
    <w:pPr>
      <w:widowControl w:val="0"/>
    </w:pPr>
    <w:rPr>
      <w:rFonts w:ascii="Calibri" w:eastAsia="Calibri" w:hAnsi="Calibri"/>
      <w:bCs w:val="0"/>
      <w:sz w:val="22"/>
      <w:szCs w:val="22"/>
      <w:lang w:val="en-US"/>
    </w:rPr>
  </w:style>
  <w:style w:type="paragraph" w:customStyle="1" w:styleId="13">
    <w:name w:val="Стиль1"/>
    <w:basedOn w:val="a"/>
    <w:rsid w:val="004F1B28"/>
    <w:rPr>
      <w:rFonts w:ascii="Arial" w:eastAsia="Times New Roman" w:hAnsi="Arial"/>
      <w:bCs w:val="0"/>
      <w:lang w:eastAsia="ru-RU"/>
    </w:rPr>
  </w:style>
  <w:style w:type="character" w:customStyle="1" w:styleId="afc">
    <w:name w:val="Основной текст + Курсив"/>
    <w:rsid w:val="004F1B28"/>
    <w:rPr>
      <w:rFonts w:ascii="Arial Unicode MS" w:eastAsia="Arial Unicode MS" w:hAnsi="Arial Unicode MS" w:cs="Arial Unicode MS"/>
      <w:i/>
      <w:iCs/>
      <w:color w:val="000000"/>
      <w:sz w:val="19"/>
      <w:szCs w:val="19"/>
      <w:shd w:val="clear" w:color="auto" w:fill="FFFFFF"/>
      <w:lang w:eastAsia="ru-RU"/>
    </w:rPr>
  </w:style>
  <w:style w:type="character" w:customStyle="1" w:styleId="34">
    <w:name w:val="Основной текст (3) Знак Знак"/>
    <w:link w:val="35"/>
    <w:rsid w:val="004F1B28"/>
    <w:rPr>
      <w:rFonts w:ascii="Arial Unicode MS" w:eastAsia="Arial Unicode MS" w:hAnsi="Arial Unicode MS" w:cs="Arial Unicode MS"/>
      <w:i/>
      <w:iCs/>
      <w:color w:val="000000"/>
      <w:sz w:val="19"/>
      <w:szCs w:val="19"/>
      <w:shd w:val="clear" w:color="auto" w:fill="FFFFFF"/>
      <w:lang w:val="en-US"/>
    </w:rPr>
  </w:style>
  <w:style w:type="paragraph" w:customStyle="1" w:styleId="35">
    <w:name w:val="Основной текст (3) Знак"/>
    <w:basedOn w:val="a"/>
    <w:link w:val="34"/>
    <w:rsid w:val="004F1B28"/>
    <w:pPr>
      <w:shd w:val="clear" w:color="auto" w:fill="FFFFFF"/>
      <w:spacing w:line="240" w:lineRule="atLeast"/>
    </w:pPr>
    <w:rPr>
      <w:rFonts w:ascii="Arial Unicode MS" w:eastAsia="Arial Unicode MS" w:hAnsi="Arial Unicode MS" w:cs="Arial Unicode MS"/>
      <w:i/>
      <w:iCs/>
      <w:color w:val="000000"/>
      <w:sz w:val="19"/>
      <w:szCs w:val="19"/>
      <w:lang w:val="en-US"/>
    </w:rPr>
  </w:style>
  <w:style w:type="character" w:customStyle="1" w:styleId="afd">
    <w:name w:val="Основной текст + Полужирный"/>
    <w:aliases w:val="Курсив,Основной текст + Arial,10 pt"/>
    <w:rsid w:val="004F1B28"/>
    <w:rPr>
      <w:rFonts w:ascii="Arial Unicode MS" w:eastAsia="Arial Unicode MS" w:hAnsi="Arial Unicode MS" w:cs="Arial Unicode MS"/>
      <w:b/>
      <w:bCs/>
      <w:i/>
      <w:iCs/>
      <w:color w:val="000000"/>
      <w:sz w:val="19"/>
      <w:szCs w:val="19"/>
      <w:shd w:val="clear" w:color="auto" w:fill="FFFFFF"/>
      <w:lang w:eastAsia="ru-RU"/>
    </w:rPr>
  </w:style>
  <w:style w:type="character" w:customStyle="1" w:styleId="14">
    <w:name w:val="Основной текст + Полужирный1"/>
    <w:aliases w:val="Интервал 0 pt1"/>
    <w:rsid w:val="004F1B28"/>
    <w:rPr>
      <w:rFonts w:ascii="Arial Unicode MS" w:eastAsia="Arial Unicode MS" w:hAnsi="Arial Unicode MS" w:cs="Arial Unicode MS"/>
      <w:b/>
      <w:bCs/>
      <w:color w:val="000000"/>
      <w:sz w:val="19"/>
      <w:szCs w:val="19"/>
      <w:shd w:val="clear" w:color="auto" w:fill="FFFFFF"/>
      <w:lang w:val="en-US" w:eastAsia="en-US"/>
    </w:rPr>
  </w:style>
  <w:style w:type="paragraph" w:customStyle="1" w:styleId="36">
    <w:name w:val="Основной текст (3)"/>
    <w:basedOn w:val="a"/>
    <w:rsid w:val="004F1B28"/>
    <w:pPr>
      <w:shd w:val="clear" w:color="auto" w:fill="FFFFFF"/>
      <w:spacing w:line="240" w:lineRule="atLeast"/>
    </w:pPr>
    <w:rPr>
      <w:rFonts w:ascii="Arial Unicode MS" w:eastAsia="Arial Unicode MS" w:hAnsi="Arial Unicode MS" w:cs="Arial Unicode MS"/>
      <w:bCs w:val="0"/>
      <w:i/>
      <w:iCs/>
      <w:color w:val="000000"/>
      <w:sz w:val="19"/>
      <w:szCs w:val="19"/>
      <w:lang w:val="en-US"/>
    </w:rPr>
  </w:style>
  <w:style w:type="paragraph" w:customStyle="1" w:styleId="15">
    <w:name w:val="Абзац списка1"/>
    <w:basedOn w:val="a"/>
    <w:semiHidden/>
    <w:rsid w:val="004F1B28"/>
    <w:pPr>
      <w:ind w:left="720"/>
    </w:pPr>
    <w:rPr>
      <w:rFonts w:eastAsia="Calibri"/>
      <w:bCs w:val="0"/>
      <w:sz w:val="24"/>
      <w:szCs w:val="24"/>
      <w:lang w:eastAsia="ru-RU"/>
    </w:rPr>
  </w:style>
  <w:style w:type="paragraph" w:customStyle="1" w:styleId="a00">
    <w:name w:val="a0"/>
    <w:basedOn w:val="a"/>
    <w:rsid w:val="004F1B28"/>
    <w:pPr>
      <w:spacing w:before="100" w:beforeAutospacing="1" w:after="100" w:afterAutospacing="1"/>
    </w:pPr>
    <w:rPr>
      <w:rFonts w:eastAsia="Times New Roman"/>
      <w:bCs w:val="0"/>
      <w:sz w:val="24"/>
      <w:szCs w:val="24"/>
      <w:lang w:eastAsia="ru-RU"/>
    </w:rPr>
  </w:style>
  <w:style w:type="paragraph" w:customStyle="1" w:styleId="Iiacaaieiaie">
    <w:name w:val="Iiacaaieiaie"/>
    <w:basedOn w:val="a"/>
    <w:rsid w:val="004F1B28"/>
    <w:rPr>
      <w:rFonts w:eastAsia="Times New Roman"/>
      <w:bCs w:val="0"/>
      <w:sz w:val="24"/>
      <w:lang w:eastAsia="ru-RU"/>
    </w:rPr>
  </w:style>
  <w:style w:type="paragraph" w:customStyle="1" w:styleId="Style7">
    <w:name w:val="Style7"/>
    <w:basedOn w:val="a"/>
    <w:rsid w:val="004F1B28"/>
    <w:pPr>
      <w:widowControl w:val="0"/>
      <w:autoSpaceDE w:val="0"/>
      <w:autoSpaceDN w:val="0"/>
      <w:adjustRightInd w:val="0"/>
      <w:spacing w:line="225" w:lineRule="exact"/>
      <w:ind w:firstLine="405"/>
      <w:jc w:val="both"/>
    </w:pPr>
    <w:rPr>
      <w:rFonts w:ascii="Century Schoolbook" w:eastAsia="Times New Roman" w:hAnsi="Century Schoolbook"/>
      <w:bCs w:val="0"/>
      <w:sz w:val="24"/>
      <w:szCs w:val="24"/>
      <w:lang w:eastAsia="ru-RU"/>
    </w:rPr>
  </w:style>
  <w:style w:type="character" w:customStyle="1" w:styleId="FontStyle12">
    <w:name w:val="Font Style12"/>
    <w:rsid w:val="004F1B28"/>
    <w:rPr>
      <w:rFonts w:ascii="Century Schoolbook" w:hAnsi="Century Schoolbook" w:cs="Century Schoolbook"/>
      <w:b/>
      <w:bCs/>
      <w:i/>
      <w:iCs/>
      <w:sz w:val="18"/>
      <w:szCs w:val="18"/>
    </w:rPr>
  </w:style>
  <w:style w:type="paragraph" w:customStyle="1" w:styleId="61">
    <w:name w:val="Абзац 6"/>
    <w:basedOn w:val="a"/>
    <w:rsid w:val="004F1B28"/>
    <w:pPr>
      <w:ind w:firstLine="720"/>
      <w:jc w:val="both"/>
    </w:pPr>
    <w:rPr>
      <w:rFonts w:eastAsia="Times New Roman"/>
      <w:bCs w:val="0"/>
      <w:sz w:val="24"/>
      <w:szCs w:val="24"/>
      <w:lang w:eastAsia="ru-RU"/>
    </w:rPr>
  </w:style>
  <w:style w:type="paragraph" w:customStyle="1" w:styleId="37">
    <w:name w:val="Обычный_М3"/>
    <w:basedOn w:val="a"/>
    <w:rsid w:val="004F1B28"/>
    <w:pPr>
      <w:tabs>
        <w:tab w:val="left" w:pos="567"/>
      </w:tabs>
      <w:ind w:firstLine="567"/>
      <w:jc w:val="both"/>
    </w:pPr>
    <w:rPr>
      <w:rFonts w:eastAsia="Times New Roman"/>
      <w:bCs w:val="0"/>
      <w:sz w:val="30"/>
      <w:lang w:eastAsia="ru-RU"/>
    </w:rPr>
  </w:style>
  <w:style w:type="character" w:customStyle="1" w:styleId="glossarydef">
    <w:name w:val="glossarydef"/>
    <w:rsid w:val="004F1B28"/>
  </w:style>
  <w:style w:type="paragraph" w:styleId="afe">
    <w:name w:val="caption"/>
    <w:basedOn w:val="a"/>
    <w:next w:val="a"/>
    <w:qFormat/>
    <w:rsid w:val="004F1B28"/>
    <w:pPr>
      <w:spacing w:before="120" w:after="120"/>
    </w:pPr>
    <w:rPr>
      <w:rFonts w:ascii="Arial" w:eastAsia="Times New Roman" w:hAnsi="Arial" w:cs="Arial"/>
      <w:color w:val="000000"/>
      <w:lang w:eastAsia="ru-RU"/>
    </w:rPr>
  </w:style>
  <w:style w:type="paragraph" w:customStyle="1" w:styleId="aff">
    <w:name w:val="a"/>
    <w:basedOn w:val="a"/>
    <w:rsid w:val="004F1B28"/>
    <w:pPr>
      <w:spacing w:before="100" w:beforeAutospacing="1" w:after="100" w:afterAutospacing="1"/>
    </w:pPr>
    <w:rPr>
      <w:rFonts w:eastAsia="Times New Roman"/>
      <w:bCs w:val="0"/>
      <w:sz w:val="24"/>
      <w:szCs w:val="24"/>
      <w:lang w:eastAsia="ru-RU"/>
    </w:rPr>
  </w:style>
  <w:style w:type="paragraph" w:customStyle="1" w:styleId="28">
    <w:name w:val="Заголовок 2 конспект"/>
    <w:basedOn w:val="2"/>
    <w:rsid w:val="004F1B28"/>
    <w:pPr>
      <w:widowControl w:val="0"/>
      <w:autoSpaceDE w:val="0"/>
      <w:autoSpaceDN w:val="0"/>
      <w:adjustRightInd w:val="0"/>
      <w:ind w:left="0" w:firstLine="709"/>
    </w:pPr>
    <w:rPr>
      <w:rFonts w:ascii="Times New Roman" w:hAnsi="Times New Roman" w:cs="Times New Roman"/>
      <w:b/>
      <w:bCs/>
      <w:iCs/>
    </w:rPr>
  </w:style>
  <w:style w:type="paragraph" w:customStyle="1" w:styleId="16">
    <w:name w:val="Заголовок1 конспект"/>
    <w:basedOn w:val="1"/>
    <w:rsid w:val="004F1B28"/>
    <w:pPr>
      <w:keepLines w:val="0"/>
      <w:spacing w:before="0"/>
      <w:jc w:val="center"/>
    </w:pPr>
    <w:rPr>
      <w:rFonts w:ascii="Times New Roman" w:eastAsia="Times New Roman" w:hAnsi="Times New Roman" w:cs="Times New Roman"/>
      <w:b/>
      <w:color w:val="auto"/>
      <w:kern w:val="32"/>
      <w:sz w:val="24"/>
      <w:szCs w:val="24"/>
      <w:lang w:val="uk-UA" w:eastAsia="ru-RU"/>
    </w:rPr>
  </w:style>
  <w:style w:type="paragraph" w:styleId="aff0">
    <w:name w:val="annotation text"/>
    <w:basedOn w:val="a"/>
    <w:link w:val="aff1"/>
    <w:semiHidden/>
    <w:rsid w:val="004F1B28"/>
    <w:pPr>
      <w:widowControl w:val="0"/>
      <w:autoSpaceDE w:val="0"/>
      <w:autoSpaceDN w:val="0"/>
      <w:adjustRightInd w:val="0"/>
    </w:pPr>
    <w:rPr>
      <w:rFonts w:eastAsia="Times New Roman"/>
      <w:bCs w:val="0"/>
      <w:lang w:eastAsia="ru-RU"/>
    </w:rPr>
  </w:style>
  <w:style w:type="character" w:customStyle="1" w:styleId="aff1">
    <w:name w:val="Текст примечания Знак"/>
    <w:basedOn w:val="a0"/>
    <w:link w:val="aff0"/>
    <w:semiHidden/>
    <w:rsid w:val="004F1B28"/>
    <w:rPr>
      <w:rFonts w:eastAsia="Times New Roman"/>
      <w:bCs w:val="0"/>
      <w:lang w:eastAsia="ru-RU"/>
    </w:rPr>
  </w:style>
  <w:style w:type="paragraph" w:styleId="aff2">
    <w:name w:val="annotation subject"/>
    <w:basedOn w:val="aff0"/>
    <w:next w:val="aff0"/>
    <w:link w:val="aff3"/>
    <w:semiHidden/>
    <w:rsid w:val="004F1B28"/>
    <w:rPr>
      <w:b/>
      <w:bCs/>
    </w:rPr>
  </w:style>
  <w:style w:type="character" w:customStyle="1" w:styleId="aff3">
    <w:name w:val="Тема примечания Знак"/>
    <w:basedOn w:val="aff1"/>
    <w:link w:val="aff2"/>
    <w:semiHidden/>
    <w:rsid w:val="004F1B28"/>
    <w:rPr>
      <w:b/>
    </w:rPr>
  </w:style>
  <w:style w:type="paragraph" w:styleId="aff4">
    <w:name w:val="Title"/>
    <w:basedOn w:val="a"/>
    <w:link w:val="aff5"/>
    <w:qFormat/>
    <w:rsid w:val="004F1B28"/>
    <w:pPr>
      <w:spacing w:before="100" w:beforeAutospacing="1" w:after="100" w:afterAutospacing="1"/>
    </w:pPr>
    <w:rPr>
      <w:rFonts w:ascii="MS Sans Serif" w:eastAsia="Times New Roman" w:hAnsi="MS Sans Serif"/>
      <w:bCs w:val="0"/>
      <w:lang w:eastAsia="ru-RU"/>
    </w:rPr>
  </w:style>
  <w:style w:type="character" w:customStyle="1" w:styleId="aff5">
    <w:name w:val="Название Знак"/>
    <w:basedOn w:val="a0"/>
    <w:link w:val="aff4"/>
    <w:rsid w:val="004F1B28"/>
    <w:rPr>
      <w:rFonts w:ascii="MS Sans Serif" w:eastAsia="Times New Roman" w:hAnsi="MS Sans Serif"/>
      <w:bCs w:val="0"/>
      <w:lang w:eastAsia="ru-RU"/>
    </w:rPr>
  </w:style>
  <w:style w:type="paragraph" w:customStyle="1" w:styleId="ConsPlusNormal">
    <w:name w:val="ConsPlusNormal"/>
    <w:rsid w:val="004F1B28"/>
    <w:pPr>
      <w:widowControl w:val="0"/>
      <w:autoSpaceDE w:val="0"/>
      <w:autoSpaceDN w:val="0"/>
      <w:adjustRightInd w:val="0"/>
    </w:pPr>
    <w:rPr>
      <w:rFonts w:ascii="Arial" w:eastAsia="Times New Roman" w:hAnsi="Arial" w:cs="Arial"/>
      <w:bCs w:val="0"/>
      <w:lang w:eastAsia="ru-RU"/>
    </w:rPr>
  </w:style>
  <w:style w:type="paragraph" w:customStyle="1" w:styleId="Default">
    <w:name w:val="Default"/>
    <w:rsid w:val="004F1B28"/>
    <w:pPr>
      <w:autoSpaceDE w:val="0"/>
      <w:autoSpaceDN w:val="0"/>
      <w:adjustRightInd w:val="0"/>
    </w:pPr>
    <w:rPr>
      <w:rFonts w:eastAsia="Calibri"/>
      <w:bCs w:val="0"/>
      <w:color w:val="000000"/>
      <w:sz w:val="24"/>
      <w:szCs w:val="24"/>
    </w:rPr>
  </w:style>
  <w:style w:type="paragraph" w:styleId="aff6">
    <w:name w:val="TOC Heading"/>
    <w:basedOn w:val="1"/>
    <w:next w:val="a"/>
    <w:uiPriority w:val="39"/>
    <w:qFormat/>
    <w:rsid w:val="004F1B28"/>
    <w:pPr>
      <w:spacing w:before="480" w:line="276" w:lineRule="auto"/>
      <w:outlineLvl w:val="9"/>
    </w:pPr>
    <w:rPr>
      <w:rFonts w:ascii="Cambria" w:eastAsia="Times New Roman" w:hAnsi="Cambria" w:cs="Times New Roman"/>
      <w:b/>
      <w:color w:val="365F91"/>
      <w:sz w:val="28"/>
      <w:szCs w:val="28"/>
      <w:lang w:eastAsia="ru-RU"/>
    </w:rPr>
  </w:style>
  <w:style w:type="character" w:customStyle="1" w:styleId="c2c0">
    <w:name w:val="c2 c0"/>
    <w:uiPriority w:val="99"/>
    <w:rsid w:val="004F1B28"/>
  </w:style>
  <w:style w:type="character" w:customStyle="1" w:styleId="17">
    <w:name w:val="Заголовок №1_"/>
    <w:link w:val="18"/>
    <w:rsid w:val="004F1B28"/>
    <w:rPr>
      <w:rFonts w:cs="Calibri"/>
      <w:sz w:val="27"/>
      <w:szCs w:val="27"/>
      <w:shd w:val="clear" w:color="auto" w:fill="FFFFFF"/>
    </w:rPr>
  </w:style>
  <w:style w:type="paragraph" w:customStyle="1" w:styleId="18">
    <w:name w:val="Заголовок №1"/>
    <w:basedOn w:val="a"/>
    <w:link w:val="17"/>
    <w:rsid w:val="004F1B28"/>
    <w:pPr>
      <w:widowControl w:val="0"/>
      <w:shd w:val="clear" w:color="auto" w:fill="FFFFFF"/>
      <w:spacing w:after="240" w:line="0" w:lineRule="atLeast"/>
      <w:jc w:val="right"/>
      <w:outlineLvl w:val="0"/>
    </w:pPr>
    <w:rPr>
      <w:rFonts w:cs="Calibri"/>
      <w:sz w:val="27"/>
      <w:szCs w:val="27"/>
    </w:rPr>
  </w:style>
  <w:style w:type="character" w:customStyle="1" w:styleId="aff7">
    <w:name w:val="Основной текст_"/>
    <w:link w:val="29"/>
    <w:rsid w:val="004F1B28"/>
    <w:rPr>
      <w:rFonts w:ascii="Georgia" w:eastAsia="Georgia" w:hAnsi="Georgia" w:cs="Georgia"/>
      <w:shd w:val="clear" w:color="auto" w:fill="FFFFFF"/>
    </w:rPr>
  </w:style>
  <w:style w:type="paragraph" w:customStyle="1" w:styleId="29">
    <w:name w:val="Основной текст2"/>
    <w:basedOn w:val="a"/>
    <w:link w:val="aff7"/>
    <w:rsid w:val="004F1B28"/>
    <w:pPr>
      <w:widowControl w:val="0"/>
      <w:shd w:val="clear" w:color="auto" w:fill="FFFFFF"/>
      <w:spacing w:before="240" w:line="248" w:lineRule="exact"/>
      <w:ind w:firstLine="300"/>
      <w:jc w:val="both"/>
    </w:pPr>
    <w:rPr>
      <w:rFonts w:ascii="Georgia" w:eastAsia="Georgia" w:hAnsi="Georgia" w:cs="Georgia"/>
    </w:rPr>
  </w:style>
  <w:style w:type="character" w:customStyle="1" w:styleId="2a">
    <w:name w:val="Основной текст (2) + Не курсив"/>
    <w:rsid w:val="004F1B28"/>
    <w:rPr>
      <w:rFonts w:ascii="Georgia" w:eastAsia="Georgia" w:hAnsi="Georgia" w:cs="Georgia"/>
      <w:b w:val="0"/>
      <w:bCs w:val="0"/>
      <w:i/>
      <w:iCs/>
      <w:color w:val="000000"/>
      <w:spacing w:val="0"/>
      <w:w w:val="100"/>
      <w:position w:val="0"/>
      <w:sz w:val="20"/>
      <w:szCs w:val="20"/>
      <w:shd w:val="clear" w:color="auto" w:fill="FFFFFF"/>
      <w:lang w:val="ru-RU"/>
    </w:rPr>
  </w:style>
  <w:style w:type="character" w:customStyle="1" w:styleId="19">
    <w:name w:val="Основной текст1"/>
    <w:rsid w:val="004F1B28"/>
    <w:rPr>
      <w:rFonts w:ascii="Georgia" w:eastAsia="Georgia" w:hAnsi="Georgia" w:cs="Georgia"/>
      <w:color w:val="000000"/>
      <w:spacing w:val="0"/>
      <w:w w:val="100"/>
      <w:position w:val="0"/>
      <w:sz w:val="20"/>
      <w:szCs w:val="20"/>
      <w:shd w:val="clear" w:color="auto" w:fill="FFFFFF"/>
      <w:lang w:val="ru-RU"/>
    </w:rPr>
  </w:style>
  <w:style w:type="character" w:customStyle="1" w:styleId="aff8">
    <w:name w:val="Подпись к картинке_"/>
    <w:link w:val="aff9"/>
    <w:rsid w:val="004F1B28"/>
    <w:rPr>
      <w:rFonts w:ascii="Microsoft Sans Serif" w:eastAsia="Microsoft Sans Serif" w:hAnsi="Microsoft Sans Serif" w:cs="Microsoft Sans Serif"/>
      <w:sz w:val="18"/>
      <w:szCs w:val="18"/>
      <w:shd w:val="clear" w:color="auto" w:fill="FFFFFF"/>
    </w:rPr>
  </w:style>
  <w:style w:type="paragraph" w:customStyle="1" w:styleId="aff9">
    <w:name w:val="Подпись к картинке"/>
    <w:basedOn w:val="a"/>
    <w:link w:val="aff8"/>
    <w:rsid w:val="004F1B28"/>
    <w:pPr>
      <w:widowControl w:val="0"/>
      <w:shd w:val="clear" w:color="auto" w:fill="FFFFFF"/>
      <w:spacing w:line="0" w:lineRule="atLeast"/>
    </w:pPr>
    <w:rPr>
      <w:rFonts w:ascii="Microsoft Sans Serif" w:eastAsia="Microsoft Sans Serif" w:hAnsi="Microsoft Sans Serif" w:cs="Microsoft Sans Serif"/>
      <w:sz w:val="18"/>
      <w:szCs w:val="18"/>
    </w:rPr>
  </w:style>
  <w:style w:type="paragraph" w:customStyle="1" w:styleId="affa">
    <w:name w:val="конспект"/>
    <w:basedOn w:val="a"/>
    <w:qFormat/>
    <w:rsid w:val="004F1B28"/>
    <w:pPr>
      <w:widowControl w:val="0"/>
      <w:ind w:firstLine="709"/>
      <w:jc w:val="both"/>
    </w:pPr>
    <w:rPr>
      <w:rFonts w:eastAsia="Courier New"/>
      <w:bCs w:val="0"/>
      <w:sz w:val="24"/>
      <w:szCs w:val="24"/>
      <w:lang w:eastAsia="ru-RU"/>
    </w:rPr>
  </w:style>
  <w:style w:type="character" w:customStyle="1" w:styleId="FontStyle39">
    <w:name w:val="Font Style39"/>
    <w:rsid w:val="004F1B28"/>
    <w:rPr>
      <w:rFonts w:ascii="Century Schoolbook" w:hAnsi="Century Schoolbook" w:cs="Century Schoolbook"/>
      <w:sz w:val="18"/>
      <w:szCs w:val="18"/>
    </w:rPr>
  </w:style>
  <w:style w:type="character" w:customStyle="1" w:styleId="FontStyle47">
    <w:name w:val="Font Style47"/>
    <w:rsid w:val="004F1B28"/>
    <w:rPr>
      <w:rFonts w:ascii="Century Schoolbook" w:hAnsi="Century Schoolbook" w:cs="Century Schoolbook"/>
      <w:b/>
      <w:bCs/>
      <w:sz w:val="18"/>
      <w:szCs w:val="18"/>
    </w:rPr>
  </w:style>
  <w:style w:type="character" w:customStyle="1" w:styleId="FontStyle50">
    <w:name w:val="Font Style50"/>
    <w:rsid w:val="004F1B28"/>
    <w:rPr>
      <w:rFonts w:ascii="Century Schoolbook" w:hAnsi="Century Schoolbook" w:cs="Century Schoolbook"/>
      <w:i/>
      <w:iCs/>
      <w:sz w:val="18"/>
      <w:szCs w:val="18"/>
    </w:rPr>
  </w:style>
  <w:style w:type="paragraph" w:customStyle="1" w:styleId="Style18">
    <w:name w:val="Style18"/>
    <w:basedOn w:val="a"/>
    <w:rsid w:val="004F1B28"/>
    <w:pPr>
      <w:widowControl w:val="0"/>
      <w:autoSpaceDE w:val="0"/>
      <w:autoSpaceDN w:val="0"/>
      <w:adjustRightInd w:val="0"/>
      <w:spacing w:line="240" w:lineRule="exact"/>
      <w:ind w:firstLine="82"/>
      <w:jc w:val="both"/>
    </w:pPr>
    <w:rPr>
      <w:rFonts w:ascii="Franklin Gothic Heavy" w:eastAsia="Times New Roman" w:hAnsi="Franklin Gothic Heavy"/>
      <w:bCs w:val="0"/>
      <w:sz w:val="24"/>
      <w:szCs w:val="24"/>
      <w:lang w:eastAsia="ru-RU"/>
    </w:rPr>
  </w:style>
  <w:style w:type="character" w:customStyle="1" w:styleId="FontStyle42">
    <w:name w:val="Font Style42"/>
    <w:rsid w:val="004F1B28"/>
    <w:rPr>
      <w:rFonts w:ascii="Century Schoolbook" w:hAnsi="Century Schoolbook" w:cs="Century Schoolbook"/>
      <w:b/>
      <w:bCs/>
      <w:smallCaps/>
      <w:sz w:val="18"/>
      <w:szCs w:val="18"/>
    </w:rPr>
  </w:style>
  <w:style w:type="paragraph" w:customStyle="1" w:styleId="Style27">
    <w:name w:val="Style27"/>
    <w:basedOn w:val="a"/>
    <w:rsid w:val="004F1B28"/>
    <w:pPr>
      <w:widowControl w:val="0"/>
      <w:autoSpaceDE w:val="0"/>
      <w:autoSpaceDN w:val="0"/>
      <w:adjustRightInd w:val="0"/>
      <w:spacing w:line="235" w:lineRule="exact"/>
      <w:ind w:firstLine="307"/>
      <w:jc w:val="both"/>
    </w:pPr>
    <w:rPr>
      <w:rFonts w:ascii="Franklin Gothic Heavy" w:eastAsia="Times New Roman" w:hAnsi="Franklin Gothic Heavy"/>
      <w:bCs w:val="0"/>
      <w:sz w:val="24"/>
      <w:szCs w:val="24"/>
      <w:lang w:eastAsia="ru-RU"/>
    </w:rPr>
  </w:style>
  <w:style w:type="paragraph" w:customStyle="1" w:styleId="Style3">
    <w:name w:val="Style3"/>
    <w:basedOn w:val="a"/>
    <w:rsid w:val="004F1B28"/>
    <w:pPr>
      <w:widowControl w:val="0"/>
      <w:autoSpaceDE w:val="0"/>
      <w:autoSpaceDN w:val="0"/>
      <w:adjustRightInd w:val="0"/>
    </w:pPr>
    <w:rPr>
      <w:rFonts w:ascii="Franklin Gothic Heavy" w:eastAsia="Times New Roman" w:hAnsi="Franklin Gothic Heavy"/>
      <w:bCs w:val="0"/>
      <w:sz w:val="24"/>
      <w:szCs w:val="24"/>
      <w:lang w:eastAsia="ru-RU"/>
    </w:rPr>
  </w:style>
  <w:style w:type="character" w:customStyle="1" w:styleId="FontStyle41">
    <w:name w:val="Font Style41"/>
    <w:rsid w:val="004F1B28"/>
    <w:rPr>
      <w:rFonts w:ascii="Franklin Gothic Heavy" w:hAnsi="Franklin Gothic Heavy" w:cs="Franklin Gothic Heavy"/>
      <w:sz w:val="24"/>
      <w:szCs w:val="24"/>
    </w:rPr>
  </w:style>
  <w:style w:type="paragraph" w:customStyle="1" w:styleId="Style17">
    <w:name w:val="Style17"/>
    <w:basedOn w:val="a"/>
    <w:rsid w:val="004F1B28"/>
    <w:pPr>
      <w:widowControl w:val="0"/>
      <w:autoSpaceDE w:val="0"/>
      <w:autoSpaceDN w:val="0"/>
      <w:adjustRightInd w:val="0"/>
      <w:jc w:val="both"/>
    </w:pPr>
    <w:rPr>
      <w:rFonts w:ascii="Franklin Gothic Heavy" w:eastAsia="Times New Roman" w:hAnsi="Franklin Gothic Heavy"/>
      <w:bCs w:val="0"/>
      <w:sz w:val="24"/>
      <w:szCs w:val="24"/>
      <w:lang w:eastAsia="ru-RU"/>
    </w:rPr>
  </w:style>
  <w:style w:type="character" w:customStyle="1" w:styleId="FontStyle51">
    <w:name w:val="Font Style51"/>
    <w:rsid w:val="004F1B28"/>
    <w:rPr>
      <w:rFonts w:ascii="Franklin Gothic Heavy" w:hAnsi="Franklin Gothic Heavy" w:cs="Franklin Gothic Heavy"/>
      <w:sz w:val="18"/>
      <w:szCs w:val="18"/>
    </w:rPr>
  </w:style>
  <w:style w:type="paragraph" w:customStyle="1" w:styleId="Style31">
    <w:name w:val="Style31"/>
    <w:basedOn w:val="a"/>
    <w:rsid w:val="004F1B28"/>
    <w:pPr>
      <w:widowControl w:val="0"/>
      <w:autoSpaceDE w:val="0"/>
      <w:autoSpaceDN w:val="0"/>
      <w:adjustRightInd w:val="0"/>
    </w:pPr>
    <w:rPr>
      <w:rFonts w:ascii="Franklin Gothic Heavy" w:eastAsia="Times New Roman" w:hAnsi="Franklin Gothic Heavy"/>
      <w:bCs w:val="0"/>
      <w:sz w:val="24"/>
      <w:szCs w:val="24"/>
      <w:lang w:eastAsia="ru-RU"/>
    </w:rPr>
  </w:style>
  <w:style w:type="character" w:customStyle="1" w:styleId="FontStyle48">
    <w:name w:val="Font Style48"/>
    <w:rsid w:val="004F1B28"/>
    <w:rPr>
      <w:rFonts w:ascii="Century Schoolbook" w:hAnsi="Century Schoolbook" w:cs="Century Schoolbook"/>
      <w:b/>
      <w:bCs/>
      <w:i/>
      <w:iCs/>
      <w:sz w:val="18"/>
      <w:szCs w:val="18"/>
    </w:rPr>
  </w:style>
  <w:style w:type="character" w:customStyle="1" w:styleId="FontStyle49">
    <w:name w:val="Font Style49"/>
    <w:rsid w:val="004F1B28"/>
    <w:rPr>
      <w:rFonts w:ascii="Arial Unicode MS" w:eastAsia="Arial Unicode MS" w:cs="Arial Unicode MS"/>
      <w:b/>
      <w:bCs/>
      <w:spacing w:val="-10"/>
      <w:sz w:val="16"/>
      <w:szCs w:val="16"/>
    </w:rPr>
  </w:style>
  <w:style w:type="paragraph" w:customStyle="1" w:styleId="Style30">
    <w:name w:val="Style30"/>
    <w:basedOn w:val="a"/>
    <w:rsid w:val="004F1B28"/>
    <w:pPr>
      <w:widowControl w:val="0"/>
      <w:autoSpaceDE w:val="0"/>
      <w:autoSpaceDN w:val="0"/>
      <w:adjustRightInd w:val="0"/>
      <w:spacing w:line="235" w:lineRule="exact"/>
      <w:ind w:firstLine="317"/>
    </w:pPr>
    <w:rPr>
      <w:rFonts w:ascii="Franklin Gothic Heavy" w:eastAsia="Times New Roman" w:hAnsi="Franklin Gothic Heavy"/>
      <w:bCs w:val="0"/>
      <w:sz w:val="24"/>
      <w:szCs w:val="24"/>
      <w:lang w:eastAsia="ru-RU"/>
    </w:rPr>
  </w:style>
  <w:style w:type="character" w:customStyle="1" w:styleId="FontStyle52">
    <w:name w:val="Font Style52"/>
    <w:rsid w:val="004F1B28"/>
    <w:rPr>
      <w:rFonts w:ascii="Century Schoolbook" w:hAnsi="Century Schoolbook" w:cs="Century Schoolbook"/>
      <w:i/>
      <w:iCs/>
      <w:sz w:val="18"/>
      <w:szCs w:val="18"/>
    </w:rPr>
  </w:style>
  <w:style w:type="paragraph" w:customStyle="1" w:styleId="Style19">
    <w:name w:val="Style19"/>
    <w:basedOn w:val="a"/>
    <w:rsid w:val="004F1B28"/>
    <w:pPr>
      <w:widowControl w:val="0"/>
      <w:autoSpaceDE w:val="0"/>
      <w:autoSpaceDN w:val="0"/>
      <w:adjustRightInd w:val="0"/>
    </w:pPr>
    <w:rPr>
      <w:rFonts w:ascii="Franklin Gothic Heavy" w:eastAsia="Times New Roman" w:hAnsi="Franklin Gothic Heavy"/>
      <w:bCs w:val="0"/>
      <w:sz w:val="24"/>
      <w:szCs w:val="24"/>
      <w:lang w:eastAsia="ru-RU"/>
    </w:rPr>
  </w:style>
  <w:style w:type="character" w:customStyle="1" w:styleId="FontStyle33">
    <w:name w:val="Font Style33"/>
    <w:rsid w:val="004F1B28"/>
    <w:rPr>
      <w:rFonts w:ascii="Franklin Gothic Heavy" w:hAnsi="Franklin Gothic Heavy" w:cs="Franklin Gothic Heavy"/>
      <w:spacing w:val="20"/>
      <w:sz w:val="26"/>
      <w:szCs w:val="26"/>
    </w:rPr>
  </w:style>
  <w:style w:type="paragraph" w:customStyle="1" w:styleId="Style2">
    <w:name w:val="Style2"/>
    <w:basedOn w:val="a"/>
    <w:rsid w:val="004F1B28"/>
    <w:pPr>
      <w:widowControl w:val="0"/>
      <w:autoSpaceDE w:val="0"/>
      <w:autoSpaceDN w:val="0"/>
      <w:adjustRightInd w:val="0"/>
    </w:pPr>
    <w:rPr>
      <w:rFonts w:ascii="Franklin Gothic Heavy" w:eastAsia="Times New Roman" w:hAnsi="Franklin Gothic Heavy"/>
      <w:bCs w:val="0"/>
      <w:sz w:val="24"/>
      <w:szCs w:val="24"/>
      <w:lang w:eastAsia="ru-RU"/>
    </w:rPr>
  </w:style>
  <w:style w:type="paragraph" w:customStyle="1" w:styleId="Style1">
    <w:name w:val="Style1"/>
    <w:basedOn w:val="a"/>
    <w:rsid w:val="004F1B28"/>
    <w:pPr>
      <w:widowControl w:val="0"/>
      <w:autoSpaceDE w:val="0"/>
      <w:autoSpaceDN w:val="0"/>
      <w:adjustRightInd w:val="0"/>
    </w:pPr>
    <w:rPr>
      <w:rFonts w:ascii="Verdana" w:eastAsia="Times New Roman" w:hAnsi="Verdana"/>
      <w:bCs w:val="0"/>
      <w:sz w:val="24"/>
      <w:szCs w:val="24"/>
      <w:lang w:eastAsia="ru-RU"/>
    </w:rPr>
  </w:style>
  <w:style w:type="character" w:customStyle="1" w:styleId="FontStyle54">
    <w:name w:val="Font Style54"/>
    <w:rsid w:val="004F1B28"/>
    <w:rPr>
      <w:rFonts w:ascii="Bookman Old Style" w:hAnsi="Bookman Old Style" w:cs="Bookman Old Style"/>
      <w:sz w:val="18"/>
      <w:szCs w:val="18"/>
    </w:rPr>
  </w:style>
  <w:style w:type="character" w:customStyle="1" w:styleId="FontStyle69">
    <w:name w:val="Font Style69"/>
    <w:rsid w:val="004F1B28"/>
    <w:rPr>
      <w:rFonts w:ascii="Bookman Old Style" w:hAnsi="Bookman Old Style" w:cs="Bookman Old Style"/>
      <w:sz w:val="18"/>
      <w:szCs w:val="18"/>
    </w:rPr>
  </w:style>
  <w:style w:type="character" w:customStyle="1" w:styleId="FontStyle67">
    <w:name w:val="Font Style67"/>
    <w:rsid w:val="004F1B28"/>
    <w:rPr>
      <w:rFonts w:ascii="Verdana" w:hAnsi="Verdana" w:cs="Verdana"/>
      <w:sz w:val="16"/>
      <w:szCs w:val="16"/>
    </w:rPr>
  </w:style>
  <w:style w:type="character" w:customStyle="1" w:styleId="FontStyle56">
    <w:name w:val="Font Style56"/>
    <w:rsid w:val="004F1B28"/>
    <w:rPr>
      <w:rFonts w:ascii="Verdana" w:hAnsi="Verdana" w:cs="Verdana"/>
      <w:b/>
      <w:bCs/>
      <w:spacing w:val="-10"/>
      <w:sz w:val="22"/>
      <w:szCs w:val="22"/>
    </w:rPr>
  </w:style>
  <w:style w:type="character" w:customStyle="1" w:styleId="FontStyle68">
    <w:name w:val="Font Style68"/>
    <w:rsid w:val="004F1B28"/>
    <w:rPr>
      <w:rFonts w:ascii="Verdana" w:hAnsi="Verdana" w:cs="Verdana"/>
      <w:b/>
      <w:bCs/>
      <w:sz w:val="16"/>
      <w:szCs w:val="16"/>
    </w:rPr>
  </w:style>
  <w:style w:type="paragraph" w:customStyle="1" w:styleId="Style35">
    <w:name w:val="Style35"/>
    <w:basedOn w:val="a"/>
    <w:rsid w:val="004F1B28"/>
    <w:pPr>
      <w:widowControl w:val="0"/>
      <w:autoSpaceDE w:val="0"/>
      <w:autoSpaceDN w:val="0"/>
      <w:adjustRightInd w:val="0"/>
      <w:spacing w:line="221" w:lineRule="exact"/>
    </w:pPr>
    <w:rPr>
      <w:rFonts w:ascii="Verdana" w:eastAsia="Times New Roman" w:hAnsi="Verdana"/>
      <w:bCs w:val="0"/>
      <w:sz w:val="24"/>
      <w:szCs w:val="24"/>
      <w:lang w:eastAsia="ru-RU"/>
    </w:rPr>
  </w:style>
  <w:style w:type="paragraph" w:customStyle="1" w:styleId="Style36">
    <w:name w:val="Style36"/>
    <w:basedOn w:val="a"/>
    <w:rsid w:val="004F1B28"/>
    <w:pPr>
      <w:widowControl w:val="0"/>
      <w:autoSpaceDE w:val="0"/>
      <w:autoSpaceDN w:val="0"/>
      <w:adjustRightInd w:val="0"/>
      <w:spacing w:line="144" w:lineRule="exact"/>
      <w:ind w:firstLine="302"/>
      <w:jc w:val="both"/>
    </w:pPr>
    <w:rPr>
      <w:rFonts w:ascii="Verdana" w:eastAsia="Times New Roman" w:hAnsi="Verdana"/>
      <w:bCs w:val="0"/>
      <w:sz w:val="24"/>
      <w:szCs w:val="24"/>
      <w:lang w:eastAsia="ru-RU"/>
    </w:rPr>
  </w:style>
  <w:style w:type="paragraph" w:customStyle="1" w:styleId="Style37">
    <w:name w:val="Style37"/>
    <w:basedOn w:val="a"/>
    <w:rsid w:val="004F1B28"/>
    <w:pPr>
      <w:widowControl w:val="0"/>
      <w:autoSpaceDE w:val="0"/>
      <w:autoSpaceDN w:val="0"/>
      <w:adjustRightInd w:val="0"/>
    </w:pPr>
    <w:rPr>
      <w:rFonts w:ascii="Verdana" w:eastAsia="Times New Roman" w:hAnsi="Verdana"/>
      <w:bCs w:val="0"/>
      <w:sz w:val="24"/>
      <w:szCs w:val="24"/>
      <w:lang w:eastAsia="ru-RU"/>
    </w:rPr>
  </w:style>
  <w:style w:type="character" w:customStyle="1" w:styleId="FontStyle55">
    <w:name w:val="Font Style55"/>
    <w:rsid w:val="004F1B28"/>
    <w:rPr>
      <w:rFonts w:ascii="Verdana" w:hAnsi="Verdana" w:cs="Verdana"/>
      <w:b/>
      <w:bCs/>
      <w:sz w:val="24"/>
      <w:szCs w:val="24"/>
    </w:rPr>
  </w:style>
  <w:style w:type="paragraph" w:customStyle="1" w:styleId="Style34">
    <w:name w:val="Style34"/>
    <w:basedOn w:val="a"/>
    <w:rsid w:val="004F1B28"/>
    <w:pPr>
      <w:widowControl w:val="0"/>
      <w:autoSpaceDE w:val="0"/>
      <w:autoSpaceDN w:val="0"/>
      <w:adjustRightInd w:val="0"/>
      <w:spacing w:line="298" w:lineRule="exact"/>
      <w:ind w:hanging="206"/>
    </w:pPr>
    <w:rPr>
      <w:rFonts w:ascii="Verdana" w:eastAsia="Times New Roman" w:hAnsi="Verdana"/>
      <w:bCs w:val="0"/>
      <w:sz w:val="24"/>
      <w:szCs w:val="24"/>
      <w:lang w:eastAsia="ru-RU"/>
    </w:rPr>
  </w:style>
  <w:style w:type="paragraph" w:customStyle="1" w:styleId="Style32">
    <w:name w:val="Style32"/>
    <w:basedOn w:val="a"/>
    <w:rsid w:val="004F1B28"/>
    <w:pPr>
      <w:widowControl w:val="0"/>
      <w:autoSpaceDE w:val="0"/>
      <w:autoSpaceDN w:val="0"/>
      <w:adjustRightInd w:val="0"/>
    </w:pPr>
    <w:rPr>
      <w:rFonts w:ascii="Verdana" w:eastAsia="Times New Roman" w:hAnsi="Verdana"/>
      <w:bCs w:val="0"/>
      <w:sz w:val="24"/>
      <w:szCs w:val="24"/>
      <w:lang w:eastAsia="ru-RU"/>
    </w:rPr>
  </w:style>
  <w:style w:type="paragraph" w:customStyle="1" w:styleId="Style33">
    <w:name w:val="Style33"/>
    <w:basedOn w:val="a"/>
    <w:rsid w:val="004F1B28"/>
    <w:pPr>
      <w:widowControl w:val="0"/>
      <w:autoSpaceDE w:val="0"/>
      <w:autoSpaceDN w:val="0"/>
      <w:adjustRightInd w:val="0"/>
    </w:pPr>
    <w:rPr>
      <w:rFonts w:ascii="Verdana" w:eastAsia="Times New Roman" w:hAnsi="Verdana"/>
      <w:bCs w:val="0"/>
      <w:sz w:val="24"/>
      <w:szCs w:val="24"/>
      <w:lang w:eastAsia="ru-RU"/>
    </w:rPr>
  </w:style>
  <w:style w:type="character" w:customStyle="1" w:styleId="FontStyle19">
    <w:name w:val="Font Style19"/>
    <w:rsid w:val="004F1B28"/>
    <w:rPr>
      <w:rFonts w:ascii="Century Schoolbook" w:hAnsi="Century Schoolbook" w:cs="Century Schoolbook"/>
      <w:b/>
      <w:bCs/>
      <w:smallCaps/>
      <w:sz w:val="24"/>
      <w:szCs w:val="24"/>
    </w:rPr>
  </w:style>
  <w:style w:type="character" w:customStyle="1" w:styleId="FontStyle22">
    <w:name w:val="Font Style22"/>
    <w:rsid w:val="004F1B28"/>
    <w:rPr>
      <w:rFonts w:ascii="Century Schoolbook" w:hAnsi="Century Schoolbook" w:cs="Century Schoolbook"/>
      <w:b/>
      <w:bCs/>
      <w:sz w:val="28"/>
      <w:szCs w:val="28"/>
    </w:rPr>
  </w:style>
  <w:style w:type="character" w:customStyle="1" w:styleId="FontStyle25">
    <w:name w:val="Font Style25"/>
    <w:rsid w:val="004F1B28"/>
    <w:rPr>
      <w:rFonts w:ascii="Microsoft Sans Serif" w:hAnsi="Microsoft Sans Serif" w:cs="Microsoft Sans Serif"/>
      <w:b/>
      <w:bCs/>
      <w:sz w:val="24"/>
      <w:szCs w:val="24"/>
    </w:rPr>
  </w:style>
  <w:style w:type="character" w:customStyle="1" w:styleId="FontStyle26">
    <w:name w:val="Font Style26"/>
    <w:rsid w:val="004F1B28"/>
    <w:rPr>
      <w:rFonts w:ascii="Century Schoolbook" w:hAnsi="Century Schoolbook" w:cs="Century Schoolbook"/>
      <w:sz w:val="20"/>
      <w:szCs w:val="20"/>
    </w:rPr>
  </w:style>
  <w:style w:type="character" w:customStyle="1" w:styleId="FontStyle28">
    <w:name w:val="Font Style28"/>
    <w:rsid w:val="004F1B28"/>
    <w:rPr>
      <w:rFonts w:ascii="Century Schoolbook" w:hAnsi="Century Schoolbook" w:cs="Century Schoolbook"/>
      <w:sz w:val="20"/>
      <w:szCs w:val="20"/>
    </w:rPr>
  </w:style>
  <w:style w:type="character" w:customStyle="1" w:styleId="FontStyle23">
    <w:name w:val="Font Style23"/>
    <w:rsid w:val="004F1B28"/>
    <w:rPr>
      <w:rFonts w:ascii="Century Schoolbook" w:hAnsi="Century Schoolbook" w:cs="Century Schoolbook"/>
      <w:b/>
      <w:bCs/>
      <w:sz w:val="20"/>
      <w:szCs w:val="20"/>
    </w:rPr>
  </w:style>
  <w:style w:type="character" w:customStyle="1" w:styleId="FontStyle24">
    <w:name w:val="Font Style24"/>
    <w:rsid w:val="004F1B28"/>
    <w:rPr>
      <w:rFonts w:ascii="Microsoft Sans Serif" w:hAnsi="Microsoft Sans Serif" w:cs="Microsoft Sans Serif"/>
      <w:i/>
      <w:iCs/>
      <w:spacing w:val="10"/>
      <w:sz w:val="20"/>
      <w:szCs w:val="20"/>
    </w:rPr>
  </w:style>
  <w:style w:type="character" w:customStyle="1" w:styleId="FontStyle57">
    <w:name w:val="Font Style57"/>
    <w:rsid w:val="004F1B28"/>
    <w:rPr>
      <w:rFonts w:ascii="Bookman Old Style" w:hAnsi="Bookman Old Style" w:cs="Bookman Old Style"/>
      <w:b/>
      <w:bCs/>
      <w:spacing w:val="-20"/>
      <w:sz w:val="28"/>
      <w:szCs w:val="28"/>
    </w:rPr>
  </w:style>
  <w:style w:type="character" w:customStyle="1" w:styleId="FontStyle88">
    <w:name w:val="Font Style88"/>
    <w:rsid w:val="004F1B28"/>
    <w:rPr>
      <w:rFonts w:ascii="Century Schoolbook" w:hAnsi="Century Schoolbook" w:cs="Century Schoolbook"/>
      <w:sz w:val="18"/>
      <w:szCs w:val="18"/>
    </w:rPr>
  </w:style>
  <w:style w:type="character" w:customStyle="1" w:styleId="FontStyle80">
    <w:name w:val="Font Style80"/>
    <w:rsid w:val="004F1B28"/>
    <w:rPr>
      <w:rFonts w:ascii="Century Schoolbook" w:hAnsi="Century Schoolbook" w:cs="Century Schoolbook"/>
      <w:b/>
      <w:bCs/>
      <w:sz w:val="18"/>
      <w:szCs w:val="18"/>
    </w:rPr>
  </w:style>
  <w:style w:type="character" w:customStyle="1" w:styleId="FontStyle59">
    <w:name w:val="Font Style59"/>
    <w:rsid w:val="004F1B28"/>
    <w:rPr>
      <w:rFonts w:ascii="Bookman Old Style" w:hAnsi="Bookman Old Style" w:cs="Bookman Old Style"/>
      <w:b/>
      <w:bCs/>
      <w:w w:val="200"/>
      <w:sz w:val="8"/>
      <w:szCs w:val="8"/>
    </w:rPr>
  </w:style>
  <w:style w:type="character" w:customStyle="1" w:styleId="FontStyle86">
    <w:name w:val="Font Style86"/>
    <w:rsid w:val="004F1B28"/>
    <w:rPr>
      <w:rFonts w:ascii="Arial" w:hAnsi="Arial" w:cs="Arial"/>
      <w:b/>
      <w:bCs/>
      <w:sz w:val="24"/>
      <w:szCs w:val="24"/>
    </w:rPr>
  </w:style>
  <w:style w:type="character" w:customStyle="1" w:styleId="FontStyle78">
    <w:name w:val="Font Style78"/>
    <w:rsid w:val="004F1B28"/>
    <w:rPr>
      <w:rFonts w:ascii="Century Schoolbook" w:hAnsi="Century Schoolbook" w:cs="Century Schoolbook"/>
      <w:sz w:val="18"/>
      <w:szCs w:val="18"/>
    </w:rPr>
  </w:style>
  <w:style w:type="paragraph" w:styleId="38">
    <w:name w:val="Body Text 3"/>
    <w:basedOn w:val="a"/>
    <w:link w:val="39"/>
    <w:uiPriority w:val="99"/>
    <w:semiHidden/>
    <w:unhideWhenUsed/>
    <w:rsid w:val="004F1B28"/>
    <w:pPr>
      <w:widowControl w:val="0"/>
      <w:autoSpaceDE w:val="0"/>
      <w:autoSpaceDN w:val="0"/>
      <w:adjustRightInd w:val="0"/>
      <w:spacing w:after="120"/>
    </w:pPr>
    <w:rPr>
      <w:rFonts w:eastAsia="Times New Roman"/>
      <w:bCs w:val="0"/>
      <w:sz w:val="16"/>
      <w:szCs w:val="16"/>
      <w:lang w:eastAsia="ru-RU"/>
    </w:rPr>
  </w:style>
  <w:style w:type="character" w:customStyle="1" w:styleId="39">
    <w:name w:val="Основной текст 3 Знак"/>
    <w:basedOn w:val="a0"/>
    <w:link w:val="38"/>
    <w:uiPriority w:val="99"/>
    <w:semiHidden/>
    <w:rsid w:val="004F1B28"/>
    <w:rPr>
      <w:rFonts w:eastAsia="Times New Roman"/>
      <w:bCs w:val="0"/>
      <w:sz w:val="16"/>
      <w:szCs w:val="16"/>
      <w:lang w:eastAsia="ru-RU"/>
    </w:rPr>
  </w:style>
  <w:style w:type="character" w:customStyle="1" w:styleId="0pt">
    <w:name w:val="Основной текст + Курсив;Интервал 0 pt"/>
    <w:rsid w:val="004F1B28"/>
    <w:rPr>
      <w:rFonts w:ascii="Microsoft Sans Serif" w:eastAsia="Microsoft Sans Serif" w:hAnsi="Microsoft Sans Serif" w:cs="Microsoft Sans Serif"/>
      <w:b w:val="0"/>
      <w:bCs w:val="0"/>
      <w:i/>
      <w:iCs/>
      <w:smallCaps w:val="0"/>
      <w:strike w:val="0"/>
      <w:color w:val="000000"/>
      <w:spacing w:val="-10"/>
      <w:w w:val="100"/>
      <w:position w:val="0"/>
      <w:sz w:val="18"/>
      <w:szCs w:val="18"/>
      <w:u w:val="none"/>
      <w:shd w:val="clear" w:color="auto" w:fill="FFFFFF"/>
      <w:lang w:val="ru-RU"/>
    </w:rPr>
  </w:style>
  <w:style w:type="paragraph" w:customStyle="1" w:styleId="2b">
    <w:name w:val="Абзац списка2"/>
    <w:basedOn w:val="a"/>
    <w:rsid w:val="004F1B28"/>
    <w:pPr>
      <w:spacing w:after="200" w:line="276" w:lineRule="auto"/>
      <w:ind w:left="720"/>
    </w:pPr>
    <w:rPr>
      <w:rFonts w:ascii="Calibri" w:eastAsia="Times New Roman" w:hAnsi="Calibri" w:cs="Calibri"/>
      <w:bCs w:val="0"/>
      <w:sz w:val="22"/>
      <w:szCs w:val="22"/>
    </w:rPr>
  </w:style>
  <w:style w:type="paragraph" w:styleId="affb">
    <w:name w:val="No Spacing"/>
    <w:link w:val="affc"/>
    <w:qFormat/>
    <w:rsid w:val="00634963"/>
    <w:rPr>
      <w:rFonts w:ascii="Calibri" w:eastAsia="Times New Roman" w:hAnsi="Calibri"/>
      <w:bCs w:val="0"/>
      <w:sz w:val="22"/>
      <w:szCs w:val="22"/>
    </w:rPr>
  </w:style>
  <w:style w:type="character" w:customStyle="1" w:styleId="affc">
    <w:name w:val="Без интервала Знак"/>
    <w:link w:val="affb"/>
    <w:locked/>
    <w:rsid w:val="00634963"/>
    <w:rPr>
      <w:rFonts w:ascii="Calibri" w:eastAsia="Times New Roman" w:hAnsi="Calibri"/>
      <w:bCs w:val="0"/>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OpenOffice.org"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penOffice.org"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B3196-B6F9-47A0-B08C-93B94D850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67</Pages>
  <Words>24675</Words>
  <Characters>140651</Characters>
  <Application>Microsoft Office Word</Application>
  <DocSecurity>0</DocSecurity>
  <Lines>1172</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 Apple</cp:lastModifiedBy>
  <cp:revision>8</cp:revision>
  <dcterms:created xsi:type="dcterms:W3CDTF">2024-01-24T12:03:00Z</dcterms:created>
  <dcterms:modified xsi:type="dcterms:W3CDTF">2024-01-25T07:18:00Z</dcterms:modified>
</cp:coreProperties>
</file>