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BC" w:rsidRPr="006E4EAC" w:rsidRDefault="006E4EAC" w:rsidP="006E4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39B">
        <w:rPr>
          <w:rFonts w:ascii="Times New Roman" w:hAnsi="Times New Roman" w:cs="Times New Roman"/>
          <w:b/>
          <w:sz w:val="28"/>
          <w:szCs w:val="28"/>
          <w:highlight w:val="yellow"/>
        </w:rPr>
        <w:t>Организация жизнедеятельности детского коллектива</w:t>
      </w:r>
    </w:p>
    <w:p w:rsidR="006E4EAC" w:rsidRPr="00AE10F8" w:rsidRDefault="006E4EAC" w:rsidP="006E4EAC">
      <w:pPr>
        <w:rPr>
          <w:rFonts w:ascii="Times New Roman" w:hAnsi="Times New Roman" w:cs="Times New Roman"/>
          <w:b/>
          <w:sz w:val="28"/>
          <w:szCs w:val="28"/>
        </w:rPr>
      </w:pPr>
      <w:r w:rsidRPr="00AE10F8">
        <w:rPr>
          <w:rFonts w:ascii="Times New Roman" w:hAnsi="Times New Roman" w:cs="Times New Roman"/>
          <w:b/>
          <w:sz w:val="28"/>
          <w:szCs w:val="28"/>
          <w:highlight w:val="yellow"/>
        </w:rPr>
        <w:t>Тема 1. Учет возрастных особенностей при организации работы с детьми</w:t>
      </w:r>
    </w:p>
    <w:p w:rsidR="006E4EAC" w:rsidRPr="00AE10F8" w:rsidRDefault="006E4EAC" w:rsidP="006E4EAC">
      <w:pPr>
        <w:rPr>
          <w:rFonts w:ascii="Times New Roman" w:hAnsi="Times New Roman" w:cs="Times New Roman"/>
          <w:b/>
          <w:sz w:val="24"/>
          <w:szCs w:val="24"/>
        </w:rPr>
      </w:pPr>
      <w:r w:rsidRPr="00AE10F8">
        <w:rPr>
          <w:rFonts w:ascii="Times New Roman" w:hAnsi="Times New Roman" w:cs="Times New Roman"/>
          <w:b/>
          <w:sz w:val="24"/>
          <w:szCs w:val="24"/>
        </w:rPr>
        <w:t xml:space="preserve">Дошкольное детство (5-8 лет) </w:t>
      </w:r>
    </w:p>
    <w:p w:rsidR="006E4EAC" w:rsidRPr="00AE10F8" w:rsidRDefault="006E4EAC" w:rsidP="006E4EAC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>• Организация подвижных игр при ограничении прыжков и бега;</w:t>
      </w:r>
    </w:p>
    <w:p w:rsidR="006E4EAC" w:rsidRPr="00AE10F8" w:rsidRDefault="006E4EAC" w:rsidP="006E4EAC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 • Развитие умения лазать и пользоваться качелями; </w:t>
      </w:r>
    </w:p>
    <w:p w:rsidR="006E4EAC" w:rsidRPr="00AE10F8" w:rsidRDefault="006E4EAC" w:rsidP="006E4EAC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• Использование ритмических видов деятельности; пение, драматические постановки; </w:t>
      </w:r>
    </w:p>
    <w:p w:rsidR="006E4EAC" w:rsidRPr="00AE10F8" w:rsidRDefault="006E4EAC" w:rsidP="006E4EAC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• Обучение правильным навыкам труда; </w:t>
      </w:r>
    </w:p>
    <w:p w:rsidR="006E4EAC" w:rsidRPr="00AE10F8" w:rsidRDefault="006E4EAC" w:rsidP="006E4EAC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• Обеспечение конкретности поручений и творческой свободы детей при их выполнении; </w:t>
      </w:r>
    </w:p>
    <w:p w:rsidR="006E4EAC" w:rsidRPr="00AE10F8" w:rsidRDefault="006E4EAC" w:rsidP="006E4EAC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• Представление детям свободы действия, развития способностей (при соблюдении нравственных норм, распорядка жизни детского лагеря и т.п.) </w:t>
      </w:r>
    </w:p>
    <w:p w:rsidR="006E4EAC" w:rsidRPr="00AE10F8" w:rsidRDefault="006E4EAC" w:rsidP="006E4EAC">
      <w:pPr>
        <w:rPr>
          <w:rFonts w:ascii="Times New Roman" w:hAnsi="Times New Roman" w:cs="Times New Roman"/>
          <w:b/>
          <w:sz w:val="24"/>
          <w:szCs w:val="24"/>
        </w:rPr>
      </w:pPr>
      <w:r w:rsidRPr="00AE10F8">
        <w:rPr>
          <w:rFonts w:ascii="Times New Roman" w:hAnsi="Times New Roman" w:cs="Times New Roman"/>
          <w:b/>
          <w:sz w:val="24"/>
          <w:szCs w:val="24"/>
        </w:rPr>
        <w:t>Младший школьный возраст (9-11 лет)</w:t>
      </w:r>
    </w:p>
    <w:p w:rsidR="006E4EAC" w:rsidRPr="00AE10F8" w:rsidRDefault="006E4EAC" w:rsidP="006E4EAC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 • Учет того обстоятельства, что дети этого возраста особенно нуждаются в поощрении и похвале; • Использование таких видов деятельности, которые дают простор проявлению мускульной активности; </w:t>
      </w:r>
    </w:p>
    <w:p w:rsidR="006E4EAC" w:rsidRPr="00AE10F8" w:rsidRDefault="006E4EAC" w:rsidP="006E4EAC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• Организация коллективных спортивных игр, занятий по интересам; </w:t>
      </w:r>
    </w:p>
    <w:p w:rsidR="006E4EAC" w:rsidRPr="00AE10F8" w:rsidRDefault="006E4EAC" w:rsidP="006E4EAC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>• Организация разумного руководства: разумное направление пробуждающихся интересов к окружающему миру, стремление обстоятельно ответить на многочисленные вопросы детей</w:t>
      </w:r>
    </w:p>
    <w:p w:rsidR="006E4EAC" w:rsidRPr="00AE10F8" w:rsidRDefault="006E4EAC" w:rsidP="006E4EAC">
      <w:pPr>
        <w:rPr>
          <w:rFonts w:ascii="Times New Roman" w:hAnsi="Times New Roman" w:cs="Times New Roman"/>
          <w:b/>
          <w:sz w:val="24"/>
          <w:szCs w:val="24"/>
        </w:rPr>
      </w:pPr>
      <w:r w:rsidRPr="00AE10F8">
        <w:rPr>
          <w:rFonts w:ascii="Times New Roman" w:hAnsi="Times New Roman" w:cs="Times New Roman"/>
          <w:b/>
          <w:sz w:val="24"/>
          <w:szCs w:val="24"/>
        </w:rPr>
        <w:t xml:space="preserve">Отрочество (10-11 лет, 13-14 лет) </w:t>
      </w:r>
    </w:p>
    <w:p w:rsidR="006E4EAC" w:rsidRPr="00AE10F8" w:rsidRDefault="006E4EAC" w:rsidP="006E4EAC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>• Организация коллективных игр (различных для мальчиков и девочек);</w:t>
      </w:r>
    </w:p>
    <w:p w:rsidR="006E4EAC" w:rsidRPr="00AE10F8" w:rsidRDefault="006E4EAC" w:rsidP="006E4EAC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 • Предпочтение спортивным играм;</w:t>
      </w:r>
    </w:p>
    <w:p w:rsidR="006E4EAC" w:rsidRPr="00AE10F8" w:rsidRDefault="006E4EAC" w:rsidP="006E4EAC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 • Общение на равных;</w:t>
      </w:r>
    </w:p>
    <w:p w:rsidR="006E4EAC" w:rsidRPr="00AE10F8" w:rsidRDefault="006E4EAC" w:rsidP="006E4EAC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 • Дела должны быть разнообразными, эмоционально окрашенными; </w:t>
      </w:r>
    </w:p>
    <w:p w:rsidR="006E4EAC" w:rsidRPr="00AE10F8" w:rsidRDefault="006E4EAC" w:rsidP="006E4EAC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>• Постоянно поддерживайте интерес детей к себе и друг к другу</w:t>
      </w:r>
      <w:proofErr w:type="gramStart"/>
      <w:r w:rsidRPr="00AE10F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E1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EAC" w:rsidRPr="00AE10F8" w:rsidRDefault="006E4EAC" w:rsidP="006E4EAC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>• Использование общего энтузиазма при выполнении порученных заданий</w:t>
      </w:r>
    </w:p>
    <w:p w:rsidR="006E4EAC" w:rsidRPr="00AE10F8" w:rsidRDefault="006E4EAC" w:rsidP="006E4EAC">
      <w:pPr>
        <w:rPr>
          <w:rFonts w:ascii="Times New Roman" w:hAnsi="Times New Roman" w:cs="Times New Roman"/>
          <w:b/>
          <w:sz w:val="24"/>
          <w:szCs w:val="24"/>
        </w:rPr>
      </w:pPr>
      <w:r w:rsidRPr="00AE10F8">
        <w:rPr>
          <w:rFonts w:ascii="Times New Roman" w:hAnsi="Times New Roman" w:cs="Times New Roman"/>
          <w:b/>
          <w:sz w:val="24"/>
          <w:szCs w:val="24"/>
        </w:rPr>
        <w:t>Старший школьный возраст (14-15 лет, 16-17 лет)</w:t>
      </w:r>
    </w:p>
    <w:p w:rsidR="006E4EAC" w:rsidRPr="00AE10F8" w:rsidRDefault="006E4EAC" w:rsidP="006E4EAC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 • Оказание помощи подросткам в том, чтобы все они были приняты своими сверстниками; </w:t>
      </w:r>
    </w:p>
    <w:p w:rsidR="006E4EAC" w:rsidRPr="00AE10F8" w:rsidRDefault="006E4EAC" w:rsidP="006E4EAC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• Руководство поведением подростков построить себя так, чтобы оно было без излишнего вмешательства и давления со стороны взрослых; </w:t>
      </w:r>
    </w:p>
    <w:p w:rsidR="006E4EAC" w:rsidRPr="00AE10F8" w:rsidRDefault="006E4EAC" w:rsidP="006E4EAC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• Создание необходимых условий для отдыха; </w:t>
      </w:r>
    </w:p>
    <w:p w:rsidR="006E4EAC" w:rsidRPr="00AE10F8" w:rsidRDefault="006E4EAC" w:rsidP="006E4EAC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lastRenderedPageBreak/>
        <w:t>• Учет возрастных особенностей, проявляющихся в повышенном интересе к другому полу;</w:t>
      </w:r>
    </w:p>
    <w:p w:rsidR="006E4EAC" w:rsidRPr="00AE10F8" w:rsidRDefault="006E4EAC" w:rsidP="006E4EAC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 • Для мальчиков лучше организовать спортивные соревнования, а девушек вовлекать в активные дела в помещении, в организацию встреч с друзьями и </w:t>
      </w:r>
      <w:proofErr w:type="gramStart"/>
      <w:r w:rsidRPr="00AE10F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E10F8">
        <w:rPr>
          <w:rFonts w:ascii="Times New Roman" w:hAnsi="Times New Roman" w:cs="Times New Roman"/>
          <w:sz w:val="24"/>
          <w:szCs w:val="24"/>
        </w:rPr>
        <w:t>.</w:t>
      </w:r>
    </w:p>
    <w:p w:rsidR="00AE10F8" w:rsidRPr="00AE10F8" w:rsidRDefault="00AE10F8" w:rsidP="00AE10F8">
      <w:pPr>
        <w:rPr>
          <w:rFonts w:ascii="Times New Roman" w:hAnsi="Times New Roman" w:cs="Times New Roman"/>
          <w:b/>
          <w:sz w:val="24"/>
          <w:szCs w:val="24"/>
        </w:rPr>
      </w:pPr>
      <w:r w:rsidRPr="00AE10F8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AE10F8" w:rsidRPr="00AE10F8" w:rsidRDefault="00AE10F8" w:rsidP="00AE10F8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>1.Написать лекцию по теме</w:t>
      </w:r>
    </w:p>
    <w:p w:rsidR="00AE10F8" w:rsidRDefault="00AE10F8" w:rsidP="006E4EAC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E4EAC" w:rsidRPr="00AE10F8" w:rsidRDefault="006E4EAC" w:rsidP="006E4EAC">
      <w:pPr>
        <w:rPr>
          <w:rFonts w:ascii="Times New Roman" w:hAnsi="Times New Roman" w:cs="Times New Roman"/>
          <w:b/>
          <w:sz w:val="28"/>
          <w:szCs w:val="28"/>
        </w:rPr>
      </w:pPr>
      <w:r w:rsidRPr="00AE10F8">
        <w:rPr>
          <w:rFonts w:ascii="Times New Roman" w:hAnsi="Times New Roman" w:cs="Times New Roman"/>
          <w:b/>
          <w:sz w:val="28"/>
          <w:szCs w:val="28"/>
          <w:highlight w:val="yellow"/>
        </w:rPr>
        <w:t>Тема 2. Методика формирования временного детского коллектива</w:t>
      </w:r>
    </w:p>
    <w:p w:rsidR="006E4EAC" w:rsidRPr="00AE10F8" w:rsidRDefault="006E4EAC" w:rsidP="006E4EAC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Детский воспитательный коллектив — это объединение школьников, имеющих общие социально значимые цели, организующих разнообразную совместную деятельность, имеющих органы управления и связанных коллективистскими отношениями. </w:t>
      </w:r>
    </w:p>
    <w:p w:rsidR="006E4EAC" w:rsidRPr="00AE10F8" w:rsidRDefault="006E4EAC" w:rsidP="006E4EAC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>Создаваемый в детском лагере временный детский коллектив наряду с общими признаками, характерными для всех коллективов, обладает следующими специфическими чертами:</w:t>
      </w:r>
    </w:p>
    <w:p w:rsidR="006E4EAC" w:rsidRPr="00AE10F8" w:rsidRDefault="006E4EAC" w:rsidP="006E4EAC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 • кратковременный срок совместной жизнедеятельности (одна смена); </w:t>
      </w:r>
    </w:p>
    <w:p w:rsidR="006E4EAC" w:rsidRPr="00AE10F8" w:rsidRDefault="006E4EAC" w:rsidP="006E4EAC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>• специфичность состава (принадлежность детей к различным функционирующим постоянным коллективам — семья, двор, школа, класс, секция и др.);</w:t>
      </w:r>
    </w:p>
    <w:p w:rsidR="006E4EAC" w:rsidRPr="00AE10F8" w:rsidRDefault="006E4EAC" w:rsidP="006E4EAC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 • замкнутый характер организации жизни (временная «изоляция» детей от непосредственного влияния постоянных коллективов) </w:t>
      </w:r>
    </w:p>
    <w:p w:rsidR="004851C4" w:rsidRPr="00AE10F8" w:rsidRDefault="006E4EAC" w:rsidP="006E4EAC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>Этапы формирования и развития временного детског</w:t>
      </w:r>
      <w:r w:rsidR="004851C4" w:rsidRPr="00AE10F8">
        <w:rPr>
          <w:rFonts w:ascii="Times New Roman" w:hAnsi="Times New Roman" w:cs="Times New Roman"/>
          <w:sz w:val="24"/>
          <w:szCs w:val="24"/>
        </w:rPr>
        <w:t xml:space="preserve">о коллектива в условиях ДОЛ </w:t>
      </w:r>
    </w:p>
    <w:p w:rsidR="004851C4" w:rsidRPr="00AE10F8" w:rsidRDefault="006E4EAC" w:rsidP="006E4EAC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b/>
          <w:sz w:val="24"/>
          <w:szCs w:val="24"/>
        </w:rPr>
        <w:t xml:space="preserve"> 1 этап. </w:t>
      </w:r>
      <w:proofErr w:type="gramStart"/>
      <w:r w:rsidRPr="00AE10F8">
        <w:rPr>
          <w:rFonts w:ascii="Times New Roman" w:hAnsi="Times New Roman" w:cs="Times New Roman"/>
          <w:b/>
          <w:sz w:val="24"/>
          <w:szCs w:val="24"/>
        </w:rPr>
        <w:t>Организационный</w:t>
      </w:r>
      <w:proofErr w:type="gramEnd"/>
      <w:r w:rsidRPr="00AE10F8">
        <w:rPr>
          <w:rFonts w:ascii="Times New Roman" w:hAnsi="Times New Roman" w:cs="Times New Roman"/>
          <w:b/>
          <w:sz w:val="24"/>
          <w:szCs w:val="24"/>
        </w:rPr>
        <w:t xml:space="preserve"> (3—4 дня)</w:t>
      </w:r>
      <w:r w:rsidRPr="00AE10F8">
        <w:rPr>
          <w:rFonts w:ascii="Times New Roman" w:hAnsi="Times New Roman" w:cs="Times New Roman"/>
          <w:sz w:val="24"/>
          <w:szCs w:val="24"/>
        </w:rPr>
        <w:t xml:space="preserve"> Что происходит в отряде: 1. Знакомство 2. Обустройство 3. Адаптация 4. Начало установления контактов 5. Выявление лидеров 6. Принятие—непринятие детей друг другом 7. «Притирка» 8. Начало формирования актива отряда Действия вожатого на данном этапе: 1. Предъявляет требования к поведению, режиму. 2. Вырабатывает и устанавливает вместе с детьми нормы и правила общения, поведения в отряде. 3. Изучает ребят, составляет </w:t>
      </w:r>
      <w:proofErr w:type="spellStart"/>
      <w:r w:rsidRPr="00AE10F8">
        <w:rPr>
          <w:rFonts w:ascii="Times New Roman" w:hAnsi="Times New Roman" w:cs="Times New Roman"/>
          <w:sz w:val="24"/>
          <w:szCs w:val="24"/>
        </w:rPr>
        <w:t>социопсихологический</w:t>
      </w:r>
      <w:proofErr w:type="spellEnd"/>
      <w:r w:rsidRPr="00AE10F8">
        <w:rPr>
          <w:rFonts w:ascii="Times New Roman" w:hAnsi="Times New Roman" w:cs="Times New Roman"/>
          <w:sz w:val="24"/>
          <w:szCs w:val="24"/>
        </w:rPr>
        <w:t xml:space="preserve"> портрет каждого члена отряда. 4. Начинает учебу актива. 5. Руководит разработкой плана работы отряда. </w:t>
      </w:r>
    </w:p>
    <w:p w:rsidR="004851C4" w:rsidRPr="00AE10F8" w:rsidRDefault="006E4EAC" w:rsidP="006E4EAC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b/>
          <w:sz w:val="24"/>
          <w:szCs w:val="24"/>
        </w:rPr>
        <w:t xml:space="preserve">2 этап. </w:t>
      </w:r>
      <w:proofErr w:type="spellStart"/>
      <w:r w:rsidRPr="00AE10F8">
        <w:rPr>
          <w:rFonts w:ascii="Times New Roman" w:hAnsi="Times New Roman" w:cs="Times New Roman"/>
          <w:b/>
          <w:sz w:val="24"/>
          <w:szCs w:val="24"/>
        </w:rPr>
        <w:t>Срабатываемость</w:t>
      </w:r>
      <w:proofErr w:type="spellEnd"/>
      <w:r w:rsidRPr="00AE10F8">
        <w:rPr>
          <w:rFonts w:ascii="Times New Roman" w:hAnsi="Times New Roman" w:cs="Times New Roman"/>
          <w:sz w:val="24"/>
          <w:szCs w:val="24"/>
        </w:rPr>
        <w:t xml:space="preserve"> Что происходит в отряде: 1. Структурируются неформальные группы. 2. Складываются диада, триады. 3. Сохраняется неоднородность взглядов и поведения. 4. Выявление лидеров и придание им временного функционального статуса через решение сбора отряда. 5. Формируется актив отряда. Начало формирования актива отряда Действия вожатого на данном этапе: 1. Установление личностного общения. 2. Формирование коллективных творческих заданий. 3. Выборы органов самоуправления отряда. 4. Обучение актива. 5. Изучение состава отряда. 6. Проведение социометрии. 7. Принятие мер по регулированию межличностного общения.</w:t>
      </w:r>
    </w:p>
    <w:p w:rsidR="004851C4" w:rsidRPr="00AE10F8" w:rsidRDefault="006E4EAC" w:rsidP="006E4EAC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E10F8">
        <w:rPr>
          <w:rFonts w:ascii="Times New Roman" w:hAnsi="Times New Roman" w:cs="Times New Roman"/>
          <w:b/>
          <w:sz w:val="24"/>
          <w:szCs w:val="24"/>
        </w:rPr>
        <w:t>3 этап. Сработанность</w:t>
      </w:r>
      <w:r w:rsidRPr="00AE10F8">
        <w:rPr>
          <w:rFonts w:ascii="Times New Roman" w:hAnsi="Times New Roman" w:cs="Times New Roman"/>
          <w:sz w:val="24"/>
          <w:szCs w:val="24"/>
        </w:rPr>
        <w:t>: Что происходит в отряде: 1. Сплоченность, близость взглядов и позиций по отношению: а) к условиям и характеру совместной деятельности; б) к членам отряда; в) к вожатому. 2. Возникновение дружеских чувств. 3. Возможна смена лидер</w:t>
      </w:r>
      <w:proofErr w:type="gramStart"/>
      <w:r w:rsidRPr="00AE10F8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AE10F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E10F8">
        <w:rPr>
          <w:rFonts w:ascii="Times New Roman" w:hAnsi="Times New Roman" w:cs="Times New Roman"/>
          <w:sz w:val="24"/>
          <w:szCs w:val="24"/>
        </w:rPr>
        <w:t xml:space="preserve">) Действия вожатого на данном этапе: 1. Постановка </w:t>
      </w:r>
      <w:proofErr w:type="gramStart"/>
      <w:r w:rsidRPr="00AE10F8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AE10F8">
        <w:rPr>
          <w:rFonts w:ascii="Times New Roman" w:hAnsi="Times New Roman" w:cs="Times New Roman"/>
          <w:sz w:val="24"/>
          <w:szCs w:val="24"/>
        </w:rPr>
        <w:t xml:space="preserve">, более сложных </w:t>
      </w:r>
      <w:proofErr w:type="spellStart"/>
      <w:r w:rsidRPr="00AE10F8">
        <w:rPr>
          <w:rFonts w:ascii="Times New Roman" w:hAnsi="Times New Roman" w:cs="Times New Roman"/>
          <w:sz w:val="24"/>
          <w:szCs w:val="24"/>
        </w:rPr>
        <w:t>целеи</w:t>
      </w:r>
      <w:proofErr w:type="spellEnd"/>
      <w:r w:rsidRPr="00AE10F8">
        <w:rPr>
          <w:rFonts w:ascii="Times New Roman" w:hAnsi="Times New Roman" w:cs="Times New Roman"/>
          <w:sz w:val="24"/>
          <w:szCs w:val="24"/>
        </w:rPr>
        <w:t xml:space="preserve">̆. 2. Изучение психологического климата в отряде. 3. Продолжение работы по обучению лидеров и актива. 4. Меры по коррекции межличностного общения (в случае необходимости). 5. Формирование </w:t>
      </w:r>
      <w:proofErr w:type="spellStart"/>
      <w:r w:rsidRPr="00AE10F8">
        <w:rPr>
          <w:rFonts w:ascii="Times New Roman" w:hAnsi="Times New Roman" w:cs="Times New Roman"/>
          <w:sz w:val="24"/>
          <w:szCs w:val="24"/>
        </w:rPr>
        <w:t>традицийотряда</w:t>
      </w:r>
      <w:proofErr w:type="spellEnd"/>
      <w:r w:rsidRPr="00AE10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4EAC" w:rsidRPr="00AE10F8" w:rsidRDefault="006E4EAC" w:rsidP="006E4E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10F8">
        <w:rPr>
          <w:rFonts w:ascii="Times New Roman" w:hAnsi="Times New Roman" w:cs="Times New Roman"/>
          <w:sz w:val="24"/>
          <w:szCs w:val="24"/>
        </w:rPr>
        <w:t>Таким образом, чтобы сформировать сплоченный коллектив вожатому следует:  вовлечь ребят в совместную деятельность по реализации</w:t>
      </w:r>
      <w:r w:rsidRPr="00AE10F8">
        <w:rPr>
          <w:rFonts w:ascii="Times New Roman" w:hAnsi="Times New Roman" w:cs="Times New Roman"/>
          <w:sz w:val="24"/>
          <w:szCs w:val="24"/>
        </w:rPr>
        <w:sym w:font="Symbol" w:char="F0B2"/>
      </w:r>
      <w:r w:rsidRPr="00AE10F8">
        <w:rPr>
          <w:rFonts w:ascii="Times New Roman" w:hAnsi="Times New Roman" w:cs="Times New Roman"/>
          <w:sz w:val="24"/>
          <w:szCs w:val="24"/>
        </w:rPr>
        <w:t xml:space="preserve"> обозначенной перспективы (включая постановку целей, проектирование и осуществление ключевых дел);  использовать игры и другие формы деятельности, привлекательных</w:t>
      </w:r>
      <w:r w:rsidRPr="00AE10F8">
        <w:rPr>
          <w:rFonts w:ascii="Times New Roman" w:hAnsi="Times New Roman" w:cs="Times New Roman"/>
          <w:sz w:val="24"/>
          <w:szCs w:val="24"/>
        </w:rPr>
        <w:sym w:font="Symbol" w:char="F0B2"/>
      </w:r>
      <w:r w:rsidRPr="00AE10F8">
        <w:rPr>
          <w:rFonts w:ascii="Times New Roman" w:hAnsi="Times New Roman" w:cs="Times New Roman"/>
          <w:sz w:val="24"/>
          <w:szCs w:val="24"/>
        </w:rPr>
        <w:t xml:space="preserve"> для ребят;  создать и культивировать традиции отряда;</w:t>
      </w:r>
      <w:r w:rsidRPr="00AE10F8">
        <w:rPr>
          <w:rFonts w:ascii="Times New Roman" w:hAnsi="Times New Roman" w:cs="Times New Roman"/>
          <w:sz w:val="24"/>
          <w:szCs w:val="24"/>
        </w:rPr>
        <w:sym w:font="Symbol" w:char="F0B2"/>
      </w:r>
      <w:r w:rsidRPr="00AE10F8">
        <w:rPr>
          <w:rFonts w:ascii="Times New Roman" w:hAnsi="Times New Roman" w:cs="Times New Roman"/>
          <w:sz w:val="24"/>
          <w:szCs w:val="24"/>
        </w:rPr>
        <w:t xml:space="preserve">  включить отряд в систему обширных социальных отношений;</w:t>
      </w:r>
      <w:r w:rsidRPr="00AE10F8">
        <w:rPr>
          <w:rFonts w:ascii="Times New Roman" w:hAnsi="Times New Roman" w:cs="Times New Roman"/>
          <w:sz w:val="24"/>
          <w:szCs w:val="24"/>
        </w:rPr>
        <w:sym w:font="Symbol" w:char="F0B2"/>
      </w:r>
      <w:r w:rsidRPr="00AE10F8">
        <w:rPr>
          <w:rFonts w:ascii="Times New Roman" w:hAnsi="Times New Roman" w:cs="Times New Roman"/>
          <w:sz w:val="24"/>
          <w:szCs w:val="24"/>
        </w:rPr>
        <w:t xml:space="preserve">  сформировать детское самоуправление как основной механизм</w:t>
      </w:r>
      <w:r w:rsidRPr="00AE10F8">
        <w:rPr>
          <w:rFonts w:ascii="Times New Roman" w:hAnsi="Times New Roman" w:cs="Times New Roman"/>
          <w:sz w:val="24"/>
          <w:szCs w:val="24"/>
        </w:rPr>
        <w:sym w:font="Symbol" w:char="F0B2"/>
      </w:r>
      <w:r w:rsidRPr="00AE10F8">
        <w:rPr>
          <w:rFonts w:ascii="Times New Roman" w:hAnsi="Times New Roman" w:cs="Times New Roman"/>
          <w:sz w:val="24"/>
          <w:szCs w:val="24"/>
        </w:rPr>
        <w:t xml:space="preserve"> реализации целей деятельности отряда</w:t>
      </w:r>
      <w:r w:rsidR="004851C4" w:rsidRPr="00AE10F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10F8" w:rsidRPr="00AE10F8" w:rsidRDefault="00AE10F8" w:rsidP="00AE10F8">
      <w:pPr>
        <w:rPr>
          <w:rFonts w:ascii="Times New Roman" w:hAnsi="Times New Roman" w:cs="Times New Roman"/>
          <w:b/>
          <w:sz w:val="24"/>
          <w:szCs w:val="24"/>
        </w:rPr>
      </w:pPr>
      <w:r w:rsidRPr="00AE10F8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AE10F8" w:rsidRPr="00AE10F8" w:rsidRDefault="00AE10F8" w:rsidP="00AE10F8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>1.Написать лекцию по теме</w:t>
      </w:r>
    </w:p>
    <w:p w:rsidR="004851C4" w:rsidRDefault="004851C4" w:rsidP="006E4EAC"/>
    <w:p w:rsidR="007C0BD8" w:rsidRPr="00AE10F8" w:rsidRDefault="003D70FC" w:rsidP="006E4EAC">
      <w:pPr>
        <w:rPr>
          <w:rFonts w:ascii="Times New Roman" w:hAnsi="Times New Roman" w:cs="Times New Roman"/>
          <w:sz w:val="28"/>
          <w:szCs w:val="28"/>
        </w:rPr>
      </w:pPr>
      <w:r w:rsidRPr="00AE10F8">
        <w:rPr>
          <w:rFonts w:ascii="Times New Roman" w:hAnsi="Times New Roman" w:cs="Times New Roman"/>
          <w:b/>
          <w:sz w:val="28"/>
          <w:szCs w:val="28"/>
          <w:highlight w:val="yellow"/>
        </w:rPr>
        <w:t>Тема 3. Как разработать программу жизнедеятельности детей в лагере</w:t>
      </w:r>
      <w:r w:rsidRPr="00AE1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BD8" w:rsidRPr="00AE10F8" w:rsidRDefault="003D70FC" w:rsidP="006E4EAC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Об этом полезно знать не только руководству лагеря, но и вожатым и воспитателям </w:t>
      </w:r>
    </w:p>
    <w:p w:rsidR="007C0BD8" w:rsidRPr="00AE10F8" w:rsidRDefault="003D70FC" w:rsidP="007C0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b/>
          <w:sz w:val="24"/>
          <w:szCs w:val="24"/>
        </w:rPr>
        <w:t>Определение стратегии лагеря</w:t>
      </w:r>
      <w:r w:rsidRPr="00AE1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BD8" w:rsidRPr="00AE10F8" w:rsidRDefault="003D70FC" w:rsidP="007C0BD8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Лагерь должен определить для себя, на каких из этих ценностей он будет сконцентрирован, и что будет являться его глобальной целью. Стратегии, цели и задачи лагеря — исходная точка для построения программы. </w:t>
      </w:r>
    </w:p>
    <w:p w:rsidR="007C0BD8" w:rsidRPr="00AE10F8" w:rsidRDefault="003D70FC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СТРАТЕГИЯ: Стратегия это главная руководящая линия в деятельности лагеря. Принципиальная стратегия лагеря сегодня — это помощь ребятам разного уровня воспитания обрести зрелость, более глубоко понять самого себя и свои взаимоотношения с окружающей действительностью. После того, как сформулированы стратегия, цели и задачи (устно или в письменном виде), полезно их проанализировать и обсудить </w:t>
      </w:r>
      <w:proofErr w:type="spellStart"/>
      <w:r w:rsidRPr="00AE10F8">
        <w:rPr>
          <w:rFonts w:ascii="Times New Roman" w:hAnsi="Times New Roman" w:cs="Times New Roman"/>
          <w:sz w:val="24"/>
          <w:szCs w:val="24"/>
        </w:rPr>
        <w:t>всемперсоналом</w:t>
      </w:r>
      <w:proofErr w:type="spellEnd"/>
      <w:r w:rsidRPr="00AE10F8">
        <w:rPr>
          <w:rFonts w:ascii="Times New Roman" w:hAnsi="Times New Roman" w:cs="Times New Roman"/>
          <w:sz w:val="24"/>
          <w:szCs w:val="24"/>
        </w:rPr>
        <w:t xml:space="preserve"> лагеря.</w:t>
      </w:r>
    </w:p>
    <w:p w:rsidR="007C0BD8" w:rsidRPr="00AE10F8" w:rsidRDefault="003D70FC" w:rsidP="007C0B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Откуда начинается программа? Очевидно, разные цели приводят к созданию программ и планов разного вида. При этом существенно, чтобы директор и персонал были согласны с этими целями перед началом планирования программ. Разработанная программа будет эффективна только, в том случае, если подход к программе и планированию отражают цели и задачи. Для лагерных программ характерны два различных подхода: централизованный и децентрализованный. Для централизованной программы деятельность лагеря планируется с широким представительством персонала лагеря и детей так, что дети принимают участие в деятельности лагеря по определенному расписанию. Акцент в этой философии лагерной жизни делается на разнообразие видов деятельности в лагере и на общей или групповой деятельности детей в возрастных группах. </w:t>
      </w:r>
    </w:p>
    <w:p w:rsidR="007C0BD8" w:rsidRPr="00AE10F8" w:rsidRDefault="003D70FC" w:rsidP="007C0B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ЦЕЛИ и ЗАДАЧИ Тип лагеря </w:t>
      </w:r>
    </w:p>
    <w:p w:rsidR="007C0BD8" w:rsidRPr="00AE10F8" w:rsidRDefault="003D70FC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lastRenderedPageBreak/>
        <w:t>ЦЕЛЬ (Конкретизируют стратегию лагеря и предвосхищают воспитательный результат) ЗАДАЧИ (Этапы, при помощи которых намечается процесс реализации цели)</w:t>
      </w:r>
    </w:p>
    <w:p w:rsidR="007C0BD8" w:rsidRPr="00AE10F8" w:rsidRDefault="003D70FC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 Включение ребенка в различные виды деятельности с учетом его возможностей и интересов Формирование культуры </w:t>
      </w:r>
      <w:proofErr w:type="spellStart"/>
      <w:r w:rsidRPr="00AE10F8">
        <w:rPr>
          <w:rFonts w:ascii="Times New Roman" w:hAnsi="Times New Roman" w:cs="Times New Roman"/>
          <w:sz w:val="24"/>
          <w:szCs w:val="24"/>
        </w:rPr>
        <w:t>межвозрастного</w:t>
      </w:r>
      <w:proofErr w:type="spellEnd"/>
      <w:r w:rsidRPr="00AE10F8">
        <w:rPr>
          <w:rFonts w:ascii="Times New Roman" w:hAnsi="Times New Roman" w:cs="Times New Roman"/>
          <w:sz w:val="24"/>
          <w:szCs w:val="24"/>
        </w:rPr>
        <w:t xml:space="preserve"> общения и взаимодействия Профильный (оздоровительный) </w:t>
      </w:r>
    </w:p>
    <w:p w:rsidR="007C0BD8" w:rsidRPr="00AE10F8" w:rsidRDefault="003D70FC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>Включение ребенка в специально организованный процесс социализации Создание положительного социально-психологического климата Развитие интереса к занятиям спорта</w:t>
      </w:r>
    </w:p>
    <w:p w:rsidR="007C0BD8" w:rsidRPr="00AE10F8" w:rsidRDefault="003D70FC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 Формирование ценности здорового образа жизни Профильный (спортивный) Создать условия для физического совершенствования личности ребенка Предоставление ребенку возможности свободного выбора 7 видов спорта с целью самореализации Развитие толерантности как базового качества личности Создание правового пространства в детском лагере как модели демократического общества Профильный (Планета ЮНЕСКО) Формирование опыта проживания в демократическом обществе Формирование опыта проживания и взаимодействия в поликультурной среде</w:t>
      </w:r>
      <w:proofErr w:type="gramStart"/>
      <w:r w:rsidRPr="00AE10F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E10F8">
        <w:rPr>
          <w:rFonts w:ascii="Times New Roman" w:hAnsi="Times New Roman" w:cs="Times New Roman"/>
          <w:sz w:val="24"/>
          <w:szCs w:val="24"/>
        </w:rPr>
        <w:t xml:space="preserve"> другой стороны, при децентрализованной программе деятельность лагерной жизни планируется по индивидуальным планам коллектива проживания с использованием рабочего процесса в группах. Группа присоединяется к лагерному сообществу только во время особых ситуаций: при общем приеме пищи и выполнении важных видов деятельности (медицинской профилактики, питания). Акцент в этой философии лагерной жизни делается на взаимоотношениях внутри групп и на создании независимости от большого лагерного сообщества. В таких программах большая часть планирования выполняется по группам проживания детей. </w:t>
      </w:r>
    </w:p>
    <w:p w:rsidR="007C0BD8" w:rsidRPr="00AE10F8" w:rsidRDefault="003D70FC" w:rsidP="007C0B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10F8">
        <w:rPr>
          <w:rFonts w:ascii="Times New Roman" w:hAnsi="Times New Roman" w:cs="Times New Roman"/>
          <w:b/>
          <w:sz w:val="24"/>
          <w:szCs w:val="24"/>
        </w:rPr>
        <w:t>2</w:t>
      </w:r>
      <w:r w:rsidR="007C0BD8" w:rsidRPr="00AE10F8">
        <w:rPr>
          <w:rFonts w:ascii="Times New Roman" w:hAnsi="Times New Roman" w:cs="Times New Roman"/>
          <w:b/>
          <w:sz w:val="24"/>
          <w:szCs w:val="24"/>
        </w:rPr>
        <w:t>.</w:t>
      </w:r>
      <w:r w:rsidRPr="00AE10F8">
        <w:rPr>
          <w:rFonts w:ascii="Times New Roman" w:hAnsi="Times New Roman" w:cs="Times New Roman"/>
          <w:b/>
          <w:sz w:val="24"/>
          <w:szCs w:val="24"/>
        </w:rPr>
        <w:t xml:space="preserve"> Примерное планирование деятельности в лагере </w:t>
      </w:r>
    </w:p>
    <w:p w:rsidR="007C0BD8" w:rsidRPr="00AE10F8" w:rsidRDefault="003D70FC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Программа Централизованная Децентрализованная Комбинированная </w:t>
      </w:r>
    </w:p>
    <w:p w:rsidR="007C0BD8" w:rsidRPr="00AE10F8" w:rsidRDefault="007C0BD8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b/>
          <w:sz w:val="24"/>
          <w:szCs w:val="24"/>
        </w:rPr>
        <w:t>1.</w:t>
      </w:r>
      <w:r w:rsidR="003D70FC" w:rsidRPr="00AE10F8">
        <w:rPr>
          <w:rFonts w:ascii="Times New Roman" w:hAnsi="Times New Roman" w:cs="Times New Roman"/>
          <w:sz w:val="24"/>
          <w:szCs w:val="24"/>
        </w:rPr>
        <w:t>07.30 — подъем</w:t>
      </w:r>
      <w:r w:rsidRPr="00AE10F8">
        <w:rPr>
          <w:rFonts w:ascii="Times New Roman" w:hAnsi="Times New Roman" w:cs="Times New Roman"/>
          <w:sz w:val="24"/>
          <w:szCs w:val="24"/>
        </w:rPr>
        <w:t>,</w:t>
      </w:r>
      <w:r w:rsidR="003D70FC" w:rsidRPr="00AE10F8">
        <w:rPr>
          <w:rFonts w:ascii="Times New Roman" w:hAnsi="Times New Roman" w:cs="Times New Roman"/>
          <w:sz w:val="24"/>
          <w:szCs w:val="24"/>
        </w:rPr>
        <w:t xml:space="preserve"> 08.00 подъем флага 8.00 — завтрак 08.15 — завтрак и уборка 9.00 — деятельность по личному плану 09.30 — деятельность 1 10.00 — деятельность по личному плану группы 10.45 — деятельность </w:t>
      </w:r>
    </w:p>
    <w:p w:rsidR="007C0BD8" w:rsidRPr="00AE10F8" w:rsidRDefault="003D70FC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b/>
          <w:sz w:val="24"/>
          <w:szCs w:val="24"/>
        </w:rPr>
        <w:t>2</w:t>
      </w:r>
      <w:r w:rsidR="007C0BD8" w:rsidRPr="00AE10F8">
        <w:rPr>
          <w:rFonts w:ascii="Times New Roman" w:hAnsi="Times New Roman" w:cs="Times New Roman"/>
          <w:b/>
          <w:sz w:val="24"/>
          <w:szCs w:val="24"/>
        </w:rPr>
        <w:t>.</w:t>
      </w:r>
      <w:r w:rsidRPr="00AE10F8">
        <w:rPr>
          <w:rFonts w:ascii="Times New Roman" w:hAnsi="Times New Roman" w:cs="Times New Roman"/>
          <w:sz w:val="24"/>
          <w:szCs w:val="24"/>
        </w:rPr>
        <w:t xml:space="preserve"> Запланированная деятельность по программе, включая уборку, время на отдых 11.00 — уборка 12.30 — обед, отдых 12.30 — обед, отдых 12.30 — обед, отдых 14.15 — деятельность</w:t>
      </w:r>
    </w:p>
    <w:p w:rsidR="007C0BD8" w:rsidRPr="00AE10F8" w:rsidRDefault="003D70FC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 </w:t>
      </w:r>
      <w:r w:rsidRPr="00AE10F8">
        <w:rPr>
          <w:rFonts w:ascii="Times New Roman" w:hAnsi="Times New Roman" w:cs="Times New Roman"/>
          <w:b/>
          <w:sz w:val="24"/>
          <w:szCs w:val="24"/>
        </w:rPr>
        <w:t>3</w:t>
      </w:r>
      <w:r w:rsidR="007C0BD8" w:rsidRPr="00AE10F8">
        <w:rPr>
          <w:rFonts w:ascii="Times New Roman" w:hAnsi="Times New Roman" w:cs="Times New Roman"/>
          <w:b/>
          <w:sz w:val="24"/>
          <w:szCs w:val="24"/>
        </w:rPr>
        <w:t>.</w:t>
      </w:r>
      <w:r w:rsidRPr="00AE10F8">
        <w:rPr>
          <w:rFonts w:ascii="Times New Roman" w:hAnsi="Times New Roman" w:cs="Times New Roman"/>
          <w:sz w:val="24"/>
          <w:szCs w:val="24"/>
        </w:rPr>
        <w:t xml:space="preserve"> 15.30 — деятельность</w:t>
      </w:r>
    </w:p>
    <w:p w:rsidR="007C0BD8" w:rsidRPr="00AE10F8" w:rsidRDefault="003D70FC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b/>
          <w:sz w:val="24"/>
          <w:szCs w:val="24"/>
        </w:rPr>
        <w:t>4</w:t>
      </w:r>
      <w:r w:rsidRPr="00AE10F8">
        <w:rPr>
          <w:rFonts w:ascii="Times New Roman" w:hAnsi="Times New Roman" w:cs="Times New Roman"/>
          <w:sz w:val="24"/>
          <w:szCs w:val="24"/>
        </w:rPr>
        <w:t xml:space="preserve"> </w:t>
      </w:r>
      <w:r w:rsidR="007C0BD8" w:rsidRPr="00AE10F8">
        <w:rPr>
          <w:rFonts w:ascii="Times New Roman" w:hAnsi="Times New Roman" w:cs="Times New Roman"/>
          <w:sz w:val="24"/>
          <w:szCs w:val="24"/>
        </w:rPr>
        <w:t>.</w:t>
      </w:r>
      <w:r w:rsidRPr="00AE10F8">
        <w:rPr>
          <w:rFonts w:ascii="Times New Roman" w:hAnsi="Times New Roman" w:cs="Times New Roman"/>
          <w:sz w:val="24"/>
          <w:szCs w:val="24"/>
        </w:rPr>
        <w:t xml:space="preserve">16.15 — плавание и др. виды деятельности </w:t>
      </w:r>
    </w:p>
    <w:p w:rsidR="007C0BD8" w:rsidRPr="00AE10F8" w:rsidRDefault="003D70FC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Запланированная деятельность по группам 14.15 — запланированная деятельность по группам 18.00 —ужин 18.00 —ужин 18.00 —ужин 19.00 — свободное время 19.00 — свободное время 20.00 — вечерняя программа </w:t>
      </w:r>
    </w:p>
    <w:p w:rsidR="007C0BD8" w:rsidRPr="00AE10F8" w:rsidRDefault="00517880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b/>
          <w:sz w:val="24"/>
          <w:szCs w:val="24"/>
        </w:rPr>
        <w:t>5</w:t>
      </w:r>
      <w:r w:rsidRPr="00AE10F8">
        <w:rPr>
          <w:rFonts w:ascii="Times New Roman" w:hAnsi="Times New Roman" w:cs="Times New Roman"/>
          <w:sz w:val="24"/>
          <w:szCs w:val="24"/>
        </w:rPr>
        <w:t>.</w:t>
      </w:r>
      <w:r w:rsidR="003D70FC" w:rsidRPr="00AE10F8">
        <w:rPr>
          <w:rFonts w:ascii="Times New Roman" w:hAnsi="Times New Roman" w:cs="Times New Roman"/>
          <w:sz w:val="24"/>
          <w:szCs w:val="24"/>
        </w:rPr>
        <w:t xml:space="preserve">Запланированная деятельность по группам 20.00 — вечерняя программа 21.30 —отбой Незапланированная лагерная деятельность 21.30 — отбой </w:t>
      </w:r>
    </w:p>
    <w:p w:rsidR="007C0BD8" w:rsidRPr="00AE10F8" w:rsidRDefault="003D70FC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Набирая опыт от одного лета к другому можно выработать такую философию лагерной жизни, которая будет наиболее эффективной для определенного лагеря. </w:t>
      </w:r>
    </w:p>
    <w:p w:rsidR="007C0BD8" w:rsidRPr="00AE10F8" w:rsidRDefault="003D70FC" w:rsidP="007C0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b/>
          <w:sz w:val="24"/>
          <w:szCs w:val="24"/>
        </w:rPr>
        <w:t>Этапы составления программ</w:t>
      </w:r>
      <w:r w:rsidRPr="00AE1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BD8" w:rsidRPr="00AE10F8" w:rsidRDefault="003D70FC" w:rsidP="007C0B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>• Первым шагом в разработке программы является определение исходной стр</w:t>
      </w:r>
      <w:r w:rsidR="007C0BD8" w:rsidRPr="00AE10F8">
        <w:rPr>
          <w:rFonts w:ascii="Times New Roman" w:hAnsi="Times New Roman" w:cs="Times New Roman"/>
          <w:sz w:val="24"/>
          <w:szCs w:val="24"/>
        </w:rPr>
        <w:t xml:space="preserve">атегии, целей и задач лагеря. </w:t>
      </w:r>
    </w:p>
    <w:p w:rsidR="007C0BD8" w:rsidRPr="00AE10F8" w:rsidRDefault="003D70FC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lastRenderedPageBreak/>
        <w:t xml:space="preserve"> • Вторым шагом является анализ интересов и запросов детей и их родителей, обладающих разными точками зрения. Получить такую информацию могут помочь специально составленные анкеты, индивидуальные собеседования, или целевые групповые вопросы. Вопросы</w:t>
      </w:r>
      <w:proofErr w:type="gramStart"/>
      <w:r w:rsidRPr="00AE10F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E10F8">
        <w:rPr>
          <w:rFonts w:ascii="Times New Roman" w:hAnsi="Times New Roman" w:cs="Times New Roman"/>
          <w:sz w:val="24"/>
          <w:szCs w:val="24"/>
        </w:rPr>
        <w:t xml:space="preserve"> следует формулировать аккуратно, чтобы избежать смещения в сторону составителя плана беседы, а также, чтобы получить нужную информацию.</w:t>
      </w:r>
    </w:p>
    <w:p w:rsidR="007C0BD8" w:rsidRPr="00AE10F8" w:rsidRDefault="003D70FC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 • Третий шаг — повторное рассмотрение целей и задач лагеря и их сопоставление с результатами анализа. </w:t>
      </w:r>
    </w:p>
    <w:p w:rsidR="007C0BD8" w:rsidRPr="00AE10F8" w:rsidRDefault="003D70FC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• Четвертым шагом является оценка ресурсов лагеря. Необходимо определить и то, насколько запланированный вид программы будет соответствовать этим ресурсам (природная среда, в которой функционирует лагерь; материально-техническая база; кадровый состав и др.) </w:t>
      </w:r>
    </w:p>
    <w:p w:rsidR="004851C4" w:rsidRPr="00AE10F8" w:rsidRDefault="003D70FC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• На этом этапе директор лагеря </w:t>
      </w:r>
      <w:proofErr w:type="gramStart"/>
      <w:r w:rsidRPr="00AE10F8">
        <w:rPr>
          <w:rFonts w:ascii="Times New Roman" w:hAnsi="Times New Roman" w:cs="Times New Roman"/>
          <w:sz w:val="24"/>
          <w:szCs w:val="24"/>
        </w:rPr>
        <w:t>определяет</w:t>
      </w:r>
      <w:proofErr w:type="gramEnd"/>
      <w:r w:rsidRPr="00AE10F8">
        <w:rPr>
          <w:rFonts w:ascii="Times New Roman" w:hAnsi="Times New Roman" w:cs="Times New Roman"/>
          <w:sz w:val="24"/>
          <w:szCs w:val="24"/>
        </w:rPr>
        <w:t xml:space="preserve"> нужны ли члены персонала с опытом и навыками лидерства для реализации намеченной программы? После выполнения такого анализа директор вместе с персоналом приступает к разработке программы и видов деятельности по ней. В этом процессе должен быть достигнут баланс между небольшой группой и </w:t>
      </w:r>
      <w:proofErr w:type="spellStart"/>
      <w:r w:rsidRPr="00AE10F8">
        <w:rPr>
          <w:rFonts w:ascii="Times New Roman" w:hAnsi="Times New Roman" w:cs="Times New Roman"/>
          <w:sz w:val="24"/>
          <w:szCs w:val="24"/>
        </w:rPr>
        <w:t>общегрупповыми</w:t>
      </w:r>
      <w:proofErr w:type="spellEnd"/>
      <w:r w:rsidRPr="00AE10F8">
        <w:rPr>
          <w:rFonts w:ascii="Times New Roman" w:hAnsi="Times New Roman" w:cs="Times New Roman"/>
          <w:sz w:val="24"/>
          <w:szCs w:val="24"/>
        </w:rPr>
        <w:t xml:space="preserve"> целями, активным временем и временем отдыха, структурированным и неформальным временем. Только после того, как программа будет четко определена, а финансовые ресурсы для её реализации будут выделены, директор начинает шестой этап разработки программы — маркетинг программы по перспективным клиентам. По мере реализации программы и до ее завершения выполняется седьмой этап — оценка хода программы. Он приводит к ее усовершенствованию.</w:t>
      </w:r>
    </w:p>
    <w:p w:rsidR="007C0BD8" w:rsidRPr="00AE10F8" w:rsidRDefault="007C0BD8" w:rsidP="007C0B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E10F8">
        <w:rPr>
          <w:rFonts w:ascii="Times New Roman" w:hAnsi="Times New Roman" w:cs="Times New Roman"/>
          <w:b/>
          <w:sz w:val="24"/>
          <w:szCs w:val="24"/>
        </w:rPr>
        <w:t>На каких программах делается акцент в летнем лагере?</w:t>
      </w:r>
    </w:p>
    <w:p w:rsidR="001376C4" w:rsidRPr="00AE10F8" w:rsidRDefault="007C0BD8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 В процессе разработки стратегии лагеря (в зависимости от его ценностей) программы могут носить общий или специальный характер. Выбор программы в детском лагере должен быть обращен к интересу детей и родителей, который стимулируется школой или коммерческими спортивными школами, государственными и негосударственными организациями, или же озабоченностью развития ребенка и его некоторых навыков. Большинство лагерей продолжают предлагать общие программы с разными видами деятельности, из которых ребенок может выбрать интересующее его число. </w:t>
      </w:r>
    </w:p>
    <w:p w:rsidR="001376C4" w:rsidRPr="00AE10F8" w:rsidRDefault="007C0BD8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Многие лагеря с общей программой предоставляют большую возможность выбора, чем другие. Для детей младшего возраста предлагается общая программа, а для детей старшего возраста программа специализируется. Часто географическое расположение лагеря само по себе определяет специализацию лагеря, когда используются его преимущества, т.е. горы, море, озера, реки. Не стоит спорить о том, что лучше, специализированные или общие программы. </w:t>
      </w:r>
    </w:p>
    <w:p w:rsidR="001376C4" w:rsidRPr="00AE10F8" w:rsidRDefault="007C0BD8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>Ценность лагеря больше зависит от его руководства и от совпадения целей представителей лагеря и детей, выезжающих на отдых. Персонал специализированного лагеря должен быть внимателен, чтобы не переоценить узость навыков маленьких детей в одном виде спорта или виде деятельности. Даже в этих лагерях должны быть возможности для занятия другими видами деятельности.</w:t>
      </w:r>
    </w:p>
    <w:p w:rsidR="007C0BD8" w:rsidRPr="00AE10F8" w:rsidRDefault="007C0BD8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 С другой стороны, лагеря с общими программами должны понимать, что для привлечения детей </w:t>
      </w:r>
      <w:proofErr w:type="gramStart"/>
      <w:r w:rsidRPr="00AE10F8">
        <w:rPr>
          <w:rFonts w:ascii="Times New Roman" w:hAnsi="Times New Roman" w:cs="Times New Roman"/>
          <w:sz w:val="24"/>
          <w:szCs w:val="24"/>
        </w:rPr>
        <w:t>более старшего</w:t>
      </w:r>
      <w:proofErr w:type="gramEnd"/>
      <w:r w:rsidRPr="00AE10F8">
        <w:rPr>
          <w:rFonts w:ascii="Times New Roman" w:hAnsi="Times New Roman" w:cs="Times New Roman"/>
          <w:sz w:val="24"/>
          <w:szCs w:val="24"/>
        </w:rPr>
        <w:t xml:space="preserve"> возраста необходимо большее внимание в </w:t>
      </w:r>
      <w:r w:rsidRPr="00AE10F8">
        <w:rPr>
          <w:rFonts w:ascii="Times New Roman" w:hAnsi="Times New Roman" w:cs="Times New Roman"/>
          <w:sz w:val="24"/>
          <w:szCs w:val="24"/>
        </w:rPr>
        <w:lastRenderedPageBreak/>
        <w:t>разработке особого или более приключенческого вида деятельности. Аналогично для специальных программ стремление персонала достичь большего опыта в определенном виде деятельности не должно перевешивать их общую</w:t>
      </w:r>
      <w:r w:rsidR="001376C4" w:rsidRPr="00AE10F8">
        <w:rPr>
          <w:rFonts w:ascii="Times New Roman" w:hAnsi="Times New Roman" w:cs="Times New Roman"/>
          <w:sz w:val="24"/>
          <w:szCs w:val="24"/>
        </w:rPr>
        <w:t xml:space="preserve"> воспитательную роль. Хотя каждый член персонала не обязательно должен выполнять обязанности воспитателя или вожатого в лагере, но каждый член персонала должен быть озабочен ребенком и должен быть нацелен на потребности каждого ребенка индивидуально.</w:t>
      </w:r>
    </w:p>
    <w:p w:rsidR="001376C4" w:rsidRPr="00AE10F8" w:rsidRDefault="001376C4" w:rsidP="007C0B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10F8">
        <w:rPr>
          <w:rFonts w:ascii="Times New Roman" w:hAnsi="Times New Roman" w:cs="Times New Roman"/>
          <w:b/>
          <w:sz w:val="24"/>
          <w:szCs w:val="24"/>
        </w:rPr>
        <w:t xml:space="preserve">Виды деятельности по специальным программам </w:t>
      </w:r>
    </w:p>
    <w:p w:rsidR="001376C4" w:rsidRPr="00AE10F8" w:rsidRDefault="001376C4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Лагеря продолжают расширять виды деятельности, которые могут использоваться в обстановке лагеря. Разнообразию этих видов нет предела, кроме стратегии самого лагеря и учета того, что не может быть реализовано в лагере, предназначенном для отдыха обычных детей. Очевидно, тот факт, что большинство лагерей расположены в местах, где сами природные ресурсы указывают на перспективные возможности, облегчает выбор основных видов деятельности по программе лагеря. </w:t>
      </w:r>
    </w:p>
    <w:p w:rsidR="001376C4" w:rsidRPr="00AE10F8" w:rsidRDefault="001376C4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Укажем наиболее общие виды деятельности, используемые в лагерях. </w:t>
      </w:r>
    </w:p>
    <w:p w:rsidR="001376C4" w:rsidRPr="00AE10F8" w:rsidRDefault="001376C4" w:rsidP="007C0B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10F8">
        <w:rPr>
          <w:rFonts w:ascii="Times New Roman" w:hAnsi="Times New Roman" w:cs="Times New Roman"/>
          <w:b/>
          <w:sz w:val="24"/>
          <w:szCs w:val="24"/>
        </w:rPr>
        <w:t xml:space="preserve">Наземные игры и виды спорта </w:t>
      </w:r>
    </w:p>
    <w:p w:rsidR="001376C4" w:rsidRPr="00AE10F8" w:rsidRDefault="001376C4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E10F8">
        <w:rPr>
          <w:rFonts w:ascii="Times New Roman" w:hAnsi="Times New Roman" w:cs="Times New Roman"/>
          <w:sz w:val="24"/>
          <w:szCs w:val="24"/>
        </w:rPr>
        <w:t>Командные</w:t>
      </w:r>
      <w:proofErr w:type="gramEnd"/>
      <w:r w:rsidRPr="00AE10F8">
        <w:rPr>
          <w:rFonts w:ascii="Times New Roman" w:hAnsi="Times New Roman" w:cs="Times New Roman"/>
          <w:sz w:val="24"/>
          <w:szCs w:val="24"/>
        </w:rPr>
        <w:t>: бейсбол, баскетбол, футбол, волейбол, пионербол.</w:t>
      </w:r>
    </w:p>
    <w:p w:rsidR="001376C4" w:rsidRPr="00AE10F8" w:rsidRDefault="001376C4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0F8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  <w:r w:rsidRPr="00AE10F8">
        <w:rPr>
          <w:rFonts w:ascii="Times New Roman" w:hAnsi="Times New Roman" w:cs="Times New Roman"/>
          <w:sz w:val="24"/>
          <w:szCs w:val="24"/>
        </w:rPr>
        <w:t>: теннис, бадминтон, стрельба из лука, стрелковый спорт, конный спорт, настольный теннис.</w:t>
      </w:r>
    </w:p>
    <w:p w:rsidR="001376C4" w:rsidRPr="00AE10F8" w:rsidRDefault="001376C4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 Неформальные: все виды салочек и пряток. </w:t>
      </w:r>
    </w:p>
    <w:p w:rsidR="001376C4" w:rsidRPr="00AE10F8" w:rsidRDefault="001376C4" w:rsidP="007C0B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10F8">
        <w:rPr>
          <w:rFonts w:ascii="Times New Roman" w:hAnsi="Times New Roman" w:cs="Times New Roman"/>
          <w:b/>
          <w:sz w:val="24"/>
          <w:szCs w:val="24"/>
        </w:rPr>
        <w:t xml:space="preserve">Водные игры и виды спорта </w:t>
      </w:r>
    </w:p>
    <w:p w:rsidR="001376C4" w:rsidRPr="00AE10F8" w:rsidRDefault="001376C4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Плавание: для отдыха, тренировки, синхронное плавание, соревнования. Активные игры на воде: водное поло, рыбная ловля, водяной балет. Водные виды спорта: байдарки, хождение под парусом, гребля, каноэ, водные лыжи, доски под парусом, катание на волнах. </w:t>
      </w:r>
    </w:p>
    <w:p w:rsidR="001376C4" w:rsidRPr="00AE10F8" w:rsidRDefault="001376C4" w:rsidP="007C0B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10F8">
        <w:rPr>
          <w:rFonts w:ascii="Times New Roman" w:hAnsi="Times New Roman" w:cs="Times New Roman"/>
          <w:b/>
          <w:sz w:val="24"/>
          <w:szCs w:val="24"/>
        </w:rPr>
        <w:t xml:space="preserve">Искусство </w:t>
      </w:r>
    </w:p>
    <w:p w:rsidR="001376C4" w:rsidRPr="00AE10F8" w:rsidRDefault="001376C4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>Исполнительское искусство: музыка, танцы, драма, творческая литература.</w:t>
      </w:r>
    </w:p>
    <w:p w:rsidR="001376C4" w:rsidRPr="00AE10F8" w:rsidRDefault="001376C4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0F8">
        <w:rPr>
          <w:rFonts w:ascii="Times New Roman" w:hAnsi="Times New Roman" w:cs="Times New Roman"/>
          <w:sz w:val="24"/>
          <w:szCs w:val="24"/>
        </w:rPr>
        <w:t xml:space="preserve">Искусство и ремесла: рисование, керамика, изготовление изделий из кожи, из металла, вязание, работы из дерева, ювелирное дело, природные работы, фотография. </w:t>
      </w:r>
      <w:proofErr w:type="gramEnd"/>
    </w:p>
    <w:p w:rsidR="001376C4" w:rsidRPr="00AE10F8" w:rsidRDefault="001376C4" w:rsidP="007C0B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10F8">
        <w:rPr>
          <w:rFonts w:ascii="Times New Roman" w:hAnsi="Times New Roman" w:cs="Times New Roman"/>
          <w:b/>
          <w:sz w:val="24"/>
          <w:szCs w:val="24"/>
        </w:rPr>
        <w:t xml:space="preserve">Активные виды деятельности на природе </w:t>
      </w:r>
    </w:p>
    <w:p w:rsidR="001376C4" w:rsidRPr="00AE10F8" w:rsidRDefault="001376C4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Опыт жизни в природе: жизнь в палатке, разжигание костра, приготовление пищи на костре, установка палатки, ориентирование на местности, вязание морских узлов. Физические нагрузки: пешие походы, горные походы, укладка рюкзака, управление каноэ, лыжные походы, лыжные походы по стране, хождение на снегоступах. </w:t>
      </w:r>
    </w:p>
    <w:p w:rsidR="00517880" w:rsidRPr="00AE10F8" w:rsidRDefault="001376C4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E10F8">
        <w:rPr>
          <w:rFonts w:ascii="Times New Roman" w:hAnsi="Times New Roman" w:cs="Times New Roman"/>
          <w:sz w:val="24"/>
          <w:szCs w:val="24"/>
        </w:rPr>
        <w:t xml:space="preserve">Деятельность, ориентированная на природу: походы на природу, морские походы, наблюдение за птицами, горные походы, охрана природы, астрономия, наблюдение за животными, бабочками, садоводство. </w:t>
      </w:r>
      <w:proofErr w:type="gramEnd"/>
    </w:p>
    <w:p w:rsidR="00517880" w:rsidRPr="00AE10F8" w:rsidRDefault="001376C4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Деятельность со средствами передвижения Велосипеды, авиационные кружки. </w:t>
      </w:r>
      <w:r w:rsidRPr="00AE10F8">
        <w:rPr>
          <w:rFonts w:ascii="Times New Roman" w:hAnsi="Times New Roman" w:cs="Times New Roman"/>
          <w:b/>
          <w:sz w:val="24"/>
          <w:szCs w:val="24"/>
        </w:rPr>
        <w:t>Специальные виды деятельности</w:t>
      </w:r>
      <w:r w:rsidRPr="00AE1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880" w:rsidRPr="00AE10F8" w:rsidRDefault="001376C4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E10F8">
        <w:rPr>
          <w:rFonts w:ascii="Times New Roman" w:hAnsi="Times New Roman" w:cs="Times New Roman"/>
          <w:sz w:val="24"/>
          <w:szCs w:val="24"/>
        </w:rPr>
        <w:t>Общелагерные</w:t>
      </w:r>
      <w:proofErr w:type="spellEnd"/>
      <w:r w:rsidRPr="00AE10F8">
        <w:rPr>
          <w:rFonts w:ascii="Times New Roman" w:hAnsi="Times New Roman" w:cs="Times New Roman"/>
          <w:sz w:val="24"/>
          <w:szCs w:val="24"/>
        </w:rPr>
        <w:t xml:space="preserve"> виды деятельности: регаты, цирковые представления или карнавалы, лагерные олимпиады разного рода, маскарады. В общем случае в этих играх и деятельности при их планировании, подготовке, Создании костюмов и исполнении принимают участие дети и персонал лагеря. Иногда событие связывают с проведением Дня Родителей. </w:t>
      </w:r>
    </w:p>
    <w:p w:rsidR="00517880" w:rsidRPr="00AE10F8" w:rsidRDefault="001376C4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b/>
          <w:sz w:val="24"/>
          <w:szCs w:val="24"/>
        </w:rPr>
        <w:lastRenderedPageBreak/>
        <w:t>Социальный отдых</w:t>
      </w:r>
      <w:r w:rsidRPr="00AE1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880" w:rsidRPr="00AE10F8" w:rsidRDefault="001376C4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 xml:space="preserve">Эти виды деятельности могут выбираться от тихих игр в жилой тис до </w:t>
      </w:r>
      <w:proofErr w:type="spellStart"/>
      <w:r w:rsidRPr="00AE10F8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AE10F8">
        <w:rPr>
          <w:rFonts w:ascii="Times New Roman" w:hAnsi="Times New Roman" w:cs="Times New Roman"/>
          <w:sz w:val="24"/>
          <w:szCs w:val="24"/>
        </w:rPr>
        <w:t xml:space="preserve"> банкетов или вечеров. На вечерах или у лагерного костра обычно используют игры шарады или загадки. Пение важный элемент многих лагерных событий, часто оно используется на обедах, у костра или во время проведения вечерних программ. </w:t>
      </w:r>
    </w:p>
    <w:p w:rsidR="00517880" w:rsidRPr="00AE10F8" w:rsidRDefault="001376C4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b/>
          <w:sz w:val="24"/>
          <w:szCs w:val="24"/>
        </w:rPr>
        <w:t>Духовно-ориентированные виды деятельности</w:t>
      </w:r>
      <w:r w:rsidRPr="00AE1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6C4" w:rsidRPr="00AE10F8" w:rsidRDefault="001376C4" w:rsidP="007C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>Почти во всех лагерях разрабатываются определенные меры помощи участникам в формировании характера или поиска духовного смысла жизни и его слияние с физическими, умственными, эмоциональными и социальными элементами.</w:t>
      </w:r>
    </w:p>
    <w:p w:rsidR="00AE10F8" w:rsidRPr="00AE10F8" w:rsidRDefault="00AE10F8" w:rsidP="007C0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10F8" w:rsidRPr="00AE10F8" w:rsidRDefault="00AE10F8" w:rsidP="00AE10F8">
      <w:pPr>
        <w:rPr>
          <w:rFonts w:ascii="Times New Roman" w:hAnsi="Times New Roman" w:cs="Times New Roman"/>
          <w:b/>
          <w:sz w:val="24"/>
          <w:szCs w:val="24"/>
        </w:rPr>
      </w:pPr>
      <w:r w:rsidRPr="00AE10F8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AE10F8" w:rsidRDefault="00AE10F8" w:rsidP="00AE10F8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>1.Написать лекцию по теме</w:t>
      </w:r>
    </w:p>
    <w:p w:rsidR="00AE10F8" w:rsidRPr="00AE10F8" w:rsidRDefault="00AE10F8" w:rsidP="00AE10F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E10F8">
        <w:rPr>
          <w:rFonts w:ascii="Times New Roman" w:hAnsi="Times New Roman" w:cs="Times New Roman"/>
          <w:color w:val="FF0000"/>
          <w:sz w:val="24"/>
          <w:szCs w:val="24"/>
        </w:rPr>
        <w:t>2 Составить программу жизнедеятельности лагеря на 1 смен</w:t>
      </w:r>
      <w:proofErr w:type="gramStart"/>
      <w:r w:rsidRPr="00AE10F8">
        <w:rPr>
          <w:rFonts w:ascii="Times New Roman" w:hAnsi="Times New Roman" w:cs="Times New Roman"/>
          <w:color w:val="FF0000"/>
          <w:sz w:val="24"/>
          <w:szCs w:val="24"/>
        </w:rPr>
        <w:t>у-</w:t>
      </w:r>
      <w:proofErr w:type="gramEnd"/>
      <w:r w:rsidRPr="00AE10F8">
        <w:rPr>
          <w:rFonts w:ascii="Times New Roman" w:hAnsi="Times New Roman" w:cs="Times New Roman"/>
          <w:color w:val="FF0000"/>
          <w:sz w:val="24"/>
          <w:szCs w:val="24"/>
        </w:rPr>
        <w:t xml:space="preserve"> в отчет по дисциплине</w:t>
      </w:r>
    </w:p>
    <w:p w:rsidR="00AE10F8" w:rsidRPr="00B613FA" w:rsidRDefault="00AE10F8" w:rsidP="00AE10F8">
      <w:pPr>
        <w:rPr>
          <w:rFonts w:ascii="Times New Roman" w:hAnsi="Times New Roman" w:cs="Times New Roman"/>
          <w:sz w:val="24"/>
          <w:szCs w:val="24"/>
        </w:rPr>
      </w:pPr>
    </w:p>
    <w:p w:rsidR="00FF49A3" w:rsidRPr="00154FF4" w:rsidRDefault="00FF49A3" w:rsidP="00FF49A3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10F8">
        <w:rPr>
          <w:rFonts w:ascii="Times New Roman" w:hAnsi="Times New Roman" w:cs="Times New Roman"/>
          <w:b/>
          <w:sz w:val="28"/>
          <w:szCs w:val="28"/>
          <w:highlight w:val="yellow"/>
        </w:rPr>
        <w:t>Тема</w:t>
      </w:r>
      <w:r w:rsidR="00A46FB1" w:rsidRPr="00AE10F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gramStart"/>
      <w:r w:rsidR="00A46FB1" w:rsidRPr="00AE10F8">
        <w:rPr>
          <w:rFonts w:ascii="Times New Roman" w:hAnsi="Times New Roman" w:cs="Times New Roman"/>
          <w:b/>
          <w:sz w:val="28"/>
          <w:szCs w:val="28"/>
          <w:highlight w:val="yellow"/>
        </w:rPr>
        <w:t>4</w:t>
      </w:r>
      <w:proofErr w:type="gramEnd"/>
      <w:r w:rsidRPr="00AE10F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</w:t>
      </w:r>
      <w:r w:rsidRPr="00AE10F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Что должен знать вожатый о своих воспитанниках</w:t>
      </w:r>
    </w:p>
    <w:p w:rsidR="00FF49A3" w:rsidRPr="00AE10F8" w:rsidRDefault="00FF49A3" w:rsidP="00A46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Диагностика личности ребенка в детском лагере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 те или иные стороны личности ребенка, вожатый может спрогнозировать его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развитие, установить какие интересы, мотивы, ценностные отношения,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способности, нравственные качества следует стимулировать, а какие — устранить.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изучать детей в условиях детского лагеря? В связи со спецификой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</w:t>
      </w:r>
      <w:proofErr w:type="gramEnd"/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лагеря (отдаленность от дома, отсутствие рядом близких людей и друзей, незнакомая</w:t>
      </w:r>
      <w:proofErr w:type="gramEnd"/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обстановка и др.) рассмотрим некоторые направления в изучении ребенка, которые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 использовать в таких условиях.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Первичная диагностика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(источником информации служат родители или лица их</w:t>
      </w:r>
      <w:proofErr w:type="gramEnd"/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заменяющие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проводится вожатым на подготовительном этапе. Анкету с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открытой</w:t>
      </w:r>
      <w:proofErr w:type="gramEnd"/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формой вопросов заполняют родители на первой встрече с целью заочного знакомства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вожатого с детьми.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Медицинская информация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Сведения о состоянии здоровья можно получить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документов, представляемых родителями.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Первичное анкетирование детей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(проводится в день заезда). Анкета может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 следующие вопросы: фамилия, имя ребенка; возраст, число, месяц, год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рождения; ожидания от лагеря; любимые виды деятельности (чтение, рисование,</w:t>
      </w:r>
      <w:proofErr w:type="gramEnd"/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музыка, пение, спорт, лепка, другие); первый или второй раз в лагере; о чем мечтает и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Выявление лидеров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Помочь выявить лидеров может игра «Постройте ромб, квадрат ...».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Вожатый предлагает ребятам взяться за руки и (сам — стоя в сторонке), просит изобразить круг,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ромб, квадрат. Наблюдения за действиями организаторов построений укажут на лидеров.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Выбирая лидера, обратите внимание на детей, испытывающих сложности адаптации, склонных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временным депрессиям. Если вожатый сможет помочь таким детям, то в результате можно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отличных лидеров, на которых можно положиться.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Наблюдение за поведением детей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Понимая, что ребенок в лагере находится вдали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дома, необходимо постоянно наблюдать: за его поведением, сменой настроения,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наличием или отсутствием аппетита, отношениями с ребятами в коллективе, состоянием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здоровья. Любые замеченные изменения должны быть поводом для действий вожатого.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Изучение развития ребенка.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младшего возраста возможно использование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методов сказки, игр, незаконченных предложений, </w:t>
      </w:r>
      <w:proofErr w:type="spell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цветопись</w:t>
      </w:r>
      <w:proofErr w:type="spell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Описание ребенком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происходящих событий; ролей, которые он приписывает своим героям; предметы, которые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изображает, дают возможность судить о его ценностях, развитии мышления,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воображении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речи. Рисунки на темы «Я», «Я и мои друзья», «Что я больше всего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люблю», «Моя семья» и другие, иллюстрации к сказкам могут рассказать вожатым о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самочувствии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ребенка, степени развития его самосознания.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«несуществующее животное» позволяет получить информацию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эмоциональном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ребенка.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подростковом возрасте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методы анкетирования, тесты,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дискуссии, помогающие открыть себя, познать свой характер, свои возможности,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психических процессов. С целью выяснения мотивов деятельности,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интересов, самооценки подростков хорошо использовать методику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незаконченного</w:t>
      </w:r>
      <w:proofErr w:type="gramEnd"/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предложения, где включить вопросы типа: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бы я был руководителем отряда, то ...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чтобы в лагере было интересно, нужно ...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бы я был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 , 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...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49A3" w:rsidRPr="00AE10F8" w:rsidRDefault="00FF49A3" w:rsidP="00A46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2AB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Изучение настроения ребенка после проведенного дня.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работы в  оздоровительном лагере с помощью </w:t>
      </w:r>
      <w:proofErr w:type="spell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цветописи</w:t>
      </w:r>
      <w:proofErr w:type="spell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(выражение собственного настроения с</w:t>
      </w:r>
      <w:proofErr w:type="gramEnd"/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цвета) можно получить наглядную картину эмоционального состояния всех детей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отряде и динамику этого состояния.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детям создать экран настроения, используя известный тест Макса</w:t>
      </w:r>
      <w:r w:rsidR="001D744D"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Люшера</w:t>
      </w:r>
      <w:proofErr w:type="spell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красный — восторженное настроение;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оранжевый — радостное;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желтый — спокойное;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зеленый —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уравновешенное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синий — грустное;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фиолетовый — тревожное;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черный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уныние.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Цветопись</w:t>
      </w:r>
      <w:proofErr w:type="spellEnd"/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материал к размышлению, осмыслению. Очень важно учесть, что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 пребывание ребенка в красном цвете свидетельствует о пере возбудимости и может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к эмоциональному срыву, который закончиться слезами, расстройством и может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спровоцировать конфликт.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сине-фиолетово-черных оттенков на экране свидетельствует о наличии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 в работе вожатого и требует с его стороны срочной помощи детям, выбирающим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«цвета».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Диагностика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не только оценка изучения качеств личности, но и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движения педагога и ребенка от одной цели к другой.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добиться успеха в своей деятельности, вожатый должен стать для детей и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подростков не только руководителем и организатором, но и старшим товарищем, другом,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которому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 все прислушивались, человеком, умеющим чувствовать настроение, правильно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подбирать игры, разумно реагировать на шалости,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умеющим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предотвращать конфликты,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контролировать ситуацию, разрешать уже возникшие конфликты, умело предоставляющим</w:t>
      </w:r>
      <w:r w:rsidR="00E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разумную свободу. Для этого воспитателю необходимо с уважением относиться к</w:t>
      </w:r>
      <w:r w:rsidR="00E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детям, и, если это возможно, любить их, вне зависимости от их нравственных качеств знать</w:t>
      </w:r>
      <w:r w:rsidR="00E9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обязанности и права, стремиться выполнять эти обязанности.</w:t>
      </w:r>
    </w:p>
    <w:p w:rsidR="00A46FB1" w:rsidRPr="00AE10F8" w:rsidRDefault="00A46FB1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Вожатый должен помнить, что готовых рецептов для решения педагогических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 нет, но есть некоторые закономерности, зная которые, можно найти свой, наиболее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удачный выход, свое решение.</w:t>
      </w:r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возрастных особенностей детей и подростков, характеристик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</w:t>
      </w:r>
      <w:proofErr w:type="gramEnd"/>
    </w:p>
    <w:p w:rsidR="00FF49A3" w:rsidRPr="00AE10F8" w:rsidRDefault="00FF49A3" w:rsidP="00FF4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развития, особенностей их поведения в том или ином возрасте поможет в процессе</w:t>
      </w:r>
    </w:p>
    <w:p w:rsidR="00FF49A3" w:rsidRPr="00AE10F8" w:rsidRDefault="00FF49A3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 деятельности.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приезжают в летний лагерь, может быть, впервые в жизни оказываются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длительное время в обстановке вне дома, длительное время без родителей. Эта новая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обстановка может влиять на детей по-разному. Если ребенок активный, самостоятельный,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ищущий «приключений», он будет в лагере стремиться делать то, что дома не мог себе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позволить — у воспитателя одни заботы. Если ребенок неуверенный в себе, тоскует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дому, по родителям, общении — у воспитателя другие заботы.</w:t>
      </w:r>
    </w:p>
    <w:p w:rsidR="00A46FB1" w:rsidRPr="00AE10F8" w:rsidRDefault="00A46FB1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 оздоровительном лагере оказываются в новом сборном коллективе.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Произошел разрыв старых дружеских связей, дети не знают друг друга, у них нет общих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воспоминаний, и нет еще общих интересов. И вот образуются группировки, происходит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симпатий и антипатий. На этом фоне у детей могут возникнуть проблемы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общении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Некоторые дети замыкаются в себе, испытывают чувство одиночества.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чувство может проявляться, когда ребенок впервые оказывается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непривычной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обстановке летнего лагеря. Нередко лагерь, обстановка вне дома, дает возможность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проявить себя в новом окружении, выйти из изоляции, так как на нем нет ярлыка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изгоя. Получив положительный импульс к общению в лагере, он, может быть, попытается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построить свои отношения с коллективом и вне лагеря. Оздоровительный лагерь даст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такому ребенку возможность «найти себя», раскрыть свои способности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какой-либо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Возникают проблемы с детьми, которые часто в обычной жизни обделены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вниманием. Медики выделяют следующие симптомы проявления дефицита внимания: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беспокойные движения в кистях и стопах; нетерпение, неумение дождаться своей очереди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игр и в различных ситуациях в коллективе; частые необоснованные переходы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незавершенного действия к другому; неумение тихо, спокойно играть;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болтливость; мешает другим, пристает к окружающим; не слушает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обращенной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нему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речи;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совершению опасных действий, не задумываясь об их последствиях.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первый раз в лагере, то он потребует большего внимания к себе.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Вожатому надо помнить, что у него отсутствуют навыки в выполнении режима дня, он не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 в самостоятельной жизни, он должен еще привыкнуть к общественному питанию;</w:t>
      </w:r>
      <w:r w:rsidR="00EC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новым порядкам. Чувство </w:t>
      </w:r>
      <w:proofErr w:type="spell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покинутости</w:t>
      </w:r>
      <w:proofErr w:type="spell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одиночества испытывают, как правило, именно</w:t>
      </w:r>
      <w:r w:rsidR="00EC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дети.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не первый раз в лагере, то с ним возникают другие проблемы: он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всезнайка, у него раскованное поведение, он вспоминает о том, как было прошлым летом,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позапрошлым, постоянно сравнивает данный лагерь с иными, противопоставляет себя другим</w:t>
      </w:r>
      <w:r w:rsidR="00EC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детям. С таким ребенком могут быть проблемы, особенно в отношении сна в тихий час.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новый сборный коллектив сформирован. Вожатому надо помнить о том, что у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 могут возникнуть с детьми разного рода разногласия и даже противоречия и быть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готовым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этому. Так, например, следует ожидать разногласия по вопросам организации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«свободного» времени.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лагере, как и в любой семье, могут возникать самые различные ситуации,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которых помогут избежать неприятных последствий, сложностей со здоровьем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 Приведем краткую информацию по данному вопросу.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Энурез</w:t>
      </w:r>
      <w:proofErr w:type="spellEnd"/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Нередко дети сталкиваются с этим неприятным явлением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оздоровительном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лагере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они мочатся в кровать. Роль вожатого заключается в том, чтобы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избавить ребенка от смущения и унижения со стороны сверстников. Процедура смены белья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проработана так, чтобы вожатые справлялись с ней тихо и аккуратно.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Проблемы сна.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Во-первых, может появиться хождение во время сна (лунатизм). Во-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вторых, могут возникнуть ночные кошмары, если для них имеются предпосылки. Вожатый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 внимательно следить за такими детьми и сообщить об этом врачу.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Воровство.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обнаружится, что ребенок украл что-либо, с ним следует провести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индивидуальную беседу, убедить в необходимости вернуть предмет и помочь ему вернуть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похищенное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извинениями.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Гиперактивность</w:t>
      </w:r>
      <w:proofErr w:type="spellEnd"/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Гиперактивный</w:t>
      </w:r>
      <w:proofErr w:type="spell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импульсивен, невнимателен и излишне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активен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гоняется взад-вперед, редко занимается одним занятием или делом. Роль вожатого</w:t>
      </w:r>
      <w:r w:rsidR="0039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 защите ребенка от его собственных действий, он должен постараться, чтобы</w:t>
      </w:r>
      <w:r w:rsidR="0039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участвовал в обычной деятельности оздоровительного лагеря. Это требует</w:t>
      </w:r>
      <w:r w:rsidR="0039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значительного контроля. Некоторые дети в таком состоянии требуют вмешательства</w:t>
      </w:r>
      <w:r w:rsidR="0039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врача, поэтому вожатый должен быть постоянно внимателен к ним.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Тоска по дому.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часто дети скучают по своим родителям, друзьям или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домашним животным, становятся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плаксивы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падают духом. Занятие детей деятельностью,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обрести друзей или забыть о доме — один из способов решения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проблемы. В некоторых случаях вожатый обязан проконсультироваться по этому вопросу с</w:t>
      </w:r>
      <w:r w:rsidR="0039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директором оздоровительного лагеря.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Суицидальное</w:t>
      </w:r>
      <w:r w:rsidR="00A46FB1"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поведение.</w:t>
      </w:r>
      <w:r w:rsidR="00A46FB1"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Вожатым</w:t>
      </w:r>
      <w:r w:rsidR="00A46FB1"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</w:t>
      </w:r>
      <w:r w:rsidR="00A46FB1"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</w:t>
      </w:r>
      <w:r w:rsidR="00A46FB1"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надвигающиеся признаки депрессии, улавливать симптомы поведения, которые часто</w:t>
      </w:r>
      <w:r w:rsidR="00A46FB1"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предшествуют такому явлению. Любая попытка суицида должна рассматриваться со всей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серьезностью, в то же время осторожно, и не только вожатым, но и административным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персоналом, психологом.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Сексуальное поведение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Подростки часто находят лагерь удобным для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сексуального</w:t>
      </w:r>
      <w:proofErr w:type="gramEnd"/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поведения, когда они находятся в постоянном контакте со сверстниками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домашней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обстановки. Такое поведение может быть агрессивно-гетеросексуальным или даже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гомосексуальным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природе, явным или скрытым. Важно говорить об отношении полов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откровенно, без нарочитого морализма, но и со всей тактичностью и чистотой.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Оскорбление</w:t>
      </w: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сопровождающееся нанесением телесных повреждений. В лагере у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часто проявляется такое поведение, которое было скрытым в домашней обстановке.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Признаки жестокого обращения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 могут быть замечены вожатыми, например,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необычных синяков или шрамов и т. д. при осмотре детей, при смене одежды или в</w:t>
      </w:r>
      <w:r w:rsidR="0039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душевой. Это должно стать предметом обсуждения с медицинской сестрой или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директором оздоровительного лагеря. Следует не допускать таких обсуждений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коллективе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друзьями — как своими, так и с друзьями ребенка.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сексуального оскорбления менее заметны. Некоторые признаки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идентифицированы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американскими специалистами. Приводим их: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Изменение поведения, крайние перепады настроения, уход в себя, страх или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повышенная плаксивость.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Дети мочатся в кровать, их преследуют кошмары, страх при отходе ко сну или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надевание перед сном дополнительной одежды.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Необычная сексуальная активность или ярко выраженный интерес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сексуальным вопросам для возраста, не соответствующего этому.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Переход к безразличному поведению.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Боязнь определенных мест, людей или видов деятельности, особенно если они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остаются наедине с некоторыми людьми.</w:t>
      </w:r>
    </w:p>
    <w:p w:rsidR="001D744D" w:rsidRPr="00AE10F8" w:rsidRDefault="001D744D" w:rsidP="001D7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Боль, чесотка, кровотечение, истечение жидкостей или влажность некоторых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 тела.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Жестокое обращение с животными.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Химическое отравление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Детский лагерь не изолирован от окружающего мира, могут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приноситься спиртные напитки, табак или наркотики для индивидуального употребления или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совместного использования детьми (или персоналом). Все случаи употребления детьми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наркотиков должны немедленно становиться достоянием администраций и медицинских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работников. Необходимо принимать все меры к предотвращению распространения и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употребления спиртных напитков, наркотиков.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Вандализм.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Явление, когда личная или лагерная собственность уничтожается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детьми. Это признак серьезных проблем. Необходимо действовать так, чтобы не только помочь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обрести понимание тяжести их вины, но и привлечь их к участию в восстановлении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поврежденных или замене уничтоженных вещей.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Стресс.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вожатого лагеря заключается в том, чтобы освобождать детей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стрессов, и самому не создавать стрессовых ситуаций.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отряде есть дети с различными комплексами, физическими недостатками,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хроническими неинфекционными заболеваниями, то необходимо помочь им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адаптироваться в новой обстановке, следуя определенным правилам: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акцентировать внимание на достоинствах ребенка;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давать ребенку жить полноценной жизнью в коллективе;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вести индивидуальные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отряде, так и с самим ребенком;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замечать, когда ребенку трудно, не упускать его из поля зрения.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Нарушения дисциплины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работе с разными детьми разного воспитания и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семей в обстановке, где они могут проявить новое или совершенно другое поведение,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бывают случаи, когда такое поведение неприемлемо и требуется наведение дисциплины и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порядка. В лагере, где сразу же после приезда оглашается длинный перечень запретов и правил,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возникает желание нарушить все эти правила. Но в любом обществе необходимы некоторые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правила. Необходимые обстоятельства и способы </w:t>
      </w:r>
      <w:proofErr w:type="spell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дисциплинирования</w:t>
      </w:r>
      <w:proofErr w:type="spell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четко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обрисовывать.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Одновременно и вожатым необходимо помочь понять некоторые правила. 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Вожатый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1.Чувствовать время от времени необходимость для ребенка нарушать правила.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Понимать, что дети не всегда могут справиться с работой по самоконтролю, но вожатый не</w:t>
      </w:r>
      <w:r w:rsidR="0039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раздумывать, когда требуется прекратить отрицательное поведение ради спокойствия</w:t>
      </w:r>
      <w:r w:rsidR="0039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и самого ребенка.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что ребенок имеет обязанность в группе сверстников.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что время от времени нужно понукать детей; но понимать, насколько велико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ребенка в этот момент лениться.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время от времени перемена убеждений свойственна всем человеческим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существам.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постоянно дисциплинарные меры. Только тогда они будут эффективны.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Наказание — это простой способ, который по возможности должен сопровождать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отрицательные поступки и должен быть соразмерным.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Категорически запрещается в лагере наказывать детей лишением пищи,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трудом, словесно оскорблять. Эти действия часто приводят к стрессу по вине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вожатого.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во время работы с детьми выполнить нижеследующие операции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снижения риска: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Контроль деятельности одним или более руководителями должен осуществляться все</w:t>
      </w:r>
    </w:p>
    <w:p w:rsidR="00A46FB1" w:rsidRPr="00AE10F8" w:rsidRDefault="00A46FB1" w:rsidP="00A46F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Небезопасная практика или нарушение правил выполнения вида деятельности должны</w:t>
      </w:r>
      <w:r w:rsidRPr="00AE10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запрещены сразу же при появлении такого поведения.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всем случаям проявления нарушений дисциплины должны быть оформлены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официальные документы.</w:t>
      </w:r>
    </w:p>
    <w:p w:rsidR="00AE10F8" w:rsidRPr="00AE10F8" w:rsidRDefault="00AE10F8" w:rsidP="00AE10F8">
      <w:pPr>
        <w:rPr>
          <w:rFonts w:ascii="Times New Roman" w:hAnsi="Times New Roman" w:cs="Times New Roman"/>
          <w:b/>
          <w:sz w:val="24"/>
          <w:szCs w:val="24"/>
        </w:rPr>
      </w:pPr>
    </w:p>
    <w:p w:rsidR="00AE10F8" w:rsidRPr="00AE10F8" w:rsidRDefault="00AE10F8" w:rsidP="00AE10F8">
      <w:pPr>
        <w:rPr>
          <w:rFonts w:ascii="Times New Roman" w:hAnsi="Times New Roman" w:cs="Times New Roman"/>
          <w:b/>
          <w:sz w:val="24"/>
          <w:szCs w:val="24"/>
        </w:rPr>
      </w:pPr>
      <w:r w:rsidRPr="00AE10F8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AE10F8" w:rsidRPr="00AE10F8" w:rsidRDefault="00AE10F8" w:rsidP="00AE10F8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>1.Написать лекцию по теме</w:t>
      </w:r>
    </w:p>
    <w:p w:rsidR="00AE10F8" w:rsidRDefault="00AE10F8" w:rsidP="00A46F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</w:p>
    <w:p w:rsidR="00AE10F8" w:rsidRPr="00A46FB1" w:rsidRDefault="00AE10F8" w:rsidP="00A46F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</w:p>
    <w:p w:rsidR="00A46FB1" w:rsidRPr="00A46FB1" w:rsidRDefault="00A46FB1" w:rsidP="00A46F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</w:pPr>
    </w:p>
    <w:p w:rsidR="00A46FB1" w:rsidRPr="00154FF4" w:rsidRDefault="00A46FB1" w:rsidP="00A46FB1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Тема 5</w:t>
      </w:r>
      <w:r w:rsidRPr="00AE10F8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 </w:t>
      </w:r>
      <w:r w:rsidRPr="00AE10F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Режим дня и его организация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Принятый режим дня в лагере должен быть дифференцированным в зависимости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возраста детей. В зависимости от метеорологических условий в режим дня могут быть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внесены изменения. В июне, июле месяце допускается более позднее укладывание детей и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Подъем.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Некоторые дети очень трудно поднимаются утром, поэтому желательно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будить их раньше, чтобы к общему подъему они успели проснуться и не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чувствовали себя не такими как все. Подъем в отряде можно организовать с музыки, что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способствует хорошему настроению в течение всего дня. Никогда нельзя кричать на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или отчитывать их перед другими (и даже наедине) за поздний подъем. Полезно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вспомнить, как мама или близкий вам человек, поднимает вас, какие при этом говорит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слова, и проблем с подъемом станет меньше. Не забывайте о том, что настроение,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 человек поднимается, создает ему настрой на весь день. Поэтому вожатый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должен быть требовательным, но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же время веселым, приветливым, терпеливым и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внимательным. Важно помнить, что причиной «сонливости» может быть плохое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самочувствие, переутомление, плохое настроение.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Зарядка.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Занимайтесь зарядкой вместе с детьми. Никакие слова не убеждают так, как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пример. Физические упражнения должны соответствовать возрасту детей,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состоянию их здоровья, уровню физического развития. Зарядка всегда приносит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удовольствие, если в нее, как и во многие другие детские дела, вносятся элементы игры.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Вариантов проведения зарядки может быть много, но к ее организации предъявляются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определенные требования: время проведения зарядки — 10-15 минут; зарядка проводится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открытом воздухе; во время дождливой погоды зарядка проводится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питания.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Посещайте столовую коллективно, если нет других правил.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за тем, чтобы ребята мыли руки перед приемом пищи. Старайтесь начинать и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заканчивать прием пищи одновременно. Не забудьте о детях, которым что-либо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противопоказано; организуйте им замену продуктов. Обращайте внимание на качество еды!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и от вас зависит нормальное состояние детских желудков. Следите за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дисциплиной в столовой. Обращайте внимание на то, чтобы дети не были голодными. Не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забудьте оставить стол чистым.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Тихий час.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Дайте возможность детям отдохнуть и способствуйте этому. Время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отдыха составляет полтора-два часа. Это время, которое отводится для восполнения сил,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дневного сна, пассивного отдыха. Малышей уложите спать. Подросткам дайте: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почитать, поразмышлять про себя. Заведите правило: в тихий час —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никаких разговоров, хождений. Однажды разрешенное хождение становится впоследствии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Свободное время.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Оно должно быть организовано. Каждый ребенок должен иметь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для занятия любимым делом, для размышлений в тишине. Если ребенок не может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свое свободное время, вожатый должен позаботиться об этом, помочь ему.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Самообслуживание.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Будьте примером в самообслуживании. Напоминайте детям о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 что по утрам необходимо чистить зубы и умываться, а перед каждым приемом пищи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мыть руки; что вечером, перед сном, необходимо мыть ноги и всегда ходить чистым и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опрятным. Проверяйте чистоту постели детей. Старайтесь приучать их пользоваться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личными средствами гигиены, обратив особенное внимание на расчески.</w:t>
      </w:r>
    </w:p>
    <w:p w:rsidR="00A46FB1" w:rsidRPr="00AE10F8" w:rsidRDefault="00A46FB1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Отбой.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Настраивайте ребят на спокойный тон перед отбоем. Готовить детей ко сну</w:t>
      </w:r>
    </w:p>
    <w:p w:rsidR="00A46FB1" w:rsidRPr="00AE10F8" w:rsidRDefault="00A46FB1" w:rsidP="00A46F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начинайте заранее, так как у них часто именно после отбоя возникает потребность</w:t>
      </w:r>
      <w:r w:rsidRPr="00AE10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совершать все гигиенические процедуры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Выполнив их, стремитесь вовремя уложить детей в постель с первого же дня, независимо от возраста. Проверьте, все ли дети на своих местах. Нет ли у кого-нибудь неотложных вопросов к вожатому. Перед отбоем проводите тихие игры, старайтесь не возбуждать фантазии детей. Малышам расскажите сказку с добрым концом; детям среднего возраста — приключенческую историю (с продолжением); подросткам — историю о любви. Почитайте стихи, спойте, сыграйте на гитаре. Будьте спокойны, но требовательны. Перед своим сном убедитесь, что все дети на местах и все дети спят. Никогда не оставляйте детей одних, рассчитывая, что они уже спят.</w:t>
      </w:r>
    </w:p>
    <w:p w:rsidR="00AE10F8" w:rsidRPr="00AE10F8" w:rsidRDefault="00AE10F8" w:rsidP="00AE10F8">
      <w:pPr>
        <w:rPr>
          <w:rFonts w:ascii="Times New Roman" w:hAnsi="Times New Roman" w:cs="Times New Roman"/>
          <w:b/>
          <w:sz w:val="24"/>
          <w:szCs w:val="24"/>
        </w:rPr>
      </w:pPr>
      <w:r w:rsidRPr="00AE10F8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AE10F8" w:rsidRPr="00AE10F8" w:rsidRDefault="00AE10F8" w:rsidP="00AE10F8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>1.Написать лекцию по теме</w:t>
      </w:r>
    </w:p>
    <w:p w:rsidR="00AE10F8" w:rsidRPr="00AE10F8" w:rsidRDefault="00AE10F8" w:rsidP="00AE10F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E10F8">
        <w:rPr>
          <w:rFonts w:ascii="Times New Roman" w:hAnsi="Times New Roman" w:cs="Times New Roman"/>
          <w:color w:val="FF0000"/>
          <w:sz w:val="24"/>
          <w:szCs w:val="24"/>
        </w:rPr>
        <w:t>2</w:t>
      </w:r>
      <w:proofErr w:type="gramStart"/>
      <w:r w:rsidRPr="00AE10F8">
        <w:rPr>
          <w:rFonts w:ascii="Times New Roman" w:hAnsi="Times New Roman" w:cs="Times New Roman"/>
          <w:color w:val="FF0000"/>
          <w:sz w:val="24"/>
          <w:szCs w:val="24"/>
        </w:rPr>
        <w:t xml:space="preserve"> С</w:t>
      </w:r>
      <w:proofErr w:type="gramEnd"/>
      <w:r w:rsidRPr="00AE10F8">
        <w:rPr>
          <w:rFonts w:ascii="Times New Roman" w:hAnsi="Times New Roman" w:cs="Times New Roman"/>
          <w:color w:val="FF0000"/>
          <w:sz w:val="24"/>
          <w:szCs w:val="24"/>
        </w:rPr>
        <w:t>оставить режим дня</w:t>
      </w:r>
      <w:r w:rsidR="00A32DBD">
        <w:rPr>
          <w:rFonts w:ascii="Times New Roman" w:hAnsi="Times New Roman" w:cs="Times New Roman"/>
          <w:color w:val="FF0000"/>
          <w:sz w:val="24"/>
          <w:szCs w:val="24"/>
        </w:rPr>
        <w:t xml:space="preserve"> отряда</w:t>
      </w:r>
      <w:r w:rsidRPr="00AE10F8">
        <w:rPr>
          <w:rFonts w:ascii="Times New Roman" w:hAnsi="Times New Roman" w:cs="Times New Roman"/>
          <w:color w:val="FF0000"/>
          <w:sz w:val="24"/>
          <w:szCs w:val="24"/>
        </w:rPr>
        <w:t xml:space="preserve"> в лагере (на формате А-4)-для отчета по дисциплине</w:t>
      </w:r>
    </w:p>
    <w:p w:rsidR="00A46FB1" w:rsidRDefault="00A46FB1" w:rsidP="00A46F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</w:p>
    <w:p w:rsidR="007D07C6" w:rsidRPr="007D07C6" w:rsidRDefault="007D07C6" w:rsidP="007D07C6">
      <w:pPr>
        <w:shd w:val="clear" w:color="auto" w:fill="FFFFFF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 w:rsidRPr="00AE10F8">
        <w:rPr>
          <w:rFonts w:ascii="YS Text" w:eastAsia="Times New Roman" w:hAnsi="YS Text" w:cs="Times New Roman"/>
          <w:b/>
          <w:color w:val="000000"/>
          <w:sz w:val="28"/>
          <w:szCs w:val="28"/>
          <w:highlight w:val="yellow"/>
          <w:lang w:eastAsia="ru-RU"/>
        </w:rPr>
        <w:t>Тема 6 Организация традиционных дней в лагере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дни (заезд, отъезд, родительский день) — особые в лагерной смене.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состоит из определенных периодов: подготовительного, организационного,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основного, заключительного. Рассмотрим их по порядку.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Подготовительный период.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период включает в себя знакомство вожатого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детьми, родителями, администрацией лагеря, его территорией. Вожатый участвует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администрацией, врачами детского лагеря в регистрации детей и подростков,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проводит анкетирование родителей (или лиц их заменяющих). В анкете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содержаться вопросы, знание которых поможет вожатому заочно познакомиться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 из будущего отряда, особенностями их характера и поведения, составить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план работы отряда на смену. Содержание анкеты может быть следующим.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Фамилия, имя, отчество ребенка.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Число, месяц, год рождения.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Домашний адрес, телефон.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Фамилия, имя отчество родителей (или законных представителей); место работы и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Информация о том, кому можно отдать ребенка после отдыха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детском летнем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лагере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родительский день, кроме родителей (законных представителей).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Специфические неинфекционные заболевания ребенка и первая помощь при них.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Причины возникновения возможных аллергических явлений.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 Специальные требования к диете.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Особенности характера и поведения.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Увлечения ребенка.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Умение плавать.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 расспросите родителей о наличии у ребенка каких-либо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специфических болезней (</w:t>
      </w:r>
      <w:proofErr w:type="spell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энурез</w:t>
      </w:r>
      <w:proofErr w:type="spell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аллергия и другие), постарайтесь убедить их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для вас таких знаний для организации качественного отдыха. Узнайте, как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переносит ребенок поездку в автобусе. Предложите родителям список необходимых вещей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для летнего отдыха, обратив внимание на головной убор (и от дождя, и от солнца),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сменную обувь, сменное нижнее белье.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Пакет необходимой информации для отдыхающего ребенка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содержать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документы: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детского лагеря, где указаны:</w:t>
      </w:r>
      <w:proofErr w:type="gramEnd"/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название лагеря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юридический адрес и телефон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маршрут следования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даты начала смен пребывания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наличие водоема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условия проживания детей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количество детей в отряде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условия комплектования отрядов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возраст принимаемых детей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наличие мастер-классов, спортивных секций, специальных программ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традиции лагеря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особенности медицинского обслуживания детей</w:t>
      </w:r>
    </w:p>
    <w:p w:rsidR="007D07C6" w:rsidRPr="00AE10F8" w:rsidRDefault="007D07C6" w:rsidP="007D07C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наличие библиотеки, видеотеки, компьютерного салона, Интернета</w:t>
      </w:r>
      <w:r w:rsidRPr="00AE10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07C6" w:rsidRPr="00AE10F8" w:rsidRDefault="007D07C6" w:rsidP="007D07C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Примерный перечень, необходимой одежды (вид и количество). Если необходима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экипировка, например, ботинки или спальный мешок, то следует указать их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характеристики или сообщить рекомендации о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вид выбрать. Важно напомнить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родителям о необходимости маркировки собственности ребенка, с указанием фамилии,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 если что-либо будет потеряно. Если имеются ограничения на личные вещи,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радиоприемники или телефона, то такие ограничения следует сразу же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Важно указать, сам ли ребенок будет стирать собственную одежду.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Приложите бланк для информация о здоровье ребенка, который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proofErr w:type="gramEnd"/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заполнить родители. Попросите указать, требуется ли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здоровья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стороны врача.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 должен четко оговаривать необходимую информацию: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здоровья (если требуется).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Сведения о состоянии здоровья: аллергия, перенесенные заболевания, операции,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сделанные прививки.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Медицинские препараты, прописанные врачом, которые ребенок принимает.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Адрес и телефонный номер для экстренной связи с родителями или опекуном.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Дни или время посещения родителей, если имеются.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лагерей дневного пребывания укажите схему ежедневного питания что ребенок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взять с собой, а что предоставляется лагерем.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10.Для лагерей дневного пребывания укажите также предполагается ли ночной поход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время, и предоставьте план и подготовку к походу.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Организационный период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период адаптации. Поэтому с первого дня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</w:t>
      </w:r>
      <w:proofErr w:type="gramEnd"/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задачей вожатого становится создание в отряде устойчивого климата открытости,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доброжелательности, товарищества, взаимной поддержки. С первых минут нужно пресекать попытки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«руководящих» группировок, игнорирующих принципы жизни отряда, проявление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зазнайства, давления одних детей на других.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период включает в себя заезд в лагерь, знакомство с новым окружением,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предстоящей деятельностью. Длится 3—4 дня. Включает в себя: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ознакомление детей с историей, традициями, обычаями лагеря, с расположением и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назначением помещений, с ближайшими окрестностями,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педагогическим и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обслуживающим персоналом;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организация деятельности, в которой бы принимали участие все дети; создание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ситуаций. В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моги бы быстрее познакомиться, диагностические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с целью выявления склонностей, способностей, интересов детей и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проведение выборов в органы самоуправления, распределение поручений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челнами отряда, определение участия каждого в коллективной деятельности;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вовлечение отряда в деятельность, направленную на подготовку праздника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открытия лагеря.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период в отряде можно провести: экскурсию по лагерю, «огонек» знакомств,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операцию «Уют», конкурс на лучшее оформление спальной комнаты, концерты «Ромашка»;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молния, разнобой; эстафету любимых занятий, турнир знатоков, викторины, фестивали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рисованных фильмов, первый совет отряда, оформление отрядного уголка. Все это даст </w:t>
      </w:r>
      <w:proofErr w:type="spell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</w:t>
      </w:r>
      <w:proofErr w:type="spell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proofErr w:type="spell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вожатому составить психолого-педагогическую характеристику отряда, на основании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 можно будет планировать коллективную творческую деятельность.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так, </w:t>
      </w: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день заезда.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Встречая детей в городе, учтите следующее: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Явитесь к месту сбора заранее (за 1 час до назначенного времени).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Подготовьте место сбора своего отряда, сделайте эмблемы для малышей.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(Все это</w:t>
      </w:r>
      <w:proofErr w:type="gramEnd"/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создаст хорошее настроение детям, родителям, вам.)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Составляйте списки мальчиков и девочек отдельно, выполняйте инструкцию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лагеря по приему детей, записывайте просьбы родителей.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Проверьте автобус (чистоту, сидения, окна).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Проведите инструктаж с детьми о поведении в пути следования: не открывать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окон, не сорить, не вставать без разрешения, в случае необходимости обращаться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воспитателю (вожатому).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Помогите детям попрощаться с родителями, напомните о дате родительского дня.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Проверьте детей по списку. Посторонних в автобусе не должно быть.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Доложите директору оздоровительного лагеря о количестве и наличии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зарегистрированных вами детей и готовности к отъезду.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Займитесь своими текущими делами.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посадке в автобус придерживайтесь некоторых правил. Вот они: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Спокойно пересчитайте детей, сделайте сверку по списку.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Организуйте посадку детей в автобус, учитывая состояние их здоровья,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правила этикета и т. д.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дети маленькие, организуйте посадку так, чтобы дети сами не вносили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вещи в автобус (делайте это, например, с помощью родителей или юношей</w:t>
      </w:r>
      <w:proofErr w:type="gramEnd"/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старшего отряда).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Нежелательно после окончания посадки родителям входить в автобус, даже если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кого-то из детей потекли слезы.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Закончив посадку детей в автобус, вновь пересчитайте их. Убедитесь, что все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 местах, нет никого посторонних в автобусе.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Доложите директору оздоровительного лагеря. Прибыв в лагерь,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сделайте следующее: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Проверьте по списку детей.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Распределите их по корпусам, палатам (принцип распределения: по желанию</w:t>
      </w:r>
      <w:proofErr w:type="gramEnd"/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по открыткам или по интересам).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Дайте им время для раскладывания вещей: операция «Уют» (вещи — полотенца</w:t>
      </w:r>
      <w:proofErr w:type="gramEnd"/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песок в постели).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Проведите первый организационный сбор.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этом сборе может состояться первоначальное знакомство детей друг с другом и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вожатыми. Рассмотрите вопросы, касающиеся жизни детей в лагере: правила внутреннего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распорядка, обязанности дежурных; «нельзя» в нашем оздоровительном лагере; режим дня;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пользования туалетами; хранение вещей в тумбочках; хранение вещей в шкафах,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кровати; уборка в палате; чемодан и чемоданная; посещение столовой; правила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ночью; правила взаимного уважения; представление администрации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оздоровительного лагеря; информация о том, к кому нужно обратиться в случае отсутствия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вожатого рядом или в сложных ситуациях и т. д.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Организуйте также экскурсию-знакомство с лагерем.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Проведите вечернюю сверку.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следующий день организуйте «выборы»: актив, имя, эмблема девиз и т. д.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Займитесь планированием работы отряда.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организационный период желательно проводить коллективную работу и как можно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реже отпускать детей от себя.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Родительский день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 основном периоде смены. Это один из традиционных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дней, ожидаемых, желанных для детей. Как разумно его организовать?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Приезд родителей в лагерь — праздник для детей. Поэтому, как и в отношении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любого праздника, здесь необходимы приготовления. Постарайтесь, чтобы праздник удался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славу. Дети так его любят! Подготовьте палаты, корпуса; нарядите детей; покажите все, что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 ребятами сделали; украсьте место встречи; подготовьте представление «Наши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таланты»; придумайте, как вовлечь родителей в игру с детьми. Хорошо продумайте, как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поступить и что сделать с детьми, чьи родители по различным причинам не смогут приехать.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дайте возможности остаться таким детям в одиночестве, почувствовать себя, даже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минутку, одинокими. Привлеките к этому других ребят. Вспомните о своем чувстве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одиночества, которое вы могли когда-то испытывать, это поможет понять ребенка, помогите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прочувствовать это и другим детям. В вашем отряде не должно быть «забытых» детей.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быть, стоит организовать общий стол: с родителями, с детьми? Продумайте все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мелочей. Твердо помните, что должен знать каждый ребенок вашего отряда, о чем не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забыть вы и о чем следует проинструктировать родителей.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 вашего отряда должен усвоить: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нужно сделать, чтобы пойти с родителями на встречу: написать и принести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от родителей вожатому, если встреча состоится на территории отряда;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заявление директору оздоровительного лагеря и с его визой принести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вожатому во всех других случаях;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 кем он может уйти из отряда и что для этого ему необходимо сделать;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 чем необходимо позаботиться после возвращения: доложить вожатому отряда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возвращении;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Где можно провести время с родителями?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Вожатому, отпуская детей с родителями в родительский день (или в какой-либо</w:t>
      </w:r>
      <w:proofErr w:type="gramEnd"/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надо помнить такие моменты: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Иметь на руках заявление от родителей (законных представителей). Только на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 можно отпустить из отряда;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у вожатого есть какие-либо сомнения (отпускать ребенка или нет с приехавшими</w:t>
      </w:r>
      <w:proofErr w:type="gramEnd"/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посетителями), необходимо, чтобы заявление было подписано у директора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оздоровительного лагеря (старшего воспитателя или старшего вожатого);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вожатый собирается о чем-либо рассказать родителям, желательно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поговорить прежде об этом с ребенком;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Родителям важно: напомнить, какие продукты разрешены для передачи детям: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овощи, фрукты (мытые) — ДА;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консервы — НЕТ;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сметана, творог, кефир — НЕТ;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вода в любом виде — НЕТ;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конфеты (карамель) — ДА;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конфеты (шоколад) — НЕТ;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колбаса — НЕТ;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жареное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съесть с родителями;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Попросите, как можно убедительнее, родителей о том, чтобы они не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перекармливали детей, так как после родительского дня обычно пополняются изоляторы.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коем случае не отлучайтесь из корпуса, где проживает ваш отряд,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если ко всем детям приедут родители.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раз напомним, подумайте, чем занять детей, к которым не приехали родители.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Убедите ребят, к кому родители приехали, что стоит поделиться гостинцами. Или сами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устройте ему какое-либо угощение. «Придумайте» сказку причины отсутствия чьих-либо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родителей. Помогите детям это пережить.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Напомните детям о замене личного белья и о «ненужных» вещах. Беседуя с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родителями, для каждого из них найдите доброе слово о его ребенке, покажите, что он вам и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отряду не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безразличен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о том, что вас волнует в нем (здоровье, питание,</w:t>
      </w:r>
      <w:proofErr w:type="gramEnd"/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замкнутость,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Не торопитесь жаловаться родителям на ребенка, родители могут быть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разные. Стоит задуматься: а будет ли польза для ребенка после вашего разговора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родителями, нужен ли он им, как ни грустно это звучит?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отъезда родителей проверьте детские тумбочки на предмет хранения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скоропортящихся продуктов.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Банный день.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он прошел организованно, следуйте таким рекомендациям: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соберите белье, просчитайте; принимайте белье у детей в каждой палате отдельно;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попросите старших ребят сдать белье, привезти чистое и заправить постели;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проследите за санитарной обработкой ногтей. Малышам помогите сами;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проверьте наличие мыла, шампуня, мочалки, полотенца, нижнего сменного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белья (у малышей), одежды по сезону, головного убора;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помогите в организации медицинского осмотра на педикулез;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ведите в баню детей по группам (в зависимости от условий);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 время мытья в каждом отделении (у ребят и девочек) должен быть взрослый;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помогите промыть головы девочкам с длинными волосами;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организуйте помощников из старшего отряда для мытья малышей;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проверьте наличие ковриков в душевых;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расскажите детям о возможных неожиданностях, ожидающих их в бане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(отключение холодной или горячей воды, скользкий пол, попадание мыла в</w:t>
      </w:r>
      <w:proofErr w:type="gramEnd"/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глаза);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проверьте, что делают дети младшего и среднего возраста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использованным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бельем. Помогите им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заключительном этапе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правильно организовать отъезд из лагеря.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чувствуют отъезд задолго до закрытия смены, обычно за 4-5 дней. Вожатому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дни нужно не потерять бдительности, нельзя расслабляться («вот уже и окончание</w:t>
      </w:r>
      <w:proofErr w:type="gramEnd"/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смены!»), нужно быть предельно внимательным. Это этап подведения итогов работы,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деятельности каждого ребенка. Подведение итогов — это конкретные дела: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результатов работы кружков, творческие отчеты групп, откровенный разговор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душам о прожитой смене, друг о друге. Кроме того — это специальные дела — прощание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лесом, с речкой, с лагерем, последнее купание, последняя зарядка, последний матч.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Чувствуя приближение отъезда, дети начинают нарушать правила внутреннего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распорядка, если вожатые ослабляют требовательность, то ребята пытаются завершить все,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 успели в «свободной» жизни. Поэтому вожатому необходимо помнить следующее: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работать по намеченному ранее плану;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не нарушать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дня;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ограничить неорганизованное свободное время детей и подростков;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стараться организовать коллективные дела, с привлечением каждого ребенка;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давать возможности скучать;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выпускать из поля зрения ни одного ребенка;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продумать программу прощального вечера;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четко планировать каждый рабочий момент.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день до отъезда сориентируйте детей на то, чтобы они сложили все свои вещи,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нашли потерянное, отдали чужое.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«карнавальную» ночь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называют последнюю ночь в лагере, ни на минуту не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оставляйте своих детей, контролируйте ситуацию, соберитесь у костра (если это в вашем</w:t>
      </w:r>
      <w:proofErr w:type="gramEnd"/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лагере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возможно), вспомните о былом, помечтайте о будущем. В эту ночь хорошо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игру «Я вам пишу». Игра идет вкруговую. Для нее нужны бумага и ручки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участника. Ребята получают задание подписать внизу в правом углу свой лист и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передать его соседу справа. Тот, у кого оказался лист с именем соседа, может адресовать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несколько слов. Что писать? Все, что хочется сказать этому человеку: добрые слова,</w:t>
      </w:r>
    </w:p>
    <w:p w:rsidR="007D07C6" w:rsidRPr="00AE10F8" w:rsidRDefault="007D07C6" w:rsidP="007D0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пожелания, признания, рисунок, стихотворение.</w:t>
      </w:r>
    </w:p>
    <w:p w:rsidR="00702DF7" w:rsidRPr="00AE10F8" w:rsidRDefault="00702DF7" w:rsidP="00702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слова не были прочитаны вслух, никем кроме адресата, нужно</w:t>
      </w:r>
    </w:p>
    <w:p w:rsidR="00702DF7" w:rsidRPr="00AE10F8" w:rsidRDefault="00702DF7" w:rsidP="00702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загнуть верхнюю часть листка. Затем этот листок передается соседу справа. Так</w:t>
      </w:r>
    </w:p>
    <w:p w:rsidR="00702DF7" w:rsidRPr="00AE10F8" w:rsidRDefault="00702DF7" w:rsidP="00702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продолжается до тех пор, пока лист не придет к тому, кому адресован. Интересно начинать</w:t>
      </w:r>
    </w:p>
    <w:p w:rsidR="00702DF7" w:rsidRPr="00AE10F8" w:rsidRDefault="00702DF7" w:rsidP="00702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все письма одновременно, даже, если кто-то получает его раньше других.</w:t>
      </w:r>
    </w:p>
    <w:p w:rsidR="00702DF7" w:rsidRPr="00AE10F8" w:rsidRDefault="00702DF7" w:rsidP="00702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письма из лагеря хранятся как самые нежные реликвии.</w:t>
      </w:r>
    </w:p>
    <w:p w:rsidR="00702DF7" w:rsidRPr="00AE10F8" w:rsidRDefault="00702DF7" w:rsidP="00702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День отъезда.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этот день:</w:t>
      </w:r>
    </w:p>
    <w:p w:rsidR="00702DF7" w:rsidRPr="00AE10F8" w:rsidRDefault="00702DF7" w:rsidP="00702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спокойно соберите белье (по каждой палате отдельно), просчитайте, сдайте;</w:t>
      </w:r>
    </w:p>
    <w:p w:rsidR="00702DF7" w:rsidRPr="00AE10F8" w:rsidRDefault="00702DF7" w:rsidP="00702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уберите палаты, оставьте их в чистоте и порядке;</w:t>
      </w:r>
    </w:p>
    <w:p w:rsidR="00702DF7" w:rsidRPr="00AE10F8" w:rsidRDefault="00702DF7" w:rsidP="00702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проверьте, все ли свои вещи собрали дети;</w:t>
      </w:r>
    </w:p>
    <w:p w:rsidR="00702DF7" w:rsidRPr="00AE10F8" w:rsidRDefault="00702DF7" w:rsidP="00702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напомните ребятам о том, как себя вести при посадке в автобус, вспомните, что</w:t>
      </w:r>
    </w:p>
    <w:p w:rsidR="00702DF7" w:rsidRPr="00AE10F8" w:rsidRDefault="00702DF7" w:rsidP="00702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в отряде много джентльменов;</w:t>
      </w:r>
    </w:p>
    <w:p w:rsidR="00702DF7" w:rsidRPr="00AE10F8" w:rsidRDefault="00702DF7" w:rsidP="00702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напомните детям о том, что каждый ребенок едет со своим отрядом;</w:t>
      </w:r>
    </w:p>
    <w:p w:rsidR="00702DF7" w:rsidRPr="00AE10F8" w:rsidRDefault="00702DF7" w:rsidP="00702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еще раз напомните им, как вести себя в автобусе, можно ли открывать окна</w:t>
      </w:r>
    </w:p>
    <w:p w:rsidR="00702DF7" w:rsidRPr="00AE10F8" w:rsidRDefault="00702DF7" w:rsidP="00702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(бросать бумажки, огрызки);</w:t>
      </w:r>
    </w:p>
    <w:p w:rsidR="00702DF7" w:rsidRPr="00AE10F8" w:rsidRDefault="00702DF7" w:rsidP="00702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напомните о том, как выходить из автобуса;</w:t>
      </w:r>
    </w:p>
    <w:p w:rsidR="00702DF7" w:rsidRPr="00AE10F8" w:rsidRDefault="00702DF7" w:rsidP="00702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скажите детям о том, что перед уходом с родителями, необходимо об этом</w:t>
      </w:r>
    </w:p>
    <w:p w:rsidR="00702DF7" w:rsidRPr="00AE10F8" w:rsidRDefault="00702DF7" w:rsidP="00702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обязательно предупредить вожатого.</w:t>
      </w:r>
    </w:p>
    <w:p w:rsidR="00702DF7" w:rsidRPr="00AE10F8" w:rsidRDefault="00702DF7" w:rsidP="00702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Рассадив детей в автобусе, разместив детские вещи, вожатый считает детей,</w:t>
      </w:r>
    </w:p>
    <w:p w:rsidR="00702DF7" w:rsidRPr="00AE10F8" w:rsidRDefault="00702DF7" w:rsidP="00702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списочный состав; убеждается в разумной посадке детей, не забыв о тех, кто</w:t>
      </w:r>
    </w:p>
    <w:p w:rsidR="00702DF7" w:rsidRPr="00AE10F8" w:rsidRDefault="00702DF7" w:rsidP="00702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 переносит поездку в транспорте; закрывает двери автобуса; докладывает</w:t>
      </w:r>
    </w:p>
    <w:p w:rsidR="00702DF7" w:rsidRPr="00AE10F8" w:rsidRDefault="00702DF7" w:rsidP="00702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колонны о готовности к отъезду.</w:t>
      </w:r>
    </w:p>
    <w:p w:rsidR="00702DF7" w:rsidRPr="00AE10F8" w:rsidRDefault="00702DF7" w:rsidP="00702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которых не встретили родители, провожают организованно вожатые. Только</w:t>
      </w:r>
    </w:p>
    <w:p w:rsidR="00702DF7" w:rsidRPr="00AE10F8" w:rsidRDefault="00702DF7" w:rsidP="00702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 как каждый ребенок встретится со своими родителями, вожатый может</w:t>
      </w:r>
    </w:p>
    <w:p w:rsidR="00702DF7" w:rsidRPr="00AE10F8" w:rsidRDefault="00702DF7" w:rsidP="00702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облегченно вздохнуть: завершилась работа в оздоровительном лагере.</w:t>
      </w:r>
    </w:p>
    <w:p w:rsidR="00AE10F8" w:rsidRPr="00AE10F8" w:rsidRDefault="00AE10F8" w:rsidP="00702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0F8" w:rsidRPr="00AE10F8" w:rsidRDefault="00AE10F8" w:rsidP="00AE10F8">
      <w:pPr>
        <w:rPr>
          <w:rFonts w:ascii="Times New Roman" w:hAnsi="Times New Roman" w:cs="Times New Roman"/>
          <w:b/>
          <w:sz w:val="24"/>
          <w:szCs w:val="24"/>
        </w:rPr>
      </w:pPr>
      <w:r w:rsidRPr="00AE10F8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AE10F8" w:rsidRPr="00AE10F8" w:rsidRDefault="00AE10F8" w:rsidP="00AE10F8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>1.Написать лекцию по теме</w:t>
      </w:r>
    </w:p>
    <w:p w:rsidR="00AE10F8" w:rsidRDefault="00AE10F8" w:rsidP="00702DF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</w:p>
    <w:p w:rsidR="00AE10F8" w:rsidRPr="00D53D3E" w:rsidRDefault="00AE10F8" w:rsidP="00AE10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Тема 7 </w:t>
      </w:r>
      <w:r w:rsidRPr="0014116C">
        <w:rPr>
          <w:rFonts w:ascii="Times New Roman" w:hAnsi="Times New Roman" w:cs="Times New Roman"/>
          <w:b/>
          <w:sz w:val="24"/>
          <w:szCs w:val="24"/>
          <w:highlight w:val="yellow"/>
        </w:rPr>
        <w:t>Практическая работа</w:t>
      </w:r>
    </w:p>
    <w:p w:rsidR="00AE10F8" w:rsidRPr="00D53D3E" w:rsidRDefault="00AE10F8" w:rsidP="00AE10F8">
      <w:pPr>
        <w:pStyle w:val="a4"/>
        <w:shd w:val="clear" w:color="auto" w:fill="FFFFFF"/>
        <w:spacing w:before="46" w:beforeAutospacing="0" w:after="46" w:afterAutospacing="0"/>
        <w:ind w:left="184" w:right="58"/>
      </w:pPr>
      <w:r w:rsidRPr="00D53D3E">
        <w:rPr>
          <w:rStyle w:val="a5"/>
        </w:rPr>
        <w:t>Технология «Ожидание/согласие»</w:t>
      </w:r>
    </w:p>
    <w:p w:rsidR="00AE10F8" w:rsidRPr="00D53D3E" w:rsidRDefault="00AE10F8" w:rsidP="00AE10F8">
      <w:pPr>
        <w:pStyle w:val="a4"/>
        <w:shd w:val="clear" w:color="auto" w:fill="FFFFFF"/>
        <w:spacing w:before="46" w:beforeAutospacing="0" w:after="46" w:afterAutospacing="0"/>
        <w:ind w:left="184" w:right="58"/>
      </w:pPr>
      <w:r w:rsidRPr="00D53D3E">
        <w:rPr>
          <w:rStyle w:val="a5"/>
        </w:rPr>
        <w:t>ПРОВОДИТСЯ ВОЖАТЫМ СРАЗУ ПО ПРИЕЗДЕ В ЛАГЕРЬ НА ПЕРВОМ ЖЕ ОТРЯДНОМ СБОРЕ!</w:t>
      </w:r>
    </w:p>
    <w:p w:rsidR="00AE10F8" w:rsidRDefault="00AE10F8" w:rsidP="00AE10F8">
      <w:pPr>
        <w:pStyle w:val="a4"/>
        <w:shd w:val="clear" w:color="auto" w:fill="FFFFFF"/>
        <w:spacing w:before="46" w:beforeAutospacing="0" w:after="46" w:afterAutospacing="0"/>
        <w:ind w:left="184" w:right="58"/>
        <w:rPr>
          <w:rStyle w:val="a5"/>
        </w:rPr>
      </w:pPr>
    </w:p>
    <w:p w:rsidR="00AE10F8" w:rsidRPr="00D53D3E" w:rsidRDefault="00AE10F8" w:rsidP="00AE10F8">
      <w:pPr>
        <w:pStyle w:val="a4"/>
        <w:shd w:val="clear" w:color="auto" w:fill="FFFFFF"/>
        <w:spacing w:before="46" w:beforeAutospacing="0" w:after="46" w:afterAutospacing="0"/>
        <w:ind w:left="184" w:right="58"/>
      </w:pPr>
      <w:r w:rsidRPr="00D53D3E">
        <w:rPr>
          <w:rStyle w:val="a5"/>
        </w:rPr>
        <w:t>Технология ожидания»</w:t>
      </w:r>
    </w:p>
    <w:p w:rsidR="00AE10F8" w:rsidRPr="00D53D3E" w:rsidRDefault="00AE10F8" w:rsidP="00AE10F8">
      <w:pPr>
        <w:pStyle w:val="a4"/>
        <w:shd w:val="clear" w:color="auto" w:fill="FFFFFF"/>
        <w:spacing w:before="46" w:beforeAutospacing="0" w:after="46" w:afterAutospacing="0"/>
        <w:ind w:left="184" w:right="58"/>
      </w:pPr>
      <w:r w:rsidRPr="00D53D3E">
        <w:rPr>
          <w:rStyle w:val="a5"/>
        </w:rPr>
        <w:t>Цель:</w:t>
      </w:r>
      <w:r w:rsidRPr="00D53D3E">
        <w:t> Произвести оценку и свод ожиданий участников в рамках предстоящего проекта.</w:t>
      </w:r>
    </w:p>
    <w:p w:rsidR="00AE10F8" w:rsidRPr="00D53D3E" w:rsidRDefault="00AE10F8" w:rsidP="00AE10F8">
      <w:pPr>
        <w:pStyle w:val="a4"/>
        <w:shd w:val="clear" w:color="auto" w:fill="FFFFFF"/>
        <w:spacing w:before="46" w:beforeAutospacing="0" w:after="46" w:afterAutospacing="0"/>
        <w:ind w:left="184" w:right="58"/>
      </w:pPr>
      <w:r w:rsidRPr="00D53D3E">
        <w:rPr>
          <w:rStyle w:val="a5"/>
        </w:rPr>
        <w:t>Порядок:</w:t>
      </w:r>
      <w:r w:rsidRPr="00D53D3E">
        <w:t xml:space="preserve"> Необходимо выявить в среде участников их ожидания от проекта посредство </w:t>
      </w:r>
      <w:proofErr w:type="spellStart"/>
      <w:r w:rsidRPr="00D53D3E">
        <w:t>тренингового</w:t>
      </w:r>
      <w:proofErr w:type="spellEnd"/>
      <w:r w:rsidRPr="00D53D3E">
        <w:t xml:space="preserve"> опроса, с обязательной фиксацией тезисов (на бумажном носителе, как правило, лист Ватмана), которые будут озвучены участниками. Ватман, должен быть разделен на две равные части, на одной из которых, вы формируете в порядке очередности данные тезисы. Работу необходимо проводить в русле систематизации тезисов (без тавтологий и повторений) и обсуждений с целью понимания на одинаковом уровне среди всех участников отряда или группы озвученных тезисов.</w:t>
      </w:r>
    </w:p>
    <w:p w:rsidR="00AE10F8" w:rsidRDefault="00AE10F8" w:rsidP="00AE10F8">
      <w:pPr>
        <w:pStyle w:val="a4"/>
        <w:shd w:val="clear" w:color="auto" w:fill="FFFFFF"/>
        <w:spacing w:before="46" w:beforeAutospacing="0" w:after="46" w:afterAutospacing="0"/>
        <w:ind w:left="184" w:right="58"/>
        <w:rPr>
          <w:rStyle w:val="a5"/>
        </w:rPr>
      </w:pPr>
    </w:p>
    <w:p w:rsidR="00AE10F8" w:rsidRPr="00D53D3E" w:rsidRDefault="00AE10F8" w:rsidP="00AE10F8">
      <w:pPr>
        <w:pStyle w:val="a4"/>
        <w:shd w:val="clear" w:color="auto" w:fill="FFFFFF"/>
        <w:spacing w:before="46" w:beforeAutospacing="0" w:after="46" w:afterAutospacing="0"/>
        <w:ind w:left="184" w:right="58"/>
      </w:pPr>
      <w:r w:rsidRPr="00D53D3E">
        <w:rPr>
          <w:rStyle w:val="a5"/>
        </w:rPr>
        <w:t>Методический посыл:</w:t>
      </w:r>
      <w:r w:rsidRPr="00D53D3E">
        <w:t> Сформировав перечень тезисов-ожиданий от предстоящего проекта, обязательно проведите разъяснительную работу, что проведенная работа называется «Технология ожидания» в рамках, которой определен перечень ожидаемого, как мотивационный фактор участия и формирования поля объединения усилий, как необходимой меры достижения данных ожиданий.</w:t>
      </w:r>
    </w:p>
    <w:p w:rsidR="00AE10F8" w:rsidRDefault="00AE10F8" w:rsidP="00AE10F8">
      <w:pPr>
        <w:pStyle w:val="a4"/>
        <w:shd w:val="clear" w:color="auto" w:fill="FFFFFF"/>
        <w:spacing w:before="46" w:beforeAutospacing="0" w:after="46" w:afterAutospacing="0"/>
        <w:ind w:left="184" w:right="58"/>
        <w:rPr>
          <w:rStyle w:val="a5"/>
        </w:rPr>
      </w:pPr>
    </w:p>
    <w:p w:rsidR="00AE10F8" w:rsidRPr="00D53D3E" w:rsidRDefault="00AE10F8" w:rsidP="00AE10F8">
      <w:pPr>
        <w:pStyle w:val="a4"/>
        <w:shd w:val="clear" w:color="auto" w:fill="FFFFFF"/>
        <w:spacing w:before="46" w:beforeAutospacing="0" w:after="46" w:afterAutospacing="0"/>
        <w:ind w:left="184" w:right="58"/>
      </w:pPr>
      <w:r w:rsidRPr="00D53D3E">
        <w:rPr>
          <w:rStyle w:val="a5"/>
        </w:rPr>
        <w:t>Принцип:</w:t>
      </w:r>
      <w:r w:rsidRPr="00D53D3E">
        <w:t> Ваши ожидания, самая главная и ценная мотивация.</w:t>
      </w:r>
    </w:p>
    <w:p w:rsidR="00AE10F8" w:rsidRPr="00D53D3E" w:rsidRDefault="00AE10F8" w:rsidP="00AE10F8">
      <w:pPr>
        <w:pStyle w:val="a4"/>
        <w:shd w:val="clear" w:color="auto" w:fill="FFFFFF"/>
        <w:spacing w:before="46" w:beforeAutospacing="0" w:after="46" w:afterAutospacing="0"/>
        <w:ind w:left="184" w:right="58"/>
      </w:pPr>
      <w:r w:rsidRPr="00D53D3E">
        <w:rPr>
          <w:rStyle w:val="a5"/>
        </w:rPr>
        <w:t>Технология согласия»</w:t>
      </w:r>
    </w:p>
    <w:p w:rsidR="00AE10F8" w:rsidRPr="00D53D3E" w:rsidRDefault="00AE10F8" w:rsidP="00AE10F8">
      <w:pPr>
        <w:pStyle w:val="a4"/>
        <w:shd w:val="clear" w:color="auto" w:fill="FFFFFF"/>
        <w:spacing w:before="46" w:beforeAutospacing="0" w:after="46" w:afterAutospacing="0"/>
        <w:ind w:left="184" w:right="58"/>
      </w:pPr>
      <w:r w:rsidRPr="00D53D3E">
        <w:rPr>
          <w:rStyle w:val="a5"/>
        </w:rPr>
        <w:t>Цель:</w:t>
      </w:r>
      <w:r w:rsidRPr="00D53D3E">
        <w:t> Произвести демократическим образом установку правил обязательных для последующего соблюдения.</w:t>
      </w:r>
    </w:p>
    <w:p w:rsidR="00AE10F8" w:rsidRPr="00B613FA" w:rsidRDefault="00AE10F8" w:rsidP="00AE10F8">
      <w:pPr>
        <w:pStyle w:val="a4"/>
        <w:shd w:val="clear" w:color="auto" w:fill="FFFFFF"/>
        <w:spacing w:before="46" w:beforeAutospacing="0" w:after="46" w:afterAutospacing="0"/>
        <w:ind w:left="184" w:right="58"/>
        <w:rPr>
          <w:rStyle w:val="a5"/>
        </w:rPr>
      </w:pPr>
    </w:p>
    <w:p w:rsidR="00AE10F8" w:rsidRPr="00B613FA" w:rsidRDefault="00AE10F8" w:rsidP="00AE10F8">
      <w:pPr>
        <w:pStyle w:val="a4"/>
        <w:shd w:val="clear" w:color="auto" w:fill="FFFFFF"/>
        <w:spacing w:before="46" w:beforeAutospacing="0" w:after="46" w:afterAutospacing="0"/>
        <w:ind w:left="184" w:right="58"/>
      </w:pPr>
      <w:r w:rsidRPr="00B613FA">
        <w:rPr>
          <w:rStyle w:val="a5"/>
        </w:rPr>
        <w:t>Порядок:</w:t>
      </w:r>
      <w:r w:rsidRPr="00B613FA">
        <w:t xml:space="preserve"> На второй части разделенного ватмана в рамках проведения «Технологии ожидания» вы осуществляете свод правил, которые необходимы для соблюдения участниками с целью повышенной эффективности работы группы и проекта в целом. Для качественного старта данной работы для начала необходимо вам, как модератору процесса обозначить определенные правила для активизации участников, а затем вы фиксируете, те правила, которые озвучивают участники. Обязательно выводите комментарии в разрез разъяснения, если правило не имеет достаточного уровня для своего существования, то соответственно, вы объясняете почему, также </w:t>
      </w:r>
      <w:proofErr w:type="gramStart"/>
      <w:r w:rsidRPr="00B613FA">
        <w:t>и</w:t>
      </w:r>
      <w:proofErr w:type="gramEnd"/>
      <w:r w:rsidRPr="00B613FA">
        <w:t xml:space="preserve"> наоборот, в случае отличного предложения, осуществляете устное поощрения, для повышения активности группы.</w:t>
      </w:r>
    </w:p>
    <w:p w:rsidR="00AE10F8" w:rsidRPr="00B613FA" w:rsidRDefault="00AE10F8" w:rsidP="00AE10F8">
      <w:pPr>
        <w:pStyle w:val="a4"/>
        <w:shd w:val="clear" w:color="auto" w:fill="FFFFFF"/>
        <w:spacing w:before="46" w:beforeAutospacing="0" w:after="46" w:afterAutospacing="0"/>
        <w:ind w:left="184" w:right="58"/>
        <w:rPr>
          <w:rStyle w:val="a5"/>
        </w:rPr>
      </w:pPr>
    </w:p>
    <w:p w:rsidR="00AE10F8" w:rsidRPr="00B613FA" w:rsidRDefault="00AE10F8" w:rsidP="00AE10F8">
      <w:pPr>
        <w:pStyle w:val="a4"/>
        <w:shd w:val="clear" w:color="auto" w:fill="FFFFFF"/>
        <w:spacing w:before="46" w:beforeAutospacing="0" w:after="46" w:afterAutospacing="0"/>
        <w:ind w:left="184" w:right="58"/>
      </w:pPr>
      <w:r w:rsidRPr="00B613FA">
        <w:rPr>
          <w:rStyle w:val="a5"/>
        </w:rPr>
        <w:t>Методический посыл</w:t>
      </w:r>
      <w:r w:rsidRPr="00B613FA">
        <w:t xml:space="preserve">: После проведения Технологии согласия, вы должны провести разъяснительную работу о данной технологии и ее демократической сущности, которая позволяет не продиктовать правила и не продолжительным всенародным голосованием их принять, а именно сформировать общими усилиями, от чего формируется командная ответственность за их соблюдение, </w:t>
      </w:r>
      <w:proofErr w:type="gramStart"/>
      <w:r w:rsidRPr="00B613FA">
        <w:t>это</w:t>
      </w:r>
      <w:proofErr w:type="gramEnd"/>
      <w:r w:rsidRPr="00B613FA">
        <w:t xml:space="preserve"> во-первых. Во-вторых, провести линию взаимосвязи технологии ожидания, как внешнее требование того или иного человека к будущему процессу и технологии согласия, как внутреннего требования к себе, с точки зрения дисциплины и распорядка. Также, в совокупности, «Технология ожидания» и «Технология согласия», воплощают момент самоопределения дальнейшей деятельности.</w:t>
      </w:r>
    </w:p>
    <w:p w:rsidR="00AE10F8" w:rsidRPr="00B613FA" w:rsidRDefault="00AE10F8" w:rsidP="00AE10F8">
      <w:pPr>
        <w:pStyle w:val="a4"/>
        <w:shd w:val="clear" w:color="auto" w:fill="FFFFFF"/>
        <w:spacing w:before="46" w:beforeAutospacing="0" w:after="46" w:afterAutospacing="0"/>
        <w:ind w:left="184" w:right="58"/>
        <w:rPr>
          <w:rStyle w:val="a5"/>
        </w:rPr>
      </w:pPr>
    </w:p>
    <w:p w:rsidR="00AE10F8" w:rsidRDefault="00AE10F8" w:rsidP="00AE10F8">
      <w:pPr>
        <w:pStyle w:val="a4"/>
        <w:shd w:val="clear" w:color="auto" w:fill="FFFFFF"/>
        <w:spacing w:before="46" w:beforeAutospacing="0" w:after="46" w:afterAutospacing="0"/>
        <w:ind w:left="184" w:right="58"/>
        <w:rPr>
          <w:rStyle w:val="a5"/>
        </w:rPr>
      </w:pPr>
    </w:p>
    <w:p w:rsidR="00AE10F8" w:rsidRPr="00B613FA" w:rsidRDefault="00AE10F8" w:rsidP="00AE10F8">
      <w:pPr>
        <w:pStyle w:val="a4"/>
        <w:shd w:val="clear" w:color="auto" w:fill="FFFFFF"/>
        <w:spacing w:before="46" w:beforeAutospacing="0" w:after="46" w:afterAutospacing="0"/>
        <w:ind w:left="184" w:right="58"/>
      </w:pPr>
      <w:r w:rsidRPr="00591D28">
        <w:rPr>
          <w:rStyle w:val="a5"/>
        </w:rPr>
        <w:t>Игровой блок</w:t>
      </w:r>
      <w:r w:rsidR="00392AB9">
        <w:rPr>
          <w:rStyle w:val="a5"/>
        </w:rPr>
        <w:t>-знакомств</w:t>
      </w:r>
      <w:proofErr w:type="gramStart"/>
      <w:r w:rsidR="00392AB9">
        <w:rPr>
          <w:rStyle w:val="a5"/>
        </w:rPr>
        <w:t>о(</w:t>
      </w:r>
      <w:proofErr w:type="gramEnd"/>
      <w:r w:rsidR="00392AB9">
        <w:rPr>
          <w:rStyle w:val="a5"/>
        </w:rPr>
        <w:t xml:space="preserve"> не записывать в конспект)</w:t>
      </w:r>
    </w:p>
    <w:p w:rsidR="00AE10F8" w:rsidRPr="00B613FA" w:rsidRDefault="00AE10F8" w:rsidP="00AE10F8">
      <w:pPr>
        <w:pStyle w:val="a4"/>
        <w:shd w:val="clear" w:color="auto" w:fill="FFFFFF"/>
        <w:spacing w:before="46" w:beforeAutospacing="0" w:after="46" w:afterAutospacing="0"/>
        <w:ind w:left="184" w:right="58"/>
        <w:rPr>
          <w:rStyle w:val="a5"/>
        </w:rPr>
      </w:pPr>
    </w:p>
    <w:p w:rsidR="00AE10F8" w:rsidRPr="00B613FA" w:rsidRDefault="00AE10F8" w:rsidP="00AE10F8">
      <w:pPr>
        <w:pStyle w:val="a4"/>
        <w:shd w:val="clear" w:color="auto" w:fill="FFFFFF"/>
        <w:spacing w:before="46" w:beforeAutospacing="0" w:after="46" w:afterAutospacing="0"/>
        <w:ind w:left="184" w:right="58"/>
      </w:pPr>
      <w:r w:rsidRPr="00B613FA">
        <w:rPr>
          <w:rStyle w:val="a5"/>
        </w:rPr>
        <w:t>Игры на знакомство:</w:t>
      </w:r>
    </w:p>
    <w:p w:rsidR="00AE10F8" w:rsidRPr="00B613FA" w:rsidRDefault="00AE10F8" w:rsidP="00AE10F8">
      <w:pPr>
        <w:pStyle w:val="a4"/>
        <w:shd w:val="clear" w:color="auto" w:fill="FFFFFF"/>
        <w:spacing w:before="46" w:beforeAutospacing="0" w:after="46" w:afterAutospacing="0"/>
        <w:ind w:left="184" w:right="58"/>
      </w:pPr>
      <w:r w:rsidRPr="00B613FA">
        <w:rPr>
          <w:rStyle w:val="a5"/>
          <w:i/>
          <w:iCs/>
        </w:rPr>
        <w:t>Снежный ком.</w:t>
      </w:r>
    </w:p>
    <w:p w:rsidR="00AE10F8" w:rsidRPr="00B613FA" w:rsidRDefault="00AE10F8" w:rsidP="00AE10F8">
      <w:pPr>
        <w:pStyle w:val="a4"/>
        <w:shd w:val="clear" w:color="auto" w:fill="FFFFFF"/>
        <w:spacing w:before="46" w:beforeAutospacing="0" w:after="46" w:afterAutospacing="0"/>
        <w:ind w:left="184" w:right="58"/>
      </w:pPr>
      <w:r w:rsidRPr="00B613FA">
        <w:rPr>
          <w:i/>
          <w:iCs/>
        </w:rPr>
        <w:t>Порядок проведения</w:t>
      </w:r>
      <w:r w:rsidRPr="00B613FA">
        <w:t>-участники образуют круг, начинает игру первый игрок, называя свое имя. Второй участник по кругу повторяет имя первого участника и называет свое. Третий же называет имя первого, второго и свое. Игра продолжается до тех пор, пока последний человек в кругу не назовёт все имена, включая свое.</w:t>
      </w:r>
    </w:p>
    <w:p w:rsidR="00AE10F8" w:rsidRPr="00B613FA" w:rsidRDefault="00AE10F8" w:rsidP="00AE10F8">
      <w:pPr>
        <w:pStyle w:val="a4"/>
        <w:shd w:val="clear" w:color="auto" w:fill="FFFFFF"/>
        <w:spacing w:before="46" w:beforeAutospacing="0" w:after="46" w:afterAutospacing="0"/>
        <w:ind w:left="184" w:right="58"/>
      </w:pPr>
      <w:r w:rsidRPr="00B613FA">
        <w:rPr>
          <w:rStyle w:val="a5"/>
          <w:i/>
          <w:iCs/>
        </w:rPr>
        <w:t>Секта.</w:t>
      </w:r>
    </w:p>
    <w:p w:rsidR="00AE10F8" w:rsidRPr="00B613FA" w:rsidRDefault="00AE10F8" w:rsidP="00AE10F8">
      <w:pPr>
        <w:pStyle w:val="a4"/>
        <w:spacing w:before="46" w:beforeAutospacing="0" w:after="46" w:afterAutospacing="0"/>
        <w:ind w:left="184" w:right="58"/>
        <w:rPr>
          <w:i/>
          <w:iCs/>
          <w:shd w:val="clear" w:color="auto" w:fill="FFFFFF"/>
        </w:rPr>
      </w:pPr>
      <w:r w:rsidRPr="00B613FA">
        <w:rPr>
          <w:i/>
          <w:iCs/>
          <w:shd w:val="clear" w:color="auto" w:fill="FFFFFF"/>
        </w:rPr>
        <w:t>Порядок проведения-участники образуют круг, положив друг другу руки на плечи. Первый человек называет своё имя и все в кругу должны поклониться одновременно и сказать: «Здравствуй, (имя)». Игра продолжается до тех пор, пока свое имя не назовёт последний участник.</w:t>
      </w:r>
    </w:p>
    <w:p w:rsidR="00AE10F8" w:rsidRPr="00B613FA" w:rsidRDefault="00AE10F8" w:rsidP="00AE10F8">
      <w:pPr>
        <w:pStyle w:val="a4"/>
        <w:spacing w:before="46" w:beforeAutospacing="0" w:after="46" w:afterAutospacing="0"/>
        <w:ind w:left="184" w:right="58"/>
        <w:rPr>
          <w:i/>
          <w:iCs/>
          <w:shd w:val="clear" w:color="auto" w:fill="FFFFFF"/>
        </w:rPr>
      </w:pPr>
      <w:r w:rsidRPr="00B613FA">
        <w:rPr>
          <w:rStyle w:val="a5"/>
          <w:i/>
          <w:iCs/>
          <w:shd w:val="clear" w:color="auto" w:fill="FFFFFF"/>
        </w:rPr>
        <w:t>Меня зовут, я умею.</w:t>
      </w:r>
    </w:p>
    <w:p w:rsidR="00AE10F8" w:rsidRPr="00B613FA" w:rsidRDefault="00AE10F8" w:rsidP="00AE10F8">
      <w:pPr>
        <w:pStyle w:val="a4"/>
        <w:spacing w:before="46" w:beforeAutospacing="0" w:after="46" w:afterAutospacing="0"/>
        <w:ind w:left="184" w:right="58"/>
        <w:rPr>
          <w:i/>
          <w:iCs/>
          <w:shd w:val="clear" w:color="auto" w:fill="FFFFFF"/>
        </w:rPr>
      </w:pPr>
      <w:r w:rsidRPr="00B613FA">
        <w:rPr>
          <w:i/>
          <w:iCs/>
          <w:shd w:val="clear" w:color="auto" w:fill="FFFFFF"/>
        </w:rPr>
        <w:t>Порядок проведения-участники стоят в кругу, первый говорит: «Меня зовут (имя) и я делаю вот так (показывает любое движение)». Все участники должны повторить за ним: «Его/её зовут (имя) и он/она делает вот так (показывают его движение)». Игра продолжается до последнего участника.</w:t>
      </w:r>
    </w:p>
    <w:p w:rsidR="00AE10F8" w:rsidRPr="00B613FA" w:rsidRDefault="00AE10F8" w:rsidP="00AE10F8">
      <w:pPr>
        <w:pStyle w:val="a4"/>
        <w:spacing w:before="46" w:beforeAutospacing="0" w:after="46" w:afterAutospacing="0"/>
        <w:ind w:left="184" w:right="58"/>
        <w:rPr>
          <w:i/>
          <w:iCs/>
          <w:shd w:val="clear" w:color="auto" w:fill="FFFFFF"/>
        </w:rPr>
      </w:pPr>
      <w:r w:rsidRPr="00B613FA">
        <w:rPr>
          <w:rStyle w:val="a5"/>
          <w:i/>
          <w:iCs/>
          <w:shd w:val="clear" w:color="auto" w:fill="FFFFFF"/>
        </w:rPr>
        <w:t>Интервью.</w:t>
      </w:r>
    </w:p>
    <w:p w:rsidR="00AE10F8" w:rsidRPr="00B613FA" w:rsidRDefault="00AE10F8" w:rsidP="00AE10F8">
      <w:pPr>
        <w:pStyle w:val="a4"/>
        <w:spacing w:before="46" w:beforeAutospacing="0" w:after="46" w:afterAutospacing="0"/>
        <w:ind w:left="184" w:right="58"/>
        <w:rPr>
          <w:i/>
          <w:iCs/>
          <w:shd w:val="clear" w:color="auto" w:fill="FFFFFF"/>
        </w:rPr>
      </w:pPr>
      <w:r w:rsidRPr="00B613FA">
        <w:rPr>
          <w:i/>
          <w:iCs/>
          <w:shd w:val="clear" w:color="auto" w:fill="FFFFFF"/>
        </w:rPr>
        <w:t>Порядок проведения-участники разбиваются по парам и садятся друг напротив друга. За 4 минуты оба участника должны рассказать о себе как можно больше и запомнить информацию собеседника. Затем каждый из участников рассказывает о своём собеседнике отряду.</w:t>
      </w:r>
    </w:p>
    <w:p w:rsidR="00AE10F8" w:rsidRPr="00B613FA" w:rsidRDefault="00AE10F8" w:rsidP="00AE10F8">
      <w:pPr>
        <w:pStyle w:val="a4"/>
        <w:spacing w:before="46" w:beforeAutospacing="0" w:after="46" w:afterAutospacing="0"/>
        <w:ind w:left="184" w:right="58"/>
        <w:rPr>
          <w:i/>
          <w:iCs/>
          <w:shd w:val="clear" w:color="auto" w:fill="FFFFFF"/>
        </w:rPr>
      </w:pPr>
      <w:r w:rsidRPr="00B613FA">
        <w:rPr>
          <w:rStyle w:val="a5"/>
          <w:i/>
          <w:iCs/>
          <w:shd w:val="clear" w:color="auto" w:fill="FFFFFF"/>
        </w:rPr>
        <w:t>Прошепчи имя.</w:t>
      </w:r>
    </w:p>
    <w:p w:rsidR="00AE10F8" w:rsidRPr="00B613FA" w:rsidRDefault="00AE10F8" w:rsidP="00AE10F8">
      <w:pPr>
        <w:pStyle w:val="a4"/>
        <w:spacing w:before="46" w:beforeAutospacing="0" w:after="46" w:afterAutospacing="0"/>
        <w:ind w:left="184" w:right="58"/>
        <w:rPr>
          <w:i/>
          <w:iCs/>
          <w:shd w:val="clear" w:color="auto" w:fill="FFFFFF"/>
        </w:rPr>
      </w:pPr>
      <w:r w:rsidRPr="00B613FA">
        <w:rPr>
          <w:i/>
          <w:iCs/>
          <w:shd w:val="clear" w:color="auto" w:fill="FFFFFF"/>
        </w:rPr>
        <w:t>Порядок проведения-все участники свободно передвигаются по площадке 2-5 минут, стараясь подойти к большему количеству людей и прошептать на ухо своё имя. Затем задание меняется. Теперь при тех же условиях, участникам нужно подойти к большему количеству людей и прошептать каждому на ухо его имя.</w:t>
      </w:r>
    </w:p>
    <w:p w:rsidR="00AE10F8" w:rsidRPr="00B613FA" w:rsidRDefault="00AE10F8" w:rsidP="00AE10F8">
      <w:pPr>
        <w:rPr>
          <w:rFonts w:ascii="Times New Roman" w:hAnsi="Times New Roman" w:cs="Times New Roman"/>
          <w:b/>
          <w:sz w:val="24"/>
          <w:szCs w:val="24"/>
        </w:rPr>
      </w:pPr>
    </w:p>
    <w:p w:rsidR="00AE10F8" w:rsidRPr="00591D28" w:rsidRDefault="00AE10F8" w:rsidP="00AE10F8">
      <w:pPr>
        <w:rPr>
          <w:rFonts w:ascii="Times New Roman" w:hAnsi="Times New Roman" w:cs="Times New Roman"/>
          <w:b/>
          <w:sz w:val="24"/>
          <w:szCs w:val="24"/>
        </w:rPr>
      </w:pPr>
      <w:r w:rsidRPr="00591D28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AE10F8" w:rsidRPr="00B613FA" w:rsidRDefault="00AE10F8" w:rsidP="00AE10F8">
      <w:pPr>
        <w:rPr>
          <w:rFonts w:ascii="Times New Roman" w:hAnsi="Times New Roman" w:cs="Times New Roman"/>
          <w:sz w:val="24"/>
          <w:szCs w:val="24"/>
        </w:rPr>
      </w:pPr>
      <w:r w:rsidRPr="00B613FA">
        <w:rPr>
          <w:rFonts w:ascii="Times New Roman" w:hAnsi="Times New Roman" w:cs="Times New Roman"/>
          <w:sz w:val="24"/>
          <w:szCs w:val="24"/>
        </w:rPr>
        <w:t>1.Написать лекцию по теме</w:t>
      </w:r>
    </w:p>
    <w:p w:rsidR="00AE10F8" w:rsidRPr="00AE10F8" w:rsidRDefault="00AE10F8" w:rsidP="00AE10F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E10F8">
        <w:rPr>
          <w:rFonts w:ascii="Times New Roman" w:hAnsi="Times New Roman" w:cs="Times New Roman"/>
          <w:color w:val="FF0000"/>
          <w:sz w:val="24"/>
          <w:szCs w:val="24"/>
        </w:rPr>
        <w:t>2 Составить 3-5 игр на знакомств</w:t>
      </w:r>
      <w:proofErr w:type="gramStart"/>
      <w:r w:rsidRPr="00AE10F8">
        <w:rPr>
          <w:rFonts w:ascii="Times New Roman" w:hAnsi="Times New Roman" w:cs="Times New Roman"/>
          <w:color w:val="FF0000"/>
          <w:sz w:val="24"/>
          <w:szCs w:val="24"/>
        </w:rPr>
        <w:t>о-</w:t>
      </w:r>
      <w:proofErr w:type="gramEnd"/>
      <w:r w:rsidRPr="00AE10F8">
        <w:rPr>
          <w:rFonts w:ascii="Times New Roman" w:hAnsi="Times New Roman" w:cs="Times New Roman"/>
          <w:color w:val="FF0000"/>
          <w:sz w:val="24"/>
          <w:szCs w:val="24"/>
        </w:rPr>
        <w:t xml:space="preserve"> для отчета по дисциплине</w:t>
      </w:r>
    </w:p>
    <w:p w:rsidR="00AE10F8" w:rsidRPr="00702DF7" w:rsidRDefault="00AE10F8" w:rsidP="00702DF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</w:p>
    <w:p w:rsidR="007D07C6" w:rsidRDefault="007D07C6" w:rsidP="007D07C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</w:p>
    <w:p w:rsidR="008474EA" w:rsidRPr="00AE10F8" w:rsidRDefault="008474EA" w:rsidP="008474E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Тема</w:t>
      </w:r>
      <w:r w:rsidR="00AE10F8" w:rsidRPr="00AE10F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 xml:space="preserve"> 8</w:t>
      </w:r>
      <w:r w:rsidRPr="00AE10F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 xml:space="preserve">   Особенности руководства коллективом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Детский коллектив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Настоящий, сплоченный коллектив не возникает сразу, а формируется постепенно,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поэтапно, чему способствует совместная деятельность ребят-участников групп. В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 от стадии развития детского коллектива вожатый использует различные стили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руководства им. Рассмотрим некоторые стили руководства детским коллективом с учетом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специфики и характера деятельности.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четко ставьте цели и инструктируйте ребят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чаще проводите инструктаж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уточняйте, как поняты ребятами конкретные задания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кратко с каждым исполнителем уточните его действия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проверяйте выполнение заданий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отмечайте ошибки и хорошо выполняемые поручения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будьте требовательны, но тактичны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и стимулирование: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оценивайте и учитывайте в работе индивидуальность характеров ребят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выявляйте общие интересы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если необходимо — давайте задания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следите за тем, чтобы задания выполнялись точно — хвалите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недостатки разбирайте наедине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поощряйте за позитивную самостоятельную деятельность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принятии решений: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ставьте цель, не уточняя способов достижения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ограничивайте прямые указания и контроль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создавайте системы самоконтроля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проводите консультации по отдельным проблемам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поощряйте высказанные замечания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предоставляйте больше самостоятельности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самоустраняйтесь от контроля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полномочий: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оказывайте поддержку и помощь, если ребята просят о ней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избегайте вмешательства в дела без особой необходимости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ослабляйте контроль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соизмеряйте возможности ребенка и сложность задания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забывайте хвалить ребят как можно чаще</w:t>
      </w:r>
    </w:p>
    <w:p w:rsidR="007E6959" w:rsidRPr="00AE10F8" w:rsidRDefault="007E6959" w:rsidP="007E6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959" w:rsidRPr="00AE10F8" w:rsidRDefault="007E6959" w:rsidP="007E6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Педагогический коллектив</w:t>
      </w:r>
    </w:p>
    <w:p w:rsidR="007D07C6" w:rsidRPr="00AE10F8" w:rsidRDefault="007D07C6" w:rsidP="00A4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общения полезно задуматься над тем, что движет людьми, когда они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совершают те или иные поступки, какие факторы влияют на адекватность нашей оценки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 человека.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какие же факторы отражаются на нашем восприятии другого человека и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характере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наших отношений с ним? Кричевский. Р.Л. рассматривает следующие факторы:</w:t>
      </w:r>
    </w:p>
    <w:p w:rsidR="008474EA" w:rsidRPr="00AE10F8" w:rsidRDefault="008474EA" w:rsidP="008474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1Житейские стереотипы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Оценивая другого человека, не стоит спешить с окончательными выводами и  </w:t>
      </w:r>
    </w:p>
    <w:p w:rsidR="008474EA" w:rsidRPr="00AE10F8" w:rsidRDefault="008474EA" w:rsidP="008474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оценками полезно задаться вопросом относительно делаемых умозаключений, проверяя, не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подвержены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8474EA" w:rsidRPr="00AE10F8" w:rsidRDefault="008474EA" w:rsidP="008474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они влиянию какого-либо житейского «штампа».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Установка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торопитесь делать свои суждения о людях, особенно если вы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их мало и плохо знаете. Легко навесить ярлык, но гораздо труднее от него избавиться.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Эмоциональное состояние человека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Когда у нас на душе радость, весь мир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окрашен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светло-розовые тона. И, напротив, человек может быть сильно раздражен и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оттого зол на весь белый свет, стоит «на сердце кошкам заскрести», цветовая гамма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изменяется на уныло серую. Всегда ли помним мы об этом?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общения мы не только стремимся «проникнуть» в личность человека,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 пытаемся объяснить причины его поведения. Чем вызваны успехи одного человека и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неуспехи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Почему действия одних людей кажутся значительными, а других —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нет? Ответы на эти и другие вопросы можно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изучив </w:t>
      </w:r>
      <w:proofErr w:type="spell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интепретационные</w:t>
      </w:r>
      <w:proofErr w:type="spell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ошибки.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Зная о них, легче избежать всевозможных осложнении в процессе построения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взаимоотношений с руководством.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Ошибка первая. Нередко мы склонны объяснять собственные успехи причинами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личностного характера («я добился успеха, потому что я способный»), а неудачи —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причинами ситуационного характера («я потерпел неудачу, потому что так сложились</w:t>
      </w:r>
      <w:proofErr w:type="gramEnd"/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обстоятельства»). При интерпретации поведения других людей используется совершенно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другая логика. Их неудачи мы склонны объяснять личностными моментами, а успехи —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внешними обстоятельствами.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Ошибка вторая. Мы часто полагаем, что так, как думаем мы, думает большинство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 — это ошибка «ложного согласия».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Ошибка третья. Это ошибка «неравных возможностей ролевого поведения».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Возникает она по той причине, что порой выполняемая социальная роль позволяет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человеку демонстрировать свои преимущества и скрывать недостатки. Чаще всего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возникает в процессе реализации профессиональной деятельности. Понятно, что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подчиненного, в частности вожатого, более ограничены.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Ошибка четвертая. Ошибка «иллюзорных корреляций». Она проявляется в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</w:t>
      </w:r>
      <w:proofErr w:type="gramEnd"/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стремлении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апеллировать к причинам, которые легче припомнить. Но при этом подлинные</w:t>
      </w:r>
      <w:r w:rsidR="0008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упускаются.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необходимо для организации построения отношений с другим человеком?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8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Установка человека на общение. Вожатому необходимо настроиться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 отношения с руководителем и коллегами. Необходимо «установить» себя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тех людей, с которыми предстоит иметь дело. Тем самым вы демонстрируете готовность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желание общаться.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8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Моделирование личностных особенностей собеседника. Важно учитывать интересы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людей, с которыми придется сталкиваться в повседневной работе.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8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 «</w:t>
      </w:r>
      <w:proofErr w:type="spellStart"/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себе-подобие</w:t>
      </w:r>
      <w:proofErr w:type="spellEnd"/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Обращаясь к коллегам, руководству лагеря, мы не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задумываемся над тем, насколько наша просьба реально выполнима, приятно ли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человеку заниматься ею. Не проще ли всегда, стараться представить себя на месте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другого?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="0008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Самоподача. Мы должны соответствующим образом подать себя. В ситуации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 в детском лагере самоподача может осуществляться разными путями: манерой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к человеку, демонстрацией отношения к нему. По Леонтьеву А.А. мотивы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самоподачи могут быть различными: стремление к развитию отношений,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самоутверждение личности, необходимость профессионального плана. Независимо от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мотивов отношений, главное, чтобы они развивались в нужном направлении.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8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мы хотим расположить руководство к себе, необходимо стремиться к</w:t>
      </w:r>
    </w:p>
    <w:p w:rsidR="008474EA" w:rsidRPr="00AE10F8" w:rsidRDefault="008474EA" w:rsidP="008474E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открытой демонстрации намерений; проявлять теплоту и доброжелательность в отношениях с коллегами; быть компетентным в разрешаемой проблеме; убедительно излагать информацию.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пути к взаимопониманию могут встретиться разные трудности:</w:t>
      </w:r>
    </w:p>
    <w:p w:rsidR="008474EA" w:rsidRPr="00AE10F8" w:rsidRDefault="0008227E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Н</w:t>
      </w:r>
      <w:r w:rsidR="008474EA"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едопонимание. Склонность некоторых людей не говорить того, о чем </w:t>
      </w:r>
      <w:proofErr w:type="gramStart"/>
      <w:r w:rsidR="008474EA"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proofErr w:type="gramEnd"/>
      <w:r w:rsidR="008474EA"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самом деле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думают и чего хотят на самом деле. Стремление говорить то, что они должны говорить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руководителю, а не то, что бы хотели сообщить на самом деле.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•Отсутствие обратной связи. Неумение слушать собеседника. Отставание слова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мысли. Стремление дать собеседнику желательный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пего ответ. Неумение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сиюминутную</w:t>
      </w:r>
      <w:proofErr w:type="gramEnd"/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подчинить содержательному рассмотрению.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•Коммуникативные барьеры:— индивидуальные особенности людей (кто-то</w:t>
      </w:r>
      <w:proofErr w:type="gramEnd"/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замкнут, кто-то менее решителен, излишне застенчив, чрезмерно назойлив,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вздорный, конфликтный), психологические отношения общающихся (взаимные антипатии,</w:t>
      </w:r>
      <w:r w:rsidR="0008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неприязнь, несовместимость), отсутствие необходимых навыков, «техник общения».</w:t>
      </w:r>
      <w:proofErr w:type="gramEnd"/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 предлагают ряд приемов, способствующих увеличению вероятности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успеха в построении общения: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8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оставьте себя на место другого человека. Как он смотрит на мир? Что значит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 его положении?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8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Поразмыслите над тем, во что он вкладывает свои силы?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="0008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Установите, что влияет на поведение этого человека. Есть ли силы или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обстоятельства, способные привести к переменам в нем?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8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Работайте над созданием открытых отношений. Это приведете каждого из вас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необходимости мириться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другим.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работы в детском лагере у вожатого возникают ситуации, когда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повысить настроение, снять неблагоприятное эмоциональное или стрессовое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состояние. Р.Л.Кричевский в своей книге «Если вы руководитель ...» приводит перечень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«детерминантов хорошего настроения». Обратимся к ним.</w:t>
      </w:r>
    </w:p>
    <w:p w:rsidR="00B30CB9" w:rsidRPr="00AE10F8" w:rsidRDefault="00B30CB9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74EA" w:rsidRPr="0008227E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2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Компоненты хорошего настроения: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Человеческие отношения.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Пребывание в обществе счастливых людей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заинтересовать своим рассказом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Пребывание в кругу друзей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Наблюдение за людьми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Откровенная и открытая беседа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Выражение своей любви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Высказывание комплиментов и похвал в чей-либо адрес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Встреча за чашкой чая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Осознание оказать помощь другим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развлечь и развеселить окружающих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Приобретение новых друзей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Снижают депрессию: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Смех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Расслабленность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Размышление о чем-либо хорошем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Размышления о людях, к которым относишься с симпатией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Наблюдение за красивым пейзажем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Возможность дышать свежим воздухом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Ощущение чистой одежды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Хороший сон по ночам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Прослушивание любимой музыки</w:t>
      </w:r>
    </w:p>
    <w:p w:rsidR="000E5CBA" w:rsidRPr="00AE10F8" w:rsidRDefault="000E5CBA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Улыбка</w:t>
      </w:r>
    </w:p>
    <w:p w:rsidR="000E5CBA" w:rsidRPr="00AE10F8" w:rsidRDefault="000E5CBA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Убежденность в благополучии семьи и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близких</w:t>
      </w:r>
      <w:proofErr w:type="gramEnd"/>
    </w:p>
    <w:p w:rsidR="000E5CBA" w:rsidRPr="00AE10F8" w:rsidRDefault="000E5CBA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Занятия физической культурой</w:t>
      </w:r>
    </w:p>
    <w:p w:rsidR="000E5CBA" w:rsidRPr="00AE10F8" w:rsidRDefault="000E5CBA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Способствует улучшению настроения процесс самоорганизации:</w:t>
      </w:r>
    </w:p>
    <w:p w:rsidR="000E5CBA" w:rsidRPr="00AE10F8" w:rsidRDefault="000E5CBA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настоять на своем</w:t>
      </w:r>
    </w:p>
    <w:p w:rsidR="000E5CBA" w:rsidRPr="00AE10F8" w:rsidRDefault="000E5CBA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Чтение рассказов, романов, стихов</w:t>
      </w:r>
    </w:p>
    <w:p w:rsidR="000E5CBA" w:rsidRPr="00AE10F8" w:rsidRDefault="000E5CBA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Планирование и организация какого-либо действия</w:t>
      </w:r>
    </w:p>
    <w:p w:rsidR="000E5CBA" w:rsidRPr="00AE10F8" w:rsidRDefault="000E5CBA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Четкое выражение своих мыслей</w:t>
      </w:r>
    </w:p>
    <w:p w:rsidR="000E5CBA" w:rsidRPr="00AE10F8" w:rsidRDefault="000E5CBA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Приобретение новых знаний и навыков</w:t>
      </w:r>
    </w:p>
    <w:p w:rsidR="000E5CBA" w:rsidRPr="00AE10F8" w:rsidRDefault="000E5CBA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Получение похвалы или комплимента</w:t>
      </w:r>
    </w:p>
    <w:p w:rsidR="000E5CBA" w:rsidRPr="00AE10F8" w:rsidRDefault="000E5CBA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Качественное выполнение своей работы</w:t>
      </w:r>
    </w:p>
    <w:p w:rsidR="00B30CB9" w:rsidRPr="00AE10F8" w:rsidRDefault="00B30CB9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5CBA" w:rsidRPr="00AE10F8" w:rsidRDefault="000E5CBA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Работая в коллективе, стремитесь выстроить разумно, насколько это возможно,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proofErr w:type="gramEnd"/>
    </w:p>
    <w:p w:rsidR="000E5CBA" w:rsidRPr="00AE10F8" w:rsidRDefault="000E5CBA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 коллегами, так и с руководством. Воспользуйтесь «Принципами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мудрого</w:t>
      </w:r>
      <w:proofErr w:type="gramEnd"/>
    </w:p>
    <w:p w:rsidR="000E5CBA" w:rsidRPr="00AE10F8" w:rsidRDefault="000E5CBA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к жизни»:</w:t>
      </w:r>
    </w:p>
    <w:p w:rsidR="000E5CBA" w:rsidRPr="00AE10F8" w:rsidRDefault="0008227E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E5CBA"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отличать главное от </w:t>
      </w:r>
      <w:proofErr w:type="gramStart"/>
      <w:r w:rsidR="000E5CBA"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второстепенного</w:t>
      </w:r>
      <w:proofErr w:type="gramEnd"/>
    </w:p>
    <w:p w:rsidR="000E5CBA" w:rsidRPr="00AE10F8" w:rsidRDefault="0008227E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E5CBA"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меру воздействия на события</w:t>
      </w:r>
    </w:p>
    <w:p w:rsidR="000E5CBA" w:rsidRPr="00AE10F8" w:rsidRDefault="0008227E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E5CBA"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подходить к проблеме с разных сторон</w:t>
      </w:r>
    </w:p>
    <w:p w:rsidR="000E5CBA" w:rsidRPr="00AE10F8" w:rsidRDefault="0008227E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E5CBA"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себя к любым неожиданным событиям</w:t>
      </w:r>
    </w:p>
    <w:p w:rsidR="0008227E" w:rsidRDefault="0008227E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E5CBA"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действительность такой, какова она в реальности, а не в нашем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5CBA"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воображении</w:t>
      </w:r>
      <w:r w:rsidR="00B30CB9"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E5CBA" w:rsidRPr="00AE10F8" w:rsidRDefault="0008227E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E5CBA"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стараться понять других</w:t>
      </w:r>
      <w:r w:rsidR="00B30CB9"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5CBA"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извлекать положительный опыт из всего происходящего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5CBA" w:rsidRPr="00AE10F8" w:rsidRDefault="000E5CBA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реальной жизни, вожатый, отправляясь на летнюю педагогическую практику, часто</w:t>
      </w:r>
    </w:p>
    <w:p w:rsidR="000E5CBA" w:rsidRPr="00AE10F8" w:rsidRDefault="000E5CBA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 определенные страхи, которые не способствуют повышению качества работы.</w:t>
      </w:r>
    </w:p>
    <w:p w:rsidR="000E5CBA" w:rsidRPr="00AE10F8" w:rsidRDefault="000E5CBA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Попытаемся помочь понять их, и, тем самым, избежать в своей деятельности.</w:t>
      </w:r>
    </w:p>
    <w:p w:rsidR="000E5CBA" w:rsidRPr="00AE10F8" w:rsidRDefault="000E5CBA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Несколько лет назад немецкие психологи В. </w:t>
      </w:r>
      <w:proofErr w:type="spell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Зигерт</w:t>
      </w:r>
      <w:proofErr w:type="spell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Л. </w:t>
      </w:r>
      <w:proofErr w:type="spell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Ланг</w:t>
      </w:r>
      <w:proofErr w:type="spell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рассмотрели</w:t>
      </w:r>
    </w:p>
    <w:p w:rsidR="000E5CBA" w:rsidRPr="00AE10F8" w:rsidRDefault="000E5CBA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между работой и вызываемыми в ходе нее страхами работников. Вот эти</w:t>
      </w:r>
    </w:p>
    <w:p w:rsidR="000E5CBA" w:rsidRPr="00AE10F8" w:rsidRDefault="000E5CBA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5разновидности симптоматики организационного </w:t>
      </w:r>
      <w:proofErr w:type="spell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дистресса</w:t>
      </w:r>
      <w:proofErr w:type="spellEnd"/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выделенные немецкими</w:t>
      </w:r>
    </w:p>
    <w:p w:rsidR="000E5CBA" w:rsidRPr="00AE10F8" w:rsidRDefault="000E5CBA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специалистами.</w:t>
      </w:r>
    </w:p>
    <w:p w:rsidR="000E5CBA" w:rsidRPr="00AE10F8" w:rsidRDefault="000E5CBA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Страх не справиться с работой.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разного рода обстоятельствами:</w:t>
      </w:r>
    </w:p>
    <w:p w:rsidR="000E5CBA" w:rsidRPr="00AE10F8" w:rsidRDefault="000E5CBA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неспособностью быстро войти в проблему, неумением рационально организовать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proofErr w:type="gramEnd"/>
    </w:p>
    <w:p w:rsidR="000E5CBA" w:rsidRPr="00AE10F8" w:rsidRDefault="000E5CBA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дела, непродуктивным использованием времени, слабыми навыками</w:t>
      </w:r>
    </w:p>
    <w:p w:rsidR="000E5CBA" w:rsidRPr="00AE10F8" w:rsidRDefault="000E5CBA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коллективного труда, неудовлетворительным физическим и психическим состоянием и</w:t>
      </w:r>
    </w:p>
    <w:p w:rsidR="000E5CBA" w:rsidRPr="00AE10F8" w:rsidRDefault="000E5CBA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Страх допустить ошибку.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часто присущ новичкам, особенно в</w:t>
      </w:r>
      <w:r w:rsidR="0008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адаптационный период, однако может иметь место и у опытных работников,</w:t>
      </w:r>
      <w:r w:rsidR="0008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 под началом страдающего разного рода психическими комплексами</w:t>
      </w:r>
      <w:r w:rsidR="0008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</w:t>
      </w:r>
      <w:proofErr w:type="spell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закомплексованного</w:t>
      </w:r>
      <w:proofErr w:type="spell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как принято говорить в таких случаях), агрессивного,</w:t>
      </w:r>
      <w:r w:rsidR="0008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несправедливого директора.</w:t>
      </w:r>
      <w:proofErr w:type="gramEnd"/>
    </w:p>
    <w:p w:rsidR="000E5CBA" w:rsidRPr="00AE10F8" w:rsidRDefault="000E5CBA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Страх быть обойденным другими. Он проявляется в реакции людей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0E5CBA" w:rsidRPr="00AE10F8" w:rsidRDefault="000E5CBA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несправедливость в связи с продвижением по служебной лестнице</w:t>
      </w:r>
    </w:p>
    <w:p w:rsidR="000E5CBA" w:rsidRPr="00AE10F8" w:rsidRDefault="000E5CBA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(кого-то</w:t>
      </w:r>
      <w:r w:rsidR="0008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продвигают, а кого-то задвигают, причем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понятно — почему). Эта реакция</w:t>
      </w:r>
      <w:r w:rsidR="0008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 разных людей разные формы: «каждый... реагирует по-своему: одни</w:t>
      </w:r>
    </w:p>
    <w:p w:rsidR="000E5CBA" w:rsidRPr="00AE10F8" w:rsidRDefault="000E5CBA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испытывают разочарование, спасаются бегством в болезнь, впадают в апатию, другие</w:t>
      </w:r>
    </w:p>
    <w:p w:rsidR="000E5CBA" w:rsidRPr="00AE10F8" w:rsidRDefault="000E5CBA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повышенную активность, энтузиазм, заметно улучшают показатели</w:t>
      </w:r>
    </w:p>
    <w:p w:rsidR="000E5CBA" w:rsidRPr="00AE10F8" w:rsidRDefault="000E5CBA" w:rsidP="000E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работы. Кто начинает трудиться с большей отдачей, надеется поправить, таким</w:t>
      </w:r>
    </w:p>
    <w:p w:rsidR="005B45FE" w:rsidRPr="00AE10F8" w:rsidRDefault="000E5CBA" w:rsidP="005B45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образом, свои дела. Смирившиеся полагают, что и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выкладываться-то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 не стоит</w:t>
      </w:r>
      <w:r w:rsidR="0008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45FE" w:rsidRPr="00AE10F8" w:rsidRDefault="005B45FE" w:rsidP="005B45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 получить неудовлетворительную оценку за педагогическую практику. Человек перестает себя уважать. Могут пройти годы, прежде чем к нему снова вернется вера в собственные силы и возможности. Поиски разрешения возникшей ситуации, хождение по кабинетам — все это не может не вызвать чувство страха.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Страх потерять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собственное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 Человек фактически становится неким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винтиком в гигантском технологическом процессе, отчего утрачивается ощущение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личностной </w:t>
      </w:r>
      <w:proofErr w:type="spell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и, напротив, возрастает чувство ненужности,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профессиональной </w:t>
      </w:r>
      <w:proofErr w:type="spell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обезличенности</w:t>
      </w:r>
      <w:proofErr w:type="spell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Естественно, возникает вопрос как же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предупредить подобного рода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дистресс</w:t>
      </w:r>
      <w:proofErr w:type="spell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Решающая роль в создании психологически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комфортной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е. исключающей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дистресс</w:t>
      </w:r>
      <w:proofErr w:type="spell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ситуации принадлежит: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руководителю, его отношению к сотрудникам, его концепции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«человеческого фактора».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Пониманию руководителем того, что каждый из нас может совершить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ошибку...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Рекомендации,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касающиеся, заботы об индивидуальной мотивации: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08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Стремитесь к цели, но живите сегодняшним днем. Иными словами, какие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великие (и далекие) цели ни ставил перед собой человек, ему не следует забывать и о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сегодняшнем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ибо «настоящая жизнь всегда присутствует здесь и сейчас».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Сладостные мечты не должны отрывать нас от реальности. А в ней мы находим не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радостные моменты.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Разочарования, горе, боль, неудачи — все это элементы нашей текущей жизни.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 ним нужно быть готовым.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8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Возьмите на себя основную ответственность за свою мотивацию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 Цель этой рекомендации — лишний раз подчеркнуть, что за свою жизнь, дела,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мотивацию к работе отвечаем, прежде всего, мы сами. Поэтому, прежде всего, неплохо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бы поискать причины возможных неурядиц в самом себе.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стоит, кроме того, забывать, что многие из нас страдают так называемой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«выученной беспомощностью». Нас слишком долго приучали к тому, что о нас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позаботятся другие: семья, воспитатели и учителя, вузовские кураторы, администрация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 и предприятий, где мы работаем, и вообще государство в целом. В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забыли, что, прежде всего, заботиться о себе должны мы сами.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Труднейшая для нас задача. Мы просто не знаем, как это делать, и очень часто про-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должаем беспомощно ссылаться на обстоятельства и лица.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8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Помните: организации и люди развиваются и с помощью кризисов.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тоже развиваемся или имеем возможность развиваться через кризисы и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трудности». И мы должны быть внимательны.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в том, что в молодости те или иные сложности, неприятности очень часто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заносятся нами в категорию случайностей, Но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«случайности», увы, нередко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повторяются и в гораздо более зрелом возрасте. Проблема заключается в том, как вести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 в подобных случаях, как воспринимать происходящее. Смириться и «утонуть» в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рутине повседневных дел или попытаться найти новые решения, преодолеть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установившееся течение жизни, спасти столь неизбежное падение мотивации.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8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Помните: мотивация к работе — лишь часть мотивации к жизни.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единственным мотивационным ориентиром выступает труд, о человеке говорят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«</w:t>
      </w:r>
      <w:proofErr w:type="spell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трудоголик</w:t>
      </w:r>
      <w:proofErr w:type="spell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как писал в свое время выдающийся отечественный психолог А. Н. Леонтьев,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«даже при наличии у человека отчетливой ведущей линии жизни она не может</w:t>
      </w:r>
    </w:p>
    <w:p w:rsidR="005B45FE" w:rsidRPr="00AE10F8" w:rsidRDefault="005B45FE" w:rsidP="0008227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единственной. Служение избранной цели, идеалу вовсе не исключает и не поглощает других жизненных отношений человека... Образно говоря, мотивационная</w:t>
      </w:r>
      <w:r w:rsidR="0008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 личности всегда является многовершинной».</w:t>
      </w:r>
    </w:p>
    <w:p w:rsidR="005B45FE" w:rsidRPr="0008227E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2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Ориентиры для руководителя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директору, так и вожатому)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руководителя нет более важных стимулов для улучшения работы, чем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 знание персонала. Это дает возможность оценить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индивидуального труда, как детей, так и взрослых; оказывать им помощь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содействие в нужный момент. Кроме этого, знающий руководитель будет иметь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расширенные возможности для общения с людьми разного характера и шанс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предупреждения проблем. Такое взаимодействие дает руководителю возможность делить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радости, так и сложности жизни в лагере.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некоторые принципы, которые могут помочь руководителю,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имеющему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небольшой опыт руководства другими людьми: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1Доверие. Этот фактор является основным в установлении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значимых</w:t>
      </w:r>
      <w:proofErr w:type="gramEnd"/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взаимоотношений с персоналом, как для выполнения им работы, так и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личного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взаимодействия. Члену персонала необходимо знать, что руководителю можно доверять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тем, чтобы справляться с проблемами и вести обсуждения объективно и без эмоций. Он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также знать, что руководитель может решать задачи, привлекая других, и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различные стороны личных проблем и забот. Член персонала также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знать, что обсуждение качества его работы с руководителем не будет передаваться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всему лагерю и останется конфиденциальным.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сохранить такое доверие в отношениях с персоналом, руководителю следует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показать, персоналу, что он ценит и уважает персонал независимо от качества работы.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для руководителя может оказаться сложным сохранение такого отношения, но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поведение должно проистекать от внутреннего уважения члена персонала, которое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преодолеть различия или личные конфликты.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Сочувствие. Важна способность руководителя быстро устанавливать связи и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свободные отношения с персоналом, который не привык к руководству или если его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утомляют контролирующие рамки. Кроме веры в способности персонала нужный климат в</w:t>
      </w:r>
      <w:r w:rsidR="0039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коллективе может создать истинное желание общения с разными людьми и навыки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человеческих взаимоотношений.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Разделение озабоченностей. Руководитель должен культивировать привычки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разделения беспокойства члена персонала, индивидуально или коллективно, оценки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выполненной работы. Регулярные похвалы за выполненные работы также помогают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члена персонала к принятию критики, когда в этом возникнет необходимость.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Полезно также руководителю иметь привычку время от времени уделять внимание группам</w:t>
      </w:r>
      <w:r w:rsidR="0039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определенным видам работы для наблюдения за их жизнью или реализацией. Если</w:t>
      </w:r>
      <w:r w:rsidR="0039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 поймет, что это делается из лучших побуждений, то постепенно он привыкнет к</w:t>
      </w:r>
      <w:r w:rsidR="0039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 и станет менее обеспокоен таким прямым наблюдением. Поддержка со стороны</w:t>
      </w:r>
      <w:r w:rsidR="0039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и его оценка могут не ощущаться другими, если это не выразить словами</w:t>
      </w:r>
      <w:r w:rsidR="0039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скрывать под маской благожелательности.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ранее не был установлен процесс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персоналом, то элементы этого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 следует обсудить совместно с группой во время процесса обучения. Полезно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высказывать идеи общих ожиданий и критериев, которые будут использоваться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работы. Если замечания в письменном виде с конференции руководства необходимо</w:t>
      </w:r>
      <w:r w:rsidR="0039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подшивать в личные дела, то персоналу следует сказать об этом.</w:t>
      </w:r>
    </w:p>
    <w:p w:rsidR="005B45FE" w:rsidRPr="00AE10F8" w:rsidRDefault="005B45FE" w:rsidP="005B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27E" w:rsidRPr="00AE10F8" w:rsidRDefault="0008227E" w:rsidP="0008227E">
      <w:pPr>
        <w:rPr>
          <w:rFonts w:ascii="Times New Roman" w:hAnsi="Times New Roman" w:cs="Times New Roman"/>
          <w:b/>
          <w:sz w:val="24"/>
          <w:szCs w:val="24"/>
        </w:rPr>
      </w:pPr>
      <w:r w:rsidRPr="00AE10F8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08227E" w:rsidRPr="00AE10F8" w:rsidRDefault="0008227E" w:rsidP="0008227E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>1.Написать лекцию по теме</w:t>
      </w:r>
    </w:p>
    <w:p w:rsidR="0008227E" w:rsidRDefault="0008227E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ectPr w:rsidR="0008227E" w:rsidSect="00F868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2477" w:rsidRPr="0008227E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227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lastRenderedPageBreak/>
        <w:t>Тема</w:t>
      </w:r>
      <w:r w:rsidR="00392AB9" w:rsidRPr="0008227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9</w:t>
      </w:r>
      <w:r w:rsidRPr="0008227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 Особенности самоуправления в детском лагере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лагере должна быть создана обстановка, при которой каждый ребенок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ощущает сопричастность к решению задач, стоящих перед коллективом. В этом плане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важную роль должно сыграть участие детей в управлении своим коллективом. Развитие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 помогает почувствовать всю сложность социальных отношений, способ-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ствует</w:t>
      </w:r>
      <w:proofErr w:type="spell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социальной активности, развитию лидерства.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развития самоуправления предполагает включение ребят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взаимоотношения, складывающиеся в коллективе. Через свое участие в решении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 отряда, лагеря дети вырабатывают у себя качества, необходимые для преодоления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сложностей социальной жизни. От отношения детей к целям совместной деятельности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зависит их позиция в решении управленческих проблем.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Детское самоуправление — форма организации жизнедеятельности коллектива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ребят,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обеспечивающая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их самостоятельности в принятии и реализации решения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целей жизни отряда, лагеря.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функции самоуправления детей в лагере?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8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Самоактивизация</w:t>
      </w:r>
      <w:proofErr w:type="spell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Предполагает приобщение как можно большего числа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 коллектива к решению проблем управления.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8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Организационное саморегулирование. Предполагает устойчивое влияние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актива отряда на коллектив, способность коллектива самостоятельно изменять свою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8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Коллективный самоконтроль. Предполагает постоянный самоанализ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 самоуправления и отдельными организаторами своей деятельности и на основе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 поиск новых более эффективных путей решения задач.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Самоуправление развивается только тогда, когда дети оказываются в ситуации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 и сами определяют пути решения созданной проблемы. Именно принятие решения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решающим для формирования мотива группового действия. Подведение итогов,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отрядная рефлексия позволяют подвести детей к новой цели совместной деятельности, при</w:t>
      </w:r>
      <w:r w:rsidR="0008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этом на каждом из следующих этапов они становятся более самостоятельными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определении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цели, реализуемой впоследствии детским коллективом.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Представим на схеме модель развития самоуправления в детском коллективе.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такого развития в цикличности этого процесса.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участия детей в управлении различными видами деятельности бывает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неодинаковой. Где более ярко выражена сфера детских интересов, там самоуправление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развивается быстрее.</w:t>
      </w:r>
    </w:p>
    <w:p w:rsidR="00D52477" w:rsidRPr="0008227E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2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деятельности органов самоуправления</w:t>
      </w:r>
    </w:p>
    <w:p w:rsidR="00D52477" w:rsidRPr="00AE10F8" w:rsidRDefault="0008227E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52477"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 органов самоуправления необходимо вожатому увлечь детей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каким-либо интересным делом, а затем создать соответствующий орган самоуправления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его реализации.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8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превращение различных собраний, сборов в настоящие органы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самоуправления. Для этого в отряде могут создаваться временные органы самоуправления,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будут являться организаторами заданного проекта. Эта инициативная группа ребят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выносит на коллективное обсуждение принятые идеи и (под руководством вожатых)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мозговой штурм.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8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это только тогда, когда осуществляется коллективный поиск решения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поставленных задач.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Однако, чем больше ответственных за реализацию идеи, тем меньшую</w:t>
      </w:r>
      <w:proofErr w:type="gramEnd"/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они чувствуют за результат собственной деятельности.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8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аиболее интересно и эффективно проходят собрания-обсуждения, когда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выбирается ведущий из числа членов отряда —</w:t>
      </w:r>
      <w:proofErr w:type="spell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</w:t>
      </w:r>
      <w:proofErr w:type="spell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вожатым учиться делиться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своими</w:t>
      </w:r>
      <w:proofErr w:type="gramEnd"/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полномочиями.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8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Нецелесообразно в отряде создавать постоянно действующие органы самоуправления.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использовать систему чередования творческих поручений. Однако, необязательно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 их все и каждый день.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8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Временные органы самоуправления, независимо от срока работы, должны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как собственную деятельность, так и деятельность участников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проведенного дела.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значение для развития </w:t>
      </w:r>
      <w:proofErr w:type="spell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spellEnd"/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детском лагере имеет взаимосвязь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управления и детского самоуправления. Такая взаимосвязь может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осуществляться через: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•поэтапное делегирование детям полномочий и ответственности для решения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 управления коллективом;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•взаимную ответственность вожатых перед детьми и детьми перед вожатыми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принятых коллективом решений;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•взаимную требовательность членов вожатского коллектива и детского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 друг к другу;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•совместную работу вожатского и детского коллективов;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•информирование ребят обо всех проблемах, стоящих и возникающих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подготовки, реализации деятельности.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Условия, необходимые для включения ребят в деятельность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самоуправлению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Поиск. Развитие организаторских способностей у детей, воспитание у них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хозяина лагеря. (Разведка дел, поисковые десанты и др.).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Планирование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коллективной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Полезно</w:t>
      </w:r>
      <w:r w:rsidR="00A32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</w:t>
      </w:r>
      <w:r w:rsidR="00A32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разнотиповые</w:t>
      </w:r>
      <w:proofErr w:type="spell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дела, используя методику коллективного творческого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планирования.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(Методы «мозговой штурм», «шкатулка предложений»,</w:t>
      </w:r>
      <w:proofErr w:type="gramEnd"/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«аукцион идей»).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Форма организации КТД. Возможно создание банка идей, клубов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интересам, мастер-классов, творческих лабораторий для сбора и анализа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 ребят по организации творческих дел, проектирования участия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них каждого, определения творческих заданий организаторам деятельности.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Советы вожатому по организации самоуправления в отряде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Вожатому необходимо: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E10F8"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ответить для себя на следующий вопрос: чему он хочет научить детей своего отряда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proofErr w:type="gramEnd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самоуправления?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E10F8"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онять для себя, какие полномочия он может и хочет передать детям в отряде;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E10F8"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вспомнив возрастные особенности детей, определить их возможности </w:t>
      </w:r>
      <w:proofErr w:type="gramStart"/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задуманных идей;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E10F8"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определить, какая управленческая структура будет существовать в его отряде, какие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поручения можно инициировать для этого;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E10F8"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попытаться спрогнозировать цикличность чередования творческих поручений;</w:t>
      </w:r>
    </w:p>
    <w:p w:rsidR="00D52477" w:rsidRPr="00AE10F8" w:rsidRDefault="00D52477" w:rsidP="00D5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претворять свои идеи в жизнь.</w:t>
      </w:r>
    </w:p>
    <w:p w:rsidR="008474EA" w:rsidRPr="00AE10F8" w:rsidRDefault="008474EA" w:rsidP="00847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0F8" w:rsidRPr="00AE10F8" w:rsidRDefault="00AE10F8" w:rsidP="00AE10F8">
      <w:pPr>
        <w:rPr>
          <w:rFonts w:ascii="Times New Roman" w:hAnsi="Times New Roman" w:cs="Times New Roman"/>
          <w:b/>
          <w:sz w:val="24"/>
          <w:szCs w:val="24"/>
        </w:rPr>
      </w:pPr>
      <w:r w:rsidRPr="00AE10F8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AE10F8" w:rsidRPr="00AE10F8" w:rsidRDefault="00AE10F8" w:rsidP="00AE10F8">
      <w:pPr>
        <w:rPr>
          <w:rFonts w:ascii="Times New Roman" w:hAnsi="Times New Roman" w:cs="Times New Roman"/>
          <w:sz w:val="24"/>
          <w:szCs w:val="24"/>
        </w:rPr>
      </w:pPr>
      <w:r w:rsidRPr="00AE10F8">
        <w:rPr>
          <w:rFonts w:ascii="Times New Roman" w:hAnsi="Times New Roman" w:cs="Times New Roman"/>
          <w:sz w:val="24"/>
          <w:szCs w:val="24"/>
        </w:rPr>
        <w:t>1.Написать лекцию по теме</w:t>
      </w:r>
      <w:r w:rsidR="00944222">
        <w:rPr>
          <w:rFonts w:ascii="Times New Roman" w:hAnsi="Times New Roman" w:cs="Times New Roman"/>
          <w:sz w:val="24"/>
          <w:szCs w:val="24"/>
        </w:rPr>
        <w:t>.</w:t>
      </w:r>
    </w:p>
    <w:p w:rsidR="00A46FB1" w:rsidRPr="00A46FB1" w:rsidRDefault="00A46FB1" w:rsidP="00A46F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</w:pPr>
    </w:p>
    <w:p w:rsidR="00944222" w:rsidRDefault="00944222" w:rsidP="00A32DBD">
      <w:pPr>
        <w:shd w:val="clear" w:color="auto" w:fill="FFFFFF"/>
        <w:rPr>
          <w:rFonts w:ascii="YS Text" w:eastAsia="Times New Roman" w:hAnsi="YS Text" w:cs="Times New Roman"/>
          <w:b/>
          <w:color w:val="000000"/>
          <w:sz w:val="28"/>
          <w:szCs w:val="28"/>
          <w:highlight w:val="yellow"/>
          <w:lang w:eastAsia="ru-RU"/>
        </w:rPr>
        <w:sectPr w:rsidR="00944222" w:rsidSect="00F868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2DBD" w:rsidRDefault="00A32DBD" w:rsidP="00A32DBD">
      <w:pPr>
        <w:shd w:val="clear" w:color="auto" w:fill="FFFFFF"/>
        <w:rPr>
          <w:rFonts w:ascii="YS Text" w:eastAsia="Times New Roman" w:hAnsi="YS Text" w:cs="Times New Roman"/>
          <w:b/>
          <w:color w:val="000000"/>
          <w:sz w:val="28"/>
          <w:szCs w:val="28"/>
          <w:highlight w:val="yellow"/>
          <w:lang w:eastAsia="ru-RU"/>
        </w:rPr>
      </w:pPr>
      <w:r>
        <w:rPr>
          <w:rFonts w:ascii="YS Text" w:eastAsia="Times New Roman" w:hAnsi="YS Text" w:cs="Times New Roman" w:hint="eastAsia"/>
          <w:b/>
          <w:color w:val="000000"/>
          <w:sz w:val="28"/>
          <w:szCs w:val="28"/>
          <w:highlight w:val="yellow"/>
          <w:lang w:eastAsia="ru-RU"/>
        </w:rPr>
        <w:lastRenderedPageBreak/>
        <w:t>Д</w:t>
      </w:r>
      <w:r>
        <w:rPr>
          <w:rFonts w:ascii="YS Text" w:eastAsia="Times New Roman" w:hAnsi="YS Text" w:cs="Times New Roman"/>
          <w:b/>
          <w:color w:val="000000"/>
          <w:sz w:val="28"/>
          <w:szCs w:val="28"/>
          <w:highlight w:val="yellow"/>
          <w:lang w:eastAsia="ru-RU"/>
        </w:rPr>
        <w:t>ля отчета принести:</w:t>
      </w:r>
    </w:p>
    <w:p w:rsidR="00A32DBD" w:rsidRDefault="00A32DBD" w:rsidP="00A32DBD">
      <w:pPr>
        <w:shd w:val="clear" w:color="auto" w:fill="FFFFFF"/>
        <w:rPr>
          <w:rFonts w:ascii="YS Text" w:eastAsia="Times New Roman" w:hAnsi="YS Text" w:cs="Times New Roman"/>
          <w:b/>
          <w:color w:val="000000"/>
          <w:sz w:val="28"/>
          <w:szCs w:val="28"/>
          <w:highlight w:val="yellow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8"/>
          <w:szCs w:val="28"/>
          <w:highlight w:val="yellow"/>
          <w:lang w:eastAsia="ru-RU"/>
        </w:rPr>
        <w:t>1.Лекции по темам</w:t>
      </w:r>
    </w:p>
    <w:p w:rsidR="00A32DBD" w:rsidRDefault="00A32DBD" w:rsidP="00A32DBD">
      <w:pPr>
        <w:shd w:val="clear" w:color="auto" w:fill="FFFFFF"/>
        <w:rPr>
          <w:rFonts w:ascii="YS Text" w:eastAsia="Times New Roman" w:hAnsi="YS Text" w:cs="Times New Roman"/>
          <w:b/>
          <w:color w:val="000000"/>
          <w:sz w:val="28"/>
          <w:szCs w:val="28"/>
          <w:highlight w:val="yellow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8"/>
          <w:szCs w:val="28"/>
          <w:highlight w:val="yellow"/>
          <w:lang w:eastAsia="ru-RU"/>
        </w:rPr>
        <w:t>2. Режим дня отряд</w:t>
      </w:r>
      <w:proofErr w:type="gramStart"/>
      <w:r>
        <w:rPr>
          <w:rFonts w:ascii="YS Text" w:eastAsia="Times New Roman" w:hAnsi="YS Text" w:cs="Times New Roman"/>
          <w:b/>
          <w:color w:val="000000"/>
          <w:sz w:val="28"/>
          <w:szCs w:val="28"/>
          <w:highlight w:val="yellow"/>
          <w:lang w:eastAsia="ru-RU"/>
        </w:rPr>
        <w:t>а(</w:t>
      </w:r>
      <w:proofErr w:type="gramEnd"/>
      <w:r>
        <w:rPr>
          <w:rFonts w:ascii="YS Text" w:eastAsia="Times New Roman" w:hAnsi="YS Text" w:cs="Times New Roman"/>
          <w:b/>
          <w:color w:val="000000"/>
          <w:sz w:val="28"/>
          <w:szCs w:val="28"/>
          <w:highlight w:val="yellow"/>
          <w:lang w:eastAsia="ru-RU"/>
        </w:rPr>
        <w:t xml:space="preserve"> формат А-4)</w:t>
      </w:r>
    </w:p>
    <w:p w:rsidR="00A32DBD" w:rsidRDefault="00A32DBD" w:rsidP="00A32DBD">
      <w:pPr>
        <w:shd w:val="clear" w:color="auto" w:fill="FFFFFF"/>
        <w:rPr>
          <w:rFonts w:ascii="YS Text" w:eastAsia="Times New Roman" w:hAnsi="YS Text" w:cs="Times New Roman"/>
          <w:b/>
          <w:color w:val="000000"/>
          <w:sz w:val="28"/>
          <w:szCs w:val="28"/>
          <w:highlight w:val="yellow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8"/>
          <w:szCs w:val="28"/>
          <w:highlight w:val="yellow"/>
          <w:lang w:eastAsia="ru-RU"/>
        </w:rPr>
        <w:t xml:space="preserve">3. Работа отряда на </w:t>
      </w:r>
      <w:r w:rsidR="00DC3FF8">
        <w:rPr>
          <w:rFonts w:ascii="YS Text" w:eastAsia="Times New Roman" w:hAnsi="YS Text" w:cs="Times New Roman"/>
          <w:b/>
          <w:color w:val="000000"/>
          <w:sz w:val="28"/>
          <w:szCs w:val="28"/>
          <w:highlight w:val="yellow"/>
          <w:lang w:eastAsia="ru-RU"/>
        </w:rPr>
        <w:t>1 день</w:t>
      </w:r>
      <w:r>
        <w:rPr>
          <w:rFonts w:ascii="YS Text" w:eastAsia="Times New Roman" w:hAnsi="YS Text" w:cs="Times New Roman"/>
          <w:b/>
          <w:color w:val="000000"/>
          <w:sz w:val="28"/>
          <w:szCs w:val="28"/>
          <w:highlight w:val="yellow"/>
          <w:lang w:eastAsia="ru-RU"/>
        </w:rPr>
        <w:t xml:space="preserve"> (формат А-4)</w:t>
      </w:r>
    </w:p>
    <w:p w:rsidR="00A32DBD" w:rsidRDefault="00A32DBD" w:rsidP="00A32DBD">
      <w:pPr>
        <w:shd w:val="clear" w:color="auto" w:fill="FFFFFF"/>
        <w:rPr>
          <w:rFonts w:ascii="YS Text" w:eastAsia="Times New Roman" w:hAnsi="YS Text" w:cs="Times New Roman"/>
          <w:b/>
          <w:color w:val="000000"/>
          <w:sz w:val="28"/>
          <w:szCs w:val="28"/>
          <w:highlight w:val="yellow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8"/>
          <w:szCs w:val="28"/>
          <w:highlight w:val="yellow"/>
          <w:lang w:eastAsia="ru-RU"/>
        </w:rPr>
        <w:t>4.Игры на знакомство и межличностные отношения (4-5 шт., оформленные в виде альбома, буклета, книжки-малышки.)</w:t>
      </w:r>
    </w:p>
    <w:p w:rsidR="001D744D" w:rsidRDefault="00392AB9" w:rsidP="001D74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Пример:</w:t>
      </w:r>
    </w:p>
    <w:p w:rsidR="00392AB9" w:rsidRDefault="00392AB9" w:rsidP="001D74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07491" cy="3466051"/>
            <wp:effectExtent l="19050" t="0" r="7409" b="0"/>
            <wp:docPr id="5" name="Рисунок 5" descr="https://bunyrevskiy.ru/signal/wp-content/uploads/sites/3/2021/01/rasporyadok-d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unyrevskiy.ru/signal/wp-content/uploads/sites/3/2021/01/rasporyadok-dny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847" cy="3465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AB9" w:rsidRDefault="00DC3FF8" w:rsidP="001D744D">
      <w:r>
        <w:rPr>
          <w:noProof/>
          <w:lang w:eastAsia="ru-RU"/>
        </w:rPr>
        <w:lastRenderedPageBreak/>
        <w:drawing>
          <wp:inline distT="0" distB="0" distL="0" distR="0">
            <wp:extent cx="5221690" cy="3910745"/>
            <wp:effectExtent l="19050" t="0" r="0" b="0"/>
            <wp:docPr id="1" name="Рисунок 2" descr="https://cf.ppt-online.org/files1/slide/m/mLuSCxTNyqg1UtMBlEROD0XYnzKokIHjeWQVacwFPf/slide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1/slide/m/mLuSCxTNyqg1UtMBlEROD0XYnzKokIHjeWQVacwFPf/slide-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761" cy="3910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58C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="00392AB9" w:rsidRPr="00392AB9">
        <w:t xml:space="preserve"> </w:t>
      </w:r>
    </w:p>
    <w:p w:rsidR="00E42D13" w:rsidRPr="001D744D" w:rsidRDefault="00E42D13" w:rsidP="001D74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16222" cy="3082815"/>
            <wp:effectExtent l="19050" t="0" r="0" b="0"/>
            <wp:docPr id="3" name="Рисунок 5" descr="https://cf.ppt-online.org/files/slide/z/zeMQjVcSBs6nhit9DHNy3ToWk2mKwUIxPgvqE8/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f.ppt-online.org/files/slide/z/zeMQjVcSBs6nhit9DHNy3ToWk2mKwUIxPgvqE8/slide-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503" cy="3082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D13">
        <w:t xml:space="preserve"> </w:t>
      </w:r>
      <w:r>
        <w:rPr>
          <w:noProof/>
          <w:lang w:eastAsia="ru-RU"/>
        </w:rPr>
        <w:drawing>
          <wp:inline distT="0" distB="0" distL="0" distR="0">
            <wp:extent cx="4034335" cy="3021485"/>
            <wp:effectExtent l="19050" t="0" r="4265" b="0"/>
            <wp:docPr id="8" name="Рисунок 8" descr="https://cf.ppt-online.org/files/slide/z/zeMQjVcSBs6nhit9DHNy3ToWk2mKwUIxPgvqE8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f.ppt-online.org/files/slide/z/zeMQjVcSBs6nhit9DHNy3ToWk2mKwUIxPgvqE8/slide-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215" cy="302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D13">
        <w:t xml:space="preserve"> </w:t>
      </w:r>
      <w:r>
        <w:rPr>
          <w:noProof/>
          <w:lang w:eastAsia="ru-RU"/>
        </w:rPr>
        <w:drawing>
          <wp:inline distT="0" distB="0" distL="0" distR="0">
            <wp:extent cx="4070650" cy="3050275"/>
            <wp:effectExtent l="19050" t="0" r="6050" b="0"/>
            <wp:docPr id="11" name="Рисунок 11" descr="https://myslide.ru/documents_3/8b169044a373f1b6e4634ccb1688addf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yslide.ru/documents_3/8b169044a373f1b6e4634ccb1688addf/img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654" cy="3051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2D13" w:rsidRPr="001D744D" w:rsidSect="00F86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8166A"/>
    <w:multiLevelType w:val="hybridMultilevel"/>
    <w:tmpl w:val="215AD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312A4"/>
    <w:multiLevelType w:val="hybridMultilevel"/>
    <w:tmpl w:val="D550012A"/>
    <w:lvl w:ilvl="0" w:tplc="FB187FA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E4EAC"/>
    <w:rsid w:val="0008227E"/>
    <w:rsid w:val="000E5CBA"/>
    <w:rsid w:val="001376C4"/>
    <w:rsid w:val="00154FF4"/>
    <w:rsid w:val="001D744D"/>
    <w:rsid w:val="002442B0"/>
    <w:rsid w:val="00251457"/>
    <w:rsid w:val="00392AB9"/>
    <w:rsid w:val="003D70FC"/>
    <w:rsid w:val="0041784C"/>
    <w:rsid w:val="004851C4"/>
    <w:rsid w:val="00517880"/>
    <w:rsid w:val="005B45FE"/>
    <w:rsid w:val="005C01BF"/>
    <w:rsid w:val="006E123E"/>
    <w:rsid w:val="006E4EAC"/>
    <w:rsid w:val="00702DF7"/>
    <w:rsid w:val="00795BD3"/>
    <w:rsid w:val="007C0BD8"/>
    <w:rsid w:val="007D07C6"/>
    <w:rsid w:val="007E6959"/>
    <w:rsid w:val="00810170"/>
    <w:rsid w:val="00831DBD"/>
    <w:rsid w:val="008474EA"/>
    <w:rsid w:val="008D58CA"/>
    <w:rsid w:val="0090639B"/>
    <w:rsid w:val="00944222"/>
    <w:rsid w:val="00A32DBD"/>
    <w:rsid w:val="00A46FB1"/>
    <w:rsid w:val="00AE10F8"/>
    <w:rsid w:val="00B30CB9"/>
    <w:rsid w:val="00BF1462"/>
    <w:rsid w:val="00C90265"/>
    <w:rsid w:val="00D52477"/>
    <w:rsid w:val="00DC3FF8"/>
    <w:rsid w:val="00E42D13"/>
    <w:rsid w:val="00E97BDF"/>
    <w:rsid w:val="00EC531F"/>
    <w:rsid w:val="00F30314"/>
    <w:rsid w:val="00F868BC"/>
    <w:rsid w:val="00FC0D44"/>
    <w:rsid w:val="00FF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B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E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10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9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5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4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6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1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1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0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3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31</Pages>
  <Words>11852</Words>
  <Characters>67562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23</cp:revision>
  <dcterms:created xsi:type="dcterms:W3CDTF">2022-02-15T10:51:00Z</dcterms:created>
  <dcterms:modified xsi:type="dcterms:W3CDTF">2022-02-25T10:08:00Z</dcterms:modified>
</cp:coreProperties>
</file>