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B9" w:rsidRPr="00E3137F" w:rsidRDefault="009663B9" w:rsidP="007A4EE3">
      <w:pPr>
        <w:shd w:val="clear" w:color="auto" w:fill="FFFFFF"/>
        <w:spacing w:line="360" w:lineRule="auto"/>
        <w:ind w:left="2098" w:hanging="19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4"/>
        </w:rPr>
        <w:t>ХАРАКТЕРИСТИКА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3137F">
        <w:rPr>
          <w:rFonts w:ascii="Times New Roman" w:eastAsia="Times New Roman" w:hAnsi="Times New Roman" w:cs="Times New Roman"/>
          <w:spacing w:val="-10"/>
          <w:sz w:val="28"/>
          <w:szCs w:val="24"/>
        </w:rPr>
        <w:t>Дана</w:t>
      </w:r>
      <w:proofErr w:type="gramEnd"/>
      <w:r w:rsidRPr="00E3137F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слушателю </w:t>
      </w:r>
      <w:r w:rsidRPr="00E3137F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</w:t>
      </w:r>
      <w:r w:rsidR="009663B9" w:rsidRPr="00E3137F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461174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>Программы дополнительног</w:t>
      </w:r>
      <w:r w:rsidR="00461174" w:rsidRPr="00E3137F">
        <w:rPr>
          <w:rFonts w:ascii="Times New Roman" w:eastAsia="Times New Roman" w:hAnsi="Times New Roman" w:cs="Times New Roman"/>
          <w:bCs/>
          <w:sz w:val="28"/>
          <w:szCs w:val="24"/>
        </w:rPr>
        <w:t>о профессионального образования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 xml:space="preserve">(профессиональной переподготовки) </w:t>
      </w:r>
    </w:p>
    <w:p w:rsidR="009663B9" w:rsidRPr="008D613B" w:rsidRDefault="009663B9" w:rsidP="007A4EE3">
      <w:pPr>
        <w:keepNext/>
        <w:shd w:val="clear" w:color="auto" w:fill="FFFFFF"/>
        <w:spacing w:after="0" w:line="360" w:lineRule="auto"/>
        <w:ind w:right="24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613B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8D613B" w:rsidRPr="008D613B">
        <w:rPr>
          <w:rFonts w:ascii="Times New Roman" w:eastAsia="Times New Roman" w:hAnsi="Times New Roman" w:cs="Times New Roman"/>
          <w:bCs/>
          <w:sz w:val="28"/>
          <w:szCs w:val="28"/>
        </w:rPr>
        <w:t>Теория и методика физической культуры и спорта</w:t>
      </w:r>
      <w:r w:rsidRPr="008D613B">
        <w:rPr>
          <w:rFonts w:ascii="Times New Roman" w:eastAsia="Times New Roman" w:hAnsi="Times New Roman" w:cs="Times New Roman"/>
          <w:bCs/>
          <w:sz w:val="28"/>
          <w:szCs w:val="24"/>
        </w:rPr>
        <w:t xml:space="preserve">» </w:t>
      </w:r>
    </w:p>
    <w:p w:rsidR="00461174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в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профильной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чреждении</w:t>
      </w:r>
    </w:p>
    <w:p w:rsidR="009663B9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z w:val="28"/>
          <w:szCs w:val="24"/>
        </w:rPr>
        <w:t>_________________________________________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</w:rPr>
        <w:t>________________</w:t>
      </w:r>
    </w:p>
    <w:p w:rsidR="009663B9" w:rsidRPr="00E3137F" w:rsidRDefault="00461174" w:rsidP="007A4EE3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>Сроки прохождения практики: с « 1</w:t>
      </w:r>
      <w:r w:rsidR="008D613B">
        <w:rPr>
          <w:rFonts w:ascii="Times New Roman" w:hAnsi="Times New Roman" w:cs="Times New Roman"/>
          <w:sz w:val="28"/>
          <w:szCs w:val="24"/>
        </w:rPr>
        <w:t>4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8D613B">
        <w:rPr>
          <w:rFonts w:ascii="Times New Roman" w:hAnsi="Times New Roman" w:cs="Times New Roman"/>
          <w:sz w:val="28"/>
          <w:szCs w:val="24"/>
        </w:rPr>
        <w:t>июн</w:t>
      </w:r>
      <w:r w:rsidRPr="00E3137F">
        <w:rPr>
          <w:rFonts w:ascii="Times New Roman" w:hAnsi="Times New Roman" w:cs="Times New Roman"/>
          <w:sz w:val="28"/>
          <w:szCs w:val="24"/>
        </w:rPr>
        <w:t xml:space="preserve">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  <w:r w:rsidR="009663B9" w:rsidRPr="00E3137F">
        <w:rPr>
          <w:rFonts w:ascii="Times New Roman" w:hAnsi="Times New Roman" w:cs="Times New Roman"/>
          <w:sz w:val="28"/>
          <w:szCs w:val="24"/>
        </w:rPr>
        <w:t xml:space="preserve"> по «</w:t>
      </w:r>
      <w:r w:rsidR="00E026DF">
        <w:rPr>
          <w:rFonts w:ascii="Times New Roman" w:hAnsi="Times New Roman" w:cs="Times New Roman"/>
          <w:sz w:val="28"/>
          <w:szCs w:val="24"/>
        </w:rPr>
        <w:t xml:space="preserve"> 2</w:t>
      </w:r>
      <w:r w:rsidR="008D613B">
        <w:rPr>
          <w:rFonts w:ascii="Times New Roman" w:hAnsi="Times New Roman" w:cs="Times New Roman"/>
          <w:sz w:val="28"/>
          <w:szCs w:val="24"/>
        </w:rPr>
        <w:t>7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июня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</w:p>
    <w:p w:rsidR="008D613B" w:rsidRPr="008D613B" w:rsidRDefault="008D613B" w:rsidP="00D768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D613B">
        <w:rPr>
          <w:rFonts w:ascii="Times New Roman" w:hAnsi="Times New Roman" w:cs="Times New Roman"/>
          <w:sz w:val="28"/>
        </w:rPr>
        <w:t>Слушатель изучал(а) деятельность организации, а именно, документацию организации и особенности организации кадровой работы. На основании проведенной работы слушатель разработал(а) конспекты занятий, годовой план по физической культуре, календарно-тематический план.</w:t>
      </w:r>
    </w:p>
    <w:p w:rsidR="008D613B" w:rsidRPr="008D613B" w:rsidRDefault="008D613B" w:rsidP="00D768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D613B">
        <w:rPr>
          <w:rFonts w:ascii="Times New Roman" w:hAnsi="Times New Roman" w:cs="Times New Roman"/>
          <w:sz w:val="28"/>
        </w:rPr>
        <w:t>За время прохождения практики слушатель показал(а) себя как хороший специалист, разбирающийся в проблемах детей. Легко находит общий язык с подростками, а также с педагогами и психологами школы.</w:t>
      </w:r>
    </w:p>
    <w:p w:rsidR="008D613B" w:rsidRPr="008D613B" w:rsidRDefault="008D613B" w:rsidP="00D768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D613B">
        <w:rPr>
          <w:rFonts w:ascii="Times New Roman" w:hAnsi="Times New Roman" w:cs="Times New Roman"/>
          <w:sz w:val="28"/>
        </w:rPr>
        <w:t>По итогам практики можно сделать вывод, что слушатель показа</w:t>
      </w:r>
      <w:proofErr w:type="gramStart"/>
      <w:r w:rsidRPr="008D613B">
        <w:rPr>
          <w:rFonts w:ascii="Times New Roman" w:hAnsi="Times New Roman" w:cs="Times New Roman"/>
          <w:sz w:val="28"/>
        </w:rPr>
        <w:t>л(</w:t>
      </w:r>
      <w:proofErr w:type="gramEnd"/>
      <w:r w:rsidRPr="008D613B">
        <w:rPr>
          <w:rFonts w:ascii="Times New Roman" w:hAnsi="Times New Roman" w:cs="Times New Roman"/>
          <w:sz w:val="28"/>
        </w:rPr>
        <w:t>а) знание теоретического и практического материала. Положительно можно оценить такие качества как исполнительность и дисциплинированность, ответственность и заинтересованность.</w:t>
      </w:r>
    </w:p>
    <w:p w:rsidR="007A4EE3" w:rsidRPr="00E3137F" w:rsidRDefault="007A4EE3" w:rsidP="008D613B">
      <w:pPr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4"/>
        </w:rPr>
      </w:pPr>
    </w:p>
    <w:p w:rsidR="007A4EE3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Практика заслуживает оценки </w:t>
      </w:r>
    </w:p>
    <w:p w:rsidR="009663B9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 / _____________________ /</w:t>
      </w:r>
    </w:p>
    <w:p w:rsidR="007A4EE3" w:rsidRPr="00E3137F" w:rsidRDefault="009663B9" w:rsidP="007A4EE3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663B9" w:rsidRPr="00E3137F" w:rsidRDefault="009663B9" w:rsidP="007A4EE3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______________________/ _________________________</w:t>
      </w:r>
    </w:p>
    <w:p w:rsidR="009663B9" w:rsidRPr="00E3137F" w:rsidRDefault="009663B9" w:rsidP="009663B9">
      <w:pPr>
        <w:spacing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>М.П.</w:t>
      </w:r>
    </w:p>
    <w:p w:rsidR="009663B9" w:rsidRPr="00E3137F" w:rsidRDefault="009663B9" w:rsidP="007A4EE3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 xml:space="preserve">    ___________    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__________________________________</w:t>
      </w:r>
    </w:p>
    <w:p w:rsidR="009663B9" w:rsidRPr="00E3137F" w:rsidRDefault="007A4EE3" w:rsidP="007A4EE3">
      <w:pPr>
        <w:shd w:val="clear" w:color="auto" w:fill="FFFFFF"/>
        <w:tabs>
          <w:tab w:val="left" w:pos="2942"/>
          <w:tab w:val="left" w:pos="7838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 w:rsidR="00461174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</w:t>
      </w: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</w:t>
      </w:r>
      <w:r w:rsidR="009663B9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>(</w:t>
      </w:r>
      <w:r w:rsidR="009663B9"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="009663B9"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</w:t>
      </w:r>
      <w:r w:rsidR="009663B9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(Ф.И.О.)</w:t>
      </w:r>
      <w:r w:rsidRPr="00E3137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9663B9" w:rsidRPr="008D613B" w:rsidRDefault="009663B9" w:rsidP="008D6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9663B9" w:rsidRPr="00E3137F" w:rsidRDefault="009663B9" w:rsidP="008D613B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9663B9" w:rsidRPr="00E3137F" w:rsidRDefault="009663B9" w:rsidP="008D613B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8D613B">
      <w:pPr>
        <w:tabs>
          <w:tab w:val="left" w:pos="0"/>
        </w:tabs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663B9" w:rsidRPr="00E3137F" w:rsidRDefault="009663B9" w:rsidP="00A34C7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7D77C9">
        <w:rPr>
          <w:rFonts w:ascii="Times New Roman" w:hAnsi="Times New Roman" w:cs="Times New Roman"/>
          <w:b/>
          <w:sz w:val="28"/>
          <w:szCs w:val="28"/>
        </w:rPr>
        <w:t>Ф</w:t>
      </w:r>
      <w:r w:rsidR="00E026DF">
        <w:rPr>
          <w:rFonts w:ascii="Times New Roman" w:hAnsi="Times New Roman" w:cs="Times New Roman"/>
          <w:b/>
          <w:sz w:val="28"/>
          <w:szCs w:val="28"/>
        </w:rPr>
        <w:t>1-22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7D77C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C9">
        <w:rPr>
          <w:rFonts w:ascii="Times New Roman" w:hAnsi="Times New Roman" w:cs="Times New Roman"/>
          <w:b/>
          <w:sz w:val="28"/>
          <w:szCs w:val="28"/>
        </w:rPr>
        <w:t>«</w:t>
      </w:r>
      <w:r w:rsidR="007D77C9" w:rsidRPr="007D77C9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и методика физической культуры и спорта</w:t>
      </w:r>
      <w:r w:rsidRPr="007D77C9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E026DF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практики: « 1</w:t>
      </w:r>
      <w:r w:rsidR="007D77C9">
        <w:rPr>
          <w:rFonts w:ascii="Times New Roman" w:hAnsi="Times New Roman" w:cs="Times New Roman"/>
          <w:b/>
          <w:sz w:val="28"/>
          <w:szCs w:val="28"/>
        </w:rPr>
        <w:t>4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»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C9">
        <w:rPr>
          <w:rFonts w:ascii="Times New Roman" w:hAnsi="Times New Roman" w:cs="Times New Roman"/>
          <w:b/>
          <w:sz w:val="28"/>
          <w:szCs w:val="28"/>
        </w:rPr>
        <w:t>июн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>я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года по «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D77C9">
        <w:rPr>
          <w:rFonts w:ascii="Times New Roman" w:hAnsi="Times New Roman" w:cs="Times New Roman"/>
          <w:b/>
          <w:sz w:val="28"/>
          <w:szCs w:val="28"/>
        </w:rPr>
        <w:t>7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»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База практики: ________________________________________________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>____</w:t>
      </w:r>
    </w:p>
    <w:p w:rsidR="007D77C9" w:rsidRDefault="007D77C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3B9" w:rsidRPr="00E3137F" w:rsidRDefault="009663B9" w:rsidP="007D77C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</w:t>
      </w:r>
      <w:r w:rsidR="009E73F6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202</w:t>
      </w:r>
      <w:r w:rsidR="00E026DF">
        <w:rPr>
          <w:rFonts w:ascii="Times New Roman" w:hAnsi="Times New Roman" w:cs="Times New Roman"/>
          <w:b/>
          <w:sz w:val="28"/>
          <w:szCs w:val="28"/>
        </w:rPr>
        <w:t>4</w:t>
      </w:r>
      <w:r w:rsidR="00461174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529"/>
        <w:gridCol w:w="2976"/>
      </w:tblGrid>
      <w:tr w:rsidR="009663B9" w:rsidRPr="00E3137F" w:rsidTr="00130F93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ОО</w:t>
            </w: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фрагмента годового плана-графика учебного материала для прикрепленного класса на одну четверть.</w:t>
            </w:r>
          </w:p>
          <w:p w:rsidR="007D77C9" w:rsidRPr="007D77C9" w:rsidRDefault="007D77C9" w:rsidP="007D77C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поурочного тематического плана на  одну четверть для прикрепленного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плана-конспекта урока в прикрепленном классе (1 урок - на разучивание упражнений, 2ой урок – на совершенствование  умений)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анализа урока.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фрагмента плана  (подготовительный период) учебно-тренировочных занятий в избранном виде спорта.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целей и задач, планирование учебно-тренировочных занятий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2 конспектов учебно-тренировочных занятий  в избранном виде спорта.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учебно-тренировочных занятий. Анализ учебно-тренировочных занятий, процесса и результатов руководства соревновательной деятельностью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 о проведении соревнований в избранном виде спорта.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соревновательной деятельностью спортсменов. Подбор, эксплуатация и подготовка к занятиям и соревнованиям спортивного оборудования и инвентарь</w:t>
            </w:r>
            <w:proofErr w:type="gramStart"/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и ведение документации, обеспечивающей учебно-тренировочный процесс и соревновательную деятельность спортсменов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проведении соревнований в избранном виде спорта и участии в судействе соревнований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Мотивирование населения различных возрастных групп к участию в физкультурно-спортивной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 конспекта физкультурного занятия в ДОУ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Систематизация педагогического опыта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pStyle w:val="Default"/>
              <w:rPr>
                <w:rFonts w:cs="Times New Roman"/>
                <w:highlight w:val="yellow"/>
              </w:rPr>
            </w:pPr>
            <w:r w:rsidRPr="007D77C9">
              <w:rPr>
                <w:rFonts w:cs="Times New Roman"/>
              </w:rPr>
              <w:t>Написание сценария  физкультурно-</w:t>
            </w:r>
            <w:r w:rsidRPr="007D77C9">
              <w:rPr>
                <w:rFonts w:cs="Times New Roman"/>
              </w:rPr>
              <w:lastRenderedPageBreak/>
              <w:t>оздоровительных мероприятий для разных возрастных групп (для дошкольников).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Определение   целей,   задач   и   планирование   физкультурно-спортивных   мероприятий   и   занятий   с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возрастными группами населения. Осуществление педагогического контроля в процессе проведения физкультурно-спортивных мероприятий и занятий.</w:t>
            </w:r>
          </w:p>
          <w:p w:rsidR="007D77C9" w:rsidRPr="007D77C9" w:rsidRDefault="007D77C9" w:rsidP="007D77C9">
            <w:pPr>
              <w:pStyle w:val="Default"/>
              <w:rPr>
                <w:rFonts w:cs="Times New Roman"/>
                <w:highlight w:val="yellow"/>
              </w:rPr>
            </w:pPr>
            <w:r w:rsidRPr="007D77C9">
              <w:rPr>
                <w:rFonts w:cs="Times New Roman"/>
              </w:rPr>
              <w:t>Написание сценария  физкультурно-оздоровительных мероприятий для разных возрастных групп (для студенческой молодежи)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widowControl w:val="0"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26.06.2024г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Самоанализ педагогической деятельностипо результатам производственной практики.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D77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Составление и сдача  отчета (оформление ипредставление методического материала руководителю практики).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7D77C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widowControl w:val="0"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27.06.2024г.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производственной практике</w:t>
            </w: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1E3F" w:rsidRPr="00E3137F" w:rsidRDefault="00E71E3F" w:rsidP="007D77C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E71E3F" w:rsidRPr="00E3137F" w:rsidRDefault="00E71E3F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9E73F6" w:rsidRPr="00E3137F" w:rsidRDefault="009E73F6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E73F6" w:rsidRPr="00E3137F" w:rsidRDefault="009E73F6" w:rsidP="009E73F6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E73F6" w:rsidRPr="00E3137F" w:rsidRDefault="009E73F6" w:rsidP="009E73F6">
      <w:pPr>
        <w:shd w:val="clear" w:color="auto" w:fill="FFFFFF"/>
        <w:tabs>
          <w:tab w:val="left" w:pos="2942"/>
          <w:tab w:val="left" w:pos="7838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</w:p>
    <w:p w:rsidR="00130F93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Pr="00E3137F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3B9" w:rsidRPr="00E3137F" w:rsidRDefault="009663B9" w:rsidP="009E73F6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АТТЕСТАЦИОННЫЙ ЛИСТ ПО ПРАКТИКЕ</w:t>
      </w: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341"/>
        </w:tabs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Слушателя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130F93"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>Программы дополнительного профессионального образования (профессиональной переподготовки)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D77C9">
        <w:rPr>
          <w:rFonts w:ascii="Times New Roman" w:eastAsia="Times New Roman" w:hAnsi="Times New Roman" w:cs="Times New Roman"/>
          <w:bCs/>
          <w:sz w:val="28"/>
          <w:szCs w:val="28"/>
        </w:rPr>
        <w:t>Теория и методика физической культуры и спорта</w:t>
      </w: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9E73F6" w:rsidRPr="00E3137F" w:rsidRDefault="009663B9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="007A4EE3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чреждении</w:t>
      </w:r>
    </w:p>
    <w:p w:rsidR="009663B9" w:rsidRPr="00E3137F" w:rsidRDefault="009E73F6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9663B9" w:rsidRPr="00E3137F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</w:p>
    <w:p w:rsidR="00461174" w:rsidRPr="00E3137F" w:rsidRDefault="00461174" w:rsidP="00461174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 xml:space="preserve">Сроки прохождения практики: 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с « </w:t>
      </w:r>
      <w:r w:rsidR="007D77C9">
        <w:rPr>
          <w:rFonts w:ascii="Times New Roman" w:hAnsi="Times New Roman" w:cs="Times New Roman"/>
          <w:sz w:val="28"/>
          <w:szCs w:val="24"/>
        </w:rPr>
        <w:t>14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» </w:t>
      </w:r>
      <w:r w:rsidR="007D77C9">
        <w:rPr>
          <w:rFonts w:ascii="Times New Roman" w:hAnsi="Times New Roman" w:cs="Times New Roman"/>
          <w:sz w:val="28"/>
          <w:szCs w:val="24"/>
        </w:rPr>
        <w:t>июн</w:t>
      </w:r>
      <w:r w:rsidR="00E026DF" w:rsidRPr="00E3137F">
        <w:rPr>
          <w:rFonts w:ascii="Times New Roman" w:hAnsi="Times New Roman" w:cs="Times New Roman"/>
          <w:sz w:val="28"/>
          <w:szCs w:val="24"/>
        </w:rPr>
        <w:t>я 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E026DF">
        <w:rPr>
          <w:rFonts w:ascii="Times New Roman" w:hAnsi="Times New Roman" w:cs="Times New Roman"/>
          <w:sz w:val="28"/>
          <w:szCs w:val="24"/>
        </w:rPr>
        <w:t xml:space="preserve"> 2</w:t>
      </w:r>
      <w:r w:rsidR="008D613B">
        <w:rPr>
          <w:rFonts w:ascii="Times New Roman" w:hAnsi="Times New Roman" w:cs="Times New Roman"/>
          <w:sz w:val="28"/>
          <w:szCs w:val="24"/>
        </w:rPr>
        <w:t>7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» июня 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663B9" w:rsidRPr="00E3137F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Виды и объём выполненных работ:</w:t>
      </w:r>
    </w:p>
    <w:tbl>
      <w:tblPr>
        <w:tblpPr w:leftFromText="180" w:rightFromText="180" w:vertAnchor="text" w:tblpY="1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5529"/>
        <w:gridCol w:w="1417"/>
        <w:gridCol w:w="1310"/>
      </w:tblGrid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7D77C9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77C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освоен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тенций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пись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ОО</w:t>
            </w:r>
          </w:p>
        </w:tc>
      </w:tr>
      <w:tr w:rsidR="007D77C9" w:rsidRPr="00E3137F" w:rsidTr="007D77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учебно-тренировочных </w:t>
            </w:r>
            <w:proofErr w:type="gramStart"/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proofErr w:type="gramEnd"/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руководство соревновательной деятельностью спортсменов в избранном виде спорта.</w:t>
            </w:r>
          </w:p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 и задач, планирование учебно-тренировочных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учебно-тренировочных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соревновательной деятельностью спортсменов.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педагогического контроля, оценивание процесса и результатов деятельности спортсменов на учебно-тренировочных занятиях и соревнованиях.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учебно-тренировочных занятий, процесса и результатов руководства соревновательной деятельностью.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отбора и спортивной ориентации.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Подбор, эксплуатация и подготовка к занятиям и соревнованиям спортивного оборудования и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инвентарь.</w:t>
            </w:r>
          </w:p>
          <w:p w:rsidR="007D77C9" w:rsidRPr="007D77C9" w:rsidRDefault="007D77C9" w:rsidP="007D77C9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документации, обеспечивающей учебно-тренировочный процесс и соревновательную деятельность спортсменов.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1.1-1.8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C9" w:rsidRPr="00E3137F" w:rsidRDefault="007D77C9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7C9" w:rsidRPr="00E3137F" w:rsidTr="007D77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физкультурно-спортивной деятельности различных возрастных групп населения.</w:t>
            </w:r>
          </w:p>
          <w:p w:rsidR="007D77C9" w:rsidRPr="007D77C9" w:rsidRDefault="007D77C9" w:rsidP="00C67603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Определение   целей,   задач   и   планирование   физкультурно-спортивных   мероприятий   и   занятий   с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возрастными группами населения.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населения различных возрастных групп к участию в физкультурно-спортивной деятельности.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физкультурно-спортивных мероприятий и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педагогического контроля в процессе проведения физкультурно-спортивных мероприятий и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и эксплуатация спортивных сооружений и мест занятий физической культурой и спортом.</w:t>
            </w:r>
          </w:p>
          <w:p w:rsidR="007D77C9" w:rsidRPr="007D77C9" w:rsidRDefault="007D77C9" w:rsidP="007D77C9">
            <w:pPr>
              <w:pStyle w:val="a5"/>
              <w:keepNext/>
              <w:keepLines/>
              <w:numPr>
                <w:ilvl w:val="0"/>
                <w:numId w:val="4"/>
              </w:numPr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(учебной, учетной, отчетной, сметно-финансовой),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2.1-2.6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C9" w:rsidRPr="00E3137F" w:rsidRDefault="007D77C9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7C9" w:rsidRPr="00E3137F" w:rsidTr="007D77C9">
        <w:trPr>
          <w:trHeight w:val="6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организации физкультурной и спортивной деятельности</w:t>
            </w:r>
          </w:p>
          <w:p w:rsidR="007D77C9" w:rsidRPr="007D77C9" w:rsidRDefault="007D77C9" w:rsidP="00C67603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обеспечения организации и проведения физкультурно-спортивных занятий с различными возрастными группами населения.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педагогического опыта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разработок в виде отчетов, рефератов, выступлений.</w:t>
            </w:r>
          </w:p>
          <w:p w:rsidR="007D77C9" w:rsidRPr="007D77C9" w:rsidRDefault="007D77C9" w:rsidP="007D77C9">
            <w:pPr>
              <w:pStyle w:val="a5"/>
              <w:keepNext/>
              <w:keepLines/>
              <w:numPr>
                <w:ilvl w:val="0"/>
                <w:numId w:val="5"/>
              </w:numPr>
              <w:tabs>
                <w:tab w:val="left" w:pos="318"/>
              </w:tabs>
              <w:spacing w:after="0"/>
              <w:ind w:left="34" w:firstLine="2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исследовательской и проектной деятельности в области образования,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3.1-3.5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C9" w:rsidRPr="00E3137F" w:rsidRDefault="007D77C9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63B9" w:rsidRPr="00E3137F" w:rsidRDefault="009663B9" w:rsidP="0083626F">
      <w:pPr>
        <w:keepNext/>
        <w:spacing w:before="24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lastRenderedPageBreak/>
        <w:t>Отзыв о качестве прохождения практики: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4077"/>
      </w:tblGrid>
      <w:tr w:rsidR="009663B9" w:rsidRPr="00E3137F" w:rsidTr="009E73F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83626F">
            <w:pPr>
              <w:keepNext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результатов практической деятельности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9663B9" w:rsidRPr="00E3137F" w:rsidTr="007D77C9">
        <w:trPr>
          <w:trHeight w:val="8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соответствует/</w:t>
            </w:r>
          </w:p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соответствует/</w:t>
            </w:r>
          </w:p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полностью реализована/</w:t>
            </w:r>
          </w:p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реализована/</w:t>
            </w:r>
          </w:p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реализована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Характеристика сформированности профессиональных компетенций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своены</w:t>
            </w:r>
            <w:proofErr w:type="gramEnd"/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/ не освоены</w:t>
            </w:r>
          </w:p>
        </w:tc>
      </w:tr>
    </w:tbl>
    <w:p w:rsidR="009663B9" w:rsidRPr="00E3137F" w:rsidRDefault="009663B9" w:rsidP="007D77C9">
      <w:pPr>
        <w:keepNext/>
        <w:shd w:val="clear" w:color="auto" w:fill="FFFFFF"/>
        <w:tabs>
          <w:tab w:val="left" w:leader="underscore" w:pos="4464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Рекомендуемая оценка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за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практику</w:t>
      </w:r>
      <w:r w:rsidR="007A4EE3" w:rsidRPr="00E3137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 /</w:t>
      </w:r>
    </w:p>
    <w:p w:rsidR="009663B9" w:rsidRPr="00E3137F" w:rsidRDefault="009663B9" w:rsidP="00D53965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:rsidR="00D53965" w:rsidRPr="00E3137F" w:rsidRDefault="00D53965" w:rsidP="00D53965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D53965" w:rsidRPr="00E3137F" w:rsidRDefault="00D53965" w:rsidP="00BA5C61">
      <w:pPr>
        <w:shd w:val="clear" w:color="auto" w:fill="FFFFFF"/>
        <w:tabs>
          <w:tab w:val="left" w:pos="2942"/>
          <w:tab w:val="left" w:pos="783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Итоговая</w:t>
      </w:r>
      <w:r w:rsidR="007A4EE3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оценка за практику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</w:t>
      </w:r>
      <w:r w:rsidR="00BA5C61" w:rsidRPr="00E31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A5C61" w:rsidRPr="00E3137F" w:rsidRDefault="009663B9" w:rsidP="00BA5C61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  <w:r w:rsidR="00D53965"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BA5C61" w:rsidRPr="00E3137F" w:rsidRDefault="00BA5C61" w:rsidP="00BA5C61">
      <w:pPr>
        <w:spacing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663B9" w:rsidRPr="00E3137F" w:rsidRDefault="00BA5C61" w:rsidP="00BA5C61">
      <w:pPr>
        <w:shd w:val="clear" w:color="auto" w:fill="FFFFFF"/>
        <w:tabs>
          <w:tab w:val="left" w:pos="2942"/>
          <w:tab w:val="left" w:pos="78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 xml:space="preserve">дата)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7A4EE3" w:rsidRPr="00E31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663B9" w:rsidRPr="00E31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BA5C61" w:rsidRPr="00E3137F" w:rsidRDefault="00BA5C61" w:rsidP="00AF339A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ТЕХНОЛОГИЙ»</w:t>
      </w:r>
    </w:p>
    <w:p w:rsidR="009663B9" w:rsidRPr="00E3137F" w:rsidRDefault="009663B9" w:rsidP="00AF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производственной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9663B9" w:rsidRPr="00E3137F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7D77C9">
        <w:rPr>
          <w:rFonts w:ascii="Times New Roman" w:hAnsi="Times New Roman" w:cs="Times New Roman"/>
          <w:b/>
          <w:sz w:val="28"/>
          <w:szCs w:val="28"/>
        </w:rPr>
        <w:t>Ф</w:t>
      </w:r>
      <w:r w:rsidR="00E026DF">
        <w:rPr>
          <w:rFonts w:ascii="Times New Roman" w:hAnsi="Times New Roman" w:cs="Times New Roman"/>
          <w:b/>
          <w:sz w:val="28"/>
          <w:szCs w:val="28"/>
        </w:rPr>
        <w:t>1-22</w:t>
      </w:r>
    </w:p>
    <w:p w:rsidR="009663B9" w:rsidRPr="00E3137F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7D77C9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C9">
        <w:rPr>
          <w:rFonts w:ascii="Times New Roman" w:hAnsi="Times New Roman" w:cs="Times New Roman"/>
          <w:b/>
          <w:sz w:val="28"/>
          <w:szCs w:val="28"/>
        </w:rPr>
        <w:t>«</w:t>
      </w:r>
      <w:r w:rsidR="007D77C9" w:rsidRPr="007D77C9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и методика физической культуры и спорта</w:t>
      </w:r>
      <w:r w:rsidRPr="007D77C9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9663B9" w:rsidRPr="00E3137F" w:rsidRDefault="00626760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63B9" w:rsidRPr="00E3137F">
        <w:rPr>
          <w:rFonts w:ascii="Times New Roman" w:hAnsi="Times New Roman" w:cs="Times New Roman"/>
          <w:b/>
          <w:i/>
          <w:sz w:val="28"/>
          <w:szCs w:val="28"/>
        </w:rPr>
        <w:t>Ф.И.О.</w:t>
      </w:r>
      <w:r w:rsidRPr="00E313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63B9" w:rsidRPr="00E3137F" w:rsidRDefault="009663B9" w:rsidP="009663B9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339A" w:rsidRPr="00E3137F" w:rsidRDefault="00AF339A" w:rsidP="00AF339A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Сроки практики: </w:t>
      </w:r>
      <w:r w:rsidR="007D77C9">
        <w:rPr>
          <w:rFonts w:ascii="Times New Roman" w:hAnsi="Times New Roman" w:cs="Times New Roman"/>
          <w:b/>
          <w:sz w:val="28"/>
          <w:szCs w:val="24"/>
        </w:rPr>
        <w:t>с « 14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» </w:t>
      </w:r>
      <w:r w:rsidR="008D613B">
        <w:rPr>
          <w:rFonts w:ascii="Times New Roman" w:hAnsi="Times New Roman" w:cs="Times New Roman"/>
          <w:b/>
          <w:sz w:val="28"/>
          <w:szCs w:val="24"/>
        </w:rPr>
        <w:t>июн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>я 2024 г</w:t>
      </w:r>
      <w:r w:rsidR="00E026DF">
        <w:rPr>
          <w:rFonts w:ascii="Times New Roman" w:hAnsi="Times New Roman" w:cs="Times New Roman"/>
          <w:b/>
          <w:sz w:val="28"/>
          <w:szCs w:val="24"/>
        </w:rPr>
        <w:t>ода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по « 2</w:t>
      </w:r>
      <w:r w:rsidR="007D77C9">
        <w:rPr>
          <w:rFonts w:ascii="Times New Roman" w:hAnsi="Times New Roman" w:cs="Times New Roman"/>
          <w:b/>
          <w:sz w:val="28"/>
          <w:szCs w:val="24"/>
        </w:rPr>
        <w:t>7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» июня 2024 г</w:t>
      </w:r>
      <w:r w:rsidR="00E026DF">
        <w:rPr>
          <w:rFonts w:ascii="Times New Roman" w:hAnsi="Times New Roman" w:cs="Times New Roman"/>
          <w:b/>
          <w:sz w:val="28"/>
          <w:szCs w:val="24"/>
        </w:rPr>
        <w:t>ода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База практики:________________________________________________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Руководитель практики: _______________________________________</w:t>
      </w:r>
    </w:p>
    <w:p w:rsidR="00BA5C61" w:rsidRPr="00E3137F" w:rsidRDefault="00BA5C61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3626F" w:rsidRDefault="0083626F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D613B" w:rsidRDefault="008D613B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760" w:rsidRPr="00E3137F" w:rsidRDefault="00626760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6382" w:rsidRPr="009663B9" w:rsidRDefault="009663B9" w:rsidP="00BA5C61">
      <w:pPr>
        <w:tabs>
          <w:tab w:val="left" w:pos="0"/>
          <w:tab w:val="left" w:pos="4097"/>
          <w:tab w:val="center" w:pos="5280"/>
        </w:tabs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 20</w:t>
      </w:r>
      <w:r w:rsidR="00AF339A" w:rsidRPr="00E3137F">
        <w:rPr>
          <w:rFonts w:ascii="Times New Roman" w:hAnsi="Times New Roman" w:cs="Times New Roman"/>
          <w:b/>
          <w:sz w:val="28"/>
          <w:szCs w:val="28"/>
        </w:rPr>
        <w:t>2</w:t>
      </w:r>
      <w:r w:rsidR="00E026DF">
        <w:rPr>
          <w:rFonts w:ascii="Times New Roman" w:hAnsi="Times New Roman" w:cs="Times New Roman"/>
          <w:b/>
          <w:sz w:val="28"/>
          <w:szCs w:val="28"/>
        </w:rPr>
        <w:t>4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26382" w:rsidRPr="009663B9" w:rsidSect="009663B9">
      <w:pgSz w:w="11906" w:h="16840"/>
      <w:pgMar w:top="1440" w:right="1080" w:bottom="1440" w:left="1080" w:header="0" w:footer="0" w:gutter="0"/>
      <w:cols w:space="720" w:equalWidth="0">
        <w:col w:w="9994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033"/>
    <w:multiLevelType w:val="hybridMultilevel"/>
    <w:tmpl w:val="84B0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5FB9"/>
    <w:multiLevelType w:val="hybridMultilevel"/>
    <w:tmpl w:val="1F8E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61913"/>
    <w:multiLevelType w:val="hybridMultilevel"/>
    <w:tmpl w:val="55506F7C"/>
    <w:lvl w:ilvl="0" w:tplc="A47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A37B80"/>
    <w:multiLevelType w:val="hybridMultilevel"/>
    <w:tmpl w:val="6740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3B9"/>
    <w:rsid w:val="000E4864"/>
    <w:rsid w:val="00116C2A"/>
    <w:rsid w:val="00130F93"/>
    <w:rsid w:val="00326382"/>
    <w:rsid w:val="003606AB"/>
    <w:rsid w:val="00461174"/>
    <w:rsid w:val="005A2462"/>
    <w:rsid w:val="00626760"/>
    <w:rsid w:val="007A4EE3"/>
    <w:rsid w:val="007B349D"/>
    <w:rsid w:val="007D77C9"/>
    <w:rsid w:val="0083626F"/>
    <w:rsid w:val="008D613B"/>
    <w:rsid w:val="009663B9"/>
    <w:rsid w:val="009E73F6"/>
    <w:rsid w:val="00A34C75"/>
    <w:rsid w:val="00AF339A"/>
    <w:rsid w:val="00B12DB2"/>
    <w:rsid w:val="00BA5C61"/>
    <w:rsid w:val="00D53965"/>
    <w:rsid w:val="00D76892"/>
    <w:rsid w:val="00E026DF"/>
    <w:rsid w:val="00E3137F"/>
    <w:rsid w:val="00E71E3F"/>
    <w:rsid w:val="00F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63B9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663B9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link w:val="a6"/>
    <w:uiPriority w:val="34"/>
    <w:qFormat/>
    <w:rsid w:val="007D77C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D77C9"/>
  </w:style>
  <w:style w:type="paragraph" w:customStyle="1" w:styleId="Default">
    <w:name w:val="Default"/>
    <w:rsid w:val="007D77C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8D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2023-03-15T11:58:00Z</cp:lastPrinted>
  <dcterms:created xsi:type="dcterms:W3CDTF">2023-03-15T09:19:00Z</dcterms:created>
  <dcterms:modified xsi:type="dcterms:W3CDTF">2024-05-03T06:56:00Z</dcterms:modified>
</cp:coreProperties>
</file>