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78" w:rsidRDefault="00D42878" w:rsidP="00DE4F09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DE4F09">
        <w:rPr>
          <w:sz w:val="24"/>
          <w:szCs w:val="24"/>
        </w:rPr>
        <w:t>Введение. Общение и его роль в развитии ребенка</w:t>
      </w:r>
    </w:p>
    <w:p w:rsidR="00DE4F09" w:rsidRPr="00DE4F09" w:rsidRDefault="00DE4F09" w:rsidP="00DE4F09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Жизнь каждого нормального человека буквально пронизана контактами с другими людьми. Потребность в общении - одна из самых важных человеческих потребностей. Отношения с </w:t>
      </w:r>
      <w:proofErr w:type="gramStart"/>
      <w:r w:rsidRPr="00DE4F09">
        <w:t>близкими</w:t>
      </w:r>
      <w:proofErr w:type="gramEnd"/>
      <w:r w:rsidRPr="00DE4F09">
        <w:t xml:space="preserve"> рождают наиболее острые и напряженные переживания, наполняют смыслом наши действия и поступки. Самые тяжелые переживания человека связаны с одиночеством, отверженностью или </w:t>
      </w:r>
      <w:proofErr w:type="spellStart"/>
      <w:r w:rsidRPr="00DE4F09">
        <w:t>непонятостью</w:t>
      </w:r>
      <w:proofErr w:type="spellEnd"/>
      <w:r w:rsidRPr="00DE4F09">
        <w:t xml:space="preserve"> другими людьми. А наиболее радостные и светлые чувства - любовь, признание, понимание - рождаются близостью и связанностью с другими. Общение -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Общение всегда направлено на другого человека. Этот другой человек выступает не как физическое тело или организм, а как субъект, как личность, которая наделена своей собственной активностью и своим отношением к другим. Ориентация на активность другого и на его отношение составляет главное своеобразие общения. Отсюда следует, что общение - это всегда взаимная, обоюдная активность, предполагающая встречную направленность партнеров.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Любой акт, пусть даже имеющий все внешние признаки взаимодействия (речь, мимика, жесты), нельзя считать общением, если его предметом является тело, лишенное способности восприятия или ответной психической активности. И только ориентация на отношение другого и его активность, учет его действий может свидетельствовать, что данный акт есть общение.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Для того чтобы определить, является ли тот или иной вид взаимодействия общением, можно опираться на следующие четыре критерия, предложенные М. И. Лисиной.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Первый критерий: общение предполагает </w:t>
      </w:r>
      <w:r w:rsidRPr="00DE4F09">
        <w:rPr>
          <w:i/>
          <w:iCs/>
        </w:rPr>
        <w:t xml:space="preserve">внимание и интерес к </w:t>
      </w:r>
      <w:proofErr w:type="gramStart"/>
      <w:r w:rsidRPr="00DE4F09">
        <w:rPr>
          <w:i/>
          <w:iCs/>
        </w:rPr>
        <w:t>другому</w:t>
      </w:r>
      <w:proofErr w:type="gramEnd"/>
      <w:r w:rsidRPr="00DE4F09">
        <w:rPr>
          <w:i/>
          <w:iCs/>
        </w:rPr>
        <w:t xml:space="preserve">, </w:t>
      </w:r>
      <w:r w:rsidRPr="00DE4F09">
        <w:t>без которых любое взаимодействие невозможно. Взгляд в глаза, внимание к словам и действиям другого свидетельствуют о том, что субъект воспринимает другого человека, что он направлен на него.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Общение - это не просто безразличное восприятие другого человека, это всегда </w:t>
      </w:r>
      <w:r w:rsidRPr="00DE4F09">
        <w:rPr>
          <w:i/>
          <w:iCs/>
        </w:rPr>
        <w:t xml:space="preserve">эмоциональное отношение к нему. </w:t>
      </w:r>
      <w:r w:rsidRPr="00DE4F09">
        <w:t>Эмоциональная окраска восприятия воздействий партнера является вторым критерием общения.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Третьим критерием общения являются </w:t>
      </w:r>
      <w:r w:rsidRPr="00DE4F09">
        <w:rPr>
          <w:i/>
          <w:iCs/>
        </w:rPr>
        <w:t xml:space="preserve">инициативные акты, </w:t>
      </w:r>
      <w:r w:rsidRPr="00DE4F09">
        <w:t>направленные на привлечение внимания партнера к себе. Поскольку общение - процесс взаимный, человек должен быть уверен, что его партнер воспринимает его и относится к его воздействиям. Стремление вызвать интерес другого, обратить на себя внимание - наиболее характерный момент общения.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Четвертым критерием общения является </w:t>
      </w:r>
      <w:r w:rsidRPr="00DE4F09">
        <w:rPr>
          <w:i/>
          <w:iCs/>
        </w:rPr>
        <w:t xml:space="preserve">чувствительность человека </w:t>
      </w:r>
      <w:r w:rsidRPr="00DE4F09">
        <w:t xml:space="preserve">к тому </w:t>
      </w:r>
      <w:r w:rsidRPr="00DE4F09">
        <w:rPr>
          <w:i/>
          <w:iCs/>
        </w:rPr>
        <w:t xml:space="preserve">отношению, </w:t>
      </w:r>
      <w:r w:rsidRPr="00DE4F09">
        <w:t>которое проявляет к нему партнер. Изменение своей активности (настроения, слов, действий) под влиянием отношения партнера явно свидетельствует о такой чувствительности.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В совокупности перечисленные критерии могут свидетельствовать о том, что данное взаимодействие есть общение. </w:t>
      </w:r>
      <w:proofErr w:type="gramStart"/>
      <w:r w:rsidRPr="00DE4F09">
        <w:t>Однако общение - это не просто внимание к другому или выражение отношения к нему.</w:t>
      </w:r>
      <w:proofErr w:type="gramEnd"/>
      <w:r w:rsidRPr="00DE4F09">
        <w:t xml:space="preserve"> Оно всегда имеет свое </w:t>
      </w:r>
      <w:r w:rsidRPr="00DE4F09">
        <w:rPr>
          <w:i/>
          <w:iCs/>
        </w:rPr>
        <w:t xml:space="preserve">содержание, </w:t>
      </w:r>
      <w:r w:rsidRPr="00DE4F09">
        <w:t xml:space="preserve">которое связывает. Уже само слово «общение» говорит об общности, сопричастности. Такая общность всегда образуется вокруг какого-то содержания или предмета общения. Это </w:t>
      </w:r>
      <w:r w:rsidRPr="00DE4F09">
        <w:lastRenderedPageBreak/>
        <w:t xml:space="preserve">может быть совместная деятельность, направленная на достижение результата, или тема разговора, или обмен мнениями по поводу какого-либо события, или просто ответная улыбка. Главное </w:t>
      </w:r>
      <w:proofErr w:type="gramStart"/>
      <w:r w:rsidRPr="00DE4F09">
        <w:t>-ч</w:t>
      </w:r>
      <w:proofErr w:type="gramEnd"/>
      <w:r w:rsidRPr="00DE4F09">
        <w:t>тобы этот предмет общения, это содержание были общими для людей, вступивших в общение.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Многие трудности в воспитании детей связаны как раз с тем, что содержание общения ребенка и взрослого не совпадает: взрослый говорит об одном, а ребенок воспринимает другое и соответственно говорит о своем. И хотя внешне такой разговор может быть очень похож на общение, в нем возникает не общность, а, напротив, отчуждение и непонимание. Здесь нельзя винить ребенка в непонятливости или непослушании. Задача воспитателя как раз состоит в том, чтобы создать эту общность, т.е. понять ребенка и вовлечь его в то содержание, по поводу которого происходит общение. Но для этого нужно хорошо знать своего маленького партнера, а не ограничиваться требованиями и замечаниями.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Особенно велика роль общения в детстве. Для маленького ребенка его общение с другими людьми - это не только источник разнообразных переживаний, но и главное условие формирования его личности, его человеческого развития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Жизнь подчас устраивает жестокие эксперименты, лишая маленьких детей необходимого общения с близкими людьми, когда они по тем или иным причинам лишаются родительской заботы. Последствия подобных случаев бывают трагическими: в три-</w:t>
      </w:r>
      <w:proofErr w:type="gramStart"/>
      <w:r w:rsidRPr="00DE4F09">
        <w:t>пять лет дети не владеют</w:t>
      </w:r>
      <w:proofErr w:type="gramEnd"/>
      <w:r w:rsidRPr="00DE4F09">
        <w:t xml:space="preserve"> простейшими навыками самообслуживания, не говорят, не ходят, проявляют поразительную пассивность. Но даже тогда, когда дети не лишены общения совсем, однако не имеют должной его полноты и качества, последствия бывают весьма печальными - дети существенно отстают в психическом развитии.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Давно было замечено, что дети, растущие в детских домах, как правило, отстают в психическом развитии от своих сверстников, живущих в семье. Почему же так получается? Ведь, казалось бы, медицинское обслуживание, питание и физический уход в закрытых детских учреждениях ничуть не хуже, чем в обычных детских садах.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Порою нам, взрослым, кажется, что психическое развитие ребенка происходит как бы само собой: дети растут, становятся сильнее, умнее, а роль взрослых сводится к тому, чтобы создавать необходимые условия для детского развития: обеспечивать безопасность, кормить, одевать, согревать. Но это не так.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Окружающие взрослые не только условие, помогающее детям нормально </w:t>
      </w:r>
      <w:proofErr w:type="gramStart"/>
      <w:r w:rsidRPr="00DE4F09">
        <w:t>жить</w:t>
      </w:r>
      <w:proofErr w:type="gramEnd"/>
      <w:r w:rsidRPr="00DE4F09">
        <w:t xml:space="preserve"> и расти, но и главный источник, двигатель психического развития. Ребенок не может стать нормальным человеком, если он не овладеет теми способностями, знаниями, умениями, отношениями, которые существуют в обществе людей. Сам по себе ребенок никогда не научится говорить, пользоваться предметами, думать, чувствовать, рассуждать, как бы его хорошо ни одевали и ни кормили. Все это он может освоить только вместе с другими людьми и только через общение с ними.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Многочисленные психологические исследования показывают, что общение ребенка </w:t>
      </w:r>
      <w:proofErr w:type="gramStart"/>
      <w:r w:rsidRPr="00DE4F09">
        <w:t>со</w:t>
      </w:r>
      <w:proofErr w:type="gramEnd"/>
      <w:r w:rsidRPr="00DE4F09">
        <w:t xml:space="preserve"> взрослым является главным и решающим условием становления всех психических способностей и качеств ребенка: мышления, речи, самооценки, эмоциональной сферы, воображения. От количества и качества общения зависят уровень будущих способностей ребенка, его характер, его будущее.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Личность ребенка, его интересы, понимание себя, его сознание и самосознание могут возникнуть только в отношениях </w:t>
      </w:r>
      <w:proofErr w:type="gramStart"/>
      <w:r w:rsidRPr="00DE4F09">
        <w:t>со</w:t>
      </w:r>
      <w:proofErr w:type="gramEnd"/>
      <w:r w:rsidRPr="00DE4F09">
        <w:t xml:space="preserve"> взрослыми. Без любви, внимания и понимания близких взрослых ребенок не может стать полноценным человеком. Понятно, что такое </w:t>
      </w:r>
      <w:r w:rsidRPr="00DE4F09">
        <w:lastRenderedPageBreak/>
        <w:t xml:space="preserve">внимание и понимание он может </w:t>
      </w:r>
      <w:proofErr w:type="gramStart"/>
      <w:r w:rsidRPr="00DE4F09">
        <w:t>получить</w:t>
      </w:r>
      <w:proofErr w:type="gramEnd"/>
      <w:r w:rsidRPr="00DE4F09">
        <w:t xml:space="preserve"> прежде всего в семье. Но, к сожалению, дефицит необходимого общения дети нередко испытывают и в семье, и в детском саду. Достаточно часто ребенок не имеет удовлетворительных эмоциональных связей с родителями, или ему недостает положительных эмоциональных контактов со сверстниками, или его недолюбливает воспитатель. И т.д. Такое неполноценное, деформированное общение, конечно же, отрицательно сказывается на формировании личности ребенка и его психическом развитии. Чтобы взрослым, несущим ответственность за судьбу и развитие детей, вовремя предупредить пагубные последствия дефицита общения, надо хорошо понимать, что такое общение и какую роль оно играет в разные периоды детства.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Наблюдая, как люди общаются друг с другом, мы можем видеть только внешнюю, поверхностную картину их взаимодействия - кто что говорит, </w:t>
      </w:r>
      <w:proofErr w:type="gramStart"/>
      <w:r w:rsidRPr="00DE4F09">
        <w:t>кто</w:t>
      </w:r>
      <w:proofErr w:type="gramEnd"/>
      <w:r w:rsidRPr="00DE4F09">
        <w:t xml:space="preserve"> как смотрит и т.д. Между тем за этой внешней картиной всегда лежит внутренний, невидимый, но очень важный слой общения </w:t>
      </w:r>
      <w:proofErr w:type="gramStart"/>
      <w:r w:rsidRPr="00DE4F09">
        <w:t>-м</w:t>
      </w:r>
      <w:proofErr w:type="gramEnd"/>
      <w:r w:rsidRPr="00DE4F09">
        <w:t xml:space="preserve">ежличностные отношения, т.е. то, что побуждает одного человека тянуться к другому. За каждым высказыванием или действием, обращенным к другому человеку, стоит особое отношение, особая потребность в общении. Одно и то же действие или высказывание может иметь совершенно разную основу и отвечать разным потребностям. Например, ребенок задает взрослому вопрос: «Кто быстрее бегает, волк или заяц?» Что побуждает ребенка обратиться с этим вопросом? Ответить, не зная этого ребенка и конкретной ситуации, невозможно. За этим простым обращением могут стоять самые разные мотивы. Может, ребенка действительно интересует, кто из животных быстрее бегает, может, ему хочется обратить на себя внимание взрослого, а может, ему важно продемонстрировать свои познания перед друзьями. Или: один ребенок жалуется на плохое поведение другого. Как должен относиться к этому воспитатель? Опять же на этот вопрос нельзя ответить однозначно, пока мы не выясним, что стоит за жалобой, и какая потребность побуждает ребенка обратиться к воспитателю. Может быть, это потребность поговорить </w:t>
      </w:r>
      <w:proofErr w:type="gramStart"/>
      <w:r w:rsidRPr="00DE4F09">
        <w:t>со</w:t>
      </w:r>
      <w:proofErr w:type="gramEnd"/>
      <w:r w:rsidRPr="00DE4F09">
        <w:t xml:space="preserve"> взрослым и привлечь его внимание, а может, потребность утвердиться в своей правоте («Я знаю, как нужно правильно себя вести!»), или, может быть, ребенку хочется, чтобы его товарищ был наказан, а он на его фоне выглядел хорошим.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>Если воспитатель не будет знать, понимать, чувствовать внутреннюю потребность, побуждающую ребенка вступить в общение, он не сможет его понять, а значит, и правильно ответить ему. И, чтобы правильно ответить ребенку и понять его, нужно хорошо знать не только его индивидуальные особенности, но и общие закономерности развития общения в детском возрасте.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Вместе с тем потребность в общении и характер отношений зависят и от партнера по общению, от того, с кем общается ребенок. В дошкольном возрасте существуют две </w:t>
      </w:r>
      <w:r w:rsidRPr="00DE4F09">
        <w:rPr>
          <w:i/>
          <w:iCs/>
        </w:rPr>
        <w:t xml:space="preserve">сферы общения </w:t>
      </w:r>
      <w:proofErr w:type="gramStart"/>
      <w:r w:rsidRPr="00DE4F09">
        <w:rPr>
          <w:i/>
          <w:iCs/>
        </w:rPr>
        <w:t>-с</w:t>
      </w:r>
      <w:proofErr w:type="gramEnd"/>
      <w:r w:rsidRPr="00DE4F09">
        <w:rPr>
          <w:i/>
          <w:iCs/>
        </w:rPr>
        <w:t>о взрослым и со сверстником.</w:t>
      </w:r>
    </w:p>
    <w:p w:rsidR="00D42878" w:rsidRPr="00DE4F09" w:rsidRDefault="00D42878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Часто возникает вопрос: кто нужнее ребенку и с кем дети должны проводить больше времени - </w:t>
      </w:r>
      <w:proofErr w:type="gramStart"/>
      <w:r w:rsidRPr="00DE4F09">
        <w:t>со</w:t>
      </w:r>
      <w:proofErr w:type="gramEnd"/>
      <w:r w:rsidRPr="00DE4F09">
        <w:t xml:space="preserve"> взрослыми или со сверстниками? Отвечая на этот вопрос, важно подчеркнуть, что здесь не может быть противопоставления «или </w:t>
      </w:r>
      <w:proofErr w:type="gramStart"/>
      <w:r w:rsidRPr="00DE4F09">
        <w:t>-и</w:t>
      </w:r>
      <w:proofErr w:type="gramEnd"/>
      <w:r w:rsidRPr="00DE4F09">
        <w:t xml:space="preserve">ли». И взрослые, и сверстники необходимы для нормального развития личности ребенка. Но их роль в жизни детей, конечно, различна. Общение </w:t>
      </w:r>
      <w:proofErr w:type="gramStart"/>
      <w:r w:rsidRPr="00DE4F09">
        <w:t>со</w:t>
      </w:r>
      <w:proofErr w:type="gramEnd"/>
      <w:r w:rsidRPr="00DE4F09">
        <w:t xml:space="preserve"> взрослым и со сверстником развивается тоже по-разному. Поэтому в данном пособии эти две сферы общения будут рассматриваться раздельно. Начнем с главного, с того, что делает ребенка Человеком, - с его общения </w:t>
      </w:r>
      <w:proofErr w:type="gramStart"/>
      <w:r w:rsidRPr="00DE4F09">
        <w:t>со</w:t>
      </w:r>
      <w:proofErr w:type="gramEnd"/>
      <w:r w:rsidRPr="00DE4F09">
        <w:t xml:space="preserve"> взрослым.</w:t>
      </w:r>
    </w:p>
    <w:p w:rsidR="00AD554F" w:rsidRPr="00DE4F09" w:rsidRDefault="00AD554F" w:rsidP="00DE4F09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bookmarkStart w:id="0" w:name="_Toc280922949"/>
      <w:r w:rsidRPr="00DE4F09">
        <w:rPr>
          <w:sz w:val="24"/>
          <w:szCs w:val="24"/>
        </w:rPr>
        <w:lastRenderedPageBreak/>
        <w:t xml:space="preserve">Общение ребенка </w:t>
      </w:r>
      <w:proofErr w:type="gramStart"/>
      <w:r w:rsidRPr="00DE4F09">
        <w:rPr>
          <w:sz w:val="24"/>
          <w:szCs w:val="24"/>
        </w:rPr>
        <w:t>со</w:t>
      </w:r>
      <w:proofErr w:type="gramEnd"/>
      <w:r w:rsidRPr="00DE4F09">
        <w:rPr>
          <w:sz w:val="24"/>
          <w:szCs w:val="24"/>
        </w:rPr>
        <w:t xml:space="preserve"> взрослым</w:t>
      </w:r>
      <w:bookmarkEnd w:id="0"/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Общение </w:t>
      </w:r>
      <w:proofErr w:type="gramStart"/>
      <w:r w:rsidRPr="00DE4F09">
        <w:t>со</w:t>
      </w:r>
      <w:proofErr w:type="gramEnd"/>
      <w:r w:rsidRPr="00DE4F09">
        <w:t xml:space="preserve"> взрослым имеет исключительное значение для ребенка на всех этапах детства. Но особенно важным оно является в первые семь лет жизни, когда закладываются все основы личности и деятельности растущего человека. </w:t>
      </w: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Проблема общения дошкольника </w:t>
      </w:r>
      <w:proofErr w:type="gramStart"/>
      <w:r w:rsidRPr="00DE4F09">
        <w:t>со</w:t>
      </w:r>
      <w:proofErr w:type="gramEnd"/>
      <w:r w:rsidRPr="00DE4F09">
        <w:t xml:space="preserve"> взрослым имеет два аспекта.</w:t>
      </w: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Первый аспект </w:t>
      </w:r>
      <w:proofErr w:type="gramStart"/>
      <w:r w:rsidRPr="00DE4F09">
        <w:rPr>
          <w:i/>
          <w:iCs/>
        </w:rPr>
        <w:t>-р</w:t>
      </w:r>
      <w:proofErr w:type="gramEnd"/>
      <w:r w:rsidRPr="00DE4F09">
        <w:rPr>
          <w:i/>
          <w:iCs/>
        </w:rPr>
        <w:t xml:space="preserve">азвитие самого общения на протяжении дошкольного детства. </w:t>
      </w:r>
      <w:r w:rsidRPr="00DE4F09">
        <w:t>Воспитателю необходимо знать, как развивается общение, какие его виды и формы характерны для детей разного возраста, как определить уровень развития общения и компенсировать возможные недостатки.</w:t>
      </w: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Второй аспект - </w:t>
      </w:r>
      <w:r w:rsidRPr="00DE4F09">
        <w:rPr>
          <w:i/>
          <w:iCs/>
        </w:rPr>
        <w:t xml:space="preserve">влияние общения на развитие личности ребенка. </w:t>
      </w:r>
      <w:r w:rsidRPr="00DE4F09">
        <w:t>Работая с детьми, важно представлять, как через общение можно развивать мотивы и смыслы детских действий, сознание и самосознание, инициативность и произвольность и т.п.</w:t>
      </w: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  <w:r w:rsidRPr="00DE4F09">
        <w:t xml:space="preserve">Следующие главы пособия будут посвящены этим аспектам общения ребенка </w:t>
      </w:r>
      <w:proofErr w:type="gramStart"/>
      <w:r w:rsidRPr="00DE4F09">
        <w:t>со</w:t>
      </w:r>
      <w:proofErr w:type="gramEnd"/>
      <w:r w:rsidRPr="00DE4F09">
        <w:t xml:space="preserve"> взрослым.</w:t>
      </w:r>
    </w:p>
    <w:p w:rsidR="00AD554F" w:rsidRPr="00DE4F09" w:rsidRDefault="00AD554F" w:rsidP="00DE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54F" w:rsidRPr="00DE4F09" w:rsidRDefault="00AD554F" w:rsidP="00DE4F09">
      <w:pPr>
        <w:pStyle w:val="21"/>
        <w:spacing w:before="0" w:beforeAutospacing="0" w:after="0" w:afterAutospacing="0" w:line="276" w:lineRule="auto"/>
        <w:ind w:firstLine="709"/>
      </w:pPr>
    </w:p>
    <w:p w:rsidR="00AD554F" w:rsidRPr="00DE4F09" w:rsidRDefault="00AD554F" w:rsidP="00DE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EDE" w:rsidRPr="00DE4F09" w:rsidRDefault="0088028F" w:rsidP="00DE4F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6EDE" w:rsidRPr="00DE4F09" w:rsidSect="00DE4F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3CA"/>
    <w:multiLevelType w:val="hybridMultilevel"/>
    <w:tmpl w:val="ADF4E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2878"/>
    <w:rsid w:val="00060F2D"/>
    <w:rsid w:val="000E2503"/>
    <w:rsid w:val="000E6B2F"/>
    <w:rsid w:val="000F6C96"/>
    <w:rsid w:val="00111075"/>
    <w:rsid w:val="004D03FC"/>
    <w:rsid w:val="006F084A"/>
    <w:rsid w:val="007E7450"/>
    <w:rsid w:val="007E7FEC"/>
    <w:rsid w:val="007F7AB5"/>
    <w:rsid w:val="0088028F"/>
    <w:rsid w:val="00A95D8C"/>
    <w:rsid w:val="00AD554F"/>
    <w:rsid w:val="00BE551E"/>
    <w:rsid w:val="00D42878"/>
    <w:rsid w:val="00D9756D"/>
    <w:rsid w:val="00DE4F09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qFormat/>
    <w:rsid w:val="00D4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5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87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21">
    <w:name w:val="Обычный (веб)2"/>
    <w:basedOn w:val="a"/>
    <w:rsid w:val="00D42878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5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5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1620</Words>
  <Characters>9238</Characters>
  <Application>Microsoft Office Word</Application>
  <DocSecurity>0</DocSecurity>
  <Lines>76</Lines>
  <Paragraphs>21</Paragraphs>
  <ScaleCrop>false</ScaleCrop>
  <Company>Microsoft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9</cp:revision>
  <cp:lastPrinted>2021-06-07T16:39:00Z</cp:lastPrinted>
  <dcterms:created xsi:type="dcterms:W3CDTF">2020-09-23T13:29:00Z</dcterms:created>
  <dcterms:modified xsi:type="dcterms:W3CDTF">2023-12-20T06:32:00Z</dcterms:modified>
</cp:coreProperties>
</file>