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4FA" w:rsidRPr="00DE4F09" w:rsidRDefault="00AA24FA" w:rsidP="00AA24FA">
      <w:pPr>
        <w:pStyle w:val="3"/>
        <w:spacing w:before="0"/>
        <w:ind w:firstLine="709"/>
        <w:rPr>
          <w:rFonts w:ascii="Times New Roman" w:hAnsi="Times New Roman" w:cs="Times New Roman"/>
          <w:color w:val="auto"/>
          <w:sz w:val="24"/>
          <w:szCs w:val="24"/>
        </w:rPr>
      </w:pPr>
      <w:bookmarkStart w:id="0" w:name="_Toc280922950"/>
      <w:r w:rsidRPr="00DE4F09">
        <w:rPr>
          <w:rFonts w:ascii="Times New Roman" w:hAnsi="Times New Roman" w:cs="Times New Roman"/>
          <w:color w:val="auto"/>
          <w:sz w:val="24"/>
          <w:szCs w:val="24"/>
        </w:rPr>
        <w:t xml:space="preserve">Развитие общения ребенка </w:t>
      </w:r>
      <w:proofErr w:type="gramStart"/>
      <w:r w:rsidRPr="00DE4F09">
        <w:rPr>
          <w:rFonts w:ascii="Times New Roman" w:hAnsi="Times New Roman" w:cs="Times New Roman"/>
          <w:color w:val="auto"/>
          <w:sz w:val="24"/>
          <w:szCs w:val="24"/>
        </w:rPr>
        <w:t>со</w:t>
      </w:r>
      <w:proofErr w:type="gramEnd"/>
      <w:r w:rsidRPr="00DE4F09">
        <w:rPr>
          <w:rFonts w:ascii="Times New Roman" w:hAnsi="Times New Roman" w:cs="Times New Roman"/>
          <w:color w:val="auto"/>
          <w:sz w:val="24"/>
          <w:szCs w:val="24"/>
        </w:rPr>
        <w:t xml:space="preserve"> взрослым в дошкольном возрасте</w:t>
      </w:r>
      <w:bookmarkEnd w:id="0"/>
    </w:p>
    <w:p w:rsidR="00AA24FA" w:rsidRPr="00DE4F09" w:rsidRDefault="00AA24FA" w:rsidP="00AA24FA">
      <w:pPr>
        <w:pStyle w:val="4"/>
        <w:spacing w:before="0"/>
        <w:ind w:firstLine="709"/>
        <w:rPr>
          <w:rFonts w:ascii="Times New Roman" w:hAnsi="Times New Roman" w:cs="Times New Roman"/>
          <w:color w:val="auto"/>
          <w:sz w:val="24"/>
          <w:szCs w:val="24"/>
        </w:rPr>
      </w:pPr>
      <w:r w:rsidRPr="00DE4F09">
        <w:rPr>
          <w:rFonts w:ascii="Times New Roman" w:hAnsi="Times New Roman" w:cs="Times New Roman"/>
          <w:color w:val="auto"/>
          <w:sz w:val="24"/>
          <w:szCs w:val="24"/>
        </w:rPr>
        <w:t>Понятие «форма общения»</w:t>
      </w:r>
    </w:p>
    <w:p w:rsidR="00AA24FA" w:rsidRPr="00DE4F09" w:rsidRDefault="00AA24FA" w:rsidP="00AA24FA">
      <w:pPr>
        <w:pStyle w:val="2"/>
        <w:spacing w:before="0" w:beforeAutospacing="0" w:after="0" w:afterAutospacing="0" w:line="276" w:lineRule="auto"/>
        <w:ind w:firstLine="709"/>
      </w:pPr>
      <w:r w:rsidRPr="00DE4F09">
        <w:t xml:space="preserve">Отечественный психолог М.И. </w:t>
      </w:r>
      <w:proofErr w:type="spellStart"/>
      <w:r w:rsidRPr="00DE4F09">
        <w:t>Лисина</w:t>
      </w:r>
      <w:proofErr w:type="spellEnd"/>
      <w:r w:rsidRPr="00DE4F09">
        <w:t xml:space="preserve"> рассматривала общение ребенка </w:t>
      </w:r>
      <w:proofErr w:type="gramStart"/>
      <w:r w:rsidRPr="00DE4F09">
        <w:t>со</w:t>
      </w:r>
      <w:proofErr w:type="gramEnd"/>
      <w:r w:rsidRPr="00DE4F09">
        <w:t xml:space="preserve"> взрослым как своеобразную деятельность, предметом которой является другой человек. Подобно всякой другой деятельности, общение направлено на удовлетворение особой потребности. </w:t>
      </w:r>
    </w:p>
    <w:p w:rsidR="00AA24FA" w:rsidRPr="00DE4F09" w:rsidRDefault="00AA24FA" w:rsidP="00AA24FA">
      <w:pPr>
        <w:pStyle w:val="2"/>
        <w:spacing w:before="0" w:beforeAutospacing="0" w:after="0" w:afterAutospacing="0" w:line="276" w:lineRule="auto"/>
        <w:ind w:firstLine="709"/>
      </w:pPr>
      <w:r w:rsidRPr="00DE4F09">
        <w:t>Психологическая сущность потребности в общении состоит в стремлении к познанию самого себя и других людей.</w:t>
      </w:r>
    </w:p>
    <w:p w:rsidR="00AA24FA" w:rsidRPr="00DE4F09" w:rsidRDefault="00AA24FA" w:rsidP="00AA24FA">
      <w:pPr>
        <w:pStyle w:val="2"/>
        <w:spacing w:before="0" w:beforeAutospacing="0" w:after="0" w:afterAutospacing="0" w:line="276" w:lineRule="auto"/>
        <w:ind w:firstLine="709"/>
      </w:pPr>
      <w:r w:rsidRPr="00DE4F09">
        <w:t xml:space="preserve">Помимо потребности, которая определяется характером отношения к </w:t>
      </w:r>
      <w:proofErr w:type="gramStart"/>
      <w:r w:rsidRPr="00DE4F09">
        <w:t>другому</w:t>
      </w:r>
      <w:proofErr w:type="gramEnd"/>
      <w:r w:rsidRPr="00DE4F09">
        <w:t>, общение всякий раз имеет определенные мотивы, ради которых оно происходит. В широком смысле мотивом общения является другой человек, в нашем случае для ребенка - взрослый. Однако человек предмет чрезвычайно сложный и многогранный. Он обладает самыми разными свойствами и качествами. Те качества, которые побуждают человека к общению, и являются на данном этапе главными, становятся мотивами общения.</w:t>
      </w:r>
    </w:p>
    <w:p w:rsidR="00AA24FA" w:rsidRPr="00DE4F09" w:rsidRDefault="00AA24FA" w:rsidP="00AA24FA">
      <w:pPr>
        <w:pStyle w:val="2"/>
        <w:spacing w:before="0" w:beforeAutospacing="0" w:after="0" w:afterAutospacing="0" w:line="276" w:lineRule="auto"/>
        <w:ind w:firstLine="709"/>
      </w:pPr>
      <w:r w:rsidRPr="00DE4F09">
        <w:t xml:space="preserve">М.И. </w:t>
      </w:r>
      <w:proofErr w:type="spellStart"/>
      <w:r w:rsidRPr="00DE4F09">
        <w:t>Лисина</w:t>
      </w:r>
      <w:proofErr w:type="spellEnd"/>
      <w:r w:rsidRPr="00DE4F09">
        <w:t xml:space="preserve"> выделила три группы качеств и соответственно три основные категории мотивов общения - </w:t>
      </w:r>
      <w:r w:rsidRPr="00DE4F09">
        <w:rPr>
          <w:b/>
        </w:rPr>
        <w:t>деловые, познавательные и личностные</w:t>
      </w:r>
      <w:r w:rsidRPr="00DE4F09">
        <w:t>.</w:t>
      </w:r>
    </w:p>
    <w:p w:rsidR="00AA24FA" w:rsidRPr="00DE4F09" w:rsidRDefault="00AA24FA" w:rsidP="00AA24FA">
      <w:pPr>
        <w:pStyle w:val="2"/>
        <w:spacing w:before="0" w:beforeAutospacing="0" w:after="0" w:afterAutospacing="0" w:line="276" w:lineRule="auto"/>
        <w:ind w:firstLine="709"/>
      </w:pPr>
      <w:r w:rsidRPr="00DE4F09">
        <w:rPr>
          <w:b/>
        </w:rPr>
        <w:t>Деловые мотивы</w:t>
      </w:r>
      <w:r w:rsidRPr="00DE4F09">
        <w:t xml:space="preserve"> выражаются в способности к сотрудничеству, к игре, к общей активности. В общении с ребенком взрослый выступает как партнер, как участник совместной деятельности. Ребенку важно, как взрослый умеет играть, какие у него есть интересные предметы, что он может показать и т.д. </w:t>
      </w:r>
    </w:p>
    <w:p w:rsidR="00AA24FA" w:rsidRPr="00DE4F09" w:rsidRDefault="00AA24FA" w:rsidP="00AA24FA">
      <w:pPr>
        <w:pStyle w:val="2"/>
        <w:spacing w:before="0" w:beforeAutospacing="0" w:after="0" w:afterAutospacing="0" w:line="276" w:lineRule="auto"/>
        <w:ind w:firstLine="709"/>
      </w:pPr>
      <w:r w:rsidRPr="00DE4F09">
        <w:rPr>
          <w:b/>
        </w:rPr>
        <w:t>Познавательные мотивы</w:t>
      </w:r>
      <w:r w:rsidRPr="00DE4F09">
        <w:t xml:space="preserve"> возникают в процессе удовлетворения потребности в новых впечатлениях, в познании нового. Взрослый при этом выступает как источник новой информации и в то же время как слушатель, способный понять и оценить суждения и вопросы ребенка.</w:t>
      </w:r>
    </w:p>
    <w:p w:rsidR="00AA24FA" w:rsidRPr="00DE4F09" w:rsidRDefault="00AA24FA" w:rsidP="00AA24FA">
      <w:pPr>
        <w:pStyle w:val="2"/>
        <w:spacing w:before="0" w:beforeAutospacing="0" w:after="0" w:afterAutospacing="0" w:line="276" w:lineRule="auto"/>
        <w:ind w:firstLine="709"/>
      </w:pPr>
      <w:r w:rsidRPr="00DE4F09">
        <w:t xml:space="preserve">Деловые и познавательные мотивы общения включены в другую деятельность (практическую или познавательную) и играют в ней служебную роль. Общение составляет здесь лишь часть более широкого взаимодействия ребенка и взрослого. </w:t>
      </w:r>
    </w:p>
    <w:p w:rsidR="00AA24FA" w:rsidRPr="00DE4F09" w:rsidRDefault="00AA24FA" w:rsidP="00AA24FA">
      <w:pPr>
        <w:pStyle w:val="2"/>
        <w:spacing w:before="0" w:beforeAutospacing="0" w:after="0" w:afterAutospacing="0" w:line="276" w:lineRule="auto"/>
        <w:ind w:firstLine="709"/>
      </w:pPr>
      <w:r w:rsidRPr="00DE4F09">
        <w:t xml:space="preserve">В отличие от этого третья категория мотивов общения - </w:t>
      </w:r>
      <w:r w:rsidRPr="00DE4F09">
        <w:rPr>
          <w:b/>
        </w:rPr>
        <w:t>личностные мотивы</w:t>
      </w:r>
      <w:r w:rsidRPr="00DE4F09">
        <w:t xml:space="preserve"> - характерна только для общения как самостоятельного вида деятельности. В этом случае общение побуждается самим человеком, его личностью. Это могут быть отдельные личностные качества, а могут быть отношения с другим человеком как с целостной личностью.</w:t>
      </w:r>
    </w:p>
    <w:p w:rsidR="00AA24FA" w:rsidRPr="00DE4F09" w:rsidRDefault="00AA24FA" w:rsidP="00AA24FA">
      <w:pPr>
        <w:pStyle w:val="2"/>
        <w:spacing w:before="0" w:beforeAutospacing="0" w:after="0" w:afterAutospacing="0" w:line="276" w:lineRule="auto"/>
        <w:ind w:firstLine="709"/>
      </w:pPr>
      <w:r w:rsidRPr="00DE4F09">
        <w:t xml:space="preserve">Потребности и мотивы общения удовлетворяются с помощью определенных средств. М.И. </w:t>
      </w:r>
      <w:proofErr w:type="spellStart"/>
      <w:r w:rsidRPr="00DE4F09">
        <w:t>Лисина</w:t>
      </w:r>
      <w:proofErr w:type="spellEnd"/>
      <w:r w:rsidRPr="00DE4F09">
        <w:t xml:space="preserve"> выделяла три категории средств общения: </w:t>
      </w:r>
    </w:p>
    <w:p w:rsidR="00AA24FA" w:rsidRPr="00DE4F09" w:rsidRDefault="00AA24FA" w:rsidP="00AA24FA">
      <w:pPr>
        <w:pStyle w:val="2"/>
        <w:spacing w:before="0" w:beforeAutospacing="0" w:after="0" w:afterAutospacing="0" w:line="276" w:lineRule="auto"/>
        <w:ind w:firstLine="709"/>
      </w:pPr>
      <w:r w:rsidRPr="00DE4F09">
        <w:t xml:space="preserve">1) экспрессивно-мимические (взгляды, улыбки, гримасы, различное выражение лица); </w:t>
      </w:r>
    </w:p>
    <w:p w:rsidR="00AA24FA" w:rsidRPr="00DE4F09" w:rsidRDefault="00AA24FA" w:rsidP="00AA24FA">
      <w:pPr>
        <w:pStyle w:val="2"/>
        <w:spacing w:before="0" w:beforeAutospacing="0" w:after="0" w:afterAutospacing="0" w:line="276" w:lineRule="auto"/>
        <w:ind w:firstLine="709"/>
      </w:pPr>
      <w:r w:rsidRPr="00DE4F09">
        <w:t xml:space="preserve">2) предметно-действенные (позы, жесты, действия с игрушками и т.д.); </w:t>
      </w:r>
    </w:p>
    <w:p w:rsidR="00AA24FA" w:rsidRPr="00DE4F09" w:rsidRDefault="00AA24FA" w:rsidP="00AA24FA">
      <w:pPr>
        <w:pStyle w:val="2"/>
        <w:spacing w:before="0" w:beforeAutospacing="0" w:after="0" w:afterAutospacing="0" w:line="276" w:lineRule="auto"/>
        <w:ind w:firstLine="709"/>
      </w:pPr>
      <w:r w:rsidRPr="00DE4F09">
        <w:t>3) речевые. Первые - выражают, вторые - изображают, третьи - обозначают то содержание, которое ребенок стремится передать взрослому или получить от него.</w:t>
      </w:r>
    </w:p>
    <w:p w:rsidR="00AA24FA" w:rsidRPr="00DE4F09" w:rsidRDefault="00AA24FA" w:rsidP="00AA24FA">
      <w:pPr>
        <w:pStyle w:val="2"/>
        <w:spacing w:before="0" w:beforeAutospacing="0" w:after="0" w:afterAutospacing="0" w:line="276" w:lineRule="auto"/>
        <w:ind w:firstLine="709"/>
      </w:pPr>
      <w:r w:rsidRPr="00DE4F09">
        <w:t xml:space="preserve">Потребности, мотивы и средства общения образуют устойчивые сочетания </w:t>
      </w:r>
      <w:r w:rsidRPr="00DE4F09">
        <w:rPr>
          <w:i/>
          <w:iCs/>
        </w:rPr>
        <w:t xml:space="preserve">- формы общения, </w:t>
      </w:r>
      <w:r w:rsidRPr="00DE4F09">
        <w:t xml:space="preserve">которые закономерно сменяются на протяжении детского возраста. Развитие общения ребенка </w:t>
      </w:r>
      <w:proofErr w:type="gramStart"/>
      <w:r w:rsidRPr="00DE4F09">
        <w:t>со</w:t>
      </w:r>
      <w:proofErr w:type="gramEnd"/>
      <w:r w:rsidRPr="00DE4F09">
        <w:t xml:space="preserve"> взрослым М.И. </w:t>
      </w:r>
      <w:proofErr w:type="spellStart"/>
      <w:r w:rsidRPr="00DE4F09">
        <w:t>Лисина</w:t>
      </w:r>
      <w:proofErr w:type="spellEnd"/>
      <w:r w:rsidRPr="00DE4F09">
        <w:t xml:space="preserve"> рассматривала как смену своеобразных форм.</w:t>
      </w:r>
    </w:p>
    <w:p w:rsidR="00AA24FA" w:rsidRPr="00DE4F09" w:rsidRDefault="00AA24FA" w:rsidP="00AA24FA">
      <w:pPr>
        <w:pStyle w:val="2"/>
        <w:spacing w:before="0" w:beforeAutospacing="0" w:after="0" w:afterAutospacing="0" w:line="276" w:lineRule="auto"/>
        <w:ind w:firstLine="709"/>
      </w:pPr>
      <w:r w:rsidRPr="00DE4F09">
        <w:t>Итак, формой общения называется деятельность общения на определённом этапе ее развития, взятая в целостной совокупности ее свойств. Форма общения характеризуется следующими параметрами:</w:t>
      </w:r>
    </w:p>
    <w:p w:rsidR="00AA24FA" w:rsidRPr="00DE4F09" w:rsidRDefault="00AA24FA" w:rsidP="00AA24FA">
      <w:pPr>
        <w:pStyle w:val="2"/>
        <w:spacing w:before="0" w:beforeAutospacing="0" w:after="0" w:afterAutospacing="0" w:line="276" w:lineRule="auto"/>
        <w:ind w:firstLine="709"/>
      </w:pPr>
      <w:r w:rsidRPr="00DE4F09">
        <w:lastRenderedPageBreak/>
        <w:t>1)время ее возникновения в онтогенезе;</w:t>
      </w:r>
    </w:p>
    <w:p w:rsidR="00AA24FA" w:rsidRPr="00DE4F09" w:rsidRDefault="00AA24FA" w:rsidP="00AA24FA">
      <w:pPr>
        <w:pStyle w:val="2"/>
        <w:spacing w:before="0" w:beforeAutospacing="0" w:after="0" w:afterAutospacing="0" w:line="276" w:lineRule="auto"/>
        <w:ind w:firstLine="709"/>
      </w:pPr>
      <w:r w:rsidRPr="00DE4F09">
        <w:t>2)ее место в системе общей жизнедеятельности;</w:t>
      </w:r>
    </w:p>
    <w:p w:rsidR="00AA24FA" w:rsidRPr="00DE4F09" w:rsidRDefault="00AA24FA" w:rsidP="00AA24FA">
      <w:pPr>
        <w:pStyle w:val="2"/>
        <w:spacing w:before="0" w:beforeAutospacing="0" w:after="0" w:afterAutospacing="0" w:line="276" w:lineRule="auto"/>
        <w:ind w:firstLine="709"/>
      </w:pPr>
      <w:r w:rsidRPr="00DE4F09">
        <w:t>3)основное содержание потребности, удовлетворяемой детьми в данной форме общения;</w:t>
      </w:r>
    </w:p>
    <w:p w:rsidR="00AA24FA" w:rsidRPr="00DE4F09" w:rsidRDefault="00AA24FA" w:rsidP="00AA24FA">
      <w:pPr>
        <w:pStyle w:val="2"/>
        <w:spacing w:before="0" w:beforeAutospacing="0" w:after="0" w:afterAutospacing="0" w:line="276" w:lineRule="auto"/>
        <w:ind w:firstLine="709"/>
      </w:pPr>
      <w:r w:rsidRPr="00DE4F09">
        <w:t>4)ведущие мотивы, побуждающие ребенка к общению;</w:t>
      </w:r>
    </w:p>
    <w:p w:rsidR="00AA24FA" w:rsidRPr="00DE4F09" w:rsidRDefault="00AA24FA" w:rsidP="00AA24FA">
      <w:pPr>
        <w:pStyle w:val="2"/>
        <w:spacing w:before="0" w:beforeAutospacing="0" w:after="0" w:afterAutospacing="0" w:line="276" w:lineRule="auto"/>
        <w:ind w:firstLine="709"/>
      </w:pPr>
      <w:r w:rsidRPr="00DE4F09">
        <w:t>5)основные средства общения.</w:t>
      </w:r>
    </w:p>
    <w:p w:rsidR="00AA24FA" w:rsidRPr="00DE4F09" w:rsidRDefault="00AA24FA" w:rsidP="00AA24FA">
      <w:pPr>
        <w:pStyle w:val="2"/>
        <w:spacing w:before="0" w:beforeAutospacing="0" w:after="0" w:afterAutospacing="0" w:line="276" w:lineRule="auto"/>
        <w:ind w:firstLine="709"/>
      </w:pPr>
      <w:r w:rsidRPr="00DE4F09">
        <w:t xml:space="preserve">На протяжении детства появляются и развиваются </w:t>
      </w:r>
      <w:r w:rsidRPr="00DE4F09">
        <w:rPr>
          <w:b/>
        </w:rPr>
        <w:t>четыре различные формы общения</w:t>
      </w:r>
      <w:r w:rsidRPr="00DE4F09">
        <w:t>, по которым с полной очевидностью можно судить о характере происходящего психического развития ребенка. Важной задачей воспитателя является умение правильно определить и правильно развить ту или иную форму общения соответственно возрасту и индивидуальным возможностям малыша.</w:t>
      </w:r>
    </w:p>
    <w:p w:rsidR="00AA24FA" w:rsidRPr="00DE4F09" w:rsidRDefault="00AA24FA" w:rsidP="00AA24FA">
      <w:pPr>
        <w:pStyle w:val="2"/>
        <w:spacing w:before="0" w:beforeAutospacing="0" w:after="0" w:afterAutospacing="0" w:line="276" w:lineRule="auto"/>
        <w:ind w:firstLine="709"/>
      </w:pPr>
      <w:r w:rsidRPr="00DE4F09">
        <w:t xml:space="preserve">Рассмотрим последовательность развития форм общения ребенка </w:t>
      </w:r>
      <w:proofErr w:type="gramStart"/>
      <w:r w:rsidRPr="00DE4F09">
        <w:t>со</w:t>
      </w:r>
      <w:proofErr w:type="gramEnd"/>
      <w:r w:rsidRPr="00DE4F09">
        <w:t xml:space="preserve"> взрослым начиная с первых месяцев жизни.</w:t>
      </w:r>
    </w:p>
    <w:p w:rsidR="00AA24FA" w:rsidRPr="00DE4F09" w:rsidRDefault="00AA24FA" w:rsidP="00AA24FA">
      <w:pPr>
        <w:pStyle w:val="4"/>
        <w:spacing w:before="0"/>
        <w:rPr>
          <w:rFonts w:ascii="Times New Roman" w:hAnsi="Times New Roman" w:cs="Times New Roman"/>
          <w:color w:val="auto"/>
          <w:sz w:val="24"/>
          <w:szCs w:val="24"/>
        </w:rPr>
      </w:pPr>
      <w:r w:rsidRPr="00DE4F09">
        <w:rPr>
          <w:rFonts w:ascii="Times New Roman" w:hAnsi="Times New Roman" w:cs="Times New Roman"/>
          <w:color w:val="auto"/>
          <w:sz w:val="24"/>
          <w:szCs w:val="24"/>
        </w:rPr>
        <w:t>Развитие общения в раннем возрасте</w:t>
      </w:r>
    </w:p>
    <w:p w:rsidR="00AA24FA" w:rsidRPr="00DE4F09" w:rsidRDefault="00AA24FA" w:rsidP="00AA24FA">
      <w:pPr>
        <w:pStyle w:val="2"/>
        <w:spacing w:before="0" w:beforeAutospacing="0" w:after="0" w:afterAutospacing="0" w:line="276" w:lineRule="auto"/>
        <w:ind w:firstLine="709"/>
      </w:pPr>
      <w:r w:rsidRPr="00DE4F09">
        <w:t>Ребенок не рождается на свет с готовой потребностью в общении. В первые две-три недели он не видит и не воспринимает взрослого. Но, несмотря на это, родители постоянно разговаривают с ним, ласкают его, ловят на себе его блуждающий взгляд. Именно благодаря любви близких взрослых, которая выражается в этих, на первый взгляд бесполезных действиях, в конце первого месяца жизни младенцы начинают видеть взрослого, а потом и общаться с ним.</w:t>
      </w:r>
    </w:p>
    <w:p w:rsidR="00AA24FA" w:rsidRPr="00DE4F09" w:rsidRDefault="00AA24FA" w:rsidP="00AA24FA">
      <w:pPr>
        <w:pStyle w:val="2"/>
        <w:numPr>
          <w:ilvl w:val="0"/>
          <w:numId w:val="1"/>
        </w:numPr>
        <w:spacing w:before="0" w:beforeAutospacing="0" w:after="0" w:afterAutospacing="0" w:line="276" w:lineRule="auto"/>
        <w:ind w:left="0"/>
        <w:rPr>
          <w:b/>
        </w:rPr>
      </w:pPr>
      <w:r w:rsidRPr="00DE4F09">
        <w:rPr>
          <w:b/>
        </w:rPr>
        <w:t xml:space="preserve">Первая форма общения ребенка </w:t>
      </w:r>
      <w:proofErr w:type="gramStart"/>
      <w:r w:rsidRPr="00DE4F09">
        <w:rPr>
          <w:b/>
        </w:rPr>
        <w:t>со</w:t>
      </w:r>
      <w:proofErr w:type="gramEnd"/>
      <w:r w:rsidRPr="00DE4F09">
        <w:rPr>
          <w:b/>
        </w:rPr>
        <w:t xml:space="preserve"> взрослым была названа </w:t>
      </w:r>
      <w:r w:rsidRPr="00DE4F09">
        <w:rPr>
          <w:b/>
          <w:i/>
          <w:iCs/>
        </w:rPr>
        <w:t>ситуативно-личностной.</w:t>
      </w:r>
    </w:p>
    <w:p w:rsidR="00AA24FA" w:rsidRPr="00DE4F09" w:rsidRDefault="00AA24FA" w:rsidP="00AA24FA">
      <w:pPr>
        <w:pStyle w:val="2"/>
        <w:spacing w:before="0" w:beforeAutospacing="0" w:after="0" w:afterAutospacing="0" w:line="276" w:lineRule="auto"/>
        <w:ind w:firstLine="709"/>
      </w:pPr>
      <w:r w:rsidRPr="00DE4F09">
        <w:t xml:space="preserve">Сначала это общение выглядит как ответ на воздействия взрослого: мать смотрит на ребенка, улыбается, разговаривает с ним, и он в ответ тоже улыбается, машет ручками и ножками. Потом (в три-четыре месяца) уже при виде знакомого человека ребенок радуется, начинает активно двигаться, </w:t>
      </w:r>
      <w:proofErr w:type="spellStart"/>
      <w:r w:rsidRPr="00DE4F09">
        <w:t>гулить</w:t>
      </w:r>
      <w:proofErr w:type="spellEnd"/>
      <w:r w:rsidRPr="00DE4F09">
        <w:t xml:space="preserve">, привлекать к себе внимание взрослого, а если тот не обращает на него внимания или уходит по своим делам - громко и обиженно плачет. Самое обидное для младенца, у которого уже есть потребность в общении, - когда взрослые не обращают на него внимания, просто не замечают. Даже недовольство взрослого, его гнев они воспринимают радостно, потому что в этом - внимание к ребенку, обращенность к нему. </w:t>
      </w:r>
      <w:r w:rsidRPr="00DE4F09">
        <w:rPr>
          <w:i/>
        </w:rPr>
        <w:t>Потребность во внимании взрослого - первая и основная потребность в общении</w:t>
      </w:r>
      <w:r w:rsidRPr="00DE4F09">
        <w:t xml:space="preserve"> - остается у ребенка на всю жизнь. Но позднее к ней присоединяются другие потребности, о которых будет рассказано дальше. Здесь же, в младенческом возрасте, она является единственной, и удовлетворить ее не так трудно. Нужно просто чаще улыбаться младенцу, разговаривать с ним, ласкать его.</w:t>
      </w:r>
    </w:p>
    <w:p w:rsidR="00AA24FA" w:rsidRPr="00DE4F09" w:rsidRDefault="00AA24FA" w:rsidP="00AA24FA">
      <w:pPr>
        <w:pStyle w:val="2"/>
        <w:spacing w:before="0" w:beforeAutospacing="0" w:after="0" w:afterAutospacing="0" w:line="276" w:lineRule="auto"/>
        <w:ind w:firstLine="709"/>
      </w:pPr>
      <w:r w:rsidRPr="00DE4F09">
        <w:t xml:space="preserve">Некоторые родители считают все это ненужным и даже вредным. Стремясь не баловать малыша, не приучать его к излишнему вниманию, они сухо и формально исполняют свои родительские обязанности, кормят по часам, перепеленывают, гуляют и т.д., не выражая при этом никаких родительских чувств. Такое строгое, формальное воспитание в младенческом возрасте очень вредно. Дело в том, что в положительных эмоциональных контактах </w:t>
      </w:r>
      <w:proofErr w:type="gramStart"/>
      <w:r w:rsidRPr="00DE4F09">
        <w:t>со</w:t>
      </w:r>
      <w:proofErr w:type="gramEnd"/>
      <w:r w:rsidRPr="00DE4F09">
        <w:t xml:space="preserve"> взрослым не только происходит удовлетворение уже существующей потребности малыша во внимании и доброжелательности, но и закладывается основа будущего развития его личности, его активное, деятельное отношение к окружающему, интерес к предметам, способность видеть, слышать, воспринимать мир, уверенность в себе и т.д.</w:t>
      </w:r>
    </w:p>
    <w:p w:rsidR="00AA24FA" w:rsidRPr="00DE4F09" w:rsidRDefault="00AA24FA" w:rsidP="00AA24FA">
      <w:pPr>
        <w:pStyle w:val="2"/>
        <w:spacing w:before="0" w:beforeAutospacing="0" w:after="0" w:afterAutospacing="0" w:line="276" w:lineRule="auto"/>
        <w:ind w:firstLine="709"/>
      </w:pPr>
      <w:r w:rsidRPr="00DE4F09">
        <w:lastRenderedPageBreak/>
        <w:t xml:space="preserve">Зародыши всех этих важнейших качеств появляются в самом простом и примитивном, на первый взгляд, общении матери с младенцем. Если же на первом году жизни ребенок в силу каких-то причин не получает достаточного внимания и тепла от близких взрослых (оторванность от матери, занятость родителей), это так или иначе даст о себе знать в дальнейшем. Такие дети становятся скованными, пассивными, неуверенными или, напротив, жестокими и агрессивными. Компенсировать в более позднем возрасте их неудовлетворенную потребность во внимании и доброжелательности взрослых бывает очень трудно. Поэтому воспитателю необходимо показывать и объяснять родителям маленьких детей, как </w:t>
      </w:r>
      <w:proofErr w:type="gramStart"/>
      <w:r w:rsidRPr="00DE4F09">
        <w:t>важны</w:t>
      </w:r>
      <w:proofErr w:type="gramEnd"/>
      <w:r w:rsidRPr="00DE4F09">
        <w:t xml:space="preserve"> для младенца простое внимание и доброжелательность близких взрослых.</w:t>
      </w:r>
    </w:p>
    <w:p w:rsidR="00AA24FA" w:rsidRPr="00DE4F09" w:rsidRDefault="00AA24FA" w:rsidP="00AA24FA">
      <w:pPr>
        <w:pStyle w:val="2"/>
        <w:spacing w:before="0" w:beforeAutospacing="0" w:after="0" w:afterAutospacing="0" w:line="276" w:lineRule="auto"/>
        <w:ind w:firstLine="709"/>
      </w:pPr>
      <w:r w:rsidRPr="00DE4F09">
        <w:t>Младенец еще не выделяет отдельных каче</w:t>
      </w:r>
      <w:proofErr w:type="gramStart"/>
      <w:r w:rsidRPr="00DE4F09">
        <w:t>ств взр</w:t>
      </w:r>
      <w:proofErr w:type="gramEnd"/>
      <w:r w:rsidRPr="00DE4F09">
        <w:t>ослого. Ему совершенно безразличны уровень знаний и умений старшего, его социальное или имущественное положение, даже все равно, как тот выглядит и во что одет. Малыша привлекают только личность взрослого и его отношение к нему. Поэтому, несмотря на примитивность такого общения, оно побуждается личностными мотивами, когда взрослый выступает не как средство для чего-то (игры, познания, самоутверждения), а как целостная и самоценная личность.</w:t>
      </w:r>
    </w:p>
    <w:p w:rsidR="00AA24FA" w:rsidRPr="00DE4F09" w:rsidRDefault="00AA24FA" w:rsidP="00AA24FA">
      <w:pPr>
        <w:pStyle w:val="2"/>
        <w:spacing w:before="0" w:beforeAutospacing="0" w:after="0" w:afterAutospacing="0" w:line="276" w:lineRule="auto"/>
        <w:ind w:firstLine="709"/>
      </w:pPr>
      <w:r w:rsidRPr="00DE4F09">
        <w:rPr>
          <w:i/>
        </w:rPr>
        <w:t>Что касается средств общения, то они на данном этапе носят исключительно экспрессивно-мимический характер.</w:t>
      </w:r>
      <w:r w:rsidRPr="00DE4F09">
        <w:t xml:space="preserve"> Внешне такое общение выглядит как обмен взглядами улыбками, вскрики и </w:t>
      </w:r>
      <w:proofErr w:type="spellStart"/>
      <w:r w:rsidRPr="00DE4F09">
        <w:t>гуление</w:t>
      </w:r>
      <w:proofErr w:type="spellEnd"/>
      <w:r w:rsidRPr="00DE4F09">
        <w:t xml:space="preserve"> ребенка и ласковый разговор взрослого, из которого младенец улавливает только то, что ему нужно, - внимание и доброжелательность.</w:t>
      </w:r>
    </w:p>
    <w:p w:rsidR="00AA24FA" w:rsidRPr="00DE4F09" w:rsidRDefault="00AA24FA" w:rsidP="00AA24FA">
      <w:pPr>
        <w:pStyle w:val="2"/>
        <w:spacing w:before="0" w:beforeAutospacing="0" w:after="0" w:afterAutospacing="0" w:line="276" w:lineRule="auto"/>
        <w:ind w:firstLine="709"/>
      </w:pPr>
      <w:r w:rsidRPr="00DE4F09">
        <w:t>Итак, первой в онтогенезе возникает ситуативно-личностная форма общения, которая остается главной и единственной от одного до шести месяцев жизни.</w:t>
      </w:r>
    </w:p>
    <w:p w:rsidR="00AA24FA" w:rsidRPr="00DE4F09" w:rsidRDefault="00AA24FA" w:rsidP="00AA24FA">
      <w:pPr>
        <w:pStyle w:val="2"/>
        <w:spacing w:before="0" w:beforeAutospacing="0" w:after="0" w:afterAutospacing="0" w:line="276" w:lineRule="auto"/>
        <w:ind w:firstLine="709"/>
      </w:pPr>
      <w:r w:rsidRPr="00DE4F09">
        <w:t xml:space="preserve">В этот период общение младенца </w:t>
      </w:r>
      <w:proofErr w:type="gramStart"/>
      <w:r w:rsidRPr="00DE4F09">
        <w:t>со</w:t>
      </w:r>
      <w:proofErr w:type="gramEnd"/>
      <w:r w:rsidRPr="00DE4F09">
        <w:t xml:space="preserve"> взрослым протекает вне какой-либо другой деятельности и само составляет ведущую деятельность ребенка. Для ситуативно-личностного общения характерны потребность во внимании и доброжелательности, личностные мотивы и экспрессивно-мимические средства общения.</w:t>
      </w:r>
    </w:p>
    <w:p w:rsidR="00AA24FA" w:rsidRPr="00DE4F09" w:rsidRDefault="00AA24FA" w:rsidP="00AA24FA">
      <w:pPr>
        <w:pStyle w:val="2"/>
        <w:numPr>
          <w:ilvl w:val="0"/>
          <w:numId w:val="1"/>
        </w:numPr>
        <w:spacing w:before="0" w:beforeAutospacing="0" w:after="0" w:afterAutospacing="0" w:line="276" w:lineRule="auto"/>
        <w:ind w:left="0" w:firstLine="709"/>
        <w:rPr>
          <w:b/>
        </w:rPr>
      </w:pPr>
      <w:r w:rsidRPr="00DE4F09">
        <w:t xml:space="preserve">Однако во втором полугодии жизни при нормальном развитии ребенка внимания взрослого ему уже недостаточно. Малыша начинает притягивать к себе не столько сам взрослый человек, сколько предметы, с ним связанные. </w:t>
      </w:r>
      <w:proofErr w:type="gramStart"/>
      <w:r w:rsidRPr="00DE4F09">
        <w:t>Если взять на руки ребенка десяти-одиннадцати месяцев и попытаться наладить с ним эмоциональное общение, которое он с восторгом принимал несколько месяцев назад (улыбаться, гладить, говорить ласковые слова), ничего из этого не получится; малыш начнет сопротивляться, хватать и рассматривать все, что попадется под руки, - воротник взрослого, его волосы, очки, часы, а вовсе не отвечать на его улыбки.</w:t>
      </w:r>
      <w:proofErr w:type="gramEnd"/>
      <w:r w:rsidRPr="00DE4F09">
        <w:t xml:space="preserve"> </w:t>
      </w:r>
      <w:r w:rsidRPr="00DE4F09">
        <w:rPr>
          <w:b/>
        </w:rPr>
        <w:t xml:space="preserve">Это происходит потому, что в этом возрасте складывается новая форма общения ребенка </w:t>
      </w:r>
      <w:proofErr w:type="gramStart"/>
      <w:r w:rsidRPr="00DE4F09">
        <w:rPr>
          <w:b/>
        </w:rPr>
        <w:t>со</w:t>
      </w:r>
      <w:proofErr w:type="gramEnd"/>
      <w:r w:rsidRPr="00DE4F09">
        <w:rPr>
          <w:b/>
        </w:rPr>
        <w:t xml:space="preserve"> взрослым - </w:t>
      </w:r>
      <w:r w:rsidRPr="00DE4F09">
        <w:rPr>
          <w:b/>
          <w:i/>
          <w:iCs/>
        </w:rPr>
        <w:t xml:space="preserve">ситуативно-деловая </w:t>
      </w:r>
      <w:r w:rsidRPr="00DE4F09">
        <w:rPr>
          <w:b/>
        </w:rPr>
        <w:t>- и связанная с ним потребность в деловом сотрудничестве.</w:t>
      </w:r>
    </w:p>
    <w:p w:rsidR="00AA24FA" w:rsidRPr="00DE4F09" w:rsidRDefault="00AA24FA" w:rsidP="00AA24FA">
      <w:pPr>
        <w:pStyle w:val="2"/>
        <w:spacing w:before="0" w:beforeAutospacing="0" w:after="0" w:afterAutospacing="0" w:line="276" w:lineRule="auto"/>
        <w:ind w:firstLine="709"/>
      </w:pPr>
      <w:proofErr w:type="gramStart"/>
      <w:r w:rsidRPr="00DE4F09">
        <w:t>Эта форма общения отличается от предыдущей тем, что взрослый нужен и интересен ребенку не сам по себе, не своим вниманием и доброжелательным отношением, а тем, что у него есть разные предметы и он умеет что-то с ними делать.</w:t>
      </w:r>
      <w:proofErr w:type="gramEnd"/>
      <w:r w:rsidRPr="00DE4F09">
        <w:t xml:space="preserve"> </w:t>
      </w:r>
      <w:r w:rsidRPr="00DE4F09">
        <w:rPr>
          <w:i/>
        </w:rPr>
        <w:t>«Деловые» качества взрослого и, следовательно, деловые мотивы общения выходят на первый план.</w:t>
      </w:r>
    </w:p>
    <w:p w:rsidR="00AA24FA" w:rsidRPr="00DE4F09" w:rsidRDefault="00AA24FA" w:rsidP="00AA24FA">
      <w:pPr>
        <w:pStyle w:val="2"/>
        <w:spacing w:before="0" w:beforeAutospacing="0" w:after="0" w:afterAutospacing="0" w:line="276" w:lineRule="auto"/>
        <w:ind w:firstLine="709"/>
        <w:rPr>
          <w:i/>
        </w:rPr>
      </w:pPr>
      <w:r w:rsidRPr="00DE4F09">
        <w:t xml:space="preserve">Средства общения на этом этапе также существенно обогащаются. Ребенок уже может самостоятельно ходить, манипулировать с предметами, принимать различные позы. </w:t>
      </w:r>
      <w:r w:rsidRPr="00DE4F09">
        <w:rPr>
          <w:i/>
        </w:rPr>
        <w:t xml:space="preserve">Все это приводит к тому, что к </w:t>
      </w:r>
      <w:proofErr w:type="gramStart"/>
      <w:r w:rsidRPr="00DE4F09">
        <w:rPr>
          <w:i/>
        </w:rPr>
        <w:t>экспрессивно-мимическим</w:t>
      </w:r>
      <w:proofErr w:type="gramEnd"/>
      <w:r w:rsidRPr="00DE4F09">
        <w:rPr>
          <w:i/>
        </w:rPr>
        <w:t xml:space="preserve"> добавляются предметно-</w:t>
      </w:r>
      <w:r w:rsidRPr="00DE4F09">
        <w:rPr>
          <w:i/>
        </w:rPr>
        <w:lastRenderedPageBreak/>
        <w:t>действенные средства общения - дети активно пользуются жестами, позами, выразительными движениями.</w:t>
      </w:r>
    </w:p>
    <w:p w:rsidR="00AA24FA" w:rsidRPr="00DE4F09" w:rsidRDefault="00AA24FA" w:rsidP="00AA24FA">
      <w:pPr>
        <w:pStyle w:val="2"/>
        <w:spacing w:before="0" w:beforeAutospacing="0" w:after="0" w:afterAutospacing="0" w:line="276" w:lineRule="auto"/>
        <w:ind w:firstLine="709"/>
      </w:pPr>
      <w:r w:rsidRPr="00DE4F09">
        <w:t xml:space="preserve">Сначала ребенок тянется только к тем предметам и игрушкам, которые показывают ему взрослые. В комнате может находиться много интересных игрушек, но ребенок не </w:t>
      </w:r>
      <w:proofErr w:type="gramStart"/>
      <w:r w:rsidRPr="00DE4F09">
        <w:t>будет обращать на них внимания и</w:t>
      </w:r>
      <w:proofErr w:type="gramEnd"/>
      <w:r w:rsidRPr="00DE4F09">
        <w:t xml:space="preserve"> будет скучать среди этого изобилия. Но как только взрослый (или старший ребенок) возьмет одну из игрушек и покажет, как можно с ней играть - как можно двигать машину, как может прыгать собачка, как можно причесывать куклу, все дети потянутся именно к этой игрушке, она станет самой нужной и интересной.</w:t>
      </w:r>
    </w:p>
    <w:p w:rsidR="00AA24FA" w:rsidRPr="00DE4F09" w:rsidRDefault="00AA24FA" w:rsidP="00AA24FA">
      <w:pPr>
        <w:pStyle w:val="2"/>
        <w:spacing w:before="0" w:beforeAutospacing="0" w:after="0" w:afterAutospacing="0" w:line="276" w:lineRule="auto"/>
        <w:ind w:firstLine="709"/>
      </w:pPr>
      <w:r w:rsidRPr="00DE4F09">
        <w:t xml:space="preserve">Это происходит по двум причинам. Во-первых, для ребенка взрослый остается центром предпочтений, в силу чего он наделяет привлекательностью те предметы, к которым прикасается. Эти предметы становятся нужными и предпочитаемыми потому, что они - в руках взрослого. Во-вторых, взрослый показывает детям, как можно играть в эти игрушки. Сами по себе игрушки (как и вообще любые предметы) никогда не подскажут, как ими можно </w:t>
      </w:r>
      <w:proofErr w:type="gramStart"/>
      <w:r w:rsidRPr="00DE4F09">
        <w:t>играть</w:t>
      </w:r>
      <w:proofErr w:type="gramEnd"/>
      <w:r w:rsidRPr="00DE4F09">
        <w:t xml:space="preserve"> или пользоваться. Только другой, старший человек может показать, что на пирамидку нужно надевать колечки, что куклу можно кормить и укладывать спать, а из кубиков можно построить башню. Без такого показа ребенок просто не знает, что делать с этими предметами, а потому и не тянется к ним. Чтобы дети стали играть с игрушками, взрослый обязательно должен сначала показать и рассказать, что можно делать с ними и как играть. Только после этого игра детей становится содержательной и осмысленной. Причем, показывая те или иные действия с предметами, важно </w:t>
      </w:r>
      <w:proofErr w:type="gramStart"/>
      <w:r w:rsidRPr="00DE4F09">
        <w:t>не</w:t>
      </w:r>
      <w:proofErr w:type="gramEnd"/>
      <w:r w:rsidRPr="00DE4F09">
        <w:t xml:space="preserve"> просто совершать их, но постоянно обращаться к ребенку, разговаривать с ним, смотреть ему в глаза, поддерживать и поощрять его правильные самостоятельные действия. Такие совместные игры с предметами и представляют собой деловое общение или сотрудничество ребенка </w:t>
      </w:r>
      <w:proofErr w:type="gramStart"/>
      <w:r w:rsidRPr="00DE4F09">
        <w:t>со</w:t>
      </w:r>
      <w:proofErr w:type="gramEnd"/>
      <w:r w:rsidRPr="00DE4F09">
        <w:t xml:space="preserve"> взрослым. Потребность в сотрудничестве является основной для ситуативно-делового общения.</w:t>
      </w:r>
    </w:p>
    <w:p w:rsidR="00AA24FA" w:rsidRPr="00DE4F09" w:rsidRDefault="00AA24FA" w:rsidP="00AA24FA">
      <w:pPr>
        <w:pStyle w:val="2"/>
        <w:spacing w:before="0" w:beforeAutospacing="0" w:after="0" w:afterAutospacing="0" w:line="276" w:lineRule="auto"/>
        <w:ind w:firstLine="709"/>
      </w:pPr>
      <w:r w:rsidRPr="00DE4F09">
        <w:t xml:space="preserve">Ситуативно-деловая форма остается главной в общении ребенка </w:t>
      </w:r>
      <w:proofErr w:type="gramStart"/>
      <w:r w:rsidRPr="00DE4F09">
        <w:t>со</w:t>
      </w:r>
      <w:proofErr w:type="gramEnd"/>
      <w:r w:rsidRPr="00DE4F09">
        <w:t xml:space="preserve"> взрослым на протяжении всего раннего возраста (до трех лет). Для нее характерны потребность в сотрудничестве, деловые мотивы и предметно-действенные средства общения.</w:t>
      </w:r>
    </w:p>
    <w:p w:rsidR="00AA24FA" w:rsidRPr="00DE4F09" w:rsidRDefault="00AA24FA" w:rsidP="00AA24FA">
      <w:pPr>
        <w:pStyle w:val="2"/>
        <w:spacing w:before="0" w:beforeAutospacing="0" w:after="0" w:afterAutospacing="0" w:line="276" w:lineRule="auto"/>
        <w:ind w:firstLine="709"/>
      </w:pPr>
      <w:r w:rsidRPr="00DE4F09">
        <w:t>Значение этой формы общения для психического развития ребенка огромно. Оно состоит в следующем.</w:t>
      </w:r>
    </w:p>
    <w:p w:rsidR="00AA24FA" w:rsidRPr="00DE4F09" w:rsidRDefault="00AA24FA" w:rsidP="00AA24FA">
      <w:pPr>
        <w:pStyle w:val="2"/>
        <w:spacing w:before="0" w:beforeAutospacing="0" w:after="0" w:afterAutospacing="0" w:line="276" w:lineRule="auto"/>
        <w:ind w:firstLine="709"/>
      </w:pPr>
      <w:proofErr w:type="gramStart"/>
      <w:r w:rsidRPr="00DE4F09">
        <w:t>Во-первых, в таком общении ребенок овладевает предметными действиями, учится пользоваться бытовыми предметами - ложкой, расческой, горшком, играть с игрушками, одеваться, умываться и т.д.</w:t>
      </w:r>
      <w:proofErr w:type="gramEnd"/>
    </w:p>
    <w:p w:rsidR="00AA24FA" w:rsidRPr="00DE4F09" w:rsidRDefault="00AA24FA" w:rsidP="00AA24FA">
      <w:pPr>
        <w:pStyle w:val="2"/>
        <w:spacing w:before="0" w:beforeAutospacing="0" w:after="0" w:afterAutospacing="0" w:line="276" w:lineRule="auto"/>
        <w:ind w:firstLine="709"/>
      </w:pPr>
      <w:r w:rsidRPr="00DE4F09">
        <w:t>Во-вторых, здесь начинают проявляться активность и самостоятельность ребенка. Манипулируя предметами, он впервые чувствует себя независимым от взрослого и свободным в своих действиях. Он становится субъектом своей деятельности и самостоятельным партнером по общению.</w:t>
      </w:r>
    </w:p>
    <w:p w:rsidR="00AA24FA" w:rsidRPr="00DE4F09" w:rsidRDefault="00AA24FA" w:rsidP="00AA24FA">
      <w:pPr>
        <w:pStyle w:val="2"/>
        <w:spacing w:before="0" w:beforeAutospacing="0" w:after="0" w:afterAutospacing="0" w:line="276" w:lineRule="auto"/>
        <w:ind w:firstLine="709"/>
      </w:pPr>
      <w:r w:rsidRPr="00DE4F09">
        <w:t xml:space="preserve">В-третьих, в ситуативно-деловом общении </w:t>
      </w:r>
      <w:proofErr w:type="gramStart"/>
      <w:r w:rsidRPr="00DE4F09">
        <w:t>со</w:t>
      </w:r>
      <w:proofErr w:type="gramEnd"/>
      <w:r w:rsidRPr="00DE4F09">
        <w:t xml:space="preserve"> взрослым появляются первые слова ребенка. Ведь для того, чтобы попросить у взрослого нужный предмет, ребенку необходимо назвать его, т.е. произнести слово.</w:t>
      </w:r>
    </w:p>
    <w:p w:rsidR="00AA24FA" w:rsidRPr="00DE4F09" w:rsidRDefault="00AA24FA" w:rsidP="00AA24FA">
      <w:pPr>
        <w:pStyle w:val="2"/>
        <w:spacing w:before="0" w:beforeAutospacing="0" w:after="0" w:afterAutospacing="0" w:line="276" w:lineRule="auto"/>
        <w:ind w:firstLine="709"/>
      </w:pPr>
      <w:r w:rsidRPr="00DE4F09">
        <w:t xml:space="preserve">Причем эту задачу - сказать то или иное слово - опять же ставит перед </w:t>
      </w:r>
      <w:proofErr w:type="gramStart"/>
      <w:r w:rsidRPr="00DE4F09">
        <w:t>ребенком</w:t>
      </w:r>
      <w:proofErr w:type="gramEnd"/>
      <w:r w:rsidRPr="00DE4F09">
        <w:t xml:space="preserve"> только взрослый. Сам ребенок, без побуждения и поддержки взрослого, говорить никогда не начнет. В ситуативно-деловом общении взрослый постоянно ставит перед малышом речевую задачу: показывая ребенку новый предмет, он предлагает ему назвать этот предмет, т.е. произнести вслед за ним новое слово. Так, во взаимодействии </w:t>
      </w:r>
      <w:proofErr w:type="gramStart"/>
      <w:r w:rsidRPr="00DE4F09">
        <w:t>со</w:t>
      </w:r>
      <w:proofErr w:type="gramEnd"/>
      <w:r w:rsidRPr="00DE4F09">
        <w:t xml:space="preserve"> взрослым </w:t>
      </w:r>
      <w:r w:rsidRPr="00DE4F09">
        <w:lastRenderedPageBreak/>
        <w:t xml:space="preserve">по поводу предметов возникает и развивается главное специфически человеческое средство общения, мышления и </w:t>
      </w:r>
      <w:proofErr w:type="spellStart"/>
      <w:r w:rsidRPr="00DE4F09">
        <w:t>саморегуляции</w:t>
      </w:r>
      <w:proofErr w:type="spellEnd"/>
      <w:r w:rsidRPr="00DE4F09">
        <w:t xml:space="preserve"> речь.</w:t>
      </w:r>
    </w:p>
    <w:p w:rsidR="00AA24FA" w:rsidRPr="00DE4F09" w:rsidRDefault="00AA24FA" w:rsidP="00AA24FA">
      <w:pPr>
        <w:pStyle w:val="4"/>
        <w:spacing w:before="0"/>
        <w:rPr>
          <w:rFonts w:ascii="Times New Roman" w:hAnsi="Times New Roman" w:cs="Times New Roman"/>
          <w:color w:val="auto"/>
          <w:sz w:val="24"/>
          <w:szCs w:val="24"/>
        </w:rPr>
      </w:pPr>
      <w:proofErr w:type="spellStart"/>
      <w:r w:rsidRPr="00DE4F09">
        <w:rPr>
          <w:rFonts w:ascii="Times New Roman" w:hAnsi="Times New Roman" w:cs="Times New Roman"/>
          <w:color w:val="auto"/>
          <w:sz w:val="24"/>
          <w:szCs w:val="24"/>
        </w:rPr>
        <w:t>Внеситуативное</w:t>
      </w:r>
      <w:proofErr w:type="spellEnd"/>
      <w:r w:rsidRPr="00DE4F09">
        <w:rPr>
          <w:rFonts w:ascii="Times New Roman" w:hAnsi="Times New Roman" w:cs="Times New Roman"/>
          <w:color w:val="auto"/>
          <w:sz w:val="24"/>
          <w:szCs w:val="24"/>
        </w:rPr>
        <w:t xml:space="preserve"> общение дошкольника </w:t>
      </w:r>
      <w:proofErr w:type="gramStart"/>
      <w:r w:rsidRPr="00DE4F09">
        <w:rPr>
          <w:rFonts w:ascii="Times New Roman" w:hAnsi="Times New Roman" w:cs="Times New Roman"/>
          <w:color w:val="auto"/>
          <w:sz w:val="24"/>
          <w:szCs w:val="24"/>
        </w:rPr>
        <w:t>со</w:t>
      </w:r>
      <w:proofErr w:type="gramEnd"/>
      <w:r w:rsidRPr="00DE4F09">
        <w:rPr>
          <w:rFonts w:ascii="Times New Roman" w:hAnsi="Times New Roman" w:cs="Times New Roman"/>
          <w:color w:val="auto"/>
          <w:sz w:val="24"/>
          <w:szCs w:val="24"/>
        </w:rPr>
        <w:t xml:space="preserve"> взрослым</w:t>
      </w:r>
    </w:p>
    <w:p w:rsidR="00AA24FA" w:rsidRPr="00DE4F09" w:rsidRDefault="00AA24FA" w:rsidP="00AA24FA">
      <w:pPr>
        <w:pStyle w:val="2"/>
        <w:spacing w:before="0" w:beforeAutospacing="0" w:after="0" w:afterAutospacing="0" w:line="276" w:lineRule="auto"/>
        <w:ind w:firstLine="709"/>
      </w:pPr>
      <w:r w:rsidRPr="00DE4F09">
        <w:t xml:space="preserve">Появление и развитие речи делает возможным следующий этап в развитии общения ребенка </w:t>
      </w:r>
      <w:proofErr w:type="gramStart"/>
      <w:r w:rsidRPr="00DE4F09">
        <w:t>со</w:t>
      </w:r>
      <w:proofErr w:type="gramEnd"/>
      <w:r w:rsidRPr="00DE4F09">
        <w:t xml:space="preserve"> взрослым, который существенно отличается от двух предыдущих. Две первые формы общения были ситуативными, потому что основное их содержание непосредственно присутствовало в конкретной ситуации. И хорошее отношение взрослого, выраженное в его улыбке и ласковых жестах (ситуативно-личностное общение), и предметы в руках взрослого, которые можно увидеть, потрогать, рассмотреть (ситуативно-деловое общение), находились рядом с ребенком, перед его глазами. Содержание следующих форм общения уже не ограничивается наглядной ситуацией, а выходит за ее пределы. Предметом общения ребенка </w:t>
      </w:r>
      <w:proofErr w:type="gramStart"/>
      <w:r w:rsidRPr="00DE4F09">
        <w:t>со</w:t>
      </w:r>
      <w:proofErr w:type="gramEnd"/>
      <w:r w:rsidRPr="00DE4F09">
        <w:t xml:space="preserve"> взрослым могут стать такие явления и события, которые нельзя увидеть в конкретной ситуации взаимодействия. Например, ребенок и взрослый могут говорить о дожде, который уже прошел, о том, что светит солнце, о птицах, которые улетели в далекие страны, об устройстве машины и т.д. Содержанием общения могут стать и собственные переживания, цели и планы, отношения, воспоминания. Все это также нельзя увидеть глазами и потрогать руками, однако через общение </w:t>
      </w:r>
      <w:proofErr w:type="gramStart"/>
      <w:r w:rsidRPr="00DE4F09">
        <w:t>со</w:t>
      </w:r>
      <w:proofErr w:type="gramEnd"/>
      <w:r w:rsidRPr="00DE4F09">
        <w:t xml:space="preserve"> взрослым все это становится вполне реальным, значимым для ребенка. Очевидно, что появление </w:t>
      </w:r>
      <w:proofErr w:type="spellStart"/>
      <w:r w:rsidRPr="00DE4F09">
        <w:t>внеситуативного</w:t>
      </w:r>
      <w:proofErr w:type="spellEnd"/>
      <w:r w:rsidRPr="00DE4F09">
        <w:t xml:space="preserve"> общения существенно раздвигает горизонты жизненного мира дошкольника.</w:t>
      </w:r>
    </w:p>
    <w:p w:rsidR="00AA24FA" w:rsidRPr="00DE4F09" w:rsidRDefault="00AA24FA" w:rsidP="00AA24FA">
      <w:pPr>
        <w:pStyle w:val="2"/>
        <w:spacing w:before="0" w:beforeAutospacing="0" w:after="0" w:afterAutospacing="0" w:line="276" w:lineRule="auto"/>
        <w:ind w:firstLine="709"/>
      </w:pPr>
      <w:proofErr w:type="spellStart"/>
      <w:r w:rsidRPr="00DE4F09">
        <w:t>Внеситуативное</w:t>
      </w:r>
      <w:proofErr w:type="spellEnd"/>
      <w:r w:rsidRPr="00DE4F09">
        <w:t xml:space="preserve"> общение становится возможным только благодаря тому, что ребенок овладевает активной речью. Ведь речь - это единственное и универсальное средство, позволяющее человеку создать устойчивые образы и представления о предметах, отсутствующих в данный момент перед глазами, и действовать с этими образами и представлениями, которых нет в данной ситуации взаимодействия. Такое общение, содержание которого выходит за пределы воспринимаемой ситуации, называется </w:t>
      </w:r>
      <w:proofErr w:type="spellStart"/>
      <w:r w:rsidRPr="00DE4F09">
        <w:rPr>
          <w:i/>
          <w:iCs/>
        </w:rPr>
        <w:t>внеситуативным</w:t>
      </w:r>
      <w:proofErr w:type="spellEnd"/>
      <w:r w:rsidRPr="00DE4F09">
        <w:rPr>
          <w:i/>
          <w:iCs/>
        </w:rPr>
        <w:t>.</w:t>
      </w:r>
    </w:p>
    <w:p w:rsidR="00AA24FA" w:rsidRPr="00DE4F09" w:rsidRDefault="00AA24FA" w:rsidP="00AA24FA">
      <w:pPr>
        <w:pStyle w:val="2"/>
        <w:spacing w:before="0" w:beforeAutospacing="0" w:after="0" w:afterAutospacing="0" w:line="276" w:lineRule="auto"/>
        <w:ind w:firstLine="709"/>
      </w:pPr>
      <w:proofErr w:type="spellStart"/>
      <w:r w:rsidRPr="00DE4F09">
        <w:t>Внеситуативное</w:t>
      </w:r>
      <w:proofErr w:type="spellEnd"/>
      <w:r w:rsidRPr="00DE4F09">
        <w:t xml:space="preserve"> общение может проходить только в речевой форме, как разговор ребенка и взрослого. Такое общение предъявляет новые требования к поведению взрослого. Здесь уже недостаточно просто быть внимательным к ребенку и играть с ним в игрушки. Нужно обязательно разговаривать, рассказывать о том, чего сам дошкольник еще не знает, не видел, расширять его представления о мире.</w:t>
      </w:r>
    </w:p>
    <w:p w:rsidR="00AA24FA" w:rsidRPr="00DE4F09" w:rsidRDefault="00AA24FA" w:rsidP="00AA24FA">
      <w:pPr>
        <w:pStyle w:val="2"/>
        <w:spacing w:before="0" w:beforeAutospacing="0" w:after="0" w:afterAutospacing="0" w:line="276" w:lineRule="auto"/>
        <w:ind w:firstLine="709"/>
      </w:pPr>
      <w:r w:rsidRPr="00DE4F09">
        <w:t xml:space="preserve">Существуют две формы </w:t>
      </w:r>
      <w:proofErr w:type="spellStart"/>
      <w:r w:rsidRPr="00DE4F09">
        <w:t>внеситуативного</w:t>
      </w:r>
      <w:proofErr w:type="spellEnd"/>
      <w:r w:rsidRPr="00DE4F09">
        <w:t xml:space="preserve"> общения </w:t>
      </w:r>
      <w:r w:rsidRPr="00DE4F09">
        <w:rPr>
          <w:i/>
          <w:iCs/>
        </w:rPr>
        <w:t>- познавательная и личностная.</w:t>
      </w:r>
    </w:p>
    <w:p w:rsidR="00AA24FA" w:rsidRPr="00DE4F09" w:rsidRDefault="00AA24FA" w:rsidP="00AA24FA">
      <w:pPr>
        <w:pStyle w:val="4"/>
        <w:keepLines w:val="0"/>
        <w:numPr>
          <w:ilvl w:val="0"/>
          <w:numId w:val="1"/>
        </w:numPr>
        <w:spacing w:before="0"/>
        <w:rPr>
          <w:rFonts w:ascii="Times New Roman" w:hAnsi="Times New Roman" w:cs="Times New Roman"/>
          <w:color w:val="auto"/>
          <w:sz w:val="24"/>
          <w:szCs w:val="24"/>
        </w:rPr>
      </w:pPr>
      <w:proofErr w:type="spellStart"/>
      <w:r w:rsidRPr="00DE4F09">
        <w:rPr>
          <w:rFonts w:ascii="Times New Roman" w:hAnsi="Times New Roman" w:cs="Times New Roman"/>
          <w:color w:val="auto"/>
          <w:sz w:val="24"/>
          <w:szCs w:val="24"/>
        </w:rPr>
        <w:t>Внеситуативно-познавательное</w:t>
      </w:r>
      <w:proofErr w:type="spellEnd"/>
      <w:r w:rsidRPr="00DE4F09">
        <w:rPr>
          <w:rFonts w:ascii="Times New Roman" w:hAnsi="Times New Roman" w:cs="Times New Roman"/>
          <w:color w:val="auto"/>
          <w:sz w:val="24"/>
          <w:szCs w:val="24"/>
        </w:rPr>
        <w:t xml:space="preserve"> общение</w:t>
      </w:r>
    </w:p>
    <w:p w:rsidR="00AA24FA" w:rsidRPr="00DE4F09" w:rsidRDefault="00AA24FA" w:rsidP="00AA24FA">
      <w:pPr>
        <w:pStyle w:val="2"/>
        <w:spacing w:before="0" w:beforeAutospacing="0" w:after="0" w:afterAutospacing="0" w:line="276" w:lineRule="auto"/>
        <w:ind w:firstLine="709"/>
      </w:pPr>
      <w:r w:rsidRPr="00DE4F09">
        <w:t xml:space="preserve">При нормальном ходе развития </w:t>
      </w:r>
      <w:proofErr w:type="spellStart"/>
      <w:r w:rsidRPr="00DE4F09">
        <w:rPr>
          <w:i/>
          <w:iCs/>
        </w:rPr>
        <w:t>внеситуативно-познавательное</w:t>
      </w:r>
      <w:proofErr w:type="spellEnd"/>
      <w:r w:rsidRPr="00DE4F09">
        <w:rPr>
          <w:i/>
          <w:iCs/>
        </w:rPr>
        <w:t xml:space="preserve"> </w:t>
      </w:r>
      <w:r w:rsidRPr="00DE4F09">
        <w:t xml:space="preserve">общение складывается примерно к четырем-пяти годам. Явным свидетельством появления у ребенка такого общения становятся его вопросы, адресованные взрослому. Эти вопросы в основном направлены на выяснение закономерностей живой и неживой природы. Детей этого возраста интересует </w:t>
      </w:r>
      <w:proofErr w:type="gramStart"/>
      <w:r w:rsidRPr="00DE4F09">
        <w:t>все</w:t>
      </w:r>
      <w:proofErr w:type="gramEnd"/>
      <w:r w:rsidRPr="00DE4F09">
        <w:t xml:space="preserve"> почему белки от людей убегают, где зимуют бабочки, из чего делают бумагу и т.д. Ответы на все эти вопросы может дать только взрослый. Взрослый становится для дошкольников главным источником новых знаний о событиях, предметах и явлениях, происходящих вокруг.</w:t>
      </w:r>
    </w:p>
    <w:p w:rsidR="00AA24FA" w:rsidRPr="00DE4F09" w:rsidRDefault="00AA24FA" w:rsidP="00AA24FA">
      <w:pPr>
        <w:pStyle w:val="2"/>
        <w:spacing w:before="0" w:beforeAutospacing="0" w:after="0" w:afterAutospacing="0" w:line="276" w:lineRule="auto"/>
        <w:ind w:firstLine="709"/>
      </w:pPr>
      <w:r w:rsidRPr="00DE4F09">
        <w:t xml:space="preserve">Интересно, что детей этого возраста удовлетворяют любые ответы взрослого. Им вовсе не обязательно давать научные обоснования интересующих их вопросов, да это и невозможно сделать, так как малыши далеко не все поймут. Достаточно просто связать </w:t>
      </w:r>
      <w:r w:rsidRPr="00DE4F09">
        <w:lastRenderedPageBreak/>
        <w:t>интересующее ребенка явление с тем, что он уже знает и понимает. Например: бабочки зимуют под снегом, им там теплее; белки боятся охотников; бумагу делают из дерева и т.д. Такие весьма поверхностные ответы вполне удовлетворяют дошкольников и способствуют тому, что у них складывается своя, пусть еще примитивная, картина мира.</w:t>
      </w:r>
    </w:p>
    <w:p w:rsidR="00AA24FA" w:rsidRPr="00DE4F09" w:rsidRDefault="00AA24FA" w:rsidP="00AA24FA">
      <w:pPr>
        <w:pStyle w:val="2"/>
        <w:spacing w:before="0" w:beforeAutospacing="0" w:after="0" w:afterAutospacing="0" w:line="276" w:lineRule="auto"/>
        <w:ind w:firstLine="709"/>
      </w:pPr>
      <w:r w:rsidRPr="00DE4F09">
        <w:t xml:space="preserve">В то же время детские представления о мире надолго остаются в памяти человека. Поэтому ответы взрослого не должны искажать действительность и допускать в сознание ребенка все объясняющие волшебные силы. При всей простоте и доступности эти ответы должны отражать реальное положение вещей. Главное - чтобы взрослый отвечал на вопросы детей, чтобы их интересы не остались не замеченными. Дело в том, что в дошкольном возрасте складывается новая потребность - потребность в уважении со стороны взрослого. Ребенку уже недостаточно простого внимания и сотрудничества </w:t>
      </w:r>
      <w:proofErr w:type="gramStart"/>
      <w:r w:rsidRPr="00DE4F09">
        <w:t>со</w:t>
      </w:r>
      <w:proofErr w:type="gramEnd"/>
      <w:r w:rsidRPr="00DE4F09">
        <w:t xml:space="preserve"> взрослым. Ему нужно серьезное, уважительное отношение к его вопросам, интересам и действиям. Потребность в уважении, в признании становится основной потребностью, побуждающей ребенка к общению. В поведении детей это выражается в, том, что они начинают обижаться, когда взрослый отрицательно оценивает их действия, ругает, часто делает замечания. Если дети до трех-четырех лет, как правило, не реагируют на замечания взрослого, то в </w:t>
      </w:r>
      <w:proofErr w:type="gramStart"/>
      <w:r w:rsidRPr="00DE4F09">
        <w:t>более старшем</w:t>
      </w:r>
      <w:proofErr w:type="gramEnd"/>
      <w:r w:rsidRPr="00DE4F09">
        <w:t xml:space="preserve"> возрасте они уже ждут оценки воспитателя. Им важно, чтобы воспитатель не просто заметил, но обязательно похвалил их действия, ответил на их вопросы. Если взрослый слишком часто делает замечания, постоянно подчеркивает неумение или неспособность ребенка к какому-нибудь занятию, у последнего пропадает всякий интерес к этому делу. Лучший способ научить чему-то дошкольника, привить ему интерес к какому-то занятию - это поощрение его успехов, похвала</w:t>
      </w:r>
      <w:proofErr w:type="gramStart"/>
      <w:r w:rsidRPr="00DE4F09">
        <w:t xml:space="preserve">.. </w:t>
      </w:r>
      <w:proofErr w:type="gramEnd"/>
      <w:r w:rsidRPr="00DE4F09">
        <w:t>Например, что делать, если ребенок пяти лет совсем не умеет рисовать? Конечно, можно объективно оценивать его возможности, постоянно делать ему замечания, сравнивая его плохие рисунки с хорошими рисунками других детей и призывая его учиться рисовать. Но от этого у него пропадет всякий интерес к рисованию, он будет отказываться от того занятия, которое вызывает сплошные нарекания со стороны воспитателя. И, конечно же, таким образом он не только не научится лучше рисовать, но будет избегать этого занятия. А можно, наоборот, формировать и поддерживать веру ребенка в свои способности похвалой его самых незначительных успехов. Даже если рисунок далек от совершенства, лучше подчеркнуть его минимальные (пусть даже несуществующие) достоинства, чем давать отрицательную оценку. Поощрение взрослого не только внушает ребенку уверенность в своих силах, но и делает важной и любимой ту деятельность, за которую его похвалили. Ребенок, стремясь поддержать и усилить положительное отношение и уважение взрослого, будет стараться рисовать лучше и больше. А это, конечно же, принесет больше пользы, чем страх перед замечаниями и сознание своей неспособности.</w:t>
      </w:r>
    </w:p>
    <w:p w:rsidR="00AA24FA" w:rsidRPr="00DE4F09" w:rsidRDefault="00AA24FA" w:rsidP="00AA24FA">
      <w:pPr>
        <w:pStyle w:val="2"/>
        <w:spacing w:before="0" w:beforeAutospacing="0" w:after="0" w:afterAutospacing="0" w:line="276" w:lineRule="auto"/>
        <w:ind w:firstLine="709"/>
      </w:pPr>
      <w:r w:rsidRPr="00DE4F09">
        <w:t xml:space="preserve">Итак, для познавательного общения ребенка </w:t>
      </w:r>
      <w:proofErr w:type="gramStart"/>
      <w:r w:rsidRPr="00DE4F09">
        <w:t>со</w:t>
      </w:r>
      <w:proofErr w:type="gramEnd"/>
      <w:r w:rsidRPr="00DE4F09">
        <w:t xml:space="preserve"> взрослым характерны:</w:t>
      </w:r>
    </w:p>
    <w:p w:rsidR="00AA24FA" w:rsidRPr="00DE4F09" w:rsidRDefault="00AA24FA" w:rsidP="00AA24FA">
      <w:pPr>
        <w:pStyle w:val="2"/>
        <w:spacing w:before="0" w:beforeAutospacing="0" w:after="0" w:afterAutospacing="0" w:line="276" w:lineRule="auto"/>
        <w:ind w:firstLine="709"/>
      </w:pPr>
      <w:r w:rsidRPr="00DE4F09">
        <w:t xml:space="preserve">1)хорошее владение речью, которое позволяет разговаривать </w:t>
      </w:r>
      <w:proofErr w:type="gramStart"/>
      <w:r w:rsidRPr="00DE4F09">
        <w:t>со</w:t>
      </w:r>
      <w:proofErr w:type="gramEnd"/>
      <w:r w:rsidRPr="00DE4F09">
        <w:t xml:space="preserve"> взрослым о вещах, не находящихся в конкретной ситуации;</w:t>
      </w:r>
    </w:p>
    <w:p w:rsidR="00AA24FA" w:rsidRPr="00DE4F09" w:rsidRDefault="00AA24FA" w:rsidP="00AA24FA">
      <w:pPr>
        <w:pStyle w:val="2"/>
        <w:spacing w:before="0" w:beforeAutospacing="0" w:after="0" w:afterAutospacing="0" w:line="276" w:lineRule="auto"/>
        <w:ind w:firstLine="709"/>
      </w:pPr>
      <w:r w:rsidRPr="00DE4F09">
        <w:t>2)познавательные мотивы общения, любознательность, стремление объяснить мир, что проявляется в детских вопросах;</w:t>
      </w:r>
    </w:p>
    <w:p w:rsidR="00AA24FA" w:rsidRPr="00DE4F09" w:rsidRDefault="00AA24FA" w:rsidP="00AA24FA">
      <w:pPr>
        <w:pStyle w:val="2"/>
        <w:spacing w:before="0" w:beforeAutospacing="0" w:after="0" w:afterAutospacing="0" w:line="276" w:lineRule="auto"/>
        <w:ind w:firstLine="709"/>
      </w:pPr>
      <w:r w:rsidRPr="00DE4F09">
        <w:t>3)потребность в уважении взрослого, которая выражается в обиде на замечания и отрицательные оценки.</w:t>
      </w:r>
    </w:p>
    <w:p w:rsidR="00AA24FA" w:rsidRPr="00DE4F09" w:rsidRDefault="00AA24FA" w:rsidP="00AA24FA">
      <w:pPr>
        <w:pStyle w:val="4"/>
        <w:keepLines w:val="0"/>
        <w:numPr>
          <w:ilvl w:val="0"/>
          <w:numId w:val="1"/>
        </w:numPr>
        <w:spacing w:before="0"/>
        <w:rPr>
          <w:rFonts w:ascii="Times New Roman" w:hAnsi="Times New Roman" w:cs="Times New Roman"/>
          <w:color w:val="auto"/>
          <w:sz w:val="24"/>
          <w:szCs w:val="24"/>
        </w:rPr>
      </w:pPr>
      <w:proofErr w:type="spellStart"/>
      <w:r w:rsidRPr="00DE4F09">
        <w:rPr>
          <w:rFonts w:ascii="Times New Roman" w:hAnsi="Times New Roman" w:cs="Times New Roman"/>
          <w:color w:val="auto"/>
          <w:sz w:val="24"/>
          <w:szCs w:val="24"/>
        </w:rPr>
        <w:lastRenderedPageBreak/>
        <w:t>Внеситуативно-личностное</w:t>
      </w:r>
      <w:proofErr w:type="spellEnd"/>
      <w:r w:rsidRPr="00DE4F09">
        <w:rPr>
          <w:rFonts w:ascii="Times New Roman" w:hAnsi="Times New Roman" w:cs="Times New Roman"/>
          <w:color w:val="auto"/>
          <w:sz w:val="24"/>
          <w:szCs w:val="24"/>
        </w:rPr>
        <w:t xml:space="preserve"> общение </w:t>
      </w:r>
    </w:p>
    <w:p w:rsidR="00AA24FA" w:rsidRPr="00DE4F09" w:rsidRDefault="00AA24FA" w:rsidP="00AA24FA">
      <w:pPr>
        <w:pStyle w:val="2"/>
        <w:spacing w:before="0" w:beforeAutospacing="0" w:after="0" w:afterAutospacing="0" w:line="276" w:lineRule="auto"/>
        <w:ind w:firstLine="709"/>
      </w:pPr>
      <w:r w:rsidRPr="00DE4F09">
        <w:t xml:space="preserve">Со временем внимание дошкольников все больше привлекают события, происходящие среди окружающих людей. Человеческие отношения, нормы поведения, качества отдельных людей начинают интересовать ребенка даже больше, чем жизнь животных или явления природы. Что можно, а что нельзя, кто добрый, а кто злой, что хорошо, а что плохо - эти и другие подобные вопросы уже волнуют старших дошкольников. И ответы тут опять же может дать только взрослый. Конечно, и раньше воспитатель постоянно говорил детям, как нужно себя вести, что можно, а что нельзя, но младшие дети лишь подчинялись (или не подчинялись) требованиям взрослого. Теперь, в шесть-семь лет, правила поведения, человеческие отношения, качества, поступки интересуют уже самих детей. Им важно понять требования взрослых, утвердиться в своей правоте. Поэтому в старшем дошкольном возрасте дети предпочитают разговаривать </w:t>
      </w:r>
      <w:proofErr w:type="gramStart"/>
      <w:r w:rsidRPr="00DE4F09">
        <w:t>со</w:t>
      </w:r>
      <w:proofErr w:type="gramEnd"/>
      <w:r w:rsidRPr="00DE4F09">
        <w:t xml:space="preserve"> взрослыми не на познавательные темы, а на личностные, касающиеся жизни людей. Так возникает самая сложная и высшая в дошкольном возрасте - </w:t>
      </w:r>
      <w:proofErr w:type="spellStart"/>
      <w:r w:rsidRPr="00DE4F09">
        <w:rPr>
          <w:i/>
          <w:iCs/>
        </w:rPr>
        <w:t>внеситуативно-личностная</w:t>
      </w:r>
      <w:proofErr w:type="spellEnd"/>
      <w:r w:rsidRPr="00DE4F09">
        <w:rPr>
          <w:i/>
          <w:iCs/>
        </w:rPr>
        <w:t xml:space="preserve"> </w:t>
      </w:r>
      <w:r w:rsidRPr="00DE4F09">
        <w:t>форма общения.</w:t>
      </w:r>
    </w:p>
    <w:p w:rsidR="00AA24FA" w:rsidRPr="00DE4F09" w:rsidRDefault="00AA24FA" w:rsidP="00AA24FA">
      <w:pPr>
        <w:pStyle w:val="2"/>
        <w:spacing w:before="0" w:beforeAutospacing="0" w:after="0" w:afterAutospacing="0" w:line="276" w:lineRule="auto"/>
        <w:ind w:firstLine="709"/>
      </w:pPr>
      <w:r w:rsidRPr="00DE4F09">
        <w:t xml:space="preserve">Взрослый по-прежнему является для детей источником новых знаний, и дети по-прежнему нуждаются в его уважении и признании. Но для ребенка становится очень важно оценить те или иные качества и поступки (и свои, и других детей) и важно, чтобы его отношение к тем или иным событиям совпало с отношением взрослого. Общность взглядов и оценок является для ребенка показателем их правильности. Ребенку в старшем дошкольном возрасте очень важно быть хорошим, все делать правильно: правильно вести себя, правильно оценивать поступки и качества своих сверстников, правильно строить свои отношения </w:t>
      </w:r>
      <w:proofErr w:type="gramStart"/>
      <w:r w:rsidRPr="00DE4F09">
        <w:t>со</w:t>
      </w:r>
      <w:proofErr w:type="gramEnd"/>
      <w:r w:rsidRPr="00DE4F09">
        <w:t xml:space="preserve"> взрослыми и с ровесниками.</w:t>
      </w:r>
    </w:p>
    <w:p w:rsidR="00AA24FA" w:rsidRPr="00DE4F09" w:rsidRDefault="00AA24FA" w:rsidP="00AA24FA">
      <w:pPr>
        <w:pStyle w:val="2"/>
        <w:spacing w:before="0" w:beforeAutospacing="0" w:after="0" w:afterAutospacing="0" w:line="276" w:lineRule="auto"/>
        <w:ind w:firstLine="709"/>
      </w:pPr>
      <w:r w:rsidRPr="00DE4F09">
        <w:t>Это стремление, конечно же, должен поддерживать воспитатель. Для этого нужно чаще разговаривать с детьми об их поступках и отношениях между ними, давать оценки их действиям. Старших дошкольников уже больше волнует оценка не конкретных умений, а их моральных качеств и личности в целом. Если ребенок уверен, что взрослый хорошо относится к нему и уважает его личность, он может спокойно, по-деловому относиться к замечаниям, касающимся его отдельных действий или умений. Теперь уже отрицательная оценка его рисунка не так сильно обижает ребенка. Главное, чтобы он в целом был хорошим, чтобы взрослый понимал и разделял его мнения.</w:t>
      </w:r>
    </w:p>
    <w:p w:rsidR="00AA24FA" w:rsidRPr="00DE4F09" w:rsidRDefault="00AA24FA" w:rsidP="00AA24FA">
      <w:pPr>
        <w:pStyle w:val="2"/>
        <w:spacing w:before="0" w:beforeAutospacing="0" w:after="0" w:afterAutospacing="0" w:line="276" w:lineRule="auto"/>
        <w:ind w:firstLine="709"/>
      </w:pPr>
      <w:r w:rsidRPr="00DE4F09">
        <w:t>Потребность во взаимопонимании - отличительная особенность личностной формы общения. Если взрослый часто говорит ребенку, что он жадный, ленивый, трусливый, это может сильно обидеть и ранить, но отнюдь не приведет к исправлению отрицательных черт характера. Здесь опять же для поддержания стремления «быть хорошим» значительно, более полезным окажется поощрение правильных поступков и положительных качеств, чем осуждение недостатков.</w:t>
      </w:r>
    </w:p>
    <w:p w:rsidR="00AA24FA" w:rsidRPr="00DE4F09" w:rsidRDefault="00AA24FA" w:rsidP="00AA24FA">
      <w:pPr>
        <w:pStyle w:val="2"/>
        <w:spacing w:before="0" w:beforeAutospacing="0" w:after="0" w:afterAutospacing="0" w:line="276" w:lineRule="auto"/>
        <w:ind w:firstLine="709"/>
      </w:pPr>
      <w:r w:rsidRPr="00DE4F09">
        <w:t xml:space="preserve">В старшем дошкольном возрасте </w:t>
      </w:r>
      <w:proofErr w:type="spellStart"/>
      <w:r w:rsidRPr="00DE4F09">
        <w:t>внеситуативно-личностное</w:t>
      </w:r>
      <w:proofErr w:type="spellEnd"/>
      <w:r w:rsidRPr="00DE4F09">
        <w:t xml:space="preserve"> общение существует самостоятельно и представляет собой «чистое общение», не включенное ни в какую другую деятельность. Оно побуждается личностными мотивами, когда другой человек привлекает ребенка сам по себе. Таким образом, эта форма общения сближается с тем примитивным личностным (но ситуативным) общением, которое наблюдается у младенцев. Однако личность взрослого выступает для дошкольника совсем по-другому, чем для младенца. Старший партнер является для него уже не абстрактным источником внимания и доброжелательности, а конкретной личностью с определенными качествами </w:t>
      </w:r>
      <w:r w:rsidRPr="00DE4F09">
        <w:lastRenderedPageBreak/>
        <w:t>(семейным положением, возрастом, профессией). Все эти качества очень важны для ребенка. Взрослый для него - это компетентный судья, знающий «что такое хорошо и что такое плохо», и образец для подражания.</w:t>
      </w:r>
    </w:p>
    <w:p w:rsidR="00AA24FA" w:rsidRPr="00DE4F09" w:rsidRDefault="00AA24FA" w:rsidP="00AA24FA">
      <w:pPr>
        <w:pStyle w:val="2"/>
        <w:spacing w:before="0" w:beforeAutospacing="0" w:after="0" w:afterAutospacing="0" w:line="276" w:lineRule="auto"/>
        <w:ind w:firstLine="709"/>
      </w:pPr>
      <w:r w:rsidRPr="00DE4F09">
        <w:t xml:space="preserve">Таким образом, для </w:t>
      </w:r>
      <w:proofErr w:type="spellStart"/>
      <w:r w:rsidRPr="00DE4F09">
        <w:t>внеситуативно-личностного</w:t>
      </w:r>
      <w:proofErr w:type="spellEnd"/>
      <w:r w:rsidRPr="00DE4F09">
        <w:t xml:space="preserve"> общения, которое складывается к концу дошкольного возраста, характерны:</w:t>
      </w:r>
    </w:p>
    <w:p w:rsidR="00AA24FA" w:rsidRPr="00DE4F09" w:rsidRDefault="00AA24FA" w:rsidP="00AA24FA">
      <w:pPr>
        <w:pStyle w:val="2"/>
        <w:spacing w:before="0" w:beforeAutospacing="0" w:after="0" w:afterAutospacing="0" w:line="276" w:lineRule="auto"/>
        <w:ind w:firstLine="709"/>
      </w:pPr>
      <w:r w:rsidRPr="00DE4F09">
        <w:t>1)потребность во взаимопонимании и сопереживании;</w:t>
      </w:r>
    </w:p>
    <w:p w:rsidR="00AA24FA" w:rsidRPr="00DE4F09" w:rsidRDefault="00AA24FA" w:rsidP="00AA24FA">
      <w:pPr>
        <w:pStyle w:val="2"/>
        <w:spacing w:before="0" w:beforeAutospacing="0" w:after="0" w:afterAutospacing="0" w:line="276" w:lineRule="auto"/>
        <w:ind w:firstLine="709"/>
      </w:pPr>
      <w:r w:rsidRPr="00DE4F09">
        <w:t>2)личностные мотивы;</w:t>
      </w:r>
    </w:p>
    <w:p w:rsidR="00AA24FA" w:rsidRPr="00DE4F09" w:rsidRDefault="00AA24FA" w:rsidP="00AA24FA">
      <w:pPr>
        <w:pStyle w:val="2"/>
        <w:spacing w:before="0" w:beforeAutospacing="0" w:after="0" w:afterAutospacing="0" w:line="276" w:lineRule="auto"/>
        <w:ind w:firstLine="709"/>
      </w:pPr>
      <w:r w:rsidRPr="00DE4F09">
        <w:t>3)речевые средства общения</w:t>
      </w:r>
      <w:proofErr w:type="gramStart"/>
      <w:r w:rsidRPr="00DE4F09">
        <w:t>..</w:t>
      </w:r>
      <w:proofErr w:type="gramEnd"/>
    </w:p>
    <w:p w:rsidR="00AA24FA" w:rsidRPr="00DE4F09" w:rsidRDefault="00AA24FA" w:rsidP="00AA24FA">
      <w:pPr>
        <w:pStyle w:val="2"/>
        <w:spacing w:before="0" w:beforeAutospacing="0" w:after="0" w:afterAutospacing="0" w:line="276" w:lineRule="auto"/>
        <w:ind w:firstLine="709"/>
      </w:pPr>
      <w:proofErr w:type="spellStart"/>
      <w:r w:rsidRPr="00DE4F09">
        <w:t>Внеситуативно-личностное</w:t>
      </w:r>
      <w:proofErr w:type="spellEnd"/>
      <w:r w:rsidRPr="00DE4F09">
        <w:t xml:space="preserve"> общение имеет </w:t>
      </w:r>
      <w:proofErr w:type="gramStart"/>
      <w:r w:rsidRPr="00DE4F09">
        <w:t>важное значение</w:t>
      </w:r>
      <w:proofErr w:type="gramEnd"/>
      <w:r w:rsidRPr="00DE4F09">
        <w:t xml:space="preserve"> для развития личности ребенка. Во-первых, он сознательно усваивает нормы и правила поведения и начинает сознательно следовать им в своих действиях и поступках. Во-вторых, через личностное общение дети учатся видеть себя как бы со стороны, что является необходимым условием сознательного управления своим поведением. В-третьих, в личностном общении дети учатся различать роли разных взрослых - воспитателя, врача, учителя - и в соответствии с этим по-разному строить свои отношения в общении с ними.</w:t>
      </w:r>
    </w:p>
    <w:p w:rsidR="00311569" w:rsidRDefault="00311569"/>
    <w:sectPr w:rsidR="00311569" w:rsidSect="003115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E03CA"/>
    <w:multiLevelType w:val="hybridMultilevel"/>
    <w:tmpl w:val="ADF4E4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24FA"/>
    <w:rsid w:val="00311569"/>
    <w:rsid w:val="00897356"/>
    <w:rsid w:val="00915581"/>
    <w:rsid w:val="00A27A7D"/>
    <w:rsid w:val="00AA24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569"/>
  </w:style>
  <w:style w:type="paragraph" w:styleId="3">
    <w:name w:val="heading 3"/>
    <w:basedOn w:val="a"/>
    <w:next w:val="a"/>
    <w:link w:val="30"/>
    <w:uiPriority w:val="9"/>
    <w:semiHidden/>
    <w:unhideWhenUsed/>
    <w:qFormat/>
    <w:rsid w:val="00AA24FA"/>
    <w:pPr>
      <w:keepNext/>
      <w:keepLines/>
      <w:spacing w:before="200" w:line="276" w:lineRule="auto"/>
      <w:ind w:firstLine="0"/>
      <w:jc w:val="left"/>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A24FA"/>
    <w:pPr>
      <w:keepNext/>
      <w:keepLines/>
      <w:spacing w:before="200" w:line="276" w:lineRule="auto"/>
      <w:ind w:firstLine="0"/>
      <w:jc w:val="left"/>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A24F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A24FA"/>
    <w:rPr>
      <w:rFonts w:asciiTheme="majorHAnsi" w:eastAsiaTheme="majorEastAsia" w:hAnsiTheme="majorHAnsi" w:cstheme="majorBidi"/>
      <w:b/>
      <w:bCs/>
      <w:i/>
      <w:iCs/>
      <w:color w:val="4F81BD" w:themeColor="accent1"/>
    </w:rPr>
  </w:style>
  <w:style w:type="paragraph" w:customStyle="1" w:styleId="2">
    <w:name w:val="Обычный (веб)2"/>
    <w:basedOn w:val="a"/>
    <w:rsid w:val="00AA24FA"/>
    <w:pPr>
      <w:spacing w:before="100" w:beforeAutospacing="1" w:after="100" w:afterAutospacing="1"/>
      <w:ind w:firstLine="16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3536</Words>
  <Characters>20160</Characters>
  <Application>Microsoft Office Word</Application>
  <DocSecurity>0</DocSecurity>
  <Lines>168</Lines>
  <Paragraphs>47</Paragraphs>
  <ScaleCrop>false</ScaleCrop>
  <Company/>
  <LinksUpToDate>false</LinksUpToDate>
  <CharactersWithSpaces>23649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Кадры1_2</dc:creator>
  <cp:lastModifiedBy>Кадры1_2</cp:lastModifiedBy>
  <cp:revision>1</cp:revision>
  <dcterms:created xsi:type="dcterms:W3CDTF">2023-12-20T06:31:00Z</dcterms:created>
  <dcterms:modified xsi:type="dcterms:W3CDTF">2023-12-20T06:32:00Z</dcterms:modified>
</cp:coreProperties>
</file>