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CE" w:rsidRPr="005B19CE" w:rsidRDefault="00326A52" w:rsidP="005B19CE">
      <w:pPr>
        <w:shd w:val="clear" w:color="auto" w:fill="FFFFFF"/>
        <w:spacing w:after="0" w:line="384" w:lineRule="atLeast"/>
        <w:ind w:left="-5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 </w:t>
      </w:r>
      <w:r w:rsidR="005B19CE"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Методика русского языка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left="-5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1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.1 Русский язык как учебный предмет в начальных классах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Методика преподавания рус</w:t>
      </w:r>
      <w:r w:rsidR="00B01EC9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ского языка стоит в ряду педаго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гических наук — прикладная наука, поскольку, опираясь на теорию, она решает практические задачи обучения, воспитания и развития учащихся.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ind w:right="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Предметом</w:t>
      </w:r>
      <w:r w:rsidR="00B22CF5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 изучения методики является про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цесс овладения родным языком в условиях обучения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(овладение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речью, письмом, чтением, грамматикой и пр.). Методика препода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вания русского языка призвана изучить закономерности формиро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вания умений и навыков в области языка, усвоения систем науч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понятий по грамматике и по другим разделам науки о языке.</w:t>
      </w:r>
    </w:p>
    <w:p w:rsidR="005B19CE" w:rsidRPr="005B19CE" w:rsidRDefault="005B19CE" w:rsidP="005B19CE">
      <w:pPr>
        <w:shd w:val="clear" w:color="auto" w:fill="FFFFFF"/>
        <w:spacing w:before="240" w:after="100" w:afterAutospacing="1" w:line="384" w:lineRule="atLeast"/>
        <w:ind w:right="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Говоря о задачах методики как прикладной науки, выделяют следующие вопросы: 1) Чему учить? 2) Как учить? 3) Почему так, а не иначе?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4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Чему учить?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Ответом на этот вопрос является разработка со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держания </w:t>
      </w:r>
      <w:proofErr w:type="gramStart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обучения, программ по</w:t>
      </w:r>
      <w:proofErr w:type="gram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русскому языку, создание учеб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ников и учебных пособий.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2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i/>
          <w:iCs/>
          <w:spacing w:val="-5"/>
          <w:sz w:val="20"/>
          <w:szCs w:val="20"/>
          <w:bdr w:val="none" w:sz="0" w:space="0" w:color="auto" w:frame="1"/>
          <w:lang w:eastAsia="ru-RU"/>
        </w:rPr>
        <w:t>Как учить? 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В соответствии с этим вопросом разрабатывают ме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тоды обучения, методические приемы, системы упражнений, ре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комендации по применению тех или иных видов заданий, посо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бий, практических работ учащихся, уроков и их циклов и т.д.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1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Почему так, а не иначе?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Здесь подразумевается исследование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сравнительной эффективности методов, обоснование выбора мето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дики, экспериментальная проверка рекомендаций и т.д.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Обучение языку происходит в дошкольных учреждениях, в на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  <w:t>чальной и средней школе, в училищах и техникумах, в вузах. Каж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дая ступень имеет свои особенности.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Назовем </w:t>
      </w:r>
      <w:r w:rsidRPr="005B19CE">
        <w:rPr>
          <w:rFonts w:ascii="Arial" w:eastAsia="Times New Roman" w:hAnsi="Arial" w:cs="Arial"/>
          <w:b/>
          <w:bCs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основные разделы методики 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начального обучения: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—методика обучения грамоте,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—методика обучения чтению,</w:t>
      </w:r>
    </w:p>
    <w:p w:rsidR="005B19CE" w:rsidRPr="005B19CE" w:rsidRDefault="005B19CE" w:rsidP="005B19CE">
      <w:pPr>
        <w:shd w:val="clear" w:color="auto" w:fill="FFFFFF"/>
        <w:spacing w:before="240" w:after="100" w:afterAutospacing="1" w:line="384" w:lineRule="atLeast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—методика обучения грамматике и орфографии,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—методика развития речи.</w:t>
      </w:r>
    </w:p>
    <w:p w:rsidR="005B19CE" w:rsidRDefault="005B19CE" w:rsidP="005B19CE">
      <w:pPr>
        <w:shd w:val="clear" w:color="auto" w:fill="FFFFFF"/>
        <w:spacing w:after="0" w:afterAutospacing="1" w:line="384" w:lineRule="atLeast"/>
        <w:jc w:val="both"/>
        <w:rPr>
          <w:rFonts w:ascii="Arial" w:eastAsia="Times New Roman" w:hAnsi="Arial" w:cs="Arial"/>
          <w:b/>
          <w:bCs/>
          <w:spacing w:val="-5"/>
          <w:sz w:val="20"/>
          <w:szCs w:val="20"/>
          <w:bdr w:val="none" w:sz="0" w:space="0" w:color="auto" w:frame="1"/>
          <w:lang w:eastAsia="ru-RU"/>
        </w:rPr>
      </w:pPr>
    </w:p>
    <w:p w:rsidR="005B19CE" w:rsidRDefault="005B19CE" w:rsidP="005B19CE">
      <w:pPr>
        <w:shd w:val="clear" w:color="auto" w:fill="FFFFFF"/>
        <w:spacing w:after="0" w:afterAutospacing="1" w:line="384" w:lineRule="atLeast"/>
        <w:jc w:val="both"/>
        <w:rPr>
          <w:rFonts w:ascii="Arial" w:eastAsia="Times New Roman" w:hAnsi="Arial" w:cs="Arial"/>
          <w:b/>
          <w:bCs/>
          <w:spacing w:val="-5"/>
          <w:sz w:val="20"/>
          <w:szCs w:val="20"/>
          <w:bdr w:val="none" w:sz="0" w:space="0" w:color="auto" w:frame="1"/>
          <w:lang w:eastAsia="ru-RU"/>
        </w:rPr>
      </w:pP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pacing w:val="-5"/>
          <w:sz w:val="20"/>
          <w:szCs w:val="20"/>
          <w:bdr w:val="none" w:sz="0" w:space="0" w:color="auto" w:frame="1"/>
          <w:lang w:eastAsia="ru-RU"/>
        </w:rPr>
        <w:lastRenderedPageBreak/>
        <w:t xml:space="preserve">1.2 </w:t>
      </w:r>
      <w:r w:rsidRPr="005B19CE">
        <w:rPr>
          <w:rFonts w:ascii="Arial" w:eastAsia="Times New Roman" w:hAnsi="Arial" w:cs="Arial"/>
          <w:b/>
          <w:bCs/>
          <w:spacing w:val="-5"/>
          <w:sz w:val="20"/>
          <w:szCs w:val="20"/>
          <w:bdr w:val="none" w:sz="0" w:space="0" w:color="auto" w:frame="1"/>
          <w:lang w:eastAsia="ru-RU"/>
        </w:rPr>
        <w:t>РУССКИЙ ЯЗЫК КАК ПРЕДМЕТ ПРЕПОДАВАНИЯ 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 НАЧАЛЬНЫХ КЛАССАХ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t>Необходимость глубокого изучения родного языка в школе оп</w:t>
      </w:r>
      <w:r w:rsidRPr="005B19CE">
        <w:rPr>
          <w:rFonts w:ascii="Times New Roman" w:eastAsia="Times New Roman" w:hAnsi="Times New Roman" w:cs="Times New Roman"/>
          <w:spacing w:val="-3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ределяется его основными функциями: язык служит человеку, во-первых, средством оформления и выражения мысли, во-вторых, коммуникативным средством, обслуживая людей в их общении между собой, и, наконец, средством выражения чувств, настрое</w:t>
      </w:r>
      <w:r w:rsidRPr="005B19C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softHyphen/>
        <w:t>ний (эмоциональная сфера). Умения и навыки в области родного </w:t>
      </w:r>
      <w:r w:rsidRPr="005B19CE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t>языка являются необходимым условием и средством учебного тру</w:t>
      </w:r>
      <w:r w:rsidRPr="005B19CE">
        <w:rPr>
          <w:rFonts w:ascii="Times New Roman" w:eastAsia="Times New Roman" w:hAnsi="Times New Roman" w:cs="Times New Roman"/>
          <w:spacing w:val="-1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да учащихся.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Школа должна обеспечить детей знаниями по русскому языку и научить применять их в речевой практике. Обучение языку, в процессе которого дети учатся выражать свои мысли в устной </w:t>
      </w:r>
      <w:r w:rsidRPr="005B19CE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и </w:t>
      </w:r>
      <w:r w:rsidRPr="005B19C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письменной форме, влияет на общее развитие ребенка, на успеш</w:t>
      </w:r>
      <w:r w:rsidRPr="005B19C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softHyphen/>
        <w:t>ное усвоение знаний по всем предметам.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2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Основной задачей начального обучения русскому языку явля</w:t>
      </w:r>
      <w:r w:rsidRPr="005B19CE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softHyphen/>
        <w:t>ется организация регулярного, интенсивного и систематического усвоения норм литературного языка.</w:t>
      </w:r>
    </w:p>
    <w:p w:rsidR="005B19CE" w:rsidRPr="005B19CE" w:rsidRDefault="005B19CE" w:rsidP="005B19CE">
      <w:pPr>
        <w:shd w:val="clear" w:color="auto" w:fill="FFFF99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Содержание и виды занятий 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по русскому языку в начальных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классах состоят:</w:t>
      </w:r>
    </w:p>
    <w:p w:rsidR="005B19CE" w:rsidRPr="005B19CE" w:rsidRDefault="005B19CE" w:rsidP="005B19CE">
      <w:pPr>
        <w:shd w:val="clear" w:color="auto" w:fill="FFFF99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 развитии устной и письменной речи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— в связи с чтени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ем, письмом, с изучением грамматического материала, с наблю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дениями, с общественной деятельностью учащихся;</w:t>
      </w:r>
    </w:p>
    <w:p w:rsidR="005B19CE" w:rsidRPr="005B19CE" w:rsidRDefault="005B19CE" w:rsidP="005B19CE">
      <w:pPr>
        <w:shd w:val="clear" w:color="auto" w:fill="FFFF99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 обучении детей грамоте в I классе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, т.е. элементарному правильному и осознанному чтению и письму, и в дальнейшем совершенствовании этих умений;</w:t>
      </w:r>
    </w:p>
    <w:p w:rsidR="005B19CE" w:rsidRPr="005B19CE" w:rsidRDefault="005B19CE" w:rsidP="005B19CE">
      <w:pPr>
        <w:shd w:val="clear" w:color="auto" w:fill="FFFF99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3)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 изучении литературной нормы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— грамматически, </w:t>
      </w:r>
      <w:proofErr w:type="spellStart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орфо-г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рафически</w:t>
      </w:r>
      <w:proofErr w:type="spell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пунктуационно правильного письма, </w:t>
      </w:r>
      <w:proofErr w:type="spellStart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орфоэпически</w:t>
      </w:r>
      <w:proofErr w:type="spell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правильного произношения и овладения выразительностью речи;</w:t>
      </w:r>
    </w:p>
    <w:p w:rsidR="005B19CE" w:rsidRPr="005B19CE" w:rsidRDefault="005B19CE" w:rsidP="005B19CE">
      <w:pPr>
        <w:shd w:val="clear" w:color="auto" w:fill="FFFF99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4)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 изучении теоретического материала по грамматике, фо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softHyphen/>
        <w:t>нетике, лексике, в формировании систем научных понятий по языку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B19CE" w:rsidRPr="005B19CE" w:rsidRDefault="005B19CE" w:rsidP="005B19CE">
      <w:pPr>
        <w:shd w:val="clear" w:color="auto" w:fill="FFFF99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5)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 приобщении школьников к образцам художественной, </w:t>
      </w:r>
      <w:r w:rsidRPr="005B19CE">
        <w:rPr>
          <w:rFonts w:ascii="Arial" w:eastAsia="Times New Roman" w:hAnsi="Arial" w:cs="Arial"/>
          <w:b/>
          <w:bCs/>
          <w:spacing w:val="-2"/>
          <w:sz w:val="20"/>
          <w:szCs w:val="20"/>
          <w:bdr w:val="none" w:sz="0" w:space="0" w:color="auto" w:frame="1"/>
          <w:lang w:eastAsia="ru-RU"/>
        </w:rPr>
        <w:t>научно-популярной и иной литературы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 через уроки чтения и грам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матики, в овладении ими умением воспринимать литературное про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изведение, в овладении читательскими умениями.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ind w:right="8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Содержание и объем учебного предмета «Русский язык» опре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  <w:t>делено программой — государственным документом, обязательным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выполнения; программа также указывает требования к уровню знаний, умений и навыков учащихся.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Программа начальной школы по русскому языку состоит из </w:t>
      </w:r>
      <w:r w:rsidRPr="005B19CE">
        <w:rPr>
          <w:rFonts w:ascii="Arial" w:eastAsia="Times New Roman" w:hAnsi="Arial" w:cs="Arial"/>
          <w:b/>
          <w:bCs/>
          <w:spacing w:val="-5"/>
          <w:sz w:val="20"/>
          <w:szCs w:val="20"/>
          <w:bdr w:val="none" w:sz="0" w:space="0" w:color="auto" w:frame="1"/>
          <w:lang w:eastAsia="ru-RU"/>
        </w:rPr>
        <w:t>трех разделов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: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—</w:t>
      </w:r>
      <w:r w:rsidRPr="005B19CE"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t>«Обучение грамоте и развитие речи»;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—</w:t>
      </w: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«Грамматика, правописание и развитие речи»;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lastRenderedPageBreak/>
        <w:t>—</w:t>
      </w: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«Чтение и развитие речи».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Помимо этого она содержит подразделы: «Внеклассное чтение, 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Чистописание».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12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Обучение грамоте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решает основную задачу: научить детей читать и писать. В этот период ребенок учится расчленять речь на предложения, предложения на слова, слова на слоги и зву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ки, образовывать из звуков и букв слова. Это способствует раз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витию фонематического (речевого) слуха, т.е. умения слышать не только произносимые слова и слоги, но и составляющие их звуки. Параллельно с обучением чтению идет обучение письму. Важно в это время научить детей правильно писать буквы, чи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тать и списывать с печатного и письменного текстов, писать под диктовку и т.д.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11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t>Чтение </w:t>
      </w:r>
      <w:r w:rsidRPr="005B19CE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t>и </w:t>
      </w:r>
      <w:r w:rsidRPr="005B19CE"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t>развитие речи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имеет своей задачей сообщение на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чальных сведений по литературе, формирование и совершенство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вание навыка правильного, беглого, сознательного и выразитель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ного чтения.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Умение читать служит воспитанию нравственных качеств лич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ности, познанию окружающего мира. В целях достижения главной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цели учитель обучает детей приемам, позволяющим воспринять и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понять читаемое, а также выразить свое понимание и отношение к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произведению. Классная работа по чтению углубляется и расширя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ется на уроках внеклассного чтения.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pacing w:val="-6"/>
          <w:sz w:val="20"/>
          <w:szCs w:val="20"/>
          <w:bdr w:val="none" w:sz="0" w:space="0" w:color="auto" w:frame="1"/>
          <w:lang w:eastAsia="ru-RU"/>
        </w:rPr>
        <w:t>Внеклассное чтение </w:t>
      </w:r>
      <w:r w:rsidRPr="005B19CE">
        <w:rPr>
          <w:rFonts w:ascii="Times New Roman" w:eastAsia="Times New Roman" w:hAnsi="Times New Roman" w:cs="Times New Roman"/>
          <w:spacing w:val="-6"/>
          <w:sz w:val="20"/>
          <w:szCs w:val="20"/>
          <w:bdr w:val="none" w:sz="0" w:space="0" w:color="auto" w:frame="1"/>
          <w:lang w:eastAsia="ru-RU"/>
        </w:rPr>
        <w:t>имеет своей задачей организацию самосто</w:t>
      </w:r>
      <w:r w:rsidRPr="005B19CE">
        <w:rPr>
          <w:rFonts w:ascii="Times New Roman" w:eastAsia="Times New Roman" w:hAnsi="Times New Roman" w:cs="Times New Roman"/>
          <w:spacing w:val="-6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ятельного чтения, обучение приемам работы с книгой.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3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Грамматика и правописание 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основной своей целью ставят оз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накомление с элементами всех разделов языкознания, усвоение деть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ми самых необходимых грамматических понятий, овладение уме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  <w:t>ниями, основанными на орфографических и пунктуационных пра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вилах.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Следует добиваться, чтобы дети поняли и закрепили сведения о языке, приобрели путем упражнений умения применять знания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на практике, пользовались в своей речи элементами литературного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 xml:space="preserve">языка. При обучении грамоте, чтению и грамматике особое </w:t>
      </w:r>
      <w:proofErr w:type="gramStart"/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место</w:t>
      </w:r>
      <w:proofErr w:type="gramEnd"/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поэтому занимает работа по развитию речи.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Развитие речи 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предполагает выработку умений и навыков ус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тной и письменной речи.</w:t>
      </w:r>
    </w:p>
    <w:p w:rsidR="005B19CE" w:rsidRPr="005B19CE" w:rsidRDefault="005B19CE" w:rsidP="005B19CE">
      <w:pPr>
        <w:shd w:val="clear" w:color="auto" w:fill="FFFFFF"/>
        <w:spacing w:before="240" w:after="10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должны научиться владеть устной и письменной речью. Большое внимание уделяется культуре речи. Специальных уроков по развитию речи не предусматривается, в связи с этим такая ра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бота присутствует на всех уроках по языку.</w:t>
      </w:r>
    </w:p>
    <w:p w:rsidR="005B19CE" w:rsidRPr="005B19CE" w:rsidRDefault="005B19CE" w:rsidP="005B19CE">
      <w:pPr>
        <w:shd w:val="clear" w:color="auto" w:fill="FFFFFF"/>
        <w:spacing w:before="240"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left="-5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lastRenderedPageBreak/>
        <w:t>1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.2 Научные основы методики обучения грамоте. Методы обучения грамоте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2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 — важнейшее средство, с помощью которого люди об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щаются друг с другом, выражают свои мысли и чувства. Различают </w:t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>литературный язык </w:t>
      </w:r>
      <w:r w:rsidRPr="005B19CE">
        <w:rPr>
          <w:rFonts w:ascii="Arial" w:eastAsia="Times New Roman" w:hAnsi="Arial" w:cs="Arial"/>
          <w:b/>
          <w:bCs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>книжный </w:t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>и </w:t>
      </w:r>
      <w:r w:rsidRPr="005B19CE">
        <w:rPr>
          <w:rFonts w:ascii="Arial" w:eastAsia="Times New Roman" w:hAnsi="Arial" w:cs="Arial"/>
          <w:b/>
          <w:bCs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>разговорный. </w:t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>Произношение, выбор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слов, употребление грамматических форм — все это подчинено в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литературном языке определенным нормам, правилам, что позволя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>ет говорить о </w:t>
      </w:r>
      <w:r w:rsidRPr="005B19CE">
        <w:rPr>
          <w:rFonts w:ascii="Arial" w:eastAsia="Times New Roman" w:hAnsi="Arial" w:cs="Arial"/>
          <w:b/>
          <w:bCs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>нормативности </w:t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 xml:space="preserve">литературного языка. </w:t>
      </w:r>
      <w:proofErr w:type="gramStart"/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>Нормами явля</w:t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ются исторически сложившиеся, одобренные большинством говоря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щих образцы произношения, употребления слов и грамматических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форм.</w:t>
      </w:r>
      <w:proofErr w:type="gramEnd"/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 xml:space="preserve"> Нормы позволяют сохранять литературный язык.</w:t>
      </w:r>
    </w:p>
    <w:p w:rsidR="005B19CE" w:rsidRPr="005B19CE" w:rsidRDefault="005B19CE" w:rsidP="005B19CE">
      <w:pPr>
        <w:shd w:val="clear" w:color="auto" w:fill="FFFFFF"/>
        <w:spacing w:before="240" w:after="10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Литературный язык имеет устную и письменную форму.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6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Устная речь 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— это разговорная (диалогическая или монологи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ческая) речь. Разговор складывается из реплик, которыми обме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ниваются собеседники; он характеризуется разнообразием интона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ций и эмоциональной окрашенностью. Умение владеть живым сло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вом — большое достоинство хорошего учителя.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9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>Письменная речь </w:t>
      </w:r>
      <w:r w:rsidRPr="005B19CE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>— </w:t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>средство, помогающее повторно воспроиз</w:t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 с большей или меньшей точностью устную речь.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Речь, зафиксированная в письме, рассчитана на понимание 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 xml:space="preserve">отсутствие </w:t>
      </w:r>
      <w:proofErr w:type="gramStart"/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говорящего</w:t>
      </w:r>
      <w:proofErr w:type="gramEnd"/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 xml:space="preserve">. Письменная речь отличается от </w:t>
      </w:r>
      <w:proofErr w:type="gramStart"/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устной</w:t>
      </w:r>
      <w:proofErr w:type="gramEnd"/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 xml:space="preserve"> бо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лее строгими нормами выбора слов, построения словосочетаний и предложений.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10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pacing w:val="-5"/>
          <w:sz w:val="20"/>
          <w:szCs w:val="20"/>
          <w:bdr w:val="none" w:sz="0" w:space="0" w:color="auto" w:frame="1"/>
          <w:lang w:eastAsia="ru-RU"/>
        </w:rPr>
        <w:t>Речевая деятельность 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— это активный, целенаправленный про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цесс создания и восприятия высказываний, осуществляемый с по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мощью языковых сре</w:t>
      </w:r>
      <w:proofErr w:type="gramStart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в х</w:t>
      </w:r>
      <w:proofErr w:type="gram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оде взаимодействия людей в различ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ситуациях общения.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23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i/>
          <w:iCs/>
          <w:spacing w:val="-7"/>
          <w:sz w:val="20"/>
          <w:szCs w:val="20"/>
          <w:bdr w:val="none" w:sz="0" w:space="0" w:color="auto" w:frame="1"/>
          <w:lang w:eastAsia="ru-RU"/>
        </w:rPr>
        <w:t>Речевая деятельность направлена на выражение собственной мыс</w:t>
      </w:r>
      <w:r w:rsidRPr="005B19CE">
        <w:rPr>
          <w:rFonts w:ascii="Times New Roman" w:eastAsia="Times New Roman" w:hAnsi="Times New Roman" w:cs="Times New Roman"/>
          <w:i/>
          <w:iCs/>
          <w:spacing w:val="-7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ли, чувства или на восприятие чужих мыслей, переживаний. Следо</w:t>
      </w:r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>вательно, мысль и является предметом речевой деятельности. Рече</w:t>
      </w:r>
      <w:r w:rsidRPr="005B19CE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вое общение осуществляется с помощью языка, который выступает </w:t>
      </w:r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в качестве средства речевой деятельности. Речь — это способ, при</w:t>
      </w:r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bdr w:val="none" w:sz="0" w:space="0" w:color="auto" w:frame="1"/>
          <w:lang w:eastAsia="ru-RU"/>
        </w:rPr>
        <w:t>меняемый в речевой деятельности. Продуктом этой деятельности при 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создании высказывания будет само высказывание — одно предло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жение, если надо только выразить мысль, или текст, если мысль </w:t>
      </w:r>
      <w:r w:rsidRPr="005B19CE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bdr w:val="none" w:sz="0" w:space="0" w:color="auto" w:frame="1"/>
          <w:lang w:eastAsia="ru-RU"/>
        </w:rPr>
        <w:t>получает развитие. В качестве продукта при принятии сообщения вы</w:t>
      </w:r>
      <w:r w:rsidRPr="005B19CE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ступает то умозаключение, к которому приходит человек в процессе восприятия мысли собеседника. Результатом речевой деятельности 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 xml:space="preserve">можно считать в одном случае ответную реакцию (иногда и не </w:t>
      </w:r>
      <w:proofErr w:type="gramStart"/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вы</w:t>
      </w:r>
      <w:r w:rsidRPr="005B19CE">
        <w:rPr>
          <w:rFonts w:ascii="Times New Roman" w:eastAsia="Times New Roman" w:hAnsi="Times New Roman" w:cs="Times New Roman"/>
          <w:i/>
          <w:iCs/>
          <w:spacing w:val="-5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5B19CE">
        <w:rPr>
          <w:rFonts w:ascii="Times New Roman" w:eastAsia="Times New Roman" w:hAnsi="Times New Roman" w:cs="Times New Roman"/>
          <w:i/>
          <w:iCs/>
          <w:spacing w:val="-5"/>
          <w:sz w:val="20"/>
          <w:szCs w:val="20"/>
          <w:bdr w:val="none" w:sz="0" w:space="0" w:color="auto" w:frame="1"/>
          <w:lang w:eastAsia="ru-RU"/>
        </w:rPr>
        <w:t>раженную</w:t>
      </w:r>
      <w:proofErr w:type="spellEnd"/>
      <w:proofErr w:type="gramEnd"/>
      <w:r w:rsidRPr="005B19CE">
        <w:rPr>
          <w:rFonts w:ascii="Times New Roman" w:eastAsia="Times New Roman" w:hAnsi="Times New Roman" w:cs="Times New Roman"/>
          <w:i/>
          <w:iCs/>
          <w:spacing w:val="-5"/>
          <w:sz w:val="20"/>
          <w:szCs w:val="20"/>
          <w:bdr w:val="none" w:sz="0" w:space="0" w:color="auto" w:frame="1"/>
          <w:lang w:eastAsia="ru-RU"/>
        </w:rPr>
        <w:t xml:space="preserve"> словами), а в другом — понимание или непонимание мыс</w:t>
      </w:r>
      <w:r w:rsidRPr="005B19CE">
        <w:rPr>
          <w:rFonts w:ascii="Times New Roman" w:eastAsia="Times New Roman" w:hAnsi="Times New Roman" w:cs="Times New Roman"/>
          <w:i/>
          <w:iCs/>
          <w:spacing w:val="-5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ли, выраженной автором текста, собеседником.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17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Осуществляя общение, его участники как бы движутся навстре</w:t>
      </w:r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чу друг другу: один выдает сообщение, т.е. строит высказывание, а другой его принимает. При этом задача первого — решить, что </w:t>
      </w:r>
      <w:r w:rsidRPr="005B19CE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он хочет сказать, найти соответствующие слова и сформулировать 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 xml:space="preserve">мысль, а если надо, то и 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lastRenderedPageBreak/>
        <w:t>развить ее в тексте; задача второго об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  <w:t>ратная: воспринять слова (а в устной речи еще и интонацию, ок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  <w:t>раску голоса, мимику), извлечь из них смысл и понять то, что хотел выразить собеседник.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15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Названный признак — характер направленности речевого дей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ствия «от мысли к слову» или «от слова к мысли» — это первое основание для выделения видов речевой деятельности.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13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Второе основание — форма речи (устная или письменная), ко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>торая зависит от того, является ли общение непосредственным, кон</w:t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тактным или опосредованным, </w:t>
      </w:r>
      <w:proofErr w:type="spellStart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дистантным</w:t>
      </w:r>
      <w:proofErr w:type="spell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когда партнеры отде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лены друг от друга пространством или временем.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13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По указанным признакам выделяются </w:t>
      </w:r>
      <w:r w:rsidRPr="005B19CE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t>четыре вида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деятельно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сти: говорение, слушание, письмо, чтение.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11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В основе методики обучения русскому языку лежат науки лин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гвистического цикла (языкознание) теория литературы, психоло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гия, психолингвистика и педагогика.</w:t>
      </w:r>
    </w:p>
    <w:p w:rsidR="005B19CE" w:rsidRPr="005B19CE" w:rsidRDefault="005B19CE" w:rsidP="005B19CE">
      <w:pPr>
        <w:shd w:val="clear" w:color="auto" w:fill="C0C0C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Языкознание — </w:t>
      </w:r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t>наука о языке, имеющая следующие разделы:</w:t>
      </w:r>
    </w:p>
    <w:p w:rsidR="005B19CE" w:rsidRPr="005B19CE" w:rsidRDefault="005B19CE" w:rsidP="005B19CE">
      <w:pPr>
        <w:shd w:val="clear" w:color="auto" w:fill="C0C0C0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Фонетика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— наука о звуковом строе языка.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Орфоэпия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— наука о правильном произношении, являющая практическим приложением фонетики.</w:t>
      </w:r>
    </w:p>
    <w:p w:rsidR="005B19CE" w:rsidRPr="005B19CE" w:rsidRDefault="005B19CE" w:rsidP="005B19CE">
      <w:pPr>
        <w:shd w:val="clear" w:color="auto" w:fill="C0C0C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Графика </w:t>
      </w:r>
      <w:r w:rsidRPr="005B19CE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—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учение об изображении звуков речи буквами, тес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но связанное с фонетикой.</w:t>
      </w:r>
    </w:p>
    <w:p w:rsidR="005B19CE" w:rsidRPr="005B19CE" w:rsidRDefault="005B19CE" w:rsidP="005B19CE">
      <w:pPr>
        <w:shd w:val="clear" w:color="auto" w:fill="C0C0C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Грамматика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— наука о строе языка, состоящая из двух раз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делов: морфологии и синтаксиса. Морфология изучает словоизме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нение и грамматические разряды слов (части речи). Синтаксис изу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  <w:t>чает предложения и сочетания слов в предложении. </w:t>
      </w:r>
      <w:r w:rsidRPr="005B19CE">
        <w:rPr>
          <w:rFonts w:ascii="Arial" w:eastAsia="Times New Roman" w:hAnsi="Arial" w:cs="Arial"/>
          <w:b/>
          <w:bCs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Лексикология 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— учение о словарном составе языка. </w:t>
      </w:r>
      <w:r w:rsidRPr="005B19CE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t>Фразеология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— учение об устойчивых выражениях. </w:t>
      </w:r>
      <w:r w:rsidRPr="005B19CE">
        <w:rPr>
          <w:rFonts w:ascii="Arial" w:eastAsia="Times New Roman" w:hAnsi="Arial" w:cs="Arial"/>
          <w:b/>
          <w:bCs/>
          <w:i/>
          <w:iCs/>
          <w:spacing w:val="-5"/>
          <w:sz w:val="20"/>
          <w:szCs w:val="20"/>
          <w:bdr w:val="none" w:sz="0" w:space="0" w:color="auto" w:frame="1"/>
          <w:lang w:eastAsia="ru-RU"/>
        </w:rPr>
        <w:t>Стилистика 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— учение о средствах языковой выразительности.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Орфография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— совокупность правил правописания, разрабо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танная на основе морфологии и словообразования.</w:t>
      </w:r>
    </w:p>
    <w:p w:rsidR="005B19CE" w:rsidRPr="005B19CE" w:rsidRDefault="005B19CE" w:rsidP="005B19CE">
      <w:pPr>
        <w:shd w:val="clear" w:color="auto" w:fill="C0C0C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>Пунктуация </w:t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>— совокупность правил употребления знаков пре</w:t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пинания, разработанная на основе синтаксиса.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Неразрывны связи методики русского языка с </w:t>
      </w: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психологией,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в частности с психологией возрастной и педагогической. Без знания того, как протекают психические процессы у человека вообще и у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 определенного возраста в частности, невозможны успеш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ное обучение языку и развитие речи.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Психологические исследования позволяют определить меру до</w:t>
      </w:r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ступности изучаемого материала. Учителю необходимо знать, как порождается речевое высказывание, как происходит восприятие речи, из каких элементов складывается процесс чтения, как у ре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  <w:t>бенка формируются понятия, какова роль речи в развитии мыш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  <w:t>ления, как вырабатывается навык письма (в частности, орфогра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  <w:t>фический навык) и т.п.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2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Все теснее связь методики с </w:t>
      </w:r>
      <w:r w:rsidRPr="005B19CE">
        <w:rPr>
          <w:rFonts w:ascii="Arial" w:eastAsia="Times New Roman" w:hAnsi="Arial" w:cs="Arial"/>
          <w:b/>
          <w:bCs/>
          <w:i/>
          <w:iCs/>
          <w:spacing w:val="-5"/>
          <w:sz w:val="20"/>
          <w:szCs w:val="20"/>
          <w:bdr w:val="none" w:sz="0" w:space="0" w:color="auto" w:frame="1"/>
          <w:lang w:eastAsia="ru-RU"/>
        </w:rPr>
        <w:t>психолингвистикой, 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которая нахо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дится на стыке психологии и языкознания. Она дает методике дан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ные о речи как о деятельности — о мотивах, ее вызывающих; о фак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6"/>
          <w:sz w:val="20"/>
          <w:szCs w:val="20"/>
          <w:bdr w:val="none" w:sz="0" w:space="0" w:color="auto" w:frame="1"/>
          <w:lang w:eastAsia="ru-RU"/>
        </w:rPr>
        <w:t xml:space="preserve">торах, </w:t>
      </w:r>
      <w:r w:rsidRPr="005B19CE">
        <w:rPr>
          <w:rFonts w:ascii="Times New Roman" w:eastAsia="Times New Roman" w:hAnsi="Times New Roman" w:cs="Times New Roman"/>
          <w:spacing w:val="-6"/>
          <w:sz w:val="20"/>
          <w:szCs w:val="20"/>
          <w:bdr w:val="none" w:sz="0" w:space="0" w:color="auto" w:frame="1"/>
          <w:lang w:eastAsia="ru-RU"/>
        </w:rPr>
        <w:lastRenderedPageBreak/>
        <w:t>определяющих вариантность высказываний; о ступенях порож</w:t>
      </w:r>
      <w:r w:rsidRPr="005B19CE">
        <w:rPr>
          <w:rFonts w:ascii="Times New Roman" w:eastAsia="Times New Roman" w:hAnsi="Times New Roman" w:cs="Times New Roman"/>
          <w:spacing w:val="-6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 высказываний; об эффективности речевых воздействий в 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индивидуальном общении и в массовой коммуникации и т.д.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3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>Методика чтения опирается на </w:t>
      </w:r>
      <w:r w:rsidRPr="005B19CE">
        <w:rPr>
          <w:rFonts w:ascii="Arial" w:eastAsia="Times New Roman" w:hAnsi="Arial" w:cs="Arial"/>
          <w:b/>
          <w:bCs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>теорию литературы: </w:t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>ведь уча</w:t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щиеся анализируют художественное произведение, поэтому мето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дика чтения строится на основе закономерностей создания литера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турного произведения и его воздействия на читателя.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4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Педагогика 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 xml:space="preserve">рассматривает вопросы обучения и воспитания. </w:t>
      </w:r>
      <w:proofErr w:type="gramStart"/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Ею 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сформулированы основные </w:t>
      </w:r>
      <w:r w:rsidRPr="005B19CE">
        <w:rPr>
          <w:rFonts w:ascii="Arial" w:eastAsia="Times New Roman" w:hAnsi="Arial" w:cs="Arial"/>
          <w:b/>
          <w:bCs/>
          <w:i/>
          <w:iCs/>
          <w:spacing w:val="-5"/>
          <w:sz w:val="20"/>
          <w:szCs w:val="20"/>
          <w:bdr w:val="none" w:sz="0" w:space="0" w:color="auto" w:frame="1"/>
          <w:lang w:eastAsia="ru-RU"/>
        </w:rPr>
        <w:t>дидактические принципы 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обучения: на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учность, доступность, наглядность, сознательность, активность, самостоятельность, развивающее обучение, связь с жизнью, ин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дивидуализация, дифференциация и т.п.</w:t>
      </w:r>
      <w:proofErr w:type="gramEnd"/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117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9"/>
          <w:sz w:val="20"/>
          <w:szCs w:val="20"/>
          <w:bdr w:val="none" w:sz="0" w:space="0" w:color="auto" w:frame="1"/>
          <w:lang w:eastAsia="ru-RU"/>
        </w:rPr>
        <w:t>МЕТОДИКА ОБУЧЕНИЯ ГРАМОТЕ </w:t>
      </w:r>
      <w:r w:rsidRPr="005B19CE">
        <w:rPr>
          <w:rFonts w:ascii="Arial" w:eastAsia="Times New Roman" w:hAnsi="Arial" w:cs="Arial"/>
          <w:b/>
          <w:bCs/>
          <w:spacing w:val="-12"/>
          <w:sz w:val="20"/>
          <w:szCs w:val="20"/>
          <w:bdr w:val="none" w:sz="0" w:space="0" w:color="auto" w:frame="1"/>
          <w:lang w:eastAsia="ru-RU"/>
        </w:rPr>
        <w:t>КАК СОСТАВНАЯ ЧАСТЬ МЕТОДИКИ </w:t>
      </w:r>
      <w:r w:rsidRPr="005B19CE">
        <w:rPr>
          <w:rFonts w:ascii="Arial" w:eastAsia="Times New Roman" w:hAnsi="Arial" w:cs="Arial"/>
          <w:b/>
          <w:bCs/>
          <w:spacing w:val="-7"/>
          <w:sz w:val="20"/>
          <w:szCs w:val="20"/>
          <w:bdr w:val="none" w:sz="0" w:space="0" w:color="auto" w:frame="1"/>
          <w:lang w:eastAsia="ru-RU"/>
        </w:rPr>
        <w:t>ПРЕПОДАВАНИЯ РУССКОГО ЯЗЫКА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Методика преподавания русского языка как самостоятельная наука сформировалась к середине </w:t>
      </w:r>
      <w:r w:rsidRPr="005B19C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XIX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 в. Ее начало связывают с </w:t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>выходом книги Ф.И. Буслаева «О преподавании отечественного язы</w:t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ка» (1844). Многие идеи этой книги не устарели до сегодняшнего дня: автор рекомендовал изучать родной язык в школе на основе лучших образцов литературы, активизировать мыслительную дея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тельность школьников. Его книга оказала огромное влияние на все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дальнейшее развитие методики. Но Ф.И. Буслаев не выделял задач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начальной школы.</w:t>
      </w:r>
    </w:p>
    <w:p w:rsidR="005B19CE" w:rsidRPr="005B19CE" w:rsidRDefault="005B19CE" w:rsidP="005B19CE">
      <w:pPr>
        <w:shd w:val="clear" w:color="auto" w:fill="FFFFFF"/>
        <w:spacing w:before="240" w:after="100" w:afterAutospacing="1" w:line="384" w:lineRule="atLeast"/>
        <w:ind w:right="3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В 50—70-е гг. прошлого века внимание передовых педагогов было привлечено к народной школе, вопросам обучения грамоте, формированию элементарных навыков чтения и письма. Появля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ются статьи И.И. Срезневского, публикуются «Дневники Ясно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полянской школы» Л.Н. Толстого. Однако подлинным основате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лем методики начального обучения русскому языку явился К.Д. Ушинский, который создал методику в полном ее объеме, обосновал ее теоретически, написал учебники для школы.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Методика обучения грамоте — прикладная наука, в ней боль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шую роль играет практика. Высокая точность ее практических вы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водов и рекомендаций обусловливается и обеспечивается разрабо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танностью ее системы исследований. В процессе исследовательской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деятельности применяются в единстве теоретические и эмпиричес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кие методы исследования.</w:t>
      </w:r>
    </w:p>
    <w:p w:rsidR="005B19CE" w:rsidRPr="005B19CE" w:rsidRDefault="005B19CE" w:rsidP="005B19CE">
      <w:pPr>
        <w:shd w:val="clear" w:color="auto" w:fill="FFFFFF"/>
        <w:spacing w:before="240" w:after="10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B19CE" w:rsidRPr="005B19CE" w:rsidRDefault="005B19CE" w:rsidP="005B19CE">
      <w:pPr>
        <w:shd w:val="clear" w:color="auto" w:fill="CC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Теоретические методы:</w:t>
      </w:r>
    </w:p>
    <w:p w:rsidR="005B19CE" w:rsidRPr="005B19CE" w:rsidRDefault="005B19CE" w:rsidP="005B19CE">
      <w:pPr>
        <w:shd w:val="clear" w:color="auto" w:fill="CC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1)изучение методологических основ (например, связи мыш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softHyphen/>
        <w:t>ления и речи, если необходимо найти оптимальные пути разви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softHyphen/>
        <w:t>тия речи);</w:t>
      </w:r>
    </w:p>
    <w:p w:rsidR="005B19CE" w:rsidRPr="005B19CE" w:rsidRDefault="005B19CE" w:rsidP="005B19CE">
      <w:pPr>
        <w:shd w:val="clear" w:color="auto" w:fill="CC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2)изучение «истории вопроса», т.е. изучение и анализ пре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softHyphen/>
        <w:t>дыдущего отечественного и зарубежного опыта по данной ме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softHyphen/>
        <w:t>тодике;</w:t>
      </w:r>
    </w:p>
    <w:p w:rsidR="005B19CE" w:rsidRPr="005B19CE" w:rsidRDefault="005B19CE" w:rsidP="005B19CE">
      <w:pPr>
        <w:shd w:val="clear" w:color="auto" w:fill="CC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lastRenderedPageBreak/>
        <w:t xml:space="preserve">3)изучение вопросов современного </w:t>
      </w:r>
      <w:proofErr w:type="spellStart"/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науковедения</w:t>
      </w:r>
      <w:proofErr w:type="spellEnd"/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, опыта ис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softHyphen/>
        <w:t>следовательской работы ученых;</w:t>
      </w:r>
    </w:p>
    <w:p w:rsidR="005B19CE" w:rsidRPr="005B19CE" w:rsidRDefault="005B19CE" w:rsidP="005B19CE">
      <w:pPr>
        <w:shd w:val="clear" w:color="auto" w:fill="CC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9"/>
          <w:sz w:val="20"/>
          <w:szCs w:val="20"/>
          <w:bdr w:val="none" w:sz="0" w:space="0" w:color="auto" w:frame="1"/>
          <w:lang w:eastAsia="ru-RU"/>
        </w:rPr>
        <w:t>4)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         анализ и обобщение материала, полученного эмпиричес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softHyphen/>
        <w:t>ким путем, т.е. в результате наблюдений, изучения опыта учите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br/>
        <w:t>лей, эксперимента.</w:t>
      </w:r>
    </w:p>
    <w:p w:rsidR="005B19CE" w:rsidRPr="005B19CE" w:rsidRDefault="005B19CE" w:rsidP="005B19CE">
      <w:pPr>
        <w:shd w:val="clear" w:color="auto" w:fill="FFCC99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pacing w:val="-8"/>
          <w:sz w:val="20"/>
          <w:szCs w:val="20"/>
          <w:bdr w:val="none" w:sz="0" w:space="0" w:color="auto" w:frame="1"/>
          <w:lang w:eastAsia="ru-RU"/>
        </w:rPr>
        <w:t>Эмпирические методы:</w:t>
      </w:r>
    </w:p>
    <w:p w:rsidR="005B19CE" w:rsidRPr="005B19CE" w:rsidRDefault="005B19CE" w:rsidP="005B19CE">
      <w:pPr>
        <w:shd w:val="clear" w:color="auto" w:fill="FFCC99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t>1)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изучение опыта учителей в целях обнаружения, обобще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softHyphen/>
        <w:t>ния, оценки и распространения того нового и ценного, что появ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t>ляется в процессе творческого труда школьного учителя;</w:t>
      </w:r>
    </w:p>
    <w:p w:rsidR="005B19CE" w:rsidRPr="005B19CE" w:rsidRDefault="005B19CE" w:rsidP="005B19CE">
      <w:pPr>
        <w:shd w:val="clear" w:color="auto" w:fill="FFCC99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2)</w:t>
      </w:r>
      <w:r w:rsidRPr="005B19CE">
        <w:rPr>
          <w:rFonts w:ascii="Arial" w:eastAsia="Times New Roman" w:hAnsi="Arial" w:cs="Arial"/>
          <w:b/>
          <w:bCs/>
          <w:spacing w:val="-3"/>
          <w:sz w:val="20"/>
          <w:szCs w:val="20"/>
          <w:bdr w:val="none" w:sz="0" w:space="0" w:color="auto" w:frame="1"/>
          <w:lang w:eastAsia="ru-RU"/>
        </w:rPr>
        <w:t>целенаправленные наблюдения над процессом обучения, т.е. </w:t>
      </w:r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t>протоколирование уроков, ответов учащихся и их рассказов, веде</w:t>
      </w:r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ние магнитофонных записей и видеозаписей, изучение письмен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softHyphen/>
        <w:t>ных работ учащихся;</w:t>
      </w:r>
    </w:p>
    <w:p w:rsidR="005B19CE" w:rsidRPr="005B19CE" w:rsidRDefault="005B19CE" w:rsidP="005B19CE">
      <w:pPr>
        <w:shd w:val="clear" w:color="auto" w:fill="FFCC99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3)эксперимент — самый распространенный метод в развитии методики, который предполагает дедуктивный путь поиска исти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softHyphen/>
        <w:t>ны (выдвижение гипотезы, создание искусственных условий обу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softHyphen/>
        <w:t>чения, отличающихся от традиционных, организация обучения в нескольких классах параллельно, проверка и анализ результатов обучения в сопоставлении с контрольными классами, работающи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softHyphen/>
        <w:t>ми по традиционной методике).</w:t>
      </w:r>
      <w:proofErr w:type="gramEnd"/>
    </w:p>
    <w:p w:rsidR="005B19CE" w:rsidRPr="005B19CE" w:rsidRDefault="005B19CE" w:rsidP="005B19CE">
      <w:pPr>
        <w:shd w:val="clear" w:color="auto" w:fill="FFFFFF"/>
        <w:spacing w:after="0" w:line="384" w:lineRule="atLeast"/>
        <w:ind w:right="6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>В результате многолетних исследований появилась современная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методика обучения грамоте, предусматривающая на основе аналитико-синтетической работы формирование элементарных навыков чтения и письма, а также обеспечение интенсивного речевого раз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вития учащихся. Обучение грамоте носит воспитывающий и разви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вающий характер, учитывая новейшие данные лингвистической, педагогической и методической наук.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5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Главными объектами методики обучения грамоте стали рече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softHyphen/>
        <w:t>вая деятельность и речевые навыки.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5"/>
          <w:sz w:val="20"/>
          <w:szCs w:val="20"/>
          <w:bdr w:val="none" w:sz="0" w:space="0" w:color="auto" w:frame="1"/>
          <w:lang w:eastAsia="ru-RU"/>
        </w:rPr>
        <w:t> РЕЧЕВАЯ ДЕЯТЕЛЬНОСТЬ И РЕЧЕВЫЕ НАВЫКИ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в школе начинается с элементарного чтения и пись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ма. В дальнейшем умение читать и писать совершенствуется, укреп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ляются навыки, растет степень их автоматизации.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Чтение и письмо — </w:t>
      </w:r>
      <w:r w:rsidRPr="005B19CE">
        <w:rPr>
          <w:rFonts w:ascii="Arial" w:eastAsia="Times New Roman" w:hAnsi="Arial" w:cs="Arial"/>
          <w:b/>
          <w:bCs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виды речевой деятельности 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человека, а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навыки чтения и письма — это </w:t>
      </w: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речевые навыки.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Они формируются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неразрывном единстве с другими видами речевой деятельности: с устными высказываниями, слуховым восприятием чужой речи, внутренней речью.</w:t>
      </w:r>
    </w:p>
    <w:p w:rsidR="005B19CE" w:rsidRPr="005B19CE" w:rsidRDefault="005B19CE" w:rsidP="005B19CE">
      <w:pPr>
        <w:shd w:val="clear" w:color="auto" w:fill="C0C0C0"/>
        <w:spacing w:after="0" w:afterAutospacing="1" w:line="384" w:lineRule="atLeast"/>
        <w:ind w:right="1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Любое </w:t>
      </w:r>
      <w:r w:rsidRPr="005B19CE">
        <w:rPr>
          <w:rFonts w:ascii="Arial" w:eastAsia="Times New Roman" w:hAnsi="Arial" w:cs="Arial"/>
          <w:b/>
          <w:bCs/>
          <w:i/>
          <w:iCs/>
          <w:spacing w:val="-5"/>
          <w:sz w:val="20"/>
          <w:szCs w:val="20"/>
          <w:bdr w:val="none" w:sz="0" w:space="0" w:color="auto" w:frame="1"/>
          <w:lang w:eastAsia="ru-RU"/>
        </w:rPr>
        <w:t>речевое действие 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предполагает наличие нескольких </w:t>
      </w:r>
      <w:r w:rsidRPr="005B19CE">
        <w:rPr>
          <w:rFonts w:ascii="Arial" w:eastAsia="Times New Roman" w:hAnsi="Arial" w:cs="Arial"/>
          <w:b/>
          <w:bCs/>
          <w:i/>
          <w:iCs/>
          <w:spacing w:val="-5"/>
          <w:sz w:val="20"/>
          <w:szCs w:val="20"/>
          <w:bdr w:val="none" w:sz="0" w:space="0" w:color="auto" w:frame="1"/>
          <w:lang w:eastAsia="ru-RU"/>
        </w:rPr>
        <w:t>ком</w:t>
      </w:r>
      <w:r w:rsidRPr="005B19CE">
        <w:rPr>
          <w:rFonts w:ascii="Arial" w:eastAsia="Times New Roman" w:hAnsi="Arial" w:cs="Arial"/>
          <w:b/>
          <w:bCs/>
          <w:i/>
          <w:iCs/>
          <w:spacing w:val="-5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понентов:</w:t>
      </w:r>
    </w:p>
    <w:p w:rsidR="005B19CE" w:rsidRPr="005B19CE" w:rsidRDefault="005B19CE" w:rsidP="005B19CE">
      <w:pPr>
        <w:shd w:val="clear" w:color="auto" w:fill="C0C0C0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7"/>
          <w:sz w:val="20"/>
          <w:szCs w:val="20"/>
          <w:bdr w:val="none" w:sz="0" w:space="0" w:color="auto" w:frame="1"/>
          <w:lang w:eastAsia="ru-RU"/>
        </w:rPr>
        <w:t>а)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 того, кто обращается с речью;</w:t>
      </w:r>
    </w:p>
    <w:p w:rsidR="005B19CE" w:rsidRPr="005B19CE" w:rsidRDefault="005B19CE" w:rsidP="005B19CE">
      <w:pPr>
        <w:shd w:val="clear" w:color="auto" w:fill="C0C0C0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10"/>
          <w:sz w:val="20"/>
          <w:szCs w:val="20"/>
          <w:bdr w:val="none" w:sz="0" w:space="0" w:color="auto" w:frame="1"/>
          <w:lang w:eastAsia="ru-RU"/>
        </w:rPr>
        <w:t>б)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 того, кому адресуется высказывание;</w:t>
      </w:r>
    </w:p>
    <w:p w:rsidR="005B19CE" w:rsidRPr="005B19CE" w:rsidRDefault="005B19CE" w:rsidP="005B19CE">
      <w:pPr>
        <w:shd w:val="clear" w:color="auto" w:fill="C0C0C0"/>
        <w:spacing w:after="0" w:afterAutospacing="1" w:line="384" w:lineRule="atLeast"/>
        <w:ind w:right="1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8"/>
          <w:sz w:val="20"/>
          <w:szCs w:val="20"/>
          <w:bdr w:val="none" w:sz="0" w:space="0" w:color="auto" w:frame="1"/>
          <w:lang w:eastAsia="ru-RU"/>
        </w:rPr>
        <w:t>в)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 потребности (мотива): у одного — обращаться с речью, а у другого — воспринимать ее.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2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lastRenderedPageBreak/>
        <w:t xml:space="preserve">В связи с этим ребенка следует </w:t>
      </w:r>
      <w:proofErr w:type="gramStart"/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научить как можно лучше вы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полнять</w:t>
      </w:r>
      <w:proofErr w:type="gram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каждую из этих ролей, успешно меняться ролями. С при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ходом в школу перед детьми стоит задача: научиться читать и пи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сать (формы письменной речи), продолжать учиться говорить и слу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шать (формы устной речи). Речевая деятельность невозможна без потребности (мотива). Прежде чем высказаться, человек отвечает на вопросы: кому говорить? для чего говорить? как говорить? о чем говорить? Следовательно, и обучение элементарному чтению и письму (обучение грамоте) должно строиться так, чтобы рече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вая деятельность школьников была вызвана близкими и понятны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мотивами и потребностями: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1.</w:t>
      </w:r>
      <w:r w:rsidRPr="005B19CE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прочитать отгадку к загадке;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2.</w:t>
      </w:r>
      <w:r w:rsidRPr="005B19CE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узнать, что написано под картинкой;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3.</w:t>
      </w:r>
      <w:r w:rsidRPr="005B19CE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прочитать слово, чтобы услышали товарищи;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4.</w:t>
      </w:r>
      <w:r w:rsidRPr="005B19CE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узнать букву, чтобы прочитать слово;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5.</w:t>
      </w:r>
      <w:r w:rsidRPr="005B19CE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записать слова, отгадку к загадке и т.д.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5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3"/>
          <w:sz w:val="20"/>
          <w:szCs w:val="20"/>
          <w:bdr w:val="none" w:sz="0" w:space="0" w:color="auto" w:frame="1"/>
          <w:lang w:eastAsia="ru-RU"/>
        </w:rPr>
        <w:t>Обучение грамоте предполагает разнообразные виды речевой и </w:t>
      </w:r>
      <w:r w:rsidRPr="005B19CE">
        <w:rPr>
          <w:rFonts w:ascii="Arial" w:eastAsia="Times New Roman" w:hAnsi="Arial" w:cs="Arial"/>
          <w:b/>
          <w:bCs/>
          <w:spacing w:val="-2"/>
          <w:sz w:val="20"/>
          <w:szCs w:val="20"/>
          <w:bdr w:val="none" w:sz="0" w:space="0" w:color="auto" w:frame="1"/>
          <w:lang w:eastAsia="ru-RU"/>
        </w:rPr>
        <w:t>мыслительной деятельности: живые беседы, рассказы, наблюдения, </w:t>
      </w:r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t>отгадывание загадок, пересказ, декламацию.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 Эти виды работы спо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собствуют созданию речевых ситуаций, осмысливанию процессов чтения и письма и формированию речевых навыков — навыков чтения и письма.</w:t>
      </w:r>
    </w:p>
    <w:p w:rsidR="005B19CE" w:rsidRPr="005B19CE" w:rsidRDefault="005B19CE" w:rsidP="005B19CE">
      <w:pPr>
        <w:shd w:val="clear" w:color="auto" w:fill="99CC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В чем же состоит </w:t>
      </w: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суть чтения и письма,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каков их механизм? 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Вся информация, которой человек пользуется в своей деятельнос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ти, </w:t>
      </w: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закодирована, </w:t>
      </w:r>
      <w:r w:rsidRPr="005B19CE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т.е. каждой единице значения соответствует ус</w:t>
      </w:r>
      <w:r w:rsidRPr="005B19CE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ловный знак, или кодовая единица. В русской речи используется звуковой код, или наш звуковой язык, в котором значение слова закодировано в определенном наборе звуков речи; на письме ис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  <w:t>пользуется буквенный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код, 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в котором буквы соотнесены со звука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ми устного кода. Переход с одного кода на другой называется </w:t>
      </w: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пе</w:t>
      </w: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рекодированием.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ind w:right="31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Механизм чтения состоит в перекодировании печатных (пись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менных) знаков в смысловые единицы, в слова; письмо же представляет собой процесс перекодирования смысловых единиц речи в условные знаки, которые могут быть написаны (напечатаны).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29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Перекодировка является главным предметом методики обуче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ния грамоте. </w:t>
      </w:r>
      <w:r w:rsidRPr="005B19CE">
        <w:rPr>
          <w:rFonts w:ascii="Arial" w:eastAsia="Times New Roman" w:hAnsi="Arial" w:cs="Arial"/>
          <w:b/>
          <w:bCs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Прямая перекодировка 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(письмо) и </w:t>
      </w:r>
      <w:r w:rsidRPr="005B19CE">
        <w:rPr>
          <w:rFonts w:ascii="Arial" w:eastAsia="Times New Roman" w:hAnsi="Arial" w:cs="Arial"/>
          <w:b/>
          <w:bCs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обратная 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(чтение)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должны перемежаться и идти параллельно.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84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7"/>
          <w:sz w:val="20"/>
          <w:szCs w:val="20"/>
          <w:bdr w:val="none" w:sz="0" w:space="0" w:color="auto" w:frame="1"/>
          <w:lang w:eastAsia="ru-RU"/>
        </w:rPr>
        <w:t>ЛИНГВИСТИЧЕСКИЕ ОСНОВЫ МЕТОДИКИ 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ОБУЧЕНИЯ ГРАМОТЕ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22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Если бы русское письмо было идеографическим, то каждый знак </w:t>
      </w:r>
      <w:r w:rsidRPr="005B19CE">
        <w:rPr>
          <w:rFonts w:ascii="Arial" w:eastAsia="Times New Roman" w:hAnsi="Arial" w:cs="Arial"/>
          <w:b/>
          <w:bCs/>
          <w:i/>
          <w:iCs/>
          <w:spacing w:val="-7"/>
          <w:sz w:val="20"/>
          <w:szCs w:val="20"/>
          <w:bdr w:val="none" w:sz="0" w:space="0" w:color="auto" w:frame="1"/>
          <w:lang w:eastAsia="ru-RU"/>
        </w:rPr>
        <w:t>(идеограмма) </w:t>
      </w:r>
      <w:r w:rsidRPr="005B19CE">
        <w:rPr>
          <w:rFonts w:ascii="Times New Roman" w:eastAsia="Times New Roman" w:hAnsi="Times New Roman" w:cs="Times New Roman"/>
          <w:spacing w:val="-7"/>
          <w:sz w:val="20"/>
          <w:szCs w:val="20"/>
          <w:bdr w:val="none" w:sz="0" w:space="0" w:color="auto" w:frame="1"/>
          <w:lang w:eastAsia="ru-RU"/>
        </w:rPr>
        <w:t>перекодировался бы непосредственно в смысловую еди</w:t>
      </w:r>
      <w:r w:rsidRPr="005B19CE">
        <w:rPr>
          <w:rFonts w:ascii="Times New Roman" w:eastAsia="Times New Roman" w:hAnsi="Times New Roman" w:cs="Times New Roman"/>
          <w:spacing w:val="-7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ницу (слово или понятие); соответственно при письме слово коди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 xml:space="preserve">ровалось 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lastRenderedPageBreak/>
        <w:t>бы с помощью идеограммы. Но наше письмо — звуковое, следовательно, возникает необходимость промежуточного этапа — </w:t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>перевода графических знаков в звуки при чтении или звуков в буквы при письме.</w:t>
      </w:r>
    </w:p>
    <w:p w:rsidR="005B19CE" w:rsidRPr="005B19CE" w:rsidRDefault="005B19CE" w:rsidP="005B19CE">
      <w:pPr>
        <w:shd w:val="clear" w:color="auto" w:fill="FF99CC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t>Русское письмо — звуковое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 </w:t>
      </w: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(фонемное). </w:t>
      </w:r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t>Это значит, что каж</w:t>
      </w:r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дому основному звуку (фонеме) в графической системе языка со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softHyphen/>
        <w:t>ответствует свой знак — буква (графема).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gramStart"/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Поэтому методика обу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  <w:t>чения грамоте основывается на фонетической и графической сис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  <w:t>темах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(фонетика и графика).</w:t>
      </w:r>
      <w:proofErr w:type="gramEnd"/>
    </w:p>
    <w:p w:rsidR="005B19CE" w:rsidRPr="005B19CE" w:rsidRDefault="005B19CE" w:rsidP="005B19CE">
      <w:pPr>
        <w:shd w:val="clear" w:color="auto" w:fill="FFFFFF"/>
        <w:spacing w:after="0" w:line="384" w:lineRule="atLeast"/>
        <w:ind w:right="14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Учитель должен знать, какие звуковые единицы выполняют смыслоразличительную функцию (т.е. являются фонемами) и ка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кие такой функции не выполняют (варианты основных фонем в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слабых позициях).</w:t>
      </w:r>
    </w:p>
    <w:p w:rsidR="005B19CE" w:rsidRPr="005B19CE" w:rsidRDefault="005B19CE" w:rsidP="005B19CE">
      <w:pPr>
        <w:shd w:val="clear" w:color="auto" w:fill="CC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t>В современной школе принят звуковой метод обучения грамо</w:t>
      </w:r>
      <w:r w:rsidRPr="005B19CE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те, предполагающий выделение звука в слове, анализ звука, син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  <w:t>тез, усвоение буквы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и 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процесс чтения.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ind w:right="6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В основе русской графики лежит </w:t>
      </w:r>
      <w:r w:rsidRPr="005B19CE"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t>слоговой принцип,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который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состоит в том, что отдельно взятая буква (графема) не может быть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прочитана, так как она читается с учетом последующих букв. По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этому в современной методике обучения грамоте действует </w:t>
      </w: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прин</w:t>
      </w: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Arial" w:eastAsia="Times New Roman" w:hAnsi="Arial" w:cs="Arial"/>
          <w:b/>
          <w:bCs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цип слогового (позиционного) чтения, 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при котором дети с самого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начала ориентируются на открытый слог как единицу чтения. От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крытые слоги характерны для русского языка. Построение слога в </w:t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>большинстве случаев подчинено </w:t>
      </w:r>
      <w:r w:rsidRPr="005B19CE">
        <w:rPr>
          <w:rFonts w:ascii="Arial" w:eastAsia="Times New Roman" w:hAnsi="Arial" w:cs="Arial"/>
          <w:b/>
          <w:bCs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>закону восходящей звучности.</w:t>
      </w:r>
    </w:p>
    <w:p w:rsidR="005B19CE" w:rsidRPr="005B19CE" w:rsidRDefault="005B19CE" w:rsidP="005B19CE">
      <w:pPr>
        <w:shd w:val="clear" w:color="auto" w:fill="FFCC99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Слог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представляет собой несколько звуков, произносимых од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ним выдыхательным толчком. Основой слога является гласный звук.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Структура слога может быть различной: СГ </w:t>
      </w:r>
      <w:r w:rsidRPr="005B19CE"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t>(открытый), </w:t>
      </w:r>
      <w:r w:rsidRPr="005B19CE">
        <w:rPr>
          <w:rFonts w:ascii="Arial" w:eastAsia="Times New Roman" w:hAnsi="Arial" w:cs="Arial"/>
          <w:b/>
          <w:bCs/>
          <w:spacing w:val="-2"/>
          <w:sz w:val="20"/>
          <w:szCs w:val="20"/>
          <w:bdr w:val="none" w:sz="0" w:space="0" w:color="auto" w:frame="1"/>
          <w:lang w:eastAsia="ru-RU"/>
        </w:rPr>
        <w:t>ГС </w:t>
      </w:r>
      <w:r w:rsidRPr="005B19CE"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t>(зак</w:t>
      </w:r>
      <w:r w:rsidRPr="005B19CE"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рытый),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типа СГС, а также эти же типы со стечением согласных: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ССГ, СССГ и др. (С — согласный, Г — гласный).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>Овладение правилами графики </w:t>
      </w:r>
      <w:r w:rsidRPr="005B19CE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>— необходимое условие письма, </w:t>
      </w:r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но недостаточное. Живые фонетические процессы приводят к тому, 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 xml:space="preserve">что между </w:t>
      </w:r>
      <w:proofErr w:type="gramStart"/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словом</w:t>
      </w:r>
      <w:proofErr w:type="gramEnd"/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 xml:space="preserve"> произнесенным и написанным часто возникает </w:t>
      </w:r>
      <w:r w:rsidRPr="005B19CE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t>несоответствие.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Это происходит в тех случаях, когда фонемы нахо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дятся в слабых позициях. Для обозначения буквой звука слабой по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зиции нужно определить, к какой фонеме относится данный звук, 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а затем уже обозначать его. Буква для звука, соответствующего силь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ной позиции фонемы, выбирается по правилам графики. Для звука 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же, представляющего слабую позицию фонемы, — по правилам </w:t>
      </w:r>
      <w:r w:rsidRPr="005B19CE">
        <w:rPr>
          <w:rFonts w:ascii="Arial" w:eastAsia="Times New Roman" w:hAnsi="Arial" w:cs="Arial"/>
          <w:b/>
          <w:bCs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ор</w:t>
      </w:r>
      <w:r w:rsidRPr="005B19CE">
        <w:rPr>
          <w:rFonts w:ascii="Arial" w:eastAsia="Times New Roman" w:hAnsi="Arial" w:cs="Arial"/>
          <w:b/>
          <w:bCs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фографии.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3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Основой обучения чтению также является орфоэпия, нормы </w:t>
      </w:r>
      <w:r w:rsidRPr="005B19CE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t>которой детям запомнить сразу, а тем более выполнять трудно.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По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этому на начальных этапах рекомендуется двоякое прочтение: ор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фографическое, а затем орфоэпическое.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6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Для нормального чтения необходимо усвоить и некоторые слу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чаи пунктуации: точку, вопросительный и восклицательный зна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ки, запятую, двоеточие, тире.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42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7"/>
          <w:sz w:val="20"/>
          <w:szCs w:val="20"/>
          <w:bdr w:val="none" w:sz="0" w:space="0" w:color="auto" w:frame="1"/>
          <w:lang w:eastAsia="ru-RU"/>
        </w:rPr>
        <w:t>ПСИХОЛОГИЧЕСКИЕ ОСНОВЫ МЕТОДИКИ 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ОБУЧЕНИЯ ГРАМОТЕ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10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3"/>
          <w:sz w:val="20"/>
          <w:szCs w:val="20"/>
          <w:bdr w:val="none" w:sz="0" w:space="0" w:color="auto" w:frame="1"/>
          <w:lang w:eastAsia="ru-RU"/>
        </w:rPr>
        <w:t>Чтение и письмо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 — сложные </w:t>
      </w:r>
      <w:r w:rsidRPr="005B19CE">
        <w:rPr>
          <w:rFonts w:ascii="Arial" w:eastAsia="Times New Roman" w:hAnsi="Arial" w:cs="Arial"/>
          <w:b/>
          <w:bCs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психические процессы. 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Опытный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читатель обладает так называемым «полем чтения», т.е. может ох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ватить зрением значительную часть текста (2—3 слова). При 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этом </w:t>
      </w:r>
      <w:proofErr w:type="gramStart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читающий</w:t>
      </w:r>
      <w:proofErr w:type="gram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узнает слова по их общему виду. И лишь незнакомые слова взрослый прочитывает по слогам.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13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«Поле чтения»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начинающего читателя ограниченно: он охва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тывает всего лишь одну букву, и чтобы ее узнать, нередко нужно сравнить ее с другими. Прочтение буквы вызывает у ребенка же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лание сразу назвать звук, но учитель требует читать целый слог, поэтому приходится читать следующую букву, удерживая в памя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 предыдущую, слить два или три звука и воспроизвести то со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четание, которое составляет единую звуковую структуру слога или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слова. И здесь для многих детей кроются немалые трудности. Для прочтения нужно произвести столько актов восприятия и узнава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ния, сколько бу</w:t>
      </w:r>
      <w:proofErr w:type="gramStart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кв в сл</w:t>
      </w:r>
      <w:proofErr w:type="gram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оге, слогов в слове.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19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глаза начинающего чтеца нередко теряют строч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ку, так как глаз не приучен двигаться строго параллельно строке. Не всегда первоклассник понимает </w:t>
      </w:r>
      <w:proofErr w:type="gramStart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прочитанное</w:t>
      </w:r>
      <w:proofErr w:type="gram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поэтому повто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ряет слоги или слова по два и более раза. Иногда ребенок пытается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угадать слово по первому слогу, по картинке или по контексту. Все указанные трудности постепенно исчезают по мере того, как увеличивается «поле чтения».</w:t>
      </w:r>
    </w:p>
    <w:p w:rsidR="005B19CE" w:rsidRPr="005B19CE" w:rsidRDefault="005B19CE" w:rsidP="005B19CE">
      <w:pPr>
        <w:shd w:val="clear" w:color="auto" w:fill="C0C0C0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>Письмо — сложное речевое действие. Взрослый человек пишет, 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не замечая элементарных действий, автоматически. У первоклас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сника этот процесс распадается на множество самостоятельных дей</w:t>
      </w:r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ствий. Он должен следить за положением ручки и тетради, вспом</w:t>
      </w:r>
      <w:r w:rsidRPr="005B19CE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нить письменную букву, соответствующую звуку или печатной бук</w:t>
      </w:r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 xml:space="preserve">ве, </w:t>
      </w:r>
      <w:proofErr w:type="gramStart"/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разместить ее</w:t>
      </w:r>
      <w:proofErr w:type="gramEnd"/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 xml:space="preserve"> на строчке, соединить с другими. Это не только </w:t>
      </w:r>
      <w:r w:rsidRPr="005B19CE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t>замедляет темп письма, но и утомляет ребенка умственно и физи</w:t>
      </w:r>
      <w:r w:rsidRPr="005B19CE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чески. В связи с этим на уроках следует проводить специальные </w:t>
      </w:r>
      <w:r w:rsidRPr="005B19CE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упражнения для рук и корпуса, чередовать письмо с устными уп</w:t>
      </w:r>
      <w:r w:rsidRPr="005B19CE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ражнениями.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ind w:right="12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Успешное обучение чтению и письму требует большой и сис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6"/>
          <w:sz w:val="20"/>
          <w:szCs w:val="20"/>
          <w:bdr w:val="none" w:sz="0" w:space="0" w:color="auto" w:frame="1"/>
          <w:lang w:eastAsia="ru-RU"/>
        </w:rPr>
        <w:t>тематической работы по развитию </w:t>
      </w:r>
      <w:r w:rsidRPr="005B19CE">
        <w:rPr>
          <w:rFonts w:ascii="Arial" w:eastAsia="Times New Roman" w:hAnsi="Arial" w:cs="Arial"/>
          <w:b/>
          <w:bCs/>
          <w:i/>
          <w:iCs/>
          <w:spacing w:val="-6"/>
          <w:sz w:val="20"/>
          <w:szCs w:val="20"/>
          <w:bdr w:val="none" w:sz="0" w:space="0" w:color="auto" w:frame="1"/>
          <w:lang w:eastAsia="ru-RU"/>
        </w:rPr>
        <w:t>фонематического слуха, </w:t>
      </w:r>
      <w:r w:rsidRPr="005B19CE">
        <w:rPr>
          <w:rFonts w:ascii="Times New Roman" w:eastAsia="Times New Roman" w:hAnsi="Times New Roman" w:cs="Times New Roman"/>
          <w:spacing w:val="-6"/>
          <w:sz w:val="20"/>
          <w:szCs w:val="20"/>
          <w:bdr w:val="none" w:sz="0" w:space="0" w:color="auto" w:frame="1"/>
          <w:lang w:eastAsia="ru-RU"/>
        </w:rPr>
        <w:t>т.е. </w:t>
      </w:r>
      <w:r w:rsidRPr="005B19CE">
        <w:rPr>
          <w:rFonts w:ascii="Arial" w:eastAsia="Times New Roman" w:hAnsi="Arial" w:cs="Arial"/>
          <w:b/>
          <w:bCs/>
          <w:spacing w:val="-6"/>
          <w:sz w:val="20"/>
          <w:szCs w:val="20"/>
          <w:bdr w:val="none" w:sz="0" w:space="0" w:color="auto" w:frame="1"/>
          <w:lang w:eastAsia="ru-RU"/>
        </w:rPr>
        <w:t>уме</w:t>
      </w:r>
      <w:r w:rsidRPr="005B19CE">
        <w:rPr>
          <w:rFonts w:ascii="Arial" w:eastAsia="Times New Roman" w:hAnsi="Arial" w:cs="Arial"/>
          <w:b/>
          <w:bCs/>
          <w:spacing w:val="-6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ния различать отдельные звуки в речевом потоке, выделять звук </w:t>
      </w:r>
      <w:r w:rsidRPr="005B19CE">
        <w:rPr>
          <w:rFonts w:ascii="Arial" w:eastAsia="Times New Roman" w:hAnsi="Arial" w:cs="Arial"/>
          <w:b/>
          <w:bCs/>
          <w:spacing w:val="-2"/>
          <w:sz w:val="20"/>
          <w:szCs w:val="20"/>
          <w:bdr w:val="none" w:sz="0" w:space="0" w:color="auto" w:frame="1"/>
          <w:lang w:eastAsia="ru-RU"/>
        </w:rPr>
        <w:t>из слова или слога.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 Фонематический слух необходим не только для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обучения чтению и письму, но и для выработки впоследствии ор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фографических навыков. Развитию фонематического слуха способ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ствуют звуковой анализ слов, установление последовательности зву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ков в слове, упражнения в слушании, </w:t>
      </w:r>
      <w:proofErr w:type="spellStart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слышании</w:t>
      </w:r>
      <w:proofErr w:type="spell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«узнавании» фонемы в сильной и слабой позиции.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7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t>Психологическое изучение процесса чтения и письма начина</w:t>
      </w:r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Arial" w:eastAsia="Times New Roman" w:hAnsi="Arial" w:cs="Arial"/>
          <w:b/>
          <w:bCs/>
          <w:spacing w:val="-4"/>
          <w:sz w:val="20"/>
          <w:szCs w:val="20"/>
          <w:bdr w:val="none" w:sz="0" w:space="0" w:color="auto" w:frame="1"/>
          <w:lang w:eastAsia="ru-RU"/>
        </w:rPr>
        <w:t>ющего показывает, что ребенок длительное время опирается на про</w:t>
      </w:r>
      <w:r w:rsidRPr="005B19CE">
        <w:rPr>
          <w:rFonts w:ascii="Arial" w:eastAsia="Times New Roman" w:hAnsi="Arial" w:cs="Arial"/>
          <w:b/>
          <w:bCs/>
          <w:spacing w:val="-2"/>
          <w:sz w:val="20"/>
          <w:szCs w:val="20"/>
          <w:bdr w:val="none" w:sz="0" w:space="0" w:color="auto" w:frame="1"/>
          <w:lang w:eastAsia="ru-RU"/>
        </w:rPr>
        <w:t>говаривание вслух по слогам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. Он может услышать звуки, произно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симые учителем, но, переходя к записи слова, он помогает себе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собственным проговариванием и прислушиванием к нему. </w:t>
      </w: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Прого</w:t>
      </w:r>
      <w:r w:rsidRPr="005B19CE">
        <w:rPr>
          <w:rFonts w:ascii="Arial" w:eastAsia="Times New Roman" w:hAnsi="Arial" w:cs="Arial"/>
          <w:b/>
          <w:bCs/>
          <w:i/>
          <w:iCs/>
          <w:spacing w:val="-7"/>
          <w:sz w:val="20"/>
          <w:szCs w:val="20"/>
          <w:bdr w:val="none" w:sz="0" w:space="0" w:color="auto" w:frame="1"/>
          <w:lang w:eastAsia="ru-RU"/>
        </w:rPr>
        <w:t>варивание </w:t>
      </w:r>
      <w:r w:rsidRPr="005B19CE">
        <w:rPr>
          <w:rFonts w:ascii="Times New Roman" w:eastAsia="Times New Roman" w:hAnsi="Times New Roman" w:cs="Times New Roman"/>
          <w:spacing w:val="-7"/>
          <w:sz w:val="20"/>
          <w:szCs w:val="20"/>
          <w:bdr w:val="none" w:sz="0" w:space="0" w:color="auto" w:frame="1"/>
          <w:lang w:eastAsia="ru-RU"/>
        </w:rPr>
        <w:t>при письме называется </w:t>
      </w:r>
      <w:proofErr w:type="spellStart"/>
      <w:r w:rsidRPr="005B19CE">
        <w:rPr>
          <w:rFonts w:ascii="Arial" w:eastAsia="Times New Roman" w:hAnsi="Arial" w:cs="Arial"/>
          <w:b/>
          <w:bCs/>
          <w:i/>
          <w:iCs/>
          <w:spacing w:val="-7"/>
          <w:sz w:val="20"/>
          <w:szCs w:val="20"/>
          <w:bdr w:val="none" w:sz="0" w:space="0" w:color="auto" w:frame="1"/>
          <w:lang w:eastAsia="ru-RU"/>
        </w:rPr>
        <w:t>речедвигательным</w:t>
      </w:r>
      <w:proofErr w:type="spellEnd"/>
      <w:r w:rsidRPr="005B19CE">
        <w:rPr>
          <w:rFonts w:ascii="Arial" w:eastAsia="Times New Roman" w:hAnsi="Arial" w:cs="Arial"/>
          <w:b/>
          <w:bCs/>
          <w:i/>
          <w:iCs/>
          <w:spacing w:val="-7"/>
          <w:sz w:val="20"/>
          <w:szCs w:val="20"/>
          <w:bdr w:val="none" w:sz="0" w:space="0" w:color="auto" w:frame="1"/>
          <w:lang w:eastAsia="ru-RU"/>
        </w:rPr>
        <w:t xml:space="preserve"> анализом. </w:t>
      </w:r>
      <w:r w:rsidRPr="005B19CE">
        <w:rPr>
          <w:rFonts w:ascii="Times New Roman" w:eastAsia="Times New Roman" w:hAnsi="Times New Roman" w:cs="Times New Roman"/>
          <w:spacing w:val="-7"/>
          <w:sz w:val="20"/>
          <w:szCs w:val="20"/>
          <w:bdr w:val="none" w:sz="0" w:space="0" w:color="auto" w:frame="1"/>
          <w:lang w:eastAsia="ru-RU"/>
        </w:rPr>
        <w:t>Учи</w:t>
      </w:r>
      <w:r w:rsidRPr="005B19CE">
        <w:rPr>
          <w:rFonts w:ascii="Times New Roman" w:eastAsia="Times New Roman" w:hAnsi="Times New Roman" w:cs="Times New Roman"/>
          <w:spacing w:val="-7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телю необходимо упражнять детей в правильном произношении по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слогам слов при их составлении и написании. Ребенок должен на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учиться проговаривать каждое слово по слогам, одновременно при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слушиваясь к его звучанию, стремясь уловить каждый звук слова и порядок звуков.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8"/>
          <w:sz w:val="20"/>
          <w:szCs w:val="20"/>
          <w:bdr w:val="none" w:sz="0" w:space="0" w:color="auto" w:frame="1"/>
          <w:lang w:eastAsia="ru-RU"/>
        </w:rPr>
        <w:t>ПЕДАГОГИЧЕСКИЕ ТРЕБОВАНИЯ К ОРГАНИЗАЦИИ 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ОБУЧЕНИЯ ГРАМОТЕ</w:t>
      </w:r>
    </w:p>
    <w:p w:rsidR="005B19CE" w:rsidRPr="005B19CE" w:rsidRDefault="005B19CE" w:rsidP="005B19CE">
      <w:pPr>
        <w:shd w:val="clear" w:color="auto" w:fill="FFFFFF"/>
        <w:spacing w:before="240" w:after="100" w:afterAutospacing="1" w:line="384" w:lineRule="atLeast"/>
        <w:ind w:right="6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Педагогикой определяются содержание и методы обучения, которые должны соответствовать возрастным возможностям уча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щихся.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4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Внимание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первоклассников отличается неустойчивостью, ко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лебанием во время урока, ребенок еще не умеет его концентриро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или распределять.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3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Отличительная особенность </w:t>
      </w: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памяти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ребенка — преобладание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наглядных образов над </w:t>
      </w:r>
      <w:proofErr w:type="gramStart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словесными</w:t>
      </w:r>
      <w:proofErr w:type="gram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поэтому словесный материал запоминается им механически и без осмысления.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1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Восприятие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этом возрасте характеризуется тем, что дети воспринимают предмет в целом, не расчленяя его. И в слове они </w:t>
      </w:r>
      <w:proofErr w:type="gramStart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воспринимают</w:t>
      </w:r>
      <w:proofErr w:type="gram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прежде всего его смысл, а не состав. Впервые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недели ребенок часто смешивает понятия «слово», «слог», «звук»,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«буква»; путает буквы, сходные по форме, и звуки, близкие по звучанию.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28575" distR="28575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6725" cy="142875"/>
            <wp:effectExtent l="19050" t="0" r="9525" b="0"/>
            <wp:wrapSquare wrapText="bothSides"/>
            <wp:docPr id="2" name="Рисунок 2" descr="https://fs.znanio.ru/8c0997/84/a8/973e5ac8727b352b416291b5fa9dffda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8c0997/84/a8/973e5ac8727b352b416291b5fa9dffda5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Первоклассник мыслит конкретными образами, </w:t>
      </w: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абстрактное 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мышление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практически отсутствует.</w:t>
      </w:r>
    </w:p>
    <w:p w:rsidR="005B19CE" w:rsidRPr="005B19CE" w:rsidRDefault="005B19CE" w:rsidP="005B19CE">
      <w:pPr>
        <w:shd w:val="clear" w:color="auto" w:fill="FFFFFF"/>
        <w:spacing w:before="240" w:after="10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этими особенностями психических процессов обуче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грамоте организуется с помощью приемов и методов, помога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ющих реализовать принципы доступности и посильности, нагляд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ности и индивидуального подхода. Важное место на уроке занима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 игра.</w:t>
      </w:r>
    </w:p>
    <w:p w:rsidR="005B19CE" w:rsidRPr="005B19CE" w:rsidRDefault="005B19CE" w:rsidP="005B19CE">
      <w:pPr>
        <w:shd w:val="clear" w:color="auto" w:fill="CC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Сформулируем основные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педагогические требования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процес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су обучения грамоте.</w:t>
      </w:r>
    </w:p>
    <w:p w:rsidR="005B19CE" w:rsidRPr="005B19CE" w:rsidRDefault="005B19CE" w:rsidP="005B19CE">
      <w:pPr>
        <w:shd w:val="clear" w:color="auto" w:fill="CCFFFF"/>
        <w:spacing w:after="0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1.</w:t>
      </w:r>
      <w:r w:rsidRPr="005B19CE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В начале каждого этапа урока учитель сообщает детям, что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br/>
        <w:t>они будут делать и зачем, а по окончании работы оценивает, что и как сделали.</w:t>
      </w:r>
    </w:p>
    <w:p w:rsidR="005B19CE" w:rsidRPr="005B19CE" w:rsidRDefault="005B19CE" w:rsidP="005B19CE">
      <w:pPr>
        <w:shd w:val="clear" w:color="auto" w:fill="CC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2.</w:t>
      </w:r>
      <w:r w:rsidRPr="005B19CE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Задания и вопросы формулируются конкретно и короткими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br/>
        <w:t>фразами.</w:t>
      </w:r>
    </w:p>
    <w:p w:rsidR="005B19CE" w:rsidRPr="005B19CE" w:rsidRDefault="005B19CE" w:rsidP="005B19CE">
      <w:pPr>
        <w:shd w:val="clear" w:color="auto" w:fill="CC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3.</w:t>
      </w:r>
      <w:r w:rsidRPr="005B19CE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 xml:space="preserve">Преобладает </w:t>
      </w:r>
      <w:proofErr w:type="spellStart"/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общеклассная</w:t>
      </w:r>
      <w:proofErr w:type="spellEnd"/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 xml:space="preserve"> форма работы, постоянно учитель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br/>
        <w:t>показывает образцы выполнения или исполнения заданий.</w:t>
      </w:r>
    </w:p>
    <w:p w:rsidR="005B19CE" w:rsidRPr="005B19CE" w:rsidRDefault="005B19CE" w:rsidP="005B19CE">
      <w:pPr>
        <w:shd w:val="clear" w:color="auto" w:fill="CC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4.</w:t>
      </w:r>
      <w:r w:rsidRPr="005B19CE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На уроке чтения большую часть времени дети должны чи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softHyphen/>
        <w:t>тать, а на уроке письма — писать.</w:t>
      </w:r>
    </w:p>
    <w:p w:rsidR="005B19CE" w:rsidRPr="005B19CE" w:rsidRDefault="005B19CE" w:rsidP="005B19CE">
      <w:pPr>
        <w:shd w:val="clear" w:color="auto" w:fill="CC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5.</w:t>
      </w:r>
      <w:r w:rsidRPr="005B19CE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В течение урока необходимо несколько раз менять виды дея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softHyphen/>
        <w:t>тельности учащихся.</w:t>
      </w:r>
    </w:p>
    <w:p w:rsidR="005B19CE" w:rsidRPr="005B19CE" w:rsidRDefault="005B19CE" w:rsidP="005B19CE">
      <w:pPr>
        <w:shd w:val="clear" w:color="auto" w:fill="CC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6.</w:t>
      </w:r>
      <w:r w:rsidRPr="005B19CE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Наглядные пособия, дидактический материал, игровые за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softHyphen/>
        <w:t>дания должны использоваться в такой мере, чтобы обучение было доступным и интересным, но не перегружало внимание учащихся.</w:t>
      </w:r>
    </w:p>
    <w:p w:rsidR="005B19CE" w:rsidRPr="005B19CE" w:rsidRDefault="005B19CE" w:rsidP="005B19CE">
      <w:pPr>
        <w:shd w:val="clear" w:color="auto" w:fill="CC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lastRenderedPageBreak/>
        <w:t>7.</w:t>
      </w:r>
      <w:r w:rsidRPr="005B19CE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Планируя работу, необходимо учитывать подготовленность всего класса и отдельно каждого ученика (группы учеников).</w:t>
      </w:r>
    </w:p>
    <w:p w:rsidR="005B19CE" w:rsidRPr="005B19CE" w:rsidRDefault="005B19CE" w:rsidP="005B19CE">
      <w:pPr>
        <w:shd w:val="clear" w:color="auto" w:fill="CC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8.</w:t>
      </w:r>
      <w:r w:rsidRPr="005B19CE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bdr w:val="none" w:sz="0" w:space="0" w:color="auto" w:frame="1"/>
          <w:lang w:eastAsia="ru-RU"/>
        </w:rPr>
        <w:t>                 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Осторожно использовать методы наказания, отдавая пред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softHyphen/>
        <w:t>почтение поощрению ребенка.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ind w:right="25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Успех организации обучения грамоте зависит от того, насколько учитель владеет лингвистическими знаниями, учитывает требова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психологии и педагогики.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53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8"/>
          <w:sz w:val="20"/>
          <w:szCs w:val="20"/>
          <w:bdr w:val="none" w:sz="0" w:space="0" w:color="auto" w:frame="1"/>
          <w:lang w:eastAsia="ru-RU"/>
        </w:rPr>
        <w:t>КЛАССИФИКАЦИЯ МЕТОДОВ </w:t>
      </w:r>
      <w:r w:rsidRPr="005B19CE">
        <w:rPr>
          <w:rFonts w:ascii="Arial" w:eastAsia="Times New Roman" w:hAnsi="Arial" w:cs="Arial"/>
          <w:b/>
          <w:bCs/>
          <w:spacing w:val="-7"/>
          <w:sz w:val="20"/>
          <w:szCs w:val="20"/>
          <w:bdr w:val="none" w:sz="0" w:space="0" w:color="auto" w:frame="1"/>
          <w:lang w:eastAsia="ru-RU"/>
        </w:rPr>
        <w:t>ОБУЧЕНИЯ ГРАМОТЕ: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8"/>
          <w:sz w:val="20"/>
          <w:szCs w:val="20"/>
          <w:bdr w:val="none" w:sz="0" w:space="0" w:color="auto" w:frame="1"/>
          <w:lang w:eastAsia="ru-RU"/>
        </w:rPr>
        <w:t>1.Понятие о методе. Классификация методов.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8"/>
          <w:sz w:val="20"/>
          <w:szCs w:val="20"/>
          <w:bdr w:val="none" w:sz="0" w:space="0" w:color="auto" w:frame="1"/>
          <w:lang w:eastAsia="ru-RU"/>
        </w:rPr>
        <w:t>2.Буквенные методы.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10"/>
          <w:sz w:val="20"/>
          <w:szCs w:val="20"/>
          <w:bdr w:val="none" w:sz="0" w:space="0" w:color="auto" w:frame="1"/>
          <w:lang w:eastAsia="ru-RU"/>
        </w:rPr>
        <w:t>3.Звуковые методы.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9"/>
          <w:sz w:val="20"/>
          <w:szCs w:val="20"/>
          <w:bdr w:val="none" w:sz="0" w:space="0" w:color="auto" w:frame="1"/>
          <w:lang w:eastAsia="ru-RU"/>
        </w:rPr>
        <w:t>4.Слоговые методы.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9"/>
          <w:sz w:val="20"/>
          <w:szCs w:val="20"/>
          <w:bdr w:val="none" w:sz="0" w:space="0" w:color="auto" w:frame="1"/>
          <w:lang w:eastAsia="ru-RU"/>
        </w:rPr>
        <w:t>5.Метод целых слов.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7"/>
          <w:sz w:val="20"/>
          <w:szCs w:val="20"/>
          <w:bdr w:val="none" w:sz="0" w:space="0" w:color="auto" w:frame="1"/>
          <w:lang w:eastAsia="ru-RU"/>
        </w:rPr>
        <w:t>6.Звуковой аналитико-синтетический метод К.Д. Ушинского.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11"/>
          <w:sz w:val="20"/>
          <w:szCs w:val="20"/>
          <w:bdr w:val="none" w:sz="0" w:space="0" w:color="auto" w:frame="1"/>
          <w:lang w:eastAsia="ru-RU"/>
        </w:rPr>
        <w:t>7.Развитие метода К.Д. Ушинского.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4"/>
          <w:sz w:val="20"/>
          <w:szCs w:val="20"/>
          <w:bdr w:val="none" w:sz="0" w:space="0" w:color="auto" w:frame="1"/>
          <w:lang w:eastAsia="ru-RU"/>
        </w:rPr>
        <w:t>8. Современный метод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4"/>
          <w:sz w:val="20"/>
          <w:szCs w:val="20"/>
          <w:bdr w:val="none" w:sz="0" w:space="0" w:color="auto" w:frame="1"/>
          <w:lang w:eastAsia="ru-RU"/>
        </w:rPr>
        <w:t>1. ПОНЯТИЕ О МЕТОДЕ. КЛАССИФИКАЦИЯ МЕТОДОВ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Рассмотрим вопрос о том, что такое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методы обучения,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и как они возникали, какие известны методы обучения грамоте,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как они вписываются в систему общих </w:t>
      </w:r>
      <w:r w:rsidRPr="005B19CE"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t>дидактических методов.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2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Простейшие методы обучения встречаются в мире животных, например в семье кошек: показ, игра, подражание и упражнение.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У людей методы обучения как целенаправленные, осознанные </w:t>
      </w:r>
      <w:r w:rsidRPr="005B19CE">
        <w:rPr>
          <w:rFonts w:ascii="Times New Roman" w:eastAsia="Times New Roman" w:hAnsi="Times New Roman" w:cs="Times New Roman"/>
          <w:spacing w:val="-6"/>
          <w:sz w:val="20"/>
          <w:szCs w:val="20"/>
          <w:bdr w:val="none" w:sz="0" w:space="0" w:color="auto" w:frame="1"/>
          <w:lang w:eastAsia="ru-RU"/>
        </w:rPr>
        <w:t>совместные действия обучающих и обучаемых имеют далекие истоки.</w:t>
      </w:r>
    </w:p>
    <w:p w:rsidR="005B19CE" w:rsidRPr="005B19CE" w:rsidRDefault="005B19CE" w:rsidP="005B19CE">
      <w:pPr>
        <w:shd w:val="clear" w:color="auto" w:fill="CCFFCC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t>Метод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(от греч</w:t>
      </w:r>
      <w:proofErr w:type="gramStart"/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.</w:t>
      </w:r>
      <w:proofErr w:type="gramEnd"/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 xml:space="preserve"> «</w:t>
      </w:r>
      <w:proofErr w:type="spellStart"/>
      <w:proofErr w:type="gramStart"/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т</w:t>
      </w:r>
      <w:proofErr w:type="gramEnd"/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егооюз</w:t>
      </w:r>
      <w:proofErr w:type="spellEnd"/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» — </w:t>
      </w:r>
      <w:r w:rsidRPr="005B19CE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t>путь к чему-либо)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означает </w:t>
      </w:r>
      <w:r w:rsidRPr="005B19CE"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t>спо</w:t>
      </w:r>
      <w:r w:rsidRPr="005B19CE">
        <w:rPr>
          <w:rFonts w:ascii="Arial" w:eastAsia="Times New Roman" w:hAnsi="Arial" w:cs="Arial"/>
          <w:b/>
          <w:bCs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softHyphen/>
        <w:t>соб достижения </w:t>
      </w:r>
      <w:r w:rsidRPr="005B19CE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t>цели,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определенным образом упорядоченную дея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тельность. </w:t>
      </w:r>
      <w:r w:rsidRPr="005B19CE">
        <w:rPr>
          <w:rFonts w:ascii="Times New Roman" w:eastAsia="Times New Roman" w:hAnsi="Times New Roman" w:cs="Times New Roman"/>
          <w:i/>
          <w:iCs/>
          <w:spacing w:val="-5"/>
          <w:sz w:val="20"/>
          <w:szCs w:val="20"/>
          <w:bdr w:val="none" w:sz="0" w:space="0" w:color="auto" w:frame="1"/>
          <w:lang w:eastAsia="ru-RU"/>
        </w:rPr>
        <w:t>Методом обучения называют способ упорядоченной взаи</w:t>
      </w:r>
      <w:r w:rsidRPr="005B19CE">
        <w:rPr>
          <w:rFonts w:ascii="Times New Roman" w:eastAsia="Times New Roman" w:hAnsi="Times New Roman" w:cs="Times New Roman"/>
          <w:i/>
          <w:iCs/>
          <w:spacing w:val="-5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pacing w:val="-7"/>
          <w:sz w:val="20"/>
          <w:szCs w:val="20"/>
          <w:bdr w:val="none" w:sz="0" w:space="0" w:color="auto" w:frame="1"/>
          <w:lang w:eastAsia="ru-RU"/>
        </w:rPr>
        <w:t>мосвязанной деятельности преподавателя и учащихся, деятельности, </w:t>
      </w:r>
      <w:r w:rsidRPr="005B19CE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bdr w:val="none" w:sz="0" w:space="0" w:color="auto" w:frame="1"/>
          <w:lang w:eastAsia="ru-RU"/>
        </w:rPr>
        <w:t>направленной на решение образовательных, воспитательных и разви</w:t>
      </w:r>
      <w:r w:rsidRPr="005B19CE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вающих задач в процессе обучения.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ind w:right="4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Были описаны методы в античном мире (Платон, Аристотель, </w:t>
      </w:r>
      <w:proofErr w:type="spellStart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Квинтилиан</w:t>
      </w:r>
      <w:proofErr w:type="spell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например </w:t>
      </w:r>
      <w:proofErr w:type="spellStart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сократовский</w:t>
      </w:r>
      <w:proofErr w:type="spell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метод — эвристическая бе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седа, применявшаяся в философской школе Сократа.</w:t>
      </w:r>
    </w:p>
    <w:p w:rsidR="005B19CE" w:rsidRPr="005B19CE" w:rsidRDefault="005B19CE" w:rsidP="005B19CE">
      <w:pPr>
        <w:shd w:val="clear" w:color="auto" w:fill="FF99CC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lastRenderedPageBreak/>
        <w:t xml:space="preserve">Русский педагог М.Н. </w:t>
      </w:r>
      <w:proofErr w:type="spellStart"/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Скаткин</w:t>
      </w:r>
      <w:proofErr w:type="spellEnd"/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 выделяет три этапа в развитии методов обучения: </w:t>
      </w:r>
      <w:r w:rsidRPr="005B19CE">
        <w:rPr>
          <w:rFonts w:ascii="Times New Roman" w:eastAsia="Times New Roman" w:hAnsi="Times New Roman" w:cs="Times New Roman"/>
          <w:i/>
          <w:iCs/>
          <w:spacing w:val="-18"/>
          <w:sz w:val="20"/>
          <w:szCs w:val="20"/>
          <w:bdr w:val="none" w:sz="0" w:space="0" w:color="auto" w:frame="1"/>
          <w:lang w:eastAsia="ru-RU"/>
        </w:rPr>
        <w:t>1)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            догматический, на котором не требовалось понимания ус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  <w:t xml:space="preserve">ваиваемых знаний (по крайней </w:t>
      </w:r>
      <w:proofErr w:type="gramStart"/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мере</w:t>
      </w:r>
      <w:proofErr w:type="gramEnd"/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 xml:space="preserve"> на первых этапах обучения);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 </w:t>
      </w:r>
      <w:r w:rsidRPr="005B19CE">
        <w:rPr>
          <w:rFonts w:ascii="Times New Roman" w:eastAsia="Times New Roman" w:hAnsi="Times New Roman" w:cs="Times New Roman"/>
          <w:i/>
          <w:iCs/>
          <w:spacing w:val="-6"/>
          <w:sz w:val="20"/>
          <w:szCs w:val="20"/>
          <w:bdr w:val="none" w:sz="0" w:space="0" w:color="auto" w:frame="1"/>
          <w:lang w:eastAsia="ru-RU"/>
        </w:rPr>
        <w:t>2)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          объяснительно-иллюстративный (с первой половины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br/>
        <w:t>XIX в. и по настоящее время), характеризующийся стремлением к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br/>
        <w:t>осознанному усвоению учебного материала;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 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 xml:space="preserve">3) </w:t>
      </w:r>
      <w:proofErr w:type="gramStart"/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проблемно-поисковый</w:t>
      </w:r>
      <w:proofErr w:type="gramEnd"/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, характеризующийся поисками пу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тей повышения познавательной активности самих учащихся (нача</w:t>
      </w:r>
      <w:r w:rsidRPr="005B19CE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ло приходится на 60—70-е гг. нашего столетия).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ind w:right="15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2"/>
          <w:sz w:val="20"/>
          <w:szCs w:val="20"/>
          <w:bdr w:val="none" w:sz="0" w:space="0" w:color="auto" w:frame="1"/>
          <w:lang w:eastAsia="ru-RU"/>
        </w:rPr>
        <w:t>Обучение грамоте — самая древняя отрасль методики родного 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языка.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Самые выдающиеся педагоги прошлого: К.Д. Ушинский,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Л.Н. Толстой, В.П. Вахтеров и многие другие — активно занима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лись проблемами </w:t>
      </w:r>
      <w:proofErr w:type="spellStart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букваристики</w:t>
      </w:r>
      <w:proofErr w:type="spell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. Но и по сей день не утихают спо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ры относительно методов обучения грамоте.</w:t>
      </w:r>
    </w:p>
    <w:p w:rsidR="005B19CE" w:rsidRPr="005B19CE" w:rsidRDefault="005B19CE" w:rsidP="005B19CE">
      <w:pPr>
        <w:shd w:val="clear" w:color="auto" w:fill="CC99FF"/>
        <w:spacing w:after="0" w:line="384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>Классифицируются методы </w:t>
      </w:r>
      <w:r w:rsidRPr="005B19CE">
        <w:rPr>
          <w:rFonts w:ascii="Times New Roman" w:eastAsia="Times New Roman" w:hAnsi="Times New Roman" w:cs="Times New Roman"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>обучения грамоте в зависимости:</w:t>
      </w:r>
    </w:p>
    <w:p w:rsidR="005B19CE" w:rsidRPr="005B19CE" w:rsidRDefault="005B19CE" w:rsidP="005B19CE">
      <w:pPr>
        <w:shd w:val="clear" w:color="auto" w:fill="CC99FF"/>
        <w:spacing w:after="0" w:afterAutospacing="1" w:line="384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i/>
          <w:iCs/>
          <w:spacing w:val="-20"/>
          <w:sz w:val="20"/>
          <w:szCs w:val="20"/>
          <w:bdr w:val="none" w:sz="0" w:space="0" w:color="auto" w:frame="1"/>
          <w:lang w:eastAsia="ru-RU"/>
        </w:rPr>
        <w:t>1)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         от единицы языка, взятой за основу при обучении элемен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  <w:t>тарному чтению (по исходным языковым единицам: буква, звук,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br/>
        <w:t>слог, целое слово);</w:t>
      </w:r>
    </w:p>
    <w:p w:rsidR="005B19CE" w:rsidRPr="005B19CE" w:rsidRDefault="005B19CE" w:rsidP="005B19CE">
      <w:pPr>
        <w:shd w:val="clear" w:color="auto" w:fill="CC99FF"/>
        <w:spacing w:after="0" w:afterAutospacing="1" w:line="384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i/>
          <w:iCs/>
          <w:spacing w:val="-9"/>
          <w:sz w:val="20"/>
          <w:szCs w:val="20"/>
          <w:bdr w:val="none" w:sz="0" w:space="0" w:color="auto" w:frame="1"/>
          <w:lang w:eastAsia="ru-RU"/>
        </w:rPr>
        <w:t>2)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         ведущего вида деятельности учащихся (анализ, синтез).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br/>
        <w:t>По исходным языковым единицам различаются методы: бук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br/>
        <w:t>венные, звуковые, слоговые, целых слов.</w:t>
      </w:r>
    </w:p>
    <w:p w:rsidR="005B19CE" w:rsidRPr="005B19CE" w:rsidRDefault="005B19CE" w:rsidP="005B19CE">
      <w:pPr>
        <w:shd w:val="clear" w:color="auto" w:fill="CC99FF"/>
        <w:spacing w:after="0" w:afterAutospacing="1" w:line="384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По видам деятельности различаются методы: аналитические, синтетические, аналитико-синтетические.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ind w:right="3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4"/>
          <w:sz w:val="20"/>
          <w:szCs w:val="20"/>
          <w:bdr w:val="none" w:sz="0" w:space="0" w:color="auto" w:frame="1"/>
          <w:lang w:eastAsia="ru-RU"/>
        </w:rPr>
        <w:t>2. БУКВЕННЫЕ МЕТОДЫ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4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Вплоть до конца </w:t>
      </w:r>
      <w:r w:rsidRPr="005B19CE">
        <w:rPr>
          <w:rFonts w:ascii="Arial" w:eastAsia="Times New Roman" w:hAnsi="Arial" w:cs="Arial"/>
          <w:b/>
          <w:bCs/>
          <w:spacing w:val="-5"/>
          <w:sz w:val="20"/>
          <w:szCs w:val="20"/>
          <w:bdr w:val="none" w:sz="0" w:space="0" w:color="auto" w:frame="1"/>
          <w:lang w:eastAsia="ru-RU"/>
        </w:rPr>
        <w:t>XVIII </w:t>
      </w:r>
      <w:proofErr w:type="gramStart"/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 xml:space="preserve">., </w:t>
      </w:r>
      <w:proofErr w:type="gramStart"/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 xml:space="preserve"> период господства в школьной прак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8"/>
          <w:sz w:val="20"/>
          <w:szCs w:val="20"/>
          <w:bdr w:val="none" w:sz="0" w:space="0" w:color="auto" w:frame="1"/>
          <w:lang w:eastAsia="ru-RU"/>
        </w:rPr>
        <w:t>тике догматических методов обучения, использовался </w:t>
      </w:r>
      <w:proofErr w:type="spellStart"/>
      <w:r w:rsidRPr="005B19CE">
        <w:rPr>
          <w:rFonts w:ascii="Arial" w:eastAsia="Times New Roman" w:hAnsi="Arial" w:cs="Arial"/>
          <w:b/>
          <w:bCs/>
          <w:i/>
          <w:iCs/>
          <w:spacing w:val="-8"/>
          <w:sz w:val="20"/>
          <w:szCs w:val="20"/>
          <w:bdr w:val="none" w:sz="0" w:space="0" w:color="auto" w:frame="1"/>
          <w:lang w:eastAsia="ru-RU"/>
        </w:rPr>
        <w:t>буквослагшпель</w:t>
      </w:r>
      <w:r w:rsidRPr="005B19CE">
        <w:rPr>
          <w:rFonts w:ascii="Arial" w:eastAsia="Times New Roman" w:hAnsi="Arial" w:cs="Arial"/>
          <w:b/>
          <w:bCs/>
          <w:i/>
          <w:iCs/>
          <w:spacing w:val="-5"/>
          <w:sz w:val="20"/>
          <w:szCs w:val="20"/>
          <w:bdr w:val="none" w:sz="0" w:space="0" w:color="auto" w:frame="1"/>
          <w:lang w:eastAsia="ru-RU"/>
        </w:rPr>
        <w:t>ный</w:t>
      </w:r>
      <w:proofErr w:type="spellEnd"/>
      <w:r w:rsidRPr="005B19CE">
        <w:rPr>
          <w:rFonts w:ascii="Arial" w:eastAsia="Times New Roman" w:hAnsi="Arial" w:cs="Arial"/>
          <w:b/>
          <w:bCs/>
          <w:i/>
          <w:iCs/>
          <w:spacing w:val="-5"/>
          <w:sz w:val="20"/>
          <w:szCs w:val="20"/>
          <w:bdr w:val="none" w:sz="0" w:space="0" w:color="auto" w:frame="1"/>
          <w:lang w:eastAsia="ru-RU"/>
        </w:rPr>
        <w:t xml:space="preserve"> метод. </w:t>
      </w:r>
      <w:r w:rsidRPr="005B19CE">
        <w:rPr>
          <w:rFonts w:ascii="Arial" w:eastAsia="Times New Roman" w:hAnsi="Arial" w:cs="Arial"/>
          <w:b/>
          <w:bCs/>
          <w:spacing w:val="-5"/>
          <w:sz w:val="20"/>
          <w:szCs w:val="20"/>
          <w:bdr w:val="none" w:sz="0" w:space="0" w:color="auto" w:frame="1"/>
          <w:lang w:eastAsia="ru-RU"/>
        </w:rPr>
        <w:t>Суть его заключалась 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в механическом заучивании букв,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их названий, слогов и слов. Обучение начиналось с заучивания на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6"/>
          <w:sz w:val="20"/>
          <w:szCs w:val="20"/>
          <w:bdr w:val="none" w:sz="0" w:space="0" w:color="auto" w:frame="1"/>
          <w:lang w:eastAsia="ru-RU"/>
        </w:rPr>
        <w:t>званий всех букв алфавита: аз, буки, веди, глаголь </w:t>
      </w:r>
      <w:r w:rsidRPr="005B19CE">
        <w:rPr>
          <w:rFonts w:ascii="Arial" w:eastAsia="Times New Roman" w:hAnsi="Arial" w:cs="Arial"/>
          <w:b/>
          <w:bCs/>
          <w:spacing w:val="-6"/>
          <w:sz w:val="20"/>
          <w:szCs w:val="20"/>
          <w:bdr w:val="none" w:sz="0" w:space="0" w:color="auto" w:frame="1"/>
          <w:lang w:eastAsia="ru-RU"/>
        </w:rPr>
        <w:t>и </w:t>
      </w:r>
      <w:r w:rsidRPr="005B19CE">
        <w:rPr>
          <w:rFonts w:ascii="Times New Roman" w:eastAsia="Times New Roman" w:hAnsi="Times New Roman" w:cs="Times New Roman"/>
          <w:spacing w:val="-6"/>
          <w:sz w:val="20"/>
          <w:szCs w:val="20"/>
          <w:bdr w:val="none" w:sz="0" w:space="0" w:color="auto" w:frame="1"/>
          <w:lang w:eastAsia="ru-RU"/>
        </w:rPr>
        <w:t>т.д. Затем заучива</w:t>
      </w:r>
      <w:r w:rsidRPr="005B19CE">
        <w:rPr>
          <w:rFonts w:ascii="Times New Roman" w:eastAsia="Times New Roman" w:hAnsi="Times New Roman" w:cs="Times New Roman"/>
          <w:spacing w:val="-6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лись слоги: буки-аз — 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ба, </w:t>
      </w:r>
      <w:proofErr w:type="spellStart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веди-рцы-аз</w:t>
      </w:r>
      <w:proofErr w:type="spell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 </w:t>
      </w:r>
      <w:proofErr w:type="spellStart"/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вра</w:t>
      </w:r>
      <w:proofErr w:type="spellEnd"/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 и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т.п., всего более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400 слогов. При этом складывались слоги, не всегда реально суще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  <w:t>ствовавшие в языке, в отрыве от живой речи: шла как бы подготов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>ка формального материала для чтения. Лишь после этого начиналось 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чтение по слогам («по складам»): ребенок, называя каждую букву ее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полным названием, складывал слоги, а затем соединял их в слова. </w:t>
      </w:r>
      <w:r w:rsidRPr="005B19CE">
        <w:rPr>
          <w:rFonts w:ascii="Times New Roman" w:eastAsia="Times New Roman" w:hAnsi="Times New Roman" w:cs="Times New Roman"/>
          <w:spacing w:val="-6"/>
          <w:sz w:val="20"/>
          <w:szCs w:val="20"/>
          <w:bdr w:val="none" w:sz="0" w:space="0" w:color="auto" w:frame="1"/>
          <w:lang w:eastAsia="ru-RU"/>
        </w:rPr>
        <w:t>Завершалось обучение чтением «по верхам», т.е. целыми словами, без 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называния букв и слогов. На такое обучение затрачивалось два года.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третьем году обучения переходили к письму.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2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>С введением Петром I гражданской азбуки в </w:t>
      </w:r>
      <w:r w:rsidRPr="005B19CE">
        <w:rPr>
          <w:rFonts w:ascii="Arial" w:eastAsia="Times New Roman" w:hAnsi="Arial" w:cs="Arial"/>
          <w:b/>
          <w:bCs/>
          <w:spacing w:val="-4"/>
          <w:sz w:val="20"/>
          <w:szCs w:val="20"/>
          <w:bdr w:val="none" w:sz="0" w:space="0" w:color="auto" w:frame="1"/>
          <w:lang w:eastAsia="ru-RU"/>
        </w:rPr>
        <w:t>XVII </w:t>
      </w:r>
      <w:proofErr w:type="gramStart"/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 xml:space="preserve">. </w:t>
      </w:r>
      <w:proofErr w:type="gramStart"/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>стало</w:t>
      </w:r>
      <w:proofErr w:type="gramEnd"/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 xml:space="preserve"> вхо</w:t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дить в употребление упрощенное название букв: </w:t>
      </w:r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 xml:space="preserve">а, </w:t>
      </w:r>
      <w:proofErr w:type="spellStart"/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бэ</w:t>
      </w:r>
      <w:proofErr w:type="spellEnd"/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вэ</w:t>
      </w:r>
      <w:proofErr w:type="spellEnd"/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 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и т.д. В это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 время появилась картинная азбука </w:t>
      </w:r>
      <w:proofErr w:type="spellStart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Кариона</w:t>
      </w:r>
      <w:proofErr w:type="spell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Истомина, в кото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рой первые звуки названий предметов, изображенных на картин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ках, соответствовали буквам алфавита. Но принцип обучения чте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нию оставался тем же, что и при </w:t>
      </w:r>
      <w:proofErr w:type="spellStart"/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буквослагательном</w:t>
      </w:r>
      <w:proofErr w:type="spellEnd"/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 методе,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 т.е. дети читали по буквам, не понимая, как из букв получаются сло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ги и слова. Этот метод получил название </w:t>
      </w: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«слоговой» метод.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lastRenderedPageBreak/>
        <w:t>Буквослагательный</w:t>
      </w:r>
      <w:proofErr w:type="spellEnd"/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t xml:space="preserve"> и слоговой методы — буквенные синтети</w:t>
      </w:r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ческие, так как учили читать от части к целому, от букв и слогов к слову.</w:t>
      </w:r>
      <w:proofErr w:type="gramEnd"/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 методы догматичны, направлены на механическую зуб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режку, обучение с их помощью было трудным и неинтересным. Существенный их недостаток состоял в том, что они не опирались на звуки, на звучащую речь, не требовали слитного чтения слога (хотя русская графика подчинена слоговому принципу). Письмо было оторвано от чтения.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2"/>
          <w:sz w:val="20"/>
          <w:szCs w:val="20"/>
          <w:bdr w:val="none" w:sz="0" w:space="0" w:color="auto" w:frame="1"/>
          <w:lang w:eastAsia="ru-RU"/>
        </w:rPr>
        <w:t>3. ЗВУКОВЫЕ МЕТОДЫ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2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Наибольшее распространение и на Западе, и в России получи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Arial" w:eastAsia="Times New Roman" w:hAnsi="Arial" w:cs="Arial"/>
          <w:b/>
          <w:bCs/>
          <w:spacing w:val="-3"/>
          <w:sz w:val="20"/>
          <w:szCs w:val="20"/>
          <w:bdr w:val="none" w:sz="0" w:space="0" w:color="auto" w:frame="1"/>
          <w:lang w:eastAsia="ru-RU"/>
        </w:rPr>
        <w:t>ли звуковые методы: аналитические, синтетические, аналитико-син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тетические.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 Их объединяло то, что значительная роль отводилась самим детям: они выделяли звуки из слов, складывали слова из звуков, т.е. анализировали и синтезировали.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2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5"/>
          <w:sz w:val="20"/>
          <w:szCs w:val="20"/>
          <w:bdr w:val="none" w:sz="0" w:space="0" w:color="auto" w:frame="1"/>
          <w:lang w:eastAsia="ru-RU"/>
        </w:rPr>
        <w:t>В 40-е гг. XIX </w:t>
      </w:r>
      <w:proofErr w:type="gramStart"/>
      <w:r w:rsidRPr="005B19CE">
        <w:rPr>
          <w:rFonts w:ascii="Arial" w:eastAsia="Times New Roman" w:hAnsi="Arial" w:cs="Arial"/>
          <w:b/>
          <w:bCs/>
          <w:spacing w:val="-5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5B19CE">
        <w:rPr>
          <w:rFonts w:ascii="Arial" w:eastAsia="Times New Roman" w:hAnsi="Arial" w:cs="Arial"/>
          <w:b/>
          <w:bCs/>
          <w:spacing w:val="-5"/>
          <w:sz w:val="20"/>
          <w:szCs w:val="20"/>
          <w:bdr w:val="none" w:sz="0" w:space="0" w:color="auto" w:frame="1"/>
          <w:lang w:eastAsia="ru-RU"/>
        </w:rPr>
        <w:t xml:space="preserve">. </w:t>
      </w:r>
      <w:proofErr w:type="gramStart"/>
      <w:r w:rsidRPr="005B19CE">
        <w:rPr>
          <w:rFonts w:ascii="Arial" w:eastAsia="Times New Roman" w:hAnsi="Arial" w:cs="Arial"/>
          <w:b/>
          <w:bCs/>
          <w:spacing w:val="-5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5B19CE">
        <w:rPr>
          <w:rFonts w:ascii="Arial" w:eastAsia="Times New Roman" w:hAnsi="Arial" w:cs="Arial"/>
          <w:b/>
          <w:bCs/>
          <w:spacing w:val="-5"/>
          <w:sz w:val="20"/>
          <w:szCs w:val="20"/>
          <w:bdr w:val="none" w:sz="0" w:space="0" w:color="auto" w:frame="1"/>
          <w:lang w:eastAsia="ru-RU"/>
        </w:rPr>
        <w:t xml:space="preserve"> России был принят </w:t>
      </w:r>
      <w:r w:rsidRPr="005B19CE">
        <w:rPr>
          <w:rFonts w:ascii="Arial" w:eastAsia="Times New Roman" w:hAnsi="Arial" w:cs="Arial"/>
          <w:b/>
          <w:bCs/>
          <w:i/>
          <w:iCs/>
          <w:spacing w:val="-5"/>
          <w:sz w:val="20"/>
          <w:szCs w:val="20"/>
          <w:bdr w:val="none" w:sz="0" w:space="0" w:color="auto" w:frame="1"/>
          <w:lang w:eastAsia="ru-RU"/>
        </w:rPr>
        <w:t>аналитический звуковой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метод, 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на Западе его называли «методом </w:t>
      </w:r>
      <w:proofErr w:type="spellStart"/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Жакото</w:t>
      </w:r>
      <w:proofErr w:type="spellEnd"/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», в России — «методом Золотова».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Согласно этому методу школьники делили предложения на слова, слова — на слоги, а слоги разлагали на звуки (в устном варианте) и на буквы (в письменном варианте). Аналогичная работа проводится и в наши дни при обучении гра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  <w:t>моте. Но в аналитическом звуковом методе сказывались еще тра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  <w:t>диции догматического периода: заучивались слоги, начертания слов, сочетания букв; путем многократного чтения заучивались </w:t>
      </w:r>
      <w:r w:rsidRPr="005B19CE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t>также предложения. Звуковой анализ следовал после того, как дети </w:t>
      </w:r>
      <w:r w:rsidRPr="005B19CE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зрительно запоминали начертание слова, т.е. преобладали зритель</w:t>
      </w:r>
      <w:r w:rsidRPr="005B19CE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ные упражнения.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8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B19CE">
        <w:rPr>
          <w:rFonts w:ascii="Arial" w:eastAsia="Times New Roman" w:hAnsi="Arial" w:cs="Arial"/>
          <w:b/>
          <w:bCs/>
          <w:spacing w:val="-3"/>
          <w:sz w:val="20"/>
          <w:szCs w:val="20"/>
          <w:bdr w:val="none" w:sz="0" w:space="0" w:color="auto" w:frame="1"/>
          <w:lang w:eastAsia="ru-RU"/>
        </w:rPr>
        <w:t>Примером </w:t>
      </w:r>
      <w:r w:rsidRPr="005B19CE">
        <w:rPr>
          <w:rFonts w:ascii="Arial" w:eastAsia="Times New Roman" w:hAnsi="Arial" w:cs="Arial"/>
          <w:b/>
          <w:bCs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синтетического звукового метода </w:t>
      </w:r>
      <w:r w:rsidRPr="005B19CE">
        <w:rPr>
          <w:rFonts w:ascii="Arial" w:eastAsia="Times New Roman" w:hAnsi="Arial" w:cs="Arial"/>
          <w:b/>
          <w:bCs/>
          <w:spacing w:val="-3"/>
          <w:sz w:val="20"/>
          <w:szCs w:val="20"/>
          <w:bdr w:val="none" w:sz="0" w:space="0" w:color="auto" w:frame="1"/>
          <w:lang w:eastAsia="ru-RU"/>
        </w:rPr>
        <w:t>может служить </w:t>
      </w:r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t xml:space="preserve">метод Г. </w:t>
      </w:r>
      <w:proofErr w:type="spellStart"/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t>Стефани</w:t>
      </w:r>
      <w:proofErr w:type="spellEnd"/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t xml:space="preserve"> (Германия), распространенный в Европе в XIX в. В России он разрабатывался Н.А. Корфом.</w:t>
      </w:r>
      <w:proofErr w:type="gramEnd"/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t> </w:t>
      </w:r>
      <w:r w:rsidRPr="005B19CE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Согласно этому методу 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обучение грамоте начиналось с изучения отдельных звуков, а за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  <w:t>тем соответствующих букв. Когда накапливалось некоторое коли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  <w:t>чество звуков и букв, начинались синтетические упражнения: зву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  <w:t>ки сливали в слоги, слоги — в слова; из букв составляли слоги и </w:t>
      </w:r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слова. Затем усваивалась следующая группа звуков и т.д. Чтение по 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этому методу сводилось к называнию ряда звуков, обозначаемых буквами (такое чтение в наши дни называется побуквенным). Слог не являлся единицей чтения.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9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4"/>
          <w:sz w:val="20"/>
          <w:szCs w:val="20"/>
          <w:bdr w:val="none" w:sz="0" w:space="0" w:color="auto" w:frame="1"/>
          <w:lang w:eastAsia="ru-RU"/>
        </w:rPr>
        <w:t>4. СЛОГОВЫЕ МЕТОДЫ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4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В 1872 г. вышла «Азбука» и в 1875 г. — «Новая азбука» </w:t>
      </w:r>
      <w:r w:rsidRPr="005B19CE">
        <w:rPr>
          <w:rFonts w:ascii="Arial" w:eastAsia="Times New Roman" w:hAnsi="Arial" w:cs="Arial"/>
          <w:b/>
          <w:bCs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>Л.Н. Толстого, составленные по «слуховому» методу.</w:t>
      </w:r>
      <w:proofErr w:type="gramEnd"/>
      <w:r w:rsidRPr="005B19CE">
        <w:rPr>
          <w:rFonts w:ascii="Arial" w:eastAsia="Times New Roman" w:hAnsi="Arial" w:cs="Arial"/>
          <w:b/>
          <w:bCs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 xml:space="preserve"> В </w:t>
      </w:r>
      <w:proofErr w:type="spellStart"/>
      <w:r w:rsidRPr="005B19CE">
        <w:rPr>
          <w:rFonts w:ascii="Arial" w:eastAsia="Times New Roman" w:hAnsi="Arial" w:cs="Arial"/>
          <w:b/>
          <w:bCs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>букваристи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ке</w:t>
      </w:r>
      <w:proofErr w:type="spellEnd"/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 xml:space="preserve"> обычно метод Толстого называют «</w:t>
      </w:r>
      <w:proofErr w:type="spellStart"/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слогослуховым</w:t>
      </w:r>
      <w:proofErr w:type="spellEnd"/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», так как в </w:t>
      </w: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t>нем уделялось очень большое внимание слоговой работе: разложе</w:t>
      </w:r>
      <w:r w:rsidRPr="005B19CE">
        <w:rPr>
          <w:rFonts w:ascii="Arial" w:eastAsia="Times New Roman" w:hAnsi="Arial" w:cs="Arial"/>
          <w:b/>
          <w:bCs/>
          <w:i/>
          <w:iCs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нию слогов на звуки, соединению звуков в слоги, чтению сло</w:t>
      </w:r>
      <w:r w:rsidRPr="005B19CE">
        <w:rPr>
          <w:rFonts w:ascii="Arial" w:eastAsia="Times New Roman" w:hAnsi="Arial" w:cs="Arial"/>
          <w:b/>
          <w:bCs/>
          <w:i/>
          <w:iCs/>
          <w:spacing w:val="-5"/>
          <w:sz w:val="20"/>
          <w:szCs w:val="20"/>
          <w:bdr w:val="none" w:sz="0" w:space="0" w:color="auto" w:frame="1"/>
          <w:lang w:eastAsia="ru-RU"/>
        </w:rPr>
        <w:t>гов, их произношению. Развивался речевой слух детей. Тексты были составлены таким образом, чтобы трудность читаемых слогов и слов </w:t>
      </w:r>
      <w:r w:rsidRPr="005B19CE">
        <w:rPr>
          <w:rFonts w:ascii="Arial" w:eastAsia="Times New Roman" w:hAnsi="Arial" w:cs="Arial"/>
          <w:b/>
          <w:bCs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 xml:space="preserve">нарастала постепенно. Так, вся первая часть </w:t>
      </w:r>
      <w:r w:rsidRPr="005B19CE">
        <w:rPr>
          <w:rFonts w:ascii="Arial" w:eastAsia="Times New Roman" w:hAnsi="Arial" w:cs="Arial"/>
          <w:b/>
          <w:bCs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lastRenderedPageBreak/>
        <w:t>«Азбуки» была состав</w:t>
      </w:r>
      <w:r w:rsidRPr="005B19CE">
        <w:rPr>
          <w:rFonts w:ascii="Arial" w:eastAsia="Times New Roman" w:hAnsi="Arial" w:cs="Arial"/>
          <w:b/>
          <w:bCs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лена из слов, не превышающих 2 слогов и 6 букв. Но метод Тол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softHyphen/>
        <w:t xml:space="preserve">стого не был чисто слоговым: он включал </w:t>
      </w:r>
      <w:proofErr w:type="spellStart"/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добуквенные</w:t>
      </w:r>
      <w:proofErr w:type="spellEnd"/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 xml:space="preserve"> упражне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softHyphen/>
        <w:t>ния в разложении слов на звуки, слуховые восприятия, артикуля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softHyphen/>
        <w:t>ционные упражнения, предусматривал одновременное обучение письму, печатание букв, слов, сознательность чтения и т.д.</w:t>
      </w:r>
    </w:p>
    <w:p w:rsidR="005B19CE" w:rsidRPr="005B19CE" w:rsidRDefault="005B19CE" w:rsidP="005B19CE">
      <w:pPr>
        <w:shd w:val="clear" w:color="auto" w:fill="FFFFFF"/>
        <w:spacing w:before="240" w:after="100" w:afterAutospacing="1" w:line="384" w:lineRule="atLeast"/>
        <w:ind w:right="4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Остальные слоговые методы, применявшиеся в русской шко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ле, также не были чисто слоговыми, поскольку слог не стано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вился с самого начала единицей чтения. Сначала заучивались все буквы алфавита, потом — слоги, а затем, читались слова с эти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слогами.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2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Усиленная слоговая работа по сравнению с </w:t>
      </w:r>
      <w:proofErr w:type="spellStart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буквосложением</w:t>
      </w:r>
      <w:proofErr w:type="spell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 xml:space="preserve">была шагом вперед, так как содержала слуховые и </w:t>
      </w:r>
      <w:proofErr w:type="spellStart"/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речедвигательные</w:t>
      </w:r>
      <w:proofErr w:type="spellEnd"/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 xml:space="preserve"> упражнения, а само чтение стало ближе </w:t>
      </w:r>
      <w:proofErr w:type="gramStart"/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к</w:t>
      </w:r>
      <w:proofErr w:type="gramEnd"/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 xml:space="preserve"> естественному, слоговому. Но по-прежнему применялось зазубривание букв и огром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 xml:space="preserve">ного количества слогов. Тем не </w:t>
      </w:r>
      <w:proofErr w:type="gramStart"/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менее</w:t>
      </w:r>
      <w:proofErr w:type="gramEnd"/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 xml:space="preserve"> слоговые методы оказали по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ложительное влияние на развитие звуковых методов, главным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образом введением слоговых таблиц и упражнений.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3"/>
          <w:sz w:val="20"/>
          <w:szCs w:val="20"/>
          <w:bdr w:val="none" w:sz="0" w:space="0" w:color="auto" w:frame="1"/>
          <w:lang w:eastAsia="ru-RU"/>
        </w:rPr>
        <w:t>5. МЕТОД ЦЕЛЫХ СЛОВ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bdr w:val="dotted" w:sz="8" w:space="0" w:color="auto" w:frame="1"/>
          <w:shd w:val="clear" w:color="auto" w:fill="A0A0A0"/>
          <w:lang w:eastAsia="ru-RU"/>
        </w:rPr>
        <w:t xml:space="preserve">Этот метод имел широкое распространение в США и других англоязычных странах, а в России появился </w:t>
      </w:r>
      <w:proofErr w:type="gramStart"/>
      <w:r w:rsidRPr="005B19CE">
        <w:rPr>
          <w:rFonts w:ascii="Times New Roman" w:eastAsia="Times New Roman" w:hAnsi="Times New Roman" w:cs="Times New Roman"/>
          <w:sz w:val="20"/>
          <w:szCs w:val="20"/>
          <w:bdr w:val="dotted" w:sz="8" w:space="0" w:color="auto" w:frame="1"/>
          <w:shd w:val="clear" w:color="auto" w:fill="A0A0A0"/>
          <w:lang w:eastAsia="ru-RU"/>
        </w:rPr>
        <w:t>в начале</w:t>
      </w:r>
      <w:proofErr w:type="gramEnd"/>
      <w:r w:rsidRPr="005B19CE">
        <w:rPr>
          <w:rFonts w:ascii="Times New Roman" w:eastAsia="Times New Roman" w:hAnsi="Times New Roman" w:cs="Times New Roman"/>
          <w:sz w:val="20"/>
          <w:szCs w:val="20"/>
          <w:bdr w:val="dotted" w:sz="8" w:space="0" w:color="auto" w:frame="1"/>
          <w:shd w:val="clear" w:color="auto" w:fill="A0A0A0"/>
          <w:lang w:eastAsia="ru-RU"/>
        </w:rPr>
        <w:t xml:space="preserve"> 20-х гг. Его суть состояла в том, что, во-первых, он позволял сразу начинать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shd w:val="clear" w:color="auto" w:fill="A0A0A0"/>
          <w:lang w:eastAsia="ru-RU"/>
        </w:rPr>
        <w:t>чтение с осмысленных и ценных в воспитательном отношении тек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shd w:val="clear" w:color="auto" w:fill="A0A0A0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bdr w:val="dotted" w:sz="8" w:space="0" w:color="auto" w:frame="1"/>
          <w:shd w:val="clear" w:color="auto" w:fill="A0A0A0"/>
          <w:lang w:eastAsia="ru-RU"/>
        </w:rPr>
        <w:t>стов, во-вторых, снимались трудности звукового метода, связан</w:t>
      </w:r>
      <w:r w:rsidRPr="005B19CE">
        <w:rPr>
          <w:rFonts w:ascii="Times New Roman" w:eastAsia="Times New Roman" w:hAnsi="Times New Roman" w:cs="Times New Roman"/>
          <w:sz w:val="20"/>
          <w:szCs w:val="20"/>
          <w:bdr w:val="dotted" w:sz="8" w:space="0" w:color="auto" w:frame="1"/>
          <w:shd w:val="clear" w:color="auto" w:fill="A0A0A0"/>
          <w:lang w:eastAsia="ru-RU"/>
        </w:rPr>
        <w:softHyphen/>
        <w:t xml:space="preserve">ные со </w:t>
      </w:r>
      <w:proofErr w:type="spellStart"/>
      <w:r w:rsidRPr="005B19CE">
        <w:rPr>
          <w:rFonts w:ascii="Times New Roman" w:eastAsia="Times New Roman" w:hAnsi="Times New Roman" w:cs="Times New Roman"/>
          <w:sz w:val="20"/>
          <w:szCs w:val="20"/>
          <w:bdr w:val="dotted" w:sz="8" w:space="0" w:color="auto" w:frame="1"/>
          <w:shd w:val="clear" w:color="auto" w:fill="A0A0A0"/>
          <w:lang w:eastAsia="ru-RU"/>
        </w:rPr>
        <w:t>звуко-слиянием</w:t>
      </w:r>
      <w:proofErr w:type="spellEnd"/>
      <w:r w:rsidRPr="005B19CE">
        <w:rPr>
          <w:rFonts w:ascii="Times New Roman" w:eastAsia="Times New Roman" w:hAnsi="Times New Roman" w:cs="Times New Roman"/>
          <w:sz w:val="20"/>
          <w:szCs w:val="20"/>
          <w:bdr w:val="dotted" w:sz="8" w:space="0" w:color="auto" w:frame="1"/>
          <w:shd w:val="clear" w:color="auto" w:fill="A0A0A0"/>
          <w:lang w:eastAsia="ru-RU"/>
        </w:rPr>
        <w:t>. Единицей чтения с самого начала стано</w:t>
      </w:r>
      <w:r w:rsidRPr="005B19CE">
        <w:rPr>
          <w:rFonts w:ascii="Times New Roman" w:eastAsia="Times New Roman" w:hAnsi="Times New Roman" w:cs="Times New Roman"/>
          <w:sz w:val="20"/>
          <w:szCs w:val="20"/>
          <w:bdr w:val="dotted" w:sz="8" w:space="0" w:color="auto" w:frame="1"/>
          <w:shd w:val="clear" w:color="auto" w:fill="A0A0A0"/>
          <w:lang w:eastAsia="ru-RU"/>
        </w:rPr>
        <w:softHyphen/>
        <w:t>вилось слово, его графическое изображение воспринималось как идеограмма и лишь        впоследствии расчленялось на составляющие элементы — буквы</w:t>
      </w:r>
      <w:r w:rsidRPr="005B19CE">
        <w:rPr>
          <w:rFonts w:ascii="Times New Roman" w:eastAsia="Times New Roman" w:hAnsi="Times New Roman" w:cs="Times New Roman"/>
          <w:sz w:val="20"/>
          <w:szCs w:val="20"/>
          <w:bdr w:val="dotted" w:sz="8" w:space="0" w:color="auto" w:frame="1"/>
          <w:lang w:eastAsia="ru-RU"/>
        </w:rPr>
        <w:t>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ind w:right="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за первые 2—3 месяца занятий запоми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нали зрительно, почти без звукового и буквенного анализа, до 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150 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слов. Они перерисовывали их, читали по общему виду, уга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дывали по картинкам. Затем начинался буквенный анализ выу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ченных слов.</w:t>
      </w:r>
    </w:p>
    <w:p w:rsidR="005B19CE" w:rsidRPr="005B19CE" w:rsidRDefault="005B19CE" w:rsidP="005B19CE">
      <w:pPr>
        <w:shd w:val="clear" w:color="auto" w:fill="FFFFFF"/>
        <w:spacing w:before="240" w:after="10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метод целых слов, применявшийся в русской школе 13 лет, не оправдал себя. Это связано с тем, что русское пра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вописание фонемное (фонема независимо от занимаемой пози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ции обозначается одной и той же графемой) и оно требует раз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витого фонематического слуха, чего не может обеспечить ме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тод целых слов. Кроме того, опираясь на механическую и зрительную память, этот метод не обеспечивал развитие мыш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ления учащихся.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42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8"/>
          <w:sz w:val="20"/>
          <w:szCs w:val="20"/>
          <w:bdr w:val="none" w:sz="0" w:space="0" w:color="auto" w:frame="1"/>
          <w:lang w:eastAsia="ru-RU"/>
        </w:rPr>
        <w:t>6. ЗВУКОВОЙ АНАЛИТИКО-СИНТЕТИЧЕСКИЙ </w:t>
      </w:r>
      <w:r w:rsidRPr="005B19CE">
        <w:rPr>
          <w:rFonts w:ascii="Arial" w:eastAsia="Times New Roman" w:hAnsi="Arial" w:cs="Arial"/>
          <w:b/>
          <w:bCs/>
          <w:spacing w:val="-5"/>
          <w:sz w:val="20"/>
          <w:szCs w:val="20"/>
          <w:bdr w:val="none" w:sz="0" w:space="0" w:color="auto" w:frame="1"/>
          <w:lang w:eastAsia="ru-RU"/>
        </w:rPr>
        <w:t>МЕТОД К.Д- УШИНСКОГО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Создателем наиболее совершенного варианта звукового метода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грамоте в России был К.Д. Ушинский (1824—1870). Он исходил из задачи всестороннего развития детей, и свой метод раз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работал на основе анализа собственной речи ребенка.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8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lastRenderedPageBreak/>
        <w:t>«Родное слово» 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К.Д. Ушинского, куда входили его «Азбука», а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 «Руководство к преподаванию по "Родному слову"», вышло в 1864 г. и приобрело широкое признание. Свой метод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К.Д. Ушинский назвал методом письма-чтения, убедительно дока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зав, что нельзя отделять письмо от чтения. Он считал, что пись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мо, опирающееся на звуковой анализ, должно идти впереди чте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ния. По «Азбуке» детей сначала знакомили с рукописным шриф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том, и лишь через 10—15 уроков вводились печатные буквы. Но и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тогда новая буква после изучения звука давалась сначала в пись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менном варианте.</w:t>
      </w:r>
    </w:p>
    <w:p w:rsidR="005B19CE" w:rsidRPr="005B19CE" w:rsidRDefault="005B19CE" w:rsidP="005B19CE">
      <w:pPr>
        <w:shd w:val="clear" w:color="auto" w:fill="CCFFCC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К.Д. Ушинский в своей методике объединил анализ и синтез, ввел систему аналитико-синтетических упражнений со звуками, </w:t>
      </w:r>
      <w:r w:rsidRPr="005B19CE">
        <w:rPr>
          <w:rFonts w:ascii="Arial" w:eastAsia="Times New Roman" w:hAnsi="Arial" w:cs="Arial"/>
          <w:b/>
          <w:bCs/>
          <w:spacing w:val="-4"/>
          <w:sz w:val="20"/>
          <w:szCs w:val="20"/>
          <w:bdr w:val="none" w:sz="0" w:space="0" w:color="auto" w:frame="1"/>
          <w:lang w:eastAsia="ru-RU"/>
        </w:rPr>
        <w:t>слогами и словами. Обучение грамоте он соединил с развитием речи </w:t>
      </w:r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t>(«дара слова») учащихся. С первых же уроков дети работали с на</w:t>
      </w:r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родными пословицами, с загадками; читаемые тексты были дос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softHyphen/>
        <w:t>тупны им. Для звукового анализа использовались предложения и слова, взятые из речи самих учащихся.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ind w:right="23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Вся педагогическая система К.Д. Ушинского была направлена на становление личности ребенка, на развитие его мышления и речи, чему способствовали аналитико-синтетические упражнения, постоянное внимание к речевым упражнениям, осознанному чте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  <w:t>нию, беседы, связь письма и чтения.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283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t>Звуковой аналитико-синтетический метод К.Д. Ушинского, пре</w:t>
      </w:r>
      <w:r w:rsidRPr="005B19CE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 xml:space="preserve">одолевший догматизм </w:t>
      </w:r>
      <w:proofErr w:type="spellStart"/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буквослагательного</w:t>
      </w:r>
      <w:proofErr w:type="spellEnd"/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 xml:space="preserve"> метода, является объяс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  <w:t>нительно-иллюстративным, так как требует высокой активности самих детей в процессе обучения. Автор ввел в школьную практи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  <w:t>ку десятки приемов звуковой работы, которые используются и в наши дни, всем этим приемам он дал психолого-педагогическое </w:t>
      </w:r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обоснование. Однако К.Д. Ушинский не учитывал качественных осо</w:t>
      </w:r>
      <w:r w:rsidRPr="005B19CE">
        <w:rPr>
          <w:rFonts w:ascii="Times New Roman" w:eastAsia="Times New Roman" w:hAnsi="Times New Roman" w:cs="Times New Roman"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 xml:space="preserve">бенностей гласных я, </w:t>
      </w:r>
      <w:proofErr w:type="spellStart"/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ю</w:t>
      </w:r>
      <w:proofErr w:type="spellEnd"/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 xml:space="preserve">, е и некоторых позиционных изменений согласных: например, что </w:t>
      </w:r>
      <w:proofErr w:type="gramStart"/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звук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[ж</w:t>
      </w:r>
      <w:proofErr w:type="gramEnd"/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] 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в конце слов переходит в глу</w:t>
      </w:r>
      <w:r w:rsidRPr="005B19CE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softHyphen/>
        <w:t>хой согласный </w:t>
      </w:r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[</w:t>
      </w:r>
      <w:proofErr w:type="spellStart"/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ш</w:t>
      </w:r>
      <w:proofErr w:type="spellEnd"/>
      <w:r w:rsidRPr="005B19CE">
        <w:rPr>
          <w:rFonts w:ascii="Arial" w:eastAsia="Times New Roman" w:hAnsi="Arial" w:cs="Arial"/>
          <w:b/>
          <w:bCs/>
          <w:i/>
          <w:iCs/>
          <w:sz w:val="20"/>
          <w:szCs w:val="20"/>
          <w:bdr w:val="none" w:sz="0" w:space="0" w:color="auto" w:frame="1"/>
          <w:lang w:eastAsia="ru-RU"/>
        </w:rPr>
        <w:t>].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3"/>
          <w:sz w:val="20"/>
          <w:szCs w:val="20"/>
          <w:bdr w:val="none" w:sz="0" w:space="0" w:color="auto" w:frame="1"/>
          <w:lang w:eastAsia="ru-RU"/>
        </w:rPr>
        <w:t>7. РАЗВИТИЕ МЕТОДА К.Д. УШИНСКОГО</w:t>
      </w:r>
    </w:p>
    <w:p w:rsidR="005B19CE" w:rsidRPr="005B19CE" w:rsidRDefault="005B19CE" w:rsidP="005B19CE">
      <w:pPr>
        <w:shd w:val="clear" w:color="auto" w:fill="FFCC99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t>Наиболее известными последователями К.Д. Ушинского стали </w:t>
      </w:r>
      <w:r w:rsidRPr="005B19CE">
        <w:rPr>
          <w:rFonts w:ascii="Arial" w:eastAsia="Times New Roman" w:hAnsi="Arial" w:cs="Arial"/>
          <w:b/>
          <w:bCs/>
          <w:spacing w:val="-3"/>
          <w:sz w:val="20"/>
          <w:szCs w:val="20"/>
          <w:bdr w:val="none" w:sz="0" w:space="0" w:color="auto" w:frame="1"/>
          <w:lang w:eastAsia="ru-RU"/>
        </w:rPr>
        <w:t>авторы букварей и руководств к ним: Д.И. Тихомиров (1844—1915), 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В.П. Вахтеров (1853—1924), В.А. Флеров (1860-1919), А.В. Янковская (1883-1924), СП. Редозубов (1891-1957), А.И. Воскресен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softHyphen/>
        <w:t>ская (1892-1966). </w:t>
      </w:r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t>Д.И. Тихомиров и В.П. Вахтеров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 </w:t>
      </w:r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t xml:space="preserve">ввели двухнедельные </w:t>
      </w:r>
      <w:proofErr w:type="spellStart"/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t>добуква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рные</w:t>
      </w:r>
      <w:proofErr w:type="spellEnd"/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 xml:space="preserve"> звуковые упражнения, цель которых — развить слух де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Arial" w:eastAsia="Times New Roman" w:hAnsi="Arial" w:cs="Arial"/>
          <w:b/>
          <w:bCs/>
          <w:spacing w:val="-1"/>
          <w:sz w:val="20"/>
          <w:szCs w:val="20"/>
          <w:bdr w:val="none" w:sz="0" w:space="0" w:color="auto" w:frame="1"/>
          <w:lang w:eastAsia="ru-RU"/>
        </w:rPr>
        <w:t>тей, подготовить их к быстрому и легкому выделению отдельных </w:t>
      </w:r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туков из речевого потока.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Изменился порядок изучения звуков и букв: так, изучение йотированных ё, я, е, </w:t>
      </w:r>
      <w:proofErr w:type="spellStart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spell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было перенесено на поздний этап; первоначально дети знакомились лишь с твердыми согласными; взрывные согласные изучались позднее, чем сонор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ные и «длительные», которые можно «тянуть». Принцип единства 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письма и чтения сохранился, но отказались от опережающего пись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ма: дети усваивали сначала печатные буквы, а затем письменные их варианты. В </w:t>
      </w:r>
      <w:proofErr w:type="spellStart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добукварный</w:t>
      </w:r>
      <w:proofErr w:type="spell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проводилась и подготовка к письму: начертание элементов букв, орнаментов, контуров и пр.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6"/>
          <w:sz w:val="20"/>
          <w:szCs w:val="20"/>
          <w:bdr w:val="none" w:sz="0" w:space="0" w:color="auto" w:frame="1"/>
          <w:lang w:eastAsia="ru-RU"/>
        </w:rPr>
        <w:lastRenderedPageBreak/>
        <w:t>В 1907 г. вышел </w:t>
      </w:r>
      <w:r w:rsidRPr="005B19CE">
        <w:rPr>
          <w:rFonts w:ascii="Arial" w:eastAsia="Times New Roman" w:hAnsi="Arial" w:cs="Arial"/>
          <w:b/>
          <w:bCs/>
          <w:i/>
          <w:iCs/>
          <w:spacing w:val="-6"/>
          <w:sz w:val="20"/>
          <w:szCs w:val="20"/>
          <w:bdr w:val="none" w:sz="0" w:space="0" w:color="auto" w:frame="1"/>
          <w:lang w:eastAsia="ru-RU"/>
        </w:rPr>
        <w:t>«Новый русский букварь» </w:t>
      </w:r>
      <w:r w:rsidRPr="005B19CE">
        <w:rPr>
          <w:rFonts w:ascii="Arial" w:eastAsia="Times New Roman" w:hAnsi="Arial" w:cs="Arial"/>
          <w:b/>
          <w:bCs/>
          <w:spacing w:val="-6"/>
          <w:sz w:val="20"/>
          <w:szCs w:val="20"/>
          <w:bdr w:val="none" w:sz="0" w:space="0" w:color="auto" w:frame="1"/>
          <w:lang w:eastAsia="ru-RU"/>
        </w:rPr>
        <w:t>В.А. </w:t>
      </w:r>
      <w:r w:rsidRPr="005B19CE">
        <w:rPr>
          <w:rFonts w:ascii="Times New Roman" w:eastAsia="Times New Roman" w:hAnsi="Times New Roman" w:cs="Times New Roman"/>
          <w:spacing w:val="-6"/>
          <w:sz w:val="20"/>
          <w:szCs w:val="20"/>
          <w:bdr w:val="none" w:sz="0" w:space="0" w:color="auto" w:frame="1"/>
          <w:lang w:eastAsia="ru-RU"/>
        </w:rPr>
        <w:t>Флерова, выдер</w:t>
      </w:r>
      <w:r w:rsidRPr="005B19CE">
        <w:rPr>
          <w:rFonts w:ascii="Times New Roman" w:eastAsia="Times New Roman" w:hAnsi="Times New Roman" w:cs="Times New Roman"/>
          <w:spacing w:val="-6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жавший более 40 изданий. В нем была разработана строгая посте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  <w:t>пенность в изучении звуков и букв — от «легких» к «трудным» по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их артикуляции и возможности произносить звуки отдельно, са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мостоятельно. В.А. Флеров рекомендовал «чтение по подобию», т.е.,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 xml:space="preserve">усвоив чтение слога </w:t>
      </w:r>
      <w:proofErr w:type="spellStart"/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ма</w:t>
      </w:r>
      <w:proofErr w:type="spellEnd"/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, ученик так же, «одним дыхательным тол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чком», должен читать слоги мо, </w:t>
      </w:r>
      <w:proofErr w:type="spellStart"/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са</w:t>
      </w:r>
      <w:proofErr w:type="spellEnd"/>
      <w:r w:rsidRPr="005B19CE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,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и т.п. В его букваре для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усиления слоговой работы были помещены слоговые таблицы. Но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 xml:space="preserve">В.А. Флеров отрицал необходимость </w:t>
      </w:r>
      <w:proofErr w:type="spellStart"/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звукослияния</w:t>
      </w:r>
      <w:proofErr w:type="spellEnd"/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, пытаясь ввести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принципы «читай, как говоришь» и «читай, что видишь».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1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В 1937 г. утверждены буквари А.В. Янковской и Н.М. Голови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на, в которых сохранена методика К.Д. Ушинского, но и внесено много нового: в соответствии с достижениями современной фоне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тики уточнен порядок изучения звуков и букв, их сочетаний, сло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гов; с учетом психологии выделены четыре ступени формирования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навыка чтения; аналитико-синтетические упражнения согласованы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с особенностями изучаемых звуков и слогов.</w:t>
      </w:r>
      <w:proofErr w:type="gramEnd"/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1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С 1971 г. в школах принят «Букварь» В.Г. Горецкого,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 xml:space="preserve">В.А. Кирюшкина и А.Ф. </w:t>
      </w:r>
      <w:proofErr w:type="spellStart"/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Шанько</w:t>
      </w:r>
      <w:proofErr w:type="spellEnd"/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, на основе которого создана «Аз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бука» для обучения 6-летних детей.</w:t>
      </w:r>
    </w:p>
    <w:p w:rsidR="005B19CE" w:rsidRPr="005B19CE" w:rsidRDefault="005B19CE" w:rsidP="005B19CE">
      <w:pPr>
        <w:shd w:val="clear" w:color="auto" w:fill="FFFFFF"/>
        <w:spacing w:before="240" w:after="100" w:afterAutospacing="1" w:line="384" w:lineRule="atLeast"/>
        <w:ind w:right="1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19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4"/>
          <w:sz w:val="20"/>
          <w:szCs w:val="20"/>
          <w:bdr w:val="none" w:sz="0" w:space="0" w:color="auto" w:frame="1"/>
          <w:lang w:eastAsia="ru-RU"/>
        </w:rPr>
        <w:t>8. СОВРЕМЕННЫЙ ЗВУКОВОЙ </w:t>
      </w:r>
      <w:r w:rsidRPr="005B19CE">
        <w:rPr>
          <w:rFonts w:ascii="Arial" w:eastAsia="Times New Roman" w:hAnsi="Arial" w:cs="Arial"/>
          <w:b/>
          <w:bCs/>
          <w:spacing w:val="-8"/>
          <w:sz w:val="20"/>
          <w:szCs w:val="20"/>
          <w:bdr w:val="none" w:sz="0" w:space="0" w:color="auto" w:frame="1"/>
          <w:lang w:eastAsia="ru-RU"/>
        </w:rPr>
        <w:t>АНАЛИТИКО-СИНТЕТИЧЕСКИЙ МЕТОД  </w:t>
      </w:r>
      <w:r w:rsidRPr="005B19CE">
        <w:rPr>
          <w:rFonts w:ascii="Arial" w:eastAsia="Times New Roman" w:hAnsi="Arial" w:cs="Arial"/>
          <w:b/>
          <w:bCs/>
          <w:spacing w:val="-7"/>
          <w:sz w:val="20"/>
          <w:szCs w:val="20"/>
          <w:bdr w:val="none" w:sz="0" w:space="0" w:color="auto" w:frame="1"/>
          <w:lang w:eastAsia="ru-RU"/>
        </w:rPr>
        <w:t>ОБУЧЕНИЯ ГРАМОТЕ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1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shd w:val="clear" w:color="auto" w:fill="D3D3D3"/>
          <w:lang w:eastAsia="ru-RU"/>
        </w:rPr>
        <w:t>Современный метод обучения грамоте является </w:t>
      </w:r>
      <w:r w:rsidRPr="005B19CE">
        <w:rPr>
          <w:rFonts w:ascii="Arial" w:eastAsia="Times New Roman" w:hAnsi="Arial" w:cs="Arial"/>
          <w:b/>
          <w:bCs/>
          <w:i/>
          <w:iCs/>
          <w:spacing w:val="-3"/>
          <w:sz w:val="20"/>
          <w:szCs w:val="20"/>
          <w:bdr w:val="none" w:sz="0" w:space="0" w:color="auto" w:frame="1"/>
          <w:shd w:val="clear" w:color="auto" w:fill="D3D3D3"/>
          <w:lang w:eastAsia="ru-RU"/>
        </w:rPr>
        <w:t>звуковым.</w:t>
      </w:r>
      <w:r w:rsidRPr="005B19CE">
        <w:rPr>
          <w:rFonts w:ascii="Arial" w:eastAsia="Times New Roman" w:hAnsi="Arial" w:cs="Arial"/>
          <w:b/>
          <w:bCs/>
          <w:i/>
          <w:iCs/>
          <w:spacing w:val="-3"/>
          <w:sz w:val="20"/>
          <w:szCs w:val="20"/>
          <w:bdr w:val="none" w:sz="0" w:space="0" w:color="auto" w:frame="1"/>
          <w:lang w:eastAsia="ru-RU"/>
        </w:rPr>
        <w:t> 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Обу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softHyphen/>
        <w:t>чаясь, дети знакомятся с основными звуками русского языка, учатся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слышать их и выделять из речи, обозначать буквами; при этом особое внимание уделяется анализу последовательности звуков в словах и различению твердости и мягкости согласных. Обозначе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 звука буквой выполняется после его выделения из слов и изу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чения его звучания в разных словах.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4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shd w:val="clear" w:color="auto" w:fill="D3D3D3"/>
          <w:lang w:eastAsia="ru-RU"/>
        </w:rPr>
        <w:t>Это метод </w:t>
      </w:r>
      <w:r w:rsidRPr="005B19CE">
        <w:rPr>
          <w:rFonts w:ascii="Arial" w:eastAsia="Times New Roman" w:hAnsi="Arial" w:cs="Arial"/>
          <w:b/>
          <w:bCs/>
          <w:i/>
          <w:iCs/>
          <w:spacing w:val="-5"/>
          <w:sz w:val="20"/>
          <w:szCs w:val="20"/>
          <w:bdr w:val="none" w:sz="0" w:space="0" w:color="auto" w:frame="1"/>
          <w:shd w:val="clear" w:color="auto" w:fill="D3D3D3"/>
          <w:lang w:eastAsia="ru-RU"/>
        </w:rPr>
        <w:t>аналитико-синтетический.</w:t>
      </w:r>
      <w:r w:rsidRPr="005B19CE">
        <w:rPr>
          <w:rFonts w:ascii="Arial" w:eastAsia="Times New Roman" w:hAnsi="Arial" w:cs="Arial"/>
          <w:b/>
          <w:bCs/>
          <w:i/>
          <w:iCs/>
          <w:spacing w:val="-5"/>
          <w:sz w:val="20"/>
          <w:szCs w:val="20"/>
          <w:bdr w:val="none" w:sz="0" w:space="0" w:color="auto" w:frame="1"/>
          <w:lang w:eastAsia="ru-RU"/>
        </w:rPr>
        <w:t> 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t>Изучение звуков проис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ходит в процессе аналитико-синтетической работы над словом. Зву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ковой анализ предшествует синтезу, но тесно с ним связан.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ind w:right="5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Со времен К.Д. Ушинского звуковой аналитико-синтетический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метод обучения грамоте прошел сложный путь развития. Рассмот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рим основные принципы метода:</w:t>
      </w:r>
    </w:p>
    <w:p w:rsidR="005B19CE" w:rsidRPr="005B19CE" w:rsidRDefault="005B19CE" w:rsidP="005B19CE">
      <w:pPr>
        <w:shd w:val="clear" w:color="auto" w:fill="FFFFFF"/>
        <w:spacing w:before="240" w:after="100" w:afterAutospacing="1" w:line="384" w:lineRule="atLeast"/>
        <w:ind w:right="5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shd w:val="clear" w:color="auto" w:fill="D3D3D3"/>
          <w:lang w:eastAsia="ru-RU"/>
        </w:rPr>
        <w:t>I. С точки зрения целей </w:t>
      </w:r>
      <w:r w:rsidRPr="005B19CE">
        <w:rPr>
          <w:rFonts w:ascii="Arial" w:eastAsia="Times New Roman" w:hAnsi="Arial" w:cs="Arial"/>
          <w:b/>
          <w:bCs/>
          <w:i/>
          <w:iCs/>
          <w:spacing w:val="-4"/>
          <w:sz w:val="20"/>
          <w:szCs w:val="20"/>
          <w:bdr w:val="none" w:sz="0" w:space="0" w:color="auto" w:frame="1"/>
          <w:shd w:val="clear" w:color="auto" w:fill="D3D3D3"/>
          <w:lang w:eastAsia="ru-RU"/>
        </w:rPr>
        <w:t>формирования личности</w:t>
      </w:r>
      <w:r w:rsidRPr="005B19CE">
        <w:rPr>
          <w:rFonts w:ascii="Arial" w:eastAsia="Times New Roman" w:hAnsi="Arial" w:cs="Arial"/>
          <w:b/>
          <w:bCs/>
          <w:i/>
          <w:iCs/>
          <w:spacing w:val="-4"/>
          <w:sz w:val="20"/>
          <w:szCs w:val="20"/>
          <w:bdr w:val="none" w:sz="0" w:space="0" w:color="auto" w:frame="1"/>
          <w:lang w:eastAsia="ru-RU"/>
        </w:rPr>
        <w:t>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1.Обучение грамоте носит воспитывающий характер, задачи воспитания реализуются через использование материалов букваря и азбуки.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2.Обучение носит развивающий характер, обеспечивающий умственное развитие через систему упражнений в анализе и синтезе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через речевые упражнения; оно опирается на систему наблюде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ний природы и окружающей жизни, требует высокого уровня со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знательного чтения.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II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shd w:val="clear" w:color="auto" w:fill="D3D3D3"/>
          <w:lang w:eastAsia="ru-RU"/>
        </w:rPr>
        <w:t>. С точки зрения </w:t>
      </w:r>
      <w:r w:rsidRPr="005B19CE">
        <w:rPr>
          <w:rFonts w:ascii="Times New Roman" w:eastAsia="Times New Roman" w:hAnsi="Times New Roman" w:cs="Times New Roman"/>
          <w:i/>
          <w:iCs/>
          <w:spacing w:val="-2"/>
          <w:sz w:val="20"/>
          <w:szCs w:val="20"/>
          <w:bdr w:val="none" w:sz="0" w:space="0" w:color="auto" w:frame="1"/>
          <w:shd w:val="clear" w:color="auto" w:fill="D3D3D3"/>
          <w:lang w:eastAsia="ru-RU"/>
        </w:rPr>
        <w:t>психолого-лингвистической.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Symbol" w:eastAsia="Times New Roman" w:hAnsi="Symbol" w:cs="Times New Roman"/>
          <w:spacing w:val="-2"/>
          <w:sz w:val="20"/>
          <w:szCs w:val="20"/>
          <w:bdr w:val="none" w:sz="0" w:space="0" w:color="auto" w:frame="1"/>
          <w:lang w:eastAsia="ru-RU"/>
        </w:rPr>
        <w:t></w:t>
      </w:r>
      <w:r w:rsidRPr="005B19CE">
        <w:rPr>
          <w:rFonts w:ascii="Times New Roman" w:eastAsia="Times New Roman" w:hAnsi="Times New Roman" w:cs="Times New Roman"/>
          <w:spacing w:val="-2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Обучение опирается на живую речь учащихся, на имеющий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ся речевой опыт, на образцовые тексты; включает систему разви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тия речи.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●</w:t>
      </w:r>
      <w:r w:rsidRPr="005B19CE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>За основу аналитико-синтетической работы берется звук (бук</w:t>
      </w: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ва вводится как обозначение звука после знакомства с ним).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>●</w:t>
      </w:r>
      <w:r w:rsidRPr="005B19CE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 xml:space="preserve">Главное внимание уделяется звуковому анализу, </w:t>
      </w:r>
      <w:proofErr w:type="spellStart"/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артикули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рованию</w:t>
      </w:r>
      <w:proofErr w:type="spell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звуков, развитию речевого слуха.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5B19CE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В качестве единицы чтения берется слог (слоговой, или по</w:t>
      </w: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зиционный, принцип как следствие аналогичного принципа рус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ской графики).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5B19CE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Особое внимание уделяется слоговой работе: чтению и про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изношению слогов, использованию слоговых таблиц.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5B19CE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Вводится </w:t>
      </w:r>
      <w:proofErr w:type="spellStart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слогозвуковой</w:t>
      </w:r>
      <w:proofErr w:type="spellEnd"/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анализ слова, в процессе которого не только выделяются звуки, но и устанавливается их количество и последовательность, определяются связи между ними.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6"/>
          <w:sz w:val="20"/>
          <w:szCs w:val="20"/>
          <w:bdr w:val="none" w:sz="0" w:space="0" w:color="auto" w:frame="1"/>
          <w:shd w:val="clear" w:color="auto" w:fill="D3D3D3"/>
          <w:lang w:eastAsia="ru-RU"/>
        </w:rPr>
        <w:t>III. С точки зрения </w:t>
      </w:r>
      <w:r w:rsidRPr="005B19CE">
        <w:rPr>
          <w:rFonts w:ascii="Arial" w:eastAsia="Times New Roman" w:hAnsi="Arial" w:cs="Arial"/>
          <w:b/>
          <w:bCs/>
          <w:i/>
          <w:iCs/>
          <w:spacing w:val="-6"/>
          <w:sz w:val="20"/>
          <w:szCs w:val="20"/>
          <w:bdr w:val="none" w:sz="0" w:space="0" w:color="auto" w:frame="1"/>
          <w:shd w:val="clear" w:color="auto" w:fill="D3D3D3"/>
          <w:lang w:eastAsia="ru-RU"/>
        </w:rPr>
        <w:t>организационной.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1475" cy="457200"/>
            <wp:effectExtent l="19050" t="0" r="9525" b="0"/>
            <wp:wrapSquare wrapText="bothSides"/>
            <wp:docPr id="3" name="Рисунок 3" descr="full_8iI7pQ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ll_8iI7pQ5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Устанавливается определенная последовательность изучения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звуков и букв (по частотному принципу).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 xml:space="preserve">Выделяются </w:t>
      </w:r>
      <w:proofErr w:type="spellStart"/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добукварный</w:t>
      </w:r>
      <w:proofErr w:type="spellEnd"/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 xml:space="preserve"> (подготовительный) и букварный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(основной) периоды обучения.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3.Письмо не отрывается от чтения, а идет параллельно с ним.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t>Систематически вводятся пропедевтические элементы грам</w:t>
      </w:r>
      <w:r w:rsidRPr="005B19CE">
        <w:rPr>
          <w:rFonts w:ascii="Times New Roman" w:eastAsia="Times New Roman" w:hAnsi="Times New Roman" w:cs="Times New Roman"/>
          <w:spacing w:val="-2"/>
          <w:sz w:val="20"/>
          <w:szCs w:val="20"/>
          <w:bdr w:val="none" w:sz="0" w:space="0" w:color="auto" w:frame="1"/>
          <w:lang w:eastAsia="ru-RU"/>
        </w:rPr>
        <w:softHyphen/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матики, словообразования, орфографии (на практической основе).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Arial" w:eastAsia="Times New Roman" w:hAnsi="Arial" w:cs="Arial"/>
          <w:b/>
          <w:bCs/>
          <w:spacing w:val="-5"/>
          <w:sz w:val="20"/>
          <w:szCs w:val="20"/>
          <w:bdr w:val="none" w:sz="0" w:space="0" w:color="auto" w:frame="1"/>
          <w:shd w:val="clear" w:color="auto" w:fill="D3D3D3"/>
          <w:lang w:eastAsia="ru-RU"/>
        </w:rPr>
        <w:t>IV. </w:t>
      </w:r>
      <w:r w:rsidRPr="005B19CE">
        <w:rPr>
          <w:rFonts w:ascii="Times New Roman" w:eastAsia="Times New Roman" w:hAnsi="Times New Roman" w:cs="Times New Roman"/>
          <w:spacing w:val="-5"/>
          <w:sz w:val="20"/>
          <w:szCs w:val="20"/>
          <w:bdr w:val="none" w:sz="0" w:space="0" w:color="auto" w:frame="1"/>
          <w:shd w:val="clear" w:color="auto" w:fill="D3D3D3"/>
          <w:lang w:eastAsia="ru-RU"/>
        </w:rPr>
        <w:t>С точки зрения </w:t>
      </w:r>
      <w:r w:rsidRPr="005B19CE">
        <w:rPr>
          <w:rFonts w:ascii="Arial" w:eastAsia="Times New Roman" w:hAnsi="Arial" w:cs="Arial"/>
          <w:b/>
          <w:bCs/>
          <w:i/>
          <w:iCs/>
          <w:spacing w:val="-5"/>
          <w:sz w:val="20"/>
          <w:szCs w:val="20"/>
          <w:bdr w:val="none" w:sz="0" w:space="0" w:color="auto" w:frame="1"/>
          <w:shd w:val="clear" w:color="auto" w:fill="D3D3D3"/>
          <w:lang w:eastAsia="ru-RU"/>
        </w:rPr>
        <w:t>приемов обучения.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5B19CE">
        <w:rPr>
          <w:rFonts w:ascii="Times New Roman" w:eastAsia="Times New Roman" w:hAnsi="Times New Roman" w:cs="Times New Roman"/>
          <w:spacing w:val="-3"/>
          <w:sz w:val="20"/>
          <w:szCs w:val="20"/>
          <w:bdr w:val="none" w:sz="0" w:space="0" w:color="auto" w:frame="1"/>
          <w:lang w:eastAsia="ru-RU"/>
        </w:rPr>
        <w:t>Дифференцированный и индивидуальный подход к учащимся </w:t>
      </w:r>
      <w:r w:rsidRPr="005B19C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со значительными различиями в их общем развитии и в готовности к чтению и письму.</w:t>
      </w:r>
    </w:p>
    <w:p w:rsidR="005B19CE" w:rsidRPr="005B19CE" w:rsidRDefault="005B19CE" w:rsidP="005B19C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4"/>
          <w:sz w:val="20"/>
          <w:szCs w:val="20"/>
          <w:bdr w:val="none" w:sz="0" w:space="0" w:color="auto" w:frame="1"/>
          <w:lang w:eastAsia="ru-RU"/>
        </w:rPr>
        <w:t>2.Введение элементов моделирования.</w:t>
      </w:r>
    </w:p>
    <w:p w:rsidR="005B19CE" w:rsidRPr="005B19CE" w:rsidRDefault="005B19CE" w:rsidP="005B19CE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9CE">
        <w:rPr>
          <w:rFonts w:ascii="Times New Roman" w:eastAsia="Times New Roman" w:hAnsi="Times New Roman" w:cs="Times New Roman"/>
          <w:spacing w:val="-1"/>
          <w:sz w:val="20"/>
          <w:szCs w:val="20"/>
          <w:bdr w:val="none" w:sz="0" w:space="0" w:color="auto" w:frame="1"/>
          <w:lang w:eastAsia="ru-RU"/>
        </w:rPr>
        <w:t>3.Использование моделей слогов, слов, предложений.</w:t>
      </w:r>
    </w:p>
    <w:p w:rsidR="00C701F4" w:rsidRDefault="00B01EC9"/>
    <w:sectPr w:rsidR="00C701F4" w:rsidSect="0088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9CE"/>
    <w:rsid w:val="000B5999"/>
    <w:rsid w:val="00326A52"/>
    <w:rsid w:val="005B19CE"/>
    <w:rsid w:val="0088474F"/>
    <w:rsid w:val="00B01EC9"/>
    <w:rsid w:val="00B22CF5"/>
    <w:rsid w:val="00B41395"/>
    <w:rsid w:val="00D5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1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45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0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9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9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7693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9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7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5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3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7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3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8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5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4397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4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3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6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53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6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1400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1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7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0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4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7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2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9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9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5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0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0437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0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8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6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76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0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7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6796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2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9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4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8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4661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5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1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4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6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4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35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5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3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1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2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3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1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8541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7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8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9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7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5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2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1172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9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0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8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0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8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7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5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7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6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3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1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0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7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2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2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1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6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4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6555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1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0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8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6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2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0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2460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8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6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2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8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6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5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5741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1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4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8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7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4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8186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8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0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3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1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8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6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0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0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1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6853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9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1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0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7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4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0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6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173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8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6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3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7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7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3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5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4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7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4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8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0312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7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1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7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7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4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3687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9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2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1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7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1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9549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3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4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7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8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18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4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5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7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0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02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327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9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3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8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1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1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5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0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0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4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5255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8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1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0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4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2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1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3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7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7088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2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0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1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9689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3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3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0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14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0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0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3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0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5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9066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9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9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5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8763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9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3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0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8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9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7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0114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4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6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1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7311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2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7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2133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0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3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2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7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4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2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2363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9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5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24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2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63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3201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9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2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1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1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8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7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6400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7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8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1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5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2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0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9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6600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5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3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6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6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5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5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1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9539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7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7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1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5560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7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6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0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7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6927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7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6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9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3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6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2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913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0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5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6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0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6967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9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3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3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4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7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4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5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2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4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4444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3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0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3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5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2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8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8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3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3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3281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9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5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9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1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7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4713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1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2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7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7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2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0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4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4480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4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3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6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6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4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740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7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6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2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0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3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7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06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2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1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4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6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8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4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5436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3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0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6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1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39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1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5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0237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6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3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9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1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5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8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0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6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9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6371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7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0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2014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04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5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2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7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873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8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9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2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5010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9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7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3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071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0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6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9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43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4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3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2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3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337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4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6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37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4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7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6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36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3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9435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5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2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9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52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5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9822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5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4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6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0495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4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0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5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3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1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6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1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8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3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693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7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9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3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0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7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7090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61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2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1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5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3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0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5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3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0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9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6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4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7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1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7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8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7463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9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1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1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9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3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0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8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7566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9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7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9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9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1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2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8610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2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5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6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8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3399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0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6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7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8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9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930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0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9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9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0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9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6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85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512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4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0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0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3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4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9291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2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4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4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0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6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9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0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2794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8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9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6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2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2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6517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4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0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1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4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3775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4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5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5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4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704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7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5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1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9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0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5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0385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2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8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6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7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8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6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8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5265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1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7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9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6683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4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5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43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9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5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1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8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6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5459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919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5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8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2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1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2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3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4138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0989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5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7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9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8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1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9336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52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7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2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9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0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411">
          <w:marLeft w:val="0"/>
          <w:marRight w:val="72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914773396">
          <w:marLeft w:val="0"/>
          <w:marRight w:val="29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3" w:color="auto"/>
            <w:right w:val="single" w:sz="8" w:space="4" w:color="auto"/>
          </w:divBdr>
        </w:div>
        <w:div w:id="11033272">
          <w:marLeft w:val="0"/>
          <w:marRight w:val="43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329997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92973081">
          <w:marLeft w:val="0"/>
          <w:marRight w:val="86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8831166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73374647">
          <w:marLeft w:val="0"/>
          <w:marRight w:val="34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71358136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607418225">
          <w:marLeft w:val="0"/>
          <w:marRight w:val="302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710375887">
          <w:marLeft w:val="0"/>
          <w:marRight w:val="27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55922450">
          <w:marLeft w:val="0"/>
          <w:marRight w:val="269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699307411">
          <w:marLeft w:val="0"/>
          <w:marRight w:val="235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5684527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41795786">
          <w:marLeft w:val="0"/>
          <w:marRight w:val="206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8341250">
          <w:marLeft w:val="0"/>
          <w:marRight w:val="173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65664800">
          <w:marLeft w:val="0"/>
          <w:marRight w:val="115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22162784">
          <w:marLeft w:val="0"/>
          <w:marRight w:val="62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683944413">
          <w:marLeft w:val="0"/>
          <w:marRight w:val="182"/>
          <w:marTop w:val="0"/>
          <w:marBottom w:val="0"/>
          <w:divBdr>
            <w:top w:val="dashed" w:sz="8" w:space="1" w:color="auto"/>
            <w:left w:val="dashed" w:sz="8" w:space="4" w:color="auto"/>
            <w:bottom w:val="dashed" w:sz="8" w:space="1" w:color="auto"/>
            <w:right w:val="dashed" w:sz="8" w:space="4" w:color="auto"/>
          </w:divBdr>
        </w:div>
        <w:div w:id="204686655">
          <w:marLeft w:val="0"/>
          <w:marRight w:val="134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748963335">
          <w:marLeft w:val="0"/>
          <w:marRight w:val="43"/>
          <w:marTop w:val="0"/>
          <w:marBottom w:val="0"/>
          <w:divBdr>
            <w:top w:val="dashed" w:sz="8" w:space="1" w:color="auto"/>
            <w:left w:val="dashed" w:sz="8" w:space="4" w:color="auto"/>
            <w:bottom w:val="dashed" w:sz="8" w:space="1" w:color="auto"/>
            <w:right w:val="dashed" w:sz="8" w:space="4" w:color="auto"/>
          </w:divBdr>
        </w:div>
        <w:div w:id="686634248">
          <w:marLeft w:val="0"/>
          <w:marRight w:val="158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516316043">
          <w:marLeft w:val="0"/>
          <w:marRight w:val="4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219863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267956425">
          <w:marLeft w:val="0"/>
          <w:marRight w:val="24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493767488">
          <w:marLeft w:val="0"/>
          <w:marRight w:val="53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1800872918">
          <w:marLeft w:val="0"/>
          <w:marRight w:val="0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1454712558">
          <w:marLeft w:val="0"/>
          <w:marRight w:val="0"/>
          <w:marTop w:val="0"/>
          <w:marBottom w:val="0"/>
          <w:divBdr>
            <w:top w:val="dashed" w:sz="8" w:space="1" w:color="auto"/>
            <w:left w:val="dashed" w:sz="8" w:space="4" w:color="auto"/>
            <w:bottom w:val="dashed" w:sz="8" w:space="1" w:color="auto"/>
            <w:right w:val="dashed" w:sz="8" w:space="4" w:color="auto"/>
          </w:divBdr>
        </w:div>
        <w:div w:id="244992764">
          <w:marLeft w:val="0"/>
          <w:marRight w:val="187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1031960058">
          <w:marLeft w:val="0"/>
          <w:marRight w:val="10"/>
          <w:marTop w:val="0"/>
          <w:marBottom w:val="0"/>
          <w:divBdr>
            <w:top w:val="dashed" w:sz="8" w:space="1" w:color="auto"/>
            <w:left w:val="dashed" w:sz="8" w:space="4" w:color="auto"/>
            <w:bottom w:val="dashed" w:sz="8" w:space="1" w:color="auto"/>
            <w:right w:val="dashed" w:sz="8" w:space="4" w:color="auto"/>
          </w:divBdr>
        </w:div>
        <w:div w:id="422262883">
          <w:marLeft w:val="0"/>
          <w:marRight w:val="0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1087731966">
          <w:marLeft w:val="0"/>
          <w:marRight w:val="62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1723557889">
          <w:marLeft w:val="0"/>
          <w:marRight w:val="278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158546148">
          <w:marLeft w:val="0"/>
          <w:marRight w:val="0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434595427">
          <w:marLeft w:val="0"/>
          <w:marRight w:val="245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274677743">
          <w:marLeft w:val="0"/>
          <w:marRight w:val="230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1029986784">
          <w:marLeft w:val="0"/>
          <w:marRight w:val="202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278611530">
          <w:marLeft w:val="0"/>
          <w:marRight w:val="192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560557403">
          <w:marLeft w:val="0"/>
          <w:marRight w:val="158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1416131110">
          <w:marLeft w:val="0"/>
          <w:marRight w:val="0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1479155253">
          <w:marLeft w:val="0"/>
          <w:marRight w:val="144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1468235135">
          <w:marLeft w:val="0"/>
          <w:marRight w:val="130"/>
          <w:marTop w:val="0"/>
          <w:marBottom w:val="0"/>
          <w:divBdr>
            <w:top w:val="dotted" w:sz="8" w:space="0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292368661">
          <w:marLeft w:val="0"/>
          <w:marRight w:val="0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2089837537">
          <w:marLeft w:val="0"/>
          <w:marRight w:val="115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1383677591">
          <w:marLeft w:val="0"/>
          <w:marRight w:val="0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1089349095">
          <w:marLeft w:val="0"/>
          <w:marRight w:val="72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  <w:div w:id="803499202">
          <w:marLeft w:val="0"/>
          <w:marRight w:val="0"/>
          <w:marTop w:val="0"/>
          <w:marBottom w:val="0"/>
          <w:divBdr>
            <w:top w:val="dotted" w:sz="8" w:space="1" w:color="auto"/>
            <w:left w:val="dotted" w:sz="8" w:space="4" w:color="auto"/>
            <w:bottom w:val="dotted" w:sz="8" w:space="1" w:color="auto"/>
            <w:right w:val="dotted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6246</Words>
  <Characters>35606</Characters>
  <Application>Microsoft Office Word</Application>
  <DocSecurity>0</DocSecurity>
  <Lines>296</Lines>
  <Paragraphs>83</Paragraphs>
  <ScaleCrop>false</ScaleCrop>
  <Company/>
  <LinksUpToDate>false</LinksUpToDate>
  <CharactersWithSpaces>41769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Преподаватель</cp:lastModifiedBy>
  <cp:revision>4</cp:revision>
  <dcterms:created xsi:type="dcterms:W3CDTF">2023-11-25T11:09:00Z</dcterms:created>
  <dcterms:modified xsi:type="dcterms:W3CDTF">2024-09-20T11:34:00Z</dcterms:modified>
</cp:coreProperties>
</file>