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2B" w:rsidRPr="00CE36F8" w:rsidRDefault="00D1362B" w:rsidP="00D1362B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t>РЕКОМЕНДАЦИИ К ВЫПОЛНЕНИЮ КОНТРОЛЬНОЙ РАБОТЫ</w:t>
      </w:r>
    </w:p>
    <w:p w:rsidR="00D1362B" w:rsidRPr="0025600B" w:rsidRDefault="00D1362B" w:rsidP="00D1362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62B" w:rsidRPr="00300450" w:rsidRDefault="00D1362B" w:rsidP="00D136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два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теоретические и один -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порядковому номеру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студента.</w:t>
      </w:r>
    </w:p>
    <w:p w:rsidR="00D1362B" w:rsidRPr="00423E25" w:rsidRDefault="00D1362B" w:rsidP="00D136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362B" w:rsidRDefault="00D1362B" w:rsidP="00D1362B">
      <w:pPr>
        <w:pStyle w:val="a3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D1362B" w:rsidRPr="00824058" w:rsidRDefault="00D1362B" w:rsidP="00D1362B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D1362B" w:rsidRPr="005B741C" w:rsidRDefault="00D1362B" w:rsidP="005B741C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D1362B" w:rsidRPr="00824058" w:rsidRDefault="00D1362B" w:rsidP="00D1362B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D1362B" w:rsidRPr="00824058" w:rsidRDefault="00D1362B" w:rsidP="00D1362B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D1362B" w:rsidRPr="00824058" w:rsidRDefault="00D1362B" w:rsidP="00D1362B">
      <w:pPr>
        <w:numPr>
          <w:ilvl w:val="0"/>
          <w:numId w:val="1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D1362B" w:rsidRPr="00824058" w:rsidRDefault="00D1362B" w:rsidP="00D1362B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D1362B" w:rsidRPr="00824058" w:rsidRDefault="00D1362B" w:rsidP="00D1362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D1362B" w:rsidRPr="00824058" w:rsidRDefault="00D1362B" w:rsidP="00D1362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D1362B" w:rsidRPr="00824058" w:rsidRDefault="00D1362B" w:rsidP="00D1362B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62B"/>
    <w:rsid w:val="001E4B25"/>
    <w:rsid w:val="005B741C"/>
    <w:rsid w:val="007D2767"/>
    <w:rsid w:val="00D1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2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1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2021-10-01T09:15:00Z</dcterms:created>
  <dcterms:modified xsi:type="dcterms:W3CDTF">2024-09-30T07:13:00Z</dcterms:modified>
</cp:coreProperties>
</file>