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12" w:rsidRPr="00B26E5D" w:rsidRDefault="001C6612" w:rsidP="001C6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E5D">
        <w:rPr>
          <w:rFonts w:ascii="Times New Roman" w:hAnsi="Times New Roman" w:cs="Times New Roman"/>
          <w:b/>
          <w:sz w:val="28"/>
          <w:szCs w:val="28"/>
        </w:rPr>
        <w:t>Задание по дисциплине Охрана труда  на 25. 10. 2024 год</w:t>
      </w:r>
    </w:p>
    <w:p w:rsidR="001C6612" w:rsidRPr="00B26E5D" w:rsidRDefault="001C6612" w:rsidP="001C6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6E5D">
        <w:rPr>
          <w:rFonts w:ascii="Times New Roman" w:hAnsi="Times New Roman" w:cs="Times New Roman"/>
          <w:sz w:val="28"/>
          <w:szCs w:val="28"/>
        </w:rPr>
        <w:t xml:space="preserve">Преподаватель Орлова Диана </w:t>
      </w:r>
      <w:proofErr w:type="spellStart"/>
      <w:r w:rsidRPr="00B26E5D">
        <w:rPr>
          <w:rFonts w:ascii="Times New Roman" w:hAnsi="Times New Roman" w:cs="Times New Roman"/>
          <w:sz w:val="28"/>
          <w:szCs w:val="28"/>
        </w:rPr>
        <w:t>Алиферьевна</w:t>
      </w:r>
      <w:proofErr w:type="spellEnd"/>
      <w:r w:rsidRPr="00B26E5D">
        <w:rPr>
          <w:rFonts w:ascii="Times New Roman" w:hAnsi="Times New Roman" w:cs="Times New Roman"/>
          <w:sz w:val="28"/>
          <w:szCs w:val="28"/>
        </w:rPr>
        <w:t xml:space="preserve"> (кааб.223)</w:t>
      </w:r>
    </w:p>
    <w:p w:rsidR="001C6612" w:rsidRPr="00B26E5D" w:rsidRDefault="001C6612" w:rsidP="003944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E5D">
        <w:rPr>
          <w:rFonts w:ascii="Times New Roman" w:hAnsi="Times New Roman" w:cs="Times New Roman"/>
          <w:sz w:val="28"/>
          <w:szCs w:val="28"/>
        </w:rPr>
        <w:t>Ознакомиться с профессиональным стандартом «Сварщик»</w:t>
      </w:r>
      <w:r w:rsidR="00394482" w:rsidRPr="00B26E5D">
        <w:rPr>
          <w:rFonts w:ascii="Times New Roman" w:hAnsi="Times New Roman" w:cs="Times New Roman"/>
          <w:sz w:val="28"/>
          <w:szCs w:val="28"/>
        </w:rPr>
        <w:t>.</w:t>
      </w:r>
    </w:p>
    <w:p w:rsidR="004135DA" w:rsidRPr="00B26E5D" w:rsidRDefault="001C6612" w:rsidP="00A645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E5D">
        <w:rPr>
          <w:rFonts w:ascii="Times New Roman" w:hAnsi="Times New Roman" w:cs="Times New Roman"/>
          <w:sz w:val="28"/>
          <w:szCs w:val="28"/>
        </w:rPr>
        <w:t>Используя  Трудовые функции из профессионального стандарта</w:t>
      </w:r>
      <w:r w:rsidR="00394482" w:rsidRPr="00B26E5D">
        <w:rPr>
          <w:rFonts w:ascii="Times New Roman" w:hAnsi="Times New Roman" w:cs="Times New Roman"/>
          <w:sz w:val="28"/>
          <w:szCs w:val="28"/>
        </w:rPr>
        <w:t xml:space="preserve"> пункт </w:t>
      </w:r>
      <w:r w:rsidRPr="00B26E5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4482" w:rsidRPr="00B26E5D">
        <w:rPr>
          <w:rFonts w:ascii="Times New Roman" w:hAnsi="Times New Roman" w:cs="Times New Roman"/>
          <w:b/>
          <w:sz w:val="28"/>
          <w:szCs w:val="28"/>
        </w:rPr>
        <w:t>3.</w:t>
      </w:r>
      <w:r w:rsidRPr="00B26E5D">
        <w:rPr>
          <w:rFonts w:ascii="Times New Roman" w:hAnsi="Times New Roman" w:cs="Times New Roman"/>
          <w:b/>
          <w:sz w:val="28"/>
          <w:szCs w:val="28"/>
        </w:rPr>
        <w:t>1.1</w:t>
      </w:r>
      <w:r w:rsidR="00DC0034" w:rsidRPr="00B26E5D">
        <w:rPr>
          <w:rFonts w:ascii="Times New Roman" w:hAnsi="Times New Roman" w:cs="Times New Roman"/>
          <w:b/>
          <w:sz w:val="28"/>
          <w:szCs w:val="28"/>
        </w:rPr>
        <w:t xml:space="preserve"> (стр.7)</w:t>
      </w:r>
      <w:r w:rsidRPr="00B26E5D">
        <w:rPr>
          <w:rFonts w:ascii="Times New Roman" w:hAnsi="Times New Roman" w:cs="Times New Roman"/>
          <w:sz w:val="28"/>
          <w:szCs w:val="28"/>
        </w:rPr>
        <w:t xml:space="preserve"> </w:t>
      </w:r>
      <w:r w:rsidR="002C2F1D" w:rsidRPr="00B26E5D">
        <w:rPr>
          <w:rFonts w:ascii="Times New Roman" w:hAnsi="Times New Roman" w:cs="Times New Roman"/>
          <w:b/>
          <w:sz w:val="28"/>
          <w:szCs w:val="28"/>
        </w:rPr>
        <w:t>3.1.3</w:t>
      </w:r>
      <w:r w:rsidR="00DC0034" w:rsidRPr="00B26E5D">
        <w:rPr>
          <w:rFonts w:ascii="Times New Roman" w:hAnsi="Times New Roman" w:cs="Times New Roman"/>
          <w:b/>
          <w:sz w:val="28"/>
          <w:szCs w:val="28"/>
        </w:rPr>
        <w:t xml:space="preserve"> (стр.11)</w:t>
      </w:r>
      <w:r w:rsidR="002C2F1D" w:rsidRPr="00B26E5D">
        <w:rPr>
          <w:rFonts w:ascii="Times New Roman" w:hAnsi="Times New Roman" w:cs="Times New Roman"/>
          <w:sz w:val="28"/>
          <w:szCs w:val="28"/>
        </w:rPr>
        <w:t xml:space="preserve"> </w:t>
      </w:r>
      <w:r w:rsidRPr="00B26E5D">
        <w:rPr>
          <w:rFonts w:ascii="Times New Roman" w:hAnsi="Times New Roman" w:cs="Times New Roman"/>
          <w:sz w:val="28"/>
          <w:szCs w:val="28"/>
        </w:rPr>
        <w:t>заполнить «Должностную инструкцию сварщика ручной дуговой сварки плавящимся покрытым электродом</w:t>
      </w:r>
      <w:r w:rsidR="00394482" w:rsidRPr="00B26E5D">
        <w:rPr>
          <w:rFonts w:ascii="Times New Roman" w:hAnsi="Times New Roman" w:cs="Times New Roman"/>
          <w:sz w:val="32"/>
        </w:rPr>
        <w:t xml:space="preserve">» </w:t>
      </w:r>
      <w:r w:rsidR="00B26E5D">
        <w:rPr>
          <w:rFonts w:ascii="Times New Roman" w:hAnsi="Times New Roman" w:cs="Times New Roman"/>
          <w:sz w:val="32"/>
        </w:rPr>
        <w:t xml:space="preserve"> </w:t>
      </w:r>
      <w:proofErr w:type="gramStart"/>
      <w:r w:rsidR="00A64593" w:rsidRPr="00B26E5D">
        <w:rPr>
          <w:rFonts w:ascii="Times New Roman" w:hAnsi="Times New Roman" w:cs="Times New Roman"/>
          <w:color w:val="FF0000"/>
          <w:sz w:val="32"/>
        </w:rPr>
        <w:t xml:space="preserve">( </w:t>
      </w:r>
      <w:proofErr w:type="gramEnd"/>
      <w:r w:rsidR="00A64593" w:rsidRPr="00B26E5D">
        <w:rPr>
          <w:rFonts w:ascii="Times New Roman" w:hAnsi="Times New Roman" w:cs="Times New Roman"/>
          <w:color w:val="FF0000"/>
          <w:sz w:val="32"/>
        </w:rPr>
        <w:t>В тетради!!!)</w:t>
      </w:r>
    </w:p>
    <w:p w:rsidR="00394482" w:rsidRPr="00B26E5D" w:rsidRDefault="00394482" w:rsidP="00394482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26E5D">
        <w:rPr>
          <w:rFonts w:ascii="Times New Roman" w:hAnsi="Times New Roman" w:cs="Times New Roman"/>
          <w:i/>
          <w:snapToGrid w:val="0"/>
          <w:sz w:val="24"/>
          <w:szCs w:val="24"/>
        </w:rPr>
        <w:t>Раздел I. Общие положения</w:t>
      </w:r>
      <w:r w:rsidRPr="00B26E5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394482" w:rsidRPr="00B26E5D" w:rsidRDefault="00394482" w:rsidP="00394482">
      <w:pPr>
        <w:pStyle w:val="a3"/>
        <w:jc w:val="both"/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</w:pPr>
      <w:r w:rsidRPr="00B26E5D">
        <w:rPr>
          <w:rFonts w:ascii="Times New Roman" w:hAnsi="Times New Roman" w:cs="Times New Roman"/>
          <w:snapToGrid w:val="0"/>
          <w:sz w:val="24"/>
          <w:szCs w:val="24"/>
        </w:rPr>
        <w:t xml:space="preserve">5. </w:t>
      </w:r>
      <w:r w:rsidRPr="00B26E5D">
        <w:rPr>
          <w:rFonts w:ascii="Times New Roman" w:hAnsi="Times New Roman" w:cs="Times New Roman"/>
          <w:b/>
          <w:snapToGrid w:val="0"/>
          <w:sz w:val="24"/>
          <w:szCs w:val="24"/>
        </w:rPr>
        <w:t>Сварщик ручной дуговой сварки плавящимся покрытым электродом</w:t>
      </w:r>
      <w:r w:rsidRPr="00B26E5D"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  <w:t xml:space="preserve"> должен знать:</w:t>
      </w:r>
    </w:p>
    <w:p w:rsidR="00394482" w:rsidRPr="00B26E5D" w:rsidRDefault="00394482" w:rsidP="00394482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26E5D">
        <w:rPr>
          <w:rFonts w:ascii="Times New Roman" w:hAnsi="Times New Roman" w:cs="Times New Roman"/>
          <w:snapToGrid w:val="0"/>
          <w:sz w:val="24"/>
          <w:szCs w:val="24"/>
        </w:rPr>
        <w:t>5.1</w:t>
      </w:r>
    </w:p>
    <w:p w:rsidR="001B07F7" w:rsidRPr="00B26E5D" w:rsidRDefault="001B07F7" w:rsidP="00394482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26E5D">
        <w:rPr>
          <w:rFonts w:ascii="Times New Roman" w:hAnsi="Times New Roman" w:cs="Times New Roman"/>
          <w:snapToGrid w:val="0"/>
          <w:sz w:val="24"/>
          <w:szCs w:val="24"/>
        </w:rPr>
        <w:t>5.2</w:t>
      </w:r>
    </w:p>
    <w:p w:rsidR="001B07F7" w:rsidRPr="00B26E5D" w:rsidRDefault="001B07F7" w:rsidP="00394482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26E5D">
        <w:rPr>
          <w:rFonts w:ascii="Times New Roman" w:hAnsi="Times New Roman" w:cs="Times New Roman"/>
          <w:snapToGrid w:val="0"/>
          <w:sz w:val="24"/>
          <w:szCs w:val="24"/>
        </w:rPr>
        <w:t>5.3. и т.д.</w:t>
      </w:r>
    </w:p>
    <w:p w:rsidR="00394482" w:rsidRPr="00B26E5D" w:rsidRDefault="00394482" w:rsidP="00394482">
      <w:pPr>
        <w:pStyle w:val="a3"/>
        <w:jc w:val="both"/>
        <w:rPr>
          <w:rFonts w:ascii="Times New Roman" w:hAnsi="Times New Roman" w:cs="Times New Roman"/>
        </w:rPr>
      </w:pPr>
    </w:p>
    <w:p w:rsidR="00394482" w:rsidRPr="00B26E5D" w:rsidRDefault="00394482" w:rsidP="00394482">
      <w:pPr>
        <w:pStyle w:val="a4"/>
        <w:jc w:val="center"/>
        <w:rPr>
          <w:i/>
          <w:snapToGrid w:val="0"/>
          <w:sz w:val="24"/>
          <w:szCs w:val="24"/>
        </w:rPr>
      </w:pPr>
      <w:r w:rsidRPr="00B26E5D">
        <w:rPr>
          <w:i/>
          <w:snapToGrid w:val="0"/>
          <w:sz w:val="24"/>
          <w:szCs w:val="24"/>
        </w:rPr>
        <w:t>Раздел II. Должностные обязанности</w:t>
      </w:r>
    </w:p>
    <w:p w:rsidR="00394482" w:rsidRPr="00B26E5D" w:rsidRDefault="00394482" w:rsidP="00394482">
      <w:pPr>
        <w:pStyle w:val="a4"/>
        <w:jc w:val="center"/>
        <w:rPr>
          <w:i/>
          <w:snapToGrid w:val="0"/>
          <w:sz w:val="24"/>
          <w:szCs w:val="24"/>
        </w:rPr>
      </w:pPr>
      <w:r w:rsidRPr="00B26E5D">
        <w:rPr>
          <w:b/>
          <w:snapToGrid w:val="0"/>
          <w:sz w:val="24"/>
          <w:szCs w:val="24"/>
        </w:rPr>
        <w:t>В обязанности сварщика ручной дуговой сварки плавящимся покрытым электродом (2-3 разряд) входит</w:t>
      </w:r>
    </w:p>
    <w:p w:rsidR="00394482" w:rsidRPr="00B26E5D" w:rsidRDefault="00394482" w:rsidP="00394482">
      <w:pPr>
        <w:ind w:firstLine="720"/>
        <w:jc w:val="both"/>
        <w:rPr>
          <w:rFonts w:ascii="Times New Roman" w:hAnsi="Times New Roman" w:cs="Times New Roman"/>
          <w:b/>
          <w:iCs/>
          <w:snapToGrid w:val="0"/>
          <w:color w:val="FF0000"/>
          <w:sz w:val="24"/>
          <w:szCs w:val="24"/>
        </w:rPr>
      </w:pPr>
      <w:r w:rsidRPr="00B26E5D">
        <w:rPr>
          <w:rFonts w:ascii="Times New Roman" w:hAnsi="Times New Roman" w:cs="Times New Roman"/>
          <w:b/>
          <w:iCs/>
          <w:snapToGrid w:val="0"/>
          <w:sz w:val="24"/>
          <w:szCs w:val="24"/>
        </w:rPr>
        <w:t>2</w:t>
      </w:r>
      <w:r w:rsidRPr="00B26E5D">
        <w:rPr>
          <w:rFonts w:ascii="Times New Roman" w:hAnsi="Times New Roman" w:cs="Times New Roman"/>
          <w:b/>
          <w:iCs/>
          <w:snapToGrid w:val="0"/>
          <w:color w:val="FF0000"/>
          <w:sz w:val="24"/>
          <w:szCs w:val="24"/>
        </w:rPr>
        <w:t>. Ручная дуговая сварка (наплавка, резка) плавящимся покрытым электродом (РД) простых деталей неответственных конструкций:</w:t>
      </w:r>
    </w:p>
    <w:p w:rsidR="00394482" w:rsidRPr="00B26E5D" w:rsidRDefault="00394482" w:rsidP="00394482">
      <w:pPr>
        <w:spacing w:after="0"/>
        <w:ind w:firstLine="72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B26E5D">
        <w:rPr>
          <w:rFonts w:ascii="Times New Roman" w:hAnsi="Times New Roman" w:cs="Times New Roman"/>
          <w:iCs/>
          <w:snapToGrid w:val="0"/>
          <w:sz w:val="24"/>
          <w:szCs w:val="24"/>
        </w:rPr>
        <w:t>_</w:t>
      </w:r>
    </w:p>
    <w:p w:rsidR="00394482" w:rsidRPr="00B26E5D" w:rsidRDefault="00394482" w:rsidP="00394482">
      <w:pPr>
        <w:spacing w:after="0"/>
        <w:ind w:firstLine="72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B26E5D">
        <w:rPr>
          <w:rFonts w:ascii="Times New Roman" w:hAnsi="Times New Roman" w:cs="Times New Roman"/>
          <w:iCs/>
          <w:snapToGrid w:val="0"/>
          <w:sz w:val="24"/>
          <w:szCs w:val="24"/>
        </w:rPr>
        <w:t>_</w:t>
      </w:r>
    </w:p>
    <w:p w:rsidR="00394482" w:rsidRPr="00B26E5D" w:rsidRDefault="00394482" w:rsidP="00394482">
      <w:pPr>
        <w:spacing w:after="0"/>
        <w:ind w:firstLine="72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B26E5D">
        <w:rPr>
          <w:rFonts w:ascii="Times New Roman" w:hAnsi="Times New Roman" w:cs="Times New Roman"/>
          <w:iCs/>
          <w:snapToGrid w:val="0"/>
          <w:sz w:val="24"/>
          <w:szCs w:val="24"/>
        </w:rPr>
        <w:t>_</w:t>
      </w:r>
    </w:p>
    <w:p w:rsidR="00394482" w:rsidRPr="00B26E5D" w:rsidRDefault="00394482" w:rsidP="00394482">
      <w:pPr>
        <w:spacing w:after="0"/>
        <w:ind w:firstLine="72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B26E5D">
        <w:rPr>
          <w:rFonts w:ascii="Times New Roman" w:hAnsi="Times New Roman" w:cs="Times New Roman"/>
          <w:iCs/>
          <w:snapToGrid w:val="0"/>
          <w:sz w:val="24"/>
          <w:szCs w:val="24"/>
        </w:rPr>
        <w:t>_</w:t>
      </w:r>
    </w:p>
    <w:p w:rsidR="001B07F7" w:rsidRPr="00B26E5D" w:rsidRDefault="001B07F7" w:rsidP="00394482">
      <w:pPr>
        <w:spacing w:after="0"/>
        <w:ind w:firstLine="72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B26E5D">
        <w:rPr>
          <w:rFonts w:ascii="Times New Roman" w:hAnsi="Times New Roman" w:cs="Times New Roman"/>
          <w:iCs/>
          <w:snapToGrid w:val="0"/>
          <w:sz w:val="24"/>
          <w:szCs w:val="24"/>
        </w:rPr>
        <w:t>и т.д.</w:t>
      </w:r>
    </w:p>
    <w:p w:rsidR="00394482" w:rsidRPr="00B26E5D" w:rsidRDefault="00394482" w:rsidP="00394482">
      <w:pPr>
        <w:pStyle w:val="a4"/>
        <w:spacing w:after="0"/>
        <w:jc w:val="center"/>
        <w:rPr>
          <w:i/>
          <w:snapToGrid w:val="0"/>
          <w:sz w:val="24"/>
          <w:szCs w:val="24"/>
        </w:rPr>
      </w:pPr>
    </w:p>
    <w:p w:rsidR="00394482" w:rsidRPr="00B26E5D" w:rsidRDefault="00AF295A">
      <w:pPr>
        <w:pStyle w:val="a3"/>
        <w:jc w:val="both"/>
        <w:rPr>
          <w:rFonts w:ascii="Times New Roman" w:hAnsi="Times New Roman" w:cs="Times New Roman"/>
        </w:rPr>
      </w:pPr>
      <w:r w:rsidRPr="00B26E5D">
        <w:rPr>
          <w:rFonts w:ascii="Times New Roman" w:hAnsi="Times New Roman" w:cs="Times New Roman"/>
        </w:rPr>
        <w:t>Профессиональный стандарт и должностная инструкция в папке.</w:t>
      </w:r>
    </w:p>
    <w:sectPr w:rsidR="00394482" w:rsidRPr="00B26E5D" w:rsidSect="00DD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C16BB"/>
    <w:multiLevelType w:val="hybridMultilevel"/>
    <w:tmpl w:val="29700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612"/>
    <w:rsid w:val="001B07F7"/>
    <w:rsid w:val="001C6612"/>
    <w:rsid w:val="002C2F1D"/>
    <w:rsid w:val="00394482"/>
    <w:rsid w:val="00614D60"/>
    <w:rsid w:val="008B083B"/>
    <w:rsid w:val="00A64593"/>
    <w:rsid w:val="00AF295A"/>
    <w:rsid w:val="00B26E5D"/>
    <w:rsid w:val="00DC0034"/>
    <w:rsid w:val="00DD0994"/>
    <w:rsid w:val="00DD5E27"/>
    <w:rsid w:val="00DF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612"/>
    <w:pPr>
      <w:ind w:left="720"/>
      <w:contextualSpacing/>
    </w:pPr>
  </w:style>
  <w:style w:type="paragraph" w:customStyle="1" w:styleId="a4">
    <w:name w:val="СтильЗаг"/>
    <w:basedOn w:val="a5"/>
    <w:rsid w:val="0039448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9448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944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6</cp:revision>
  <dcterms:created xsi:type="dcterms:W3CDTF">2024-10-25T10:57:00Z</dcterms:created>
  <dcterms:modified xsi:type="dcterms:W3CDTF">2024-10-25T11:37:00Z</dcterms:modified>
</cp:coreProperties>
</file>