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D7" w:rsidRDefault="00DC05D7" w:rsidP="00DC05D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Лекция 4.</w:t>
      </w:r>
    </w:p>
    <w:p w:rsidR="00DC05D7" w:rsidRDefault="00DC05D7" w:rsidP="00DC05D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5D7" w:rsidRPr="00DC05D7" w:rsidRDefault="00DC05D7" w:rsidP="00DC05D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Инклюзивное образование: проблемы и перспективы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важнейших прав и свобод граждан в современном обществе является право каждого на образование, которое гарантируется основными нормативными актами государства. Статья 43 Конституции РФ провозглашает право каждого на образование, обязательность, а также гарантию общедоступности и бесплатности основного общего образования в государственных или муниципальных учреждениях. Все лица, включая лица с ограниченными возможностями здоровья, имеют право на получение качественного образования без какой-либо дискриминации.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DC05D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Инклюзивное образование</w:t>
        </w:r>
      </w:hyperlink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совместное обучение и воспитание детей  с ограниченными возможностями здоровья (ОВЗ) и детей, не имеющих таких ограничений.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с ОВЗ – дети, имеющие недостатки в физическом или психическом развитии, подтвержденные ПМПК и препятствующие получению образования без создания специальных условий.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инклюзивного образования: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ценность человека не зависит от его способностей и достижений;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каждый человек способен чувствовать и думать;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каждый человек имеет право на общение и на то, чтобы быть услышанным;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все люди нуждаются друг в друге;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подлинное образование может осуществляться только в контексте реальных взаимоотношений;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все люди нуждаются в поддержке и дружбе ровесников;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для всех обучающихся достижение прогресса скорее может быть в том, что они могут делать, чем в том, что не могут;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разнообразие усиливает все стороны жизни человека.        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Инклюзия означает обеспечение полноценной принадлежности к сообществу (группе друзей, школе, тому месту, где живем) через раскрытие каждого ученика с помощью образовательной программы, которая достаточно сложна, но соответствует его способностям. Основное требование инклюзивной школы: все дети должны учиться вместе во всех случаях, когда это является возможным, несмотря ни на какие трудности или различия, существующие между ними. Зачисление инвалидов в специальные школы, классы, секции является исключением и рекомендуется только в тех редких случаях, когда обучение в обычных классах не способно </w:t>
      </w: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удовлетворить образовательные или социальные потребности ребенка, либо если это необходимо для благополучия его самого или других детей.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Термины «инклюзия» и «инклюзивное образование» вошли в педагогическую науку и практику сравнительно недавно. Первые инклюзивные образовательные </w:t>
      </w:r>
      <w:hyperlink r:id="rId6" w:history="1">
        <w:r w:rsidRPr="00DC05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учреждения появились в нашей стран</w:t>
        </w:r>
        <w:r w:rsidRPr="00DC05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е</w:t>
        </w:r>
      </w:hyperlink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рубеже 1980 – 1990 гг. В Москве в 1991 году по инициативе московского Центра лечебной педагогики и родительской общественной организации появилась школа инклюзивного образования "Ковчег".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осени 1992 года в России началась реализация проекта «Интеграция лиц с ограниченными возможностями здоровья». В результате в 11-ти регионах были созданы экспериментальные площадки по интегрированному обучению детей-инвалидов.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2010-м концепция инклюзивного образования нашла отражение в Национальной образовательной инициативе «Наша новая школа» Дмитрия Медведева; в 2012-м – в Национальной стратегии действий в интересах детей на 2012-2017 годы, утвержденной Владимиром Путиным, и, наконец, в новом законе «Об образовании».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«Наша новая школа»  определяет  основные направления модернизации российской школы и предлагает основные пути повышения качества образования.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 школа – школа для всех, которая должна обеспечить успешную социализацию детей с ОВЗ, детей-инвалидов, детей, оставшихся без попечения родителей и детей, находящихся в трудных жизненных ситуациях.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2016 г. начал</w:t>
      </w:r>
      <w:r w:rsidRPr="00DC05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</w:t>
      </w: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йствовать утвержденный приказом </w:t>
      </w:r>
      <w:proofErr w:type="spellStart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  от 19.12.2014 г. Федеральный государственный образовательный стандарт начального общего образования обучающихся с ограниченными возможностями здоровья (ОВЗ), так называемого инклюзивного образования. 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начался   процесс перехода школ на инклюзивное образование. Концепция ФГОС для обучающихся с ОВЗ становится важнейшим правовым актом, устанавливающим определенную совокупность наиболее общих норм и правил, регулирующих  деятельность образовательных организаций, осуществляющих образование детей с ОВЗ.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главных целей Концепции - обеспечение вариативности образовательных программ и разнообразия  организационных форм их реализации с учетом образовательных потребностей детей с ОВЗ.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данной Концепции педагогические работники обязаны учитывать особенности психофизического развития обучающихся и </w:t>
      </w: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состояние их здоровья, соблюдать специальные условия, необходимые для получения образования лицами с ОВЗ.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Последовательная разработка и внедрение ФГОС начального, основного и среднего образования с учетом особых потребностей детей будет способствовать повышению качества образования. Разработка ФГОС начального общего образования детей с ОВЗ можно считать первым этапом в решении этой задачи.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трудностей при организации инклюзивного образования является то,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группа школьников с ОВЗ чрезвычайно неоднородна. </w:t>
      </w:r>
      <w:proofErr w:type="gramStart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таких  детей могут быть нарушения </w:t>
      </w:r>
      <w:r w:rsidRPr="00DC05D7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слуха (позднооглохшие, слабослышащие, глухие); зрения (слабовидящие, слепые); речи (разные степени); интеллекта; задержка </w:t>
      </w:r>
      <w:proofErr w:type="spellStart"/>
      <w:r w:rsidRPr="00DC05D7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психоречевого</w:t>
      </w:r>
      <w:proofErr w:type="spellEnd"/>
      <w:r w:rsidRPr="00DC05D7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развития (ЗПР); нарушения опорно-двигательного аппарата; расстройства </w:t>
      </w:r>
      <w:proofErr w:type="spellStart"/>
      <w:r w:rsidRPr="00DC05D7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аутического</w:t>
      </w:r>
      <w:proofErr w:type="spellEnd"/>
      <w:r w:rsidRPr="00DC05D7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спектра; множественные нарушения развития.</w:t>
      </w:r>
      <w:proofErr w:type="gramEnd"/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Важно отметить, что д</w:t>
      </w: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иапазон различий в развитии детей с ОВЗ столь велик, что определение единого для всех итогового уровня школьного образования невозможно, слишком много детей в этом случае окажется вне поля образования. В связи с этим в Концепции на основе ФГОС предлагается разработка  4 вариантов образовательных программ обучения, в которых формулируются требования к содержанию образования, условиям реализации образовательной программы и результатам ее освоения с учетом степени выраженности нарушений в развитии.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вариант образовательной программы (А) предполагает возможность получения ребенком с ОВЗ цензового образования — соответствующего уровням образования массовой общеобразовательной школы — в среде сверстников и в общие с ними календарные сроки. Ребенок полностью включен в общий образовательный поток на всех уровнях образования и по окончании школы по результатам итоговой аттестации получает такой же документ, как и его сверстники без ограничения здоровья. В структуру основной образовательной программы обязательно включается Программа коррекционной работы, направленная  на коррекцию недостатков в физическом </w:t>
      </w:r>
      <w:proofErr w:type="gramStart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или) психическом развитии.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вариант образовательной программы(B) – обучающийся с ОВЗ получает образование, сопоставимое  по итоговым достижениям к моменту завершения с образованием здоровых сверстников, но в более пролонгированные календарные сроки, которые определяются стандартом для каждой отдельной категории учащихся. На основе Стандарта создается адаптированная программа, которая при необходимости индивидуализируется. Вариант</w:t>
      </w:r>
      <w:proofErr w:type="gramStart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программы может быть </w:t>
      </w: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реализован в разных формах: как совместно с другими  обучающимися, так и в отдельных классах, группах или отдельных организациях, осуществляющих образовательную деятельность. Для данного варианта большое значение имеет  использование информационных технологий и специального оборудования, расширяющего и компенсирующего возможности обучающегося. Также предусмотрено проведение специальной работы, направленной на расширение и углубление социального опыта этих детей. По итогам </w:t>
      </w:r>
      <w:proofErr w:type="gramStart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программы определенного уровня, обучающиеся с ОВЗ получают</w:t>
      </w:r>
      <w:proofErr w:type="gramEnd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документы,  предусмотренные законодательством по итогам итоговой или промежуточной аттестации.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вариант образовательной программ</w:t>
      </w:r>
      <w:proofErr w:type="gramStart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ы(</w:t>
      </w:r>
      <w:proofErr w:type="gramEnd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 – обучающийся с ОВЗ получает образование, не сопоставимое по итоговым достижениям с образованием сверстников без ограничений здоровья, в более пролонгированные сроки. Обязательным является организация специальных условий для обучения  и воспитания. Создается Адаптированная образовательная программа. В структуре адаптированной программы «академический компонент» сокращен в  пользу расширения области развития жизненной компетенции. Вариант</w:t>
      </w:r>
      <w:proofErr w:type="gramStart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реализован в разных формах.  Одним из важнейших условий включения ребенка с ОВЗ в среду здоровых сверстников является устойчивость форм адаптивного поведения. Для обучающихся по 3 варианту необходима организация  работы по расширению и углублению социальных контактов в доступных для него пределах. Обучающимся  с ОВЗ, освоившим адаптированную программу, выдается свидетельство по образцу и в порядке, устанавливаемом федеральным органом исполнительной власти.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Четвертый вариант образовательной программы(D) -  обучающийся с ОВЗ (со сложными и множественными нарушениями развития)  получает образование по адаптированной основной образовательной  программе, созданной на основе индивидуального учебного плана. Должно иметь место максимальное углубление в область развития жизненной компетенции. Вариант D  может быть реализован в разных формах. При обучении на дому  обязательным является  дозированное расширение его социальных контактов. Обучающимся  с ОВЗ, освоившим адаптированную программу, выдается свидетельство по образцу и в порядке, устанавливаемом федеральным органом исполнительной власти.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Особая категория детей с ОВЗ – дети с расстройствами </w:t>
      </w:r>
      <w:proofErr w:type="spellStart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аутического</w:t>
      </w:r>
      <w:proofErr w:type="spellEnd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спектра.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Аутизм - тяжелое нарушение психического развития, при котором, прежде всего, страдает способность к общению, социальному </w:t>
      </w: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взаимодействию. Поведение детей с аутизмом характеризуется также жесткой стереотипностью и нередко </w:t>
      </w:r>
      <w:proofErr w:type="spellStart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деструктивностью</w:t>
      </w:r>
      <w:proofErr w:type="spellEnd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(агрессия, самоповреждение, крики, негативизм). Уровень интеллектуального развития при аутизме может быть самым различным: от глубокой умственной отсталости до одаренности в отдельных областях знаний и искусства; в части случаев у детей с аутизмом нет речи, отмечаются отклонения в развитии моторики, внимания, восприятия, эмоциональной и других сфер психики.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Исключительное разнообразие спектра нарушений и их тяжести позволяет обоснованно считать обучение и воспитание детей с аутизмом наиболее сложным разделом коррекционной педагогики. Дети с аутизмом нуждаются в специальной образовательной поддержке с раннего возраста и на протяжении всей жизни, при этом правильно организованный школьный период образования является решающим условием дальнейшего социального развития ребенка.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Индивидуальное обучение на дому не отвечает потребностям детей с аутизмом, а дефицит социальных впечатлений, ограничение контактов привычной домашней обстановкой способствует их вторичной </w:t>
      </w:r>
      <w:proofErr w:type="spellStart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аутизации</w:t>
      </w:r>
      <w:proofErr w:type="spellEnd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Даже в случаях наиболее выраженного аутизма такой ребенок к школьному возрасту для своего развития нуждается в дозированных, но регулярных выходах из дома в более сложно организованную социальную среду.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РАС должны обучаться  в условиях инклюзии.  Эти дети могут обучаться по вышеперечисленным вариантам программ. Более подробно для </w:t>
      </w:r>
      <w:proofErr w:type="spellStart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аутистов</w:t>
      </w:r>
      <w:proofErr w:type="spellEnd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4 варианта описаны в </w:t>
      </w:r>
      <w:proofErr w:type="gramStart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Специальном</w:t>
      </w:r>
      <w:proofErr w:type="gramEnd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ФГОС специального образования детей с нарушениями </w:t>
      </w:r>
      <w:proofErr w:type="spellStart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аутического</w:t>
      </w:r>
      <w:proofErr w:type="spellEnd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спектра. Так, например, по 2 варианту программы ребенок может обучаться со сверстниками без ограничений здоровья. Однако 2 вариант программы для детей с РАС предполагает пролонгированные сроки: 5 и 6 лет, поэтому при необходимости  пролонгированных сроков обучения ребенок  может обучаться в классе для детей с ЗПР, обучение которых по 2 варианту  образовательной программы в соответствии с федеральными стандартами предусмотрено в течение 5 лет.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3 варианту  образовательной программы предполагается  включение ребенка с РАС в класс обучающихся с умственной отсталостью (с легкой умственной отсталостью – интеллектуальными нарушениями). Требования к общей наполняемости класса для </w:t>
      </w:r>
      <w:proofErr w:type="gramStart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легкой умственной отсталостью – не более 12 обучающихся. При включении в такой класс ребенка с РАС требования к общей наполняемости ужесточаются: не более 9 обучающихся в классе.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4 варианту ребенок с РАС  включается в класс для детей с умственной отсталостью (умеренной, тяжелой, глубокой, тяжелыми и множественными нарушениями развития) – не более 5 обучающихся в классе.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Важную роль при определении варианта образовательной программы играют ПМПК.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 инклюзивного образования.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имеется широкий круг проблем, с которыми вынуждена столкнуться школа при организации инклюзивного образования.</w:t>
      </w:r>
    </w:p>
    <w:p w:rsidR="00DC05D7" w:rsidRPr="00DC05D7" w:rsidRDefault="00DC05D7" w:rsidP="00DC05D7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создания разных вариантов  адаптированных образовательных программ и учебных планов.</w:t>
      </w:r>
    </w:p>
    <w:p w:rsidR="00DC05D7" w:rsidRPr="00DC05D7" w:rsidRDefault="00DC05D7" w:rsidP="00DC05D7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Перестройка всей системы подготовки специалистов для сферы образования. В программы подготовки и переподготовки придется включить новые модули, которые состоят из специальных дисциплин, обеспечивающих готовность педагогов к широкому партнерскому взаимодействию и творческому сотрудничеству не только в профессиональном сообществе, но и во всей образовательной среде.</w:t>
      </w:r>
    </w:p>
    <w:p w:rsidR="00DC05D7" w:rsidRPr="00DC05D7" w:rsidRDefault="00DC05D7" w:rsidP="00DC05D7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Кадровый состав школы должен быть укомплектован всеми необходимыми специалистами: психологами, дефектологами-логопедами, </w:t>
      </w:r>
      <w:proofErr w:type="spellStart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тьюторами</w:t>
      </w:r>
      <w:proofErr w:type="spellEnd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социальными педагогами, экспертами по адаптивной физкультуре.  Кроме того, желательно, чтобы вышеперечисленные специалисты имели опыт работы с детьми с ОВЗ.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сказать, что, к сожалению, специальность </w:t>
      </w:r>
      <w:proofErr w:type="spellStart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оказывается не очень популярной  в наше время. Кто же такой </w:t>
      </w:r>
      <w:proofErr w:type="spellStart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– это специалист сопровождения, который помог бы организовать образовательную среду таким образом, чтобы ребенок с ОВЗ был максимально успешен и при этом мог вписаться в коллектив школы. Роль </w:t>
      </w:r>
      <w:proofErr w:type="spellStart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том, что он выступает в качестве  связующего  звена между учителем, ребенком с ОВЗ и другими учениками.</w:t>
      </w:r>
    </w:p>
    <w:p w:rsidR="00DC05D7" w:rsidRPr="00DC05D7" w:rsidRDefault="00DC05D7" w:rsidP="00DC05D7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особых  учеников нужны и специализированные пособия, и техническое оснащение кабинета, огромное количество наглядных материалов,  должны быть специальные кабинеты (рекреационные), куда </w:t>
      </w:r>
      <w:proofErr w:type="spellStart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 бы отвести ребенка отдохнуть в случае необходимости.</w:t>
      </w:r>
    </w:p>
    <w:p w:rsidR="00DC05D7" w:rsidRPr="00DC05D7" w:rsidRDefault="00DC05D7" w:rsidP="00DC05D7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плечи преподавателей ложится  огромнейшая нагрузка. Работа с такими детьми требует больших физических и психологических затрат. Кроме того, будет необходима переквалификация всего педагогического состава.</w:t>
      </w:r>
    </w:p>
    <w:p w:rsidR="00DC05D7" w:rsidRPr="00DC05D7" w:rsidRDefault="00DC05D7" w:rsidP="00DC05D7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Новая форма организации образования формирует и новые требования к работе администрации и коллектива школы, к уровню </w:t>
      </w: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управления учебным заведением, организации всей системы его внутренних и внешних отношений. Администрации и педагогам делегируются более широкие полномочия, но при этом возрастает уровень их ответственности. На управленческий аппарат инклюзивной школы возлагается обязанность обеспечить соответствие образовательной среды и технологий потребностям социального развития каждого ребенка.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всех вышеперечисленных проблем,  нужно вести просветительскую деятельность среди родителей обычных детей и самих детей без ОВЗ. А для этого предстоит сначала как можно скорее разработать систему просветительской деятельности, направленной на изменение мнения сообществ учителей и родителей о том, где и чему должны учиться дети с проблемами в развитии.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детей с аутизмом увеличивается в громадных размерах каждый год. По данным ВОЗ, количество детей с этим диагнозом растет на 13 процентов в год. А по американской статистике подобные расстройства встречаются у одного из 68 детей. Для сравнения: в середине 70-х годов эта цифра была 1:5 тысячам.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ребенок с ОВЗ получит среднее образование, у него есть возможность  поступить в высшее учебное учреждение. Получение высшего профессионального образования для лиц с ОВЗ возможно в различных формах, в том числе и в </w:t>
      </w:r>
      <w:proofErr w:type="gramStart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дистанционной</w:t>
      </w:r>
      <w:proofErr w:type="gramEnd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Среди высших учебных заведений — Московский психолого-педагогический университет, Московский авиационный институт, Московский государственный университет экономики, статистики и информатики, Московский государственный институт электроники и математики и другие.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году в </w:t>
      </w:r>
      <w:proofErr w:type="gramStart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Рязань на базе двух школ: МБОУ «Школа №60 имени героя Российской Федерации Д.О. Миронова» и школе №62(микрорайон Дашки) будут организованы 2 </w:t>
      </w:r>
      <w:proofErr w:type="gramStart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ресурсных</w:t>
      </w:r>
      <w:proofErr w:type="gramEnd"/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класса. Наполняемость класса – 4 человека.  </w:t>
      </w:r>
    </w:p>
    <w:p w:rsidR="00DC05D7" w:rsidRPr="00DC05D7" w:rsidRDefault="00DC05D7" w:rsidP="00DC05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помнить, что  по новым стандартам каждый учитель должен уметь работать с особенными детьми. Процесс введения инклюзивного образования достаточно длителен. И переходный период может затянуться на достаточно большой промежуток времени. </w:t>
      </w:r>
    </w:p>
    <w:p w:rsidR="00445814" w:rsidRDefault="00445814" w:rsidP="00DC05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5D7" w:rsidRPr="00DC05D7" w:rsidRDefault="00DC05D7" w:rsidP="00DC05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5D7">
        <w:rPr>
          <w:rFonts w:ascii="Times New Roman" w:hAnsi="Times New Roman" w:cs="Times New Roman"/>
          <w:b/>
          <w:sz w:val="28"/>
          <w:szCs w:val="28"/>
        </w:rPr>
        <w:t>Инклюзивное образование в ДОУ: проблемы и перспективы.</w:t>
      </w:r>
    </w:p>
    <w:p w:rsidR="00DC05D7" w:rsidRDefault="00DC05D7" w:rsidP="00DC05D7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последнее время в нашей стране происходят существенные изменения в сфере образования, а точнее касаемо работы с детьми-инвалидами и детьми с ОВЗ. Активно развивается инклюзивное образование, </w:t>
      </w:r>
      <w:r>
        <w:rPr>
          <w:rStyle w:val="c1"/>
          <w:color w:val="000000"/>
          <w:sz w:val="28"/>
          <w:szCs w:val="28"/>
        </w:rPr>
        <w:lastRenderedPageBreak/>
        <w:t>направленное на обеспечение коррекции нарушений развития у различных категорий детей с ОВЗ, оказание им квалифицированной помощи в освоении программ детского сада. В дошкольном образовании одной из задач ФГОС является обеспечение равных возможностей для полноценного развития каждого ребенка в период дошкольного детства независимо от социального статуса, психофизиологических и личностных особенностей.</w:t>
      </w:r>
    </w:p>
    <w:p w:rsidR="00DC05D7" w:rsidRDefault="00DC05D7" w:rsidP="00DC05D7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Одной из основных целей модернизации образовательных программ является обеспечение прав всех граждан на получение качественного дошкольного образования. Решением поставленной задачи служит создание в ДОУ без барьерной среды, позволяющей детям с ограниченными возможностями здоровья получить современное дошкольное образование, а так же сотрудничество ДОУ с учреждениями социальной сферы.</w:t>
      </w:r>
    </w:p>
    <w:p w:rsidR="00DC05D7" w:rsidRDefault="00DC05D7" w:rsidP="00DC05D7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России, как и во всем мире, есть опыт </w:t>
      </w:r>
      <w:proofErr w:type="gramStart"/>
      <w:r>
        <w:rPr>
          <w:rStyle w:val="c1"/>
          <w:color w:val="000000"/>
          <w:sz w:val="28"/>
          <w:szCs w:val="28"/>
        </w:rPr>
        <w:t>обучения по</w:t>
      </w:r>
      <w:proofErr w:type="gramEnd"/>
      <w:r>
        <w:rPr>
          <w:rStyle w:val="c1"/>
          <w:color w:val="000000"/>
          <w:sz w:val="28"/>
          <w:szCs w:val="28"/>
        </w:rPr>
        <w:t xml:space="preserve"> интегративным программам, в детских садах это специальные коррекционные группы. Плюсом таких групп является индивидуальный подход к детям с особыми образовательными потребностями, но есть и минус, это, как следствие, исключение детей  с  ОВЗ из культурной и социальной жизни образовательного учреждения посредством выделения «особых» групп в детском саду.</w:t>
      </w:r>
    </w:p>
    <w:p w:rsidR="00DC05D7" w:rsidRDefault="00DC05D7" w:rsidP="00DC05D7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этой причине, от модели “интеграции” стали переходить к идее “инклюзии” – совместному обучению и воспитанию детей с разными стартовыми возможностями.</w:t>
      </w:r>
    </w:p>
    <w:p w:rsidR="00DC05D7" w:rsidRDefault="00DC05D7" w:rsidP="00DC05D7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Актуальность внедрения инклюзивного обучения не вызывает сомнений. Такой вид обучения в ДОУ позволяет детям с ОВЗ легче влиться в детский коллектив на раннем этапе обучения, подготовить общество к принятию ребенка с ограниченными возможностями здоровья, а также обеспечить родителей консультативной поддержкой и максимально приблизить образовательное учреждение к месту проживания ребенка.</w:t>
      </w:r>
    </w:p>
    <w:p w:rsidR="00DC05D7" w:rsidRDefault="00DC05D7" w:rsidP="00DC05D7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Инклюзивное обучение предполагает совместный образовательный процесс детей с особыми образовательными потребностями и нормально развивающихся сверстников в пределах одной группы по разным образовательным маршрутам. Инклюзивное образование -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 “Инклюзивное” образование – это признание ценности различий всех детей и их способности к обучению, которое ведётся тем способом, который наиболее подходит каждому ребёнку. Это гибкая, открытая, динамичная система, где учитываются потребности всех детей, не только с проблемами </w:t>
      </w:r>
      <w:r>
        <w:rPr>
          <w:rStyle w:val="c1"/>
          <w:color w:val="000000"/>
          <w:sz w:val="28"/>
          <w:szCs w:val="28"/>
        </w:rPr>
        <w:lastRenderedPageBreak/>
        <w:t>развития, но и разных этнических групп, пола, возраста, принадлежности к той или иной социальной группе. Образовательная система подстраивается под ребёнка, а не ребёнок под систему. Преимущества получают все дети, а не какие-то определённые группы, часто используются новые подходы к обучению, применяются вариативные образовательные программы, формы и методы обучения и воспитания, адекватные потребностям, возможностям и способностям детей с ОВЗ.</w:t>
      </w:r>
    </w:p>
    <w:p w:rsidR="00DC05D7" w:rsidRDefault="00DC05D7" w:rsidP="00DC05D7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Целью инклюзивного образования является </w:t>
      </w:r>
      <w:proofErr w:type="gramStart"/>
      <w:r>
        <w:rPr>
          <w:rStyle w:val="c1"/>
          <w:color w:val="000000"/>
          <w:sz w:val="28"/>
          <w:szCs w:val="28"/>
        </w:rPr>
        <w:t>достижении</w:t>
      </w:r>
      <w:proofErr w:type="gramEnd"/>
      <w:r>
        <w:rPr>
          <w:rStyle w:val="c1"/>
          <w:color w:val="000000"/>
          <w:sz w:val="28"/>
          <w:szCs w:val="28"/>
        </w:rPr>
        <w:t xml:space="preserve"> всеми детьми определённого общественного статуса и утверждении своей социальной значимости. Это относится и к детям с особенностями в развитии. Совместное обучение детей с различными психофизиологическими возможностями - это попытка придать уверенность в своих силах детям с ограниченными возможностями здоровья.</w:t>
      </w:r>
    </w:p>
    <w:p w:rsidR="00DC05D7" w:rsidRDefault="00DC05D7" w:rsidP="00DC05D7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Совместное обучение дошкольников с разными стартовыми возможностями допустимо в том случае, если в образовательном учреждении созданы специальные условия для воспитания и обучения.</w:t>
      </w:r>
    </w:p>
    <w:p w:rsidR="00DC05D7" w:rsidRDefault="00DC05D7" w:rsidP="00DC05D7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Инклюзивное воспитание целесообразнее начинать в раннем возрасте, для этого в группе детского сада должна быть создана необходимая среда для комфортного пребывания в ней ребенка с ОВЗ. Она должна быть развивающей и доступной. В </w:t>
      </w:r>
      <w:proofErr w:type="spellStart"/>
      <w:r>
        <w:rPr>
          <w:rStyle w:val="c1"/>
          <w:color w:val="000000"/>
          <w:sz w:val="28"/>
          <w:szCs w:val="28"/>
        </w:rPr>
        <w:t>инклюзированном</w:t>
      </w:r>
      <w:proofErr w:type="spellEnd"/>
      <w:r>
        <w:rPr>
          <w:rStyle w:val="c1"/>
          <w:color w:val="000000"/>
          <w:sz w:val="28"/>
          <w:szCs w:val="28"/>
        </w:rPr>
        <w:t xml:space="preserve"> ДОУ необходимо иметь хорошее современное оборудование для проведения всех видов занятий, </w:t>
      </w:r>
      <w:proofErr w:type="spellStart"/>
      <w:r>
        <w:rPr>
          <w:rStyle w:val="c1"/>
          <w:color w:val="000000"/>
          <w:sz w:val="28"/>
          <w:szCs w:val="28"/>
        </w:rPr>
        <w:t>игротерапии</w:t>
      </w:r>
      <w:proofErr w:type="spellEnd"/>
      <w:r>
        <w:rPr>
          <w:rStyle w:val="c1"/>
          <w:color w:val="000000"/>
          <w:sz w:val="28"/>
          <w:szCs w:val="28"/>
        </w:rPr>
        <w:t>, музыкальной терапии и т. д. Важным моментом является наличие в дошкольном учреждении хорошо обученной команды специалистов. Воспитатели, психологи, логопеды, музыкальные руководители должны владеть приёмами различных отраслей коррекционной педагогики и элементами здоровье сберегающих технологий, так как какие бы реформы не проходили в системе образования, в итоге они, так или иначе, замыкаются на конкретном исполнителе – педагоге. Именно педагог является основной фигурой при реализации на практике основных нововведений.</w:t>
      </w:r>
    </w:p>
    <w:p w:rsidR="00DC05D7" w:rsidRDefault="00DC05D7" w:rsidP="00DC05D7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Для создания полноценной воспитательно-образовательной среды в ДОУ необходимо полноценное, всестороннее взаимодействие воспитателей, коррекционных педагогов, медицинского персонала и администрации детского сада. Педагогический эффект в решении образовательных, воспитательных и коррекционно-развивающих задач в значительной мере зависит от слаженной работы специалистов во всех направлениях коррекционно-развивающей деятельности. В </w:t>
      </w:r>
      <w:proofErr w:type="spellStart"/>
      <w:r>
        <w:rPr>
          <w:rStyle w:val="c1"/>
          <w:color w:val="000000"/>
          <w:sz w:val="28"/>
          <w:szCs w:val="28"/>
        </w:rPr>
        <w:t>инклюзированных</w:t>
      </w:r>
      <w:proofErr w:type="spellEnd"/>
      <w:r>
        <w:rPr>
          <w:rStyle w:val="c1"/>
          <w:color w:val="000000"/>
          <w:sz w:val="28"/>
          <w:szCs w:val="28"/>
        </w:rPr>
        <w:t xml:space="preserve"> группах для детей с ОВЗ совместная деятельность всех работников ДОУ строится на основе дополнения и углубления влияния каждого из них.</w:t>
      </w:r>
    </w:p>
    <w:p w:rsidR="00DC05D7" w:rsidRDefault="00DC05D7" w:rsidP="00DC05D7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Важным условием при организации работы в группах комбинирующей направленности является создание благоприятной предметно-развивающей среды, спокойного эмоционального </w:t>
      </w:r>
      <w:proofErr w:type="spellStart"/>
      <w:r>
        <w:rPr>
          <w:rStyle w:val="c1"/>
          <w:color w:val="000000"/>
          <w:sz w:val="28"/>
          <w:szCs w:val="28"/>
        </w:rPr>
        <w:t>фона</w:t>
      </w:r>
      <w:proofErr w:type="gramStart"/>
      <w:r>
        <w:rPr>
          <w:rStyle w:val="c1"/>
          <w:color w:val="000000"/>
          <w:sz w:val="28"/>
          <w:szCs w:val="28"/>
        </w:rPr>
        <w:t>,а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также выполнение организационно-педагогических требований:</w:t>
      </w:r>
    </w:p>
    <w:p w:rsidR="00DC05D7" w:rsidRDefault="00DC05D7" w:rsidP="00DC05D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разработка и введение адаптированной программы для детей с ОВЗ.</w:t>
      </w:r>
    </w:p>
    <w:p w:rsidR="00DC05D7" w:rsidRDefault="00DC05D7" w:rsidP="00DC05D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обязательное создание доброжелательной атмосферы общения педагога с детьми, детей между собой и с педагогами; педагоги учат детей в группе с заботой относиться к детям, вовлечение их в совместную деятельность, игры и т. п.</w:t>
      </w:r>
    </w:p>
    <w:p w:rsidR="00DC05D7" w:rsidRDefault="00DC05D7" w:rsidP="00DC05D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широкое использование на занятиях с детьми игровых приёмов, сюрпризных моментов, дидактических игр с целью поддержания интереса к процессу деятельности и к получению заданного результата. Необходимо подбирать такие дидактические игры, которые несут положительную эмоциональную окраску, развивают интерес к новым знаниям, вызывают у детей желание заниматься умственным трудом.</w:t>
      </w:r>
    </w:p>
    <w:p w:rsidR="00DC05D7" w:rsidRDefault="00DC05D7" w:rsidP="00DC05D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proofErr w:type="gramStart"/>
      <w:r>
        <w:rPr>
          <w:rStyle w:val="c1"/>
          <w:color w:val="000000"/>
          <w:sz w:val="28"/>
          <w:szCs w:val="28"/>
        </w:rPr>
        <w:t>п</w:t>
      </w:r>
      <w:proofErr w:type="gramEnd"/>
      <w:r>
        <w:rPr>
          <w:rStyle w:val="c1"/>
          <w:color w:val="000000"/>
          <w:sz w:val="28"/>
          <w:szCs w:val="28"/>
        </w:rPr>
        <w:t>остроение индивидуальных маршрутов по спирали: на каждом следующем этапе усложняются задачи работы и в каждом виде деятельности навыки не только закрепляются, но и усложняются;</w:t>
      </w:r>
    </w:p>
    <w:p w:rsidR="00DC05D7" w:rsidRDefault="00DC05D7" w:rsidP="00DC05D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установление продолжительности занятия в зависимости от степени сложности его содержания и от состояния ребенка в данный день;</w:t>
      </w:r>
    </w:p>
    <w:p w:rsidR="00DC05D7" w:rsidRDefault="00DC05D7" w:rsidP="00DC05D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тесное сотрудничество с родителями, проведение целенаправленной и систематизированной работы с семьей, в которой используют разнообразные формы сотрудничества, что способствует осознанию родителями своих функций и роли в воспитании ребенка.</w:t>
      </w:r>
    </w:p>
    <w:p w:rsidR="00DC05D7" w:rsidRDefault="00DC05D7" w:rsidP="00DC05D7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Образовательный процесс детского сада предусматривает как уход и заботу о детях, так и процессы воспитания и обучения знаниям, важным жизненным навыкам, развитие личностных качеств и способностей детей, коррекцию их дефицитов в развитии. Включение детей с особыми образовательными потребностями в образовательный процесс ДОУ изменяет, прежде всего, установки взрослых на детей – у всех детей есть особенности, особые образовательные потребности не только у “особых”. Инклюзивное образование развивает у дошкольников толерантность, терпимость, милосердие и взаимоуважение. Участники воспитательно-образовательного процесса учатся видеть возможности, которыми обладают дети с ОВЗ, несмотря на имеющиеся у них нарушения.</w:t>
      </w:r>
    </w:p>
    <w:p w:rsidR="00DC05D7" w:rsidRDefault="00DC05D7" w:rsidP="00DC05D7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 xml:space="preserve">При таком подходе меняется педагогика в целом, она становится включающей, инклюзивной, не только в том смысле, что особые дети должны быть включены в уже отстроенный процесс трансляции знаний, умений и навыков нормально развивающимся детям, а в том, что </w:t>
      </w:r>
      <w:r>
        <w:rPr>
          <w:rStyle w:val="c1"/>
          <w:color w:val="000000"/>
          <w:sz w:val="28"/>
          <w:szCs w:val="28"/>
        </w:rPr>
        <w:lastRenderedPageBreak/>
        <w:t>образование с учетом индивидуальных различий детей требует создания новых форм и способов организации образовательного процесса.</w:t>
      </w:r>
      <w:proofErr w:type="gramEnd"/>
    </w:p>
    <w:p w:rsidR="00DC05D7" w:rsidRDefault="00DC05D7" w:rsidP="00DC05D7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Инклюзивное образование требует постоянного творческого вклада от каждого, в созидательный процесс образования включаются все его участники – педагоги, родители, дети, администрация.</w:t>
      </w:r>
    </w:p>
    <w:p w:rsidR="00DC05D7" w:rsidRDefault="00DC05D7" w:rsidP="00DC05D7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Таким образом, инклюзивное образование является следующим шагом в развитии образования не только детей с ОВЗ, но и всей образовательной системы. В данный момент, при внедрении ФГОС в систему дошкольного образования, инклюзия в детских садах становится более доступной и реальной. Мы отходим от фронтальных форм обучения дошкольников, широко внедряя интегрированные формы работы с дошкольниками. Формируется развивающая среда по принципу вариативности, осуществляется индивидуальный подход при подаче обучающего материала, развивается самостоятельная активность ребёнка, внедряется модульная организация образовательных программ. Всё это позволяет достигать высокой эффективности образовательной деятельности.</w:t>
      </w:r>
    </w:p>
    <w:p w:rsidR="00DC05D7" w:rsidRDefault="00DC05D7" w:rsidP="00DC05D7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Недостатками инклюзивного образования является психологическая неготовность общества к принятию человека с ограниченными возможностями здоровья, несовершенство системы социальной поддержки и обеспечения таких лиц и инвалидов. Трудность решения проблемы работы с детьми с ОВЗ усугубляется профессиональной некомпетентностью специалистов образовательных учреждений, недостаточным пониманием в обществе возможностей таких детей, равноправно участвующих в жизни общества. Исходя из этого, требуется разработка и создание условий для повышения уровня профессиональной компетентности педагогов, осуществляющих инклюзивное обучение в общеобразовательных учреждениях, и родителей имеющих детей с ОВЗ.</w:t>
      </w:r>
    </w:p>
    <w:p w:rsidR="00DC05D7" w:rsidRDefault="00DC05D7" w:rsidP="00DC05D7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Инклюзивное образование в России пока носит экспериментальный характер и имеет ряд недостатков. Важным недостатком является отсутствие специальной подготовки педагогических работников ДОУ, незнание ими основ коррекционной педагогики и специальной психологии, а также несформированный программный и методологический аппарат “инклюзии”, недостаточное материально-техническое оснащение учреждений.</w:t>
      </w:r>
    </w:p>
    <w:p w:rsidR="00DC05D7" w:rsidRDefault="00DC05D7" w:rsidP="00DC05D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DC05D7" w:rsidRPr="00DC05D7" w:rsidRDefault="00DC05D7" w:rsidP="00DC05D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 w:rsidRPr="00DC05D7">
        <w:rPr>
          <w:rStyle w:val="c1"/>
          <w:b/>
          <w:color w:val="000000"/>
          <w:sz w:val="28"/>
          <w:szCs w:val="28"/>
        </w:rPr>
        <w:t>Список используемой литературы:</w:t>
      </w:r>
    </w:p>
    <w:p w:rsidR="00DC05D7" w:rsidRDefault="00DC05D7" w:rsidP="00DC05D7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1.Организационно-педагогические условия обучения детей с ограниченными возможностями здоровья средствами инклюзивного образования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к</w:t>
      </w:r>
      <w:proofErr w:type="gramEnd"/>
      <w:r>
        <w:rPr>
          <w:rStyle w:val="c1"/>
          <w:color w:val="000000"/>
          <w:sz w:val="28"/>
          <w:szCs w:val="28"/>
        </w:rPr>
        <w:t xml:space="preserve">анд. </w:t>
      </w:r>
      <w:proofErr w:type="spellStart"/>
      <w:r>
        <w:rPr>
          <w:rStyle w:val="c1"/>
          <w:color w:val="000000"/>
          <w:sz w:val="28"/>
          <w:szCs w:val="28"/>
        </w:rPr>
        <w:t>пед</w:t>
      </w:r>
      <w:proofErr w:type="spellEnd"/>
      <w:r>
        <w:rPr>
          <w:rStyle w:val="c1"/>
          <w:color w:val="000000"/>
          <w:sz w:val="28"/>
          <w:szCs w:val="28"/>
        </w:rPr>
        <w:t xml:space="preserve">. наук : Н. П. </w:t>
      </w:r>
      <w:proofErr w:type="spellStart"/>
      <w:r>
        <w:rPr>
          <w:rStyle w:val="c1"/>
          <w:color w:val="000000"/>
          <w:sz w:val="28"/>
          <w:szCs w:val="28"/>
        </w:rPr>
        <w:t>Артюшенко</w:t>
      </w:r>
      <w:proofErr w:type="spellEnd"/>
      <w:r>
        <w:rPr>
          <w:rStyle w:val="c1"/>
          <w:color w:val="000000"/>
          <w:sz w:val="28"/>
          <w:szCs w:val="28"/>
        </w:rPr>
        <w:t xml:space="preserve">; </w:t>
      </w:r>
      <w:proofErr w:type="spellStart"/>
      <w:r>
        <w:rPr>
          <w:rStyle w:val="c1"/>
          <w:color w:val="000000"/>
          <w:sz w:val="28"/>
          <w:szCs w:val="28"/>
        </w:rPr>
        <w:t>науч</w:t>
      </w:r>
      <w:proofErr w:type="spellEnd"/>
      <w:r>
        <w:rPr>
          <w:rStyle w:val="c1"/>
          <w:color w:val="000000"/>
          <w:sz w:val="28"/>
          <w:szCs w:val="28"/>
        </w:rPr>
        <w:t xml:space="preserve">. рук. С. И. </w:t>
      </w:r>
      <w:proofErr w:type="spellStart"/>
      <w:r>
        <w:rPr>
          <w:rStyle w:val="c1"/>
          <w:color w:val="000000"/>
          <w:sz w:val="28"/>
          <w:szCs w:val="28"/>
        </w:rPr>
        <w:t>Поздеева</w:t>
      </w:r>
      <w:proofErr w:type="spellEnd"/>
      <w:proofErr w:type="gramStart"/>
      <w:r>
        <w:rPr>
          <w:rStyle w:val="c1"/>
          <w:color w:val="000000"/>
          <w:sz w:val="28"/>
          <w:szCs w:val="28"/>
        </w:rPr>
        <w:t xml:space="preserve"> ;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lastRenderedPageBreak/>
        <w:t xml:space="preserve">Томский </w:t>
      </w:r>
      <w:proofErr w:type="spellStart"/>
      <w:r>
        <w:rPr>
          <w:rStyle w:val="c1"/>
          <w:color w:val="000000"/>
          <w:sz w:val="28"/>
          <w:szCs w:val="28"/>
        </w:rPr>
        <w:t>гос</w:t>
      </w:r>
      <w:proofErr w:type="spellEnd"/>
      <w:r>
        <w:rPr>
          <w:rStyle w:val="c1"/>
          <w:color w:val="000000"/>
          <w:sz w:val="28"/>
          <w:szCs w:val="28"/>
        </w:rPr>
        <w:t xml:space="preserve">. </w:t>
      </w:r>
      <w:proofErr w:type="spellStart"/>
      <w:r>
        <w:rPr>
          <w:rStyle w:val="c1"/>
          <w:color w:val="000000"/>
          <w:sz w:val="28"/>
          <w:szCs w:val="28"/>
        </w:rPr>
        <w:t>пед</w:t>
      </w:r>
      <w:proofErr w:type="spellEnd"/>
      <w:r>
        <w:rPr>
          <w:rStyle w:val="c1"/>
          <w:color w:val="000000"/>
          <w:sz w:val="28"/>
          <w:szCs w:val="28"/>
        </w:rPr>
        <w:t>. ун-т - Томск, 2010. - 23 с. : табл. - Общая педагогика, история педагогики и образования.</w:t>
      </w:r>
    </w:p>
    <w:p w:rsidR="00DC05D7" w:rsidRDefault="00DC05D7" w:rsidP="00DC05D7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2.Включение детей с ограниченными возможностями здоровья 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</w:p>
    <w:p w:rsidR="00DC05D7" w:rsidRDefault="00DC05D7" w:rsidP="00DC05D7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программы дополнительного образования: методические рекомендации /отв. ред. С. В. Алехина</w:t>
      </w:r>
      <w:proofErr w:type="gramStart"/>
      <w:r>
        <w:rPr>
          <w:rStyle w:val="c1"/>
          <w:color w:val="000000"/>
          <w:sz w:val="28"/>
          <w:szCs w:val="28"/>
        </w:rPr>
        <w:t xml:space="preserve"> ;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Моск</w:t>
      </w:r>
      <w:proofErr w:type="spellEnd"/>
      <w:r>
        <w:rPr>
          <w:rStyle w:val="c1"/>
          <w:color w:val="000000"/>
          <w:sz w:val="28"/>
          <w:szCs w:val="28"/>
        </w:rPr>
        <w:t xml:space="preserve">. городской </w:t>
      </w:r>
      <w:proofErr w:type="spellStart"/>
      <w:r>
        <w:rPr>
          <w:rStyle w:val="c1"/>
          <w:color w:val="000000"/>
          <w:sz w:val="28"/>
          <w:szCs w:val="28"/>
        </w:rPr>
        <w:t>психолого-пед</w:t>
      </w:r>
      <w:proofErr w:type="spellEnd"/>
      <w:r>
        <w:rPr>
          <w:rStyle w:val="c1"/>
          <w:color w:val="000000"/>
          <w:sz w:val="28"/>
          <w:szCs w:val="28"/>
        </w:rPr>
        <w:t xml:space="preserve">. ун-т, </w:t>
      </w:r>
      <w:proofErr w:type="spellStart"/>
      <w:r>
        <w:rPr>
          <w:rStyle w:val="c1"/>
          <w:color w:val="000000"/>
          <w:sz w:val="28"/>
          <w:szCs w:val="28"/>
        </w:rPr>
        <w:t>Ин-т</w:t>
      </w:r>
      <w:proofErr w:type="spellEnd"/>
      <w:r>
        <w:rPr>
          <w:rStyle w:val="c1"/>
          <w:color w:val="000000"/>
          <w:sz w:val="28"/>
          <w:szCs w:val="28"/>
        </w:rPr>
        <w:t xml:space="preserve"> проблем</w:t>
      </w:r>
    </w:p>
    <w:p w:rsidR="00DC05D7" w:rsidRDefault="00DC05D7" w:rsidP="00DC05D7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интегративного (инклюзивного) образования [и др.]. - Москва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МГППУ, 2012.</w:t>
      </w:r>
    </w:p>
    <w:p w:rsidR="00DC05D7" w:rsidRDefault="00DC05D7" w:rsidP="00DC05D7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3.Инклюзивная практика в дошкольном образовании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пособие для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педагогов дошкольных учреждений / </w:t>
      </w:r>
      <w:proofErr w:type="spellStart"/>
      <w:r>
        <w:rPr>
          <w:rStyle w:val="c1"/>
          <w:color w:val="000000"/>
          <w:sz w:val="28"/>
          <w:szCs w:val="28"/>
        </w:rPr>
        <w:t>Волосовец</w:t>
      </w:r>
      <w:proofErr w:type="spellEnd"/>
      <w:r>
        <w:rPr>
          <w:rStyle w:val="c1"/>
          <w:color w:val="000000"/>
          <w:sz w:val="28"/>
          <w:szCs w:val="28"/>
        </w:rPr>
        <w:t xml:space="preserve">, Татьяна Владимировна; под ред. Т. В. </w:t>
      </w:r>
      <w:proofErr w:type="spellStart"/>
      <w:r>
        <w:rPr>
          <w:rStyle w:val="c1"/>
          <w:color w:val="000000"/>
          <w:sz w:val="28"/>
          <w:szCs w:val="28"/>
        </w:rPr>
        <w:t>Волосовец</w:t>
      </w:r>
      <w:proofErr w:type="spellEnd"/>
      <w:r>
        <w:rPr>
          <w:rStyle w:val="c1"/>
          <w:color w:val="000000"/>
          <w:sz w:val="28"/>
          <w:szCs w:val="28"/>
        </w:rPr>
        <w:t xml:space="preserve">, Е. Н. </w:t>
      </w:r>
      <w:proofErr w:type="spellStart"/>
      <w:r>
        <w:rPr>
          <w:rStyle w:val="c1"/>
          <w:color w:val="000000"/>
          <w:sz w:val="28"/>
          <w:szCs w:val="28"/>
        </w:rPr>
        <w:t>Кутеповой</w:t>
      </w:r>
      <w:proofErr w:type="spellEnd"/>
      <w:r>
        <w:rPr>
          <w:rStyle w:val="c1"/>
          <w:color w:val="000000"/>
          <w:sz w:val="28"/>
          <w:szCs w:val="28"/>
        </w:rPr>
        <w:t>. - Москва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</w:p>
    <w:p w:rsidR="00DC05D7" w:rsidRDefault="00DC05D7" w:rsidP="00DC05D7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4.Инклюзивное образование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настольная книга педагога, работающего с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детьми с ОВЗ, под ред. М. С. </w:t>
      </w:r>
      <w:proofErr w:type="spellStart"/>
      <w:r>
        <w:rPr>
          <w:rStyle w:val="c1"/>
          <w:color w:val="000000"/>
          <w:sz w:val="28"/>
          <w:szCs w:val="28"/>
        </w:rPr>
        <w:t>Староверовой</w:t>
      </w:r>
      <w:proofErr w:type="spellEnd"/>
      <w:r>
        <w:rPr>
          <w:rStyle w:val="c1"/>
          <w:color w:val="000000"/>
          <w:sz w:val="28"/>
          <w:szCs w:val="28"/>
        </w:rPr>
        <w:t>. - Москва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Владос</w:t>
      </w:r>
      <w:proofErr w:type="spellEnd"/>
      <w:r>
        <w:rPr>
          <w:rStyle w:val="c1"/>
          <w:color w:val="000000"/>
          <w:sz w:val="28"/>
          <w:szCs w:val="28"/>
        </w:rPr>
        <w:t>, 2011. - 167с.</w:t>
      </w:r>
    </w:p>
    <w:p w:rsidR="00DC05D7" w:rsidRDefault="00DC05D7" w:rsidP="00DC05D7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5.Миронова С.Ю. Дифференцированная подготовка специалистов для инклюзивного образования / С.Ю. Миронова, О. Коган, Н. Коваль// Коррекционно-развивающее образование. - 2012. - № 3. - С. 52-55.</w:t>
      </w:r>
    </w:p>
    <w:p w:rsidR="00DC05D7" w:rsidRDefault="00DC05D7" w:rsidP="00DC05D7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6.</w:t>
      </w:r>
      <w:r>
        <w:rPr>
          <w:rFonts w:ascii="Calibri" w:hAnsi="Calibri"/>
          <w:color w:val="000000"/>
          <w:sz w:val="22"/>
          <w:szCs w:val="22"/>
        </w:rPr>
        <w:t> </w:t>
      </w:r>
      <w:proofErr w:type="spellStart"/>
      <w:r>
        <w:rPr>
          <w:rStyle w:val="c1"/>
          <w:color w:val="000000"/>
          <w:sz w:val="28"/>
          <w:szCs w:val="28"/>
        </w:rPr>
        <w:t>Мусяева</w:t>
      </w:r>
      <w:proofErr w:type="spellEnd"/>
      <w:r>
        <w:rPr>
          <w:rStyle w:val="c1"/>
          <w:color w:val="000000"/>
          <w:sz w:val="28"/>
          <w:szCs w:val="28"/>
        </w:rPr>
        <w:t xml:space="preserve">, В. Мы вместе! / Венера </w:t>
      </w:r>
      <w:proofErr w:type="spellStart"/>
      <w:r>
        <w:rPr>
          <w:rStyle w:val="c1"/>
          <w:color w:val="000000"/>
          <w:sz w:val="28"/>
          <w:szCs w:val="28"/>
        </w:rPr>
        <w:t>Мусяева</w:t>
      </w:r>
      <w:proofErr w:type="spellEnd"/>
    </w:p>
    <w:p w:rsidR="00DC05D7" w:rsidRDefault="00DC05D7" w:rsidP="00DC05D7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// Обруч: образование, ребенок, ученик. - 2012. - № 4. - С. 46.</w:t>
      </w:r>
    </w:p>
    <w:p w:rsidR="00DC05D7" w:rsidRPr="00DC05D7" w:rsidRDefault="00DC05D7" w:rsidP="00DC0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C05D7" w:rsidRPr="00DC05D7" w:rsidSect="00445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A2099"/>
    <w:multiLevelType w:val="multilevel"/>
    <w:tmpl w:val="98A2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37E51"/>
    <w:multiLevelType w:val="multilevel"/>
    <w:tmpl w:val="9D821C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DC05D7"/>
    <w:rsid w:val="00445814"/>
    <w:rsid w:val="00DC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14"/>
  </w:style>
  <w:style w:type="paragraph" w:styleId="1">
    <w:name w:val="heading 1"/>
    <w:basedOn w:val="a"/>
    <w:link w:val="10"/>
    <w:uiPriority w:val="9"/>
    <w:qFormat/>
    <w:rsid w:val="00DC05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C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C05D7"/>
  </w:style>
  <w:style w:type="paragraph" w:customStyle="1" w:styleId="c0">
    <w:name w:val="c0"/>
    <w:basedOn w:val="a"/>
    <w:rsid w:val="00DC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C05D7"/>
  </w:style>
  <w:style w:type="character" w:customStyle="1" w:styleId="c5">
    <w:name w:val="c5"/>
    <w:basedOn w:val="a0"/>
    <w:rsid w:val="00DC05D7"/>
  </w:style>
  <w:style w:type="character" w:styleId="a3">
    <w:name w:val="Hyperlink"/>
    <w:basedOn w:val="a0"/>
    <w:uiPriority w:val="99"/>
    <w:semiHidden/>
    <w:unhideWhenUsed/>
    <w:rsid w:val="00DC05D7"/>
    <w:rPr>
      <w:color w:val="0000FF"/>
      <w:u w:val="single"/>
    </w:rPr>
  </w:style>
  <w:style w:type="character" w:customStyle="1" w:styleId="c1">
    <w:name w:val="c1"/>
    <w:basedOn w:val="a0"/>
    <w:rsid w:val="00DC05D7"/>
  </w:style>
  <w:style w:type="character" w:customStyle="1" w:styleId="c15">
    <w:name w:val="c15"/>
    <w:basedOn w:val="a0"/>
    <w:rsid w:val="00DC05D7"/>
  </w:style>
  <w:style w:type="character" w:customStyle="1" w:styleId="c2">
    <w:name w:val="c2"/>
    <w:basedOn w:val="a0"/>
    <w:rsid w:val="00DC05D7"/>
  </w:style>
  <w:style w:type="character" w:customStyle="1" w:styleId="10">
    <w:name w:val="Заголовок 1 Знак"/>
    <w:basedOn w:val="a0"/>
    <w:link w:val="1"/>
    <w:uiPriority w:val="9"/>
    <w:rsid w:val="00DC05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">
    <w:name w:val="c4"/>
    <w:basedOn w:val="a"/>
    <w:rsid w:val="00DC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C0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rian.ru/edu_analysis/20090806/179926635.html&amp;sa=D&amp;ust=1503714979791000&amp;usg=AFQjCNGBYWq7XFSvs_amVZCFWzT0Nz7WsA" TargetMode="External"/><Relationship Id="rId5" Type="http://schemas.openxmlformats.org/officeDocument/2006/relationships/hyperlink" Target="https://www.google.com/url?q=http://www.inclusive-edu.ru/life_news/11/343/&amp;sa=D&amp;ust=1503714979789000&amp;usg=AFQjCNHgzye2SMNXp0JFrnHTZu6rqvWk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4055</Words>
  <Characters>23119</Characters>
  <Application>Microsoft Office Word</Application>
  <DocSecurity>0</DocSecurity>
  <Lines>192</Lines>
  <Paragraphs>54</Paragraphs>
  <ScaleCrop>false</ScaleCrop>
  <Company/>
  <LinksUpToDate>false</LinksUpToDate>
  <CharactersWithSpaces>27120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nezro</dc:creator>
  <cp:lastModifiedBy>nezro</cp:lastModifiedBy>
  <cp:revision>1</cp:revision>
  <dcterms:created xsi:type="dcterms:W3CDTF">2024-10-27T16:32:00Z</dcterms:created>
  <dcterms:modified xsi:type="dcterms:W3CDTF">2024-10-27T16:40:00Z</dcterms:modified>
</cp:coreProperties>
</file>