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24" w:rsidRDefault="00CA1324" w:rsidP="00CA1324">
      <w:pPr>
        <w:pStyle w:val="pcenter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Лекция 3</w:t>
      </w:r>
    </w:p>
    <w:p w:rsidR="00CA1324" w:rsidRDefault="00CA1324" w:rsidP="00CA1324">
      <w:pPr>
        <w:pStyle w:val="pcenter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212529"/>
          <w:sz w:val="28"/>
          <w:szCs w:val="28"/>
        </w:rPr>
      </w:pPr>
    </w:p>
    <w:p w:rsidR="00CA1324" w:rsidRPr="00CA1324" w:rsidRDefault="00CA1324" w:rsidP="00CA1324">
      <w:pPr>
        <w:pStyle w:val="pcenter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212529"/>
          <w:sz w:val="28"/>
          <w:szCs w:val="28"/>
        </w:rPr>
      </w:pPr>
      <w:r w:rsidRPr="00CA1324">
        <w:rPr>
          <w:b/>
          <w:color w:val="212529"/>
          <w:sz w:val="28"/>
          <w:szCs w:val="28"/>
        </w:rPr>
        <w:t>ПРИОРИТЕТНЫЕ НАПРАВЛЕНИЯ</w:t>
      </w:r>
    </w:p>
    <w:p w:rsidR="00CA1324" w:rsidRPr="00CA1324" w:rsidRDefault="00CA1324" w:rsidP="00CA1324">
      <w:pPr>
        <w:pStyle w:val="pcenter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212529"/>
          <w:sz w:val="28"/>
          <w:szCs w:val="28"/>
        </w:rPr>
      </w:pPr>
      <w:r w:rsidRPr="00CA1324">
        <w:rPr>
          <w:b/>
          <w:color w:val="212529"/>
          <w:sz w:val="28"/>
          <w:szCs w:val="28"/>
        </w:rPr>
        <w:t xml:space="preserve">РАЗВИТИЯ ОБРАЗОВАНИЯ </w:t>
      </w:r>
      <w:proofErr w:type="gramStart"/>
      <w:r w:rsidRPr="00CA1324">
        <w:rPr>
          <w:b/>
          <w:color w:val="212529"/>
          <w:sz w:val="28"/>
          <w:szCs w:val="28"/>
        </w:rPr>
        <w:t>ОБУЧАЮЩИХСЯ</w:t>
      </w:r>
      <w:proofErr w:type="gramEnd"/>
      <w:r w:rsidRPr="00CA1324">
        <w:rPr>
          <w:b/>
          <w:color w:val="212529"/>
          <w:sz w:val="28"/>
          <w:szCs w:val="28"/>
        </w:rPr>
        <w:t xml:space="preserve"> С ИНВАЛИДНОСТЬЮ,</w:t>
      </w:r>
    </w:p>
    <w:p w:rsidR="00CA1324" w:rsidRPr="00CA1324" w:rsidRDefault="00CA1324" w:rsidP="00CA1324">
      <w:pPr>
        <w:pStyle w:val="pcenter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212529"/>
          <w:sz w:val="28"/>
          <w:szCs w:val="28"/>
        </w:rPr>
      </w:pPr>
      <w:r w:rsidRPr="00CA1324">
        <w:rPr>
          <w:b/>
          <w:color w:val="212529"/>
          <w:sz w:val="28"/>
          <w:szCs w:val="28"/>
        </w:rPr>
        <w:t>С ОГРАНИЧЕННЫМИ ВОЗМОЖНОСТЯМИ ЗДОРОВЬЯ ДО 2030 ГОДА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0" w:name="100003"/>
      <w:bookmarkStart w:id="1" w:name="100004"/>
      <w:bookmarkEnd w:id="0"/>
      <w:bookmarkEnd w:id="1"/>
      <w:proofErr w:type="gramStart"/>
      <w:r w:rsidRPr="00CA1324">
        <w:rPr>
          <w:color w:val="212529"/>
          <w:sz w:val="28"/>
          <w:szCs w:val="28"/>
        </w:rPr>
        <w:t>Приоритетные направления развития образования обучающихся с инвалидностью, с ограниченными возможностями здоровья (далее - ОВЗ) в Российской Федерации на период до 2030 года (далее - Приоритетные направления) призваны определить комплекс первоочередных мер и последовательность действий федеральных, региональных и муниципальных органов власти в сфере образования, организаций, осуществляющих образовательную деятельность, руководящих и педагогических работников, научных сотрудников, специалистов психолого-педагогического сопровождения, психолого-педагогической помощи в части построения системы</w:t>
      </w:r>
      <w:proofErr w:type="gramEnd"/>
      <w:r w:rsidRPr="00CA1324">
        <w:rPr>
          <w:color w:val="212529"/>
          <w:sz w:val="28"/>
          <w:szCs w:val="28"/>
        </w:rPr>
        <w:t xml:space="preserve"> качественного доступного преемственного образования обучающихся указанной категории с учетом их психофизических особенностей и образовательных потребностей, динамики социальных, экономических изменений на долгосрочный период.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2" w:name="100005"/>
      <w:bookmarkEnd w:id="2"/>
      <w:r w:rsidRPr="00CA1324">
        <w:rPr>
          <w:color w:val="212529"/>
          <w:sz w:val="28"/>
          <w:szCs w:val="28"/>
        </w:rPr>
        <w:t xml:space="preserve">К </w:t>
      </w:r>
      <w:proofErr w:type="gramStart"/>
      <w:r w:rsidRPr="00CA1324">
        <w:rPr>
          <w:color w:val="212529"/>
          <w:sz w:val="28"/>
          <w:szCs w:val="28"/>
        </w:rPr>
        <w:t>обучающимся</w:t>
      </w:r>
      <w:proofErr w:type="gramEnd"/>
      <w:r w:rsidRPr="00CA1324">
        <w:rPr>
          <w:color w:val="212529"/>
          <w:sz w:val="28"/>
          <w:szCs w:val="28"/>
        </w:rPr>
        <w:t xml:space="preserve"> целевой группы в рамках реализации Приоритетных направлений относятся обучающиеся с нарушениями слуха, зрения, речи, опорно-двигательного аппарата, интеллектуальными нарушениями, задержкой психического развития и другими нарушениями психофизического развития, определяющими их особые образовательные потребности и необходимость создания специальных условий для получения качественного доступного образования (от дошкольного до профессионального).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3" w:name="100006"/>
      <w:bookmarkEnd w:id="3"/>
      <w:r w:rsidRPr="00CA1324">
        <w:rPr>
          <w:color w:val="212529"/>
          <w:sz w:val="28"/>
          <w:szCs w:val="28"/>
        </w:rPr>
        <w:t>Приоритетные направления, основываясь на </w:t>
      </w:r>
      <w:hyperlink r:id="rId4" w:history="1">
        <w:r w:rsidRPr="00CA1324">
          <w:rPr>
            <w:rStyle w:val="a3"/>
            <w:color w:val="4272D7"/>
            <w:sz w:val="28"/>
            <w:szCs w:val="28"/>
          </w:rPr>
          <w:t>Конституции</w:t>
        </w:r>
      </w:hyperlink>
      <w:r w:rsidRPr="00CA1324">
        <w:rPr>
          <w:color w:val="212529"/>
          <w:sz w:val="28"/>
          <w:szCs w:val="28"/>
        </w:rPr>
        <w:t> Российской Федерации, учитывают нормы Конвенц</w:t>
      </w:r>
      <w:proofErr w:type="gramStart"/>
      <w:r w:rsidRPr="00CA1324">
        <w:rPr>
          <w:color w:val="212529"/>
          <w:sz w:val="28"/>
          <w:szCs w:val="28"/>
        </w:rPr>
        <w:t>ии ОО</w:t>
      </w:r>
      <w:proofErr w:type="gramEnd"/>
      <w:r w:rsidRPr="00CA1324">
        <w:rPr>
          <w:color w:val="212529"/>
          <w:sz w:val="28"/>
          <w:szCs w:val="28"/>
        </w:rPr>
        <w:t>Н о правах инвалидов.</w:t>
      </w:r>
    </w:p>
    <w:bookmarkStart w:id="4" w:name="100007"/>
    <w:bookmarkEnd w:id="4"/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CA1324">
        <w:rPr>
          <w:color w:val="212529"/>
          <w:sz w:val="28"/>
          <w:szCs w:val="28"/>
        </w:rPr>
        <w:fldChar w:fldCharType="begin"/>
      </w:r>
      <w:r w:rsidRPr="00CA1324">
        <w:rPr>
          <w:color w:val="212529"/>
          <w:sz w:val="28"/>
          <w:szCs w:val="28"/>
        </w:rPr>
        <w:instrText xml:space="preserve"> HYPERLINK "https://legalacts.ru/doc/Konstitucija-RF/" </w:instrText>
      </w:r>
      <w:r w:rsidRPr="00CA1324">
        <w:rPr>
          <w:color w:val="212529"/>
          <w:sz w:val="28"/>
          <w:szCs w:val="28"/>
        </w:rPr>
        <w:fldChar w:fldCharType="separate"/>
      </w:r>
      <w:r w:rsidRPr="00CA1324">
        <w:rPr>
          <w:rStyle w:val="a3"/>
          <w:color w:val="4272D7"/>
          <w:sz w:val="28"/>
          <w:szCs w:val="28"/>
        </w:rPr>
        <w:t>Конституция</w:t>
      </w:r>
      <w:r w:rsidRPr="00CA1324">
        <w:rPr>
          <w:color w:val="212529"/>
          <w:sz w:val="28"/>
          <w:szCs w:val="28"/>
        </w:rPr>
        <w:fldChar w:fldCharType="end"/>
      </w:r>
      <w:r w:rsidRPr="00CA1324">
        <w:rPr>
          <w:color w:val="212529"/>
          <w:sz w:val="28"/>
          <w:szCs w:val="28"/>
        </w:rPr>
        <w:t> Российской Федерации провозглашает право каждого на образование, гарантируя общедоступность и бесплатность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5" w:name="100008"/>
      <w:bookmarkEnd w:id="5"/>
      <w:proofErr w:type="gramStart"/>
      <w:r w:rsidRPr="00CA1324">
        <w:rPr>
          <w:color w:val="212529"/>
          <w:sz w:val="28"/>
          <w:szCs w:val="28"/>
        </w:rPr>
        <w:t>Приоритетные направления направлены на реализацию федеральных законов Российской Федерации, в том числе Федерального </w:t>
      </w:r>
      <w:hyperlink r:id="rId5" w:anchor="101037" w:history="1">
        <w:r w:rsidRPr="00CA1324">
          <w:rPr>
            <w:rStyle w:val="a3"/>
            <w:color w:val="4272D7"/>
            <w:sz w:val="28"/>
            <w:szCs w:val="28"/>
          </w:rPr>
          <w:t>закона</w:t>
        </w:r>
      </w:hyperlink>
      <w:r w:rsidRPr="00CA1324">
        <w:rPr>
          <w:color w:val="212529"/>
          <w:sz w:val="28"/>
          <w:szCs w:val="28"/>
        </w:rPr>
        <w:t xml:space="preserve"> от 29 декабря 2012 г. N 273-ФЗ "Об образовании в Российской Федерации" (далее - </w:t>
      </w:r>
      <w:r w:rsidRPr="00CA1324">
        <w:rPr>
          <w:color w:val="212529"/>
          <w:sz w:val="28"/>
          <w:szCs w:val="28"/>
        </w:rPr>
        <w:lastRenderedPageBreak/>
        <w:t>Закон об образовании), Федерального </w:t>
      </w:r>
      <w:hyperlink r:id="rId6" w:anchor="000167" w:history="1">
        <w:r w:rsidRPr="00CA1324">
          <w:rPr>
            <w:rStyle w:val="a3"/>
            <w:color w:val="4272D7"/>
            <w:sz w:val="28"/>
            <w:szCs w:val="28"/>
          </w:rPr>
          <w:t>закона</w:t>
        </w:r>
      </w:hyperlink>
      <w:r w:rsidRPr="00CA1324">
        <w:rPr>
          <w:color w:val="212529"/>
          <w:sz w:val="28"/>
          <w:szCs w:val="28"/>
        </w:rPr>
        <w:t> от 24 ноября 1995 г. N 181-ФЗ "О социальной защите инвалидов в Российской Федерации", указов Президента Российской Федерации, постановлений Правительства Российской Федерации, а также иных нормативных правовых актов</w:t>
      </w:r>
      <w:proofErr w:type="gramEnd"/>
      <w:r w:rsidRPr="00CA1324">
        <w:rPr>
          <w:color w:val="212529"/>
          <w:sz w:val="28"/>
          <w:szCs w:val="28"/>
        </w:rPr>
        <w:t xml:space="preserve"> Российской Федерации.</w:t>
      </w:r>
    </w:p>
    <w:bookmarkStart w:id="6" w:name="100009"/>
    <w:bookmarkEnd w:id="6"/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CA1324">
        <w:rPr>
          <w:color w:val="212529"/>
          <w:sz w:val="28"/>
          <w:szCs w:val="28"/>
        </w:rPr>
        <w:fldChar w:fldCharType="begin"/>
      </w:r>
      <w:r w:rsidRPr="00CA1324">
        <w:rPr>
          <w:color w:val="212529"/>
          <w:sz w:val="28"/>
          <w:szCs w:val="28"/>
        </w:rPr>
        <w:instrText xml:space="preserve"> HYPERLINK "https://legalacts.ru/doc/273_FZ-ob-obrazovanii/" </w:instrText>
      </w:r>
      <w:r w:rsidRPr="00CA1324">
        <w:rPr>
          <w:color w:val="212529"/>
          <w:sz w:val="28"/>
          <w:szCs w:val="28"/>
        </w:rPr>
        <w:fldChar w:fldCharType="separate"/>
      </w:r>
      <w:r w:rsidRPr="00CA1324">
        <w:rPr>
          <w:rStyle w:val="a3"/>
          <w:color w:val="4272D7"/>
          <w:sz w:val="28"/>
          <w:szCs w:val="28"/>
        </w:rPr>
        <w:t>Законом</w:t>
      </w:r>
      <w:r w:rsidRPr="00CA1324">
        <w:rPr>
          <w:color w:val="212529"/>
          <w:sz w:val="28"/>
          <w:szCs w:val="28"/>
        </w:rPr>
        <w:fldChar w:fldCharType="end"/>
      </w:r>
      <w:r w:rsidRPr="00CA1324">
        <w:rPr>
          <w:color w:val="212529"/>
          <w:sz w:val="28"/>
          <w:szCs w:val="28"/>
        </w:rPr>
        <w:t xml:space="preserve"> об образовании регламентировано создание необходимых специальных условий для получения без дискриминации качественного доступного образования обучающимися с инвалидностью, с ОВЗ на протяжении всей жизни, начиная с раннего возраста (оказание ранней коррекционной помощи), коррекции нарушений развития и социальной адаптации, до профессиональной </w:t>
      </w:r>
      <w:proofErr w:type="gramStart"/>
      <w:r w:rsidRPr="00CA1324">
        <w:rPr>
          <w:color w:val="212529"/>
          <w:sz w:val="28"/>
          <w:szCs w:val="28"/>
        </w:rPr>
        <w:t>самореализации</w:t>
      </w:r>
      <w:proofErr w:type="gramEnd"/>
      <w:r w:rsidRPr="00CA1324">
        <w:rPr>
          <w:color w:val="212529"/>
          <w:sz w:val="28"/>
          <w:szCs w:val="28"/>
        </w:rPr>
        <w:t xml:space="preserve"> как в рамках отдельных образовательных организаций, так и в инклюзивном формате.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7" w:name="100010"/>
      <w:bookmarkEnd w:id="7"/>
      <w:r w:rsidRPr="00CA1324">
        <w:rPr>
          <w:color w:val="212529"/>
          <w:sz w:val="28"/>
          <w:szCs w:val="28"/>
        </w:rPr>
        <w:t>Ответственность за получение детьми образования возлагается на их родителей (законных представителей), а создание необходимых для получения качественного доступного образования специальных условий - на органы государственной власти субъектов Российской Федерации в сфере образования, органы местного самоуправления муниципальных районов и городских округов в сфере образования и организации, осуществляющие образовательную деятельность.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8" w:name="100011"/>
      <w:bookmarkEnd w:id="8"/>
      <w:r w:rsidRPr="00CA1324">
        <w:rPr>
          <w:color w:val="212529"/>
          <w:sz w:val="28"/>
          <w:szCs w:val="28"/>
        </w:rPr>
        <w:t xml:space="preserve">Под специальными </w:t>
      </w:r>
      <w:proofErr w:type="gramStart"/>
      <w:r w:rsidRPr="00CA1324">
        <w:rPr>
          <w:color w:val="212529"/>
          <w:sz w:val="28"/>
          <w:szCs w:val="28"/>
        </w:rPr>
        <w:t>условиями</w:t>
      </w:r>
      <w:proofErr w:type="gramEnd"/>
      <w:r w:rsidRPr="00CA1324">
        <w:rPr>
          <w:color w:val="212529"/>
          <w:sz w:val="28"/>
          <w:szCs w:val="28"/>
        </w:rPr>
        <w:t xml:space="preserve"> для получения образования обучающимися с инвалидностью, с ОВЗ понимаются: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9" w:name="100012"/>
      <w:bookmarkEnd w:id="9"/>
      <w:r w:rsidRPr="00CA1324">
        <w:rPr>
          <w:color w:val="212529"/>
          <w:sz w:val="28"/>
          <w:szCs w:val="28"/>
        </w:rPr>
        <w:t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 и методов обучения и воспитания;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0" w:name="100013"/>
      <w:bookmarkEnd w:id="10"/>
      <w:r w:rsidRPr="00CA1324">
        <w:rPr>
          <w:color w:val="212529"/>
          <w:sz w:val="28"/>
          <w:szCs w:val="28"/>
        </w:rPr>
        <w:t>2) проведение групповых и индивидуальных коррекционных занятий;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1" w:name="100014"/>
      <w:bookmarkEnd w:id="11"/>
      <w:r w:rsidRPr="00CA1324">
        <w:rPr>
          <w:color w:val="212529"/>
          <w:sz w:val="28"/>
          <w:szCs w:val="28"/>
        </w:rPr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2" w:name="100015"/>
      <w:bookmarkEnd w:id="12"/>
      <w:r w:rsidRPr="00CA1324">
        <w:rPr>
          <w:color w:val="212529"/>
          <w:sz w:val="28"/>
          <w:szCs w:val="28"/>
        </w:rPr>
        <w:t xml:space="preserve">4) обеспечение предоставления услуг ассистента (помощника), оказывающего необходимую техническую помощь, услуг </w:t>
      </w:r>
      <w:proofErr w:type="spellStart"/>
      <w:r w:rsidRPr="00CA1324">
        <w:rPr>
          <w:color w:val="212529"/>
          <w:sz w:val="28"/>
          <w:szCs w:val="28"/>
        </w:rPr>
        <w:t>тьютора</w:t>
      </w:r>
      <w:proofErr w:type="spellEnd"/>
      <w:r w:rsidRPr="00CA1324">
        <w:rPr>
          <w:color w:val="212529"/>
          <w:sz w:val="28"/>
          <w:szCs w:val="28"/>
        </w:rPr>
        <w:t xml:space="preserve">, </w:t>
      </w:r>
      <w:proofErr w:type="spellStart"/>
      <w:r w:rsidRPr="00CA1324">
        <w:rPr>
          <w:color w:val="212529"/>
          <w:sz w:val="28"/>
          <w:szCs w:val="28"/>
        </w:rPr>
        <w:t>сурдопереводчика</w:t>
      </w:r>
      <w:proofErr w:type="spellEnd"/>
      <w:r w:rsidRPr="00CA1324">
        <w:rPr>
          <w:color w:val="212529"/>
          <w:sz w:val="28"/>
          <w:szCs w:val="28"/>
        </w:rPr>
        <w:t xml:space="preserve"> и </w:t>
      </w:r>
      <w:proofErr w:type="spellStart"/>
      <w:r w:rsidRPr="00CA1324">
        <w:rPr>
          <w:color w:val="212529"/>
          <w:sz w:val="28"/>
          <w:szCs w:val="28"/>
        </w:rPr>
        <w:t>тифлосурдопереводчика</w:t>
      </w:r>
      <w:proofErr w:type="spellEnd"/>
      <w:r w:rsidRPr="00CA1324">
        <w:rPr>
          <w:color w:val="212529"/>
          <w:sz w:val="28"/>
          <w:szCs w:val="28"/>
        </w:rPr>
        <w:t>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3" w:name="100016"/>
      <w:bookmarkEnd w:id="13"/>
      <w:r w:rsidRPr="00CA1324">
        <w:rPr>
          <w:color w:val="212529"/>
          <w:sz w:val="28"/>
          <w:szCs w:val="28"/>
        </w:rPr>
        <w:t xml:space="preserve">5) обеспечение доступа в здания организаций, осуществляющих образовательную деятельность, и другие условия, без которых освоение образовательных программ </w:t>
      </w:r>
      <w:proofErr w:type="gramStart"/>
      <w:r w:rsidRPr="00CA1324">
        <w:rPr>
          <w:color w:val="212529"/>
          <w:sz w:val="28"/>
          <w:szCs w:val="28"/>
        </w:rPr>
        <w:t>обучающимися</w:t>
      </w:r>
      <w:proofErr w:type="gramEnd"/>
      <w:r w:rsidRPr="00CA1324">
        <w:rPr>
          <w:color w:val="212529"/>
          <w:sz w:val="28"/>
          <w:szCs w:val="28"/>
        </w:rPr>
        <w:t xml:space="preserve"> с ОВЗ невозможно или затруднено.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4" w:name="100017"/>
      <w:bookmarkEnd w:id="14"/>
      <w:r w:rsidRPr="00CA1324">
        <w:rPr>
          <w:color w:val="212529"/>
          <w:sz w:val="28"/>
          <w:szCs w:val="28"/>
        </w:rPr>
        <w:t>Приоритетные направления разработаны с целью объединения усилий федеральных, региональных и муниципальных органов власти в сфере образования по реализации: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5" w:name="100018"/>
      <w:bookmarkEnd w:id="15"/>
      <w:proofErr w:type="gramStart"/>
      <w:r w:rsidRPr="00CA1324">
        <w:rPr>
          <w:color w:val="212529"/>
          <w:sz w:val="28"/>
          <w:szCs w:val="28"/>
        </w:rPr>
        <w:lastRenderedPageBreak/>
        <w:t>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года), утвержденного Заместителем Председателя Правительства Российской Федерации Голиковой Т.А. 22 декабря 2021 г. N 14056п-П8;</w:t>
      </w:r>
      <w:proofErr w:type="gramEnd"/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6" w:name="100019"/>
      <w:bookmarkEnd w:id="16"/>
      <w:r w:rsidRPr="00CA1324">
        <w:rPr>
          <w:color w:val="212529"/>
          <w:sz w:val="28"/>
          <w:szCs w:val="28"/>
        </w:rPr>
        <w:t>Межведомственного комплексного </w:t>
      </w:r>
      <w:hyperlink r:id="rId7" w:history="1">
        <w:r w:rsidRPr="00CA1324">
          <w:rPr>
            <w:rStyle w:val="a3"/>
            <w:color w:val="4272D7"/>
            <w:sz w:val="28"/>
            <w:szCs w:val="28"/>
          </w:rPr>
          <w:t>плана</w:t>
        </w:r>
      </w:hyperlink>
      <w:r w:rsidRPr="00CA1324">
        <w:rPr>
          <w:color w:val="212529"/>
          <w:sz w:val="28"/>
          <w:szCs w:val="28"/>
        </w:rPr>
        <w:t> 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занятости указанных лиц, утвержденного Заместителем Председателя Правительства Российской Федерации Голиковой Т.А. 21 декабря 2021 г. N 14000п-П8;</w:t>
      </w:r>
    </w:p>
    <w:bookmarkStart w:id="17" w:name="100020"/>
    <w:bookmarkEnd w:id="17"/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CA1324">
        <w:rPr>
          <w:color w:val="212529"/>
          <w:sz w:val="28"/>
          <w:szCs w:val="28"/>
        </w:rPr>
        <w:fldChar w:fldCharType="begin"/>
      </w:r>
      <w:r w:rsidRPr="00CA1324">
        <w:rPr>
          <w:color w:val="212529"/>
          <w:sz w:val="28"/>
          <w:szCs w:val="28"/>
        </w:rPr>
        <w:instrText xml:space="preserve"> HYPERLINK "https://legalacts.ru/doc/rasporjazhenie-pravitelstva-rf-ot-18122021-n-3711-r-ob-utverzhdenii/" \l "100008" </w:instrText>
      </w:r>
      <w:r w:rsidRPr="00CA1324">
        <w:rPr>
          <w:color w:val="212529"/>
          <w:sz w:val="28"/>
          <w:szCs w:val="28"/>
        </w:rPr>
        <w:fldChar w:fldCharType="separate"/>
      </w:r>
      <w:r w:rsidRPr="00CA1324">
        <w:rPr>
          <w:rStyle w:val="a3"/>
          <w:color w:val="4272D7"/>
          <w:sz w:val="28"/>
          <w:szCs w:val="28"/>
        </w:rPr>
        <w:t>Концепции</w:t>
      </w:r>
      <w:r w:rsidRPr="00CA1324">
        <w:rPr>
          <w:color w:val="212529"/>
          <w:sz w:val="28"/>
          <w:szCs w:val="28"/>
        </w:rPr>
        <w:fldChar w:fldCharType="end"/>
      </w:r>
      <w:r w:rsidRPr="00CA1324">
        <w:rPr>
          <w:color w:val="212529"/>
          <w:sz w:val="28"/>
          <w:szCs w:val="28"/>
        </w:rPr>
        <w:t xml:space="preserve"> развития в Российской Федерации системы комплексной реабилитации и </w:t>
      </w:r>
      <w:proofErr w:type="spellStart"/>
      <w:r w:rsidRPr="00CA1324">
        <w:rPr>
          <w:color w:val="212529"/>
          <w:sz w:val="28"/>
          <w:szCs w:val="28"/>
        </w:rPr>
        <w:t>абилитации</w:t>
      </w:r>
      <w:proofErr w:type="spellEnd"/>
      <w:r w:rsidRPr="00CA1324">
        <w:rPr>
          <w:color w:val="212529"/>
          <w:sz w:val="28"/>
          <w:szCs w:val="28"/>
        </w:rPr>
        <w:t xml:space="preserve"> инвалидов, в том числе детей-инвалидов, на период до 2025 года, утвержденной распоряжением Правительства Российской Федерации от 18 декабря 2021 г. N 3711-р, и </w:t>
      </w:r>
      <w:hyperlink r:id="rId8" w:anchor="100009" w:history="1">
        <w:r w:rsidRPr="00CA1324">
          <w:rPr>
            <w:rStyle w:val="a3"/>
            <w:color w:val="4272D7"/>
            <w:sz w:val="28"/>
            <w:szCs w:val="28"/>
          </w:rPr>
          <w:t>плана</w:t>
        </w:r>
      </w:hyperlink>
      <w:r w:rsidRPr="00CA1324">
        <w:rPr>
          <w:color w:val="212529"/>
          <w:sz w:val="28"/>
          <w:szCs w:val="28"/>
        </w:rPr>
        <w:t> мероприятий по ее реализации, утвержденного распоряжением Правительства Российской Федерации от 16 августа 2022 г. N 2253-р;</w:t>
      </w:r>
    </w:p>
    <w:bookmarkStart w:id="18" w:name="100021"/>
    <w:bookmarkEnd w:id="18"/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CA1324">
        <w:rPr>
          <w:color w:val="212529"/>
          <w:sz w:val="28"/>
          <w:szCs w:val="28"/>
        </w:rPr>
        <w:fldChar w:fldCharType="begin"/>
      </w:r>
      <w:r w:rsidRPr="00CA1324">
        <w:rPr>
          <w:color w:val="212529"/>
          <w:sz w:val="28"/>
          <w:szCs w:val="28"/>
        </w:rPr>
        <w:instrText xml:space="preserve"> HYPERLINK "https://legalacts.ru/doc/rasporjazhenie-pravitelstva-rf-ot-24062022-n-1688-r-ob-utverzhdenii/" \l "100009" </w:instrText>
      </w:r>
      <w:r w:rsidRPr="00CA1324">
        <w:rPr>
          <w:color w:val="212529"/>
          <w:sz w:val="28"/>
          <w:szCs w:val="28"/>
        </w:rPr>
        <w:fldChar w:fldCharType="separate"/>
      </w:r>
      <w:r w:rsidRPr="00CA1324">
        <w:rPr>
          <w:rStyle w:val="a3"/>
          <w:color w:val="4272D7"/>
          <w:sz w:val="28"/>
          <w:szCs w:val="28"/>
        </w:rPr>
        <w:t>Концепции</w:t>
      </w:r>
      <w:r w:rsidRPr="00CA1324">
        <w:rPr>
          <w:color w:val="212529"/>
          <w:sz w:val="28"/>
          <w:szCs w:val="28"/>
        </w:rPr>
        <w:fldChar w:fldCharType="end"/>
      </w:r>
      <w:r w:rsidRPr="00CA1324">
        <w:rPr>
          <w:color w:val="212529"/>
          <w:sz w:val="28"/>
          <w:szCs w:val="28"/>
        </w:rPr>
        <w:t> подготовки педагогических кадров для системы образования на период до 2030 года, утвержденной распоряжением Правительства Российской Федерации от 24 июня 2022 г. N 1688-р (в части подготовки педагогических кадров, способных к обучению и сопровождению обучающихся с ОВЗ, с инвалидностью);</w:t>
      </w:r>
    </w:p>
    <w:bookmarkStart w:id="19" w:name="100022"/>
    <w:bookmarkEnd w:id="19"/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CA1324">
        <w:rPr>
          <w:color w:val="212529"/>
          <w:sz w:val="28"/>
          <w:szCs w:val="28"/>
        </w:rPr>
        <w:fldChar w:fldCharType="begin"/>
      </w:r>
      <w:r w:rsidRPr="00CA1324">
        <w:rPr>
          <w:color w:val="212529"/>
          <w:sz w:val="28"/>
          <w:szCs w:val="28"/>
        </w:rPr>
        <w:instrText xml:space="preserve"> HYPERLINK "https://legalacts.ru/doc/rasporjazhenie-pravitelstva-rf-ot-29052015-n-996-r/" \l "100009" </w:instrText>
      </w:r>
      <w:r w:rsidRPr="00CA1324">
        <w:rPr>
          <w:color w:val="212529"/>
          <w:sz w:val="28"/>
          <w:szCs w:val="28"/>
        </w:rPr>
        <w:fldChar w:fldCharType="separate"/>
      </w:r>
      <w:proofErr w:type="gramStart"/>
      <w:r w:rsidRPr="00CA1324">
        <w:rPr>
          <w:rStyle w:val="a3"/>
          <w:color w:val="4272D7"/>
          <w:sz w:val="28"/>
          <w:szCs w:val="28"/>
        </w:rPr>
        <w:t>Стратегии</w:t>
      </w:r>
      <w:r w:rsidRPr="00CA1324">
        <w:rPr>
          <w:color w:val="212529"/>
          <w:sz w:val="28"/>
          <w:szCs w:val="28"/>
        </w:rPr>
        <w:fldChar w:fldCharType="end"/>
      </w:r>
      <w:r w:rsidRPr="00CA1324">
        <w:rPr>
          <w:color w:val="212529"/>
          <w:sz w:val="28"/>
          <w:szCs w:val="28"/>
        </w:rPr>
        <w:t> развития воспитания в Российской Федерации на период до 2025 года, утвержденной распоряжением Правительства Российской Федерации от 29 мая 2015 г. N 996-р (в части реализации целей воспитания обучающихся с инвалидностью, с ОВЗ), и </w:t>
      </w:r>
      <w:hyperlink r:id="rId9" w:anchor="100012" w:history="1">
        <w:r w:rsidRPr="00CA1324">
          <w:rPr>
            <w:rStyle w:val="a3"/>
            <w:color w:val="4272D7"/>
            <w:sz w:val="28"/>
            <w:szCs w:val="28"/>
          </w:rPr>
          <w:t>плана</w:t>
        </w:r>
      </w:hyperlink>
      <w:r w:rsidRPr="00CA1324">
        <w:rPr>
          <w:color w:val="212529"/>
          <w:sz w:val="28"/>
          <w:szCs w:val="28"/>
        </w:rPr>
        <w:t> мероприятий по ее реализации, утвержденного распоряжением Правительства Российской Федерации от 12 ноября 2020 г. N 2945-Р;</w:t>
      </w:r>
      <w:proofErr w:type="gramEnd"/>
    </w:p>
    <w:bookmarkStart w:id="20" w:name="100023"/>
    <w:bookmarkEnd w:id="20"/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CA1324">
        <w:rPr>
          <w:color w:val="212529"/>
          <w:sz w:val="28"/>
          <w:szCs w:val="28"/>
        </w:rPr>
        <w:fldChar w:fldCharType="begin"/>
      </w:r>
      <w:r w:rsidRPr="00CA1324">
        <w:rPr>
          <w:color w:val="212529"/>
          <w:sz w:val="28"/>
          <w:szCs w:val="28"/>
        </w:rPr>
        <w:instrText xml:space="preserve"> HYPERLINK "https://legalacts.ru/doc/rasporjazhenie-pravitelstva-rf-ot-31032022-n-678-r-ob-utverzhdenii/" \l "100014" </w:instrText>
      </w:r>
      <w:r w:rsidRPr="00CA1324">
        <w:rPr>
          <w:color w:val="212529"/>
          <w:sz w:val="28"/>
          <w:szCs w:val="28"/>
        </w:rPr>
        <w:fldChar w:fldCharType="separate"/>
      </w:r>
      <w:r w:rsidRPr="00CA1324">
        <w:rPr>
          <w:rStyle w:val="a3"/>
          <w:color w:val="4272D7"/>
          <w:sz w:val="28"/>
          <w:szCs w:val="28"/>
        </w:rPr>
        <w:t>Концепции</w:t>
      </w:r>
      <w:r w:rsidRPr="00CA1324">
        <w:rPr>
          <w:color w:val="212529"/>
          <w:sz w:val="28"/>
          <w:szCs w:val="28"/>
        </w:rPr>
        <w:fldChar w:fldCharType="end"/>
      </w:r>
      <w:r w:rsidRPr="00CA1324">
        <w:rPr>
          <w:color w:val="212529"/>
          <w:sz w:val="28"/>
          <w:szCs w:val="28"/>
        </w:rPr>
        <w:t> развития дополнительного образования детей до 2030 года, утвержденной распоряжением Правительства Российской Федерации от 31 марта 2022 г. N 678-р (в части реализации целей дополнительного образования обучающихся с инвалидностью, с ОВЗ).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21" w:name="100024"/>
      <w:bookmarkEnd w:id="21"/>
      <w:r w:rsidRPr="00CA1324">
        <w:rPr>
          <w:color w:val="212529"/>
          <w:sz w:val="28"/>
          <w:szCs w:val="28"/>
        </w:rPr>
        <w:t>Анализ современного социально-экономического состояния системы образования обучающихся с инвалидностью, с ОВЗ, правоприменительной практики в субъектах Российской Федерации выявил комплекс проблем, требующих решения: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22" w:name="100025"/>
      <w:bookmarkEnd w:id="22"/>
      <w:r w:rsidRPr="00CA1324">
        <w:rPr>
          <w:color w:val="212529"/>
          <w:sz w:val="28"/>
          <w:szCs w:val="28"/>
        </w:rPr>
        <w:t xml:space="preserve">недостаточно развитая региональная сеть организаций, оказывающих раннюю коррекционную помощь детям, имеющим нарушения развития или </w:t>
      </w:r>
      <w:r w:rsidRPr="00CA1324">
        <w:rPr>
          <w:color w:val="212529"/>
          <w:sz w:val="28"/>
          <w:szCs w:val="28"/>
        </w:rPr>
        <w:lastRenderedPageBreak/>
        <w:t>риск их возникновения и их семьям, расположенных в шаговой доступности от мест проживания таких семей;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23" w:name="100026"/>
      <w:bookmarkEnd w:id="23"/>
      <w:r w:rsidRPr="00CA1324">
        <w:rPr>
          <w:color w:val="212529"/>
          <w:sz w:val="28"/>
          <w:szCs w:val="28"/>
        </w:rPr>
        <w:t>недостаточно развитая региональная сеть отдельных и инклюзивных образовательных организаций, расположенных в шаговой доступности от мест проживания семей, воспитывающих детей с инвалидностью, с ОВЗ и позволяющих реализовать право родителям (законным представителям) в выборе образовательной организации;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24" w:name="100027"/>
      <w:bookmarkEnd w:id="24"/>
      <w:r w:rsidRPr="00CA1324">
        <w:rPr>
          <w:color w:val="212529"/>
          <w:sz w:val="28"/>
          <w:szCs w:val="28"/>
        </w:rPr>
        <w:t>недостаточное построение преемственности между уровнями образования;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25" w:name="100028"/>
      <w:bookmarkEnd w:id="25"/>
      <w:r w:rsidRPr="00CA1324">
        <w:rPr>
          <w:color w:val="212529"/>
          <w:sz w:val="28"/>
          <w:szCs w:val="28"/>
        </w:rPr>
        <w:t>недостаточная готовность образовательных организаций к реализации инклюзивного образования (наличие проблем с обеспечением архитектурной доступности и материально-технического обеспечения, дефицит научно обоснованного программно-методического обеспечения, дефицит квалифицированных педагогических кадров);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26" w:name="100029"/>
      <w:bookmarkEnd w:id="26"/>
      <w:r w:rsidRPr="00CA1324">
        <w:rPr>
          <w:color w:val="212529"/>
          <w:sz w:val="28"/>
          <w:szCs w:val="28"/>
        </w:rPr>
        <w:t xml:space="preserve">отсутствие единых подходов к организации повышения квалификации и профессиональной переподготовки учителей-дефектологов, учителей-логопедов, </w:t>
      </w:r>
      <w:proofErr w:type="spellStart"/>
      <w:r w:rsidRPr="00CA1324">
        <w:rPr>
          <w:color w:val="212529"/>
          <w:sz w:val="28"/>
          <w:szCs w:val="28"/>
        </w:rPr>
        <w:t>тьюторов</w:t>
      </w:r>
      <w:proofErr w:type="spellEnd"/>
      <w:r w:rsidRPr="00CA1324">
        <w:rPr>
          <w:color w:val="212529"/>
          <w:sz w:val="28"/>
          <w:szCs w:val="28"/>
        </w:rPr>
        <w:t xml:space="preserve"> и специальных психологов;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27" w:name="100030"/>
      <w:bookmarkEnd w:id="27"/>
      <w:r w:rsidRPr="00CA1324">
        <w:rPr>
          <w:color w:val="212529"/>
          <w:sz w:val="28"/>
          <w:szCs w:val="28"/>
        </w:rPr>
        <w:t xml:space="preserve">несоответствие системы профессиональной ориентации потребностям </w:t>
      </w:r>
      <w:proofErr w:type="gramStart"/>
      <w:r w:rsidRPr="00CA1324">
        <w:rPr>
          <w:color w:val="212529"/>
          <w:sz w:val="28"/>
          <w:szCs w:val="28"/>
        </w:rPr>
        <w:t>обучающихся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 и рынка труда, а именно: </w:t>
      </w:r>
      <w:proofErr w:type="spellStart"/>
      <w:r w:rsidRPr="00CA1324">
        <w:rPr>
          <w:color w:val="212529"/>
          <w:sz w:val="28"/>
          <w:szCs w:val="28"/>
        </w:rPr>
        <w:t>неспецифичность</w:t>
      </w:r>
      <w:proofErr w:type="spellEnd"/>
      <w:r w:rsidRPr="00CA1324">
        <w:rPr>
          <w:color w:val="212529"/>
          <w:sz w:val="28"/>
          <w:szCs w:val="28"/>
        </w:rPr>
        <w:t xml:space="preserve"> профессиональной ориентации для каждой категории обучающихся с ОВЗ; отсутствие ее ориентированности на рынок труда конкретного региона, в котором проживает такой обучающийся;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28" w:name="100031"/>
      <w:bookmarkEnd w:id="28"/>
      <w:r w:rsidRPr="00CA1324">
        <w:rPr>
          <w:color w:val="212529"/>
          <w:sz w:val="28"/>
          <w:szCs w:val="28"/>
        </w:rPr>
        <w:t xml:space="preserve">отсутствие единой системы психолого-педагогического сопровождения на уровне получения </w:t>
      </w:r>
      <w:proofErr w:type="gramStart"/>
      <w:r w:rsidRPr="00CA1324">
        <w:rPr>
          <w:color w:val="212529"/>
          <w:sz w:val="28"/>
          <w:szCs w:val="28"/>
        </w:rPr>
        <w:t>обучающимися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 профессионального образования;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29" w:name="100032"/>
      <w:bookmarkEnd w:id="29"/>
      <w:r w:rsidRPr="00CA1324">
        <w:rPr>
          <w:color w:val="212529"/>
          <w:sz w:val="28"/>
          <w:szCs w:val="28"/>
        </w:rPr>
        <w:t>низкая эффективность межведомственного и внутриведомственного взаимодействия органов власти и организаций субъекта (муниципального района, городского округа) в части обеспечения преемственного качественного доступного образования обучающихся с инвалидностью, с ОВЗ, направленного на переход к самостоятельной трудовой деятельности и закреплению на рабочем месте.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30" w:name="100033"/>
      <w:bookmarkEnd w:id="30"/>
      <w:r w:rsidRPr="00CA1324">
        <w:rPr>
          <w:color w:val="212529"/>
          <w:sz w:val="28"/>
          <w:szCs w:val="28"/>
        </w:rPr>
        <w:t>Приоритетные направления призваны консолидировать усилия государства и общества, направленные на снятие барьеров и ограничений для лиц с инвалидностью, с ОВЗ в различных социальных сферах, в первую очередь при получении образования, повышение их социального статуса посредством личной и профессиональной самореализации.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31" w:name="100034"/>
      <w:bookmarkEnd w:id="31"/>
      <w:r w:rsidRPr="00CA1324">
        <w:rPr>
          <w:color w:val="212529"/>
          <w:sz w:val="28"/>
          <w:szCs w:val="28"/>
        </w:rPr>
        <w:t>Приоритетные направления ориентированы на разработку и внедрение в российскую образовательную практику научно обоснованных подходов к обновлению образования обучающихся с инвалидностью, с ОВЗ.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32" w:name="100035"/>
      <w:bookmarkEnd w:id="32"/>
      <w:r w:rsidRPr="00CA1324">
        <w:rPr>
          <w:color w:val="212529"/>
          <w:sz w:val="28"/>
          <w:szCs w:val="28"/>
        </w:rPr>
        <w:lastRenderedPageBreak/>
        <w:t>Реализация Приоритетных направлений предполагает такие изменения в системе образования Российской Федерации, которые обеспечат преемственность, доступность и высокое качество образования обучающихся с инвалидностью, с ОВЗ, широкие возможности для их социальной адаптации и интеграции, личностной и профессиональной самореализации, гражданского становления.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33" w:name="100036"/>
      <w:bookmarkEnd w:id="33"/>
      <w:r w:rsidRPr="00CA1324">
        <w:rPr>
          <w:color w:val="212529"/>
          <w:sz w:val="28"/>
          <w:szCs w:val="28"/>
        </w:rPr>
        <w:t>Цель Приоритетных направлений - повышение качества жизни лиц с инвалидностью, с ОВЗ через обеспечение им непрерывного и качественного образования.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34" w:name="100037"/>
      <w:bookmarkEnd w:id="34"/>
      <w:r w:rsidRPr="00CA1324">
        <w:rPr>
          <w:color w:val="212529"/>
          <w:sz w:val="28"/>
          <w:szCs w:val="28"/>
        </w:rPr>
        <w:t>Задачи Приоритетных направлений: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35" w:name="100038"/>
      <w:bookmarkEnd w:id="35"/>
      <w:r w:rsidRPr="00CA1324">
        <w:rPr>
          <w:color w:val="212529"/>
          <w:sz w:val="28"/>
          <w:szCs w:val="28"/>
        </w:rPr>
        <w:t>определить компоненты образовательной системы в части реализации права на получение качественного доступного преемственного образования лицами с инвалидностью, с ОВЗ, и обеспечить их обновление и совершенствование;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36" w:name="100039"/>
      <w:bookmarkEnd w:id="36"/>
      <w:r w:rsidRPr="00CA1324">
        <w:rPr>
          <w:color w:val="212529"/>
          <w:sz w:val="28"/>
          <w:szCs w:val="28"/>
        </w:rPr>
        <w:t>совершенствовать систему и модели подготовки педагогических кадров в сфере обучения и воспитания, психолого-педагогического сопровождения обучающихся с инвалидностью, с ОВЗ;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37" w:name="100040"/>
      <w:bookmarkEnd w:id="37"/>
      <w:proofErr w:type="gramStart"/>
      <w:r w:rsidRPr="00CA1324">
        <w:rPr>
          <w:color w:val="212529"/>
          <w:sz w:val="28"/>
          <w:szCs w:val="28"/>
        </w:rPr>
        <w:t xml:space="preserve">сформировать </w:t>
      </w:r>
      <w:proofErr w:type="spellStart"/>
      <w:r w:rsidRPr="00CA1324">
        <w:rPr>
          <w:color w:val="212529"/>
          <w:sz w:val="28"/>
          <w:szCs w:val="28"/>
        </w:rPr>
        <w:t>социокультурную</w:t>
      </w:r>
      <w:proofErr w:type="spellEnd"/>
      <w:r w:rsidRPr="00CA1324">
        <w:rPr>
          <w:color w:val="212529"/>
          <w:sz w:val="28"/>
          <w:szCs w:val="28"/>
        </w:rPr>
        <w:t xml:space="preserve"> инфраструктуру, содействующую успешной социализации обучающихся с инвалидностью, с ОВЗ, интегрирующую возможности образовательных, культурных, спортивных, научных, познавательных, экскурсионно-туристических и других организаций;</w:t>
      </w:r>
      <w:proofErr w:type="gramEnd"/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38" w:name="100041"/>
      <w:bookmarkEnd w:id="38"/>
      <w:r w:rsidRPr="00CA1324">
        <w:rPr>
          <w:color w:val="212529"/>
          <w:sz w:val="28"/>
          <w:szCs w:val="28"/>
        </w:rPr>
        <w:t xml:space="preserve">обеспечить поддержку семьи как полноправного участника процесса образования </w:t>
      </w:r>
      <w:proofErr w:type="gramStart"/>
      <w:r w:rsidRPr="00CA1324">
        <w:rPr>
          <w:color w:val="212529"/>
          <w:sz w:val="28"/>
          <w:szCs w:val="28"/>
        </w:rPr>
        <w:t>обучающихся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39" w:name="100042"/>
      <w:bookmarkEnd w:id="39"/>
      <w:r w:rsidRPr="00CA1324">
        <w:rPr>
          <w:color w:val="212529"/>
          <w:sz w:val="28"/>
          <w:szCs w:val="28"/>
        </w:rPr>
        <w:t>способствовать развитию инклюзивной среды в образовании, становлению инклюзивной культуры образовательного процесса;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40" w:name="100043"/>
      <w:bookmarkEnd w:id="40"/>
      <w:r w:rsidRPr="00CA1324">
        <w:rPr>
          <w:color w:val="212529"/>
          <w:sz w:val="28"/>
          <w:szCs w:val="28"/>
        </w:rPr>
        <w:t xml:space="preserve">развивать сеть отдельных образовательных организаций, </w:t>
      </w:r>
      <w:proofErr w:type="gramStart"/>
      <w:r w:rsidRPr="00CA1324">
        <w:rPr>
          <w:color w:val="212529"/>
          <w:sz w:val="28"/>
          <w:szCs w:val="28"/>
        </w:rPr>
        <w:t>выполняющих</w:t>
      </w:r>
      <w:proofErr w:type="gramEnd"/>
      <w:r w:rsidRPr="00CA1324">
        <w:rPr>
          <w:color w:val="212529"/>
          <w:sz w:val="28"/>
          <w:szCs w:val="28"/>
        </w:rPr>
        <w:t xml:space="preserve"> в том числе функции учебно-методических (ресурсных) центров, оказывающих методическую помощь педагогическим работникам общеобразовательных (инклюзивных) организаций, психолого-педагогическую помощь детям и их родителям;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41" w:name="100044"/>
      <w:bookmarkEnd w:id="41"/>
      <w:r w:rsidRPr="00CA1324">
        <w:rPr>
          <w:color w:val="212529"/>
          <w:sz w:val="28"/>
          <w:szCs w:val="28"/>
        </w:rPr>
        <w:t xml:space="preserve">развивать сеть отдельных профессиональных образовательных организаций - базовых профессиональных образовательных организаций и ресурсных учебно-методических центров среднего профессионального образования, обеспечивающих поддержку, методическое и экспертное сопровождение на региональном и межрегиональном уровнях инклюзивного среднего профессионального образования и профессионального </w:t>
      </w:r>
      <w:proofErr w:type="gramStart"/>
      <w:r w:rsidRPr="00CA1324">
        <w:rPr>
          <w:color w:val="212529"/>
          <w:sz w:val="28"/>
          <w:szCs w:val="28"/>
        </w:rPr>
        <w:t>обучения</w:t>
      </w:r>
      <w:proofErr w:type="gramEnd"/>
      <w:r w:rsidRPr="00CA1324">
        <w:rPr>
          <w:color w:val="212529"/>
          <w:sz w:val="28"/>
          <w:szCs w:val="28"/>
        </w:rPr>
        <w:t xml:space="preserve"> обучающихся с инвалидностью, с ОВЗ, включая подготовку педагогических </w:t>
      </w:r>
      <w:r w:rsidRPr="00CA1324">
        <w:rPr>
          <w:color w:val="212529"/>
          <w:sz w:val="28"/>
          <w:szCs w:val="28"/>
        </w:rPr>
        <w:lastRenderedPageBreak/>
        <w:t>кадров по компетенциям, необходимым для работы с обучающимися с инвалидностью, с ОВЗ.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42" w:name="100045"/>
      <w:bookmarkEnd w:id="42"/>
      <w:r w:rsidRPr="00CA1324">
        <w:rPr>
          <w:color w:val="212529"/>
          <w:sz w:val="28"/>
          <w:szCs w:val="28"/>
        </w:rPr>
        <w:t xml:space="preserve">2. Основные (приоритетные) направления развития системы образования </w:t>
      </w:r>
      <w:proofErr w:type="gramStart"/>
      <w:r w:rsidRPr="00CA1324">
        <w:rPr>
          <w:color w:val="212529"/>
          <w:sz w:val="28"/>
          <w:szCs w:val="28"/>
        </w:rPr>
        <w:t>обучающихся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 на период до 2030 года.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43" w:name="100046"/>
      <w:bookmarkEnd w:id="43"/>
      <w:r w:rsidRPr="00CA1324">
        <w:rPr>
          <w:color w:val="212529"/>
          <w:sz w:val="28"/>
          <w:szCs w:val="28"/>
        </w:rPr>
        <w:t xml:space="preserve">2.1. Для системы образования </w:t>
      </w:r>
      <w:proofErr w:type="gramStart"/>
      <w:r w:rsidRPr="00CA1324">
        <w:rPr>
          <w:color w:val="212529"/>
          <w:sz w:val="28"/>
          <w:szCs w:val="28"/>
        </w:rPr>
        <w:t>обучающихся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44" w:name="100047"/>
      <w:bookmarkEnd w:id="44"/>
      <w:proofErr w:type="gramStart"/>
      <w:r w:rsidRPr="00CA1324">
        <w:rPr>
          <w:color w:val="212529"/>
          <w:sz w:val="28"/>
          <w:szCs w:val="28"/>
        </w:rPr>
        <w:t xml:space="preserve">Совершенствование деятельности </w:t>
      </w:r>
      <w:proofErr w:type="spellStart"/>
      <w:r w:rsidRPr="00CA1324">
        <w:rPr>
          <w:color w:val="212529"/>
          <w:sz w:val="28"/>
          <w:szCs w:val="28"/>
        </w:rPr>
        <w:t>психолого-медико-педагогических</w:t>
      </w:r>
      <w:proofErr w:type="spellEnd"/>
      <w:r w:rsidRPr="00CA1324">
        <w:rPr>
          <w:color w:val="212529"/>
          <w:sz w:val="28"/>
          <w:szCs w:val="28"/>
        </w:rPr>
        <w:t xml:space="preserve"> комиссий и психолого-педагогических консилиумов образовательных организаций по определению специальных условий образования обучающихся с инвалидностью, с ОВЗ, в том числе в возрасте от 18 лет (совершенствование и внедрение единого методического и диагностического инструментария, создание сети центров психолого-педагогической, медицинской и социальной помощи, </w:t>
      </w:r>
      <w:proofErr w:type="spellStart"/>
      <w:r w:rsidRPr="00CA1324">
        <w:rPr>
          <w:color w:val="212529"/>
          <w:sz w:val="28"/>
          <w:szCs w:val="28"/>
        </w:rPr>
        <w:t>психолого-медико-педагогических</w:t>
      </w:r>
      <w:proofErr w:type="spellEnd"/>
      <w:r w:rsidRPr="00CA1324">
        <w:rPr>
          <w:color w:val="212529"/>
          <w:sz w:val="28"/>
          <w:szCs w:val="28"/>
        </w:rPr>
        <w:t xml:space="preserve"> комиссий, определяющих специальные условия получения образования и сдачи государственной итоговой аттестации лицами с инвалидностью, с ОВЗ</w:t>
      </w:r>
      <w:proofErr w:type="gramEnd"/>
      <w:r w:rsidRPr="00CA1324">
        <w:rPr>
          <w:color w:val="212529"/>
          <w:sz w:val="28"/>
          <w:szCs w:val="28"/>
        </w:rPr>
        <w:t xml:space="preserve"> на основе единого подхода к организации и содержанию обследования для учета всех особых образовательных потребностей).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45" w:name="100048"/>
      <w:bookmarkEnd w:id="45"/>
      <w:r w:rsidRPr="00CA1324">
        <w:rPr>
          <w:color w:val="212529"/>
          <w:sz w:val="28"/>
          <w:szCs w:val="28"/>
        </w:rPr>
        <w:t>Разработка на основе актуальных научных данных о современной популяции обучающихся с инвалидностью, с ОВЗ, типологических вариантах их развития, их особых образовательных потребностях, необходимой им психолого-педагогической помощи; о современной семье ребенка с особыми образовательными потребностями или риском, программно-методического, учебно-дидактического и информационно-компьютерного обеспечения общего и профессионального образования обучающихся с инвалидностью, с ОВЗ, психолого-педагогического сопровождения всех участников образовательного процесса, системы подготовки квалифицированных кадров.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46" w:name="100049"/>
      <w:bookmarkEnd w:id="46"/>
      <w:r w:rsidRPr="00CA1324">
        <w:rPr>
          <w:color w:val="212529"/>
          <w:sz w:val="28"/>
          <w:szCs w:val="28"/>
        </w:rPr>
        <w:t>2.2. Для организаций, осуществляющих образовательную деятельность.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47" w:name="100050"/>
      <w:bookmarkEnd w:id="47"/>
      <w:proofErr w:type="gramStart"/>
      <w:r w:rsidRPr="00CA1324">
        <w:rPr>
          <w:color w:val="212529"/>
          <w:sz w:val="28"/>
          <w:szCs w:val="28"/>
        </w:rPr>
        <w:t>Обновление содержания и организации образовательного процесса, взаимодействия участников образовательных отношений (руководящих и педагогических работников, обучающихся, их родителей (законных представителей).</w:t>
      </w:r>
      <w:proofErr w:type="gramEnd"/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48" w:name="100051"/>
      <w:bookmarkEnd w:id="48"/>
      <w:proofErr w:type="gramStart"/>
      <w:r w:rsidRPr="00CA1324">
        <w:rPr>
          <w:color w:val="212529"/>
          <w:sz w:val="28"/>
          <w:szCs w:val="28"/>
        </w:rPr>
        <w:t>Реализация разнообразных организационных форм образования (в инклюзивных группах/классах, отдельных группах/классах, в ресурсных группах/классах и другое) через совершенствование психолого-педагогической, методической, диагностической и информационной помощи.</w:t>
      </w:r>
      <w:proofErr w:type="gramEnd"/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49" w:name="100052"/>
      <w:bookmarkEnd w:id="49"/>
      <w:r w:rsidRPr="00CA1324">
        <w:rPr>
          <w:color w:val="212529"/>
          <w:sz w:val="28"/>
          <w:szCs w:val="28"/>
        </w:rPr>
        <w:t>Создание архитектурных, материально-технических, информационных, программно-дидактических, кадровых, организационных образовательных условий в целях развития инклюзивного образования.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50" w:name="100053"/>
      <w:bookmarkEnd w:id="50"/>
      <w:r w:rsidRPr="00CA1324">
        <w:rPr>
          <w:color w:val="212529"/>
          <w:sz w:val="28"/>
          <w:szCs w:val="28"/>
        </w:rPr>
        <w:t>В целях сохранения и развития сети отдельных общеобразовательных организаций модернизация их инфраструктуры и содержания работы.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51" w:name="100054"/>
      <w:bookmarkEnd w:id="51"/>
      <w:r w:rsidRPr="00CA1324">
        <w:rPr>
          <w:color w:val="212529"/>
          <w:sz w:val="28"/>
          <w:szCs w:val="28"/>
        </w:rPr>
        <w:lastRenderedPageBreak/>
        <w:t>Дифференциация содержания программ образования обучающихся с инвалидностью, с ОВЗ с учетом их персонифицированных образовательных потребностей для обеспечения индивидуального развития каждого обучающегося.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52" w:name="100055"/>
      <w:bookmarkEnd w:id="52"/>
      <w:r w:rsidRPr="00CA1324">
        <w:rPr>
          <w:color w:val="212529"/>
          <w:sz w:val="28"/>
          <w:szCs w:val="28"/>
        </w:rPr>
        <w:t xml:space="preserve">Разработка технологий, направленных на формирование и развитие универсальных учебных действий, базовых учебных действий </w:t>
      </w:r>
      <w:proofErr w:type="gramStart"/>
      <w:r w:rsidRPr="00CA1324">
        <w:rPr>
          <w:color w:val="212529"/>
          <w:sz w:val="28"/>
          <w:szCs w:val="28"/>
        </w:rPr>
        <w:t>у</w:t>
      </w:r>
      <w:proofErr w:type="gramEnd"/>
      <w:r w:rsidRPr="00CA1324">
        <w:rPr>
          <w:color w:val="212529"/>
          <w:sz w:val="28"/>
          <w:szCs w:val="28"/>
        </w:rPr>
        <w:t xml:space="preserve"> обучающихся с инвалидностью, с ОВЗ.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53" w:name="100056"/>
      <w:bookmarkEnd w:id="53"/>
      <w:r w:rsidRPr="00CA1324">
        <w:rPr>
          <w:color w:val="212529"/>
          <w:sz w:val="28"/>
          <w:szCs w:val="28"/>
        </w:rPr>
        <w:t>Раскрытие жизненных компетенций в содержании образования обучающихся с инвалидностью, с ОВЗ, задач формирования конкретных представлений, умений и навыков в каждой области жизненной компетенции в соответствии с особыми образовательными потребностями каждого обучающегося.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54" w:name="100057"/>
      <w:bookmarkEnd w:id="54"/>
      <w:r w:rsidRPr="00CA1324">
        <w:rPr>
          <w:color w:val="212529"/>
          <w:sz w:val="28"/>
          <w:szCs w:val="28"/>
        </w:rPr>
        <w:t>Создание условий для развития исследовательской и творческой деятельности обучающихся с инвалидностью, с ОВЗ, в том числе организация и проведение олимпиад, учитывающих дифференцированные особые образовательные потребности разных категорий обучающихся.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55" w:name="100058"/>
      <w:bookmarkEnd w:id="55"/>
      <w:r w:rsidRPr="00CA1324">
        <w:rPr>
          <w:color w:val="212529"/>
          <w:sz w:val="28"/>
          <w:szCs w:val="28"/>
        </w:rPr>
        <w:t xml:space="preserve">Создание условий для внедрения </w:t>
      </w:r>
      <w:proofErr w:type="spellStart"/>
      <w:r w:rsidRPr="00CA1324">
        <w:rPr>
          <w:color w:val="212529"/>
          <w:sz w:val="28"/>
          <w:szCs w:val="28"/>
        </w:rPr>
        <w:t>здоровьесберегающих</w:t>
      </w:r>
      <w:proofErr w:type="spellEnd"/>
      <w:r w:rsidRPr="00CA1324">
        <w:rPr>
          <w:color w:val="212529"/>
          <w:sz w:val="28"/>
          <w:szCs w:val="28"/>
        </w:rPr>
        <w:t xml:space="preserve"> технологий в образовательный процесс, учитывающих дифференцированные особые образовательные потребности разных категорий обучающихся.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56" w:name="100059"/>
      <w:bookmarkEnd w:id="56"/>
      <w:r w:rsidRPr="00CA1324">
        <w:rPr>
          <w:color w:val="212529"/>
          <w:sz w:val="28"/>
          <w:szCs w:val="28"/>
        </w:rPr>
        <w:t xml:space="preserve">Создание условий для внедрения новых современных методик и технологий профессиональной реабилитации в образовательных организациях </w:t>
      </w:r>
      <w:proofErr w:type="gramStart"/>
      <w:r w:rsidRPr="00CA1324">
        <w:rPr>
          <w:color w:val="212529"/>
          <w:sz w:val="28"/>
          <w:szCs w:val="28"/>
        </w:rPr>
        <w:t>для</w:t>
      </w:r>
      <w:proofErr w:type="gramEnd"/>
      <w:r w:rsidRPr="00CA1324">
        <w:rPr>
          <w:color w:val="212529"/>
          <w:sz w:val="28"/>
          <w:szCs w:val="28"/>
        </w:rPr>
        <w:t xml:space="preserve"> обучающихся с инвалидностью, с ОВЗ.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57" w:name="100060"/>
      <w:bookmarkEnd w:id="57"/>
      <w:r w:rsidRPr="00CA1324">
        <w:rPr>
          <w:color w:val="212529"/>
          <w:sz w:val="28"/>
          <w:szCs w:val="28"/>
        </w:rPr>
        <w:t>2.3. Для педагогических работников.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58" w:name="100061"/>
      <w:bookmarkEnd w:id="58"/>
      <w:r w:rsidRPr="00CA1324">
        <w:rPr>
          <w:color w:val="212529"/>
          <w:sz w:val="28"/>
          <w:szCs w:val="28"/>
        </w:rPr>
        <w:t xml:space="preserve">Совершенствование и унификация системы подготовки и повышения квалификации специалистов, работающих с </w:t>
      </w:r>
      <w:proofErr w:type="gramStart"/>
      <w:r w:rsidRPr="00CA1324">
        <w:rPr>
          <w:color w:val="212529"/>
          <w:sz w:val="28"/>
          <w:szCs w:val="28"/>
        </w:rPr>
        <w:t>обучающимися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ОВЗ, на всей территории Российской Федерации.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59" w:name="100062"/>
      <w:bookmarkEnd w:id="59"/>
      <w:r w:rsidRPr="00CA1324">
        <w:rPr>
          <w:color w:val="212529"/>
          <w:sz w:val="28"/>
          <w:szCs w:val="28"/>
        </w:rPr>
        <w:t>Совершенствование системы распределения контрольных цифр приема по направлению подготовки "Специальное (дефектологическое) образование".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60" w:name="100063"/>
      <w:bookmarkEnd w:id="60"/>
      <w:proofErr w:type="gramStart"/>
      <w:r w:rsidRPr="00CA1324">
        <w:rPr>
          <w:color w:val="212529"/>
          <w:sz w:val="28"/>
          <w:szCs w:val="28"/>
        </w:rPr>
        <w:t xml:space="preserve">Разработка и внедрение системы </w:t>
      </w:r>
      <w:proofErr w:type="spellStart"/>
      <w:r w:rsidRPr="00CA1324">
        <w:rPr>
          <w:color w:val="212529"/>
          <w:sz w:val="28"/>
          <w:szCs w:val="28"/>
        </w:rPr>
        <w:t>супервизии</w:t>
      </w:r>
      <w:proofErr w:type="spellEnd"/>
      <w:r w:rsidRPr="00CA1324">
        <w:rPr>
          <w:color w:val="212529"/>
          <w:sz w:val="28"/>
          <w:szCs w:val="28"/>
        </w:rPr>
        <w:t xml:space="preserve"> студентов образовательных организаций высшего образования, реализующих образовательные программы </w:t>
      </w:r>
      <w:proofErr w:type="spellStart"/>
      <w:r w:rsidRPr="00CA1324">
        <w:rPr>
          <w:color w:val="212529"/>
          <w:sz w:val="28"/>
          <w:szCs w:val="28"/>
        </w:rPr>
        <w:t>бакалавриата</w:t>
      </w:r>
      <w:proofErr w:type="spellEnd"/>
      <w:r w:rsidRPr="00CA1324">
        <w:rPr>
          <w:color w:val="212529"/>
          <w:sz w:val="28"/>
          <w:szCs w:val="28"/>
        </w:rPr>
        <w:t xml:space="preserve"> и магистратуры по направлению подготовки "Специальное (дефектологическое) образование", педагогических работников, работающих с обучающимися с инвалидностью, с ОВЗ, в части научно-методического сопровождения их деятельности при решении сложных, проблемных ситуаций образования и психолого-педагогической помощи указанным обучающимся.</w:t>
      </w:r>
      <w:proofErr w:type="gramEnd"/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61" w:name="100064"/>
      <w:bookmarkEnd w:id="61"/>
      <w:r w:rsidRPr="00CA1324">
        <w:rPr>
          <w:color w:val="212529"/>
          <w:sz w:val="28"/>
          <w:szCs w:val="28"/>
        </w:rPr>
        <w:lastRenderedPageBreak/>
        <w:t xml:space="preserve">Внедрение единых походов к определению численности и нормативов времени работы специалистов в образовательных организациях, работающих с </w:t>
      </w:r>
      <w:proofErr w:type="gramStart"/>
      <w:r w:rsidRPr="00CA1324">
        <w:rPr>
          <w:color w:val="212529"/>
          <w:sz w:val="28"/>
          <w:szCs w:val="28"/>
        </w:rPr>
        <w:t>обучающимися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62" w:name="100065"/>
      <w:bookmarkEnd w:id="62"/>
      <w:r w:rsidRPr="00CA1324">
        <w:rPr>
          <w:color w:val="212529"/>
          <w:sz w:val="28"/>
          <w:szCs w:val="28"/>
        </w:rPr>
        <w:t xml:space="preserve">2.4. Для </w:t>
      </w:r>
      <w:proofErr w:type="gramStart"/>
      <w:r w:rsidRPr="00CA1324">
        <w:rPr>
          <w:color w:val="212529"/>
          <w:sz w:val="28"/>
          <w:szCs w:val="28"/>
        </w:rPr>
        <w:t>обучающихся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63" w:name="100066"/>
      <w:bookmarkEnd w:id="63"/>
      <w:proofErr w:type="gramStart"/>
      <w:r w:rsidRPr="00CA1324">
        <w:rPr>
          <w:color w:val="212529"/>
          <w:sz w:val="28"/>
          <w:szCs w:val="28"/>
        </w:rPr>
        <w:t>Обеспечение индивидуально-ориентированной психолого-педагогической и коррекционной помощи обучающимся с инвалидностью, с ОВЗ с учетом их особых образовательных потребностей и индивидуальных возможностей.</w:t>
      </w:r>
      <w:proofErr w:type="gramEnd"/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64" w:name="100067"/>
      <w:bookmarkEnd w:id="64"/>
      <w:r w:rsidRPr="00CA1324">
        <w:rPr>
          <w:color w:val="212529"/>
          <w:sz w:val="28"/>
          <w:szCs w:val="28"/>
        </w:rPr>
        <w:t xml:space="preserve">Использование возможностей цифровых информационных технологий при организации процесса </w:t>
      </w:r>
      <w:proofErr w:type="gramStart"/>
      <w:r w:rsidRPr="00CA1324">
        <w:rPr>
          <w:color w:val="212529"/>
          <w:sz w:val="28"/>
          <w:szCs w:val="28"/>
        </w:rPr>
        <w:t>образования</w:t>
      </w:r>
      <w:proofErr w:type="gramEnd"/>
      <w:r w:rsidRPr="00CA1324">
        <w:rPr>
          <w:color w:val="212529"/>
          <w:sz w:val="28"/>
          <w:szCs w:val="28"/>
        </w:rPr>
        <w:t xml:space="preserve"> обучающихся с инвалидностью, с ОВЗ.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65" w:name="100068"/>
      <w:bookmarkEnd w:id="65"/>
      <w:r w:rsidRPr="00CA1324">
        <w:rPr>
          <w:color w:val="212529"/>
          <w:sz w:val="28"/>
          <w:szCs w:val="28"/>
        </w:rPr>
        <w:t>Создание преемственной качественной доступной образовательной вертикали для всех обучающихся с инвалидностью, с ОВЗ как в инклюзивном формате организации образования, так и в системе отдельных групп/классов, образовательных организаций, максимально близко расположенных к месту проживания указанных обучающихся.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66" w:name="100069"/>
      <w:bookmarkEnd w:id="66"/>
      <w:r w:rsidRPr="00CA1324">
        <w:rPr>
          <w:color w:val="212529"/>
          <w:sz w:val="28"/>
          <w:szCs w:val="28"/>
        </w:rPr>
        <w:t>Содействие профессиональному самоопределению, приобщению обучающихся с инвалидностью, с ОВЗ к различным видам профессиональной, социально значимой деятельности, создание условий для их социально-трудовой адаптации.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67" w:name="100070"/>
      <w:bookmarkEnd w:id="67"/>
      <w:r w:rsidRPr="00CA1324">
        <w:rPr>
          <w:color w:val="212529"/>
          <w:sz w:val="28"/>
          <w:szCs w:val="28"/>
        </w:rPr>
        <w:t>Разработка и реализация эффективных механизмов трудоустройства выпускников с инвалидностью, с ОВЗ, установление партнерских отношений с работодателями, общественными организациями, обществами инвалидов, некоммерческими организациями.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68" w:name="100071"/>
      <w:bookmarkEnd w:id="68"/>
      <w:r w:rsidRPr="00CA1324">
        <w:rPr>
          <w:color w:val="212529"/>
          <w:sz w:val="28"/>
          <w:szCs w:val="28"/>
        </w:rPr>
        <w:t>Развитие системы дополнительного образования обучающихся с инвалидностью, с ОВЗ на всех ступенях и уровнях получения ими общего и профессионального образования, профессионального обучения.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69" w:name="100072"/>
      <w:bookmarkEnd w:id="69"/>
      <w:r w:rsidRPr="00CA1324">
        <w:rPr>
          <w:color w:val="212529"/>
          <w:sz w:val="28"/>
          <w:szCs w:val="28"/>
        </w:rPr>
        <w:t xml:space="preserve">Вовлечение </w:t>
      </w:r>
      <w:proofErr w:type="gramStart"/>
      <w:r w:rsidRPr="00CA1324">
        <w:rPr>
          <w:color w:val="212529"/>
          <w:sz w:val="28"/>
          <w:szCs w:val="28"/>
        </w:rPr>
        <w:t>обучающихся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 в конкурсные движения, в том числе по профессиональному мастерству.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70" w:name="100073"/>
      <w:bookmarkEnd w:id="70"/>
      <w:r w:rsidRPr="00CA1324">
        <w:rPr>
          <w:color w:val="212529"/>
          <w:sz w:val="28"/>
          <w:szCs w:val="28"/>
        </w:rPr>
        <w:t>Обеспечение занятий адаптивной физической культурой и адаптивными видами спорта, их спортивным дисциплинам лицами с инвалидностью, с ОВЗ всех нозологических групп и на всех уровнях образования.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71" w:name="100074"/>
      <w:bookmarkEnd w:id="71"/>
      <w:r w:rsidRPr="00CA1324">
        <w:rPr>
          <w:color w:val="212529"/>
          <w:sz w:val="28"/>
          <w:szCs w:val="28"/>
        </w:rPr>
        <w:t>2.5. Для родителей (законных представителей) и других членов семей обучающихся с инвалидностью, с ОВЗ.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72" w:name="100075"/>
      <w:bookmarkEnd w:id="72"/>
      <w:r w:rsidRPr="00CA1324">
        <w:rPr>
          <w:color w:val="212529"/>
          <w:sz w:val="28"/>
          <w:szCs w:val="28"/>
        </w:rPr>
        <w:t xml:space="preserve">Разработка и внедрение педагогических и организационных условий включения родителей (законных представителей) и других членов семей обучающихся с инвалидностью, с ОВЗ в реализацию программ </w:t>
      </w:r>
      <w:r w:rsidRPr="00CA1324">
        <w:rPr>
          <w:color w:val="212529"/>
          <w:sz w:val="28"/>
          <w:szCs w:val="28"/>
        </w:rPr>
        <w:lastRenderedPageBreak/>
        <w:t>коррекционно-развивающего обучения, психолого-педагогического сопровождения.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73" w:name="100076"/>
      <w:bookmarkEnd w:id="73"/>
      <w:r w:rsidRPr="00CA1324">
        <w:rPr>
          <w:color w:val="212529"/>
          <w:sz w:val="28"/>
          <w:szCs w:val="28"/>
        </w:rPr>
        <w:t>Реализация мероприятий по включению родителей (законных представителей) в процесс выстраивания профессиональной траектории обучающихся с инвалидностью, с ОВЗ.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74" w:name="100077"/>
      <w:bookmarkEnd w:id="74"/>
      <w:r w:rsidRPr="00CA1324">
        <w:rPr>
          <w:color w:val="212529"/>
          <w:sz w:val="28"/>
          <w:szCs w:val="28"/>
        </w:rPr>
        <w:t xml:space="preserve">Реализация программ психолого-педагогической, методической и консультационной помощи родителям (законным представителям) и другим членам семей обучающихся с инвалидностью, с ОВЗ для формирования у них </w:t>
      </w:r>
      <w:proofErr w:type="spellStart"/>
      <w:r w:rsidRPr="00CA1324">
        <w:rPr>
          <w:color w:val="212529"/>
          <w:sz w:val="28"/>
          <w:szCs w:val="28"/>
        </w:rPr>
        <w:t>абилитационной</w:t>
      </w:r>
      <w:proofErr w:type="spellEnd"/>
      <w:r w:rsidRPr="00CA1324">
        <w:rPr>
          <w:color w:val="212529"/>
          <w:sz w:val="28"/>
          <w:szCs w:val="28"/>
        </w:rPr>
        <w:t xml:space="preserve"> компетентности.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75" w:name="100078"/>
      <w:bookmarkEnd w:id="75"/>
      <w:r w:rsidRPr="00CA1324">
        <w:rPr>
          <w:color w:val="212529"/>
          <w:sz w:val="28"/>
          <w:szCs w:val="28"/>
        </w:rPr>
        <w:t>Обеспечение вариативности форм организации ранней коррекционной помощи ребенку с особыми образовательными потребностями и риском их возникновения, психолого-педагогического сопровождения образования обучающегося с инвалидностью, с ОВЗ на всех уровнях его получения, носящих комплексный характер: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76" w:name="100079"/>
      <w:bookmarkEnd w:id="76"/>
      <w:r w:rsidRPr="00CA1324">
        <w:rPr>
          <w:color w:val="212529"/>
          <w:sz w:val="28"/>
          <w:szCs w:val="28"/>
        </w:rPr>
        <w:t>семейное воспитание со специальной консультативной психолого-педагогической помощью в условиях дома - в естественных ситуациях ухода и воспитания;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77" w:name="100080"/>
      <w:bookmarkEnd w:id="77"/>
      <w:r w:rsidRPr="00CA1324">
        <w:rPr>
          <w:color w:val="212529"/>
          <w:sz w:val="28"/>
          <w:szCs w:val="28"/>
        </w:rPr>
        <w:t>семейное воспитание с регулярной специальной консультативной психолого-педагогической помощью в условиях ближайшей к дому образовательной организации;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78" w:name="100081"/>
      <w:bookmarkEnd w:id="78"/>
      <w:r w:rsidRPr="00CA1324">
        <w:rPr>
          <w:color w:val="212529"/>
          <w:sz w:val="28"/>
          <w:szCs w:val="28"/>
        </w:rPr>
        <w:t>сочетание форм семейного и общественного воспитания.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79" w:name="100082"/>
      <w:bookmarkEnd w:id="79"/>
      <w:r w:rsidRPr="00CA1324">
        <w:rPr>
          <w:color w:val="212529"/>
          <w:sz w:val="28"/>
          <w:szCs w:val="28"/>
        </w:rPr>
        <w:t>4. Основные механизмы реализации Приоритетных направлений.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80" w:name="100083"/>
      <w:bookmarkEnd w:id="80"/>
      <w:r w:rsidRPr="00CA1324">
        <w:rPr>
          <w:color w:val="212529"/>
          <w:sz w:val="28"/>
          <w:szCs w:val="28"/>
        </w:rPr>
        <w:t>4.1. Правовые: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81" w:name="100084"/>
      <w:bookmarkEnd w:id="81"/>
      <w:r w:rsidRPr="00CA1324">
        <w:rPr>
          <w:color w:val="212529"/>
          <w:sz w:val="28"/>
          <w:szCs w:val="28"/>
        </w:rPr>
        <w:t xml:space="preserve">развитие и совершенствование федеральной, региональной и муниципальной нормативной правовой базы в сфере образования </w:t>
      </w:r>
      <w:proofErr w:type="gramStart"/>
      <w:r w:rsidRPr="00CA1324">
        <w:rPr>
          <w:color w:val="212529"/>
          <w:sz w:val="28"/>
          <w:szCs w:val="28"/>
        </w:rPr>
        <w:t>обучающихся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 в соответствии с государственной политикой Российской Федерации в сфере образования.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82" w:name="100085"/>
      <w:bookmarkEnd w:id="82"/>
      <w:r w:rsidRPr="00CA1324">
        <w:rPr>
          <w:color w:val="212529"/>
          <w:sz w:val="28"/>
          <w:szCs w:val="28"/>
        </w:rPr>
        <w:t>4.2. Организационно-управленческие: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83" w:name="100086"/>
      <w:bookmarkEnd w:id="83"/>
      <w:r w:rsidRPr="00CA1324">
        <w:rPr>
          <w:color w:val="212529"/>
          <w:sz w:val="28"/>
          <w:szCs w:val="28"/>
        </w:rPr>
        <w:t>разработка и утверждение субъектами Российской Федерации планов развития образования обучающихся с инвалидностью, с ОВЗ;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84" w:name="100087"/>
      <w:bookmarkEnd w:id="84"/>
      <w:proofErr w:type="gramStart"/>
      <w:r w:rsidRPr="00CA1324">
        <w:rPr>
          <w:color w:val="212529"/>
          <w:sz w:val="28"/>
          <w:szCs w:val="28"/>
        </w:rPr>
        <w:t>обеспечение территориальной доступности качественного образования на всех уровнях его получения, психолого-педагогического сопровождения и коррекционной помощи для обучающихся с инвалидностью, с ОВЗ и их семей;</w:t>
      </w:r>
      <w:proofErr w:type="gramEnd"/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85" w:name="100088"/>
      <w:bookmarkEnd w:id="85"/>
      <w:r w:rsidRPr="00CA1324">
        <w:rPr>
          <w:color w:val="212529"/>
          <w:sz w:val="28"/>
          <w:szCs w:val="28"/>
        </w:rPr>
        <w:t xml:space="preserve">формирование </w:t>
      </w:r>
      <w:proofErr w:type="spellStart"/>
      <w:r w:rsidRPr="00CA1324">
        <w:rPr>
          <w:color w:val="212529"/>
          <w:sz w:val="28"/>
          <w:szCs w:val="28"/>
        </w:rPr>
        <w:t>социокультурной</w:t>
      </w:r>
      <w:proofErr w:type="spellEnd"/>
      <w:r w:rsidRPr="00CA1324">
        <w:rPr>
          <w:color w:val="212529"/>
          <w:sz w:val="28"/>
          <w:szCs w:val="28"/>
        </w:rPr>
        <w:t xml:space="preserve"> инфраструктуры, содействующей успешной социализации обучающихся с инвалидностью, с ОВЗ и объединяющей воспитательные возможности образовательных, культурных, спортивных, научных, познавательных, экскурсионно-туристических и других организаций;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86" w:name="100089"/>
      <w:bookmarkEnd w:id="86"/>
      <w:r w:rsidRPr="00CA1324">
        <w:rPr>
          <w:color w:val="212529"/>
          <w:sz w:val="28"/>
          <w:szCs w:val="28"/>
        </w:rPr>
        <w:lastRenderedPageBreak/>
        <w:t xml:space="preserve">сохранение и развитие отдельных общеобразовательных организаций с приданием им статуса ресурсных центров для инклюзивного образования, расширение их функционала (готовность к работе с </w:t>
      </w:r>
      <w:proofErr w:type="gramStart"/>
      <w:r w:rsidRPr="00CA1324">
        <w:rPr>
          <w:color w:val="212529"/>
          <w:sz w:val="28"/>
          <w:szCs w:val="28"/>
        </w:rPr>
        <w:t>обучающимися</w:t>
      </w:r>
      <w:proofErr w:type="gramEnd"/>
      <w:r w:rsidRPr="00CA1324">
        <w:rPr>
          <w:color w:val="212529"/>
          <w:sz w:val="28"/>
          <w:szCs w:val="28"/>
        </w:rPr>
        <w:t xml:space="preserve"> не одной, а нескольких категорий обучающихся с ОВЗ, создание многопрофильных комплексов (от дошкольного до профессионального образования);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87" w:name="100090"/>
      <w:bookmarkEnd w:id="87"/>
      <w:r w:rsidRPr="00CA1324">
        <w:rPr>
          <w:color w:val="212529"/>
          <w:sz w:val="28"/>
          <w:szCs w:val="28"/>
        </w:rPr>
        <w:t>сохранение и развитие сети базовых профессиональных образовательных организаций и ресурсных учебно-методических центров в системе среднего профессионального образования, расширение их функционала в области профессиональной реабилитации обучающихся с инвалидностью, с ОВЗ;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88" w:name="100091"/>
      <w:bookmarkEnd w:id="88"/>
      <w:r w:rsidRPr="00CA1324">
        <w:rPr>
          <w:color w:val="212529"/>
          <w:sz w:val="28"/>
          <w:szCs w:val="28"/>
        </w:rPr>
        <w:t>разработка и внедрение модели инклюзивной образовательной организации на всех уровнях образования (создание системы показателей, критериев и индикаторов, определяющих эффективность образования обучающихся с инвалидностью, с ОВЗ в разных типах образовательных организаций при разных формах организации их образования);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89" w:name="100092"/>
      <w:bookmarkEnd w:id="89"/>
      <w:proofErr w:type="gramStart"/>
      <w:r w:rsidRPr="00CA1324">
        <w:rPr>
          <w:color w:val="212529"/>
          <w:sz w:val="28"/>
          <w:szCs w:val="28"/>
        </w:rPr>
        <w:t xml:space="preserve">создание вертикали непрерывного образования и комплексного сопровождения для обучающихся с тяжелыми и множественными нарушениями, в которую входят ранняя коррекционная помощь в форме надомного </w:t>
      </w:r>
      <w:proofErr w:type="spellStart"/>
      <w:r w:rsidRPr="00CA1324">
        <w:rPr>
          <w:color w:val="212529"/>
          <w:sz w:val="28"/>
          <w:szCs w:val="28"/>
        </w:rPr>
        <w:t>визитирования</w:t>
      </w:r>
      <w:proofErr w:type="spellEnd"/>
      <w:r w:rsidRPr="00CA1324">
        <w:rPr>
          <w:color w:val="212529"/>
          <w:sz w:val="28"/>
          <w:szCs w:val="28"/>
        </w:rPr>
        <w:t>, дошкольные и общеобразовательные организации, материально-техническая база, кадровые и архитектурные условия которых соответствуют особым образовательным потребностям и возможностям обучающихся этой категории, образовательные организации дополнительного образования, обеспечивающие включение ребенка (подростка, молодого человека юношеского возраста) с тяжелыми множественными нарушениями</w:t>
      </w:r>
      <w:proofErr w:type="gramEnd"/>
      <w:r w:rsidRPr="00CA1324">
        <w:rPr>
          <w:color w:val="212529"/>
          <w:sz w:val="28"/>
          <w:szCs w:val="28"/>
        </w:rPr>
        <w:t xml:space="preserve"> развития в коррекционно-развивающие, адаптивно-спортивные и </w:t>
      </w:r>
      <w:proofErr w:type="spellStart"/>
      <w:r w:rsidRPr="00CA1324">
        <w:rPr>
          <w:color w:val="212529"/>
          <w:sz w:val="28"/>
          <w:szCs w:val="28"/>
        </w:rPr>
        <w:t>досуговые</w:t>
      </w:r>
      <w:proofErr w:type="spellEnd"/>
      <w:r w:rsidRPr="00CA1324">
        <w:rPr>
          <w:color w:val="212529"/>
          <w:sz w:val="28"/>
          <w:szCs w:val="28"/>
        </w:rPr>
        <w:t xml:space="preserve"> мероприятия, коммуникацию;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90" w:name="100093"/>
      <w:bookmarkEnd w:id="90"/>
      <w:r w:rsidRPr="00CA1324">
        <w:rPr>
          <w:color w:val="212529"/>
          <w:sz w:val="28"/>
          <w:szCs w:val="28"/>
        </w:rPr>
        <w:t>создание условий для сетевой формы реализации образовательных программ организациями, осуществляющими образовательную деятельность;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91" w:name="100094"/>
      <w:bookmarkEnd w:id="91"/>
      <w:r w:rsidRPr="00CA1324">
        <w:rPr>
          <w:color w:val="212529"/>
          <w:sz w:val="28"/>
          <w:szCs w:val="28"/>
        </w:rPr>
        <w:t xml:space="preserve">создание в рамках психологической службы в системе образования отдельного направления - отделения специальной психологической помощи </w:t>
      </w:r>
      <w:proofErr w:type="gramStart"/>
      <w:r w:rsidRPr="00CA1324">
        <w:rPr>
          <w:color w:val="212529"/>
          <w:sz w:val="28"/>
          <w:szCs w:val="28"/>
        </w:rPr>
        <w:t>обучающимся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ОВЗ, психологическое сопровождение всех участников образовательных отношений;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92" w:name="100095"/>
      <w:bookmarkEnd w:id="92"/>
      <w:r w:rsidRPr="00CA1324">
        <w:rPr>
          <w:color w:val="212529"/>
          <w:sz w:val="28"/>
          <w:szCs w:val="28"/>
        </w:rPr>
        <w:t xml:space="preserve">системное изучение и распространение лучшего педагогического опыта работы в области образования </w:t>
      </w:r>
      <w:proofErr w:type="gramStart"/>
      <w:r w:rsidRPr="00CA1324">
        <w:rPr>
          <w:color w:val="212529"/>
          <w:sz w:val="28"/>
          <w:szCs w:val="28"/>
        </w:rPr>
        <w:t>обучающихся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 разного возраста;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93" w:name="100096"/>
      <w:bookmarkEnd w:id="93"/>
      <w:r w:rsidRPr="00CA1324">
        <w:rPr>
          <w:color w:val="212529"/>
          <w:sz w:val="28"/>
          <w:szCs w:val="28"/>
        </w:rPr>
        <w:t xml:space="preserve">поддержка родительских и иных общественных объединений, способствующих созданию условий для обучения и воспитания, социальной адаптации и </w:t>
      </w:r>
      <w:proofErr w:type="gramStart"/>
      <w:r w:rsidRPr="00CA1324">
        <w:rPr>
          <w:color w:val="212529"/>
          <w:sz w:val="28"/>
          <w:szCs w:val="28"/>
        </w:rPr>
        <w:t>интеграции</w:t>
      </w:r>
      <w:proofErr w:type="gramEnd"/>
      <w:r w:rsidRPr="00CA1324">
        <w:rPr>
          <w:color w:val="212529"/>
          <w:sz w:val="28"/>
          <w:szCs w:val="28"/>
        </w:rPr>
        <w:t xml:space="preserve"> обучающихся с инвалидностью, с ОВЗ в общество, формирование ответственного отношения родителей к воспитанию детей, </w:t>
      </w:r>
      <w:r w:rsidRPr="00CA1324">
        <w:rPr>
          <w:color w:val="212529"/>
          <w:sz w:val="28"/>
          <w:szCs w:val="28"/>
        </w:rPr>
        <w:lastRenderedPageBreak/>
        <w:t>повышение родительской социальной, коммуникативной, психологической и педагогической компетентности;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94" w:name="100097"/>
      <w:bookmarkEnd w:id="94"/>
      <w:proofErr w:type="gramStart"/>
      <w:r w:rsidRPr="00CA1324">
        <w:rPr>
          <w:color w:val="212529"/>
          <w:sz w:val="28"/>
          <w:szCs w:val="28"/>
        </w:rPr>
        <w:t>поддержка общественно-профессиональных организаций специалистов, работающих с обучающимися с инвалидностью, с ОВЗ, способствующих созданию условий для повышения качества их образования, социальной адаптации и интеграции, а также уровня подготовки кадров соответствующих специалистов.</w:t>
      </w:r>
      <w:proofErr w:type="gramEnd"/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95" w:name="100098"/>
      <w:bookmarkEnd w:id="95"/>
      <w:r w:rsidRPr="00CA1324">
        <w:rPr>
          <w:color w:val="212529"/>
          <w:sz w:val="28"/>
          <w:szCs w:val="28"/>
        </w:rPr>
        <w:t>4.3. Кадровые: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96" w:name="100099"/>
      <w:bookmarkEnd w:id="96"/>
      <w:r w:rsidRPr="00CA1324">
        <w:rPr>
          <w:color w:val="212529"/>
          <w:sz w:val="28"/>
          <w:szCs w:val="28"/>
        </w:rPr>
        <w:t>утверждение и введение в практику деятельности организаций высшего и дополнительного профессионального образования профессионального стандарта "Педагог-дефектолог";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97" w:name="100100"/>
      <w:bookmarkEnd w:id="97"/>
      <w:proofErr w:type="gramStart"/>
      <w:r w:rsidRPr="00CA1324">
        <w:rPr>
          <w:color w:val="212529"/>
          <w:sz w:val="28"/>
          <w:szCs w:val="28"/>
        </w:rPr>
        <w:t>перестройка системы профессиональной подготовки кадров, необходимой для решения масштабных задач Приоритетных направлений и выражающейся в существенном повышении уровня профессиональной компетентности и практической (технологической) подготовленности выпускников;</w:t>
      </w:r>
      <w:proofErr w:type="gramEnd"/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98" w:name="100101"/>
      <w:bookmarkEnd w:id="98"/>
      <w:r w:rsidRPr="00CA1324">
        <w:rPr>
          <w:color w:val="212529"/>
          <w:sz w:val="28"/>
          <w:szCs w:val="28"/>
        </w:rPr>
        <w:t xml:space="preserve">обеспечение подготовки и повышения квалификации специалистов, в том числе учителей адаптивной физической культуры, учителей-дефектологов, учителей-логопедов, </w:t>
      </w:r>
      <w:proofErr w:type="spellStart"/>
      <w:r w:rsidRPr="00CA1324">
        <w:rPr>
          <w:color w:val="212529"/>
          <w:sz w:val="28"/>
          <w:szCs w:val="28"/>
        </w:rPr>
        <w:t>тьюторов</w:t>
      </w:r>
      <w:proofErr w:type="spellEnd"/>
      <w:r w:rsidRPr="00CA1324">
        <w:rPr>
          <w:color w:val="212529"/>
          <w:sz w:val="28"/>
          <w:szCs w:val="28"/>
        </w:rPr>
        <w:t xml:space="preserve"> и специальных психологов, владеющих современными технологиями организации обучения, воспитания, развития обучающихся с инвалидностью, с ОВЗ;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99" w:name="100102"/>
      <w:bookmarkEnd w:id="99"/>
      <w:r w:rsidRPr="00CA1324">
        <w:rPr>
          <w:color w:val="212529"/>
          <w:sz w:val="28"/>
          <w:szCs w:val="28"/>
        </w:rPr>
        <w:t xml:space="preserve">повышение престижа профессий учителя-дефектолога, учителя-логопеда, </w:t>
      </w:r>
      <w:proofErr w:type="spellStart"/>
      <w:r w:rsidRPr="00CA1324">
        <w:rPr>
          <w:color w:val="212529"/>
          <w:sz w:val="28"/>
          <w:szCs w:val="28"/>
        </w:rPr>
        <w:t>тьютора</w:t>
      </w:r>
      <w:proofErr w:type="spellEnd"/>
      <w:r w:rsidRPr="00CA1324">
        <w:rPr>
          <w:color w:val="212529"/>
          <w:sz w:val="28"/>
          <w:szCs w:val="28"/>
        </w:rPr>
        <w:t>, специального психолога, воспитателя, учителя адаптивной физической культуры, создание атмосферы уважения к педагогическому труду, разработка мер по его поддержке;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00" w:name="100103"/>
      <w:bookmarkEnd w:id="100"/>
      <w:r w:rsidRPr="00CA1324">
        <w:rPr>
          <w:color w:val="212529"/>
          <w:sz w:val="28"/>
          <w:szCs w:val="28"/>
        </w:rPr>
        <w:t xml:space="preserve">разработка региональных комплексов мер по поддержке (социальной, экономической, методической, психологической) специалистов, в том числе молодых специалистов, работающих с </w:t>
      </w:r>
      <w:proofErr w:type="gramStart"/>
      <w:r w:rsidRPr="00CA1324">
        <w:rPr>
          <w:color w:val="212529"/>
          <w:sz w:val="28"/>
          <w:szCs w:val="28"/>
        </w:rPr>
        <w:t>обучающимися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01" w:name="100104"/>
      <w:bookmarkEnd w:id="101"/>
      <w:r w:rsidRPr="00CA1324">
        <w:rPr>
          <w:color w:val="212529"/>
          <w:sz w:val="28"/>
          <w:szCs w:val="28"/>
        </w:rPr>
        <w:t>разработка региональных планов мероприятий по развитию кадрового потенциала учителей-логопедов, учителей-дефектологов, в том числе посредством целевой реализации дополнительных профессиональных программ - программ профессиональной переподготовки педагогических работников по направлению Специальное (дефектологическое) образование.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02" w:name="100105"/>
      <w:bookmarkEnd w:id="102"/>
      <w:r w:rsidRPr="00CA1324">
        <w:rPr>
          <w:color w:val="212529"/>
          <w:sz w:val="28"/>
          <w:szCs w:val="28"/>
        </w:rPr>
        <w:t>4.4. Научно-методические: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03" w:name="100106"/>
      <w:bookmarkEnd w:id="103"/>
      <w:proofErr w:type="gramStart"/>
      <w:r w:rsidRPr="00CA1324">
        <w:rPr>
          <w:color w:val="212529"/>
          <w:sz w:val="28"/>
          <w:szCs w:val="28"/>
        </w:rPr>
        <w:t>организация научных исследований с целью уточнения представлений об актуальном характере особых образовательных потребностей, в том числе у обучающихся с комплексными нарушениями развития, и направлений реализации индивидуальных образовательных маршрутов;</w:t>
      </w:r>
      <w:proofErr w:type="gramEnd"/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04" w:name="100107"/>
      <w:bookmarkEnd w:id="104"/>
      <w:r w:rsidRPr="00CA1324">
        <w:rPr>
          <w:color w:val="212529"/>
          <w:sz w:val="28"/>
          <w:szCs w:val="28"/>
        </w:rPr>
        <w:lastRenderedPageBreak/>
        <w:t>проведение научных разработок в сфере программно-методического обеспечения образования обучающихся с инвалидностью, с ОВЗ;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05" w:name="100108"/>
      <w:bookmarkEnd w:id="105"/>
      <w:r w:rsidRPr="00CA1324">
        <w:rPr>
          <w:color w:val="212529"/>
          <w:sz w:val="28"/>
          <w:szCs w:val="28"/>
        </w:rPr>
        <w:t xml:space="preserve">апробация и внедрение в образовательную практику эффективных технологий обучения, воспитания и </w:t>
      </w:r>
      <w:proofErr w:type="gramStart"/>
      <w:r w:rsidRPr="00CA1324">
        <w:rPr>
          <w:color w:val="212529"/>
          <w:sz w:val="28"/>
          <w:szCs w:val="28"/>
        </w:rPr>
        <w:t>социализации</w:t>
      </w:r>
      <w:proofErr w:type="gramEnd"/>
      <w:r w:rsidRPr="00CA1324">
        <w:rPr>
          <w:color w:val="212529"/>
          <w:sz w:val="28"/>
          <w:szCs w:val="28"/>
        </w:rPr>
        <w:t xml:space="preserve"> обучающихся с инвалидностью, с ОВЗ;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06" w:name="100109"/>
      <w:bookmarkEnd w:id="106"/>
      <w:r w:rsidRPr="00CA1324">
        <w:rPr>
          <w:color w:val="212529"/>
          <w:sz w:val="28"/>
          <w:szCs w:val="28"/>
        </w:rPr>
        <w:t>организация и проведение регулярных мониторинговых исследований с целью анализа положения дел в сфере соблюдения права обучающихся с инвалидностью, с ОВЗ на получение качественного доступного образования;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07" w:name="100110"/>
      <w:bookmarkEnd w:id="107"/>
      <w:r w:rsidRPr="00CA1324">
        <w:rPr>
          <w:color w:val="212529"/>
          <w:sz w:val="28"/>
          <w:szCs w:val="28"/>
        </w:rPr>
        <w:t>разработка научно-методического и учебно-дидактического обеспечения обучения обучающихся с инвалидностью, с ОВЗ, в том числе с применением электронного обучения и дистанционных образовательных технологий.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08" w:name="100111"/>
      <w:bookmarkEnd w:id="108"/>
      <w:r w:rsidRPr="00CA1324">
        <w:rPr>
          <w:color w:val="212529"/>
          <w:sz w:val="28"/>
          <w:szCs w:val="28"/>
        </w:rPr>
        <w:t>4.5. Финансово-экономические: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09" w:name="100112"/>
      <w:bookmarkEnd w:id="109"/>
      <w:r w:rsidRPr="00CA1324">
        <w:rPr>
          <w:color w:val="212529"/>
          <w:sz w:val="28"/>
          <w:szCs w:val="28"/>
        </w:rPr>
        <w:t>разработка методики и инструментария определения нормативных затрат на оказание государственных (муниципальных) услуг по реализации основных адаптированных образовательных программ.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10" w:name="100113"/>
      <w:bookmarkEnd w:id="110"/>
      <w:r w:rsidRPr="00CA1324">
        <w:rPr>
          <w:color w:val="212529"/>
          <w:sz w:val="28"/>
          <w:szCs w:val="28"/>
        </w:rPr>
        <w:t>4.6. Информационные: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11" w:name="100114"/>
      <w:bookmarkEnd w:id="111"/>
      <w:r w:rsidRPr="00CA1324">
        <w:rPr>
          <w:color w:val="212529"/>
          <w:sz w:val="28"/>
          <w:szCs w:val="28"/>
        </w:rPr>
        <w:t>использование современных информационных и коммуникационных технологий, электронных информационно-методических ресурсов для обеспечения взаимодействия всех субъектов системы непрерывного образования обучающихся с инвалидностью, с ОВЗ;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12" w:name="100115"/>
      <w:bookmarkEnd w:id="112"/>
      <w:r w:rsidRPr="00CA1324">
        <w:rPr>
          <w:color w:val="212529"/>
          <w:sz w:val="28"/>
          <w:szCs w:val="28"/>
        </w:rPr>
        <w:t>развитие сетевого взаимодействия образовательных и иных организаций в интересах образования обучающихся с инвалидностью, с ОВЗ, реализации образовательных программ с применением электронного обучения и дистанционных образовательных технологий.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13" w:name="100116"/>
      <w:bookmarkEnd w:id="113"/>
      <w:r w:rsidRPr="00CA1324">
        <w:rPr>
          <w:color w:val="212529"/>
          <w:sz w:val="28"/>
          <w:szCs w:val="28"/>
        </w:rPr>
        <w:t>5. Основные индикаторы (целевые показатели) реализации.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14" w:name="100117"/>
      <w:bookmarkEnd w:id="114"/>
      <w:r w:rsidRPr="00CA1324">
        <w:rPr>
          <w:color w:val="212529"/>
          <w:sz w:val="28"/>
          <w:szCs w:val="28"/>
        </w:rPr>
        <w:t>К 2030 году целевое значение следующих показателей должно соответствовать 100% от актуальной на 2030 год потребности: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15" w:name="100118"/>
      <w:bookmarkEnd w:id="115"/>
      <w:r w:rsidRPr="00CA1324">
        <w:rPr>
          <w:color w:val="212529"/>
          <w:sz w:val="28"/>
          <w:szCs w:val="28"/>
        </w:rPr>
        <w:t xml:space="preserve">обеспечение педагогическими работниками (в том числе учителями-логопедами, учителями-дефектологами, педагогами-психологами, учителями (педагогами) адаптивной физической культуры, </w:t>
      </w:r>
      <w:proofErr w:type="spellStart"/>
      <w:r w:rsidRPr="00CA1324">
        <w:rPr>
          <w:color w:val="212529"/>
          <w:sz w:val="28"/>
          <w:szCs w:val="28"/>
        </w:rPr>
        <w:t>тьюторами</w:t>
      </w:r>
      <w:proofErr w:type="spellEnd"/>
      <w:r w:rsidRPr="00CA1324">
        <w:rPr>
          <w:color w:val="212529"/>
          <w:sz w:val="28"/>
          <w:szCs w:val="28"/>
        </w:rPr>
        <w:t>) организаций, реализующих адаптированные образовательные программы;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16" w:name="100119"/>
      <w:bookmarkEnd w:id="116"/>
      <w:proofErr w:type="gramStart"/>
      <w:r w:rsidRPr="00CA1324">
        <w:rPr>
          <w:color w:val="212529"/>
          <w:sz w:val="28"/>
          <w:szCs w:val="28"/>
        </w:rPr>
        <w:t xml:space="preserve">обеспечение предоставления услуг ассистента (помощника), оказывающего обучающимся необходимую техническую помощь, услуг по </w:t>
      </w:r>
      <w:proofErr w:type="spellStart"/>
      <w:r w:rsidRPr="00CA1324">
        <w:rPr>
          <w:color w:val="212529"/>
          <w:sz w:val="28"/>
          <w:szCs w:val="28"/>
        </w:rPr>
        <w:t>сурдопереводу</w:t>
      </w:r>
      <w:proofErr w:type="spellEnd"/>
      <w:r w:rsidRPr="00CA1324">
        <w:rPr>
          <w:color w:val="212529"/>
          <w:sz w:val="28"/>
          <w:szCs w:val="28"/>
        </w:rPr>
        <w:t xml:space="preserve">, </w:t>
      </w:r>
      <w:proofErr w:type="spellStart"/>
      <w:r w:rsidRPr="00CA1324">
        <w:rPr>
          <w:color w:val="212529"/>
          <w:sz w:val="28"/>
          <w:szCs w:val="28"/>
        </w:rPr>
        <w:t>тифлокомментированию</w:t>
      </w:r>
      <w:proofErr w:type="spellEnd"/>
      <w:r w:rsidRPr="00CA1324">
        <w:rPr>
          <w:color w:val="212529"/>
          <w:sz w:val="28"/>
          <w:szCs w:val="28"/>
        </w:rPr>
        <w:t xml:space="preserve">, </w:t>
      </w:r>
      <w:proofErr w:type="spellStart"/>
      <w:r w:rsidRPr="00CA1324">
        <w:rPr>
          <w:color w:val="212529"/>
          <w:sz w:val="28"/>
          <w:szCs w:val="28"/>
        </w:rPr>
        <w:t>тифлосурдопереводу</w:t>
      </w:r>
      <w:proofErr w:type="spellEnd"/>
      <w:r w:rsidRPr="00CA1324">
        <w:rPr>
          <w:color w:val="212529"/>
          <w:sz w:val="28"/>
          <w:szCs w:val="28"/>
        </w:rPr>
        <w:t xml:space="preserve"> (с учетом индивидуальных особых образовательных потребностей обучающихся);</w:t>
      </w:r>
      <w:proofErr w:type="gramEnd"/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17" w:name="100120"/>
      <w:bookmarkEnd w:id="117"/>
      <w:r w:rsidRPr="00CA1324">
        <w:rPr>
          <w:color w:val="212529"/>
          <w:sz w:val="28"/>
          <w:szCs w:val="28"/>
        </w:rPr>
        <w:t xml:space="preserve">обеспечение доступа к образовательным ресурсам, в том числе цифровым, соответствующим особым образовательным потребностям </w:t>
      </w:r>
      <w:r w:rsidRPr="00CA1324">
        <w:rPr>
          <w:color w:val="212529"/>
          <w:sz w:val="28"/>
          <w:szCs w:val="28"/>
        </w:rPr>
        <w:lastRenderedPageBreak/>
        <w:t>различных категорий обучающихся с инвалидностью, с ОВЗ (</w:t>
      </w:r>
      <w:proofErr w:type="gramStart"/>
      <w:r w:rsidRPr="00CA1324">
        <w:rPr>
          <w:color w:val="212529"/>
          <w:sz w:val="28"/>
          <w:szCs w:val="28"/>
        </w:rPr>
        <w:t>от</w:t>
      </w:r>
      <w:proofErr w:type="gramEnd"/>
      <w:r w:rsidRPr="00CA1324">
        <w:rPr>
          <w:color w:val="212529"/>
          <w:sz w:val="28"/>
          <w:szCs w:val="28"/>
        </w:rPr>
        <w:t xml:space="preserve"> дошкольного до высшего образования);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18" w:name="100121"/>
      <w:bookmarkEnd w:id="118"/>
      <w:r w:rsidRPr="00CA1324">
        <w:rPr>
          <w:color w:val="212529"/>
          <w:sz w:val="28"/>
          <w:szCs w:val="28"/>
        </w:rPr>
        <w:t>охват семей, воспитывающих детей группы высокого социального и биологического риска в возрасте до 3 лет услугами ранней коррекционной помощи;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19" w:name="100122"/>
      <w:bookmarkEnd w:id="119"/>
      <w:r w:rsidRPr="00CA1324">
        <w:rPr>
          <w:color w:val="212529"/>
          <w:sz w:val="28"/>
          <w:szCs w:val="28"/>
        </w:rPr>
        <w:t>охват семей, воспитывающих детей с инвалидностью, с ОВЗ, психолого-педагогическим сопровождением, навигацией и консультированием в сфере образования и психолого-педагогической помощи;</w:t>
      </w:r>
    </w:p>
    <w:p w:rsidR="00CA1324" w:rsidRPr="00CA1324" w:rsidRDefault="00CA1324" w:rsidP="00CA132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120" w:name="100123"/>
      <w:bookmarkEnd w:id="120"/>
      <w:r w:rsidRPr="00CA1324">
        <w:rPr>
          <w:color w:val="212529"/>
          <w:sz w:val="28"/>
          <w:szCs w:val="28"/>
        </w:rPr>
        <w:t xml:space="preserve">охват </w:t>
      </w:r>
      <w:proofErr w:type="gramStart"/>
      <w:r w:rsidRPr="00CA1324">
        <w:rPr>
          <w:color w:val="212529"/>
          <w:sz w:val="28"/>
          <w:szCs w:val="28"/>
        </w:rPr>
        <w:t>обучающихся</w:t>
      </w:r>
      <w:proofErr w:type="gramEnd"/>
      <w:r w:rsidRPr="00CA1324">
        <w:rPr>
          <w:color w:val="212529"/>
          <w:sz w:val="28"/>
          <w:szCs w:val="28"/>
        </w:rPr>
        <w:t xml:space="preserve"> с инвалидностью, с ОВЗ образованием (общим, профессиональным, дополнительным) и психолого-педагогической помощью.</w:t>
      </w:r>
    </w:p>
    <w:p w:rsidR="00445814" w:rsidRPr="00CA1324" w:rsidRDefault="00445814" w:rsidP="00CA13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5814" w:rsidRPr="00CA1324" w:rsidSect="0044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CA1324"/>
    <w:rsid w:val="00445814"/>
    <w:rsid w:val="00CA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A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A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A1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pravitelstva-rf-ot-16082022-n-2253-r-o-pla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mezhvedomstvennyi-kompleksnyi-plan-meroprijatii-po-povysheniiu-dostupnosti-srednego-professionalnog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4111995-n-181-fz-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273_FZ-ob-obrazovanii/glava-11/statja-7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galacts.ru/doc/Konstitucija-RF/" TargetMode="External"/><Relationship Id="rId9" Type="http://schemas.openxmlformats.org/officeDocument/2006/relationships/hyperlink" Target="https://legalacts.ru/doc/rasporjazhenie-pravitelstva-rf-ot-12112020-n-2945-r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4251</Words>
  <Characters>24233</Characters>
  <Application>Microsoft Office Word</Application>
  <DocSecurity>0</DocSecurity>
  <Lines>201</Lines>
  <Paragraphs>56</Paragraphs>
  <ScaleCrop>false</ScaleCrop>
  <Company/>
  <LinksUpToDate>false</LinksUpToDate>
  <CharactersWithSpaces>28428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nezro</dc:creator>
  <cp:lastModifiedBy>nezro</cp:lastModifiedBy>
  <cp:revision>1</cp:revision>
  <dcterms:created xsi:type="dcterms:W3CDTF">2024-10-27T16:05:00Z</dcterms:created>
  <dcterms:modified xsi:type="dcterms:W3CDTF">2024-10-27T16:08:00Z</dcterms:modified>
</cp:coreProperties>
</file>