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51" w:rsidRDefault="00181951" w:rsidP="00181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7</w:t>
      </w:r>
    </w:p>
    <w:p w:rsidR="004978C3" w:rsidRDefault="00181951" w:rsidP="00181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51">
        <w:rPr>
          <w:rFonts w:ascii="Times New Roman" w:hAnsi="Times New Roman" w:cs="Times New Roman"/>
          <w:b/>
          <w:sz w:val="28"/>
          <w:szCs w:val="28"/>
        </w:rPr>
        <w:t xml:space="preserve">Психологическое сопровождение </w:t>
      </w:r>
      <w:proofErr w:type="gramStart"/>
      <w:r w:rsidRPr="001819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81951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В условиях реализации ФГОС для детей с ограниченными возможностями здоровья вопросы организации деятельности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18195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1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(ППМС) </w:t>
      </w:r>
      <w:r w:rsidRPr="00181951">
        <w:rPr>
          <w:rFonts w:ascii="Times New Roman" w:hAnsi="Times New Roman" w:cs="Times New Roman"/>
          <w:sz w:val="28"/>
          <w:szCs w:val="28"/>
        </w:rPr>
        <w:t xml:space="preserve">таких детей приобретают все большую актуальность. Сегодня неотъемлемой частью деятельности любой образовательной организации становится создание условий для реализации права ребёнка на полноценное и свободное развитие, получение качественного и доступного образования в соответствии с его особенностями и потенциальными возможностями. Государственная политика Российской Федерации в области образования, введение ФГОС гарантируют профессиональную помощь и поддержку каждому ребенку, независимо от уровня его развития, состояния здоровья и возможностей его семьи. К сожалению, современная школа не всегда может представить четкую слаженную систему работы специалистов ППМС сопровождения. Отсутствие четкого алгоритма взаимодействия, согласованности в работе специалистов, выпадение одного из «звеньев» в этой цепи, могут значительно снизить эффективность организованной работы с ребенком ОВЗ.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Именно поэтому, необходима разработка программы сопровождения ребенка данной категории специалистами службы ППМС.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>Педагог-психолог является в системе этой работы ключевой фигурой потому, что в его полномочия входит функция координации деятельности всех участников образовательных отношений по созданию условий для процесса обучения, развития и социализации личности ребенка с ОВЗ.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81951">
        <w:rPr>
          <w:rFonts w:ascii="Times New Roman" w:hAnsi="Times New Roman" w:cs="Times New Roman"/>
          <w:sz w:val="28"/>
          <w:szCs w:val="28"/>
        </w:rPr>
        <w:t>: обеспечение необходимых условий для социализации и интеграции ребенка с ОВЗ в образовательное пространство посредством взаимодействия педагога-психолога с участниками образовательного процесса в рамках службы ППМС –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b/>
          <w:sz w:val="28"/>
          <w:szCs w:val="28"/>
        </w:rPr>
        <w:t>Этапы работы</w:t>
      </w:r>
      <w:r w:rsidRPr="001819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b/>
          <w:sz w:val="28"/>
          <w:szCs w:val="28"/>
        </w:rPr>
        <w:t>1.Этап подготовительный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1951">
        <w:rPr>
          <w:rFonts w:ascii="Times New Roman" w:hAnsi="Times New Roman" w:cs="Times New Roman"/>
          <w:sz w:val="28"/>
          <w:szCs w:val="28"/>
        </w:rPr>
        <w:t xml:space="preserve"> Изучение имеющегося опыта по проблеме. Составление алгоритма взаимодействия педагога-психолога и участников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. Построение взаимодействия специалистов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ребенка с ОВЗ, с соблюдением этических норм. Комплексное выявление, анализ проблемы и причины нарушений у ребенка с ОВЗ, оценка его уровня актуального развития, адаптационных и ресурсных возможностей. Обсуждение специалистами возможных вариантов решения проблемы, составление </w:t>
      </w:r>
      <w:r w:rsidRPr="00181951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образовательного маршрута ребенка. Ознакомление участников образовательного процесса с рекомендациями по работе с ребенком, имеющим ОВЗ.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951">
        <w:rPr>
          <w:rFonts w:ascii="Times New Roman" w:hAnsi="Times New Roman" w:cs="Times New Roman"/>
          <w:i/>
          <w:sz w:val="28"/>
          <w:szCs w:val="28"/>
        </w:rPr>
        <w:t>Промежуточные результаты: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1.1. Обобщение результатов изученной документации (диагностических протоколов, речевых карт, индивидуальной карты реабилитации, социального паспорта семьи, медицинской карты);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1.2.Разработка индивидуального образовательного маршрута;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1.3. Разработка рекомендаций и ознакомление с ними участников образовательного процесса, ознакомление родителей с результатами диагностики;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1.4. Внесение дополнений в комплекс мероприятий;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>1.5. Пополнение информационно-методического банка образовательных технологий, методик, методов и приёмов обучения, рекомендуемых к использованию при работе с детьми с ограниченными возможностями здоровья.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b/>
          <w:sz w:val="28"/>
          <w:szCs w:val="28"/>
        </w:rPr>
        <w:t>2.Этап основной (практический</w:t>
      </w:r>
      <w:r w:rsidRPr="00181951">
        <w:rPr>
          <w:rFonts w:ascii="Times New Roman" w:hAnsi="Times New Roman" w:cs="Times New Roman"/>
          <w:sz w:val="28"/>
          <w:szCs w:val="28"/>
        </w:rPr>
        <w:t xml:space="preserve">) - социальная реабилитация, психологическая, педагогическая, логопедическая, соматическая коррекция, привлечение специалистов за пределами школы. Обеспечение дифференцированных условий </w:t>
      </w:r>
      <w:proofErr w:type="gramStart"/>
      <w:r w:rsidRPr="001819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1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9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1951">
        <w:rPr>
          <w:rFonts w:ascii="Times New Roman" w:hAnsi="Times New Roman" w:cs="Times New Roman"/>
          <w:sz w:val="28"/>
          <w:szCs w:val="28"/>
        </w:rPr>
        <w:t xml:space="preserve"> (вовлечение их во внеурочную деятельность, кружки и секции), оказание специализированной помощи в соответствии с рекомендациями ПМПК и в соответствии с их возрастными и индивидуально-типологическими особенностями. Реализация комплексного сопровождения ребенка. Проведение специфической коррекции и профилактики, учитывая индивидуальные особенности здоровья ребенка. Соблюдение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санитарногигиенических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норм, режима дня, питания ребенка, осуществление индивидуальных лечебно-профилактических действий. Организация социально-педагогической, логопедической и психологической помощи детям и их родителям. Повышение уровня родительской компетентности и активизации роли родителей в воспитании и обучении ребенка. Информирование родителей об особенностях развития ребёнка, о возможностях взаимодействия с другими социальными институтами или общественными организациями. Повышение уровня педагогической компетентности. Консультирование педагогов, работающих с ребенком ОВЗ, специалистов сопровождения об индивидуальных и возрастных особенностях ребенка с ОВЗ. Проведение тренингов, семинаров-практикумов, деловых игр для педагогов с целью повышения их компетенции.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9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Промежуточные результаты: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2.1. Положительная динамика социально-психологической адаптации детей с ограниченными возможностями здоровья в образовательной среде, социуме, повышение уровня толерантности социума;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2.2 Увеличение количества участников - детей с ОВЗ в муниципальных, региональных, всероссийских мероприятиях, конкурсах, проектах, акциях;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2.3.Повышение уровня родительской компетентности по вопросам обучения, воспитания и развития детей с ОВЗ;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2.4. Активное включение детей и родителей в проведение общешкольных мероприятий.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b/>
          <w:sz w:val="28"/>
          <w:szCs w:val="28"/>
        </w:rPr>
        <w:t>3. Этап аналитико-обобщающий</w:t>
      </w:r>
      <w:r w:rsidRPr="00181951">
        <w:rPr>
          <w:rFonts w:ascii="Times New Roman" w:hAnsi="Times New Roman" w:cs="Times New Roman"/>
          <w:sz w:val="28"/>
          <w:szCs w:val="28"/>
        </w:rPr>
        <w:t xml:space="preserve"> (повторная диагностика, обобщение и анализ результатов, разработка и ознакомление с рекомендациями). Период </w:t>
      </w:r>
      <w:proofErr w:type="gramStart"/>
      <w:r w:rsidRPr="00181951">
        <w:rPr>
          <w:rFonts w:ascii="Times New Roman" w:hAnsi="Times New Roman" w:cs="Times New Roman"/>
          <w:sz w:val="28"/>
          <w:szCs w:val="28"/>
        </w:rPr>
        <w:t>осмысления результатов деятельности службы сопровождения</w:t>
      </w:r>
      <w:proofErr w:type="gramEnd"/>
      <w:r w:rsidRPr="00181951">
        <w:rPr>
          <w:rFonts w:ascii="Times New Roman" w:hAnsi="Times New Roman" w:cs="Times New Roman"/>
          <w:sz w:val="28"/>
          <w:szCs w:val="28"/>
        </w:rPr>
        <w:t xml:space="preserve"> по решению проблемы. Мониторинг динамики развития детей на основе реализации индивидуальных образовательных маршрутов. Перспективное планирование дальнейшего ППМС сопровождения обучающегося с ОВЗ. Обобщение, систематизация и представление полученных результатов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Промежуточные результаты: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3.1. Анализ результатов деятельности специалистов по работе с ребенком, имеющим ОВЗ и выявление проблем.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3.2. Перспективное планирование с учетом выявленных проблем. 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>3.3. Корректировка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951" w:rsidRDefault="00181951" w:rsidP="001819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51">
        <w:rPr>
          <w:rFonts w:ascii="Times New Roman" w:hAnsi="Times New Roman" w:cs="Times New Roman"/>
          <w:b/>
          <w:sz w:val="28"/>
          <w:szCs w:val="28"/>
        </w:rPr>
        <w:t xml:space="preserve">Алгоритм взаимодействия педагога-психолога и участников </w:t>
      </w:r>
      <w:proofErr w:type="spellStart"/>
      <w:r w:rsidRPr="00181951">
        <w:rPr>
          <w:rFonts w:ascii="Times New Roman" w:hAnsi="Times New Roman" w:cs="Times New Roman"/>
          <w:b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b/>
          <w:sz w:val="28"/>
          <w:szCs w:val="28"/>
        </w:rPr>
        <w:t xml:space="preserve"> с ребенком с ОВЗ</w:t>
      </w:r>
    </w:p>
    <w:p w:rsidR="00181951" w:rsidRDefault="00181951" w:rsidP="001819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Шаг 1. Педагог-психолог, специалисты службы ППМС при поступлении ребенка с ОВЗ в образовательное учреждение выстраивает взаимодействие с родителями (законными представителями) ребенка, соблюдая этические нормы. (Оформление согласия родителей (законных представителей) на работу с </w:t>
      </w:r>
      <w:proofErr w:type="gramStart"/>
      <w:r w:rsidRPr="0018195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1951">
        <w:rPr>
          <w:rFonts w:ascii="Times New Roman" w:hAnsi="Times New Roman" w:cs="Times New Roman"/>
          <w:sz w:val="28"/>
          <w:szCs w:val="28"/>
        </w:rPr>
        <w:t xml:space="preserve"> и его персональными данными, беседа или анкетирование родителей об особенностях его воспитания и развития.)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Шаг 2. Педагог-психолог совместно с логопедом, </w:t>
      </w:r>
      <w:r>
        <w:rPr>
          <w:rFonts w:ascii="Times New Roman" w:hAnsi="Times New Roman" w:cs="Times New Roman"/>
          <w:sz w:val="28"/>
          <w:szCs w:val="28"/>
        </w:rPr>
        <w:t>медицинским работником</w:t>
      </w:r>
      <w:r w:rsidRPr="00181951">
        <w:rPr>
          <w:rFonts w:ascii="Times New Roman" w:hAnsi="Times New Roman" w:cs="Times New Roman"/>
          <w:sz w:val="28"/>
          <w:szCs w:val="28"/>
        </w:rPr>
        <w:t xml:space="preserve">, социальным педагогом изучают документацию (диагностических протоколов, речевых карт, индивидуальной карты реабилитации, социального паспорта семьи, медицинской карты).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lastRenderedPageBreak/>
        <w:t xml:space="preserve">Шаг 3.Педагог-психолог и специалисты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проводят диагностику уровня актуального развития ребенка с ОВЗ, его адаптационных и ресурсных возможностей. Педагог-психолог составляет рекомендации для специалистов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по работе с ребенком данной категории.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Шаг 4. Под руководством педагога-психолога организуется коллегиальное обсуждение результатов диагностики и возможных вариантов решения проблемы специалистами на заседании школьного ПМПК. Педагог-психолог выдает рекомендации специалистам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по работе с ребенком данной категории, родителям (законным представителям).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Шаг5.Педагог-психолог совместно со специалистами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составляет индивидуальный образовательный маршрут ребенка с ОВЗ (обсуждение, утверждение).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Шаг 6. Педагогом- психологом и специалистами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реализуется индивидуальный образовательный маршрут ребенка с ОВЗ. Осуществление системного разностороннего </w:t>
      </w:r>
      <w:proofErr w:type="gramStart"/>
      <w:r w:rsidRPr="001819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1951">
        <w:rPr>
          <w:rFonts w:ascii="Times New Roman" w:hAnsi="Times New Roman" w:cs="Times New Roman"/>
          <w:sz w:val="28"/>
          <w:szCs w:val="28"/>
        </w:rPr>
        <w:t xml:space="preserve"> уровнем и динамикой развития ребёнка всеми специалистами,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взаимообсуждение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, наблюдение, обмен информацией.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>Шаг</w:t>
      </w:r>
      <w:proofErr w:type="gramStart"/>
      <w:r w:rsidRPr="0018195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181951">
        <w:rPr>
          <w:rFonts w:ascii="Times New Roman" w:hAnsi="Times New Roman" w:cs="Times New Roman"/>
          <w:sz w:val="28"/>
          <w:szCs w:val="28"/>
        </w:rPr>
        <w:t xml:space="preserve">.Педагог-психолог в ходе реализации индивидуального образовательного маршрута ребенка с ОВЗ привлекает различных специалистов для преодоления его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 w:rsidRPr="00181951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/ развития (невролог, психиатр)</w:t>
      </w:r>
      <w:r w:rsidRPr="00181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Шаг8.Проведение педагогом-психологом и специалистами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повторной комплексной диагностики обучающегося с ОВЗ с целью мониторинга динамики качества его обучения, здоровья и развития; разработка рекомендаций по работе с ребенком данной категории далее.</w:t>
      </w:r>
    </w:p>
    <w:p w:rsid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Шаг 9. Педагогом-психологом и специалистами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происходит коллегиальное обсуждение результатов повторной диагностики на заседании </w:t>
      </w:r>
      <w:proofErr w:type="gramStart"/>
      <w:r w:rsidRPr="00181951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181951">
        <w:rPr>
          <w:rFonts w:ascii="Times New Roman" w:hAnsi="Times New Roman" w:cs="Times New Roman"/>
          <w:sz w:val="28"/>
          <w:szCs w:val="28"/>
        </w:rPr>
        <w:t xml:space="preserve"> ПМПК, анализ результатов работы. Представление их в виде рекомендаций для специалистов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по работе с ребенком данной категории далее. </w:t>
      </w:r>
    </w:p>
    <w:p w:rsidR="00181951" w:rsidRPr="00181951" w:rsidRDefault="00181951" w:rsidP="001819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951">
        <w:rPr>
          <w:rFonts w:ascii="Times New Roman" w:hAnsi="Times New Roman" w:cs="Times New Roman"/>
          <w:sz w:val="28"/>
          <w:szCs w:val="28"/>
        </w:rPr>
        <w:t xml:space="preserve">Шаг 10. Педагогом-психологом и специалистами </w:t>
      </w:r>
      <w:proofErr w:type="spellStart"/>
      <w:r w:rsidRPr="00181951">
        <w:rPr>
          <w:rFonts w:ascii="Times New Roman" w:hAnsi="Times New Roman" w:cs="Times New Roman"/>
          <w:sz w:val="28"/>
          <w:szCs w:val="28"/>
        </w:rPr>
        <w:t>ППМС-сопровождения</w:t>
      </w:r>
      <w:proofErr w:type="spellEnd"/>
      <w:r w:rsidRPr="00181951">
        <w:rPr>
          <w:rFonts w:ascii="Times New Roman" w:hAnsi="Times New Roman" w:cs="Times New Roman"/>
          <w:sz w:val="28"/>
          <w:szCs w:val="28"/>
        </w:rPr>
        <w:t xml:space="preserve"> осуществляется перспективное планирование дальнейшего ППМС сопровождения обучающегося с ОВЗ всеми специалистами службы, корректировка программы. Обобщение, систематизация полученных данных.</w:t>
      </w:r>
    </w:p>
    <w:sectPr w:rsidR="00181951" w:rsidRPr="00181951" w:rsidSect="0049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1951"/>
    <w:rsid w:val="00181951"/>
    <w:rsid w:val="004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2024-11-11T13:30:00Z</dcterms:created>
  <dcterms:modified xsi:type="dcterms:W3CDTF">2024-11-11T13:43:00Z</dcterms:modified>
</cp:coreProperties>
</file>