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CA" w:rsidRPr="004D79F0" w:rsidRDefault="00957FCA" w:rsidP="00957FCA">
      <w:pPr>
        <w:jc w:val="right"/>
        <w:rPr>
          <w:rFonts w:ascii="Times New Roman" w:hAnsi="Times New Roman"/>
          <w:b/>
          <w:sz w:val="24"/>
          <w:szCs w:val="24"/>
        </w:rPr>
      </w:pPr>
      <w:bookmarkStart w:id="0" w:name="_Hlk142397302"/>
      <w:r w:rsidRPr="004D79F0">
        <w:rPr>
          <w:rFonts w:ascii="Times New Roman" w:hAnsi="Times New Roman"/>
          <w:b/>
          <w:sz w:val="24"/>
          <w:szCs w:val="24"/>
        </w:rPr>
        <w:t>Приложение 4</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Министерство образования Саратовской области</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Саратовской области</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«Энгельсский коллед</w:t>
      </w:r>
      <w:r w:rsidRPr="00A1446A">
        <w:rPr>
          <w:rFonts w:ascii="Times New Roman" w:hAnsi="Times New Roman"/>
          <w:sz w:val="24"/>
          <w:szCs w:val="24"/>
        </w:rPr>
        <w:t>ж</w:t>
      </w:r>
      <w:r>
        <w:rPr>
          <w:rFonts w:ascii="Times New Roman" w:hAnsi="Times New Roman"/>
          <w:sz w:val="24"/>
          <w:szCs w:val="24"/>
        </w:rPr>
        <w:t xml:space="preserve"> профессиональных технологий»</w:t>
      </w:r>
    </w:p>
    <w:p w:rsidR="00A1446A" w:rsidRDefault="00A1446A" w:rsidP="004C2FF2">
      <w:pPr>
        <w:spacing w:after="0" w:line="240" w:lineRule="auto"/>
        <w:ind w:left="-993"/>
        <w:jc w:val="center"/>
        <w:rPr>
          <w:rFonts w:ascii="Times New Roman" w:hAnsi="Times New Roman"/>
          <w:sz w:val="24"/>
          <w:szCs w:val="24"/>
        </w:rPr>
      </w:pPr>
    </w:p>
    <w:p w:rsidR="004C2FF2" w:rsidRDefault="004C2FF2" w:rsidP="00A1446A">
      <w:pPr>
        <w:spacing w:after="0" w:line="240" w:lineRule="auto"/>
        <w:jc w:val="center"/>
        <w:rPr>
          <w:rFonts w:ascii="Times New Roman" w:hAnsi="Times New Roman"/>
          <w:sz w:val="24"/>
          <w:szCs w:val="24"/>
        </w:rPr>
      </w:pPr>
    </w:p>
    <w:p w:rsidR="00957FCA" w:rsidRDefault="00957FCA" w:rsidP="004C2FF2">
      <w:pPr>
        <w:spacing w:after="0" w:line="240" w:lineRule="auto"/>
        <w:rPr>
          <w:rFonts w:ascii="Times New Roman" w:hAnsi="Times New Roman"/>
          <w:sz w:val="24"/>
          <w:szCs w:val="24"/>
        </w:rPr>
      </w:pPr>
    </w:p>
    <w:p w:rsidR="004C2FF2" w:rsidRDefault="004C2FF2" w:rsidP="00A1446A">
      <w:pPr>
        <w:spacing w:after="0" w:line="240" w:lineRule="auto"/>
        <w:jc w:val="center"/>
        <w:rPr>
          <w:rFonts w:ascii="Times New Roman" w:hAnsi="Times New Roman"/>
          <w:sz w:val="24"/>
          <w:szCs w:val="24"/>
        </w:rPr>
      </w:pPr>
    </w:p>
    <w:tbl>
      <w:tblPr>
        <w:tblpPr w:leftFromText="180" w:rightFromText="180" w:bottomFromText="200" w:vertAnchor="text" w:horzAnchor="margin" w:tblpX="-601" w:tblpY="-13"/>
        <w:tblW w:w="10031" w:type="dxa"/>
        <w:tblLook w:val="01E0" w:firstRow="1" w:lastRow="1" w:firstColumn="1" w:lastColumn="1" w:noHBand="0" w:noVBand="0"/>
      </w:tblPr>
      <w:tblGrid>
        <w:gridCol w:w="5420"/>
        <w:gridCol w:w="4611"/>
      </w:tblGrid>
      <w:tr w:rsidR="004C2FF2" w:rsidTr="006F2DDC">
        <w:trPr>
          <w:trHeight w:val="3450"/>
        </w:trPr>
        <w:tc>
          <w:tcPr>
            <w:tcW w:w="5420" w:type="dxa"/>
          </w:tcPr>
          <w:p w:rsidR="004C2FF2" w:rsidRDefault="004C2FF2"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p w:rsidR="006F2DDC" w:rsidRDefault="006F2DDC" w:rsidP="004C2FF2">
            <w:pPr>
              <w:widowControl w:val="0"/>
              <w:autoSpaceDE w:val="0"/>
              <w:autoSpaceDN w:val="0"/>
              <w:adjustRightInd w:val="0"/>
              <w:spacing w:after="0"/>
              <w:ind w:right="1"/>
              <w:jc w:val="center"/>
              <w:rPr>
                <w:rFonts w:ascii="Times New Roman" w:hAnsi="Times New Roman"/>
                <w:b/>
                <w:color w:val="000000"/>
                <w:sz w:val="24"/>
                <w:szCs w:val="24"/>
              </w:rPr>
            </w:pPr>
          </w:p>
        </w:tc>
        <w:tc>
          <w:tcPr>
            <w:tcW w:w="4611" w:type="dxa"/>
          </w:tcPr>
          <w:p w:rsidR="004C2FF2" w:rsidRDefault="004C2FF2" w:rsidP="004C2FF2">
            <w:pPr>
              <w:widowControl w:val="0"/>
              <w:autoSpaceDE w:val="0"/>
              <w:autoSpaceDN w:val="0"/>
              <w:adjustRightInd w:val="0"/>
              <w:spacing w:after="0"/>
              <w:ind w:right="1"/>
              <w:jc w:val="right"/>
              <w:rPr>
                <w:rFonts w:ascii="Times New Roman" w:hAnsi="Times New Roman"/>
                <w:color w:val="000000"/>
                <w:sz w:val="24"/>
                <w:szCs w:val="24"/>
              </w:rPr>
            </w:pPr>
          </w:p>
        </w:tc>
      </w:tr>
    </w:tbl>
    <w:p w:rsidR="007A70CB" w:rsidRDefault="004708DA" w:rsidP="00957FCA">
      <w:pPr>
        <w:spacing w:after="0" w:line="240" w:lineRule="auto"/>
        <w:ind w:right="-425"/>
        <w:jc w:val="center"/>
        <w:rPr>
          <w:rFonts w:ascii="Times New Roman" w:hAnsi="Times New Roman"/>
          <w:b/>
          <w:sz w:val="24"/>
          <w:szCs w:val="24"/>
        </w:rPr>
      </w:pPr>
      <w:r>
        <w:rPr>
          <w:rFonts w:ascii="Times New Roman" w:hAnsi="Times New Roman"/>
          <w:b/>
          <w:sz w:val="24"/>
          <w:szCs w:val="24"/>
        </w:rPr>
        <w:t xml:space="preserve">ОБЩАЯ </w:t>
      </w:r>
      <w:r w:rsidR="007A70CB">
        <w:rPr>
          <w:rFonts w:ascii="Times New Roman" w:hAnsi="Times New Roman"/>
          <w:b/>
          <w:sz w:val="24"/>
          <w:szCs w:val="24"/>
        </w:rPr>
        <w:t>РАБОЧАЯ ПРОГРАММА ВОСПИТАНИЯ</w:t>
      </w:r>
    </w:p>
    <w:p w:rsidR="007A70CB" w:rsidRDefault="007A70CB" w:rsidP="007A70CB">
      <w:pPr>
        <w:spacing w:after="0" w:line="240" w:lineRule="auto"/>
        <w:jc w:val="center"/>
        <w:rPr>
          <w:rFonts w:ascii="Times New Roman" w:hAnsi="Times New Roman"/>
          <w:b/>
          <w:sz w:val="24"/>
          <w:szCs w:val="24"/>
        </w:rPr>
      </w:pPr>
    </w:p>
    <w:p w:rsidR="007A70CB" w:rsidRDefault="004708DA" w:rsidP="004708DA">
      <w:pPr>
        <w:widowControl w:val="0"/>
        <w:autoSpaceDE w:val="0"/>
        <w:autoSpaceDN w:val="0"/>
        <w:adjustRightInd w:val="0"/>
        <w:spacing w:after="0" w:line="240" w:lineRule="auto"/>
        <w:ind w:right="-709" w:firstLine="709"/>
        <w:jc w:val="center"/>
        <w:rPr>
          <w:rFonts w:ascii="Times New Roman" w:hAnsi="Times New Roman"/>
          <w:b/>
          <w:sz w:val="24"/>
          <w:szCs w:val="24"/>
        </w:rPr>
      </w:pPr>
      <w:r>
        <w:rPr>
          <w:rFonts w:ascii="Times New Roman" w:hAnsi="Times New Roman"/>
          <w:sz w:val="24"/>
          <w:szCs w:val="24"/>
        </w:rPr>
        <w:t xml:space="preserve">Для всех специальностей и рабочей профессии </w:t>
      </w:r>
      <w:r w:rsidR="00957FCA" w:rsidRPr="00F00C9A">
        <w:rPr>
          <w:rFonts w:ascii="Times New Roman" w:hAnsi="Times New Roman"/>
          <w:bCs/>
          <w:sz w:val="24"/>
          <w:szCs w:val="24"/>
        </w:rPr>
        <w:br/>
      </w:r>
    </w:p>
    <w:p w:rsidR="007A70CB" w:rsidRDefault="007A70CB" w:rsidP="007A70CB">
      <w:pPr>
        <w:spacing w:after="0" w:line="240" w:lineRule="auto"/>
        <w:jc w:val="center"/>
        <w:rPr>
          <w:rFonts w:ascii="Times New Roman" w:hAnsi="Times New Roman"/>
          <w:b/>
          <w:sz w:val="24"/>
          <w:szCs w:val="24"/>
        </w:rPr>
      </w:pPr>
    </w:p>
    <w:p w:rsidR="007A70CB" w:rsidRDefault="007A70CB" w:rsidP="007A70CB">
      <w:pPr>
        <w:spacing w:after="0" w:line="240" w:lineRule="auto"/>
        <w:jc w:val="center"/>
        <w:rPr>
          <w:rFonts w:ascii="Times New Roman" w:hAnsi="Times New Roman"/>
          <w:b/>
          <w:sz w:val="24"/>
          <w:szCs w:val="24"/>
        </w:rPr>
      </w:pPr>
    </w:p>
    <w:p w:rsidR="007A70CB" w:rsidRDefault="007A70CB"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p>
    <w:p w:rsidR="006F2DDC" w:rsidRDefault="006F2DDC" w:rsidP="007A70CB">
      <w:pPr>
        <w:spacing w:after="0" w:line="240" w:lineRule="auto"/>
        <w:jc w:val="center"/>
        <w:rPr>
          <w:rFonts w:ascii="Times New Roman" w:hAnsi="Times New Roman"/>
          <w:b/>
          <w:sz w:val="24"/>
          <w:szCs w:val="24"/>
        </w:rPr>
      </w:pPr>
      <w:bookmarkStart w:id="1" w:name="_GoBack"/>
      <w:bookmarkEnd w:id="1"/>
    </w:p>
    <w:p w:rsidR="004708DA" w:rsidRDefault="004708DA" w:rsidP="007A70CB">
      <w:pPr>
        <w:spacing w:after="0" w:line="240" w:lineRule="auto"/>
        <w:jc w:val="center"/>
        <w:rPr>
          <w:rFonts w:ascii="Times New Roman" w:hAnsi="Times New Roman"/>
          <w:b/>
          <w:sz w:val="24"/>
          <w:szCs w:val="24"/>
        </w:rPr>
      </w:pPr>
    </w:p>
    <w:p w:rsidR="007A70CB" w:rsidRDefault="007A70CB" w:rsidP="007A70CB">
      <w:pPr>
        <w:spacing w:after="0" w:line="240" w:lineRule="auto"/>
        <w:jc w:val="center"/>
        <w:rPr>
          <w:rFonts w:ascii="Times New Roman" w:hAnsi="Times New Roman"/>
          <w:b/>
          <w:sz w:val="24"/>
          <w:szCs w:val="24"/>
        </w:rPr>
      </w:pPr>
    </w:p>
    <w:p w:rsidR="007B7034" w:rsidRDefault="007B7034" w:rsidP="007A70CB">
      <w:pPr>
        <w:spacing w:after="0" w:line="240" w:lineRule="auto"/>
        <w:jc w:val="center"/>
        <w:rPr>
          <w:rFonts w:ascii="Times New Roman" w:hAnsi="Times New Roman"/>
          <w:sz w:val="24"/>
          <w:szCs w:val="24"/>
        </w:rPr>
      </w:pPr>
      <w:r w:rsidRPr="007B7034">
        <w:rPr>
          <w:rFonts w:ascii="Times New Roman" w:hAnsi="Times New Roman"/>
          <w:sz w:val="24"/>
          <w:szCs w:val="24"/>
        </w:rPr>
        <w:t>2024 г.</w:t>
      </w:r>
    </w:p>
    <w:p w:rsidR="004708DA" w:rsidRDefault="004708DA" w:rsidP="007A70CB">
      <w:pPr>
        <w:spacing w:after="0" w:line="240" w:lineRule="auto"/>
        <w:jc w:val="center"/>
        <w:rPr>
          <w:rFonts w:ascii="Times New Roman" w:hAnsi="Times New Roman"/>
          <w:sz w:val="24"/>
          <w:szCs w:val="24"/>
        </w:rPr>
      </w:pPr>
    </w:p>
    <w:p w:rsidR="004708DA" w:rsidRDefault="004708DA" w:rsidP="007A70CB">
      <w:pPr>
        <w:spacing w:after="0" w:line="240" w:lineRule="auto"/>
        <w:jc w:val="center"/>
        <w:rPr>
          <w:rFonts w:ascii="Times New Roman" w:hAnsi="Times New Roman"/>
          <w:sz w:val="24"/>
          <w:szCs w:val="24"/>
        </w:rPr>
      </w:pPr>
    </w:p>
    <w:p w:rsidR="004708DA" w:rsidRPr="007B7034" w:rsidRDefault="004708DA" w:rsidP="007A70CB">
      <w:pPr>
        <w:spacing w:after="0" w:line="240" w:lineRule="auto"/>
        <w:jc w:val="center"/>
        <w:rPr>
          <w:rFonts w:ascii="Times New Roman" w:hAnsi="Times New Roman"/>
          <w:sz w:val="24"/>
          <w:szCs w:val="24"/>
        </w:rPr>
      </w:pPr>
    </w:p>
    <w:p w:rsidR="007B7034" w:rsidRDefault="007B7034" w:rsidP="005C6494">
      <w:pPr>
        <w:spacing w:after="0" w:line="240" w:lineRule="auto"/>
        <w:jc w:val="both"/>
        <w:rPr>
          <w:rFonts w:ascii="Times New Roman" w:hAnsi="Times New Roman"/>
          <w:b/>
          <w:sz w:val="24"/>
          <w:szCs w:val="24"/>
        </w:rPr>
      </w:pPr>
    </w:p>
    <w:p w:rsidR="00103D1B" w:rsidRPr="00103D1B" w:rsidRDefault="00103D1B" w:rsidP="00103D1B">
      <w:pPr>
        <w:widowControl w:val="0"/>
        <w:autoSpaceDE w:val="0"/>
        <w:autoSpaceDN w:val="0"/>
        <w:adjustRightInd w:val="0"/>
        <w:spacing w:after="0" w:line="240" w:lineRule="auto"/>
        <w:ind w:right="-1" w:firstLine="709"/>
        <w:jc w:val="center"/>
        <w:rPr>
          <w:rFonts w:ascii="Times New Roman" w:hAnsi="Times New Roman"/>
          <w:kern w:val="2"/>
          <w:sz w:val="24"/>
          <w:szCs w:val="24"/>
          <w:lang w:val="x-none" w:eastAsia="ko-KR"/>
        </w:rPr>
      </w:pPr>
      <w:r w:rsidRPr="00103D1B">
        <w:rPr>
          <w:rFonts w:ascii="Times New Roman" w:hAnsi="Times New Roman"/>
          <w:kern w:val="2"/>
          <w:sz w:val="24"/>
          <w:szCs w:val="24"/>
          <w:lang w:val="x-none" w:eastAsia="ko-KR"/>
        </w:rPr>
        <w:t>ПОЯСНИТЕЛЬНАЯ ЗАПИСКА</w:t>
      </w:r>
    </w:p>
    <w:p w:rsidR="00B26788" w:rsidRDefault="00B26788" w:rsidP="003C144A">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1226E8" w:rsidRDefault="004708DA" w:rsidP="004C2FF2">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color w:val="000000"/>
          <w:sz w:val="24"/>
          <w:szCs w:val="24"/>
        </w:rPr>
        <w:t>Общая р</w:t>
      </w:r>
      <w:r w:rsidR="001226E8" w:rsidRPr="00FE4A5B">
        <w:rPr>
          <w:rFonts w:ascii="Times New Roman" w:hAnsi="Times New Roman"/>
          <w:color w:val="000000"/>
          <w:sz w:val="24"/>
          <w:szCs w:val="24"/>
        </w:rPr>
        <w:t xml:space="preserve">абочая программа воспитания </w:t>
      </w:r>
      <w:r w:rsidR="001226E8">
        <w:rPr>
          <w:rFonts w:ascii="Times New Roman" w:hAnsi="Times New Roman"/>
          <w:color w:val="000000"/>
          <w:sz w:val="24"/>
          <w:szCs w:val="24"/>
        </w:rPr>
        <w:t xml:space="preserve">для </w:t>
      </w:r>
      <w:r>
        <w:rPr>
          <w:rFonts w:ascii="Times New Roman" w:hAnsi="Times New Roman"/>
          <w:color w:val="000000"/>
          <w:sz w:val="24"/>
          <w:szCs w:val="24"/>
        </w:rPr>
        <w:t xml:space="preserve">всех специальностей и рабочей профессии, реализуемых на базе ГАПОУ СО «ЭКПТ», </w:t>
      </w:r>
      <w:r w:rsidR="001226E8" w:rsidRPr="00FE4A5B">
        <w:rPr>
          <w:rFonts w:ascii="Times New Roman" w:hAnsi="Times New Roman"/>
          <w:color w:val="000000"/>
          <w:sz w:val="24"/>
          <w:szCs w:val="24"/>
        </w:rPr>
        <w:t xml:space="preserve">разработана </w:t>
      </w:r>
      <w:r w:rsidR="001226E8" w:rsidRPr="00FE4A5B">
        <w:rPr>
          <w:rFonts w:ascii="Times New Roman" w:hAnsi="Times New Roman"/>
          <w:bCs/>
          <w:color w:val="000000"/>
          <w:sz w:val="24"/>
          <w:szCs w:val="24"/>
        </w:rPr>
        <w:t xml:space="preserve">на основе требований Федерального </w:t>
      </w:r>
      <w:r w:rsidR="001226E8" w:rsidRPr="00266422">
        <w:rPr>
          <w:rFonts w:ascii="Times New Roman" w:hAnsi="Times New Roman"/>
          <w:bCs/>
          <w:color w:val="000000"/>
          <w:sz w:val="24"/>
          <w:szCs w:val="24"/>
        </w:rPr>
        <w:t>закона № 304-ФЗ от 31.07.2020 «О внесении изменений в Федеральный закон «Об образовании в Российской Федерации» по вопросам воспитани</w:t>
      </w:r>
      <w:r w:rsidR="001226E8">
        <w:rPr>
          <w:rFonts w:ascii="Times New Roman" w:hAnsi="Times New Roman"/>
          <w:bCs/>
          <w:color w:val="000000"/>
          <w:sz w:val="24"/>
          <w:szCs w:val="24"/>
        </w:rPr>
        <w:t xml:space="preserve">я обучающихся», с учетом Плана </w:t>
      </w:r>
      <w:r w:rsidR="001226E8" w:rsidRPr="00266422">
        <w:rPr>
          <w:rFonts w:ascii="Times New Roman" w:hAnsi="Times New Roman"/>
          <w:bCs/>
          <w:color w:val="000000"/>
          <w:sz w:val="24"/>
          <w:szCs w:val="24"/>
        </w:rPr>
        <w:t>мероприятий по реализации в 2021 - 2025 годах «Стратегии развития воспитания в Российской Федерации на период до 2025 года»</w:t>
      </w:r>
      <w:r w:rsidR="001226E8">
        <w:rPr>
          <w:rFonts w:ascii="Times New Roman" w:hAnsi="Times New Roman"/>
          <w:bCs/>
          <w:color w:val="000000"/>
          <w:sz w:val="24"/>
          <w:szCs w:val="24"/>
        </w:rPr>
        <w:t xml:space="preserve">, </w:t>
      </w:r>
      <w:r w:rsidR="001226E8" w:rsidRPr="00804CC5">
        <w:rPr>
          <w:rFonts w:ascii="Times New Roman" w:hAnsi="Times New Roman"/>
          <w:bCs/>
          <w:color w:val="000000"/>
          <w:sz w:val="24"/>
          <w:szCs w:val="24"/>
        </w:rPr>
        <w:t>с учетом требований федеральных</w:t>
      </w:r>
      <w:r w:rsidR="001226E8">
        <w:rPr>
          <w:rFonts w:ascii="Times New Roman" w:hAnsi="Times New Roman"/>
          <w:bCs/>
          <w:color w:val="000000"/>
          <w:sz w:val="24"/>
          <w:szCs w:val="24"/>
        </w:rPr>
        <w:t xml:space="preserve"> </w:t>
      </w:r>
      <w:r w:rsidR="001226E8" w:rsidRPr="00804CC5">
        <w:rPr>
          <w:rFonts w:ascii="Times New Roman" w:hAnsi="Times New Roman"/>
          <w:bCs/>
          <w:color w:val="000000"/>
          <w:sz w:val="24"/>
          <w:szCs w:val="24"/>
        </w:rPr>
        <w:t>государственных образовательных стандартов среднего профессионального образования</w:t>
      </w:r>
      <w:r w:rsidR="001226E8">
        <w:rPr>
          <w:rFonts w:ascii="Times New Roman" w:hAnsi="Times New Roman"/>
          <w:bCs/>
          <w:color w:val="000000"/>
          <w:sz w:val="24"/>
          <w:szCs w:val="24"/>
        </w:rPr>
        <w:t xml:space="preserve"> </w:t>
      </w:r>
      <w:r w:rsidR="001226E8" w:rsidRPr="00804CC5">
        <w:rPr>
          <w:rFonts w:ascii="Times New Roman" w:hAnsi="Times New Roman"/>
          <w:bCs/>
          <w:color w:val="000000"/>
          <w:sz w:val="24"/>
          <w:szCs w:val="24"/>
        </w:rPr>
        <w:t>(далее – ФГОС СПО</w:t>
      </w:r>
      <w:r w:rsidR="001226E8">
        <w:rPr>
          <w:rFonts w:ascii="Times New Roman" w:hAnsi="Times New Roman"/>
          <w:bCs/>
          <w:color w:val="000000"/>
          <w:sz w:val="24"/>
          <w:szCs w:val="24"/>
        </w:rPr>
        <w:t xml:space="preserve">) по </w:t>
      </w:r>
      <w:r>
        <w:rPr>
          <w:rFonts w:ascii="Times New Roman" w:hAnsi="Times New Roman"/>
          <w:bCs/>
          <w:color w:val="000000"/>
          <w:sz w:val="24"/>
          <w:szCs w:val="24"/>
        </w:rPr>
        <w:t xml:space="preserve">соответствующим специальностям и рабочей профессии </w:t>
      </w:r>
      <w:r w:rsidR="001226E8">
        <w:rPr>
          <w:rFonts w:ascii="Times New Roman" w:hAnsi="Times New Roman"/>
          <w:bCs/>
          <w:color w:val="000000"/>
          <w:sz w:val="24"/>
          <w:szCs w:val="24"/>
        </w:rPr>
        <w:t>на основе При</w:t>
      </w:r>
      <w:r w:rsidR="001226E8">
        <w:rPr>
          <w:rFonts w:ascii="Times New Roman" w:hAnsi="Times New Roman"/>
          <w:sz w:val="24"/>
          <w:szCs w:val="24"/>
        </w:rPr>
        <w:t xml:space="preserve">мерной рабочей программы воспитания </w:t>
      </w:r>
      <w:r w:rsidR="001226E8" w:rsidRPr="002733AC">
        <w:rPr>
          <w:rFonts w:ascii="Times New Roman" w:hAnsi="Times New Roman"/>
          <w:kern w:val="2"/>
          <w:sz w:val="24"/>
          <w:szCs w:val="24"/>
          <w:lang w:eastAsia="ko-KR"/>
        </w:rPr>
        <w:t>ФГБНУ «Институт изучения детства, семьи и воспитания»</w:t>
      </w:r>
      <w:r w:rsidR="001226E8">
        <w:rPr>
          <w:rFonts w:ascii="Times New Roman" w:hAnsi="Times New Roman"/>
          <w:kern w:val="2"/>
          <w:sz w:val="24"/>
          <w:szCs w:val="24"/>
          <w:lang w:eastAsia="ko-KR"/>
        </w:rPr>
        <w:t>.</w:t>
      </w:r>
    </w:p>
    <w:p w:rsidR="001226E8" w:rsidRDefault="001226E8" w:rsidP="004C2FF2">
      <w:pPr>
        <w:pStyle w:val="afffffc"/>
        <w:spacing w:line="276" w:lineRule="auto"/>
        <w:ind w:firstLine="708"/>
        <w:jc w:val="both"/>
        <w:rPr>
          <w:rFonts w:ascii="Times New Roman" w:hAnsi="Times New Roman"/>
          <w:sz w:val="24"/>
          <w:szCs w:val="24"/>
        </w:rPr>
      </w:pPr>
      <w:r>
        <w:rPr>
          <w:rFonts w:ascii="Times New Roman" w:hAnsi="Times New Roman"/>
          <w:kern w:val="2"/>
          <w:sz w:val="24"/>
          <w:szCs w:val="24"/>
          <w:lang w:eastAsia="ko-KR"/>
        </w:rPr>
        <w:t>К</w:t>
      </w:r>
      <w:r w:rsidRPr="00AB769F">
        <w:rPr>
          <w:rFonts w:ascii="Times New Roman" w:hAnsi="Times New Roman"/>
          <w:kern w:val="2"/>
          <w:sz w:val="24"/>
          <w:szCs w:val="24"/>
          <w:lang w:eastAsia="ko-KR"/>
        </w:rPr>
        <w:t>ален</w:t>
      </w:r>
      <w:r>
        <w:rPr>
          <w:rFonts w:ascii="Times New Roman" w:hAnsi="Times New Roman"/>
          <w:kern w:val="2"/>
          <w:sz w:val="24"/>
          <w:szCs w:val="24"/>
          <w:lang w:eastAsia="ko-KR"/>
        </w:rPr>
        <w:t>дарный</w:t>
      </w:r>
      <w:r w:rsidRPr="00AB769F">
        <w:rPr>
          <w:rFonts w:ascii="Times New Roman" w:hAnsi="Times New Roman"/>
          <w:kern w:val="2"/>
          <w:sz w:val="24"/>
          <w:szCs w:val="24"/>
          <w:lang w:eastAsia="ko-KR"/>
        </w:rPr>
        <w:t xml:space="preserve"> пла</w:t>
      </w:r>
      <w:r w:rsidR="00B778A7">
        <w:rPr>
          <w:rFonts w:ascii="Times New Roman" w:hAnsi="Times New Roman"/>
          <w:kern w:val="2"/>
          <w:sz w:val="24"/>
          <w:szCs w:val="24"/>
          <w:lang w:eastAsia="ko-KR"/>
        </w:rPr>
        <w:t>н</w:t>
      </w:r>
      <w:r>
        <w:rPr>
          <w:rFonts w:ascii="Times New Roman" w:hAnsi="Times New Roman"/>
          <w:kern w:val="2"/>
          <w:sz w:val="24"/>
          <w:szCs w:val="24"/>
          <w:lang w:eastAsia="ko-KR"/>
        </w:rPr>
        <w:t xml:space="preserve"> воспитательной работы </w:t>
      </w:r>
      <w:r w:rsidR="004708DA">
        <w:rPr>
          <w:rFonts w:ascii="Times New Roman" w:hAnsi="Times New Roman"/>
          <w:kern w:val="2"/>
          <w:sz w:val="24"/>
          <w:szCs w:val="24"/>
          <w:lang w:eastAsia="ko-KR"/>
        </w:rPr>
        <w:t xml:space="preserve">общей </w:t>
      </w:r>
      <w:r>
        <w:rPr>
          <w:rFonts w:ascii="Times New Roman" w:hAnsi="Times New Roman"/>
          <w:kern w:val="2"/>
          <w:sz w:val="24"/>
          <w:szCs w:val="24"/>
          <w:lang w:eastAsia="ko-KR"/>
        </w:rPr>
        <w:t>рабочей программы воспитания на 2024-2025</w:t>
      </w:r>
      <w:r w:rsidRPr="00AB769F">
        <w:rPr>
          <w:rFonts w:ascii="Times New Roman" w:hAnsi="Times New Roman"/>
          <w:kern w:val="2"/>
          <w:sz w:val="24"/>
          <w:szCs w:val="24"/>
          <w:lang w:eastAsia="ko-KR"/>
        </w:rPr>
        <w:t xml:space="preserve"> учебный год </w:t>
      </w:r>
      <w:r>
        <w:rPr>
          <w:rFonts w:ascii="Times New Roman" w:hAnsi="Times New Roman"/>
          <w:kern w:val="2"/>
          <w:sz w:val="24"/>
          <w:szCs w:val="24"/>
          <w:lang w:eastAsia="ko-KR"/>
        </w:rPr>
        <w:t xml:space="preserve">составлен на основе </w:t>
      </w:r>
      <w:r w:rsidR="004708DA">
        <w:rPr>
          <w:rFonts w:ascii="Times New Roman" w:hAnsi="Times New Roman"/>
          <w:kern w:val="2"/>
          <w:sz w:val="24"/>
          <w:szCs w:val="24"/>
          <w:lang w:eastAsia="ko-KR"/>
        </w:rPr>
        <w:t>календарных</w:t>
      </w:r>
      <w:r w:rsidRPr="00B65E5F">
        <w:rPr>
          <w:rFonts w:ascii="Times New Roman" w:hAnsi="Times New Roman"/>
          <w:kern w:val="2"/>
          <w:sz w:val="24"/>
          <w:szCs w:val="24"/>
          <w:lang w:eastAsia="ko-KR"/>
        </w:rPr>
        <w:t xml:space="preserve"> пл</w:t>
      </w:r>
      <w:r>
        <w:rPr>
          <w:rFonts w:ascii="Times New Roman" w:hAnsi="Times New Roman"/>
          <w:kern w:val="2"/>
          <w:sz w:val="24"/>
          <w:szCs w:val="24"/>
          <w:lang w:eastAsia="ko-KR"/>
        </w:rPr>
        <w:t>ан</w:t>
      </w:r>
      <w:r w:rsidR="004708DA">
        <w:rPr>
          <w:rFonts w:ascii="Times New Roman" w:hAnsi="Times New Roman"/>
          <w:kern w:val="2"/>
          <w:sz w:val="24"/>
          <w:szCs w:val="24"/>
          <w:lang w:eastAsia="ko-KR"/>
        </w:rPr>
        <w:t>ов</w:t>
      </w:r>
      <w:r>
        <w:rPr>
          <w:rFonts w:ascii="Times New Roman" w:hAnsi="Times New Roman"/>
          <w:kern w:val="2"/>
          <w:sz w:val="24"/>
          <w:szCs w:val="24"/>
          <w:lang w:eastAsia="ko-KR"/>
        </w:rPr>
        <w:t xml:space="preserve"> воспитательной работы </w:t>
      </w:r>
      <w:r w:rsidR="004708DA">
        <w:rPr>
          <w:rFonts w:ascii="Times New Roman" w:hAnsi="Times New Roman"/>
          <w:kern w:val="2"/>
          <w:sz w:val="24"/>
          <w:szCs w:val="24"/>
          <w:lang w:eastAsia="ko-KR"/>
        </w:rPr>
        <w:t xml:space="preserve">по соответствующим специальностям и рабочей профессии </w:t>
      </w:r>
      <w:r>
        <w:rPr>
          <w:rFonts w:ascii="Times New Roman" w:hAnsi="Times New Roman"/>
          <w:kern w:val="2"/>
          <w:sz w:val="24"/>
          <w:szCs w:val="24"/>
          <w:lang w:eastAsia="ko-KR"/>
        </w:rPr>
        <w:t>на 202</w:t>
      </w:r>
      <w:r w:rsidR="004708DA">
        <w:rPr>
          <w:rFonts w:ascii="Times New Roman" w:hAnsi="Times New Roman"/>
          <w:kern w:val="2"/>
          <w:sz w:val="24"/>
          <w:szCs w:val="24"/>
          <w:lang w:eastAsia="ko-KR"/>
        </w:rPr>
        <w:t>4</w:t>
      </w:r>
      <w:r w:rsidRPr="00B65E5F">
        <w:rPr>
          <w:rFonts w:ascii="Times New Roman" w:hAnsi="Times New Roman"/>
          <w:kern w:val="2"/>
          <w:sz w:val="24"/>
          <w:szCs w:val="24"/>
          <w:lang w:eastAsia="ko-KR"/>
        </w:rPr>
        <w:t>-202</w:t>
      </w:r>
      <w:r w:rsidR="004708DA">
        <w:rPr>
          <w:rFonts w:ascii="Times New Roman" w:hAnsi="Times New Roman"/>
          <w:kern w:val="2"/>
          <w:sz w:val="24"/>
          <w:szCs w:val="24"/>
          <w:lang w:eastAsia="ko-KR"/>
        </w:rPr>
        <w:t>5 учебный год.</w:t>
      </w:r>
    </w:p>
    <w:p w:rsidR="004708DA" w:rsidRDefault="004708DA" w:rsidP="004C2FF2">
      <w:pPr>
        <w:widowControl w:val="0"/>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kern w:val="2"/>
          <w:sz w:val="24"/>
          <w:szCs w:val="24"/>
          <w:lang w:eastAsia="ko-KR"/>
        </w:rPr>
        <w:t>Общая р</w:t>
      </w:r>
      <w:r w:rsidR="00B778A7" w:rsidRPr="00103D1B">
        <w:rPr>
          <w:rFonts w:ascii="Times New Roman" w:hAnsi="Times New Roman"/>
          <w:kern w:val="2"/>
          <w:sz w:val="24"/>
          <w:szCs w:val="24"/>
          <w:lang w:val="x-none" w:eastAsia="ko-KR"/>
        </w:rPr>
        <w:t>або</w:t>
      </w:r>
      <w:r>
        <w:rPr>
          <w:rFonts w:ascii="Times New Roman" w:hAnsi="Times New Roman"/>
          <w:kern w:val="2"/>
          <w:sz w:val="24"/>
          <w:szCs w:val="24"/>
          <w:lang w:eastAsia="ko-KR"/>
        </w:rPr>
        <w:t>ч</w:t>
      </w:r>
      <w:r w:rsidR="00B778A7" w:rsidRPr="00103D1B">
        <w:rPr>
          <w:rFonts w:ascii="Times New Roman" w:hAnsi="Times New Roman"/>
          <w:kern w:val="2"/>
          <w:sz w:val="24"/>
          <w:szCs w:val="24"/>
          <w:lang w:val="x-none" w:eastAsia="ko-KR"/>
        </w:rPr>
        <w:t xml:space="preserve">ая программа </w:t>
      </w:r>
      <w:r w:rsidR="00B778A7">
        <w:rPr>
          <w:rFonts w:ascii="Times New Roman" w:hAnsi="Times New Roman"/>
          <w:kern w:val="2"/>
          <w:sz w:val="24"/>
          <w:szCs w:val="24"/>
          <w:lang w:eastAsia="ko-KR"/>
        </w:rPr>
        <w:t xml:space="preserve">воспитания </w:t>
      </w:r>
      <w:r w:rsidR="00B778A7">
        <w:rPr>
          <w:rFonts w:ascii="Times New Roman" w:hAnsi="Times New Roman"/>
          <w:color w:val="000000"/>
          <w:sz w:val="24"/>
          <w:szCs w:val="24"/>
        </w:rPr>
        <w:t>предназначена для пла</w:t>
      </w:r>
      <w:r w:rsidR="00B778A7" w:rsidRPr="001226E8">
        <w:rPr>
          <w:rFonts w:ascii="Times New Roman" w:hAnsi="Times New Roman"/>
          <w:color w:val="000000"/>
          <w:sz w:val="24"/>
          <w:szCs w:val="24"/>
        </w:rPr>
        <w:t>нирования и организации системной воспитательной деятельности</w:t>
      </w:r>
      <w:r>
        <w:rPr>
          <w:rFonts w:ascii="Times New Roman" w:hAnsi="Times New Roman"/>
          <w:color w:val="000000"/>
          <w:sz w:val="24"/>
          <w:szCs w:val="24"/>
        </w:rPr>
        <w:t xml:space="preserve"> в колледже</w:t>
      </w:r>
      <w:r w:rsidR="00B778A7" w:rsidRPr="001226E8">
        <w:rPr>
          <w:rFonts w:ascii="Times New Roman" w:hAnsi="Times New Roman"/>
          <w:color w:val="000000"/>
          <w:sz w:val="24"/>
          <w:szCs w:val="24"/>
        </w:rPr>
        <w:t xml:space="preserve">. </w:t>
      </w:r>
    </w:p>
    <w:p w:rsidR="00B26788" w:rsidRPr="00B778A7" w:rsidRDefault="00B26788" w:rsidP="004C2FF2">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eastAsia="ko-KR"/>
        </w:rPr>
        <w:t xml:space="preserve">Данная </w:t>
      </w:r>
      <w:r w:rsidRPr="00B778A7">
        <w:rPr>
          <w:rFonts w:ascii="Times New Roman" w:hAnsi="Times New Roman"/>
          <w:kern w:val="2"/>
          <w:sz w:val="24"/>
          <w:szCs w:val="24"/>
          <w:lang w:val="x-none" w:eastAsia="ko-KR"/>
        </w:rPr>
        <w:t>рабочая программа воспитания направлена на формирование гражданина страны:</w:t>
      </w:r>
    </w:p>
    <w:p w:rsidR="00B26788" w:rsidRPr="00B778A7" w:rsidRDefault="00B26788" w:rsidP="004C2FF2">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val="x-none" w:eastAsia="ko-KR"/>
        </w:rPr>
        <w:t>●</w:t>
      </w:r>
      <w:r w:rsidRPr="00B778A7">
        <w:rPr>
          <w:rFonts w:ascii="Times New Roman" w:hAnsi="Times New Roman"/>
          <w:kern w:val="2"/>
          <w:sz w:val="24"/>
          <w:szCs w:val="24"/>
          <w:lang w:val="x-none" w:eastAsia="ko-KR"/>
        </w:rPr>
        <w:tab/>
        <w:t>разделяющего традиционные российские ценности, проявляющего гражданско-патриотическую позицию, готового к защите Родины;</w:t>
      </w:r>
    </w:p>
    <w:p w:rsidR="00B26788" w:rsidRPr="00B778A7" w:rsidRDefault="00B26788" w:rsidP="004C2FF2">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val="x-none" w:eastAsia="ko-KR"/>
        </w:rPr>
        <w:t>●</w:t>
      </w:r>
      <w:r w:rsidRPr="00B778A7">
        <w:rPr>
          <w:rFonts w:ascii="Times New Roman" w:hAnsi="Times New Roman"/>
          <w:kern w:val="2"/>
          <w:sz w:val="24"/>
          <w:szCs w:val="24"/>
          <w:lang w:val="x-none" w:eastAsia="ko-KR"/>
        </w:rPr>
        <w:tab/>
        <w:t>выражающего осознанную г</w:t>
      </w:r>
      <w:r w:rsidR="001F049C" w:rsidRPr="00B778A7">
        <w:rPr>
          <w:rFonts w:ascii="Times New Roman" w:hAnsi="Times New Roman"/>
          <w:kern w:val="2"/>
          <w:sz w:val="24"/>
          <w:szCs w:val="24"/>
          <w:lang w:val="x-none" w:eastAsia="ko-KR"/>
        </w:rPr>
        <w:t>отовность стать высококвалифици</w:t>
      </w:r>
      <w:r w:rsidRPr="00B778A7">
        <w:rPr>
          <w:rFonts w:ascii="Times New Roman" w:hAnsi="Times New Roman"/>
          <w:kern w:val="2"/>
          <w:sz w:val="24"/>
          <w:szCs w:val="24"/>
          <w:lang w:val="x-none" w:eastAsia="ko-KR"/>
        </w:rPr>
        <w:t xml:space="preserve">рованным специалистом в </w:t>
      </w:r>
      <w:r w:rsidR="001F049C" w:rsidRPr="00B778A7">
        <w:rPr>
          <w:rFonts w:ascii="Times New Roman" w:hAnsi="Times New Roman"/>
          <w:kern w:val="2"/>
          <w:sz w:val="24"/>
          <w:szCs w:val="24"/>
          <w:lang w:val="x-none" w:eastAsia="ko-KR"/>
        </w:rPr>
        <w:t>выбранной профессиональной дея</w:t>
      </w:r>
      <w:r w:rsidRPr="00B778A7">
        <w:rPr>
          <w:rFonts w:ascii="Times New Roman" w:hAnsi="Times New Roman"/>
          <w:kern w:val="2"/>
          <w:sz w:val="24"/>
          <w:szCs w:val="24"/>
          <w:lang w:val="x-none" w:eastAsia="ko-KR"/>
        </w:rPr>
        <w:t>тельности и трудиться на благо государства и общества;</w:t>
      </w:r>
    </w:p>
    <w:p w:rsidR="00B26788" w:rsidRPr="00103D1B" w:rsidRDefault="00B26788" w:rsidP="004C2FF2">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val="x-none" w:eastAsia="ko-KR"/>
        </w:rPr>
        <w:t>●</w:t>
      </w:r>
      <w:r w:rsidRPr="00B778A7">
        <w:rPr>
          <w:rFonts w:ascii="Times New Roman" w:hAnsi="Times New Roman"/>
          <w:kern w:val="2"/>
          <w:sz w:val="24"/>
          <w:szCs w:val="24"/>
          <w:lang w:val="x-none" w:eastAsia="ko-KR"/>
        </w:rPr>
        <w:tab/>
        <w:t>готового к созданию крепкой семьи и рождению детей.</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Настоящая Программа воспитания разработана на основе следующих нормативных правовых документов:</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Конституция Российской Федер</w:t>
      </w:r>
      <w:r>
        <w:rPr>
          <w:rFonts w:ascii="Times New Roman" w:hAnsi="Times New Roman"/>
          <w:color w:val="000000"/>
          <w:sz w:val="24"/>
          <w:lang w:eastAsia="en-US"/>
        </w:rPr>
        <w:t>ации (принята на всенародном го</w:t>
      </w:r>
      <w:r w:rsidRPr="00891373">
        <w:rPr>
          <w:rFonts w:ascii="Times New Roman" w:hAnsi="Times New Roman"/>
          <w:color w:val="000000"/>
          <w:sz w:val="24"/>
          <w:lang w:eastAsia="en-US"/>
        </w:rPr>
        <w:t>лосовании 12 декабря 1993 г. с изм</w:t>
      </w:r>
      <w:r>
        <w:rPr>
          <w:rFonts w:ascii="Times New Roman" w:hAnsi="Times New Roman"/>
          <w:color w:val="000000"/>
          <w:sz w:val="24"/>
          <w:lang w:eastAsia="en-US"/>
        </w:rPr>
        <w:t>енениями, одобренными в ходе об</w:t>
      </w:r>
      <w:r w:rsidRPr="00891373">
        <w:rPr>
          <w:rFonts w:ascii="Times New Roman" w:hAnsi="Times New Roman"/>
          <w:color w:val="000000"/>
          <w:sz w:val="24"/>
          <w:lang w:eastAsia="en-US"/>
        </w:rPr>
        <w:t xml:space="preserve">щероссийского образования 01.07.2020); </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29 декабря 2012 г. №273-ФЗ «Об образовании в Российской Федерации» (с изменениями и дополнениями на 30.04.2021);</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31.07.2</w:t>
      </w:r>
      <w:r>
        <w:rPr>
          <w:rFonts w:ascii="Times New Roman" w:hAnsi="Times New Roman"/>
          <w:color w:val="000000"/>
          <w:sz w:val="24"/>
          <w:lang w:eastAsia="en-US"/>
        </w:rPr>
        <w:t>020 № 304-ФЗ «О внесении измене</w:t>
      </w:r>
      <w:r w:rsidRPr="00891373">
        <w:rPr>
          <w:rFonts w:ascii="Times New Roman" w:hAnsi="Times New Roman"/>
          <w:color w:val="000000"/>
          <w:sz w:val="24"/>
          <w:lang w:eastAsia="en-US"/>
        </w:rPr>
        <w:t>ний в Федеральный закон «Об образовании в Российской Федерации» по вопросам воспитания обучающихся»;</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Стратегии развития воспитания</w:t>
      </w:r>
      <w:r>
        <w:rPr>
          <w:rFonts w:ascii="Times New Roman" w:hAnsi="Times New Roman"/>
          <w:color w:val="000000"/>
          <w:sz w:val="24"/>
          <w:lang w:eastAsia="en-US"/>
        </w:rPr>
        <w:t xml:space="preserve"> в Российской Федерации на пери</w:t>
      </w:r>
      <w:r w:rsidRPr="00891373">
        <w:rPr>
          <w:rFonts w:ascii="Times New Roman" w:hAnsi="Times New Roman"/>
          <w:color w:val="000000"/>
          <w:sz w:val="24"/>
          <w:lang w:eastAsia="en-US"/>
        </w:rPr>
        <w:t>од до 2025 года (утверждена рас</w:t>
      </w:r>
      <w:r>
        <w:rPr>
          <w:rFonts w:ascii="Times New Roman" w:hAnsi="Times New Roman"/>
          <w:color w:val="000000"/>
          <w:sz w:val="24"/>
          <w:lang w:eastAsia="en-US"/>
        </w:rPr>
        <w:t>поряжением Правительства Россий</w:t>
      </w:r>
      <w:r w:rsidRPr="00891373">
        <w:rPr>
          <w:rFonts w:ascii="Times New Roman" w:hAnsi="Times New Roman"/>
          <w:color w:val="000000"/>
          <w:sz w:val="24"/>
          <w:lang w:eastAsia="en-US"/>
        </w:rPr>
        <w:t>ской Федерации от 29.05.2015 № 99</w:t>
      </w:r>
      <w:r>
        <w:rPr>
          <w:rFonts w:ascii="Times New Roman" w:hAnsi="Times New Roman"/>
          <w:color w:val="000000"/>
          <w:sz w:val="24"/>
          <w:lang w:eastAsia="en-US"/>
        </w:rPr>
        <w:t>6-р) Плана мероприятий по её ре</w:t>
      </w:r>
      <w:r w:rsidRPr="00891373">
        <w:rPr>
          <w:rFonts w:ascii="Times New Roman" w:hAnsi="Times New Roman"/>
          <w:color w:val="000000"/>
          <w:sz w:val="24"/>
          <w:lang w:eastAsia="en-US"/>
        </w:rPr>
        <w:t>ализации в 2021 — 2025 годах (ут</w:t>
      </w:r>
      <w:r>
        <w:rPr>
          <w:rFonts w:ascii="Times New Roman" w:hAnsi="Times New Roman"/>
          <w:color w:val="000000"/>
          <w:sz w:val="24"/>
          <w:lang w:eastAsia="en-US"/>
        </w:rPr>
        <w:t>вержден распоряжением Правитель</w:t>
      </w:r>
      <w:r w:rsidRPr="00891373">
        <w:rPr>
          <w:rFonts w:ascii="Times New Roman" w:hAnsi="Times New Roman"/>
          <w:color w:val="000000"/>
          <w:sz w:val="24"/>
          <w:lang w:eastAsia="en-US"/>
        </w:rPr>
        <w:t>ства Российской Федерации от 12.11.2020 № 2945-р);</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Стратегии национальной безопасности Российской Федерации (утверждена Указом Президента Российской Федерации от 02.07.2021 № 400),</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lastRenderedPageBreak/>
        <w:t xml:space="preserve">- Приказ Минпросвещения РФ от 24 </w:t>
      </w:r>
      <w:r>
        <w:rPr>
          <w:rFonts w:ascii="Times New Roman" w:hAnsi="Times New Roman"/>
          <w:color w:val="000000"/>
          <w:sz w:val="24"/>
          <w:lang w:eastAsia="en-US"/>
        </w:rPr>
        <w:t>августа 2022 г. № 762 «Об утвер</w:t>
      </w:r>
      <w:r w:rsidRPr="00891373">
        <w:rPr>
          <w:rFonts w:ascii="Times New Roman" w:hAnsi="Times New Roman"/>
          <w:color w:val="000000"/>
          <w:sz w:val="24"/>
          <w:lang w:eastAsia="en-US"/>
        </w:rPr>
        <w:t>ждении Порядка организации и ос</w:t>
      </w:r>
      <w:r>
        <w:rPr>
          <w:rFonts w:ascii="Times New Roman" w:hAnsi="Times New Roman"/>
          <w:color w:val="000000"/>
          <w:sz w:val="24"/>
          <w:lang w:eastAsia="en-US"/>
        </w:rPr>
        <w:t>уществления образовательной дея</w:t>
      </w:r>
      <w:r w:rsidRPr="00891373">
        <w:rPr>
          <w:rFonts w:ascii="Times New Roman" w:hAnsi="Times New Roman"/>
          <w:color w:val="000000"/>
          <w:sz w:val="24"/>
          <w:lang w:eastAsia="en-US"/>
        </w:rPr>
        <w:t>тельности по образовательным пр</w:t>
      </w:r>
      <w:r>
        <w:rPr>
          <w:rFonts w:ascii="Times New Roman" w:hAnsi="Times New Roman"/>
          <w:color w:val="000000"/>
          <w:sz w:val="24"/>
          <w:lang w:eastAsia="en-US"/>
        </w:rPr>
        <w:t>ограммам среднего профессиональ</w:t>
      </w:r>
      <w:r w:rsidRPr="00891373">
        <w:rPr>
          <w:rFonts w:ascii="Times New Roman" w:hAnsi="Times New Roman"/>
          <w:color w:val="000000"/>
          <w:sz w:val="24"/>
          <w:lang w:eastAsia="en-US"/>
        </w:rPr>
        <w:t>ного образования»;</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государственный образовательный стандарт среднего профессионального образования по</w:t>
      </w:r>
      <w:r w:rsidR="004708DA">
        <w:rPr>
          <w:rFonts w:ascii="Times New Roman" w:hAnsi="Times New Roman"/>
          <w:color w:val="000000"/>
          <w:sz w:val="24"/>
          <w:lang w:eastAsia="en-US"/>
        </w:rPr>
        <w:t xml:space="preserve"> соответствующим специальностям и рабочей профессии.</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25.07.2002 № 114-ФЗ «О противодействии экстремистской деятельности»;</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24.06.1999 № 120-ФЗ «Об основах системы профилактики безнадзорности и</w:t>
      </w:r>
      <w:r>
        <w:rPr>
          <w:rFonts w:ascii="Times New Roman" w:hAnsi="Times New Roman"/>
          <w:color w:val="000000"/>
          <w:sz w:val="24"/>
          <w:lang w:eastAsia="en-US"/>
        </w:rPr>
        <w:t xml:space="preserve"> правонарушений несовершеннолет</w:t>
      </w:r>
      <w:r w:rsidRPr="00891373">
        <w:rPr>
          <w:rFonts w:ascii="Times New Roman" w:hAnsi="Times New Roman"/>
          <w:color w:val="000000"/>
          <w:sz w:val="24"/>
          <w:lang w:eastAsia="en-US"/>
        </w:rPr>
        <w:t xml:space="preserve">них»; </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Указ Президента Российской Федерации от 21.07.2020 № 474 «О национальных целях развития Российской Федерации на период до 2030 года»;</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Письмо Министерства просвещения РФ № СК-162/06/05/527/КР/1464-06 от 19.02.2024 «О направлении перечня ме-роприятий и календарного плана».</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Письмом Минпросвещения России от 1 марта 2023 г. № 05-592 «О направлении рекомендаций по ре</w:t>
      </w:r>
      <w:r>
        <w:rPr>
          <w:rFonts w:ascii="Times New Roman" w:hAnsi="Times New Roman"/>
          <w:color w:val="000000"/>
          <w:sz w:val="24"/>
          <w:lang w:eastAsia="en-US"/>
        </w:rPr>
        <w:t>ализации среднего общего образо</w:t>
      </w:r>
      <w:r w:rsidRPr="00891373">
        <w:rPr>
          <w:rFonts w:ascii="Times New Roman" w:hAnsi="Times New Roman"/>
          <w:color w:val="000000"/>
          <w:sz w:val="24"/>
          <w:lang w:eastAsia="en-US"/>
        </w:rPr>
        <w:t>вания в пределах освоения образовательной программы среднего профессионального образования»;</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Основы государственной моло</w:t>
      </w:r>
      <w:r>
        <w:rPr>
          <w:rFonts w:ascii="Times New Roman" w:hAnsi="Times New Roman"/>
          <w:color w:val="000000"/>
          <w:sz w:val="24"/>
          <w:lang w:eastAsia="en-US"/>
        </w:rPr>
        <w:t>дежной политики Российской Феде</w:t>
      </w:r>
      <w:r w:rsidRPr="00891373">
        <w:rPr>
          <w:rFonts w:ascii="Times New Roman" w:hAnsi="Times New Roman"/>
          <w:color w:val="000000"/>
          <w:sz w:val="24"/>
          <w:lang w:eastAsia="en-US"/>
        </w:rPr>
        <w:t>рации на период до 2025 года;</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Указа Президента РФ от 07.05.2024 N 309 "О национальных целях развития Российской Федерации </w:t>
      </w:r>
      <w:r>
        <w:rPr>
          <w:rFonts w:ascii="Times New Roman" w:hAnsi="Times New Roman"/>
          <w:color w:val="000000"/>
          <w:sz w:val="24"/>
          <w:lang w:eastAsia="en-US"/>
        </w:rPr>
        <w:t>на период до 2030 года и на пер</w:t>
      </w:r>
      <w:r w:rsidRPr="00891373">
        <w:rPr>
          <w:rFonts w:ascii="Times New Roman" w:hAnsi="Times New Roman"/>
          <w:color w:val="000000"/>
          <w:sz w:val="24"/>
          <w:lang w:eastAsia="en-US"/>
        </w:rPr>
        <w:t>спективу до 2036 года"</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Стратегия социально-экономиче</w:t>
      </w:r>
      <w:r>
        <w:rPr>
          <w:rFonts w:ascii="Times New Roman" w:hAnsi="Times New Roman"/>
          <w:color w:val="000000"/>
          <w:sz w:val="24"/>
          <w:lang w:eastAsia="en-US"/>
        </w:rPr>
        <w:t>ского развития Саратовской обла</w:t>
      </w:r>
      <w:r w:rsidRPr="00891373">
        <w:rPr>
          <w:rFonts w:ascii="Times New Roman" w:hAnsi="Times New Roman"/>
          <w:color w:val="000000"/>
          <w:sz w:val="24"/>
          <w:lang w:eastAsia="en-US"/>
        </w:rPr>
        <w:t>сти до 2030 года (Постановление Правительства Саратовской области от 30 июня 2016 года N 321-П;</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Программа развития воспитания Саратовской области на 2021-2025 годы (Приказ министерства образования Саратовской области от 22.06.2021 №1039);</w:t>
      </w:r>
    </w:p>
    <w:p w:rsidR="00891373" w:rsidRP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 Закон Саратовской области от 30 июня 2020 года </w:t>
      </w:r>
      <w:r>
        <w:rPr>
          <w:rFonts w:ascii="Times New Roman" w:hAnsi="Times New Roman"/>
          <w:color w:val="000000"/>
          <w:sz w:val="24"/>
          <w:lang w:eastAsia="en-US"/>
        </w:rPr>
        <w:t>№88-ЗСО «О пат</w:t>
      </w:r>
      <w:r w:rsidRPr="00891373">
        <w:rPr>
          <w:rFonts w:ascii="Times New Roman" w:hAnsi="Times New Roman"/>
          <w:color w:val="000000"/>
          <w:sz w:val="24"/>
          <w:lang w:eastAsia="en-US"/>
        </w:rPr>
        <w:t>риотическом воспитании в Саратовской области», принятый Сара-товской областной Думой 23 июня 2020 года;</w:t>
      </w:r>
    </w:p>
    <w:p w:rsidR="00891373" w:rsidRDefault="00891373" w:rsidP="00891373">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Устав ГАПОУ СО «ЭКПТ» от 16.12.2013 года № 3673.</w:t>
      </w:r>
    </w:p>
    <w:p w:rsidR="00891373" w:rsidRDefault="00891373" w:rsidP="00891373">
      <w:pPr>
        <w:spacing w:after="4" w:line="271" w:lineRule="auto"/>
        <w:ind w:right="28" w:firstLine="710"/>
        <w:jc w:val="both"/>
        <w:rPr>
          <w:rFonts w:ascii="Times New Roman" w:hAnsi="Times New Roman"/>
          <w:color w:val="000000"/>
          <w:sz w:val="24"/>
          <w:lang w:eastAsia="en-US"/>
        </w:rPr>
      </w:pPr>
    </w:p>
    <w:p w:rsidR="00891373" w:rsidRPr="00EF062D" w:rsidRDefault="00891373" w:rsidP="00891373">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891373" w:rsidRPr="00EF062D" w:rsidRDefault="00891373" w:rsidP="00891373">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Структура Программы является инвариантной, т. е. при разработке рабочей программы она сохраняется в неизменном виде.</w:t>
      </w:r>
    </w:p>
    <w:p w:rsidR="00891373" w:rsidRPr="00EF062D" w:rsidRDefault="00891373" w:rsidP="008913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891373" w:rsidRPr="00891373" w:rsidRDefault="00891373" w:rsidP="00891373">
      <w:pPr>
        <w:widowControl w:val="0"/>
        <w:autoSpaceDE w:val="0"/>
        <w:autoSpaceDN w:val="0"/>
        <w:adjustRightInd w:val="0"/>
        <w:spacing w:after="0"/>
        <w:ind w:right="-1" w:firstLine="709"/>
        <w:jc w:val="both"/>
        <w:rPr>
          <w:rFonts w:ascii="Times New Roman" w:hAnsi="Times New Roman"/>
          <w:kern w:val="2"/>
          <w:sz w:val="24"/>
          <w:szCs w:val="24"/>
          <w:lang w:eastAsia="ko-KR"/>
        </w:rPr>
      </w:pPr>
      <w:r w:rsidRPr="00891373">
        <w:rPr>
          <w:rFonts w:ascii="Times New Roman" w:hAnsi="Times New Roman"/>
          <w:kern w:val="2"/>
          <w:sz w:val="24"/>
          <w:szCs w:val="24"/>
          <w:lang w:eastAsia="ko-KR"/>
        </w:rPr>
        <w:t>Сроки реализации Программы воспитания</w:t>
      </w:r>
      <w:r w:rsidRPr="00891373">
        <w:rPr>
          <w:rFonts w:ascii="Times New Roman" w:hAnsi="Times New Roman"/>
          <w:kern w:val="2"/>
          <w:sz w:val="24"/>
          <w:szCs w:val="24"/>
          <w:lang w:eastAsia="ko-KR"/>
        </w:rPr>
        <w:tab/>
        <w:t>с 01.09.2024. по 01.07.2025</w:t>
      </w:r>
    </w:p>
    <w:p w:rsidR="00891373" w:rsidRPr="00891373" w:rsidRDefault="00891373" w:rsidP="00891373">
      <w:pPr>
        <w:widowControl w:val="0"/>
        <w:autoSpaceDE w:val="0"/>
        <w:autoSpaceDN w:val="0"/>
        <w:adjustRightInd w:val="0"/>
        <w:spacing w:after="0"/>
        <w:ind w:right="-1" w:firstLine="709"/>
        <w:jc w:val="both"/>
        <w:rPr>
          <w:rFonts w:ascii="Times New Roman" w:hAnsi="Times New Roman"/>
          <w:kern w:val="2"/>
          <w:sz w:val="24"/>
          <w:szCs w:val="24"/>
          <w:lang w:eastAsia="ko-KR"/>
        </w:rPr>
      </w:pPr>
      <w:r w:rsidRPr="00891373">
        <w:rPr>
          <w:rFonts w:ascii="Times New Roman" w:hAnsi="Times New Roman"/>
          <w:kern w:val="2"/>
          <w:sz w:val="24"/>
          <w:szCs w:val="24"/>
          <w:lang w:eastAsia="ko-KR"/>
        </w:rPr>
        <w:t xml:space="preserve">Исполнители Программы воспитания </w:t>
      </w:r>
      <w:r w:rsidRPr="00891373">
        <w:rPr>
          <w:rFonts w:ascii="Times New Roman" w:hAnsi="Times New Roman"/>
          <w:kern w:val="2"/>
          <w:sz w:val="24"/>
          <w:szCs w:val="24"/>
          <w:lang w:eastAsia="ko-KR"/>
        </w:rPr>
        <w:tab/>
        <w:t>Директор, заместитель директора по УВР, советник директора по воспитанию и взаимодействию с детскими заместитель директора по УПР, заместитель директора по УР, классные руководители, преподаватели, заведующие отделением, педагог-психолог, педагог-организатор, социальный педагог, преподаватели истории, педагог –организатор ОБЖ и ДП, преподаватели физической культуры, члены Студенческого совета, представители Совета родителей, представители организаций – работодателей, социальные партнёры.</w:t>
      </w:r>
    </w:p>
    <w:p w:rsidR="00891373" w:rsidRDefault="00891373" w:rsidP="00B778A7">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891373" w:rsidRDefault="00891373" w:rsidP="00B778A7">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891373" w:rsidRDefault="00891373" w:rsidP="00B778A7">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891373" w:rsidRDefault="00891373" w:rsidP="00B778A7">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891373" w:rsidRPr="00995AA8" w:rsidRDefault="00891373" w:rsidP="00891373">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Pr>
          <w:rFonts w:ascii="Times New Roman" w:hAnsi="Times New Roman"/>
          <w:sz w:val="24"/>
          <w:szCs w:val="24"/>
        </w:rPr>
        <w:t>2</w:t>
      </w:r>
    </w:p>
    <w:p w:rsidR="00891373" w:rsidRPr="00EF062D"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1. Примерный календарный план воспитательной работы</w:t>
      </w:r>
      <w:r w:rsidRPr="00EF062D">
        <w:rPr>
          <w:rFonts w:ascii="Times New Roman" w:hAnsi="Times New Roman"/>
          <w:sz w:val="24"/>
          <w:szCs w:val="24"/>
        </w:rPr>
        <w:tab/>
        <w:t>2</w:t>
      </w:r>
      <w:r>
        <w:rPr>
          <w:rFonts w:ascii="Times New Roman" w:hAnsi="Times New Roman"/>
          <w:sz w:val="24"/>
          <w:szCs w:val="24"/>
        </w:rPr>
        <w:t>5</w:t>
      </w:r>
    </w:p>
    <w:p w:rsidR="00891373" w:rsidRPr="00995AA8" w:rsidRDefault="00891373" w:rsidP="008913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2. Примерная рабочая программа воспитания по профессии/специальности</w:t>
      </w:r>
      <w:r w:rsidRPr="00EF062D">
        <w:rPr>
          <w:rFonts w:ascii="Times New Roman" w:hAnsi="Times New Roman"/>
          <w:sz w:val="24"/>
          <w:szCs w:val="24"/>
        </w:rPr>
        <w:tab/>
        <w:t>2</w:t>
      </w:r>
      <w:r>
        <w:rPr>
          <w:rFonts w:ascii="Times New Roman" w:hAnsi="Times New Roman"/>
          <w:sz w:val="24"/>
          <w:szCs w:val="24"/>
        </w:rPr>
        <w:t>7</w:t>
      </w: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352A13" w:rsidRDefault="00352A1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352A13" w:rsidRDefault="00352A1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891373" w:rsidRDefault="00891373" w:rsidP="00352A13">
      <w:pPr>
        <w:spacing w:after="0" w:line="240" w:lineRule="auto"/>
        <w:jc w:val="center"/>
        <w:rPr>
          <w:rFonts w:ascii="Times New Roman" w:hAnsi="Times New Roman"/>
          <w:b/>
          <w:sz w:val="24"/>
          <w:szCs w:val="24"/>
        </w:rPr>
      </w:pPr>
    </w:p>
    <w:p w:rsidR="00891373" w:rsidRDefault="0089137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900787" w:rsidRDefault="00900787" w:rsidP="00352A13">
      <w:pPr>
        <w:spacing w:after="0" w:line="240" w:lineRule="auto"/>
        <w:jc w:val="center"/>
        <w:rPr>
          <w:rFonts w:ascii="Times New Roman" w:hAnsi="Times New Roman"/>
          <w:b/>
          <w:sz w:val="24"/>
          <w:szCs w:val="24"/>
        </w:rPr>
      </w:pPr>
    </w:p>
    <w:p w:rsidR="00900787" w:rsidRDefault="00900787"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891373" w:rsidRPr="00B4032C" w:rsidRDefault="00891373" w:rsidP="00891373">
      <w:pPr>
        <w:spacing w:after="301" w:line="264" w:lineRule="auto"/>
        <w:ind w:left="43" w:firstLine="4"/>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РАЗДЕЛ 1. ЦЕЛЕВОЙ</w:t>
      </w:r>
    </w:p>
    <w:p w:rsidR="00891373" w:rsidRPr="007A5BFE" w:rsidRDefault="00891373" w:rsidP="00891373">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Воспитательная деятельность в </w:t>
      </w:r>
      <w:r>
        <w:rPr>
          <w:rFonts w:ascii="Times New Roman" w:hAnsi="Times New Roman"/>
          <w:bCs/>
          <w:iCs/>
          <w:sz w:val="24"/>
          <w:szCs w:val="24"/>
        </w:rPr>
        <w:t>Колледже, реализующем</w:t>
      </w:r>
      <w:r w:rsidRPr="007A5BFE">
        <w:rPr>
          <w:rFonts w:ascii="Times New Roman" w:hAnsi="Times New Roman"/>
          <w:bCs/>
          <w:iCs/>
          <w:sz w:val="24"/>
          <w:szCs w:val="24"/>
        </w:rPr>
        <w:t xml:space="preserve"> программы СПО, являе</w:t>
      </w:r>
      <w:r>
        <w:rPr>
          <w:rFonts w:ascii="Times New Roman" w:hAnsi="Times New Roman"/>
          <w:bCs/>
          <w:iCs/>
          <w:sz w:val="24"/>
          <w:szCs w:val="24"/>
        </w:rPr>
        <w:t>тся неотъемлемой частью образо</w:t>
      </w:r>
      <w:r w:rsidRPr="007A5BFE">
        <w:rPr>
          <w:rFonts w:ascii="Times New Roman" w:hAnsi="Times New Roman"/>
          <w:bCs/>
          <w:iCs/>
          <w:sz w:val="24"/>
          <w:szCs w:val="24"/>
        </w:rPr>
        <w:t>ва</w:t>
      </w:r>
      <w:r>
        <w:rPr>
          <w:rFonts w:ascii="Times New Roman" w:hAnsi="Times New Roman"/>
          <w:bCs/>
          <w:iCs/>
          <w:sz w:val="24"/>
          <w:szCs w:val="24"/>
        </w:rPr>
        <w:t xml:space="preserve">тельного процесса, планируется и </w:t>
      </w:r>
      <w:r w:rsidRPr="007A5BFE">
        <w:rPr>
          <w:rFonts w:ascii="Times New Roman" w:hAnsi="Times New Roman"/>
          <w:bCs/>
          <w:iCs/>
          <w:sz w:val="24"/>
          <w:szCs w:val="24"/>
        </w:rPr>
        <w:t>осу</w:t>
      </w:r>
      <w:r>
        <w:rPr>
          <w:rFonts w:ascii="Times New Roman" w:hAnsi="Times New Roman"/>
          <w:bCs/>
          <w:iCs/>
          <w:sz w:val="24"/>
          <w:szCs w:val="24"/>
        </w:rPr>
        <w:t xml:space="preserve">ществляется в </w:t>
      </w:r>
      <w:r w:rsidRPr="007A5BFE">
        <w:rPr>
          <w:rFonts w:ascii="Times New Roman" w:hAnsi="Times New Roman"/>
          <w:bCs/>
          <w:iCs/>
          <w:sz w:val="24"/>
          <w:szCs w:val="24"/>
        </w:rPr>
        <w:t>соответствии с приоритетами государственной политики в сфере воспитания.</w:t>
      </w:r>
    </w:p>
    <w:p w:rsidR="00891373" w:rsidRPr="007A5BFE" w:rsidRDefault="00891373" w:rsidP="00891373">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Участниками образовательных о</w:t>
      </w:r>
      <w:r>
        <w:rPr>
          <w:rFonts w:ascii="Times New Roman" w:hAnsi="Times New Roman"/>
          <w:bCs/>
          <w:iCs/>
          <w:sz w:val="24"/>
          <w:szCs w:val="24"/>
        </w:rPr>
        <w:t>тношений в части воспитании яв</w:t>
      </w:r>
      <w:r w:rsidRPr="007A5BFE">
        <w:rPr>
          <w:rFonts w:ascii="Times New Roman" w:hAnsi="Times New Roman"/>
          <w:bCs/>
          <w:iCs/>
          <w:sz w:val="24"/>
          <w:szCs w:val="24"/>
        </w:rPr>
        <w:t>ляются педагогические работники</w:t>
      </w:r>
      <w:r>
        <w:rPr>
          <w:rFonts w:ascii="Times New Roman" w:hAnsi="Times New Roman"/>
          <w:bCs/>
          <w:iCs/>
          <w:sz w:val="24"/>
          <w:szCs w:val="24"/>
        </w:rPr>
        <w:t xml:space="preserve"> профессиональной образователь</w:t>
      </w:r>
      <w:r w:rsidRPr="007A5BFE">
        <w:rPr>
          <w:rFonts w:ascii="Times New Roman" w:hAnsi="Times New Roman"/>
          <w:bCs/>
          <w:iCs/>
          <w:sz w:val="24"/>
          <w:szCs w:val="24"/>
        </w:rPr>
        <w:t xml:space="preserve">ной организации, обучающиеся, родители (законные представители) несовершеннолетних обучающихся </w:t>
      </w:r>
      <w:r>
        <w:rPr>
          <w:rFonts w:ascii="Times New Roman" w:hAnsi="Times New Roman"/>
          <w:bCs/>
          <w:iCs/>
          <w:sz w:val="24"/>
          <w:szCs w:val="24"/>
        </w:rPr>
        <w:t xml:space="preserve">ГАПОУ СО «ЭКПТ. </w:t>
      </w:r>
      <w:r w:rsidRPr="007A5BFE">
        <w:rPr>
          <w:rFonts w:ascii="Times New Roman" w:hAnsi="Times New Roman"/>
          <w:bCs/>
          <w:iCs/>
          <w:sz w:val="24"/>
          <w:szCs w:val="24"/>
        </w:rPr>
        <w:t>Родители (законн</w:t>
      </w:r>
      <w:r>
        <w:rPr>
          <w:rFonts w:ascii="Times New Roman" w:hAnsi="Times New Roman"/>
          <w:bCs/>
          <w:iCs/>
          <w:sz w:val="24"/>
          <w:szCs w:val="24"/>
        </w:rPr>
        <w:t>ые представители) несовершенно</w:t>
      </w:r>
      <w:r w:rsidRPr="007A5BFE">
        <w:rPr>
          <w:rFonts w:ascii="Times New Roman" w:hAnsi="Times New Roman"/>
          <w:bCs/>
          <w:iCs/>
          <w:sz w:val="24"/>
          <w:szCs w:val="24"/>
        </w:rPr>
        <w:t>летних обучающихся имеют преимущественное право на воспитание своих детей.</w:t>
      </w:r>
    </w:p>
    <w:p w:rsidR="007A5BFE" w:rsidRDefault="007A5BFE" w:rsidP="00352A13">
      <w:pPr>
        <w:widowControl w:val="0"/>
        <w:tabs>
          <w:tab w:val="left" w:pos="993"/>
        </w:tabs>
        <w:spacing w:after="0"/>
        <w:ind w:firstLine="709"/>
        <w:jc w:val="both"/>
        <w:rPr>
          <w:rFonts w:ascii="Times New Roman" w:hAnsi="Times New Roman"/>
          <w:sz w:val="24"/>
          <w:szCs w:val="24"/>
        </w:rPr>
      </w:pPr>
    </w:p>
    <w:p w:rsidR="0095475C" w:rsidRPr="007A5BFE" w:rsidRDefault="0095475C" w:rsidP="00C775B6">
      <w:pPr>
        <w:pStyle w:val="ae"/>
        <w:widowControl w:val="0"/>
        <w:numPr>
          <w:ilvl w:val="1"/>
          <w:numId w:val="6"/>
        </w:numPr>
        <w:autoSpaceDE w:val="0"/>
        <w:autoSpaceDN w:val="0"/>
        <w:adjustRightInd w:val="0"/>
        <w:spacing w:after="0"/>
        <w:ind w:left="567" w:hanging="567"/>
        <w:jc w:val="both"/>
        <w:rPr>
          <w:b/>
          <w:bCs/>
          <w:iCs/>
          <w:color w:val="000000" w:themeColor="text1"/>
        </w:rPr>
      </w:pPr>
      <w:r w:rsidRPr="007A5BFE">
        <w:rPr>
          <w:b/>
          <w:bCs/>
          <w:iCs/>
          <w:color w:val="000000" w:themeColor="text1"/>
        </w:rPr>
        <w:t>Цель и задачи воспитания обучающихся</w:t>
      </w:r>
      <w:r w:rsidR="007A5BFE" w:rsidRPr="007A5BFE">
        <w:rPr>
          <w:b/>
          <w:bCs/>
          <w:iCs/>
          <w:color w:val="000000" w:themeColor="text1"/>
        </w:rPr>
        <w:t xml:space="preserve"> </w:t>
      </w:r>
      <w:r w:rsidR="009F2B0B" w:rsidRPr="009F2B0B">
        <w:rPr>
          <w:b/>
          <w:spacing w:val="-2"/>
        </w:rPr>
        <w:t>(инвариантные)</w:t>
      </w:r>
    </w:p>
    <w:p w:rsidR="009F2B0B"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В соответствии с нормативными правовыми актами Российской Федерации в сфере образования </w:t>
      </w:r>
      <w:r w:rsidRPr="000B2C00">
        <w:rPr>
          <w:rFonts w:ascii="Times New Roman" w:hAnsi="Times New Roman"/>
          <w:b/>
          <w:bCs/>
          <w:iCs/>
          <w:sz w:val="24"/>
          <w:szCs w:val="24"/>
        </w:rPr>
        <w:t xml:space="preserve">цель </w:t>
      </w:r>
      <w:r w:rsidR="000B2C00" w:rsidRPr="000B2C00">
        <w:rPr>
          <w:rFonts w:ascii="Times New Roman" w:hAnsi="Times New Roman"/>
          <w:b/>
          <w:bCs/>
          <w:iCs/>
          <w:sz w:val="24"/>
          <w:szCs w:val="24"/>
        </w:rPr>
        <w:t>воспитания</w:t>
      </w:r>
      <w:r w:rsidR="000B2C00">
        <w:rPr>
          <w:rFonts w:ascii="Times New Roman" w:hAnsi="Times New Roman"/>
          <w:bCs/>
          <w:iCs/>
          <w:sz w:val="24"/>
          <w:szCs w:val="24"/>
        </w:rPr>
        <w:t xml:space="preserve"> обучающихся — разви</w:t>
      </w:r>
      <w:r w:rsidRPr="007A5BFE">
        <w:rPr>
          <w:rFonts w:ascii="Times New Roman" w:hAnsi="Times New Roman"/>
          <w:bCs/>
          <w:iCs/>
          <w:sz w:val="24"/>
          <w:szCs w:val="24"/>
        </w:rPr>
        <w:t>тие личности, создание условий для самоопределения и социализации на основе социокультурных, духов</w:t>
      </w:r>
      <w:r w:rsidR="000B2C00">
        <w:rPr>
          <w:rFonts w:ascii="Times New Roman" w:hAnsi="Times New Roman"/>
          <w:bCs/>
          <w:iCs/>
          <w:sz w:val="24"/>
          <w:szCs w:val="24"/>
        </w:rPr>
        <w:t>но-нравственных ценностей и при</w:t>
      </w:r>
      <w:r w:rsidRPr="007A5BFE">
        <w:rPr>
          <w:rFonts w:ascii="Times New Roman" w:hAnsi="Times New Roman"/>
          <w:bCs/>
          <w:iCs/>
          <w:sz w:val="24"/>
          <w:szCs w:val="24"/>
        </w:rPr>
        <w:t>нятых в российском обществе правил и норм поведения в интересах человека, семьи, общества и госу</w:t>
      </w:r>
      <w:r w:rsidR="000B2C00">
        <w:rPr>
          <w:rFonts w:ascii="Times New Roman" w:hAnsi="Times New Roman"/>
          <w:bCs/>
          <w:iCs/>
          <w:sz w:val="24"/>
          <w:szCs w:val="24"/>
        </w:rPr>
        <w:t>дарства, формирование у обучаю</w:t>
      </w:r>
      <w:r w:rsidRPr="007A5BFE">
        <w:rPr>
          <w:rFonts w:ascii="Times New Roman" w:hAnsi="Times New Roman"/>
          <w:bCs/>
          <w:iCs/>
          <w:sz w:val="24"/>
          <w:szCs w:val="24"/>
        </w:rPr>
        <w:t>щихся чувства патриотизма, гражданственности, уважения к памяти защитников Отечества и подвигам Героев Отечества, закону и право- порядку, человеку труда и старшему поколению, взаимного уважения, бережного отношения к культурном</w:t>
      </w:r>
      <w:r w:rsidR="000B2C00">
        <w:rPr>
          <w:rFonts w:ascii="Times New Roman" w:hAnsi="Times New Roman"/>
          <w:bCs/>
          <w:iCs/>
          <w:sz w:val="24"/>
          <w:szCs w:val="24"/>
        </w:rPr>
        <w:t>у наследию и традициям многона</w:t>
      </w:r>
      <w:r w:rsidRPr="007A5BFE">
        <w:rPr>
          <w:rFonts w:ascii="Times New Roman" w:hAnsi="Times New Roman"/>
          <w:bCs/>
          <w:iCs/>
          <w:sz w:val="24"/>
          <w:szCs w:val="24"/>
        </w:rPr>
        <w:t>ционального народа Российской Федерации, природе и окружающей среде.</w:t>
      </w:r>
    </w:p>
    <w:p w:rsidR="0095475C" w:rsidRPr="000B2C00"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0B2C00">
        <w:rPr>
          <w:rFonts w:ascii="Times New Roman" w:hAnsi="Times New Roman"/>
          <w:b/>
          <w:bCs/>
          <w:iCs/>
          <w:sz w:val="24"/>
          <w:szCs w:val="24"/>
        </w:rPr>
        <w:t>Задачи воспитания:</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усвоение обучающимися знан</w:t>
      </w:r>
      <w:r w:rsidR="000B2C00">
        <w:rPr>
          <w:rFonts w:ascii="Times New Roman" w:hAnsi="Times New Roman"/>
          <w:bCs/>
          <w:iCs/>
          <w:sz w:val="24"/>
          <w:szCs w:val="24"/>
        </w:rPr>
        <w:t>ий о нормах, духовно-нравствен</w:t>
      </w:r>
      <w:r w:rsidRPr="007A5BFE">
        <w:rPr>
          <w:rFonts w:ascii="Times New Roman" w:hAnsi="Times New Roman"/>
          <w:bCs/>
          <w:iCs/>
          <w:sz w:val="24"/>
          <w:szCs w:val="24"/>
        </w:rPr>
        <w:t>ных ценностях, которые выработал</w:t>
      </w:r>
      <w:r w:rsidR="000B2C00">
        <w:rPr>
          <w:rFonts w:ascii="Times New Roman" w:hAnsi="Times New Roman"/>
          <w:bCs/>
          <w:iCs/>
          <w:sz w:val="24"/>
          <w:szCs w:val="24"/>
        </w:rPr>
        <w:t>о российское общество (со</w:t>
      </w:r>
      <w:r w:rsidRPr="007A5BFE">
        <w:rPr>
          <w:rFonts w:ascii="Times New Roman" w:hAnsi="Times New Roman"/>
          <w:bCs/>
          <w:iCs/>
          <w:sz w:val="24"/>
          <w:szCs w:val="24"/>
        </w:rPr>
        <w:t>циально значимых знаний);</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формирование и развитие осознанного позитивного отношения к ценностям, нормам и правила</w:t>
      </w:r>
      <w:r w:rsidR="000B2C00">
        <w:rPr>
          <w:rFonts w:ascii="Times New Roman" w:hAnsi="Times New Roman"/>
          <w:bCs/>
          <w:iCs/>
          <w:sz w:val="24"/>
          <w:szCs w:val="24"/>
        </w:rPr>
        <w:t>м поведения, принятым в россий</w:t>
      </w:r>
      <w:r w:rsidRPr="007A5BFE">
        <w:rPr>
          <w:rFonts w:ascii="Times New Roman" w:hAnsi="Times New Roman"/>
          <w:bCs/>
          <w:iCs/>
          <w:sz w:val="24"/>
          <w:szCs w:val="24"/>
        </w:rPr>
        <w:t>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приобретение социокультурного опыта поведения, общения, межличностных и социальных о</w:t>
      </w:r>
      <w:r w:rsidR="000B2C00">
        <w:rPr>
          <w:rFonts w:ascii="Times New Roman" w:hAnsi="Times New Roman"/>
          <w:bCs/>
          <w:iCs/>
          <w:sz w:val="24"/>
          <w:szCs w:val="24"/>
        </w:rPr>
        <w:t>тношений, в том числе в профес</w:t>
      </w:r>
      <w:r w:rsidRPr="007A5BFE">
        <w:rPr>
          <w:rFonts w:ascii="Times New Roman" w:hAnsi="Times New Roman"/>
          <w:bCs/>
          <w:iCs/>
          <w:sz w:val="24"/>
          <w:szCs w:val="24"/>
        </w:rPr>
        <w:t>сионально ориентированной деятельности;</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подготовка к созданию семьи и рождению детей.</w:t>
      </w:r>
    </w:p>
    <w:p w:rsidR="0095475C"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9F2B0B" w:rsidRDefault="0095475C" w:rsidP="009F2B0B">
      <w:pPr>
        <w:widowControl w:val="0"/>
        <w:autoSpaceDE w:val="0"/>
        <w:autoSpaceDN w:val="0"/>
        <w:adjustRightInd w:val="0"/>
        <w:spacing w:after="0" w:line="240" w:lineRule="auto"/>
        <w:jc w:val="both"/>
        <w:rPr>
          <w:rFonts w:ascii="Times New Roman" w:hAnsi="Times New Roman"/>
          <w:b/>
          <w:bCs/>
          <w:iCs/>
          <w:sz w:val="24"/>
          <w:szCs w:val="24"/>
        </w:rPr>
      </w:pPr>
      <w:r w:rsidRPr="009F2B0B">
        <w:rPr>
          <w:rFonts w:ascii="Times New Roman" w:hAnsi="Times New Roman"/>
          <w:b/>
          <w:bCs/>
          <w:iCs/>
          <w:sz w:val="24"/>
          <w:szCs w:val="24"/>
        </w:rPr>
        <w:t>1.2</w:t>
      </w:r>
      <w:r w:rsidRPr="009F2B0B">
        <w:rPr>
          <w:rFonts w:ascii="Times New Roman" w:hAnsi="Times New Roman"/>
          <w:b/>
          <w:bCs/>
          <w:iCs/>
          <w:sz w:val="24"/>
          <w:szCs w:val="24"/>
        </w:rPr>
        <w:tab/>
        <w:t>Направления воспитания</w:t>
      </w:r>
      <w:r w:rsidR="009F2B0B" w:rsidRPr="009F2B0B">
        <w:rPr>
          <w:rFonts w:ascii="Times New Roman" w:hAnsi="Times New Roman"/>
          <w:bCs/>
          <w:iCs/>
          <w:sz w:val="24"/>
          <w:szCs w:val="24"/>
        </w:rPr>
        <w:t xml:space="preserve"> </w:t>
      </w:r>
      <w:r w:rsidR="009F2B0B">
        <w:rPr>
          <w:rFonts w:ascii="Times New Roman" w:hAnsi="Times New Roman"/>
          <w:bCs/>
          <w:iCs/>
          <w:sz w:val="24"/>
          <w:szCs w:val="24"/>
        </w:rPr>
        <w:t>(</w:t>
      </w:r>
      <w:r w:rsidR="009F2B0B" w:rsidRPr="007A5BFE">
        <w:rPr>
          <w:rFonts w:ascii="Times New Roman" w:hAnsi="Times New Roman"/>
          <w:bCs/>
          <w:iCs/>
          <w:sz w:val="24"/>
          <w:szCs w:val="24"/>
        </w:rPr>
        <w:t>инвариантное</w:t>
      </w:r>
      <w:r w:rsidR="009F2B0B">
        <w:rPr>
          <w:rFonts w:ascii="Times New Roman" w:hAnsi="Times New Roman"/>
          <w:bCs/>
          <w:iCs/>
          <w:sz w:val="24"/>
          <w:szCs w:val="24"/>
        </w:rPr>
        <w:t>)</w:t>
      </w:r>
      <w:r w:rsidR="009F2B0B" w:rsidRPr="007A5BFE">
        <w:rPr>
          <w:rFonts w:ascii="Times New Roman" w:hAnsi="Times New Roman"/>
          <w:bCs/>
          <w:iCs/>
          <w:sz w:val="24"/>
          <w:szCs w:val="24"/>
        </w:rPr>
        <w:t>.</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гражданское воспитание</w:t>
      </w:r>
      <w:r w:rsidRPr="007A5BFE">
        <w:rPr>
          <w:rFonts w:ascii="Times New Roman" w:hAnsi="Times New Roman"/>
          <w:bCs/>
          <w:iCs/>
          <w:sz w:val="24"/>
          <w:szCs w:val="24"/>
        </w:rPr>
        <w:t xml:space="preserve"> </w:t>
      </w:r>
      <w:r w:rsidR="00C60BA2">
        <w:rPr>
          <w:rFonts w:ascii="Times New Roman" w:hAnsi="Times New Roman"/>
          <w:bCs/>
          <w:iCs/>
          <w:sz w:val="24"/>
          <w:szCs w:val="24"/>
        </w:rPr>
        <w:t>— формирование российской иден</w:t>
      </w:r>
      <w:r w:rsidRPr="007A5BFE">
        <w:rPr>
          <w:rFonts w:ascii="Times New Roman" w:hAnsi="Times New Roman"/>
          <w:bCs/>
          <w:iCs/>
          <w:sz w:val="24"/>
          <w:szCs w:val="24"/>
        </w:rPr>
        <w:t>тичности, чувства принадлеж</w:t>
      </w:r>
      <w:r w:rsidR="00C60BA2">
        <w:rPr>
          <w:rFonts w:ascii="Times New Roman" w:hAnsi="Times New Roman"/>
          <w:bCs/>
          <w:iCs/>
          <w:sz w:val="24"/>
          <w:szCs w:val="24"/>
        </w:rPr>
        <w:t>ности к своей Родине, ее истори</w:t>
      </w:r>
      <w:r w:rsidRPr="007A5BFE">
        <w:rPr>
          <w:rFonts w:ascii="Times New Roman" w:hAnsi="Times New Roman"/>
          <w:bCs/>
          <w:iCs/>
          <w:sz w:val="24"/>
          <w:szCs w:val="24"/>
        </w:rPr>
        <w:t>ческому и культурному наследию, многонациональному народу России, уважения к правам и свободам гражданина Р</w:t>
      </w:r>
      <w:r w:rsidR="00C60BA2">
        <w:rPr>
          <w:rFonts w:ascii="Times New Roman" w:hAnsi="Times New Roman"/>
          <w:bCs/>
          <w:iCs/>
          <w:sz w:val="24"/>
          <w:szCs w:val="24"/>
        </w:rPr>
        <w:t>оссии; фор</w:t>
      </w:r>
      <w:r w:rsidR="009F2B0B">
        <w:rPr>
          <w:rFonts w:ascii="Times New Roman" w:hAnsi="Times New Roman"/>
          <w:bCs/>
          <w:iCs/>
          <w:sz w:val="24"/>
          <w:szCs w:val="24"/>
        </w:rPr>
        <w:t xml:space="preserve">мирование активной </w:t>
      </w:r>
      <w:r w:rsidR="00891373">
        <w:rPr>
          <w:rFonts w:ascii="Times New Roman" w:hAnsi="Times New Roman"/>
          <w:bCs/>
          <w:iCs/>
          <w:sz w:val="24"/>
          <w:szCs w:val="24"/>
        </w:rPr>
        <w:t xml:space="preserve">гражданской позиции, </w:t>
      </w:r>
      <w:r w:rsidR="00C60BA2">
        <w:rPr>
          <w:rFonts w:ascii="Times New Roman" w:hAnsi="Times New Roman"/>
          <w:bCs/>
          <w:iCs/>
          <w:sz w:val="24"/>
          <w:szCs w:val="24"/>
        </w:rPr>
        <w:t xml:space="preserve">правовых </w:t>
      </w:r>
      <w:r w:rsidRPr="007A5BFE">
        <w:rPr>
          <w:rFonts w:ascii="Times New Roman" w:hAnsi="Times New Roman"/>
          <w:bCs/>
          <w:iCs/>
          <w:sz w:val="24"/>
          <w:szCs w:val="24"/>
        </w:rPr>
        <w:t>знаний и правовой культуры;</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патриотическое воспитание</w:t>
      </w:r>
      <w:r w:rsidRPr="007A5BFE">
        <w:rPr>
          <w:rFonts w:ascii="Times New Roman" w:hAnsi="Times New Roman"/>
          <w:bCs/>
          <w:iCs/>
          <w:sz w:val="24"/>
          <w:szCs w:val="24"/>
        </w:rPr>
        <w:t xml:space="preserve"> — формирование чувства глубокой привязанности к своей малой родине, родному краю, России, своему народу и многонацио</w:t>
      </w:r>
      <w:r w:rsidR="009F2B0B">
        <w:rPr>
          <w:rFonts w:ascii="Times New Roman" w:hAnsi="Times New Roman"/>
          <w:bCs/>
          <w:iCs/>
          <w:sz w:val="24"/>
          <w:szCs w:val="24"/>
        </w:rPr>
        <w:t>нальному народу России, его тра</w:t>
      </w:r>
      <w:r w:rsidRPr="007A5BFE">
        <w:rPr>
          <w:rFonts w:ascii="Times New Roman" w:hAnsi="Times New Roman"/>
          <w:bCs/>
          <w:iCs/>
          <w:sz w:val="24"/>
          <w:szCs w:val="24"/>
        </w:rPr>
        <w:t>дициям; чувства гордости за достижения России и ее культуру, желания защищать интересы своей Родины и своего народа;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духовно-нравственное воспитание</w:t>
      </w:r>
      <w:r w:rsidR="00C60BA2">
        <w:rPr>
          <w:rFonts w:ascii="Times New Roman" w:hAnsi="Times New Roman"/>
          <w:bCs/>
          <w:iCs/>
          <w:sz w:val="24"/>
          <w:szCs w:val="24"/>
        </w:rPr>
        <w:t xml:space="preserve"> — формирование устойчивых </w:t>
      </w:r>
      <w:r w:rsidR="009F2B0B">
        <w:rPr>
          <w:rFonts w:ascii="Times New Roman" w:hAnsi="Times New Roman"/>
          <w:bCs/>
          <w:iCs/>
          <w:sz w:val="24"/>
          <w:szCs w:val="24"/>
        </w:rPr>
        <w:t>ценност</w:t>
      </w:r>
      <w:r w:rsidR="009F2B0B">
        <w:rPr>
          <w:rFonts w:ascii="Times New Roman" w:hAnsi="Times New Roman"/>
          <w:bCs/>
          <w:iCs/>
          <w:sz w:val="24"/>
          <w:szCs w:val="24"/>
        </w:rPr>
        <w:lastRenderedPageBreak/>
        <w:t>но</w:t>
      </w:r>
      <w:r w:rsidR="009F2B0B" w:rsidRPr="007A5BFE">
        <w:rPr>
          <w:rFonts w:ascii="Times New Roman" w:hAnsi="Times New Roman"/>
          <w:bCs/>
          <w:iCs/>
          <w:sz w:val="24"/>
          <w:szCs w:val="24"/>
        </w:rPr>
        <w:t xml:space="preserve"> смысловых</w:t>
      </w:r>
      <w:r w:rsidRPr="007A5BFE">
        <w:rPr>
          <w:rFonts w:ascii="Times New Roman" w:hAnsi="Times New Roman"/>
          <w:bCs/>
          <w:iCs/>
          <w:sz w:val="24"/>
          <w:szCs w:val="24"/>
        </w:rPr>
        <w:t xml:space="preserve"> у</w:t>
      </w:r>
      <w:r w:rsidR="009F2B0B">
        <w:rPr>
          <w:rFonts w:ascii="Times New Roman" w:hAnsi="Times New Roman"/>
          <w:bCs/>
          <w:iCs/>
          <w:sz w:val="24"/>
          <w:szCs w:val="24"/>
        </w:rPr>
        <w:t>становок обучающихся по отноше</w:t>
      </w:r>
      <w:r w:rsidRPr="007A5BFE">
        <w:rPr>
          <w:rFonts w:ascii="Times New Roman" w:hAnsi="Times New Roman"/>
          <w:bCs/>
          <w:iCs/>
          <w:sz w:val="24"/>
          <w:szCs w:val="24"/>
        </w:rPr>
        <w:t>нию к духовно-нравственным ценностям российского общества, к культуре народов России, го</w:t>
      </w:r>
      <w:r w:rsidR="009F2B0B">
        <w:rPr>
          <w:rFonts w:ascii="Times New Roman" w:hAnsi="Times New Roman"/>
          <w:bCs/>
          <w:iCs/>
          <w:sz w:val="24"/>
          <w:szCs w:val="24"/>
        </w:rPr>
        <w:t>товности к сохранению, преумно</w:t>
      </w:r>
      <w:r w:rsidRPr="007A5BFE">
        <w:rPr>
          <w:rFonts w:ascii="Times New Roman" w:hAnsi="Times New Roman"/>
          <w:bCs/>
          <w:iCs/>
          <w:sz w:val="24"/>
          <w:szCs w:val="24"/>
        </w:rPr>
        <w:t>жению и трансляции культурных традиций и ценностей</w:t>
      </w:r>
      <w:r w:rsidR="009F2B0B">
        <w:rPr>
          <w:rFonts w:ascii="Times New Roman" w:hAnsi="Times New Roman"/>
          <w:bCs/>
          <w:iCs/>
          <w:sz w:val="24"/>
          <w:szCs w:val="24"/>
        </w:rPr>
        <w:t xml:space="preserve"> многона</w:t>
      </w:r>
      <w:r w:rsidRPr="007A5BFE">
        <w:rPr>
          <w:rFonts w:ascii="Times New Roman" w:hAnsi="Times New Roman"/>
          <w:bCs/>
          <w:iCs/>
          <w:sz w:val="24"/>
          <w:szCs w:val="24"/>
        </w:rPr>
        <w:t>ционального российского государства;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 xml:space="preserve">эстетическое воспитание — </w:t>
      </w:r>
      <w:r w:rsidR="009F2B0B">
        <w:rPr>
          <w:rFonts w:ascii="Times New Roman" w:hAnsi="Times New Roman"/>
          <w:bCs/>
          <w:iCs/>
          <w:sz w:val="24"/>
          <w:szCs w:val="24"/>
        </w:rPr>
        <w:t>формирование эстетической куль</w:t>
      </w:r>
      <w:r w:rsidRPr="007A5BFE">
        <w:rPr>
          <w:rFonts w:ascii="Times New Roman" w:hAnsi="Times New Roman"/>
          <w:bCs/>
          <w:iCs/>
          <w:sz w:val="24"/>
          <w:szCs w:val="24"/>
        </w:rPr>
        <w:t>туры, эстетического отношения к миру, приобщение к лучшим образцам отечественного и мирового искусства;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физическое воспитание, формирование культуры здорового образа жизни и эмоционал</w:t>
      </w:r>
      <w:r w:rsidR="009F2B0B" w:rsidRPr="009F2B0B">
        <w:rPr>
          <w:rFonts w:ascii="Times New Roman" w:hAnsi="Times New Roman"/>
          <w:b/>
          <w:bCs/>
          <w:iCs/>
          <w:sz w:val="24"/>
          <w:szCs w:val="24"/>
        </w:rPr>
        <w:t xml:space="preserve">ьного благополучия </w:t>
      </w:r>
      <w:r w:rsidR="009F2B0B">
        <w:rPr>
          <w:rFonts w:ascii="Times New Roman" w:hAnsi="Times New Roman"/>
          <w:bCs/>
          <w:iCs/>
          <w:sz w:val="24"/>
          <w:szCs w:val="24"/>
        </w:rPr>
        <w:t>— формирова</w:t>
      </w:r>
      <w:r w:rsidRPr="007A5BFE">
        <w:rPr>
          <w:rFonts w:ascii="Times New Roman" w:hAnsi="Times New Roman"/>
          <w:bCs/>
          <w:iCs/>
          <w:sz w:val="24"/>
          <w:szCs w:val="24"/>
        </w:rPr>
        <w:t>ние осознанного отношения к здоровому и безопасному образу жизни, потребности физичес</w:t>
      </w:r>
      <w:r w:rsidR="009F2B0B">
        <w:rPr>
          <w:rFonts w:ascii="Times New Roman" w:hAnsi="Times New Roman"/>
          <w:bCs/>
          <w:iCs/>
          <w:sz w:val="24"/>
          <w:szCs w:val="24"/>
        </w:rPr>
        <w:t>кого самосовершенствования, не</w:t>
      </w:r>
      <w:r w:rsidRPr="007A5BFE">
        <w:rPr>
          <w:rFonts w:ascii="Times New Roman" w:hAnsi="Times New Roman"/>
          <w:bCs/>
          <w:iCs/>
          <w:sz w:val="24"/>
          <w:szCs w:val="24"/>
        </w:rPr>
        <w:t>приятия вредных привычек;</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профессионально-трудовое воспитание</w:t>
      </w:r>
      <w:r w:rsidRPr="007A5BFE">
        <w:rPr>
          <w:rFonts w:ascii="Times New Roman" w:hAnsi="Times New Roman"/>
          <w:bCs/>
          <w:iCs/>
          <w:sz w:val="24"/>
          <w:szCs w:val="24"/>
        </w:rPr>
        <w:t xml:space="preserve"> — форми</w:t>
      </w:r>
      <w:r w:rsidR="009F2B0B">
        <w:rPr>
          <w:rFonts w:ascii="Times New Roman" w:hAnsi="Times New Roman"/>
          <w:bCs/>
          <w:iCs/>
          <w:sz w:val="24"/>
          <w:szCs w:val="24"/>
        </w:rPr>
        <w:t>рование пози</w:t>
      </w:r>
      <w:r w:rsidRPr="007A5BFE">
        <w:rPr>
          <w:rFonts w:ascii="Times New Roman" w:hAnsi="Times New Roman"/>
          <w:bCs/>
          <w:iCs/>
          <w:sz w:val="24"/>
          <w:szCs w:val="24"/>
        </w:rPr>
        <w:t>тивного и добросовестного отношения к труду, культуры труда и трудовых отношений, труд</w:t>
      </w:r>
      <w:r w:rsidR="009F2B0B">
        <w:rPr>
          <w:rFonts w:ascii="Times New Roman" w:hAnsi="Times New Roman"/>
          <w:bCs/>
          <w:iCs/>
          <w:sz w:val="24"/>
          <w:szCs w:val="24"/>
        </w:rPr>
        <w:t>олюбия, профессионально значи</w:t>
      </w:r>
      <w:r w:rsidRPr="007A5BFE">
        <w:rPr>
          <w:rFonts w:ascii="Times New Roman" w:hAnsi="Times New Roman"/>
          <w:bCs/>
          <w:iCs/>
          <w:sz w:val="24"/>
          <w:szCs w:val="24"/>
        </w:rPr>
        <w:t>мых качеств личности, умений</w:t>
      </w:r>
      <w:r w:rsidR="009F2B0B">
        <w:rPr>
          <w:rFonts w:ascii="Times New Roman" w:hAnsi="Times New Roman"/>
          <w:bCs/>
          <w:iCs/>
          <w:sz w:val="24"/>
          <w:szCs w:val="24"/>
        </w:rPr>
        <w:t xml:space="preserve"> и навыков; мотивации к творче</w:t>
      </w:r>
      <w:r w:rsidRPr="007A5BFE">
        <w:rPr>
          <w:rFonts w:ascii="Times New Roman" w:hAnsi="Times New Roman"/>
          <w:bCs/>
          <w:iCs/>
          <w:sz w:val="24"/>
          <w:szCs w:val="24"/>
        </w:rPr>
        <w:t>ству и</w:t>
      </w:r>
      <w:r w:rsidR="00C60BA2">
        <w:rPr>
          <w:rFonts w:ascii="Times New Roman" w:hAnsi="Times New Roman"/>
          <w:bCs/>
          <w:iCs/>
          <w:sz w:val="24"/>
          <w:szCs w:val="24"/>
        </w:rPr>
        <w:t xml:space="preserve"> инновационной </w:t>
      </w:r>
      <w:r w:rsidR="009F2B0B">
        <w:rPr>
          <w:rFonts w:ascii="Times New Roman" w:hAnsi="Times New Roman"/>
          <w:bCs/>
          <w:iCs/>
          <w:sz w:val="24"/>
          <w:szCs w:val="24"/>
        </w:rPr>
        <w:t xml:space="preserve">деятельности; </w:t>
      </w:r>
      <w:r w:rsidR="00C60BA2">
        <w:rPr>
          <w:rFonts w:ascii="Times New Roman" w:hAnsi="Times New Roman"/>
          <w:bCs/>
          <w:iCs/>
          <w:sz w:val="24"/>
          <w:szCs w:val="24"/>
        </w:rPr>
        <w:t xml:space="preserve">осознанного </w:t>
      </w:r>
      <w:r w:rsidRPr="007A5BFE">
        <w:rPr>
          <w:rFonts w:ascii="Times New Roman" w:hAnsi="Times New Roman"/>
          <w:bCs/>
          <w:iCs/>
          <w:sz w:val="24"/>
          <w:szCs w:val="24"/>
        </w:rPr>
        <w:t>отношения к непрерывному образованию</w:t>
      </w:r>
      <w:r w:rsidR="009F2B0B">
        <w:rPr>
          <w:rFonts w:ascii="Times New Roman" w:hAnsi="Times New Roman"/>
          <w:bCs/>
          <w:iCs/>
          <w:sz w:val="24"/>
          <w:szCs w:val="24"/>
        </w:rPr>
        <w:t xml:space="preserve"> как условию успешной професси</w:t>
      </w:r>
      <w:r w:rsidRPr="007A5BFE">
        <w:rPr>
          <w:rFonts w:ascii="Times New Roman" w:hAnsi="Times New Roman"/>
          <w:bCs/>
          <w:iCs/>
          <w:sz w:val="24"/>
          <w:szCs w:val="24"/>
        </w:rPr>
        <w:t>ональной деятельности, к профессиональной деятельности как средству реализации собственных жизненных планов;</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экологическое воспитание</w:t>
      </w:r>
      <w:r w:rsidRPr="007A5BFE">
        <w:rPr>
          <w:rFonts w:ascii="Times New Roman" w:hAnsi="Times New Roman"/>
          <w:bCs/>
          <w:iCs/>
          <w:sz w:val="24"/>
          <w:szCs w:val="24"/>
        </w:rPr>
        <w:t xml:space="preserve"> — </w:t>
      </w:r>
      <w:r w:rsidR="00C60BA2">
        <w:rPr>
          <w:rFonts w:ascii="Times New Roman" w:hAnsi="Times New Roman"/>
          <w:bCs/>
          <w:iCs/>
          <w:sz w:val="24"/>
          <w:szCs w:val="24"/>
        </w:rPr>
        <w:t>формирование потребности эколо</w:t>
      </w:r>
      <w:r w:rsidRPr="007A5BFE">
        <w:rPr>
          <w:rFonts w:ascii="Times New Roman" w:hAnsi="Times New Roman"/>
          <w:bCs/>
          <w:iCs/>
          <w:sz w:val="24"/>
          <w:szCs w:val="24"/>
        </w:rPr>
        <w:t>гически целесообразного поведения в природе, пон</w:t>
      </w:r>
      <w:r w:rsidR="00C60BA2">
        <w:rPr>
          <w:rFonts w:ascii="Times New Roman" w:hAnsi="Times New Roman"/>
          <w:bCs/>
          <w:iCs/>
          <w:sz w:val="24"/>
          <w:szCs w:val="24"/>
        </w:rPr>
        <w:t>имания вли</w:t>
      </w:r>
      <w:r w:rsidRPr="007A5BFE">
        <w:rPr>
          <w:rFonts w:ascii="Times New Roman" w:hAnsi="Times New Roman"/>
          <w:bCs/>
          <w:iCs/>
          <w:sz w:val="24"/>
          <w:szCs w:val="24"/>
        </w:rPr>
        <w:t>яния социально-экономическ</w:t>
      </w:r>
      <w:r w:rsidR="009F2B0B">
        <w:rPr>
          <w:rFonts w:ascii="Times New Roman" w:hAnsi="Times New Roman"/>
          <w:bCs/>
          <w:iCs/>
          <w:sz w:val="24"/>
          <w:szCs w:val="24"/>
        </w:rPr>
        <w:t>их процессов на состояние окру</w:t>
      </w:r>
      <w:r w:rsidRPr="007A5BFE">
        <w:rPr>
          <w:rFonts w:ascii="Times New Roman" w:hAnsi="Times New Roman"/>
          <w:bCs/>
          <w:iCs/>
          <w:sz w:val="24"/>
          <w:szCs w:val="24"/>
        </w:rPr>
        <w:t>жающей среды, важности рационального природопользования; приобретение опыта эколого-направленной деятельности;</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ценности научного познания</w:t>
      </w:r>
      <w:r w:rsidRPr="007A5BFE">
        <w:rPr>
          <w:rFonts w:ascii="Times New Roman" w:hAnsi="Times New Roman"/>
          <w:bCs/>
          <w:iCs/>
          <w:sz w:val="24"/>
          <w:szCs w:val="24"/>
        </w:rPr>
        <w:t xml:space="preserve"> —</w:t>
      </w:r>
      <w:r w:rsidR="009F2B0B">
        <w:rPr>
          <w:rFonts w:ascii="Times New Roman" w:hAnsi="Times New Roman"/>
          <w:bCs/>
          <w:iCs/>
          <w:sz w:val="24"/>
          <w:szCs w:val="24"/>
        </w:rPr>
        <w:t xml:space="preserve"> воспитание стремления к позна</w:t>
      </w:r>
      <w:r w:rsidRPr="007A5BFE">
        <w:rPr>
          <w:rFonts w:ascii="Times New Roman" w:hAnsi="Times New Roman"/>
          <w:bCs/>
          <w:iCs/>
          <w:sz w:val="24"/>
          <w:szCs w:val="24"/>
        </w:rPr>
        <w:t>нию себя и других людей, прир</w:t>
      </w:r>
      <w:r w:rsidR="009F2B0B">
        <w:rPr>
          <w:rFonts w:ascii="Times New Roman" w:hAnsi="Times New Roman"/>
          <w:bCs/>
          <w:iCs/>
          <w:sz w:val="24"/>
          <w:szCs w:val="24"/>
        </w:rPr>
        <w:t>оды и общества, к получению зна</w:t>
      </w:r>
      <w:r w:rsidRPr="007A5BFE">
        <w:rPr>
          <w:rFonts w:ascii="Times New Roman" w:hAnsi="Times New Roman"/>
          <w:bCs/>
          <w:iCs/>
          <w:sz w:val="24"/>
          <w:szCs w:val="24"/>
        </w:rPr>
        <w:t>ний, качественного образования с учётом личностных интересов и общественных потребностей.</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9F2B0B">
        <w:rPr>
          <w:rFonts w:ascii="Times New Roman" w:hAnsi="Times New Roman"/>
          <w:b/>
          <w:bCs/>
          <w:iCs/>
          <w:sz w:val="24"/>
          <w:szCs w:val="24"/>
        </w:rPr>
        <w:t>1.3</w:t>
      </w:r>
      <w:r w:rsidRPr="009F2B0B">
        <w:rPr>
          <w:rFonts w:ascii="Times New Roman" w:hAnsi="Times New Roman"/>
          <w:b/>
          <w:bCs/>
          <w:iCs/>
          <w:sz w:val="24"/>
          <w:szCs w:val="24"/>
        </w:rPr>
        <w:tab/>
        <w:t>Целевые ориентиры воспитания</w:t>
      </w: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9F2B0B">
        <w:rPr>
          <w:rFonts w:ascii="Times New Roman" w:hAnsi="Times New Roman"/>
          <w:b/>
          <w:bCs/>
          <w:iCs/>
          <w:sz w:val="24"/>
          <w:szCs w:val="24"/>
        </w:rPr>
        <w:t>1.3.1</w:t>
      </w:r>
      <w:r w:rsidRPr="009F2B0B">
        <w:rPr>
          <w:rFonts w:ascii="Times New Roman" w:hAnsi="Times New Roman"/>
          <w:b/>
          <w:bCs/>
          <w:iCs/>
          <w:sz w:val="24"/>
          <w:szCs w:val="24"/>
        </w:rPr>
        <w:tab/>
        <w:t>Инвариантные целевые ориентиры</w:t>
      </w:r>
    </w:p>
    <w:p w:rsidR="0095475C" w:rsidRPr="007A5BFE"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Согласно «Основам государственной политики по </w:t>
      </w:r>
      <w:r w:rsidR="0095475C" w:rsidRPr="007A5BFE">
        <w:rPr>
          <w:rFonts w:ascii="Times New Roman" w:hAnsi="Times New Roman"/>
          <w:bCs/>
          <w:iCs/>
          <w:sz w:val="24"/>
          <w:szCs w:val="24"/>
        </w:rPr>
        <w:t>сохранению и укреплению духовно-нравственных</w:t>
      </w:r>
      <w:r>
        <w:rPr>
          <w:rFonts w:ascii="Times New Roman" w:hAnsi="Times New Roman"/>
          <w:bCs/>
          <w:iCs/>
          <w:sz w:val="24"/>
          <w:szCs w:val="24"/>
        </w:rPr>
        <w:t xml:space="preserve"> ценностей» (утв. Указом Прези</w:t>
      </w:r>
      <w:r w:rsidR="0095475C" w:rsidRPr="007A5BFE">
        <w:rPr>
          <w:rFonts w:ascii="Times New Roman" w:hAnsi="Times New Roman"/>
          <w:bCs/>
          <w:iCs/>
          <w:sz w:val="24"/>
          <w:szCs w:val="24"/>
        </w:rPr>
        <w:t>дента Российской Федерации от 09</w:t>
      </w:r>
      <w:r>
        <w:rPr>
          <w:rFonts w:ascii="Times New Roman" w:hAnsi="Times New Roman"/>
          <w:bCs/>
          <w:iCs/>
          <w:sz w:val="24"/>
          <w:szCs w:val="24"/>
        </w:rPr>
        <w:t>.11.2022 г. № 809) ключевым ин</w:t>
      </w:r>
      <w:r w:rsidR="0095475C" w:rsidRPr="007A5BFE">
        <w:rPr>
          <w:rFonts w:ascii="Times New Roman" w:hAnsi="Times New Roman"/>
          <w:bCs/>
          <w:iCs/>
          <w:sz w:val="24"/>
          <w:szCs w:val="24"/>
        </w:rPr>
        <w:t>струментом государственной полити</w:t>
      </w:r>
      <w:r>
        <w:rPr>
          <w:rFonts w:ascii="Times New Roman" w:hAnsi="Times New Roman"/>
          <w:bCs/>
          <w:iCs/>
          <w:sz w:val="24"/>
          <w:szCs w:val="24"/>
        </w:rPr>
        <w:t>ки в области образования, необ</w:t>
      </w:r>
      <w:r w:rsidR="0095475C" w:rsidRPr="007A5BFE">
        <w:rPr>
          <w:rFonts w:ascii="Times New Roman" w:hAnsi="Times New Roman"/>
          <w:bCs/>
          <w:iCs/>
          <w:sz w:val="24"/>
          <w:szCs w:val="24"/>
        </w:rPr>
        <w:t>ходимым для формирования гармонично развитой личности, является воспитание в духе уважения к традиц</w:t>
      </w:r>
      <w:r>
        <w:rPr>
          <w:rFonts w:ascii="Times New Roman" w:hAnsi="Times New Roman"/>
          <w:bCs/>
          <w:iCs/>
          <w:sz w:val="24"/>
          <w:szCs w:val="24"/>
        </w:rPr>
        <w:t>ионным ценностям, таким как па</w:t>
      </w:r>
      <w:r w:rsidR="0095475C" w:rsidRPr="007A5BFE">
        <w:rPr>
          <w:rFonts w:ascii="Times New Roman" w:hAnsi="Times New Roman"/>
          <w:bCs/>
          <w:iCs/>
          <w:sz w:val="24"/>
          <w:szCs w:val="24"/>
        </w:rPr>
        <w:t>триотизм, гражданственность, служение Отечеству и ответственность за его судьбу, высокие нравственные</w:t>
      </w:r>
      <w:r>
        <w:rPr>
          <w:rFonts w:ascii="Times New Roman" w:hAnsi="Times New Roman"/>
          <w:bCs/>
          <w:iCs/>
          <w:sz w:val="24"/>
          <w:szCs w:val="24"/>
        </w:rPr>
        <w:t xml:space="preserve"> идеалы, крепкая семья, созида</w:t>
      </w:r>
      <w:r w:rsidR="0095475C" w:rsidRPr="007A5BFE">
        <w:rPr>
          <w:rFonts w:ascii="Times New Roman" w:hAnsi="Times New Roman"/>
          <w:bCs/>
          <w:iCs/>
          <w:sz w:val="24"/>
          <w:szCs w:val="24"/>
        </w:rPr>
        <w:t xml:space="preserve">тельный труд, приоритет духовного </w:t>
      </w:r>
      <w:r>
        <w:rPr>
          <w:rFonts w:ascii="Times New Roman" w:hAnsi="Times New Roman"/>
          <w:bCs/>
          <w:iCs/>
          <w:sz w:val="24"/>
          <w:szCs w:val="24"/>
        </w:rPr>
        <w:t>над материальным, гуманизм, ми</w:t>
      </w:r>
      <w:r w:rsidR="0095475C" w:rsidRPr="007A5BFE">
        <w:rPr>
          <w:rFonts w:ascii="Times New Roman" w:hAnsi="Times New Roman"/>
          <w:bCs/>
          <w:iCs/>
          <w:sz w:val="24"/>
          <w:szCs w:val="24"/>
        </w:rPr>
        <w:t>лосердие, справедливость, коллекти</w:t>
      </w:r>
      <w:r>
        <w:rPr>
          <w:rFonts w:ascii="Times New Roman" w:hAnsi="Times New Roman"/>
          <w:bCs/>
          <w:iCs/>
          <w:sz w:val="24"/>
          <w:szCs w:val="24"/>
        </w:rPr>
        <w:t>визм, взаимопомощь и взаимоува</w:t>
      </w:r>
      <w:r w:rsidR="0095475C" w:rsidRPr="007A5BFE">
        <w:rPr>
          <w:rFonts w:ascii="Times New Roman" w:hAnsi="Times New Roman"/>
          <w:bCs/>
          <w:iCs/>
          <w:sz w:val="24"/>
          <w:szCs w:val="24"/>
        </w:rPr>
        <w:t>жение, историческая память и преемственность поколений, единство народов России.</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В соответствии с Федеральным законом от 29.12.2012 г. № 273-ФЗ</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«Об образовании в Российской Федерации» (в ред. Федерального за- кона от 31.07.2020 г. № 304-ФЗ) воспитательная деятельность должна быть направлена на «…формировани</w:t>
      </w:r>
      <w:r w:rsidR="009F2B0B">
        <w:rPr>
          <w:rFonts w:ascii="Times New Roman" w:hAnsi="Times New Roman"/>
          <w:bCs/>
          <w:iCs/>
          <w:sz w:val="24"/>
          <w:szCs w:val="24"/>
        </w:rPr>
        <w:t>е у обучающихся чувства патрио</w:t>
      </w:r>
      <w:r w:rsidRPr="007A5BFE">
        <w:rPr>
          <w:rFonts w:ascii="Times New Roman" w:hAnsi="Times New Roman"/>
          <w:bCs/>
          <w:iCs/>
          <w:sz w:val="24"/>
          <w:szCs w:val="24"/>
        </w:rPr>
        <w:t>тизма, гражданственности, уважения к памяти защитников Отечества и подвигам Героев Отечества, закон</w:t>
      </w:r>
      <w:r w:rsidR="009F2B0B">
        <w:rPr>
          <w:rFonts w:ascii="Times New Roman" w:hAnsi="Times New Roman"/>
          <w:bCs/>
          <w:iCs/>
          <w:sz w:val="24"/>
          <w:szCs w:val="24"/>
        </w:rPr>
        <w:t>у и правопорядку, человеку тру</w:t>
      </w:r>
      <w:r w:rsidRPr="007A5BFE">
        <w:rPr>
          <w:rFonts w:ascii="Times New Roman" w:hAnsi="Times New Roman"/>
          <w:bCs/>
          <w:iCs/>
          <w:sz w:val="24"/>
          <w:szCs w:val="24"/>
        </w:rPr>
        <w:t>да и старшему поколению, взаимного уважения, б</w:t>
      </w:r>
      <w:r w:rsidR="009F2B0B">
        <w:rPr>
          <w:rFonts w:ascii="Times New Roman" w:hAnsi="Times New Roman"/>
          <w:bCs/>
          <w:iCs/>
          <w:sz w:val="24"/>
          <w:szCs w:val="24"/>
        </w:rPr>
        <w:t>ережного  отноше</w:t>
      </w:r>
      <w:r w:rsidRPr="007A5BFE">
        <w:rPr>
          <w:rFonts w:ascii="Times New Roman" w:hAnsi="Times New Roman"/>
          <w:bCs/>
          <w:iCs/>
          <w:sz w:val="24"/>
          <w:szCs w:val="24"/>
        </w:rPr>
        <w:t>ния к культурному наследию и традициям многонационального народа Российской Федерации, природе и окружающей среде».</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Эти законодательно закрепленны</w:t>
      </w:r>
      <w:r w:rsidR="009F2B0B">
        <w:rPr>
          <w:rFonts w:ascii="Times New Roman" w:hAnsi="Times New Roman"/>
          <w:bCs/>
          <w:iCs/>
          <w:sz w:val="24"/>
          <w:szCs w:val="24"/>
        </w:rPr>
        <w:t>е требования в части формирова</w:t>
      </w:r>
      <w:r w:rsidRPr="007A5BFE">
        <w:rPr>
          <w:rFonts w:ascii="Times New Roman" w:hAnsi="Times New Roman"/>
          <w:bCs/>
          <w:iCs/>
          <w:sz w:val="24"/>
          <w:szCs w:val="24"/>
        </w:rPr>
        <w:t xml:space="preserve">ния у обучающихся системы нравственных ценностей отражены в </w:t>
      </w:r>
      <w:r w:rsidR="009F2B0B">
        <w:rPr>
          <w:rFonts w:ascii="Times New Roman" w:hAnsi="Times New Roman"/>
          <w:bCs/>
          <w:iCs/>
          <w:sz w:val="24"/>
          <w:szCs w:val="24"/>
        </w:rPr>
        <w:t>ин</w:t>
      </w:r>
      <w:r w:rsidRPr="007A5BFE">
        <w:rPr>
          <w:rFonts w:ascii="Times New Roman" w:hAnsi="Times New Roman"/>
          <w:bCs/>
          <w:iCs/>
          <w:sz w:val="24"/>
          <w:szCs w:val="24"/>
        </w:rPr>
        <w:t>вариантных планируемых результатах воспитательной деятельности (инвариантные целевые ориентиры воспитания).</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Инвариантные целевые ориенти</w:t>
      </w:r>
      <w:r w:rsidR="009F2B0B">
        <w:rPr>
          <w:rFonts w:ascii="Times New Roman" w:hAnsi="Times New Roman"/>
          <w:bCs/>
          <w:iCs/>
          <w:sz w:val="24"/>
          <w:szCs w:val="24"/>
        </w:rPr>
        <w:t>ры воспитания соотносятся с об</w:t>
      </w:r>
      <w:r w:rsidRPr="007A5BFE">
        <w:rPr>
          <w:rFonts w:ascii="Times New Roman" w:hAnsi="Times New Roman"/>
          <w:bCs/>
          <w:iCs/>
          <w:sz w:val="24"/>
          <w:szCs w:val="24"/>
        </w:rPr>
        <w:t>щими компетенциями, формирование которых является результатом освоения программ подготовки спец</w:t>
      </w:r>
      <w:r w:rsidR="009F2B0B">
        <w:rPr>
          <w:rFonts w:ascii="Times New Roman" w:hAnsi="Times New Roman"/>
          <w:bCs/>
          <w:iCs/>
          <w:sz w:val="24"/>
          <w:szCs w:val="24"/>
        </w:rPr>
        <w:t>иалистов среднего звена в соот</w:t>
      </w:r>
      <w:r w:rsidRPr="007A5BFE">
        <w:rPr>
          <w:rFonts w:ascii="Times New Roman" w:hAnsi="Times New Roman"/>
          <w:bCs/>
          <w:iCs/>
          <w:sz w:val="24"/>
          <w:szCs w:val="24"/>
        </w:rPr>
        <w:t>ветствии с требованиями ФГОС СПО:</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 xml:space="preserve">выбирать способы решения </w:t>
      </w:r>
      <w:r w:rsidR="009F2B0B">
        <w:rPr>
          <w:rFonts w:ascii="Times New Roman" w:hAnsi="Times New Roman"/>
          <w:bCs/>
          <w:iCs/>
          <w:sz w:val="24"/>
          <w:szCs w:val="24"/>
        </w:rPr>
        <w:t>задач профессиональной деятель</w:t>
      </w:r>
      <w:r w:rsidRPr="007A5BFE">
        <w:rPr>
          <w:rFonts w:ascii="Times New Roman" w:hAnsi="Times New Roman"/>
          <w:bCs/>
          <w:iCs/>
          <w:sz w:val="24"/>
          <w:szCs w:val="24"/>
        </w:rPr>
        <w:t>ности, приме</w:t>
      </w:r>
      <w:r w:rsidRPr="007A5BFE">
        <w:rPr>
          <w:rFonts w:ascii="Times New Roman" w:hAnsi="Times New Roman"/>
          <w:bCs/>
          <w:iCs/>
          <w:sz w:val="24"/>
          <w:szCs w:val="24"/>
        </w:rPr>
        <w:lastRenderedPageBreak/>
        <w:t>нительно к различным контекстам (ОК 01);</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использовать современные ср</w:t>
      </w:r>
      <w:r w:rsidR="009F2B0B">
        <w:rPr>
          <w:rFonts w:ascii="Times New Roman" w:hAnsi="Times New Roman"/>
          <w:bCs/>
          <w:iCs/>
          <w:sz w:val="24"/>
          <w:szCs w:val="24"/>
        </w:rPr>
        <w:t xml:space="preserve">едства поиска, анализа и </w:t>
      </w:r>
      <w:r w:rsidR="00C60BA2">
        <w:rPr>
          <w:rFonts w:ascii="Times New Roman" w:hAnsi="Times New Roman"/>
          <w:bCs/>
          <w:iCs/>
          <w:sz w:val="24"/>
          <w:szCs w:val="24"/>
        </w:rPr>
        <w:t>интер</w:t>
      </w:r>
      <w:r w:rsidR="00C60BA2" w:rsidRPr="007A5BFE">
        <w:rPr>
          <w:rFonts w:ascii="Times New Roman" w:hAnsi="Times New Roman"/>
          <w:bCs/>
          <w:iCs/>
          <w:sz w:val="24"/>
          <w:szCs w:val="24"/>
        </w:rPr>
        <w:t>претации информации,</w:t>
      </w:r>
      <w:r w:rsidRPr="007A5BFE">
        <w:rPr>
          <w:rFonts w:ascii="Times New Roman" w:hAnsi="Times New Roman"/>
          <w:bCs/>
          <w:iCs/>
          <w:sz w:val="24"/>
          <w:szCs w:val="24"/>
        </w:rPr>
        <w:t xml:space="preserve"> и ин</w:t>
      </w:r>
      <w:r w:rsidR="009F2B0B">
        <w:rPr>
          <w:rFonts w:ascii="Times New Roman" w:hAnsi="Times New Roman"/>
          <w:bCs/>
          <w:iCs/>
          <w:sz w:val="24"/>
          <w:szCs w:val="24"/>
        </w:rPr>
        <w:t>формационные технологии для вы</w:t>
      </w:r>
      <w:r w:rsidRPr="007A5BFE">
        <w:rPr>
          <w:rFonts w:ascii="Times New Roman" w:hAnsi="Times New Roman"/>
          <w:bCs/>
          <w:iCs/>
          <w:sz w:val="24"/>
          <w:szCs w:val="24"/>
        </w:rPr>
        <w:t>полнения задач профессиональной деятельности (ОК 02);</w:t>
      </w:r>
    </w:p>
    <w:p w:rsidR="0095475C" w:rsidRPr="007A5BFE"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планировать и реализовывать собственное профессиональ</w:t>
      </w:r>
      <w:r w:rsidR="0095475C" w:rsidRPr="007A5BFE">
        <w:rPr>
          <w:rFonts w:ascii="Times New Roman" w:hAnsi="Times New Roman"/>
          <w:bCs/>
          <w:iCs/>
          <w:sz w:val="24"/>
          <w:szCs w:val="24"/>
        </w:rPr>
        <w:t>ное и личностное развитие предпринимательскую деятельность в профессиональной сфере, использовать знания по правовой и финансовой гр</w:t>
      </w:r>
      <w:r>
        <w:rPr>
          <w:rFonts w:ascii="Times New Roman" w:hAnsi="Times New Roman"/>
          <w:bCs/>
          <w:iCs/>
          <w:sz w:val="24"/>
          <w:szCs w:val="24"/>
        </w:rPr>
        <w:t>амотности в различных жизненных</w:t>
      </w:r>
      <w:r w:rsidR="0095475C" w:rsidRPr="007A5BFE">
        <w:rPr>
          <w:rFonts w:ascii="Times New Roman" w:hAnsi="Times New Roman"/>
          <w:bCs/>
          <w:iCs/>
          <w:sz w:val="24"/>
          <w:szCs w:val="24"/>
        </w:rPr>
        <w:t xml:space="preserve"> ситуациях (ОК 03);</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эффективно взаимодействоват</w:t>
      </w:r>
      <w:r w:rsidR="009F2B0B">
        <w:rPr>
          <w:rFonts w:ascii="Times New Roman" w:hAnsi="Times New Roman"/>
          <w:bCs/>
          <w:iCs/>
          <w:sz w:val="24"/>
          <w:szCs w:val="24"/>
        </w:rPr>
        <w:t>ь и работать в коллективе и ко</w:t>
      </w:r>
      <w:r w:rsidRPr="007A5BFE">
        <w:rPr>
          <w:rFonts w:ascii="Times New Roman" w:hAnsi="Times New Roman"/>
          <w:bCs/>
          <w:iCs/>
          <w:sz w:val="24"/>
          <w:szCs w:val="24"/>
        </w:rPr>
        <w:t>манде (ОК 04);</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 ●</w:t>
      </w:r>
      <w:r w:rsidRPr="007A5BFE">
        <w:rPr>
          <w:rFonts w:ascii="Times New Roman" w:hAnsi="Times New Roman"/>
          <w:bCs/>
          <w:iCs/>
          <w:sz w:val="24"/>
          <w:szCs w:val="24"/>
        </w:rPr>
        <w:tab/>
        <w:t>осуществлять устную и пись</w:t>
      </w:r>
      <w:r w:rsidR="009F2B0B">
        <w:rPr>
          <w:rFonts w:ascii="Times New Roman" w:hAnsi="Times New Roman"/>
          <w:bCs/>
          <w:iCs/>
          <w:sz w:val="24"/>
          <w:szCs w:val="24"/>
        </w:rPr>
        <w:t>менную коммуникацию на государ</w:t>
      </w:r>
      <w:r w:rsidRPr="007A5BFE">
        <w:rPr>
          <w:rFonts w:ascii="Times New Roman" w:hAnsi="Times New Roman"/>
          <w:bCs/>
          <w:iCs/>
          <w:sz w:val="24"/>
          <w:szCs w:val="24"/>
        </w:rPr>
        <w:t>ственном языке Российской Федерации с учетом особенностей социального и культурного контекста (ОК 05);</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проявлять гражданско-патри</w:t>
      </w:r>
      <w:r w:rsidR="009F2B0B">
        <w:rPr>
          <w:rFonts w:ascii="Times New Roman" w:hAnsi="Times New Roman"/>
          <w:bCs/>
          <w:iCs/>
          <w:sz w:val="24"/>
          <w:szCs w:val="24"/>
        </w:rPr>
        <w:t>отическую позицию, демонстриро</w:t>
      </w:r>
      <w:r w:rsidRPr="007A5BFE">
        <w:rPr>
          <w:rFonts w:ascii="Times New Roman" w:hAnsi="Times New Roman"/>
          <w:bCs/>
          <w:iCs/>
          <w:sz w:val="24"/>
          <w:szCs w:val="24"/>
        </w:rPr>
        <w:t xml:space="preserve">вать осознанное поведение </w:t>
      </w:r>
      <w:r w:rsidR="009F2B0B">
        <w:rPr>
          <w:rFonts w:ascii="Times New Roman" w:hAnsi="Times New Roman"/>
          <w:bCs/>
          <w:iCs/>
          <w:sz w:val="24"/>
          <w:szCs w:val="24"/>
        </w:rPr>
        <w:t>на основе традиционных общечело</w:t>
      </w:r>
      <w:r w:rsidRPr="007A5BFE">
        <w:rPr>
          <w:rFonts w:ascii="Times New Roman" w:hAnsi="Times New Roman"/>
          <w:bCs/>
          <w:iCs/>
          <w:sz w:val="24"/>
          <w:szCs w:val="24"/>
        </w:rPr>
        <w:t>веческих ценностей, в том числе с учетом гармонизации межн</w:t>
      </w:r>
      <w:r w:rsidR="009F2B0B">
        <w:rPr>
          <w:rFonts w:ascii="Times New Roman" w:hAnsi="Times New Roman"/>
          <w:bCs/>
          <w:iCs/>
          <w:sz w:val="24"/>
          <w:szCs w:val="24"/>
        </w:rPr>
        <w:t>а</w:t>
      </w:r>
      <w:r w:rsidRPr="007A5BFE">
        <w:rPr>
          <w:rFonts w:ascii="Times New Roman" w:hAnsi="Times New Roman"/>
          <w:bCs/>
          <w:iCs/>
          <w:sz w:val="24"/>
          <w:szCs w:val="24"/>
        </w:rPr>
        <w:t>циональных и межрелигиозных отношений, применять стандарты антикоррупционного поведения (ОК 06);</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 xml:space="preserve">содействовать сохранению </w:t>
      </w:r>
      <w:r w:rsidR="009F2B0B">
        <w:rPr>
          <w:rFonts w:ascii="Times New Roman" w:hAnsi="Times New Roman"/>
          <w:bCs/>
          <w:iCs/>
          <w:sz w:val="24"/>
          <w:szCs w:val="24"/>
        </w:rPr>
        <w:t>окружающей среды, ресурсосбере</w:t>
      </w:r>
      <w:r w:rsidRPr="007A5BFE">
        <w:rPr>
          <w:rFonts w:ascii="Times New Roman" w:hAnsi="Times New Roman"/>
          <w:bCs/>
          <w:iCs/>
          <w:sz w:val="24"/>
          <w:szCs w:val="24"/>
        </w:rPr>
        <w:t xml:space="preserve">жению, применять знания об </w:t>
      </w:r>
      <w:r w:rsidR="009F2B0B">
        <w:rPr>
          <w:rFonts w:ascii="Times New Roman" w:hAnsi="Times New Roman"/>
          <w:bCs/>
          <w:iCs/>
          <w:sz w:val="24"/>
          <w:szCs w:val="24"/>
        </w:rPr>
        <w:t>изменении климата, принципы бе</w:t>
      </w:r>
      <w:r w:rsidRPr="007A5BFE">
        <w:rPr>
          <w:rFonts w:ascii="Times New Roman" w:hAnsi="Times New Roman"/>
          <w:bCs/>
          <w:iCs/>
          <w:sz w:val="24"/>
          <w:szCs w:val="24"/>
        </w:rPr>
        <w:t>режливого производства, эффективно дей</w:t>
      </w:r>
      <w:r w:rsidR="009F2B0B">
        <w:rPr>
          <w:rFonts w:ascii="Times New Roman" w:hAnsi="Times New Roman"/>
          <w:bCs/>
          <w:iCs/>
          <w:sz w:val="24"/>
          <w:szCs w:val="24"/>
        </w:rPr>
        <w:t>ствовать в чрезвычай</w:t>
      </w:r>
      <w:r w:rsidRPr="007A5BFE">
        <w:rPr>
          <w:rFonts w:ascii="Times New Roman" w:hAnsi="Times New Roman"/>
          <w:bCs/>
          <w:iCs/>
          <w:sz w:val="24"/>
          <w:szCs w:val="24"/>
        </w:rPr>
        <w:t>ных ситуациях (ОК 07);</w:t>
      </w:r>
    </w:p>
    <w:p w:rsidR="0095475C" w:rsidRPr="007A5BFE"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 xml:space="preserve">использовать средства физической культуры для </w:t>
      </w:r>
      <w:r w:rsidR="0095475C" w:rsidRPr="007A5BFE">
        <w:rPr>
          <w:rFonts w:ascii="Times New Roman" w:hAnsi="Times New Roman"/>
          <w:bCs/>
          <w:iCs/>
          <w:sz w:val="24"/>
          <w:szCs w:val="24"/>
        </w:rPr>
        <w:t>сохранения и укрепления здоровья в про</w:t>
      </w:r>
      <w:r>
        <w:rPr>
          <w:rFonts w:ascii="Times New Roman" w:hAnsi="Times New Roman"/>
          <w:bCs/>
          <w:iCs/>
          <w:sz w:val="24"/>
          <w:szCs w:val="24"/>
        </w:rPr>
        <w:t>цессе профессиональной деятель</w:t>
      </w:r>
      <w:r w:rsidR="0095475C" w:rsidRPr="007A5BFE">
        <w:rPr>
          <w:rFonts w:ascii="Times New Roman" w:hAnsi="Times New Roman"/>
          <w:bCs/>
          <w:iCs/>
          <w:sz w:val="24"/>
          <w:szCs w:val="24"/>
        </w:rPr>
        <w:t>ности и поддержания необхо</w:t>
      </w:r>
      <w:r>
        <w:rPr>
          <w:rFonts w:ascii="Times New Roman" w:hAnsi="Times New Roman"/>
          <w:bCs/>
          <w:iCs/>
          <w:sz w:val="24"/>
          <w:szCs w:val="24"/>
        </w:rPr>
        <w:t>димого уровня физической подго</w:t>
      </w:r>
      <w:r w:rsidR="0095475C" w:rsidRPr="007A5BFE">
        <w:rPr>
          <w:rFonts w:ascii="Times New Roman" w:hAnsi="Times New Roman"/>
          <w:bCs/>
          <w:iCs/>
          <w:sz w:val="24"/>
          <w:szCs w:val="24"/>
        </w:rPr>
        <w:t>товленности (ОК 08);</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пользоваться профессиона</w:t>
      </w:r>
      <w:r w:rsidR="009F2B0B">
        <w:rPr>
          <w:rFonts w:ascii="Times New Roman" w:hAnsi="Times New Roman"/>
          <w:bCs/>
          <w:iCs/>
          <w:sz w:val="24"/>
          <w:szCs w:val="24"/>
        </w:rPr>
        <w:t>льной документацией на государ</w:t>
      </w:r>
      <w:r w:rsidRPr="007A5BFE">
        <w:rPr>
          <w:rFonts w:ascii="Times New Roman" w:hAnsi="Times New Roman"/>
          <w:bCs/>
          <w:iCs/>
          <w:sz w:val="24"/>
          <w:szCs w:val="24"/>
        </w:rPr>
        <w:t>ственном и иностранном языке (ОК 09).</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9F2B0B">
        <w:rPr>
          <w:rFonts w:ascii="Times New Roman" w:hAnsi="Times New Roman"/>
          <w:b/>
          <w:bCs/>
          <w:iCs/>
          <w:sz w:val="24"/>
          <w:szCs w:val="24"/>
        </w:rPr>
        <w:t>Инвариантные целевые ориентиры воспитания выпускников образовательной организации, реализующей программы СПО</w:t>
      </w:r>
    </w:p>
    <w:p w:rsidR="0095475C" w:rsidRDefault="0095475C" w:rsidP="005C6494">
      <w:pPr>
        <w:widowControl w:val="0"/>
        <w:autoSpaceDE w:val="0"/>
        <w:autoSpaceDN w:val="0"/>
        <w:adjustRightInd w:val="0"/>
        <w:spacing w:after="0" w:line="240" w:lineRule="auto"/>
        <w:ind w:firstLine="709"/>
        <w:jc w:val="both"/>
        <w:rPr>
          <w:rFonts w:ascii="Times New Roman" w:hAnsi="Times New Roman"/>
          <w:bCs/>
          <w:iCs/>
          <w:sz w:val="24"/>
          <w:szCs w:val="24"/>
        </w:rPr>
      </w:pPr>
    </w:p>
    <w:tbl>
      <w:tblPr>
        <w:tblStyle w:val="afffff6"/>
        <w:tblW w:w="0" w:type="auto"/>
        <w:tblLook w:val="04A0" w:firstRow="1" w:lastRow="0" w:firstColumn="1" w:lastColumn="0" w:noHBand="0" w:noVBand="1"/>
      </w:tblPr>
      <w:tblGrid>
        <w:gridCol w:w="9571"/>
      </w:tblGrid>
      <w:tr w:rsidR="00C60BA2" w:rsidTr="00C60BA2">
        <w:tc>
          <w:tcPr>
            <w:tcW w:w="9571" w:type="dxa"/>
          </w:tcPr>
          <w:p w:rsidR="00C60BA2" w:rsidRDefault="00C60BA2"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Целевые ориентиры</w:t>
            </w:r>
          </w:p>
        </w:tc>
      </w:tr>
      <w:tr w:rsidR="00C60BA2" w:rsidTr="00C60BA2">
        <w:tc>
          <w:tcPr>
            <w:tcW w:w="9571" w:type="dxa"/>
          </w:tcPr>
          <w:p w:rsidR="00C60BA2" w:rsidRDefault="00C60BA2"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Гражданское воспитание</w:t>
            </w:r>
          </w:p>
        </w:tc>
      </w:tr>
      <w:tr w:rsidR="00C60BA2" w:rsidTr="00C60BA2">
        <w:tc>
          <w:tcPr>
            <w:tcW w:w="9571" w:type="dxa"/>
          </w:tcPr>
          <w:p w:rsidR="00C60BA2" w:rsidRPr="00EF062D" w:rsidRDefault="00C60BA2" w:rsidP="00C60BA2">
            <w:pPr>
              <w:spacing w:after="6" w:line="224" w:lineRule="auto"/>
              <w:ind w:left="14" w:firstLine="727"/>
              <w:jc w:val="both"/>
              <w:rPr>
                <w:rFonts w:ascii="Times New Roman" w:hAnsi="Times New Roman"/>
                <w:color w:val="000000"/>
                <w:sz w:val="24"/>
              </w:rPr>
            </w:pPr>
            <w:r w:rsidRPr="00EF062D">
              <w:rPr>
                <w:rFonts w:ascii="Times New Roman" w:hAnsi="Times New Roman"/>
                <w:color w:val="000000"/>
                <w:sz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60BA2" w:rsidRPr="00EF062D" w:rsidRDefault="00C60BA2" w:rsidP="00C60BA2">
            <w:pPr>
              <w:spacing w:after="11" w:line="241" w:lineRule="auto"/>
              <w:ind w:right="7" w:firstLine="734"/>
              <w:jc w:val="both"/>
              <w:rPr>
                <w:rFonts w:ascii="Times New Roman" w:hAnsi="Times New Roman"/>
                <w:color w:val="000000"/>
                <w:sz w:val="24"/>
              </w:rPr>
            </w:pPr>
            <w:r w:rsidRPr="00EF062D">
              <w:rPr>
                <w:rFonts w:ascii="Times New Roman" w:hAnsi="Times New Roman"/>
                <w:color w:val="000000"/>
                <w:sz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C60BA2" w:rsidRPr="00EF062D" w:rsidRDefault="00C60BA2" w:rsidP="00C60BA2">
            <w:pPr>
              <w:spacing w:after="0" w:line="224" w:lineRule="auto"/>
              <w:ind w:left="7" w:right="7" w:firstLine="713"/>
              <w:jc w:val="both"/>
              <w:rPr>
                <w:rFonts w:ascii="Times New Roman" w:hAnsi="Times New Roman"/>
                <w:color w:val="000000"/>
                <w:sz w:val="24"/>
              </w:rPr>
            </w:pPr>
            <w:r w:rsidRPr="00EF062D">
              <w:rPr>
                <w:rFonts w:ascii="Times New Roman" w:hAnsi="Times New Roman"/>
                <w:color w:val="000000"/>
                <w:sz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C60BA2" w:rsidRPr="00EF062D" w:rsidRDefault="00C60BA2" w:rsidP="00C60BA2">
            <w:pPr>
              <w:spacing w:after="11" w:line="222" w:lineRule="auto"/>
              <w:ind w:left="7" w:firstLine="720"/>
              <w:jc w:val="both"/>
              <w:rPr>
                <w:rFonts w:ascii="Times New Roman" w:hAnsi="Times New Roman"/>
                <w:color w:val="000000"/>
                <w:sz w:val="24"/>
              </w:rPr>
            </w:pPr>
            <w:r w:rsidRPr="00EF062D">
              <w:rPr>
                <w:rFonts w:ascii="Times New Roman" w:hAnsi="Times New Roman"/>
                <w:color w:val="000000"/>
                <w:sz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C60BA2" w:rsidRPr="00EF062D" w:rsidRDefault="00C60BA2" w:rsidP="00C60BA2">
            <w:pPr>
              <w:spacing w:after="4" w:line="240" w:lineRule="auto"/>
              <w:ind w:right="14" w:firstLine="727"/>
              <w:jc w:val="both"/>
              <w:rPr>
                <w:rFonts w:ascii="Times New Roman" w:hAnsi="Times New Roman"/>
                <w:color w:val="000000"/>
                <w:sz w:val="24"/>
              </w:rPr>
            </w:pPr>
            <w:r w:rsidRPr="00EF062D">
              <w:rPr>
                <w:rFonts w:ascii="Times New Roman" w:hAnsi="Times New Roman"/>
                <w:color w:val="000000"/>
                <w:sz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60BA2" w:rsidRDefault="00C60BA2" w:rsidP="00C60BA2">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color w:val="000000"/>
                <w:sz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C60BA2" w:rsidTr="00C60BA2">
        <w:tc>
          <w:tcPr>
            <w:tcW w:w="9571" w:type="dxa"/>
          </w:tcPr>
          <w:p w:rsidR="00C60BA2" w:rsidRDefault="00C60BA2"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Патриотическое воспитание</w:t>
            </w:r>
          </w:p>
        </w:tc>
      </w:tr>
      <w:tr w:rsidR="00C60BA2" w:rsidTr="00C60BA2">
        <w:tc>
          <w:tcPr>
            <w:tcW w:w="9571" w:type="dxa"/>
          </w:tcPr>
          <w:p w:rsidR="002613CB" w:rsidRPr="00EF062D" w:rsidRDefault="002613CB" w:rsidP="002613CB">
            <w:pPr>
              <w:spacing w:after="12" w:line="233" w:lineRule="auto"/>
              <w:ind w:left="65" w:firstLine="720"/>
              <w:jc w:val="both"/>
              <w:rPr>
                <w:rFonts w:ascii="Times New Roman" w:hAnsi="Times New Roman"/>
                <w:color w:val="000000"/>
                <w:sz w:val="24"/>
              </w:rPr>
            </w:pPr>
            <w:r w:rsidRPr="00EF062D">
              <w:rPr>
                <w:rFonts w:ascii="Times New Roman" w:hAnsi="Times New Roman"/>
                <w:color w:val="000000"/>
                <w:sz w:val="24"/>
              </w:rPr>
              <w:t>Осознающий свою национальную, этническую принадлежность, демонстрирующий приверженность к родной культуре, любовь к своему народу.</w:t>
            </w:r>
          </w:p>
          <w:p w:rsidR="002613CB" w:rsidRPr="00EF062D" w:rsidRDefault="002613CB" w:rsidP="002613CB">
            <w:pPr>
              <w:spacing w:after="23" w:line="253" w:lineRule="auto"/>
              <w:ind w:left="65" w:firstLine="720"/>
              <w:jc w:val="both"/>
              <w:rPr>
                <w:rFonts w:ascii="Times New Roman" w:hAnsi="Times New Roman"/>
                <w:color w:val="000000"/>
                <w:sz w:val="24"/>
              </w:rPr>
            </w:pPr>
            <w:r w:rsidRPr="00EF062D">
              <w:rPr>
                <w:rFonts w:ascii="Times New Roman" w:hAnsi="Times New Roman"/>
                <w:color w:val="000000"/>
                <w:sz w:val="24"/>
              </w:rPr>
              <w:t xml:space="preserve">Сознающий причастность к многонациональному народу Российской Федерации, </w:t>
            </w:r>
            <w:r w:rsidRPr="00EF062D">
              <w:rPr>
                <w:rFonts w:ascii="Times New Roman" w:hAnsi="Times New Roman"/>
                <w:color w:val="000000"/>
                <w:sz w:val="24"/>
              </w:rPr>
              <w:lastRenderedPageBreak/>
              <w:t>Отечеству, общероссийскую идентичность.</w:t>
            </w:r>
          </w:p>
          <w:p w:rsidR="002613CB" w:rsidRPr="00EF062D" w:rsidRDefault="002613CB" w:rsidP="002613CB">
            <w:pPr>
              <w:spacing w:after="6" w:line="263" w:lineRule="auto"/>
              <w:ind w:left="50" w:firstLine="720"/>
              <w:jc w:val="both"/>
              <w:rPr>
                <w:rFonts w:ascii="Times New Roman" w:hAnsi="Times New Roman"/>
                <w:color w:val="000000"/>
                <w:sz w:val="24"/>
              </w:rPr>
            </w:pPr>
            <w:r w:rsidRPr="00EF062D">
              <w:rPr>
                <w:rFonts w:ascii="Times New Roman" w:hAnsi="Times New Roman"/>
                <w:color w:val="000000"/>
                <w:sz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C60BA2" w:rsidRDefault="002613CB" w:rsidP="002613CB">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color w:val="000000"/>
                <w:sz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C60BA2" w:rsidTr="00C60BA2">
        <w:tc>
          <w:tcPr>
            <w:tcW w:w="9571" w:type="dxa"/>
          </w:tcPr>
          <w:p w:rsidR="00C60BA2" w:rsidRDefault="002613CB"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lastRenderedPageBreak/>
              <w:t>Духовно-нравственное воспитание</w:t>
            </w:r>
          </w:p>
        </w:tc>
      </w:tr>
      <w:tr w:rsidR="00C60BA2" w:rsidTr="00C60BA2">
        <w:tc>
          <w:tcPr>
            <w:tcW w:w="9571" w:type="dxa"/>
          </w:tcPr>
          <w:p w:rsidR="002613CB" w:rsidRPr="00EF062D" w:rsidRDefault="002613CB" w:rsidP="002613CB">
            <w:pPr>
              <w:spacing w:after="6" w:line="252" w:lineRule="auto"/>
              <w:ind w:left="43" w:right="22" w:firstLine="713"/>
              <w:jc w:val="both"/>
              <w:rPr>
                <w:rFonts w:ascii="Times New Roman" w:hAnsi="Times New Roman"/>
                <w:color w:val="000000"/>
                <w:sz w:val="24"/>
              </w:rPr>
            </w:pPr>
            <w:r w:rsidRPr="00EF062D">
              <w:rPr>
                <w:rFonts w:ascii="Times New Roman" w:hAnsi="Times New Roman"/>
                <w:color w:val="000000"/>
                <w:sz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2613CB" w:rsidRPr="00EF062D" w:rsidRDefault="002613CB" w:rsidP="002613CB">
            <w:pPr>
              <w:spacing w:after="35" w:line="234" w:lineRule="auto"/>
              <w:ind w:left="29" w:right="22" w:firstLine="734"/>
              <w:jc w:val="both"/>
              <w:rPr>
                <w:rFonts w:ascii="Times New Roman" w:hAnsi="Times New Roman"/>
                <w:color w:val="000000"/>
                <w:sz w:val="24"/>
              </w:rPr>
            </w:pPr>
            <w:r w:rsidRPr="00EF062D">
              <w:rPr>
                <w:rFonts w:ascii="Times New Roman" w:hAnsi="Times New Roman"/>
                <w:color w:val="000000"/>
                <w:sz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2613CB" w:rsidRPr="00EF062D" w:rsidRDefault="002613CB" w:rsidP="002613CB">
            <w:pPr>
              <w:spacing w:after="0" w:line="240" w:lineRule="auto"/>
              <w:ind w:left="36" w:right="29" w:firstLine="720"/>
              <w:jc w:val="both"/>
              <w:rPr>
                <w:rFonts w:ascii="Times New Roman" w:hAnsi="Times New Roman"/>
                <w:color w:val="000000"/>
                <w:sz w:val="24"/>
              </w:rPr>
            </w:pPr>
            <w:r w:rsidRPr="00EF062D">
              <w:rPr>
                <w:rFonts w:ascii="Times New Roman" w:hAnsi="Times New Roman"/>
                <w:color w:val="000000"/>
                <w:sz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2613CB" w:rsidRPr="00EF062D" w:rsidRDefault="002613CB" w:rsidP="002613CB">
            <w:pPr>
              <w:spacing w:after="27" w:line="236" w:lineRule="auto"/>
              <w:ind w:left="22" w:right="36" w:firstLine="727"/>
              <w:jc w:val="both"/>
              <w:rPr>
                <w:rFonts w:ascii="Times New Roman" w:hAnsi="Times New Roman"/>
                <w:color w:val="000000"/>
                <w:sz w:val="24"/>
              </w:rPr>
            </w:pPr>
            <w:r w:rsidRPr="00EF062D">
              <w:rPr>
                <w:rFonts w:ascii="Times New Roman" w:hAnsi="Times New Roman"/>
                <w:color w:val="000000"/>
                <w:sz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C60BA2" w:rsidRDefault="002613CB" w:rsidP="002613CB">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color w:val="000000"/>
                <w:sz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C60BA2" w:rsidTr="00C60BA2">
        <w:tc>
          <w:tcPr>
            <w:tcW w:w="9571" w:type="dxa"/>
          </w:tcPr>
          <w:p w:rsidR="00C60BA2" w:rsidRDefault="002613CB"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Эстетическое воспитание</w:t>
            </w:r>
          </w:p>
        </w:tc>
      </w:tr>
      <w:tr w:rsidR="002613CB" w:rsidTr="00C60BA2">
        <w:tc>
          <w:tcPr>
            <w:tcW w:w="9571" w:type="dxa"/>
          </w:tcPr>
          <w:p w:rsidR="002613CB" w:rsidRPr="00EF062D" w:rsidRDefault="002613CB" w:rsidP="002613CB">
            <w:pPr>
              <w:spacing w:after="24" w:line="239" w:lineRule="auto"/>
              <w:ind w:left="22" w:firstLine="720"/>
              <w:jc w:val="both"/>
              <w:rPr>
                <w:rFonts w:ascii="Times New Roman" w:hAnsi="Times New Roman"/>
                <w:color w:val="000000"/>
                <w:sz w:val="24"/>
              </w:rPr>
            </w:pPr>
            <w:r w:rsidRPr="00EF062D">
              <w:rPr>
                <w:rFonts w:ascii="Times New Roman" w:hAnsi="Times New Roman"/>
                <w:color w:val="000000"/>
                <w:sz w:val="24"/>
              </w:rPr>
              <w:t>Выражающий понимание ценности отечественного и мирового искусства, российского и мирового художественного наследия.</w:t>
            </w:r>
          </w:p>
          <w:p w:rsidR="002613CB" w:rsidRPr="00EF062D" w:rsidRDefault="002613CB" w:rsidP="002613CB">
            <w:pPr>
              <w:spacing w:after="23" w:line="239" w:lineRule="auto"/>
              <w:ind w:left="22" w:right="43" w:firstLine="720"/>
              <w:jc w:val="both"/>
              <w:rPr>
                <w:rFonts w:ascii="Times New Roman" w:hAnsi="Times New Roman"/>
                <w:color w:val="000000"/>
                <w:sz w:val="24"/>
              </w:rPr>
            </w:pPr>
            <w:r w:rsidRPr="00EF062D">
              <w:rPr>
                <w:rFonts w:ascii="Times New Roman" w:hAnsi="Times New Roman"/>
                <w:color w:val="000000"/>
                <w:sz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2613CB" w:rsidRPr="00EF062D" w:rsidRDefault="002613CB" w:rsidP="002613CB">
            <w:pPr>
              <w:spacing w:after="0" w:line="242" w:lineRule="auto"/>
              <w:ind w:left="22" w:right="43" w:firstLine="713"/>
              <w:jc w:val="both"/>
              <w:rPr>
                <w:rFonts w:ascii="Times New Roman" w:hAnsi="Times New Roman"/>
                <w:color w:val="000000"/>
                <w:sz w:val="24"/>
              </w:rPr>
            </w:pPr>
            <w:r w:rsidRPr="00EF062D">
              <w:rPr>
                <w:rFonts w:ascii="Times New Roman" w:hAnsi="Times New Roman"/>
                <w:color w:val="000000"/>
                <w:sz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613CB" w:rsidRPr="00EF062D" w:rsidRDefault="002613CB" w:rsidP="002613CB">
            <w:pPr>
              <w:widowControl w:val="0"/>
              <w:autoSpaceDE w:val="0"/>
              <w:autoSpaceDN w:val="0"/>
              <w:adjustRightInd w:val="0"/>
              <w:spacing w:after="0" w:line="240" w:lineRule="auto"/>
              <w:jc w:val="both"/>
              <w:rPr>
                <w:rFonts w:ascii="Times New Roman" w:hAnsi="Times New Roman"/>
                <w:b/>
                <w:bCs/>
                <w:color w:val="000000"/>
                <w:sz w:val="24"/>
              </w:rPr>
            </w:pPr>
            <w:r w:rsidRPr="00EF062D">
              <w:rPr>
                <w:rFonts w:ascii="Times New Roman" w:hAnsi="Times New Roman"/>
                <w:color w:val="000000"/>
                <w:sz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2613CB" w:rsidTr="00C60BA2">
        <w:tc>
          <w:tcPr>
            <w:tcW w:w="9571" w:type="dxa"/>
          </w:tcPr>
          <w:p w:rsidR="002613CB" w:rsidRPr="00EF062D" w:rsidRDefault="002613CB" w:rsidP="002613CB">
            <w:pPr>
              <w:spacing w:after="24" w:line="239" w:lineRule="auto"/>
              <w:ind w:left="22" w:firstLine="720"/>
              <w:jc w:val="both"/>
              <w:rPr>
                <w:rFonts w:ascii="Times New Roman" w:hAnsi="Times New Roman"/>
                <w:color w:val="000000"/>
                <w:sz w:val="24"/>
              </w:rPr>
            </w:pPr>
            <w:r w:rsidRPr="00B4032C">
              <w:rPr>
                <w:rFonts w:ascii="Times New Roman" w:hAnsi="Times New Roman"/>
                <w:b/>
                <w:bCs/>
                <w:color w:val="000000"/>
                <w:sz w:val="24"/>
                <w:szCs w:val="20"/>
              </w:rPr>
              <w:t>Физическое воспитание, формирование культуры здоровья и эмоционального благополучия</w:t>
            </w:r>
          </w:p>
        </w:tc>
      </w:tr>
      <w:tr w:rsidR="002613CB" w:rsidTr="00C60BA2">
        <w:tc>
          <w:tcPr>
            <w:tcW w:w="9571" w:type="dxa"/>
          </w:tcPr>
          <w:p w:rsidR="002613CB" w:rsidRPr="00EF062D" w:rsidRDefault="002613CB" w:rsidP="002613CB">
            <w:pPr>
              <w:spacing w:after="9" w:line="238" w:lineRule="auto"/>
              <w:ind w:left="14" w:right="50" w:firstLine="713"/>
              <w:jc w:val="both"/>
              <w:rPr>
                <w:rFonts w:ascii="Times New Roman" w:hAnsi="Times New Roman"/>
                <w:color w:val="000000"/>
                <w:sz w:val="24"/>
              </w:rPr>
            </w:pPr>
            <w:r w:rsidRPr="00EF062D">
              <w:rPr>
                <w:rFonts w:ascii="Times New Roman" w:hAnsi="Times New Roman"/>
                <w:color w:val="000000"/>
                <w:sz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2613CB" w:rsidRPr="00EF062D" w:rsidRDefault="002613CB" w:rsidP="002613CB">
            <w:pPr>
              <w:spacing w:after="9" w:line="226" w:lineRule="auto"/>
              <w:ind w:left="22" w:firstLine="713"/>
              <w:jc w:val="both"/>
              <w:rPr>
                <w:rFonts w:ascii="Times New Roman" w:hAnsi="Times New Roman"/>
                <w:color w:val="000000"/>
                <w:sz w:val="24"/>
              </w:rPr>
            </w:pPr>
            <w:r w:rsidRPr="00EF062D">
              <w:rPr>
                <w:rFonts w:ascii="Times New Roman" w:hAnsi="Times New Roman"/>
                <w:color w:val="000000"/>
                <w:sz w:val="24"/>
              </w:rPr>
              <w:t>Соблюдающий правила личной и общественной безопасности, в том числе безопасного поведения в информационной среде.</w:t>
            </w:r>
          </w:p>
          <w:p w:rsidR="002613CB" w:rsidRPr="00EF062D" w:rsidRDefault="002613CB" w:rsidP="002613CB">
            <w:pPr>
              <w:spacing w:after="5" w:line="228" w:lineRule="auto"/>
              <w:ind w:left="7" w:right="65" w:firstLine="713"/>
              <w:jc w:val="both"/>
              <w:rPr>
                <w:rFonts w:ascii="Times New Roman" w:hAnsi="Times New Roman"/>
                <w:color w:val="000000"/>
                <w:sz w:val="24"/>
              </w:rPr>
            </w:pPr>
            <w:r w:rsidRPr="00EF062D">
              <w:rPr>
                <w:rFonts w:ascii="Times New Roman" w:hAnsi="Times New Roman"/>
                <w:color w:val="000000"/>
                <w:sz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2613CB" w:rsidRPr="00EF062D" w:rsidRDefault="002613CB" w:rsidP="002613CB">
            <w:pPr>
              <w:spacing w:after="0" w:line="259" w:lineRule="auto"/>
              <w:ind w:left="50"/>
              <w:rPr>
                <w:rFonts w:ascii="Times New Roman" w:hAnsi="Times New Roman"/>
                <w:color w:val="000000"/>
                <w:sz w:val="24"/>
              </w:rPr>
            </w:pPr>
            <w:r w:rsidRPr="00EF062D">
              <w:rPr>
                <w:rFonts w:ascii="Times New Roman" w:hAnsi="Times New Roman"/>
                <w:color w:val="000000"/>
                <w:sz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2613CB" w:rsidRPr="00EF062D" w:rsidRDefault="002613CB" w:rsidP="002613CB">
            <w:pPr>
              <w:spacing w:after="0" w:line="252" w:lineRule="auto"/>
              <w:ind w:left="50" w:firstLine="706"/>
              <w:jc w:val="both"/>
              <w:rPr>
                <w:rFonts w:ascii="Times New Roman" w:hAnsi="Times New Roman"/>
                <w:color w:val="000000"/>
                <w:sz w:val="24"/>
              </w:rPr>
            </w:pPr>
            <w:r w:rsidRPr="00EF062D">
              <w:rPr>
                <w:rFonts w:ascii="Times New Roman" w:hAnsi="Times New Roman"/>
                <w:color w:val="000000"/>
                <w:sz w:val="24"/>
              </w:rPr>
              <w:t>Демонстрирующий навыки рефлексии своего состояния (физического, эмоционального, психологического), понимания состояния других людей.</w:t>
            </w:r>
          </w:p>
          <w:p w:rsidR="002613CB" w:rsidRPr="00EF062D" w:rsidRDefault="002613CB" w:rsidP="002613CB">
            <w:pPr>
              <w:spacing w:after="15" w:line="239" w:lineRule="auto"/>
              <w:ind w:left="43" w:firstLine="706"/>
              <w:jc w:val="both"/>
              <w:rPr>
                <w:rFonts w:ascii="Times New Roman" w:hAnsi="Times New Roman"/>
                <w:color w:val="000000"/>
                <w:sz w:val="24"/>
              </w:rPr>
            </w:pPr>
            <w:r w:rsidRPr="00EF062D">
              <w:rPr>
                <w:rFonts w:ascii="Times New Roman" w:hAnsi="Times New Roman"/>
                <w:color w:val="000000"/>
                <w:sz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w:t>
            </w:r>
            <w:r w:rsidRPr="00EF062D">
              <w:rPr>
                <w:rFonts w:ascii="Times New Roman" w:hAnsi="Times New Roman"/>
                <w:color w:val="000000"/>
                <w:sz w:val="24"/>
              </w:rPr>
              <w:lastRenderedPageBreak/>
              <w:t>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2613CB" w:rsidRPr="00EF062D" w:rsidRDefault="002613CB" w:rsidP="002613CB">
            <w:pPr>
              <w:spacing w:after="24" w:line="239" w:lineRule="auto"/>
              <w:ind w:left="22" w:firstLine="720"/>
              <w:jc w:val="both"/>
              <w:rPr>
                <w:rFonts w:ascii="Times New Roman" w:hAnsi="Times New Roman"/>
                <w:color w:val="000000"/>
                <w:sz w:val="24"/>
              </w:rPr>
            </w:pPr>
            <w:r w:rsidRPr="00EF062D">
              <w:rPr>
                <w:rFonts w:ascii="Times New Roman" w:hAnsi="Times New Roman"/>
                <w:color w:val="000000"/>
                <w:sz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613CB" w:rsidTr="00C60BA2">
        <w:tc>
          <w:tcPr>
            <w:tcW w:w="9571" w:type="dxa"/>
          </w:tcPr>
          <w:p w:rsidR="002613CB" w:rsidRPr="00EF062D" w:rsidRDefault="002613CB" w:rsidP="002613CB">
            <w:pPr>
              <w:spacing w:after="24" w:line="239" w:lineRule="auto"/>
              <w:ind w:left="22" w:firstLine="720"/>
              <w:jc w:val="both"/>
              <w:rPr>
                <w:rFonts w:ascii="Times New Roman" w:hAnsi="Times New Roman"/>
                <w:color w:val="000000"/>
                <w:sz w:val="24"/>
              </w:rPr>
            </w:pPr>
            <w:r w:rsidRPr="00EF062D">
              <w:rPr>
                <w:rFonts w:ascii="Times New Roman" w:hAnsi="Times New Roman"/>
                <w:b/>
                <w:bCs/>
                <w:color w:val="000000"/>
                <w:sz w:val="24"/>
              </w:rPr>
              <w:lastRenderedPageBreak/>
              <w:t>Профессионально-трудовое воспитание</w:t>
            </w:r>
          </w:p>
        </w:tc>
      </w:tr>
      <w:tr w:rsidR="002613CB" w:rsidTr="00C60BA2">
        <w:tc>
          <w:tcPr>
            <w:tcW w:w="9571" w:type="dxa"/>
          </w:tcPr>
          <w:p w:rsidR="002613CB" w:rsidRPr="00EF062D" w:rsidRDefault="002613CB" w:rsidP="002613CB">
            <w:pPr>
              <w:spacing w:after="28" w:line="227" w:lineRule="auto"/>
              <w:ind w:left="29" w:right="7" w:firstLine="713"/>
              <w:jc w:val="both"/>
              <w:rPr>
                <w:rFonts w:ascii="Times New Roman" w:hAnsi="Times New Roman"/>
                <w:color w:val="000000"/>
                <w:sz w:val="24"/>
              </w:rPr>
            </w:pPr>
            <w:r w:rsidRPr="00EF062D">
              <w:rPr>
                <w:rFonts w:ascii="Times New Roman" w:hAnsi="Times New Roman"/>
                <w:color w:val="000000"/>
                <w:sz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2613CB" w:rsidRPr="00EF062D" w:rsidRDefault="002613CB" w:rsidP="002613CB">
            <w:pPr>
              <w:spacing w:after="0" w:line="229" w:lineRule="auto"/>
              <w:ind w:left="29" w:right="7" w:firstLine="713"/>
              <w:jc w:val="both"/>
              <w:rPr>
                <w:rFonts w:ascii="Times New Roman" w:hAnsi="Times New Roman"/>
                <w:color w:val="000000"/>
                <w:sz w:val="24"/>
              </w:rPr>
            </w:pPr>
            <w:r w:rsidRPr="00EF062D">
              <w:rPr>
                <w:rFonts w:ascii="Times New Roman" w:hAnsi="Times New Roman"/>
                <w:color w:val="000000"/>
                <w:sz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2613CB" w:rsidRPr="00EF062D" w:rsidRDefault="002613CB" w:rsidP="002613CB">
            <w:pPr>
              <w:spacing w:after="8" w:line="226" w:lineRule="auto"/>
              <w:ind w:left="36" w:firstLine="698"/>
              <w:jc w:val="both"/>
              <w:rPr>
                <w:rFonts w:ascii="Times New Roman" w:hAnsi="Times New Roman"/>
                <w:color w:val="000000"/>
                <w:sz w:val="24"/>
              </w:rPr>
            </w:pPr>
            <w:r w:rsidRPr="00EF062D">
              <w:rPr>
                <w:rFonts w:ascii="Times New Roman" w:hAnsi="Times New Roman"/>
                <w:color w:val="000000"/>
                <w:sz w:val="24"/>
              </w:rPr>
              <w:t>Выражающий осознанную готовность к непрерывному образованию и самообразованию в выбранной сфере профессиональной деятельности.</w:t>
            </w:r>
          </w:p>
          <w:p w:rsidR="002613CB" w:rsidRPr="00EF062D" w:rsidRDefault="002613CB" w:rsidP="002613CB">
            <w:pPr>
              <w:spacing w:after="16" w:line="223" w:lineRule="auto"/>
              <w:ind w:left="22" w:right="14" w:firstLine="720"/>
              <w:jc w:val="both"/>
              <w:rPr>
                <w:rFonts w:ascii="Times New Roman" w:hAnsi="Times New Roman"/>
                <w:color w:val="000000"/>
                <w:sz w:val="24"/>
              </w:rPr>
            </w:pPr>
            <w:r w:rsidRPr="00EF062D">
              <w:rPr>
                <w:rFonts w:ascii="Times New Roman" w:hAnsi="Times New Roman"/>
                <w:color w:val="000000"/>
                <w:sz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2613CB" w:rsidRPr="00EF062D" w:rsidRDefault="002613CB" w:rsidP="002613CB">
            <w:pPr>
              <w:spacing w:after="0" w:line="234" w:lineRule="auto"/>
              <w:ind w:left="14" w:right="14" w:firstLine="727"/>
              <w:jc w:val="both"/>
              <w:rPr>
                <w:rFonts w:ascii="Times New Roman" w:hAnsi="Times New Roman"/>
                <w:color w:val="000000"/>
                <w:sz w:val="24"/>
              </w:rPr>
            </w:pPr>
            <w:r w:rsidRPr="00EF062D">
              <w:rPr>
                <w:rFonts w:ascii="Times New Roman" w:hAnsi="Times New Roman"/>
                <w:color w:val="000000"/>
                <w:sz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2613CB" w:rsidRPr="00EF062D" w:rsidRDefault="002613CB" w:rsidP="002613CB">
            <w:pPr>
              <w:spacing w:after="24" w:line="239" w:lineRule="auto"/>
              <w:ind w:left="22" w:firstLine="720"/>
              <w:jc w:val="both"/>
              <w:rPr>
                <w:rFonts w:ascii="Times New Roman" w:hAnsi="Times New Roman"/>
                <w:b/>
                <w:bCs/>
                <w:color w:val="000000"/>
                <w:sz w:val="24"/>
              </w:rPr>
            </w:pPr>
            <w:r w:rsidRPr="00EF062D">
              <w:rPr>
                <w:rFonts w:ascii="Times New Roman" w:hAnsi="Times New Roman"/>
                <w:color w:val="000000"/>
                <w:sz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2613CB" w:rsidTr="00C60BA2">
        <w:tc>
          <w:tcPr>
            <w:tcW w:w="9571" w:type="dxa"/>
          </w:tcPr>
          <w:p w:rsidR="002613CB" w:rsidRPr="00EF062D" w:rsidRDefault="002613CB" w:rsidP="002613CB">
            <w:pPr>
              <w:spacing w:after="28" w:line="227" w:lineRule="auto"/>
              <w:ind w:left="29" w:right="7" w:firstLine="713"/>
              <w:jc w:val="both"/>
              <w:rPr>
                <w:rFonts w:ascii="Times New Roman" w:hAnsi="Times New Roman"/>
                <w:color w:val="000000"/>
                <w:sz w:val="24"/>
              </w:rPr>
            </w:pPr>
            <w:r w:rsidRPr="00EF062D">
              <w:rPr>
                <w:rFonts w:ascii="Times New Roman" w:hAnsi="Times New Roman"/>
                <w:b/>
                <w:bCs/>
                <w:color w:val="000000"/>
                <w:sz w:val="24"/>
              </w:rPr>
              <w:t>Экологическое воспитание</w:t>
            </w:r>
          </w:p>
        </w:tc>
      </w:tr>
      <w:tr w:rsidR="002613CB" w:rsidTr="00C60BA2">
        <w:tc>
          <w:tcPr>
            <w:tcW w:w="9571" w:type="dxa"/>
          </w:tcPr>
          <w:p w:rsidR="002613CB" w:rsidRPr="00EF062D" w:rsidRDefault="002613CB" w:rsidP="002613CB">
            <w:pPr>
              <w:spacing w:after="4" w:line="225" w:lineRule="auto"/>
              <w:ind w:left="14" w:right="14" w:firstLine="713"/>
              <w:jc w:val="both"/>
              <w:rPr>
                <w:rFonts w:ascii="Times New Roman" w:hAnsi="Times New Roman"/>
                <w:color w:val="000000"/>
                <w:sz w:val="24"/>
              </w:rPr>
            </w:pPr>
            <w:r w:rsidRPr="00EF062D">
              <w:rPr>
                <w:rFonts w:ascii="Times New Roman" w:hAnsi="Times New Roman"/>
                <w:color w:val="000000"/>
                <w:sz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2613CB" w:rsidRPr="00EF062D" w:rsidRDefault="002613CB" w:rsidP="002613CB">
            <w:pPr>
              <w:spacing w:after="1" w:line="245" w:lineRule="auto"/>
              <w:ind w:left="22" w:firstLine="698"/>
              <w:jc w:val="both"/>
              <w:rPr>
                <w:rFonts w:ascii="Times New Roman" w:hAnsi="Times New Roman"/>
                <w:color w:val="000000"/>
                <w:sz w:val="24"/>
              </w:rPr>
            </w:pPr>
            <w:r w:rsidRPr="00EF062D">
              <w:rPr>
                <w:rFonts w:ascii="Times New Roman" w:hAnsi="Times New Roman"/>
                <w:color w:val="000000"/>
                <w:sz w:val="24"/>
              </w:rPr>
              <w:t>Выражающий деятельное неприятие действий, приносящих вред природе, содействующий сохранению и защите окружающей среды.</w:t>
            </w:r>
          </w:p>
          <w:p w:rsidR="002613CB" w:rsidRPr="00EF062D" w:rsidRDefault="002613CB" w:rsidP="002613CB">
            <w:pPr>
              <w:spacing w:after="4" w:line="227" w:lineRule="auto"/>
              <w:ind w:left="14" w:right="29" w:firstLine="706"/>
              <w:jc w:val="both"/>
              <w:rPr>
                <w:rFonts w:ascii="Times New Roman" w:hAnsi="Times New Roman"/>
                <w:color w:val="000000"/>
                <w:sz w:val="24"/>
              </w:rPr>
            </w:pPr>
            <w:r w:rsidRPr="00EF062D">
              <w:rPr>
                <w:rFonts w:ascii="Times New Roman" w:hAnsi="Times New Roman"/>
                <w:color w:val="000000"/>
                <w:sz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2613CB" w:rsidRPr="00EF062D" w:rsidRDefault="002613CB" w:rsidP="002613CB">
            <w:pPr>
              <w:spacing w:after="28" w:line="227" w:lineRule="auto"/>
              <w:ind w:left="29" w:right="7" w:firstLine="713"/>
              <w:jc w:val="both"/>
              <w:rPr>
                <w:rFonts w:ascii="Times New Roman" w:hAnsi="Times New Roman"/>
                <w:b/>
                <w:bCs/>
                <w:color w:val="000000"/>
                <w:sz w:val="24"/>
              </w:rPr>
            </w:pPr>
            <w:r w:rsidRPr="00EF062D">
              <w:rPr>
                <w:rFonts w:ascii="Times New Roman" w:hAnsi="Times New Roman"/>
                <w:color w:val="000000"/>
                <w:sz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2613CB" w:rsidTr="00C60BA2">
        <w:tc>
          <w:tcPr>
            <w:tcW w:w="9571" w:type="dxa"/>
          </w:tcPr>
          <w:p w:rsidR="002613CB" w:rsidRPr="00EF062D" w:rsidRDefault="002613CB" w:rsidP="002613CB">
            <w:pPr>
              <w:spacing w:after="4" w:line="225" w:lineRule="auto"/>
              <w:ind w:left="14" w:right="14" w:firstLine="713"/>
              <w:jc w:val="both"/>
              <w:rPr>
                <w:rFonts w:ascii="Times New Roman" w:hAnsi="Times New Roman"/>
                <w:color w:val="000000"/>
                <w:sz w:val="24"/>
              </w:rPr>
            </w:pPr>
            <w:r w:rsidRPr="00EF062D">
              <w:rPr>
                <w:rFonts w:ascii="Times New Roman" w:hAnsi="Times New Roman"/>
                <w:b/>
                <w:bCs/>
                <w:color w:val="000000"/>
                <w:sz w:val="24"/>
              </w:rPr>
              <w:t>Ценности научного познания</w:t>
            </w:r>
          </w:p>
        </w:tc>
      </w:tr>
      <w:tr w:rsidR="002613CB" w:rsidTr="00C60BA2">
        <w:tc>
          <w:tcPr>
            <w:tcW w:w="9571" w:type="dxa"/>
          </w:tcPr>
          <w:p w:rsidR="002613CB" w:rsidRPr="00EF062D" w:rsidRDefault="002613CB" w:rsidP="002613CB">
            <w:pPr>
              <w:spacing w:after="16" w:line="253" w:lineRule="auto"/>
              <w:ind w:left="14" w:firstLine="713"/>
              <w:jc w:val="both"/>
              <w:rPr>
                <w:rFonts w:ascii="Times New Roman" w:hAnsi="Times New Roman"/>
                <w:color w:val="000000"/>
                <w:sz w:val="24"/>
                <w:szCs w:val="24"/>
              </w:rPr>
            </w:pPr>
            <w:r w:rsidRPr="00EF062D">
              <w:rPr>
                <w:rFonts w:ascii="Times New Roman" w:hAnsi="Times New Roman"/>
                <w:color w:val="000000"/>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2613CB" w:rsidRPr="00EF062D" w:rsidRDefault="002613CB" w:rsidP="002613CB">
            <w:pPr>
              <w:spacing w:after="7" w:line="237" w:lineRule="auto"/>
              <w:ind w:left="7" w:firstLine="727"/>
              <w:jc w:val="both"/>
              <w:rPr>
                <w:rFonts w:ascii="Times New Roman" w:hAnsi="Times New Roman"/>
                <w:color w:val="000000"/>
                <w:sz w:val="24"/>
                <w:szCs w:val="24"/>
              </w:rPr>
            </w:pPr>
            <w:r w:rsidRPr="00EF062D">
              <w:rPr>
                <w:rFonts w:ascii="Times New Roman" w:hAnsi="Times New Roman"/>
                <w:color w:val="00000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2613CB" w:rsidRPr="00EF062D" w:rsidRDefault="002613CB" w:rsidP="002613CB">
            <w:pPr>
              <w:spacing w:after="1" w:line="236" w:lineRule="auto"/>
              <w:ind w:left="14" w:firstLine="706"/>
              <w:jc w:val="both"/>
              <w:rPr>
                <w:rFonts w:ascii="Times New Roman" w:hAnsi="Times New Roman"/>
                <w:color w:val="000000"/>
                <w:sz w:val="24"/>
                <w:szCs w:val="24"/>
              </w:rPr>
            </w:pPr>
            <w:r w:rsidRPr="00EF062D">
              <w:rPr>
                <w:rFonts w:ascii="Times New Roman" w:hAnsi="Times New Roman"/>
                <w:color w:val="000000"/>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2613CB" w:rsidRPr="00EF062D" w:rsidRDefault="002613CB" w:rsidP="002613CB">
            <w:pPr>
              <w:spacing w:after="15" w:line="233" w:lineRule="auto"/>
              <w:ind w:left="7" w:firstLine="706"/>
              <w:jc w:val="both"/>
              <w:rPr>
                <w:rFonts w:ascii="Times New Roman" w:hAnsi="Times New Roman"/>
                <w:color w:val="000000"/>
                <w:sz w:val="24"/>
                <w:szCs w:val="24"/>
              </w:rPr>
            </w:pPr>
            <w:r w:rsidRPr="00EF062D">
              <w:rPr>
                <w:rFonts w:ascii="Times New Roman" w:hAnsi="Times New Roman"/>
                <w:color w:val="000000"/>
                <w:sz w:val="24"/>
                <w:szCs w:val="24"/>
              </w:rPr>
              <w:t>Умеющий выбирать способы решения задач профессиональной деятельности применительно к различным контекстам.</w:t>
            </w:r>
          </w:p>
          <w:p w:rsidR="002613CB" w:rsidRPr="00EF062D" w:rsidRDefault="002613CB" w:rsidP="002613CB">
            <w:pPr>
              <w:spacing w:after="24" w:line="239" w:lineRule="auto"/>
              <w:ind w:right="14" w:firstLine="713"/>
              <w:jc w:val="both"/>
              <w:rPr>
                <w:rFonts w:ascii="Times New Roman" w:hAnsi="Times New Roman"/>
                <w:color w:val="000000"/>
                <w:sz w:val="24"/>
                <w:szCs w:val="24"/>
              </w:rPr>
            </w:pPr>
            <w:r w:rsidRPr="00EF062D">
              <w:rPr>
                <w:rFonts w:ascii="Times New Roman" w:hAnsi="Times New Roman"/>
                <w:color w:val="00000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613CB" w:rsidRPr="00EF062D" w:rsidRDefault="002613CB" w:rsidP="002613CB">
            <w:pPr>
              <w:spacing w:after="4" w:line="225" w:lineRule="auto"/>
              <w:ind w:left="14" w:right="14" w:firstLine="713"/>
              <w:jc w:val="both"/>
              <w:rPr>
                <w:rFonts w:ascii="Times New Roman" w:hAnsi="Times New Roman"/>
                <w:b/>
                <w:bCs/>
                <w:color w:val="000000"/>
                <w:sz w:val="24"/>
              </w:rPr>
            </w:pPr>
            <w:r w:rsidRPr="00EF062D">
              <w:rPr>
                <w:rFonts w:ascii="Times New Roman" w:hAnsi="Times New Roman"/>
                <w:color w:val="00000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C60BA2" w:rsidRDefault="00C60BA2" w:rsidP="005C6494">
      <w:pPr>
        <w:widowControl w:val="0"/>
        <w:autoSpaceDE w:val="0"/>
        <w:autoSpaceDN w:val="0"/>
        <w:adjustRightInd w:val="0"/>
        <w:spacing w:after="0" w:line="240" w:lineRule="auto"/>
        <w:ind w:firstLine="709"/>
        <w:jc w:val="both"/>
        <w:rPr>
          <w:rFonts w:ascii="Times New Roman" w:hAnsi="Times New Roman"/>
          <w:bCs/>
          <w:iCs/>
          <w:sz w:val="24"/>
          <w:szCs w:val="24"/>
        </w:rPr>
      </w:pPr>
    </w:p>
    <w:p w:rsidR="00C60BA2" w:rsidRPr="00EF062D" w:rsidRDefault="00C60BA2" w:rsidP="00C60BA2">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rsidR="002613CB" w:rsidRPr="000F185C" w:rsidRDefault="002613CB" w:rsidP="002613CB">
      <w:pPr>
        <w:widowControl w:val="0"/>
        <w:autoSpaceDE w:val="0"/>
        <w:autoSpaceDN w:val="0"/>
        <w:adjustRightInd w:val="0"/>
        <w:spacing w:after="0" w:line="240" w:lineRule="auto"/>
        <w:ind w:firstLine="709"/>
        <w:jc w:val="both"/>
        <w:rPr>
          <w:rFonts w:ascii="Times New Roman" w:hAnsi="Times New Roman"/>
          <w:bCs/>
          <w:iCs/>
          <w:sz w:val="24"/>
          <w:szCs w:val="24"/>
        </w:rPr>
      </w:pPr>
      <w:r w:rsidRPr="000F185C">
        <w:rPr>
          <w:rFonts w:ascii="Times New Roman" w:hAnsi="Times New Roman"/>
          <w:bCs/>
          <w:iCs/>
          <w:sz w:val="24"/>
          <w:szCs w:val="24"/>
        </w:rPr>
        <w:t xml:space="preserve">Рабочая программа воспитания </w:t>
      </w:r>
      <w:r>
        <w:rPr>
          <w:rFonts w:ascii="Times New Roman" w:hAnsi="Times New Roman"/>
          <w:bCs/>
          <w:iCs/>
          <w:sz w:val="24"/>
          <w:szCs w:val="24"/>
        </w:rPr>
        <w:t xml:space="preserve">«Профессионалитет» ГАПОУ СО «ЭКПТ» </w:t>
      </w:r>
      <w:r w:rsidRPr="000F185C">
        <w:rPr>
          <w:rFonts w:ascii="Times New Roman" w:hAnsi="Times New Roman"/>
          <w:bCs/>
          <w:iCs/>
          <w:sz w:val="24"/>
          <w:szCs w:val="24"/>
        </w:rPr>
        <w:t>по специальности 44.02.02 Преподавание в начальных классах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специальности.</w:t>
      </w:r>
    </w:p>
    <w:p w:rsidR="002613CB" w:rsidRPr="002200C4" w:rsidRDefault="002613CB" w:rsidP="002613CB">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 xml:space="preserve">Вариативные целевые ориентиры воспитания </w:t>
      </w:r>
      <w:r>
        <w:rPr>
          <w:rFonts w:ascii="Times New Roman" w:hAnsi="Times New Roman"/>
          <w:bCs/>
          <w:iCs/>
          <w:sz w:val="24"/>
          <w:szCs w:val="24"/>
        </w:rPr>
        <w:t>сформулированы раз</w:t>
      </w:r>
      <w:r w:rsidRPr="002200C4">
        <w:rPr>
          <w:rFonts w:ascii="Times New Roman" w:hAnsi="Times New Roman"/>
          <w:bCs/>
          <w:iCs/>
          <w:sz w:val="24"/>
          <w:szCs w:val="24"/>
        </w:rPr>
        <w:t xml:space="preserve">работчиками рабочей программы </w:t>
      </w:r>
      <w:r>
        <w:rPr>
          <w:rFonts w:ascii="Times New Roman" w:hAnsi="Times New Roman"/>
          <w:bCs/>
          <w:iCs/>
          <w:sz w:val="24"/>
          <w:szCs w:val="24"/>
        </w:rPr>
        <w:t xml:space="preserve">Колледжа </w:t>
      </w:r>
      <w:r w:rsidRPr="002200C4">
        <w:rPr>
          <w:rFonts w:ascii="Times New Roman" w:hAnsi="Times New Roman"/>
          <w:bCs/>
          <w:iCs/>
          <w:sz w:val="24"/>
          <w:szCs w:val="24"/>
        </w:rPr>
        <w:t>са</w:t>
      </w:r>
      <w:r>
        <w:rPr>
          <w:rFonts w:ascii="Times New Roman" w:hAnsi="Times New Roman"/>
          <w:bCs/>
          <w:iCs/>
          <w:sz w:val="24"/>
          <w:szCs w:val="24"/>
        </w:rPr>
        <w:t>мостоятельно с учётом этнокуль</w:t>
      </w:r>
      <w:r w:rsidRPr="002200C4">
        <w:rPr>
          <w:rFonts w:ascii="Times New Roman" w:hAnsi="Times New Roman"/>
          <w:bCs/>
          <w:iCs/>
          <w:sz w:val="24"/>
          <w:szCs w:val="24"/>
        </w:rPr>
        <w:t>турных и региональных особенностей</w:t>
      </w:r>
      <w:r>
        <w:rPr>
          <w:rFonts w:ascii="Times New Roman" w:hAnsi="Times New Roman"/>
          <w:bCs/>
          <w:iCs/>
          <w:sz w:val="24"/>
          <w:szCs w:val="24"/>
        </w:rPr>
        <w:t>, состава и направленности реа</w:t>
      </w:r>
      <w:r w:rsidRPr="002200C4">
        <w:rPr>
          <w:rFonts w:ascii="Times New Roman" w:hAnsi="Times New Roman"/>
          <w:bCs/>
          <w:iCs/>
          <w:sz w:val="24"/>
          <w:szCs w:val="24"/>
        </w:rPr>
        <w:t xml:space="preserve">лизуемых образовательных программ СПО, особенностей </w:t>
      </w:r>
      <w:r>
        <w:rPr>
          <w:rFonts w:ascii="Times New Roman" w:hAnsi="Times New Roman"/>
          <w:bCs/>
          <w:iCs/>
          <w:sz w:val="24"/>
          <w:szCs w:val="24"/>
        </w:rPr>
        <w:t>Колледжа</w:t>
      </w:r>
      <w:r w:rsidRPr="002200C4">
        <w:rPr>
          <w:rFonts w:ascii="Times New Roman" w:hAnsi="Times New Roman"/>
          <w:bCs/>
          <w:iCs/>
          <w:sz w:val="24"/>
          <w:szCs w:val="24"/>
        </w:rPr>
        <w:t xml:space="preserve">, условий образовательной деятельности с учётом организационно-правовой </w:t>
      </w:r>
      <w:r>
        <w:rPr>
          <w:rFonts w:ascii="Times New Roman" w:hAnsi="Times New Roman"/>
          <w:bCs/>
          <w:iCs/>
          <w:sz w:val="24"/>
          <w:szCs w:val="24"/>
        </w:rPr>
        <w:t xml:space="preserve">формы, учредителя, режима работы. </w:t>
      </w:r>
      <w:r w:rsidRPr="002200C4">
        <w:rPr>
          <w:rFonts w:ascii="Times New Roman" w:hAnsi="Times New Roman"/>
          <w:bCs/>
          <w:iCs/>
          <w:sz w:val="24"/>
          <w:szCs w:val="24"/>
        </w:rPr>
        <w:t xml:space="preserve">Вариативные целевые ориентиры не </w:t>
      </w:r>
      <w:r>
        <w:rPr>
          <w:rFonts w:ascii="Times New Roman" w:hAnsi="Times New Roman"/>
          <w:bCs/>
          <w:iCs/>
          <w:sz w:val="24"/>
          <w:szCs w:val="24"/>
        </w:rPr>
        <w:t>противоречат инвариантным</w:t>
      </w:r>
      <w:r w:rsidRPr="002200C4">
        <w:rPr>
          <w:rFonts w:ascii="Times New Roman" w:hAnsi="Times New Roman"/>
          <w:bCs/>
          <w:iCs/>
          <w:sz w:val="24"/>
          <w:szCs w:val="24"/>
        </w:rPr>
        <w:t xml:space="preserve"> целевым ориентирам</w:t>
      </w:r>
      <w:r>
        <w:rPr>
          <w:rFonts w:ascii="Times New Roman" w:hAnsi="Times New Roman"/>
          <w:bCs/>
          <w:iCs/>
          <w:sz w:val="24"/>
          <w:szCs w:val="24"/>
        </w:rPr>
        <w:t xml:space="preserve"> рабочей программы</w:t>
      </w:r>
      <w:r w:rsidRPr="002200C4">
        <w:rPr>
          <w:rFonts w:ascii="Times New Roman" w:hAnsi="Times New Roman"/>
          <w:bCs/>
          <w:iCs/>
          <w:sz w:val="24"/>
          <w:szCs w:val="24"/>
        </w:rPr>
        <w:t>.</w:t>
      </w:r>
    </w:p>
    <w:p w:rsidR="00D65188" w:rsidRPr="00C60106" w:rsidRDefault="00D65188" w:rsidP="003A7B4F">
      <w:pPr>
        <w:widowControl w:val="0"/>
        <w:autoSpaceDE w:val="0"/>
        <w:autoSpaceDN w:val="0"/>
        <w:adjustRightInd w:val="0"/>
        <w:spacing w:after="0" w:line="240" w:lineRule="auto"/>
        <w:ind w:firstLine="709"/>
        <w:jc w:val="both"/>
        <w:rPr>
          <w:rFonts w:ascii="Times New Roman" w:hAnsi="Times New Roman"/>
          <w:bCs/>
          <w:iCs/>
          <w:sz w:val="24"/>
          <w:szCs w:val="24"/>
        </w:rPr>
      </w:pPr>
    </w:p>
    <w:tbl>
      <w:tblPr>
        <w:tblW w:w="933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4"/>
      </w:tblGrid>
      <w:tr w:rsidR="003A7B4F" w:rsidRPr="003A7B4F" w:rsidTr="002613CB">
        <w:trPr>
          <w:trHeight w:val="4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Вариативные целевые ориентиры воспитания обучающихся</w:t>
            </w:r>
            <w:r w:rsidR="002200C4" w:rsidRPr="002200C4">
              <w:rPr>
                <w:rFonts w:ascii="Times New Roman" w:hAnsi="Times New Roman"/>
                <w:b/>
                <w:bCs/>
                <w:iCs/>
                <w:sz w:val="24"/>
                <w:szCs w:val="24"/>
              </w:rPr>
              <w:t xml:space="preserve"> ГАПОУ СО «ЭКПТ»</w:t>
            </w:r>
            <w:r w:rsidRPr="002200C4">
              <w:rPr>
                <w:rFonts w:ascii="Times New Roman" w:hAnsi="Times New Roman"/>
                <w:b/>
                <w:bCs/>
                <w:iCs/>
                <w:sz w:val="24"/>
                <w:szCs w:val="24"/>
              </w:rPr>
              <w:t>, отражающие специфику образовательной организации, реализующей программы СПО</w:t>
            </w:r>
          </w:p>
        </w:tc>
      </w:tr>
      <w:tr w:rsidR="003A7B4F" w:rsidRPr="003A7B4F" w:rsidTr="002613CB">
        <w:trPr>
          <w:trHeight w:val="2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Гражданское воспитание</w:t>
            </w:r>
          </w:p>
        </w:tc>
      </w:tr>
      <w:tr w:rsidR="003A7B4F" w:rsidRPr="003A7B4F" w:rsidTr="002613CB">
        <w:trPr>
          <w:trHeight w:val="291"/>
        </w:trPr>
        <w:tc>
          <w:tcPr>
            <w:tcW w:w="9334" w:type="dxa"/>
          </w:tcPr>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Осознанно проявляющий гражданскую активность в с</w:t>
            </w:r>
            <w:r>
              <w:rPr>
                <w:rFonts w:ascii="Times New Roman" w:hAnsi="Times New Roman"/>
                <w:bCs/>
                <w:iCs/>
                <w:sz w:val="24"/>
                <w:szCs w:val="24"/>
              </w:rPr>
              <w:t>оциальной и экономической жизни.</w:t>
            </w:r>
          </w:p>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Понимающий сущность и социальную значимость профессии – учитель начальных классов, проявляющий к ней устойчивый интерес.</w:t>
            </w:r>
          </w:p>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уважение к труду и людям труда, к трудовым достижениям, в том числе, профессиям, связанных с воспитанием детей, создание атмосферы уважения к труду представителей данных профессий.</w:t>
            </w:r>
          </w:p>
          <w:p w:rsidR="004C3BCD" w:rsidRPr="002200C4"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 xml:space="preserve">Принимающий </w:t>
            </w:r>
            <w:r w:rsidR="002200C4">
              <w:rPr>
                <w:rFonts w:ascii="Times New Roman" w:hAnsi="Times New Roman"/>
                <w:bCs/>
                <w:iCs/>
                <w:sz w:val="24"/>
                <w:szCs w:val="24"/>
              </w:rPr>
              <w:t xml:space="preserve">и транслирующий </w:t>
            </w:r>
            <w:r w:rsidRPr="002200C4">
              <w:rPr>
                <w:rFonts w:ascii="Times New Roman" w:hAnsi="Times New Roman"/>
                <w:bCs/>
                <w:iCs/>
                <w:sz w:val="24"/>
                <w:szCs w:val="24"/>
              </w:rPr>
              <w:t>российские традиционные семейные ценности. Ориентированный на создание устойчивой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r w:rsidR="008322BE" w:rsidRPr="002200C4">
              <w:rPr>
                <w:rFonts w:ascii="Times New Roman" w:hAnsi="Times New Roman"/>
                <w:bCs/>
                <w:iCs/>
                <w:sz w:val="24"/>
                <w:szCs w:val="24"/>
              </w:rPr>
              <w:t>.</w:t>
            </w:r>
          </w:p>
          <w:p w:rsidR="008322BE" w:rsidRDefault="008322BE"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 xml:space="preserve">Демонстрирующий неприятие социально опасного поведения окружающих и предупреждающий его. </w:t>
            </w:r>
          </w:p>
          <w:p w:rsidR="000F185C" w:rsidRPr="003A7B4F" w:rsidRDefault="000F185C" w:rsidP="002200C4">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Участвующий в волонтёрской и добровольческой деятельности различной направленности.</w:t>
            </w:r>
          </w:p>
        </w:tc>
      </w:tr>
      <w:tr w:rsidR="003A7B4F" w:rsidRPr="003A7B4F" w:rsidTr="002613CB">
        <w:trPr>
          <w:trHeight w:val="2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Патриотическое воспитание</w:t>
            </w:r>
          </w:p>
        </w:tc>
      </w:tr>
      <w:tr w:rsidR="003A7B4F" w:rsidRPr="003A7B4F" w:rsidTr="002613CB">
        <w:trPr>
          <w:trHeight w:val="291"/>
        </w:trPr>
        <w:tc>
          <w:tcPr>
            <w:tcW w:w="9334" w:type="dxa"/>
          </w:tcPr>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w:t>
            </w:r>
          </w:p>
          <w:p w:rsidR="003A7B4F" w:rsidRPr="002200C4" w:rsidRDefault="004C3BCD"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уважения к культуре, языкам, традициям и обычаям народов, проживающих на территории Саратовской области, Российской Федерации в целом.</w:t>
            </w:r>
          </w:p>
          <w:p w:rsidR="008322BE" w:rsidRPr="003A7B4F" w:rsidRDefault="008322BE" w:rsidP="003A7B4F">
            <w:pPr>
              <w:widowControl w:val="0"/>
              <w:autoSpaceDE w:val="0"/>
              <w:autoSpaceDN w:val="0"/>
              <w:adjustRightInd w:val="0"/>
              <w:spacing w:after="0" w:line="240" w:lineRule="auto"/>
              <w:ind w:firstLine="709"/>
              <w:jc w:val="both"/>
              <w:rPr>
                <w:rFonts w:ascii="Times New Roman" w:hAnsi="Times New Roman"/>
                <w:bCs/>
                <w:i/>
                <w:iCs/>
                <w:sz w:val="24"/>
                <w:szCs w:val="24"/>
              </w:rPr>
            </w:pPr>
            <w:r w:rsidRPr="002200C4">
              <w:rPr>
                <w:rFonts w:ascii="Times New Roman" w:hAnsi="Times New Roman"/>
                <w:bCs/>
                <w:iCs/>
                <w:sz w:val="24"/>
                <w:szCs w:val="24"/>
              </w:rPr>
              <w:t>Транслирующим в своей профессиональной деятельности ценности российской культуры и её значимость в мировой сообществе.</w:t>
            </w:r>
            <w:r>
              <w:rPr>
                <w:rFonts w:ascii="Times New Roman" w:hAnsi="Times New Roman"/>
                <w:bCs/>
                <w:i/>
                <w:iCs/>
                <w:sz w:val="24"/>
                <w:szCs w:val="24"/>
              </w:rPr>
              <w:t xml:space="preserve"> </w:t>
            </w:r>
          </w:p>
        </w:tc>
      </w:tr>
      <w:tr w:rsidR="003A7B4F" w:rsidRPr="003A7B4F" w:rsidTr="002613CB">
        <w:trPr>
          <w:trHeight w:val="2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Духовно-нравственное воспитание</w:t>
            </w:r>
          </w:p>
        </w:tc>
      </w:tr>
      <w:tr w:rsidR="003A7B4F" w:rsidRPr="003A7B4F" w:rsidTr="002613CB">
        <w:trPr>
          <w:trHeight w:val="291"/>
        </w:trPr>
        <w:tc>
          <w:tcPr>
            <w:tcW w:w="9334" w:type="dxa"/>
          </w:tcPr>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Осознающий и деятельно выражающий приоритетную ценность каждой человеческой жизни, уважающий достои</w:t>
            </w:r>
            <w:r>
              <w:rPr>
                <w:rFonts w:ascii="Times New Roman" w:hAnsi="Times New Roman"/>
                <w:bCs/>
                <w:iCs/>
                <w:sz w:val="24"/>
                <w:szCs w:val="24"/>
              </w:rPr>
              <w:t>нство личности каждого человека.</w:t>
            </w:r>
          </w:p>
          <w:p w:rsidR="003A7B4F" w:rsidRPr="002200C4" w:rsidRDefault="000F63AF"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w:t>
            </w:r>
            <w:r w:rsidRPr="002200C4">
              <w:rPr>
                <w:rFonts w:ascii="Times New Roman" w:hAnsi="Times New Roman"/>
                <w:bCs/>
                <w:iCs/>
                <w:sz w:val="24"/>
                <w:szCs w:val="24"/>
              </w:rPr>
              <w:lastRenderedPageBreak/>
              <w:t>чески комфортной образовательной среды, в том числе цифровой.</w:t>
            </w:r>
          </w:p>
          <w:p w:rsidR="00E6532E" w:rsidRPr="002200C4"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уважение к эстетическим ценностям, обладающий основами эстетической культуры.</w:t>
            </w:r>
            <w:r w:rsidRPr="002200C4">
              <w:t xml:space="preserve"> </w:t>
            </w:r>
            <w:r w:rsidRPr="002200C4">
              <w:rPr>
                <w:rFonts w:ascii="Times New Roman" w:hAnsi="Times New Roman"/>
                <w:bCs/>
                <w:iCs/>
                <w:sz w:val="24"/>
                <w:szCs w:val="24"/>
              </w:rPr>
              <w:t>Разделяющий ценности отечественного и мирового художественного наследия, роли народных традиций и народного творчества в искусстве.</w:t>
            </w:r>
            <w:r w:rsidRPr="002200C4">
              <w:t xml:space="preserve"> </w:t>
            </w:r>
            <w:r w:rsidRPr="002200C4">
              <w:rPr>
                <w:rFonts w:ascii="Times New Roman" w:hAnsi="Times New Roman"/>
                <w:bCs/>
                <w:iCs/>
                <w:sz w:val="24"/>
                <w:szCs w:val="24"/>
              </w:rPr>
              <w:t>Выражающий сопричастность к преумножению и трансляции культурных традиций и ценностей многонацион</w:t>
            </w:r>
            <w:r w:rsidR="00B94086">
              <w:rPr>
                <w:rFonts w:ascii="Times New Roman" w:hAnsi="Times New Roman"/>
                <w:bCs/>
                <w:iCs/>
                <w:sz w:val="24"/>
                <w:szCs w:val="24"/>
              </w:rPr>
              <w:t xml:space="preserve">ального российского государства. </w:t>
            </w:r>
          </w:p>
          <w:p w:rsidR="00E6532E" w:rsidRPr="002200C4"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8322BE" w:rsidRPr="002200C4" w:rsidRDefault="008322B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уважение к людям старшего поколения, готовность к участию в социальной поддержке нуждающихся в ней</w:t>
            </w:r>
            <w:r w:rsidR="00224951" w:rsidRPr="002200C4">
              <w:rPr>
                <w:rFonts w:ascii="Times New Roman" w:hAnsi="Times New Roman"/>
                <w:bCs/>
                <w:iCs/>
                <w:sz w:val="24"/>
                <w:szCs w:val="24"/>
              </w:rPr>
              <w:t>.</w:t>
            </w:r>
          </w:p>
          <w:p w:rsidR="00224951" w:rsidRPr="003A7B4F" w:rsidRDefault="00B94086" w:rsidP="00B94086">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О</w:t>
            </w:r>
            <w:r w:rsidR="00224951" w:rsidRPr="002200C4">
              <w:rPr>
                <w:rFonts w:ascii="Times New Roman" w:hAnsi="Times New Roman"/>
                <w:bCs/>
                <w:iCs/>
                <w:sz w:val="24"/>
                <w:szCs w:val="24"/>
              </w:rPr>
              <w:t>бладающий сформированными представлен</w:t>
            </w:r>
            <w:r>
              <w:rPr>
                <w:rFonts w:ascii="Times New Roman" w:hAnsi="Times New Roman"/>
                <w:bCs/>
                <w:iCs/>
                <w:sz w:val="24"/>
                <w:szCs w:val="24"/>
              </w:rPr>
              <w:t>иями о значении и ценности профессии учителя начальных классов</w:t>
            </w:r>
            <w:r w:rsidR="00224951" w:rsidRPr="002200C4">
              <w:rPr>
                <w:rFonts w:ascii="Times New Roman" w:hAnsi="Times New Roman"/>
                <w:bCs/>
                <w:iCs/>
                <w:sz w:val="24"/>
                <w:szCs w:val="24"/>
              </w:rPr>
              <w:t>, знающий и соблюдающий правила и нормы профессиональной этики;</w:t>
            </w:r>
          </w:p>
        </w:tc>
      </w:tr>
      <w:tr w:rsidR="003A7B4F" w:rsidRPr="003A7B4F" w:rsidTr="002613CB">
        <w:trPr>
          <w:trHeight w:val="291"/>
        </w:trPr>
        <w:tc>
          <w:tcPr>
            <w:tcW w:w="9334" w:type="dxa"/>
          </w:tcPr>
          <w:p w:rsidR="003A7B4F" w:rsidRPr="00B94086"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B94086">
              <w:rPr>
                <w:rFonts w:ascii="Times New Roman" w:hAnsi="Times New Roman"/>
                <w:b/>
                <w:bCs/>
                <w:iCs/>
                <w:sz w:val="24"/>
                <w:szCs w:val="24"/>
              </w:rPr>
              <w:lastRenderedPageBreak/>
              <w:t>Эстетическое воспитание</w:t>
            </w:r>
          </w:p>
        </w:tc>
      </w:tr>
      <w:tr w:rsidR="003A7B4F" w:rsidRPr="003A7B4F" w:rsidTr="002613CB">
        <w:trPr>
          <w:trHeight w:val="291"/>
        </w:trPr>
        <w:tc>
          <w:tcPr>
            <w:tcW w:w="9334" w:type="dxa"/>
          </w:tcPr>
          <w:p w:rsidR="003A7B4F" w:rsidRDefault="000F63AF"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94086">
              <w:rPr>
                <w:rFonts w:ascii="Times New Roman" w:hAnsi="Times New Roman"/>
                <w:bCs/>
                <w:iCs/>
                <w:sz w:val="24"/>
                <w:szCs w:val="24"/>
              </w:rPr>
              <w:t>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w:t>
            </w:r>
            <w:r w:rsidR="00B94086">
              <w:rPr>
                <w:rFonts w:ascii="Times New Roman" w:hAnsi="Times New Roman"/>
                <w:bCs/>
                <w:iCs/>
                <w:sz w:val="24"/>
                <w:szCs w:val="24"/>
              </w:rPr>
              <w:t>.</w:t>
            </w:r>
          </w:p>
          <w:p w:rsidR="005C191B" w:rsidRPr="00B94086" w:rsidRDefault="005C191B" w:rsidP="003A7B4F">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И</w:t>
            </w:r>
            <w:r w:rsidRPr="00B94086">
              <w:rPr>
                <w:rFonts w:ascii="Times New Roman" w:hAnsi="Times New Roman"/>
                <w:bCs/>
                <w:iCs/>
                <w:sz w:val="24"/>
                <w:szCs w:val="24"/>
              </w:rPr>
              <w:t>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w:t>
            </w:r>
            <w:r>
              <w:rPr>
                <w:rFonts w:ascii="Times New Roman" w:hAnsi="Times New Roman"/>
                <w:bCs/>
                <w:iCs/>
                <w:sz w:val="24"/>
                <w:szCs w:val="24"/>
              </w:rPr>
              <w:t>ности.</w:t>
            </w:r>
          </w:p>
          <w:p w:rsidR="00224951" w:rsidRPr="00B94086" w:rsidRDefault="00B94086" w:rsidP="005C191B">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Д</w:t>
            </w:r>
            <w:r w:rsidR="00224951" w:rsidRPr="00B94086">
              <w:rPr>
                <w:rFonts w:ascii="Times New Roman" w:hAnsi="Times New Roman"/>
                <w:bCs/>
                <w:iCs/>
                <w:sz w:val="24"/>
                <w:szCs w:val="24"/>
              </w:rPr>
              <w:t>емонстрирующий з</w:t>
            </w:r>
            <w:r>
              <w:rPr>
                <w:rFonts w:ascii="Times New Roman" w:hAnsi="Times New Roman"/>
                <w:bCs/>
                <w:iCs/>
                <w:sz w:val="24"/>
                <w:szCs w:val="24"/>
              </w:rPr>
              <w:t xml:space="preserve">нания эстетических правил и норм </w:t>
            </w:r>
            <w:r w:rsidR="005C191B">
              <w:rPr>
                <w:rFonts w:ascii="Times New Roman" w:hAnsi="Times New Roman"/>
                <w:bCs/>
                <w:iCs/>
                <w:sz w:val="24"/>
                <w:szCs w:val="24"/>
              </w:rPr>
              <w:t xml:space="preserve">поведения </w:t>
            </w:r>
            <w:r>
              <w:rPr>
                <w:rFonts w:ascii="Times New Roman" w:hAnsi="Times New Roman"/>
                <w:bCs/>
                <w:iCs/>
                <w:sz w:val="24"/>
                <w:szCs w:val="24"/>
              </w:rPr>
              <w:t xml:space="preserve">в </w:t>
            </w:r>
            <w:r w:rsidR="00224951" w:rsidRPr="00B94086">
              <w:rPr>
                <w:rFonts w:ascii="Times New Roman" w:hAnsi="Times New Roman"/>
                <w:bCs/>
                <w:iCs/>
                <w:sz w:val="24"/>
                <w:szCs w:val="24"/>
              </w:rPr>
              <w:t>профессиональной</w:t>
            </w:r>
            <w:r>
              <w:rPr>
                <w:rFonts w:ascii="Times New Roman" w:hAnsi="Times New Roman"/>
                <w:bCs/>
                <w:iCs/>
                <w:sz w:val="24"/>
                <w:szCs w:val="24"/>
              </w:rPr>
              <w:t xml:space="preserve"> </w:t>
            </w:r>
            <w:r w:rsidR="005C191B">
              <w:rPr>
                <w:rFonts w:ascii="Times New Roman" w:hAnsi="Times New Roman"/>
                <w:bCs/>
                <w:iCs/>
                <w:sz w:val="24"/>
                <w:szCs w:val="24"/>
              </w:rPr>
              <w:t>деятельности.</w:t>
            </w:r>
          </w:p>
        </w:tc>
      </w:tr>
      <w:tr w:rsidR="003A7B4F" w:rsidRPr="003A7B4F" w:rsidTr="002613CB">
        <w:trPr>
          <w:trHeight w:val="291"/>
        </w:trPr>
        <w:tc>
          <w:tcPr>
            <w:tcW w:w="9334" w:type="dxa"/>
          </w:tcPr>
          <w:p w:rsidR="003A7B4F" w:rsidRPr="00B13626"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B13626">
              <w:rPr>
                <w:rFonts w:ascii="Times New Roman" w:hAnsi="Times New Roman"/>
                <w:b/>
                <w:bCs/>
                <w:iCs/>
                <w:sz w:val="24"/>
                <w:szCs w:val="24"/>
              </w:rPr>
              <w:t>Физическое воспитание, формирование культуры здоровья и эмоционального благополучия</w:t>
            </w:r>
          </w:p>
        </w:tc>
      </w:tr>
      <w:tr w:rsidR="003A7B4F" w:rsidRPr="003A7B4F" w:rsidTr="002613CB">
        <w:trPr>
          <w:trHeight w:val="291"/>
        </w:trPr>
        <w:tc>
          <w:tcPr>
            <w:tcW w:w="9334" w:type="dxa"/>
          </w:tcPr>
          <w:p w:rsidR="00C7550A"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 xml:space="preserve">Сознающий ценность жизни, здоровья и безопасности. </w:t>
            </w:r>
          </w:p>
          <w:p w:rsidR="00C7550A"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 xml:space="preserve">Соблюдающий и пропагандирующий здоровый образ жизни (здоровое питание, соблюдение </w:t>
            </w:r>
            <w:r w:rsidR="00C7550A">
              <w:rPr>
                <w:rFonts w:ascii="Times New Roman" w:hAnsi="Times New Roman"/>
                <w:bCs/>
                <w:iCs/>
                <w:sz w:val="24"/>
                <w:szCs w:val="24"/>
              </w:rPr>
              <w:t xml:space="preserve">санитарных норм и </w:t>
            </w:r>
            <w:r w:rsidRPr="00B13626">
              <w:rPr>
                <w:rFonts w:ascii="Times New Roman" w:hAnsi="Times New Roman"/>
                <w:bCs/>
                <w:iCs/>
                <w:sz w:val="24"/>
                <w:szCs w:val="24"/>
              </w:rPr>
              <w:t xml:space="preserve">гигиены, режим занятий и отдыха, физическая активность), демонстрирующий стремление к физическому совершенствованию. </w:t>
            </w:r>
          </w:p>
          <w:p w:rsidR="003A7B4F" w:rsidRPr="00B13626"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sidR="00C7550A">
              <w:rPr>
                <w:rFonts w:ascii="Times New Roman" w:hAnsi="Times New Roman"/>
                <w:bCs/>
                <w:iCs/>
                <w:sz w:val="24"/>
                <w:szCs w:val="24"/>
              </w:rPr>
              <w:t xml:space="preserve"> </w:t>
            </w:r>
          </w:p>
          <w:p w:rsidR="00E6532E" w:rsidRPr="00B13626"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 xml:space="preserve">Транслирующий на своём личном примере и в процессе профессиональной деятельности ценности здорового образа жизни и важности сохранения своего здоровья как физического, так и психологического. </w:t>
            </w:r>
          </w:p>
          <w:p w:rsidR="0029410A" w:rsidRPr="003A7B4F" w:rsidRDefault="00C7550A" w:rsidP="00C7550A">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Д</w:t>
            </w:r>
            <w:r w:rsidR="00224951" w:rsidRPr="00B13626">
              <w:rPr>
                <w:rFonts w:ascii="Times New Roman" w:hAnsi="Times New Roman"/>
                <w:bCs/>
                <w:iCs/>
                <w:sz w:val="24"/>
                <w:szCs w:val="24"/>
              </w:rPr>
              <w:t>емонстрирующий физическую подготовленност</w:t>
            </w:r>
            <w:r>
              <w:rPr>
                <w:rFonts w:ascii="Times New Roman" w:hAnsi="Times New Roman"/>
                <w:bCs/>
                <w:iCs/>
                <w:sz w:val="24"/>
                <w:szCs w:val="24"/>
              </w:rPr>
              <w:t>ь и физическое развитие в соответствии с</w:t>
            </w:r>
            <w:r>
              <w:rPr>
                <w:rFonts w:ascii="Times New Roman" w:hAnsi="Times New Roman"/>
                <w:bCs/>
                <w:iCs/>
                <w:sz w:val="24"/>
                <w:szCs w:val="24"/>
              </w:rPr>
              <w:tab/>
              <w:t xml:space="preserve">требованиями будущей профессиональной деятельности </w:t>
            </w:r>
            <w:r w:rsidR="00224951" w:rsidRPr="00B13626">
              <w:rPr>
                <w:rFonts w:ascii="Times New Roman" w:hAnsi="Times New Roman"/>
                <w:bCs/>
                <w:iCs/>
                <w:sz w:val="24"/>
                <w:szCs w:val="24"/>
              </w:rPr>
              <w:t>профессии</w:t>
            </w:r>
            <w:r>
              <w:rPr>
                <w:rFonts w:ascii="Times New Roman" w:hAnsi="Times New Roman"/>
                <w:bCs/>
                <w:iCs/>
                <w:sz w:val="24"/>
                <w:szCs w:val="24"/>
              </w:rPr>
              <w:t xml:space="preserve"> </w:t>
            </w:r>
          </w:p>
        </w:tc>
      </w:tr>
      <w:tr w:rsidR="003A7B4F" w:rsidRPr="003A7B4F" w:rsidTr="002613CB">
        <w:trPr>
          <w:trHeight w:val="291"/>
        </w:trPr>
        <w:tc>
          <w:tcPr>
            <w:tcW w:w="9334" w:type="dxa"/>
          </w:tcPr>
          <w:p w:rsidR="003A7B4F" w:rsidRPr="00C7550A"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C7550A">
              <w:rPr>
                <w:rFonts w:ascii="Times New Roman" w:hAnsi="Times New Roman"/>
                <w:b/>
                <w:bCs/>
                <w:iCs/>
                <w:sz w:val="24"/>
                <w:szCs w:val="24"/>
              </w:rPr>
              <w:t>Профессионально-трудовое воспитание</w:t>
            </w:r>
          </w:p>
        </w:tc>
      </w:tr>
      <w:tr w:rsidR="003A7B4F" w:rsidRPr="003A7B4F" w:rsidTr="002613CB">
        <w:trPr>
          <w:trHeight w:val="291"/>
        </w:trPr>
        <w:tc>
          <w:tcPr>
            <w:tcW w:w="9334" w:type="dxa"/>
          </w:tcPr>
          <w:p w:rsidR="004C3BCD"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4C3BCD">
              <w:rPr>
                <w:rFonts w:ascii="Times New Roman" w:hAnsi="Times New Roman"/>
                <w:bCs/>
                <w:iCs/>
                <w:sz w:val="24"/>
                <w:szCs w:val="24"/>
              </w:rPr>
              <w:t>Умеющий выполнять осознанный выбор профессиональной деятельности на основе самооценки своих качеств и в соответствии со св</w:t>
            </w:r>
            <w:r w:rsidR="006E65FA">
              <w:rPr>
                <w:rFonts w:ascii="Times New Roman" w:hAnsi="Times New Roman"/>
                <w:bCs/>
                <w:iCs/>
                <w:sz w:val="24"/>
                <w:szCs w:val="24"/>
              </w:rPr>
              <w:t>оими интересами и потребностями.</w:t>
            </w:r>
            <w:r w:rsidRPr="004C3BCD">
              <w:rPr>
                <w:rFonts w:ascii="Times New Roman" w:hAnsi="Times New Roman"/>
                <w:bCs/>
                <w:iCs/>
                <w:sz w:val="24"/>
                <w:szCs w:val="24"/>
              </w:rPr>
              <w:t xml:space="preserve"> </w:t>
            </w:r>
            <w:r w:rsidR="006E65FA">
              <w:rPr>
                <w:rFonts w:ascii="Times New Roman" w:hAnsi="Times New Roman"/>
                <w:bCs/>
                <w:iCs/>
                <w:sz w:val="24"/>
                <w:szCs w:val="24"/>
              </w:rPr>
              <w:t xml:space="preserve">Транслирующий </w:t>
            </w:r>
            <w:r w:rsidRPr="004C3BCD">
              <w:rPr>
                <w:rFonts w:ascii="Times New Roman" w:hAnsi="Times New Roman"/>
                <w:bCs/>
                <w:iCs/>
                <w:sz w:val="24"/>
                <w:szCs w:val="24"/>
              </w:rPr>
              <w:t>сформированное активное и ответственное отношение к выбору жизненного пути и выбору будущей профессиональной деятельности.</w:t>
            </w:r>
          </w:p>
          <w:p w:rsidR="004C3BCD"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4C3BCD">
              <w:rPr>
                <w:rFonts w:ascii="Times New Roman" w:hAnsi="Times New Roman"/>
                <w:bCs/>
                <w:iCs/>
                <w:sz w:val="24"/>
                <w:szCs w:val="24"/>
              </w:rPr>
              <w:t>Коммуникабельный, самодостаточный, уверенный в своих силах и компетенциях, адаптирующийся к условиям жизни, способный к большим жизненным и профессиональным проектам.</w:t>
            </w:r>
          </w:p>
          <w:p w:rsidR="001059E6" w:rsidRPr="001059E6" w:rsidRDefault="001059E6"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1059E6">
              <w:rPr>
                <w:rFonts w:ascii="Times New Roman" w:hAnsi="Times New Roman"/>
                <w:bCs/>
                <w:iCs/>
                <w:sz w:val="24"/>
                <w:szCs w:val="24"/>
              </w:rPr>
              <w:t xml:space="preserve">Выстраивать траекторию </w:t>
            </w:r>
            <w:r w:rsidR="006E65FA">
              <w:rPr>
                <w:rFonts w:ascii="Times New Roman" w:hAnsi="Times New Roman"/>
                <w:bCs/>
                <w:iCs/>
                <w:sz w:val="24"/>
                <w:szCs w:val="24"/>
              </w:rPr>
              <w:t xml:space="preserve">своего </w:t>
            </w:r>
            <w:r w:rsidRPr="001059E6">
              <w:rPr>
                <w:rFonts w:ascii="Times New Roman" w:hAnsi="Times New Roman"/>
                <w:bCs/>
                <w:iCs/>
                <w:sz w:val="24"/>
                <w:szCs w:val="24"/>
              </w:rPr>
              <w:t>профессионального роста на основе результатов анализа эффективности воспитательной деятельности и самоанализа</w:t>
            </w:r>
            <w:r w:rsidR="006E65FA">
              <w:rPr>
                <w:rFonts w:ascii="Times New Roman" w:hAnsi="Times New Roman"/>
                <w:bCs/>
                <w:iCs/>
                <w:sz w:val="24"/>
                <w:szCs w:val="24"/>
              </w:rPr>
              <w:t>.</w:t>
            </w:r>
          </w:p>
          <w:p w:rsidR="000F63AF" w:rsidRDefault="000F63AF"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0F63AF">
              <w:rPr>
                <w:rFonts w:ascii="Times New Roman" w:hAnsi="Times New Roman"/>
                <w:bCs/>
                <w:iCs/>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r w:rsidR="006E65FA">
              <w:rPr>
                <w:rFonts w:ascii="Times New Roman" w:hAnsi="Times New Roman"/>
                <w:bCs/>
                <w:iCs/>
                <w:sz w:val="24"/>
                <w:szCs w:val="24"/>
              </w:rPr>
              <w:t>.</w:t>
            </w:r>
          </w:p>
          <w:p w:rsidR="004C3BCD"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4C3BCD">
              <w:rPr>
                <w:rFonts w:ascii="Times New Roman" w:hAnsi="Times New Roman"/>
                <w:bCs/>
                <w:iCs/>
                <w:sz w:val="24"/>
                <w:szCs w:val="24"/>
              </w:rPr>
              <w:lastRenderedPageBreak/>
              <w:t>Принимающий на себя ответственность за качество образовательного процесса</w:t>
            </w:r>
            <w:r w:rsidR="006E65FA">
              <w:rPr>
                <w:rFonts w:ascii="Times New Roman" w:hAnsi="Times New Roman"/>
                <w:bCs/>
                <w:iCs/>
                <w:sz w:val="24"/>
                <w:szCs w:val="24"/>
              </w:rPr>
              <w:t>.</w:t>
            </w:r>
          </w:p>
          <w:p w:rsidR="00781DD0" w:rsidRPr="00C60106" w:rsidRDefault="006E65FA" w:rsidP="00781DD0">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Г</w:t>
            </w:r>
            <w:r w:rsidR="00781DD0" w:rsidRPr="00C60106">
              <w:rPr>
                <w:rFonts w:ascii="Times New Roman" w:hAnsi="Times New Roman"/>
                <w:bCs/>
                <w:iCs/>
                <w:sz w:val="24"/>
                <w:szCs w:val="24"/>
              </w:rPr>
              <w:t>отовый к освоению новых компете</w:t>
            </w:r>
            <w:r>
              <w:rPr>
                <w:rFonts w:ascii="Times New Roman" w:hAnsi="Times New Roman"/>
                <w:bCs/>
                <w:iCs/>
                <w:sz w:val="24"/>
                <w:szCs w:val="24"/>
              </w:rPr>
              <w:t>нций в профессиональной отрасли.</w:t>
            </w:r>
          </w:p>
          <w:p w:rsidR="000F63AF" w:rsidRPr="003A7B4F" w:rsidRDefault="006E65FA" w:rsidP="006E65FA">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О</w:t>
            </w:r>
            <w:r w:rsidR="00781DD0" w:rsidRPr="00C60106">
              <w:rPr>
                <w:rFonts w:ascii="Times New Roman" w:hAnsi="Times New Roman"/>
                <w:bCs/>
                <w:iCs/>
                <w:sz w:val="24"/>
                <w:szCs w:val="24"/>
              </w:rPr>
              <w:t>бладающий опытом использования в профе</w:t>
            </w:r>
            <w:r>
              <w:rPr>
                <w:rFonts w:ascii="Times New Roman" w:hAnsi="Times New Roman"/>
                <w:bCs/>
                <w:iCs/>
                <w:sz w:val="24"/>
                <w:szCs w:val="24"/>
              </w:rPr>
              <w:t>ссиональной деятельности современных</w:t>
            </w:r>
            <w:r w:rsidR="00781DD0" w:rsidRPr="00C60106">
              <w:rPr>
                <w:rFonts w:ascii="Times New Roman" w:hAnsi="Times New Roman"/>
                <w:bCs/>
                <w:iCs/>
                <w:sz w:val="24"/>
                <w:szCs w:val="24"/>
              </w:rPr>
              <w:t xml:space="preserve"> информационных технологий</w:t>
            </w:r>
            <w:r>
              <w:rPr>
                <w:rFonts w:ascii="Times New Roman" w:hAnsi="Times New Roman"/>
                <w:bCs/>
                <w:iCs/>
                <w:sz w:val="24"/>
                <w:szCs w:val="24"/>
              </w:rPr>
              <w:t>.</w:t>
            </w:r>
          </w:p>
        </w:tc>
      </w:tr>
      <w:tr w:rsidR="003A7B4F" w:rsidRPr="003A7B4F" w:rsidTr="002613CB">
        <w:trPr>
          <w:trHeight w:val="291"/>
        </w:trPr>
        <w:tc>
          <w:tcPr>
            <w:tcW w:w="9334" w:type="dxa"/>
          </w:tcPr>
          <w:p w:rsidR="003A7B4F" w:rsidRPr="006E65FA"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6E65FA">
              <w:rPr>
                <w:rFonts w:ascii="Times New Roman" w:hAnsi="Times New Roman"/>
                <w:b/>
                <w:bCs/>
                <w:iCs/>
                <w:sz w:val="24"/>
                <w:szCs w:val="24"/>
              </w:rPr>
              <w:lastRenderedPageBreak/>
              <w:t>Экологическое воспитание</w:t>
            </w:r>
          </w:p>
        </w:tc>
      </w:tr>
      <w:tr w:rsidR="003A7B4F" w:rsidRPr="003A7B4F" w:rsidTr="002613CB">
        <w:trPr>
          <w:trHeight w:val="291"/>
        </w:trPr>
        <w:tc>
          <w:tcPr>
            <w:tcW w:w="9334" w:type="dxa"/>
          </w:tcPr>
          <w:p w:rsidR="006E65FA" w:rsidRDefault="00E6532E" w:rsidP="003A7B4F">
            <w:pPr>
              <w:widowControl w:val="0"/>
              <w:autoSpaceDE w:val="0"/>
              <w:autoSpaceDN w:val="0"/>
              <w:adjustRightInd w:val="0"/>
              <w:spacing w:after="0" w:line="240" w:lineRule="auto"/>
              <w:ind w:firstLine="709"/>
              <w:jc w:val="both"/>
            </w:pPr>
            <w:r w:rsidRPr="006E65FA">
              <w:rPr>
                <w:rFonts w:ascii="Times New Roman" w:hAnsi="Times New Roman"/>
                <w:bCs/>
                <w:iCs/>
                <w:sz w:val="24"/>
                <w:szCs w:val="24"/>
              </w:rPr>
              <w:t>Бережливо относящийся к природному наследию страны и мира, проявляющий сформированность экологической культуры.</w:t>
            </w:r>
            <w:r w:rsidRPr="006E65FA">
              <w:t xml:space="preserve"> </w:t>
            </w:r>
          </w:p>
          <w:p w:rsidR="003A7B4F" w:rsidRPr="006E65FA"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 xml:space="preserve">Выражающий неприятие </w:t>
            </w:r>
            <w:r w:rsidR="006E65FA">
              <w:rPr>
                <w:rFonts w:ascii="Times New Roman" w:hAnsi="Times New Roman"/>
                <w:bCs/>
                <w:iCs/>
                <w:sz w:val="24"/>
                <w:szCs w:val="24"/>
              </w:rPr>
              <w:t>к деятельности, приносящей</w:t>
            </w:r>
            <w:r w:rsidRPr="006E65FA">
              <w:rPr>
                <w:rFonts w:ascii="Times New Roman" w:hAnsi="Times New Roman"/>
                <w:bCs/>
                <w:iCs/>
                <w:sz w:val="24"/>
                <w:szCs w:val="24"/>
              </w:rPr>
              <w:t xml:space="preserve"> вред природе</w:t>
            </w:r>
            <w:r w:rsidR="00781DD0" w:rsidRPr="006E65FA">
              <w:rPr>
                <w:rFonts w:ascii="Times New Roman" w:hAnsi="Times New Roman"/>
                <w:bCs/>
                <w:iCs/>
                <w:sz w:val="24"/>
                <w:szCs w:val="24"/>
              </w:rPr>
              <w:t>.</w:t>
            </w:r>
          </w:p>
          <w:p w:rsidR="00781DD0" w:rsidRPr="006E65FA" w:rsidRDefault="006E65FA" w:rsidP="00781DD0">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О</w:t>
            </w:r>
            <w:r w:rsidR="00781DD0" w:rsidRPr="006E65FA">
              <w:rPr>
                <w:rFonts w:ascii="Times New Roman" w:hAnsi="Times New Roman"/>
                <w:bCs/>
                <w:iCs/>
                <w:sz w:val="24"/>
                <w:szCs w:val="24"/>
              </w:rPr>
              <w:t>тветственно подходящий к рациональному потреблению энергии, воды и других</w:t>
            </w:r>
          </w:p>
          <w:p w:rsidR="00781DD0" w:rsidRDefault="00781DD0" w:rsidP="00781DD0">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 xml:space="preserve">природных ресурсов </w:t>
            </w:r>
            <w:r w:rsidR="006E65FA">
              <w:rPr>
                <w:rFonts w:ascii="Times New Roman" w:hAnsi="Times New Roman"/>
                <w:bCs/>
                <w:iCs/>
                <w:sz w:val="24"/>
                <w:szCs w:val="24"/>
              </w:rPr>
              <w:t xml:space="preserve">как </w:t>
            </w:r>
            <w:r w:rsidRPr="006E65FA">
              <w:rPr>
                <w:rFonts w:ascii="Times New Roman" w:hAnsi="Times New Roman"/>
                <w:bCs/>
                <w:iCs/>
                <w:sz w:val="24"/>
                <w:szCs w:val="24"/>
              </w:rPr>
              <w:t xml:space="preserve">в </w:t>
            </w:r>
            <w:r w:rsidR="006E65FA" w:rsidRPr="006E65FA">
              <w:rPr>
                <w:rFonts w:ascii="Times New Roman" w:hAnsi="Times New Roman"/>
                <w:bCs/>
                <w:iCs/>
                <w:sz w:val="24"/>
                <w:szCs w:val="24"/>
              </w:rPr>
              <w:t>жизни,</w:t>
            </w:r>
            <w:r w:rsidRPr="006E65FA">
              <w:rPr>
                <w:rFonts w:ascii="Times New Roman" w:hAnsi="Times New Roman"/>
                <w:bCs/>
                <w:iCs/>
                <w:sz w:val="24"/>
                <w:szCs w:val="24"/>
              </w:rPr>
              <w:t xml:space="preserve"> </w:t>
            </w:r>
            <w:r w:rsidR="006E65FA">
              <w:rPr>
                <w:rFonts w:ascii="Times New Roman" w:hAnsi="Times New Roman"/>
                <w:bCs/>
                <w:iCs/>
                <w:sz w:val="24"/>
                <w:szCs w:val="24"/>
              </w:rPr>
              <w:t>так и в профессиональной деятельности.</w:t>
            </w:r>
          </w:p>
          <w:p w:rsidR="00781DD0" w:rsidRPr="006E65FA" w:rsidRDefault="006E65FA" w:rsidP="006E65FA">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Активно участвующий в экологических акциях, добровольческих движениях. </w:t>
            </w:r>
          </w:p>
        </w:tc>
      </w:tr>
      <w:tr w:rsidR="003A7B4F" w:rsidRPr="003A7B4F" w:rsidTr="002613CB">
        <w:trPr>
          <w:trHeight w:val="291"/>
        </w:trPr>
        <w:tc>
          <w:tcPr>
            <w:tcW w:w="9334" w:type="dxa"/>
          </w:tcPr>
          <w:p w:rsidR="003A7B4F" w:rsidRPr="006E65FA"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6E65FA">
              <w:rPr>
                <w:rFonts w:ascii="Times New Roman" w:hAnsi="Times New Roman"/>
                <w:b/>
                <w:bCs/>
                <w:iCs/>
                <w:sz w:val="24"/>
                <w:szCs w:val="24"/>
              </w:rPr>
              <w:t>Ценности научного познания</w:t>
            </w:r>
          </w:p>
        </w:tc>
      </w:tr>
      <w:tr w:rsidR="003A7B4F" w:rsidRPr="003A7B4F" w:rsidTr="002613CB">
        <w:trPr>
          <w:trHeight w:val="291"/>
        </w:trPr>
        <w:tc>
          <w:tcPr>
            <w:tcW w:w="9334" w:type="dxa"/>
          </w:tcPr>
          <w:p w:rsidR="008322BE" w:rsidRPr="006E65FA" w:rsidRDefault="006E65FA" w:rsidP="004C3BCD">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О</w:t>
            </w:r>
            <w:r w:rsidR="008322BE" w:rsidRPr="006E65FA">
              <w:rPr>
                <w:rFonts w:ascii="Times New Roman" w:hAnsi="Times New Roman"/>
                <w:bCs/>
                <w:iCs/>
                <w:sz w:val="24"/>
                <w:szCs w:val="24"/>
              </w:rPr>
              <w:t>бладающий опытом участия в научных, на</w:t>
            </w:r>
            <w:r>
              <w:rPr>
                <w:rFonts w:ascii="Times New Roman" w:hAnsi="Times New Roman"/>
                <w:bCs/>
                <w:iCs/>
                <w:sz w:val="24"/>
                <w:szCs w:val="24"/>
              </w:rPr>
              <w:t>учно-исследовательских проектах.</w:t>
            </w:r>
          </w:p>
          <w:p w:rsidR="00781DD0" w:rsidRPr="006E65FA" w:rsidRDefault="006E65FA" w:rsidP="00781DD0">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А</w:t>
            </w:r>
            <w:r w:rsidR="00781DD0" w:rsidRPr="006E65FA">
              <w:rPr>
                <w:rFonts w:ascii="Times New Roman" w:hAnsi="Times New Roman"/>
                <w:bCs/>
                <w:iCs/>
                <w:sz w:val="24"/>
                <w:szCs w:val="24"/>
              </w:rPr>
              <w:t xml:space="preserve">ктивно принимающий участие в мероприятиях, конкурсах в рамках </w:t>
            </w:r>
            <w:r w:rsidRPr="006E65FA">
              <w:rPr>
                <w:rFonts w:ascii="Times New Roman" w:hAnsi="Times New Roman"/>
                <w:bCs/>
                <w:iCs/>
                <w:sz w:val="24"/>
                <w:szCs w:val="24"/>
              </w:rPr>
              <w:t>профессиональной направленности</w:t>
            </w:r>
            <w:r>
              <w:rPr>
                <w:rFonts w:ascii="Times New Roman" w:hAnsi="Times New Roman"/>
                <w:bCs/>
                <w:iCs/>
                <w:sz w:val="24"/>
                <w:szCs w:val="24"/>
              </w:rPr>
              <w:t>.</w:t>
            </w:r>
          </w:p>
          <w:p w:rsidR="006E65FA" w:rsidRPr="006E65FA" w:rsidRDefault="006E65FA" w:rsidP="006E65FA">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П</w:t>
            </w:r>
            <w:r w:rsidR="00781DD0" w:rsidRPr="006E65FA">
              <w:rPr>
                <w:rFonts w:ascii="Times New Roman" w:hAnsi="Times New Roman"/>
                <w:bCs/>
                <w:iCs/>
                <w:sz w:val="24"/>
                <w:szCs w:val="24"/>
              </w:rPr>
              <w:t>роявляющий сознательное отношение к непрерывному образованию как условию</w:t>
            </w:r>
            <w:r>
              <w:rPr>
                <w:rFonts w:ascii="Times New Roman" w:hAnsi="Times New Roman"/>
                <w:bCs/>
                <w:iCs/>
                <w:sz w:val="24"/>
                <w:szCs w:val="24"/>
              </w:rPr>
              <w:t xml:space="preserve"> </w:t>
            </w:r>
            <w:r w:rsidR="00781DD0" w:rsidRPr="006E65FA">
              <w:rPr>
                <w:rFonts w:ascii="Times New Roman" w:hAnsi="Times New Roman"/>
                <w:bCs/>
                <w:iCs/>
                <w:sz w:val="24"/>
                <w:szCs w:val="24"/>
              </w:rPr>
              <w:t>успешной профессиональ</w:t>
            </w:r>
            <w:r>
              <w:rPr>
                <w:rFonts w:ascii="Times New Roman" w:hAnsi="Times New Roman"/>
                <w:bCs/>
                <w:iCs/>
                <w:sz w:val="24"/>
                <w:szCs w:val="24"/>
              </w:rPr>
              <w:t>ной и общественной деятельности.</w:t>
            </w:r>
            <w:r w:rsidRPr="006E65FA">
              <w:rPr>
                <w:rFonts w:ascii="Times New Roman" w:hAnsi="Times New Roman"/>
                <w:bCs/>
                <w:iCs/>
                <w:sz w:val="24"/>
                <w:szCs w:val="24"/>
              </w:rPr>
              <w:t xml:space="preserve"> Стремящийся к самообразованию, повышению квалификации.</w:t>
            </w:r>
          </w:p>
          <w:p w:rsidR="004C3BCD" w:rsidRPr="006E65FA" w:rsidRDefault="004C3BCD" w:rsidP="004C3BCD">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p w:rsidR="003A7B4F" w:rsidRPr="006E65FA" w:rsidRDefault="004C3BCD"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Стремящийся находить и демонстрировать ценностный аспект учебного знания и информации и обеспечивать его понимание и переживание обучающимися</w:t>
            </w:r>
            <w:r w:rsidR="006E65FA">
              <w:rPr>
                <w:rFonts w:ascii="Times New Roman" w:hAnsi="Times New Roman"/>
                <w:bCs/>
                <w:iCs/>
                <w:sz w:val="24"/>
                <w:szCs w:val="24"/>
              </w:rPr>
              <w:t>.</w:t>
            </w:r>
          </w:p>
          <w:p w:rsidR="004C3BCD" w:rsidRDefault="004C3BCD" w:rsidP="004C3BCD">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Осуществляющий профессиональную деятельность в условиях обновления её целей, содержания, смены технологий.</w:t>
            </w:r>
          </w:p>
          <w:p w:rsidR="000F185C" w:rsidRPr="006E65FA" w:rsidRDefault="000F185C" w:rsidP="004C3BCD">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О</w:t>
            </w:r>
            <w:r w:rsidRPr="000F185C">
              <w:rPr>
                <w:rFonts w:ascii="Times New Roman" w:hAnsi="Times New Roman"/>
                <w:bCs/>
                <w:iCs/>
                <w:sz w:val="24"/>
                <w:szCs w:val="24"/>
              </w:rPr>
              <w:t xml:space="preserve">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w:t>
            </w:r>
            <w:r>
              <w:rPr>
                <w:rFonts w:ascii="Times New Roman" w:hAnsi="Times New Roman"/>
                <w:bCs/>
                <w:iCs/>
                <w:sz w:val="24"/>
                <w:szCs w:val="24"/>
              </w:rPr>
              <w:t>попавшие в трудные жизненные си</w:t>
            </w:r>
            <w:r w:rsidRPr="000F185C">
              <w:rPr>
                <w:rFonts w:ascii="Times New Roman" w:hAnsi="Times New Roman"/>
                <w:bCs/>
                <w:iCs/>
                <w:sz w:val="24"/>
                <w:szCs w:val="24"/>
              </w:rPr>
              <w:t>туации, мигранты, сироты, с ограниченными воз</w:t>
            </w:r>
            <w:r>
              <w:rPr>
                <w:rFonts w:ascii="Times New Roman" w:hAnsi="Times New Roman"/>
                <w:bCs/>
                <w:iCs/>
                <w:sz w:val="24"/>
                <w:szCs w:val="24"/>
              </w:rPr>
              <w:t xml:space="preserve">можностями здоровья, с девиациями поведения, с зависимостью. </w:t>
            </w:r>
          </w:p>
        </w:tc>
      </w:tr>
    </w:tbl>
    <w:p w:rsidR="0095475C" w:rsidRDefault="0095475C"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95475C" w:rsidRDefault="0095475C"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4A2168" w:rsidRPr="000F185C" w:rsidRDefault="004A2168" w:rsidP="004A2168">
      <w:pPr>
        <w:widowControl w:val="0"/>
        <w:autoSpaceDE w:val="0"/>
        <w:autoSpaceDN w:val="0"/>
        <w:adjustRightInd w:val="0"/>
        <w:spacing w:after="0" w:line="240" w:lineRule="auto"/>
        <w:ind w:firstLine="709"/>
        <w:jc w:val="center"/>
        <w:rPr>
          <w:rFonts w:ascii="Times New Roman" w:hAnsi="Times New Roman"/>
          <w:b/>
          <w:bCs/>
          <w:iCs/>
          <w:sz w:val="24"/>
          <w:szCs w:val="24"/>
        </w:rPr>
      </w:pPr>
      <w:r w:rsidRPr="000F185C">
        <w:rPr>
          <w:rFonts w:ascii="Times New Roman" w:hAnsi="Times New Roman"/>
          <w:b/>
          <w:bCs/>
          <w:iCs/>
          <w:sz w:val="24"/>
          <w:szCs w:val="24"/>
        </w:rPr>
        <w:t>РАЗДЕЛ 2. СОДЕРЖАТЕЛЬНЫЙ</w:t>
      </w:r>
    </w:p>
    <w:p w:rsidR="004A2168" w:rsidRDefault="004A2168" w:rsidP="004A2168">
      <w:pPr>
        <w:widowControl w:val="0"/>
        <w:autoSpaceDE w:val="0"/>
        <w:autoSpaceDN w:val="0"/>
        <w:adjustRightInd w:val="0"/>
        <w:spacing w:after="0" w:line="240" w:lineRule="auto"/>
        <w:ind w:firstLine="709"/>
        <w:jc w:val="center"/>
        <w:rPr>
          <w:rFonts w:ascii="Times New Roman" w:hAnsi="Times New Roman"/>
          <w:bCs/>
          <w:iCs/>
          <w:sz w:val="24"/>
          <w:szCs w:val="24"/>
        </w:rPr>
      </w:pPr>
    </w:p>
    <w:p w:rsidR="003655D1" w:rsidRDefault="003655D1" w:rsidP="00D02471">
      <w:pPr>
        <w:spacing w:after="0" w:line="240" w:lineRule="auto"/>
        <w:ind w:firstLine="709"/>
        <w:jc w:val="both"/>
        <w:rPr>
          <w:rFonts w:ascii="Times New Roman" w:eastAsia="Calibri" w:hAnsi="Times New Roman"/>
          <w:sz w:val="24"/>
          <w:szCs w:val="24"/>
          <w:lang w:eastAsia="en-US"/>
        </w:rPr>
      </w:pPr>
    </w:p>
    <w:p w:rsidR="003655D1" w:rsidRPr="003655D1" w:rsidRDefault="003655D1" w:rsidP="00C775B6">
      <w:pPr>
        <w:pStyle w:val="ae"/>
        <w:widowControl w:val="0"/>
        <w:numPr>
          <w:ilvl w:val="1"/>
          <w:numId w:val="10"/>
        </w:numPr>
        <w:autoSpaceDE w:val="0"/>
        <w:autoSpaceDN w:val="0"/>
        <w:adjustRightInd w:val="0"/>
        <w:spacing w:after="0"/>
        <w:rPr>
          <w:b/>
          <w:bCs/>
          <w:iCs/>
        </w:rPr>
      </w:pPr>
      <w:r w:rsidRPr="003655D1">
        <w:rPr>
          <w:b/>
          <w:bCs/>
          <w:iCs/>
        </w:rPr>
        <w:t>Уклад образовательной организации, реализующей программы СПО</w:t>
      </w:r>
    </w:p>
    <w:p w:rsidR="003655D1" w:rsidRDefault="003655D1" w:rsidP="003655D1">
      <w:pPr>
        <w:widowControl w:val="0"/>
        <w:autoSpaceDE w:val="0"/>
        <w:autoSpaceDN w:val="0"/>
        <w:adjustRightInd w:val="0"/>
        <w:spacing w:after="0" w:line="240" w:lineRule="auto"/>
        <w:ind w:firstLine="709"/>
        <w:jc w:val="both"/>
        <w:rPr>
          <w:rFonts w:ascii="Times New Roman" w:hAnsi="Times New Roman"/>
          <w:b/>
          <w:bCs/>
          <w:iCs/>
          <w:sz w:val="24"/>
          <w:szCs w:val="24"/>
        </w:rPr>
      </w:pPr>
    </w:p>
    <w:p w:rsidR="003655D1" w:rsidRDefault="003655D1" w:rsidP="003655D1">
      <w:pPr>
        <w:pStyle w:val="ae"/>
        <w:widowControl w:val="0"/>
        <w:autoSpaceDE w:val="0"/>
        <w:autoSpaceDN w:val="0"/>
        <w:adjustRightInd w:val="0"/>
        <w:spacing w:after="0"/>
        <w:ind w:left="0"/>
        <w:jc w:val="both"/>
        <w:rPr>
          <w:b/>
          <w:bCs/>
          <w:iCs/>
        </w:rPr>
      </w:pPr>
      <w:r>
        <w:rPr>
          <w:b/>
          <w:bCs/>
          <w:iCs/>
          <w:lang w:val="ru-RU"/>
        </w:rPr>
        <w:t xml:space="preserve">2.1.1. </w:t>
      </w:r>
      <w:r w:rsidRPr="00014DE7">
        <w:rPr>
          <w:b/>
          <w:bCs/>
          <w:iCs/>
        </w:rPr>
        <w:t xml:space="preserve">Особенности местоположения и социокультурного окружения образовательной организации, </w:t>
      </w:r>
      <w:r w:rsidR="00C8401E" w:rsidRPr="00014DE7">
        <w:rPr>
          <w:b/>
          <w:bCs/>
          <w:iCs/>
        </w:rPr>
        <w:t>включенность</w:t>
      </w:r>
      <w:r w:rsidRPr="00014DE7">
        <w:rPr>
          <w:b/>
          <w:bCs/>
          <w:iCs/>
        </w:rPr>
        <w:t xml:space="preserve"> в историко-культурный контекст территории;</w:t>
      </w:r>
    </w:p>
    <w:p w:rsidR="003655D1" w:rsidRDefault="003655D1" w:rsidP="003655D1">
      <w:pPr>
        <w:widowControl w:val="0"/>
        <w:autoSpaceDE w:val="0"/>
        <w:autoSpaceDN w:val="0"/>
        <w:adjustRightInd w:val="0"/>
        <w:spacing w:after="0"/>
        <w:jc w:val="both"/>
        <w:rPr>
          <w:b/>
          <w:bCs/>
          <w:iCs/>
        </w:rPr>
      </w:pPr>
    </w:p>
    <w:p w:rsidR="00D94F1C" w:rsidRDefault="00D94F1C" w:rsidP="00D94F1C">
      <w:pPr>
        <w:spacing w:after="0" w:line="240" w:lineRule="auto"/>
        <w:ind w:firstLine="709"/>
        <w:jc w:val="both"/>
        <w:rPr>
          <w:rFonts w:ascii="Times New Roman" w:eastAsia="Calibri" w:hAnsi="Times New Roman"/>
          <w:sz w:val="24"/>
          <w:szCs w:val="24"/>
          <w:lang w:eastAsia="en-US"/>
        </w:rPr>
      </w:pPr>
      <w:r w:rsidRPr="00D02471">
        <w:rPr>
          <w:rFonts w:ascii="Times New Roman" w:eastAsia="Calibri" w:hAnsi="Times New Roman"/>
          <w:sz w:val="24"/>
          <w:szCs w:val="24"/>
          <w:lang w:eastAsia="en-US"/>
        </w:rPr>
        <w:t xml:space="preserve">История ГАПОУ СО «ЭКПТ» начинается со времён образования Республики Поволжья. На его территории всегда находились профессиональные учебные заведения разных уровней: сначала Сельскохозяйственный институт им. 15-летия АССР НП, затем в 1954 году НемСХИ было образованно ремесленное училище Механизации сельского хозяйства №33. В 1956 году при Саратовском индустриальном техникуме на базе Хвалынского технического училища №36 был образован филиал по подготовки мастеров производственного обучения. В 1959 году филиал Саратовского индустриального техникума был переведён из Хвалынска в город Энгельс. И наконец, 22 декабря 1962 года приказом государственного комитете ПТО СССР был образован Энгельсский индустриально-педагогический техникум. 12 апреля 1976 года открылся новый корпус, в котором сейчас располагается ГАПОУ СО «ЭКПТ». </w:t>
      </w:r>
    </w:p>
    <w:p w:rsidR="00D94F1C" w:rsidRDefault="00D94F1C" w:rsidP="00D94F1C">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За прошедшие годы колледжу не раз приходилось осваивать новые направления подготовки выпускников, откликаться на требование времени, постоянно обновлять материально-техническую базу и учебно- методическое обеспечение образовательных программ, ориентируясь на кадровые потребности экономики области.</w:t>
      </w:r>
    </w:p>
    <w:p w:rsidR="00D94F1C" w:rsidRPr="00D02471" w:rsidRDefault="00D94F1C" w:rsidP="00D94F1C">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Сегодня «Энгельсский колледж профессиональных технологий» - это современный многопрофильный образовательный комплекс</w:t>
      </w:r>
      <w:r w:rsidRPr="00D02471">
        <w:rPr>
          <w:rFonts w:ascii="Times New Roman" w:hAnsi="Times New Roman"/>
          <w:sz w:val="24"/>
          <w:szCs w:val="24"/>
          <w:shd w:val="clear" w:color="auto" w:fill="FFFFFF"/>
        </w:rPr>
        <w:t xml:space="preserve">, </w:t>
      </w:r>
      <w:r w:rsidRPr="00D02471">
        <w:rPr>
          <w:rFonts w:ascii="Times New Roman" w:hAnsi="Times New Roman"/>
          <w:sz w:val="24"/>
          <w:szCs w:val="24"/>
        </w:rPr>
        <w:t xml:space="preserve">целью которого является - создание и поддержание условий, обеспечивающих качественную подготовку специалистов в соответствии с требованиями рынка труда, </w:t>
      </w:r>
      <w:r>
        <w:rPr>
          <w:rFonts w:ascii="Times New Roman" w:hAnsi="Times New Roman"/>
          <w:sz w:val="24"/>
          <w:szCs w:val="24"/>
        </w:rPr>
        <w:t>с образовательными стандартами</w:t>
      </w:r>
      <w:r w:rsidRPr="00D02471">
        <w:rPr>
          <w:rFonts w:ascii="Times New Roman" w:hAnsi="Times New Roman"/>
          <w:sz w:val="24"/>
          <w:szCs w:val="24"/>
        </w:rPr>
        <w:t xml:space="preserve">, с развитием современной техники и технологий и с учетом потребностей регионального рынка труда. Современный колледж более чем для тысячи студентов Саратовской и прилегающих областей обеспечивает качественную подготовку и создание условий для реализации программ дополнительного образования как для молодёжи, так и для взрослого населения региона, в том числе с использованием сетевых технологий. </w:t>
      </w:r>
    </w:p>
    <w:p w:rsidR="00D94F1C" w:rsidRDefault="00D94F1C" w:rsidP="00D94F1C">
      <w:pPr>
        <w:shd w:val="clear" w:color="auto" w:fill="FFFFFF"/>
        <w:spacing w:after="0" w:line="240" w:lineRule="auto"/>
        <w:ind w:firstLine="708"/>
        <w:jc w:val="both"/>
        <w:textAlignment w:val="baseline"/>
        <w:outlineLvl w:val="0"/>
        <w:rPr>
          <w:rFonts w:ascii="Times New Roman" w:hAnsi="Times New Roman"/>
          <w:bCs/>
          <w:color w:val="2D2D2D"/>
          <w:spacing w:val="2"/>
          <w:kern w:val="36"/>
          <w:sz w:val="24"/>
          <w:szCs w:val="24"/>
        </w:rPr>
      </w:pPr>
      <w:r w:rsidRPr="00D02471">
        <w:rPr>
          <w:rFonts w:ascii="Times New Roman" w:hAnsi="Times New Roman"/>
          <w:bCs/>
          <w:kern w:val="36"/>
          <w:sz w:val="24"/>
          <w:szCs w:val="24"/>
        </w:rPr>
        <w:t xml:space="preserve">В настоящее время колледж предлагает на рынке образовательных услуг специальности педагогического, технического и экономического направления. Реализует профессиональные образовательные программы базовой и углублённой подготовки, очной или заочной форм обучения по </w:t>
      </w:r>
      <w:r w:rsidRPr="00D02471">
        <w:rPr>
          <w:rFonts w:ascii="Times New Roman" w:hAnsi="Times New Roman"/>
          <w:bCs/>
          <w:color w:val="2D2D2D"/>
          <w:spacing w:val="2"/>
          <w:kern w:val="36"/>
          <w:sz w:val="24"/>
          <w:szCs w:val="24"/>
        </w:rPr>
        <w:t xml:space="preserve">наиболее востребованным и перспективным в Саратовской области </w:t>
      </w:r>
      <w:r w:rsidRPr="00D02471">
        <w:rPr>
          <w:rFonts w:ascii="Times New Roman" w:hAnsi="Times New Roman"/>
          <w:bCs/>
          <w:kern w:val="36"/>
          <w:sz w:val="24"/>
          <w:szCs w:val="24"/>
        </w:rPr>
        <w:t xml:space="preserve">специальностям </w:t>
      </w:r>
      <w:r w:rsidRPr="00D02471">
        <w:rPr>
          <w:rFonts w:ascii="Times New Roman" w:hAnsi="Times New Roman"/>
          <w:bCs/>
          <w:color w:val="2D2D2D"/>
          <w:spacing w:val="2"/>
          <w:kern w:val="36"/>
          <w:sz w:val="24"/>
          <w:szCs w:val="24"/>
        </w:rPr>
        <w:t>и рабочим профессиям</w:t>
      </w:r>
      <w:r w:rsidR="00BC46B8">
        <w:rPr>
          <w:rFonts w:ascii="Times New Roman" w:hAnsi="Times New Roman"/>
          <w:bCs/>
          <w:color w:val="2D2D2D"/>
          <w:spacing w:val="2"/>
          <w:kern w:val="36"/>
          <w:sz w:val="24"/>
          <w:szCs w:val="24"/>
        </w:rPr>
        <w:t>.</w:t>
      </w:r>
    </w:p>
    <w:p w:rsidR="00BC46B8" w:rsidRDefault="00BC46B8" w:rsidP="00BC46B8">
      <w:pPr>
        <w:pStyle w:val="ae"/>
        <w:widowControl w:val="0"/>
        <w:autoSpaceDE w:val="0"/>
        <w:autoSpaceDN w:val="0"/>
        <w:adjustRightInd w:val="0"/>
        <w:spacing w:before="0" w:after="0"/>
        <w:ind w:left="0" w:firstLine="851"/>
        <w:jc w:val="both"/>
        <w:rPr>
          <w:bCs/>
          <w:iCs/>
        </w:rPr>
      </w:pPr>
      <w:r w:rsidRPr="00014DE7">
        <w:rPr>
          <w:bCs/>
          <w:iCs/>
        </w:rPr>
        <w:t xml:space="preserve">ГАПОУ СО «ЭКПТ» – это современное образовательное учреждение, которое удерживает лидирующие позиции среди образовательных организаций Энгельсского муниципального района на протяжении 62 лет. Мы обладаем динамичной структурой подготовки и хорошей материально-технической базой. С этого года являемся площадкой для проведения демонстрационного экзамена для технических специальностей Техническое обслуживание и ремонт двигателей, систем и агрегатов автомобилей и Мастер по ремонты и обслуживанию автомобилей. </w:t>
      </w:r>
    </w:p>
    <w:p w:rsidR="00BC46B8" w:rsidRPr="00014DE7" w:rsidRDefault="00BC46B8" w:rsidP="00BC46B8">
      <w:pPr>
        <w:pStyle w:val="ae"/>
        <w:widowControl w:val="0"/>
        <w:autoSpaceDE w:val="0"/>
        <w:autoSpaceDN w:val="0"/>
        <w:adjustRightInd w:val="0"/>
        <w:spacing w:after="0"/>
        <w:ind w:left="0" w:firstLine="851"/>
        <w:jc w:val="both"/>
        <w:rPr>
          <w:bCs/>
          <w:iCs/>
        </w:rPr>
      </w:pPr>
      <w:r>
        <w:rPr>
          <w:bCs/>
          <w:iCs/>
          <w:lang w:val="ru-RU"/>
        </w:rPr>
        <w:t xml:space="preserve">ГАПОУ СО «ЭКПТ» </w:t>
      </w:r>
      <w:r w:rsidRPr="00014DE7">
        <w:rPr>
          <w:bCs/>
          <w:iCs/>
        </w:rPr>
        <w:t>сегодня:</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более 1 тыс. студентов очной и заочной форм обучения;</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6 специальностей и 1 профессия направлений подготовки;</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Кластер федерального проекта «Профессионалитет» по педагогическим специальностям (125 человек);</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центр трудоустройства и сопровождения выпускников;</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lastRenderedPageBreak/>
        <w:tab/>
        <w:t>центр дополнительной профессиональной подготовки и переподготовки студетов и желающих;</w:t>
      </w:r>
    </w:p>
    <w:p w:rsidR="00D94F1C" w:rsidRDefault="00D94F1C" w:rsidP="00D94F1C">
      <w:pPr>
        <w:shd w:val="clear" w:color="auto" w:fill="FFFFFF"/>
        <w:spacing w:after="0" w:line="240" w:lineRule="auto"/>
        <w:ind w:firstLine="708"/>
        <w:jc w:val="both"/>
        <w:textAlignment w:val="baseline"/>
        <w:outlineLvl w:val="0"/>
        <w:rPr>
          <w:rFonts w:ascii="Times New Roman" w:hAnsi="Times New Roman"/>
          <w:bCs/>
          <w:kern w:val="36"/>
          <w:sz w:val="24"/>
          <w:szCs w:val="24"/>
        </w:rPr>
      </w:pPr>
      <w:r w:rsidRPr="00D02471">
        <w:rPr>
          <w:rFonts w:ascii="Times New Roman" w:hAnsi="Times New Roman"/>
          <w:bCs/>
          <w:kern w:val="36"/>
          <w:sz w:val="24"/>
          <w:szCs w:val="24"/>
        </w:rPr>
        <w:t xml:space="preserve">Кроме того, на базе колледжа есть возможность пройти подготовку по программам дополнительного профессионального обучения и профессиональной переподготовки. </w:t>
      </w:r>
    </w:p>
    <w:p w:rsidR="00D94F1C" w:rsidRPr="00D02471" w:rsidRDefault="00D94F1C" w:rsidP="00D94F1C">
      <w:pPr>
        <w:widowControl w:val="0"/>
        <w:spacing w:after="0" w:line="240" w:lineRule="auto"/>
        <w:ind w:firstLine="708"/>
        <w:jc w:val="both"/>
        <w:rPr>
          <w:rFonts w:ascii="Times New Roman" w:hAnsi="Times New Roman"/>
          <w:sz w:val="24"/>
          <w:szCs w:val="24"/>
        </w:rPr>
      </w:pPr>
      <w:r w:rsidRPr="00C8401E">
        <w:rPr>
          <w:rFonts w:ascii="Times New Roman" w:hAnsi="Times New Roman"/>
          <w:sz w:val="24"/>
          <w:szCs w:val="24"/>
        </w:rPr>
        <w:t>Колледж развивает систему социального партнёрства с целью удовлетворения образовательных потребностей личности, потребностей предприятий и других организаций в качественном кадровом потенциале, потребностей общества в обеспечении занятости и развития рынка труда. В качестве участников социального партнёрства выступают педагоги, студенты и их родители, органы управления образованием, органы государственной власти, работодатели, общественные организации.</w:t>
      </w:r>
    </w:p>
    <w:p w:rsidR="00D94F1C" w:rsidRDefault="00D94F1C" w:rsidP="00D94F1C">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 xml:space="preserve">Одним из важнейших направлений системы современного образования является качество профессиональной компетентности педагогических работников, уровень которой определяет качество профессиональной подготовки выпускников. Добросовестный труд и высокий профессионализм - отличительная черта педагогов в разные годы работающих в нашем учебном заведении. У истоков основания колледжа стояли ветераны Великой Отечественной войны Водолажский С.П., Русинов М.И., Шерстнёв Ф.А., Ершов В. Д., Ключников В.С., Крапчин А.П., Уваров И.И., Чубуков М.И., Ковалёва М.И. Это было время рождения и становления колледжа, формирование традиций воспитательной и образовательной деятельности. </w:t>
      </w:r>
    </w:p>
    <w:p w:rsidR="00BC46B8" w:rsidRDefault="00BC46B8" w:rsidP="00BC46B8">
      <w:pPr>
        <w:widowControl w:val="0"/>
        <w:spacing w:after="0" w:line="240" w:lineRule="auto"/>
        <w:ind w:firstLine="708"/>
        <w:jc w:val="both"/>
        <w:rPr>
          <w:rFonts w:ascii="Times New Roman" w:hAnsi="Times New Roman"/>
          <w:sz w:val="24"/>
          <w:szCs w:val="24"/>
          <w:shd w:val="clear" w:color="auto" w:fill="FFFFFF"/>
        </w:rPr>
      </w:pPr>
      <w:r w:rsidRPr="00D02471">
        <w:rPr>
          <w:rFonts w:ascii="Times New Roman" w:hAnsi="Times New Roman"/>
          <w:sz w:val="24"/>
          <w:szCs w:val="24"/>
        </w:rPr>
        <w:t xml:space="preserve">Педагогический коллектив колледжа смело шагает в ногу со временем, непрерывно совершенствуя методики обучения и повышает профессиональных рост на основе современных цифровых и производственных технологий. </w:t>
      </w:r>
      <w:r w:rsidRPr="00D02471">
        <w:rPr>
          <w:rFonts w:ascii="Times New Roman" w:hAnsi="Times New Roman"/>
          <w:sz w:val="24"/>
          <w:szCs w:val="24"/>
          <w:shd w:val="clear" w:color="auto" w:fill="FFFFFF"/>
        </w:rPr>
        <w:t xml:space="preserve">Наши педагоги награждены Почётными грамотами администрации ЭМР, Благодарностью Собрания депутатов ЭМР, удостоены звания «Лучшие люди Губернии 21 века», постоянно занимают призовые места в различных региональных и конкурсах Профмастерства. Наши преподаватели </w:t>
      </w:r>
      <w:r>
        <w:rPr>
          <w:rFonts w:ascii="Times New Roman" w:hAnsi="Times New Roman"/>
          <w:sz w:val="24"/>
          <w:szCs w:val="24"/>
          <w:shd w:val="clear" w:color="auto" w:fill="FFFFFF"/>
        </w:rPr>
        <w:t xml:space="preserve">являются </w:t>
      </w:r>
      <w:r w:rsidRPr="00D02471">
        <w:rPr>
          <w:rFonts w:ascii="Times New Roman" w:hAnsi="Times New Roman"/>
          <w:sz w:val="24"/>
          <w:szCs w:val="24"/>
          <w:shd w:val="clear" w:color="auto" w:fill="FFFFFF"/>
        </w:rPr>
        <w:t>сертифицированными экспертами Демонстрационного Экзамена</w:t>
      </w:r>
      <w:r>
        <w:rPr>
          <w:rFonts w:ascii="Times New Roman" w:hAnsi="Times New Roman"/>
          <w:sz w:val="24"/>
          <w:szCs w:val="24"/>
          <w:shd w:val="clear" w:color="auto" w:fill="FFFFFF"/>
        </w:rPr>
        <w:t xml:space="preserve"> и экспертами понкурсов профессионального мастерства.</w:t>
      </w:r>
    </w:p>
    <w:p w:rsidR="00BC46B8" w:rsidRDefault="00BC46B8" w:rsidP="00BC46B8">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 xml:space="preserve">Но не только педагогами дорожит наш колледж, но и студенты - богатство любого профессионального учебного заведения. На всех этапах своей истории наш Колледж давал Саратовской земле и регионам России высококвалифицированные кадры для сельского хозяйства, промышленности, экономики, культуры, образования, социальной сферы. Выпускники – главная гордость Энгельсского колледжа профессиональных технологий. За 58 лет существования учебное заведение подготовило более 15 тысяч специалистов. Полученное в колледже профессиональное образование позволило им твёрдо и уверенно идти по жизни. </w:t>
      </w:r>
    </w:p>
    <w:p w:rsidR="00BC46B8" w:rsidRDefault="00BC46B8" w:rsidP="00BC46B8">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Прославляют колледж успехи будущих специалистов в конкурсах профессионального мастерства:</w:t>
      </w:r>
    </w:p>
    <w:p w:rsidR="00BC46B8" w:rsidRPr="009548AA" w:rsidRDefault="00BC46B8" w:rsidP="00BC46B8">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2024 году</w:t>
      </w:r>
      <w:r w:rsidRPr="009548AA">
        <w:rPr>
          <w:rFonts w:ascii="Times New Roman" w:hAnsi="Times New Roman"/>
          <w:sz w:val="24"/>
          <w:szCs w:val="24"/>
        </w:rPr>
        <w:t xml:space="preserve"> </w:t>
      </w:r>
      <w:r>
        <w:rPr>
          <w:rFonts w:ascii="Times New Roman" w:hAnsi="Times New Roman"/>
          <w:sz w:val="24"/>
          <w:szCs w:val="24"/>
        </w:rPr>
        <w:t>по итогам</w:t>
      </w:r>
      <w:r w:rsidRPr="009548AA">
        <w:rPr>
          <w:rFonts w:ascii="Times New Roman" w:hAnsi="Times New Roman"/>
          <w:sz w:val="24"/>
          <w:szCs w:val="24"/>
        </w:rPr>
        <w:t xml:space="preserve"> регионального этапа чемпионата по профессиональному мастерству «ПРОФЕССИОНАЛЫ» </w:t>
      </w:r>
      <w:r>
        <w:rPr>
          <w:rFonts w:ascii="Times New Roman" w:hAnsi="Times New Roman"/>
          <w:sz w:val="24"/>
          <w:szCs w:val="24"/>
        </w:rPr>
        <w:t xml:space="preserve">в Саратовской области наши студенты заняли </w:t>
      </w:r>
      <w:r w:rsidRPr="009548AA">
        <w:rPr>
          <w:rFonts w:ascii="Times New Roman" w:hAnsi="Times New Roman"/>
          <w:sz w:val="24"/>
          <w:szCs w:val="24"/>
        </w:rPr>
        <w:t>следующие призовые места:</w:t>
      </w:r>
      <w:r>
        <w:rPr>
          <w:rFonts w:ascii="Times New Roman" w:hAnsi="Times New Roman"/>
          <w:sz w:val="24"/>
          <w:szCs w:val="24"/>
        </w:rPr>
        <w:t xml:space="preserve"> </w:t>
      </w:r>
    </w:p>
    <w:p w:rsidR="00BC46B8" w:rsidRPr="009548AA" w:rsidRDefault="00BC46B8" w:rsidP="00BC46B8">
      <w:pPr>
        <w:widowControl w:val="0"/>
        <w:spacing w:after="0" w:line="240" w:lineRule="auto"/>
        <w:ind w:firstLine="708"/>
        <w:jc w:val="both"/>
        <w:rPr>
          <w:rFonts w:ascii="Times New Roman" w:hAnsi="Times New Roman"/>
          <w:sz w:val="24"/>
          <w:szCs w:val="24"/>
        </w:rPr>
      </w:pPr>
      <w:r w:rsidRPr="009548AA">
        <w:rPr>
          <w:rFonts w:ascii="Times New Roman" w:hAnsi="Times New Roman"/>
          <w:sz w:val="24"/>
          <w:szCs w:val="24"/>
        </w:rPr>
        <w:t xml:space="preserve"> 3 место - Кузьмин Александр - компетенция "Технический ремонт легковых автомобилей";</w:t>
      </w:r>
    </w:p>
    <w:p w:rsidR="00BC46B8" w:rsidRPr="009548AA" w:rsidRDefault="00BC46B8" w:rsidP="00BC46B8">
      <w:pPr>
        <w:widowControl w:val="0"/>
        <w:spacing w:after="0" w:line="240" w:lineRule="auto"/>
        <w:ind w:firstLine="708"/>
        <w:jc w:val="both"/>
        <w:rPr>
          <w:rFonts w:ascii="Times New Roman" w:hAnsi="Times New Roman"/>
          <w:sz w:val="24"/>
          <w:szCs w:val="24"/>
        </w:rPr>
      </w:pPr>
      <w:r w:rsidRPr="009548AA">
        <w:rPr>
          <w:rFonts w:ascii="Times New Roman" w:hAnsi="Times New Roman"/>
          <w:sz w:val="24"/>
          <w:szCs w:val="24"/>
        </w:rPr>
        <w:t xml:space="preserve"> 3 место - Подхватилина Виктория - компетенция "Преподавания в младших классах";     </w:t>
      </w:r>
    </w:p>
    <w:p w:rsidR="00BC46B8" w:rsidRDefault="00BC46B8" w:rsidP="00C775B6">
      <w:pPr>
        <w:pStyle w:val="ae"/>
        <w:widowControl w:val="0"/>
        <w:numPr>
          <w:ilvl w:val="0"/>
          <w:numId w:val="7"/>
        </w:numPr>
        <w:spacing w:after="0"/>
        <w:jc w:val="both"/>
      </w:pPr>
      <w:r w:rsidRPr="009548AA">
        <w:t>место – Хохлова Елена - компетенция "Дошкольное образование".</w:t>
      </w:r>
    </w:p>
    <w:p w:rsidR="00BC46B8" w:rsidRPr="00D02471" w:rsidRDefault="00BC46B8" w:rsidP="00BC46B8">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Наши выпускники Тимофеева Е.В. и Чванин Н. – удостоены чести быть занесены на Молодёжную доску почёта Энгельсского муниципального района.</w:t>
      </w:r>
    </w:p>
    <w:p w:rsidR="00D94F1C" w:rsidRDefault="00D94F1C" w:rsidP="00D94F1C">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 xml:space="preserve">Сегодня ГАПОУ СО «Энгельсский колледжем профессиональных технологий» руководит </w:t>
      </w:r>
      <w:r>
        <w:rPr>
          <w:rFonts w:ascii="Times New Roman" w:hAnsi="Times New Roman"/>
          <w:sz w:val="24"/>
          <w:szCs w:val="24"/>
        </w:rPr>
        <w:t>молодой, перспективный и амбициозный руководитель Е.Н. Копейко</w:t>
      </w:r>
      <w:r w:rsidRPr="00D02471">
        <w:rPr>
          <w:rFonts w:ascii="Times New Roman" w:hAnsi="Times New Roman"/>
          <w:sz w:val="24"/>
          <w:szCs w:val="24"/>
        </w:rPr>
        <w:t xml:space="preserve">. </w:t>
      </w:r>
      <w:r>
        <w:rPr>
          <w:rFonts w:ascii="Times New Roman" w:hAnsi="Times New Roman"/>
          <w:sz w:val="24"/>
          <w:szCs w:val="24"/>
        </w:rPr>
        <w:t xml:space="preserve">Егор Николаевич, уважая традиции колледжа, </w:t>
      </w:r>
      <w:r w:rsidRPr="00D02471">
        <w:rPr>
          <w:rFonts w:ascii="Times New Roman" w:hAnsi="Times New Roman"/>
          <w:sz w:val="24"/>
          <w:szCs w:val="24"/>
        </w:rPr>
        <w:t>приумножает его потенциал, выводя на н</w:t>
      </w:r>
      <w:r>
        <w:rPr>
          <w:rFonts w:ascii="Times New Roman" w:hAnsi="Times New Roman"/>
          <w:sz w:val="24"/>
          <w:szCs w:val="24"/>
        </w:rPr>
        <w:t>овый современный уровень. При его</w:t>
      </w:r>
      <w:r w:rsidRPr="00D02471">
        <w:rPr>
          <w:rFonts w:ascii="Times New Roman" w:hAnsi="Times New Roman"/>
          <w:sz w:val="24"/>
          <w:szCs w:val="24"/>
        </w:rPr>
        <w:t xml:space="preserve"> руководстве </w:t>
      </w:r>
      <w:r>
        <w:rPr>
          <w:rFonts w:ascii="Times New Roman" w:hAnsi="Times New Roman"/>
          <w:sz w:val="24"/>
          <w:szCs w:val="24"/>
        </w:rPr>
        <w:t>в 2023 учебном году была открыта совершенно новая перспективная специальность Бурение нефтяных и газовых скважин, благодаря при</w:t>
      </w:r>
      <w:r>
        <w:rPr>
          <w:rFonts w:ascii="Times New Roman" w:hAnsi="Times New Roman"/>
          <w:sz w:val="24"/>
          <w:szCs w:val="24"/>
        </w:rPr>
        <w:lastRenderedPageBreak/>
        <w:t xml:space="preserve">влечению партнёров на базе колледжа открылись современные лаборатории по данному направлению. Стал площадкой для проведения демонстрационного экзамена по специальностям ТОРД и МРОА. С приходом нового руководителя функционирования системы студенческого самоуправления вышло на новый уровень, изменилось оформление учебного корпуса, учебно – производственных мастерских, появился свой фирменный и узнаваемый стиль, логотип колледжа. </w:t>
      </w:r>
    </w:p>
    <w:p w:rsidR="00D94F1C" w:rsidRDefault="00D94F1C" w:rsidP="00D94F1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Большим успехом для колледжа является то, что с</w:t>
      </w:r>
      <w:r w:rsidRPr="004942FF">
        <w:rPr>
          <w:rFonts w:ascii="Times New Roman" w:hAnsi="Times New Roman"/>
          <w:sz w:val="24"/>
          <w:szCs w:val="24"/>
        </w:rPr>
        <w:t xml:space="preserve"> 1 сентября 2023 года ГАПОУ СО «ЭКПТ» вошел в кластер федерального проекта</w:t>
      </w:r>
      <w:r>
        <w:rPr>
          <w:rFonts w:ascii="Times New Roman" w:hAnsi="Times New Roman"/>
          <w:sz w:val="24"/>
          <w:szCs w:val="24"/>
        </w:rPr>
        <w:t xml:space="preserve"> </w:t>
      </w:r>
      <w:r w:rsidRPr="004942FF">
        <w:rPr>
          <w:rFonts w:ascii="Times New Roman" w:hAnsi="Times New Roman"/>
          <w:sz w:val="24"/>
          <w:szCs w:val="24"/>
        </w:rPr>
        <w:t>Министерства Просвещения РФ «Профессионалитет». Это новая программа обучения,</w:t>
      </w:r>
      <w:r>
        <w:rPr>
          <w:rFonts w:ascii="Times New Roman" w:hAnsi="Times New Roman"/>
          <w:sz w:val="24"/>
          <w:szCs w:val="24"/>
        </w:rPr>
        <w:t xml:space="preserve"> </w:t>
      </w:r>
      <w:r w:rsidRPr="004942FF">
        <w:rPr>
          <w:rFonts w:ascii="Times New Roman" w:hAnsi="Times New Roman"/>
          <w:sz w:val="24"/>
          <w:szCs w:val="24"/>
        </w:rPr>
        <w:t>которая должна помочь решить вопрос подготовки кадров в отрасли «Педагогика».</w:t>
      </w:r>
      <w:r>
        <w:rPr>
          <w:rFonts w:ascii="Times New Roman" w:hAnsi="Times New Roman"/>
          <w:sz w:val="24"/>
          <w:szCs w:val="24"/>
        </w:rPr>
        <w:t xml:space="preserve"> </w:t>
      </w:r>
      <w:r w:rsidRPr="004942FF">
        <w:rPr>
          <w:rFonts w:ascii="Times New Roman" w:hAnsi="Times New Roman"/>
          <w:sz w:val="24"/>
          <w:szCs w:val="24"/>
        </w:rPr>
        <w:t>По этой программе акцент в обучении студентов делается не на теоретические знания, а</w:t>
      </w:r>
      <w:r>
        <w:rPr>
          <w:rFonts w:ascii="Times New Roman" w:hAnsi="Times New Roman"/>
          <w:sz w:val="24"/>
          <w:szCs w:val="24"/>
        </w:rPr>
        <w:t xml:space="preserve"> </w:t>
      </w:r>
      <w:r w:rsidRPr="004942FF">
        <w:rPr>
          <w:rFonts w:ascii="Times New Roman" w:hAnsi="Times New Roman"/>
          <w:sz w:val="24"/>
          <w:szCs w:val="24"/>
        </w:rPr>
        <w:t>на практику. Поэтому работодатели г. Энгельса принимают активное участие в</w:t>
      </w:r>
      <w:r>
        <w:rPr>
          <w:rFonts w:ascii="Times New Roman" w:hAnsi="Times New Roman"/>
          <w:sz w:val="24"/>
          <w:szCs w:val="24"/>
        </w:rPr>
        <w:t xml:space="preserve"> </w:t>
      </w:r>
      <w:r w:rsidRPr="004942FF">
        <w:rPr>
          <w:rFonts w:ascii="Times New Roman" w:hAnsi="Times New Roman"/>
          <w:sz w:val="24"/>
          <w:szCs w:val="24"/>
        </w:rPr>
        <w:t>образовательном процессе колледжа.</w:t>
      </w:r>
      <w:r>
        <w:rPr>
          <w:rFonts w:ascii="Times New Roman" w:hAnsi="Times New Roman"/>
          <w:sz w:val="24"/>
          <w:szCs w:val="24"/>
        </w:rPr>
        <w:t xml:space="preserve"> </w:t>
      </w:r>
      <w:r w:rsidRPr="004942FF">
        <w:rPr>
          <w:rFonts w:ascii="Times New Roman" w:hAnsi="Times New Roman"/>
          <w:sz w:val="24"/>
          <w:szCs w:val="24"/>
        </w:rPr>
        <w:t>Данный проект соединил и усилил взаимодействие колледжа и образовательных</w:t>
      </w:r>
      <w:r>
        <w:rPr>
          <w:rFonts w:ascii="Times New Roman" w:hAnsi="Times New Roman"/>
          <w:sz w:val="24"/>
          <w:szCs w:val="24"/>
        </w:rPr>
        <w:t xml:space="preserve"> </w:t>
      </w:r>
      <w:r w:rsidRPr="004942FF">
        <w:rPr>
          <w:rFonts w:ascii="Times New Roman" w:hAnsi="Times New Roman"/>
          <w:sz w:val="24"/>
          <w:szCs w:val="24"/>
        </w:rPr>
        <w:t>организаций г.</w:t>
      </w:r>
      <w:r>
        <w:rPr>
          <w:rFonts w:ascii="Times New Roman" w:hAnsi="Times New Roman"/>
          <w:sz w:val="24"/>
          <w:szCs w:val="24"/>
        </w:rPr>
        <w:t xml:space="preserve"> </w:t>
      </w:r>
      <w:r w:rsidRPr="004942FF">
        <w:rPr>
          <w:rFonts w:ascii="Times New Roman" w:hAnsi="Times New Roman"/>
          <w:sz w:val="24"/>
          <w:szCs w:val="24"/>
        </w:rPr>
        <w:t>Энгельса и Саратовской области, и предоставил возможность</w:t>
      </w:r>
      <w:r>
        <w:rPr>
          <w:rFonts w:ascii="Times New Roman" w:hAnsi="Times New Roman"/>
          <w:sz w:val="24"/>
          <w:szCs w:val="24"/>
        </w:rPr>
        <w:t xml:space="preserve"> </w:t>
      </w:r>
      <w:r w:rsidRPr="004942FF">
        <w:rPr>
          <w:rFonts w:ascii="Times New Roman" w:hAnsi="Times New Roman"/>
          <w:sz w:val="24"/>
          <w:szCs w:val="24"/>
        </w:rPr>
        <w:t>максимального трудоустройства обучающихся.</w:t>
      </w:r>
      <w:r>
        <w:rPr>
          <w:rFonts w:ascii="Times New Roman" w:hAnsi="Times New Roman"/>
          <w:sz w:val="24"/>
          <w:szCs w:val="24"/>
        </w:rPr>
        <w:t xml:space="preserve"> </w:t>
      </w:r>
      <w:r w:rsidRPr="004942FF">
        <w:rPr>
          <w:rFonts w:ascii="Times New Roman" w:hAnsi="Times New Roman"/>
          <w:sz w:val="24"/>
          <w:szCs w:val="24"/>
        </w:rPr>
        <w:t xml:space="preserve">Колледж подписал партнерские соглашения, с такими организациями как, </w:t>
      </w:r>
    </w:p>
    <w:p w:rsidR="00D94F1C"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МОУ</w:t>
      </w:r>
      <w:r>
        <w:rPr>
          <w:rFonts w:ascii="Times New Roman" w:hAnsi="Times New Roman"/>
          <w:sz w:val="24"/>
          <w:szCs w:val="24"/>
        </w:rPr>
        <w:t xml:space="preserve"> </w:t>
      </w:r>
      <w:r w:rsidRPr="004942FF">
        <w:rPr>
          <w:rFonts w:ascii="Times New Roman" w:hAnsi="Times New Roman"/>
          <w:sz w:val="24"/>
          <w:szCs w:val="24"/>
        </w:rPr>
        <w:t xml:space="preserve">СОШ № 3 ЭМР, МОУ ООШ № 10 </w:t>
      </w:r>
      <w:r>
        <w:rPr>
          <w:rFonts w:ascii="Times New Roman" w:hAnsi="Times New Roman"/>
          <w:sz w:val="24"/>
          <w:szCs w:val="24"/>
        </w:rPr>
        <w:t>ЭМР</w:t>
      </w:r>
      <w:r w:rsidRPr="004942FF">
        <w:rPr>
          <w:rFonts w:ascii="Times New Roman" w:hAnsi="Times New Roman"/>
          <w:sz w:val="24"/>
          <w:szCs w:val="24"/>
        </w:rPr>
        <w:t xml:space="preserve">, </w:t>
      </w:r>
    </w:p>
    <w:p w:rsidR="00D94F1C"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МДОУ «Детский сад № 57» ЭМР, МДОУ</w:t>
      </w:r>
      <w:r>
        <w:rPr>
          <w:rFonts w:ascii="Times New Roman" w:hAnsi="Times New Roman"/>
          <w:sz w:val="24"/>
          <w:szCs w:val="24"/>
        </w:rPr>
        <w:t xml:space="preserve"> </w:t>
      </w:r>
      <w:r w:rsidRPr="004942FF">
        <w:rPr>
          <w:rFonts w:ascii="Times New Roman" w:hAnsi="Times New Roman"/>
          <w:sz w:val="24"/>
          <w:szCs w:val="24"/>
        </w:rPr>
        <w:t xml:space="preserve">«Детский сад № 79» ЭМР, МДОУ «Детский сад № 68» ЭМР, </w:t>
      </w:r>
    </w:p>
    <w:p w:rsidR="00D94F1C" w:rsidRPr="004942FF"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Образовательные</w:t>
      </w:r>
      <w:r>
        <w:rPr>
          <w:rFonts w:ascii="Times New Roman" w:hAnsi="Times New Roman"/>
          <w:sz w:val="24"/>
          <w:szCs w:val="24"/>
        </w:rPr>
        <w:t xml:space="preserve"> </w:t>
      </w:r>
      <w:r w:rsidRPr="004942FF">
        <w:rPr>
          <w:rFonts w:ascii="Times New Roman" w:hAnsi="Times New Roman"/>
          <w:sz w:val="24"/>
          <w:szCs w:val="24"/>
        </w:rPr>
        <w:t>организации г. Энгельса получили возможность участвовать в управлении колледжем:</w:t>
      </w:r>
      <w:r>
        <w:rPr>
          <w:rFonts w:ascii="Times New Roman" w:hAnsi="Times New Roman"/>
          <w:sz w:val="24"/>
          <w:szCs w:val="24"/>
        </w:rPr>
        <w:t xml:space="preserve"> </w:t>
      </w:r>
      <w:r w:rsidRPr="004942FF">
        <w:rPr>
          <w:rFonts w:ascii="Times New Roman" w:hAnsi="Times New Roman"/>
          <w:sz w:val="24"/>
          <w:szCs w:val="24"/>
        </w:rPr>
        <w:t>регулировать разработку и реализацию образовательных программ по специальностям</w:t>
      </w:r>
      <w:r>
        <w:rPr>
          <w:rFonts w:ascii="Times New Roman" w:hAnsi="Times New Roman"/>
          <w:sz w:val="24"/>
          <w:szCs w:val="24"/>
        </w:rPr>
        <w:t>, 44.02.01 Дошкольное образование</w:t>
      </w:r>
      <w:r w:rsidRPr="004942FF">
        <w:rPr>
          <w:rFonts w:ascii="Times New Roman" w:hAnsi="Times New Roman"/>
          <w:sz w:val="24"/>
          <w:szCs w:val="24"/>
        </w:rPr>
        <w:t>, 44.02.02 Преподав</w:t>
      </w:r>
      <w:r>
        <w:rPr>
          <w:rFonts w:ascii="Times New Roman" w:hAnsi="Times New Roman"/>
          <w:sz w:val="24"/>
          <w:szCs w:val="24"/>
        </w:rPr>
        <w:t xml:space="preserve">ание в начальных классах. Школы и </w:t>
      </w:r>
      <w:r w:rsidRPr="004942FF">
        <w:rPr>
          <w:rFonts w:ascii="Times New Roman" w:hAnsi="Times New Roman"/>
          <w:sz w:val="24"/>
          <w:szCs w:val="24"/>
        </w:rPr>
        <w:t>детские сады г.</w:t>
      </w:r>
      <w:r>
        <w:rPr>
          <w:rFonts w:ascii="Times New Roman" w:hAnsi="Times New Roman"/>
          <w:sz w:val="24"/>
          <w:szCs w:val="24"/>
        </w:rPr>
        <w:t xml:space="preserve"> </w:t>
      </w:r>
      <w:r w:rsidRPr="004942FF">
        <w:rPr>
          <w:rFonts w:ascii="Times New Roman" w:hAnsi="Times New Roman"/>
          <w:sz w:val="24"/>
          <w:szCs w:val="24"/>
        </w:rPr>
        <w:t>Энг</w:t>
      </w:r>
      <w:r>
        <w:rPr>
          <w:rFonts w:ascii="Times New Roman" w:hAnsi="Times New Roman"/>
          <w:sz w:val="24"/>
          <w:szCs w:val="24"/>
        </w:rPr>
        <w:t xml:space="preserve">ельса участвуют в разработке и </w:t>
      </w:r>
      <w:r w:rsidRPr="004942FF">
        <w:rPr>
          <w:rFonts w:ascii="Times New Roman" w:hAnsi="Times New Roman"/>
          <w:sz w:val="24"/>
          <w:szCs w:val="24"/>
        </w:rPr>
        <w:t>корректировке учебных планов</w:t>
      </w:r>
      <w:r>
        <w:rPr>
          <w:rFonts w:ascii="Times New Roman" w:hAnsi="Times New Roman"/>
          <w:sz w:val="24"/>
          <w:szCs w:val="24"/>
        </w:rPr>
        <w:t xml:space="preserve"> </w:t>
      </w:r>
      <w:r w:rsidRPr="004942FF">
        <w:rPr>
          <w:rFonts w:ascii="Times New Roman" w:hAnsi="Times New Roman"/>
          <w:sz w:val="24"/>
          <w:szCs w:val="24"/>
        </w:rPr>
        <w:t>данных специальностей, программ профессиональных модулей и практик. Преподаватели</w:t>
      </w:r>
      <w:r>
        <w:rPr>
          <w:rFonts w:ascii="Times New Roman" w:hAnsi="Times New Roman"/>
          <w:sz w:val="24"/>
          <w:szCs w:val="24"/>
        </w:rPr>
        <w:t xml:space="preserve"> </w:t>
      </w:r>
      <w:r w:rsidRPr="004942FF">
        <w:rPr>
          <w:rFonts w:ascii="Times New Roman" w:hAnsi="Times New Roman"/>
          <w:sz w:val="24"/>
          <w:szCs w:val="24"/>
        </w:rPr>
        <w:t>колледжа проходят стажировку на базе этих организаций. А педагогические работники</w:t>
      </w:r>
      <w:r>
        <w:rPr>
          <w:rFonts w:ascii="Times New Roman" w:hAnsi="Times New Roman"/>
          <w:sz w:val="24"/>
          <w:szCs w:val="24"/>
        </w:rPr>
        <w:t xml:space="preserve"> </w:t>
      </w:r>
      <w:r w:rsidRPr="004942FF">
        <w:rPr>
          <w:rFonts w:ascii="Times New Roman" w:hAnsi="Times New Roman"/>
          <w:sz w:val="24"/>
          <w:szCs w:val="24"/>
        </w:rPr>
        <w:t>школ и детских садов являются наставниками на производстве для наших студентов,</w:t>
      </w:r>
      <w:r>
        <w:rPr>
          <w:rFonts w:ascii="Times New Roman" w:hAnsi="Times New Roman"/>
          <w:sz w:val="24"/>
          <w:szCs w:val="24"/>
        </w:rPr>
        <w:t xml:space="preserve"> </w:t>
      </w:r>
      <w:r w:rsidRPr="004942FF">
        <w:rPr>
          <w:rFonts w:ascii="Times New Roman" w:hAnsi="Times New Roman"/>
          <w:sz w:val="24"/>
          <w:szCs w:val="24"/>
        </w:rPr>
        <w:t>участвуют в работе аттестационных комиссий по приему экзаменов квалификационных,</w:t>
      </w:r>
      <w:r>
        <w:rPr>
          <w:rFonts w:ascii="Times New Roman" w:hAnsi="Times New Roman"/>
          <w:sz w:val="24"/>
          <w:szCs w:val="24"/>
        </w:rPr>
        <w:t xml:space="preserve"> </w:t>
      </w:r>
      <w:r w:rsidRPr="004942FF">
        <w:rPr>
          <w:rFonts w:ascii="Times New Roman" w:hAnsi="Times New Roman"/>
          <w:sz w:val="24"/>
          <w:szCs w:val="24"/>
        </w:rPr>
        <w:t>в работе комиссии по приему итоговой государственной аттестации (ГИА), в</w:t>
      </w:r>
      <w:r>
        <w:rPr>
          <w:rFonts w:ascii="Times New Roman" w:hAnsi="Times New Roman"/>
          <w:sz w:val="24"/>
          <w:szCs w:val="24"/>
        </w:rPr>
        <w:t xml:space="preserve"> </w:t>
      </w:r>
      <w:r w:rsidRPr="004942FF">
        <w:rPr>
          <w:rFonts w:ascii="Times New Roman" w:hAnsi="Times New Roman"/>
          <w:sz w:val="24"/>
          <w:szCs w:val="24"/>
        </w:rPr>
        <w:t>рецензирование дипломных работ, руководстве дипломными проектами, принимают</w:t>
      </w:r>
      <w:r>
        <w:rPr>
          <w:rFonts w:ascii="Times New Roman" w:hAnsi="Times New Roman"/>
          <w:sz w:val="24"/>
          <w:szCs w:val="24"/>
        </w:rPr>
        <w:t xml:space="preserve"> участие в качестве жюри </w:t>
      </w:r>
      <w:r w:rsidRPr="004942FF">
        <w:rPr>
          <w:rFonts w:ascii="Times New Roman" w:hAnsi="Times New Roman"/>
          <w:sz w:val="24"/>
          <w:szCs w:val="24"/>
        </w:rPr>
        <w:t>в конкурсах профессионального мастерства, которые проходят</w:t>
      </w:r>
      <w:r>
        <w:rPr>
          <w:rFonts w:ascii="Times New Roman" w:hAnsi="Times New Roman"/>
          <w:sz w:val="24"/>
          <w:szCs w:val="24"/>
        </w:rPr>
        <w:t xml:space="preserve"> </w:t>
      </w:r>
      <w:r w:rsidRPr="004942FF">
        <w:rPr>
          <w:rFonts w:ascii="Times New Roman" w:hAnsi="Times New Roman"/>
          <w:sz w:val="24"/>
          <w:szCs w:val="24"/>
        </w:rPr>
        <w:t>в колледже.</w:t>
      </w:r>
    </w:p>
    <w:p w:rsidR="00D94F1C"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В проекте приняли участие 125 студентов педагогических специальностей: 44.02.01</w:t>
      </w:r>
      <w:r>
        <w:rPr>
          <w:rFonts w:ascii="Times New Roman" w:hAnsi="Times New Roman"/>
          <w:sz w:val="24"/>
          <w:szCs w:val="24"/>
        </w:rPr>
        <w:t xml:space="preserve"> Дошкольное образование</w:t>
      </w:r>
      <w:r w:rsidRPr="004942FF">
        <w:rPr>
          <w:rFonts w:ascii="Times New Roman" w:hAnsi="Times New Roman"/>
          <w:sz w:val="24"/>
          <w:szCs w:val="24"/>
        </w:rPr>
        <w:t>, 44.02.02 Преподавание в начальных классах. Колледжем</w:t>
      </w:r>
      <w:r>
        <w:rPr>
          <w:rFonts w:ascii="Times New Roman" w:hAnsi="Times New Roman"/>
          <w:sz w:val="24"/>
          <w:szCs w:val="24"/>
        </w:rPr>
        <w:t xml:space="preserve"> </w:t>
      </w:r>
      <w:r w:rsidRPr="004942FF">
        <w:rPr>
          <w:rFonts w:ascii="Times New Roman" w:hAnsi="Times New Roman"/>
          <w:sz w:val="24"/>
          <w:szCs w:val="24"/>
        </w:rPr>
        <w:t>разработаны 2 основные образовательные программы в рамках ФП Професионалитет, с</w:t>
      </w:r>
      <w:r>
        <w:rPr>
          <w:rFonts w:ascii="Times New Roman" w:hAnsi="Times New Roman"/>
          <w:sz w:val="24"/>
          <w:szCs w:val="24"/>
        </w:rPr>
        <w:t xml:space="preserve"> </w:t>
      </w:r>
      <w:r w:rsidRPr="004942FF">
        <w:rPr>
          <w:rFonts w:ascii="Times New Roman" w:hAnsi="Times New Roman"/>
          <w:sz w:val="24"/>
          <w:szCs w:val="24"/>
        </w:rPr>
        <w:t>участием работодателей. И в этом году началась подготовка студентов для конкретных</w:t>
      </w:r>
      <w:r>
        <w:rPr>
          <w:rFonts w:ascii="Times New Roman" w:hAnsi="Times New Roman"/>
          <w:sz w:val="24"/>
          <w:szCs w:val="24"/>
        </w:rPr>
        <w:t xml:space="preserve"> </w:t>
      </w:r>
      <w:r w:rsidRPr="004942FF">
        <w:rPr>
          <w:rFonts w:ascii="Times New Roman" w:hAnsi="Times New Roman"/>
          <w:sz w:val="24"/>
          <w:szCs w:val="24"/>
        </w:rPr>
        <w:t>организаций-участников кластера г.Энгельса и Саратовской области.</w:t>
      </w:r>
    </w:p>
    <w:p w:rsidR="00D94F1C" w:rsidRPr="00D02471" w:rsidRDefault="00D94F1C" w:rsidP="00D94F1C">
      <w:pPr>
        <w:widowControl w:val="0"/>
        <w:spacing w:after="0" w:line="240" w:lineRule="auto"/>
        <w:ind w:firstLine="708"/>
        <w:jc w:val="both"/>
        <w:rPr>
          <w:rFonts w:ascii="Times New Roman" w:hAnsi="Times New Roman"/>
          <w:b/>
          <w:sz w:val="24"/>
          <w:szCs w:val="24"/>
        </w:rPr>
      </w:pPr>
      <w:r w:rsidRPr="00D02471">
        <w:rPr>
          <w:rFonts w:ascii="Times New Roman" w:hAnsi="Times New Roman"/>
          <w:sz w:val="24"/>
          <w:szCs w:val="24"/>
        </w:rPr>
        <w:t>Переход России к рыночной экономики изменил основные приоритеты выпускника. Сегодня система профессионального образования популярна среди подростков, а рабочие профессии стали осознанным выбором молодого поколения. Это стало возможным благодаря программно-целевому подходу Министерства просвещения России. При поддержке Министерства образования и губернатора Саратовской области основными инструментами управления системой среднего звена являются госпрограмма «Развитие образования в Саратовской области» и федеральный проект «Молодые профессионалы» нацпроекта «Образование». Ориентиры развития профессионального образования выстроены в соответствии со Стратегией социально-экономического развития области до 2030 года.</w:t>
      </w:r>
      <w:r w:rsidRPr="00D02471">
        <w:rPr>
          <w:rFonts w:ascii="Times New Roman" w:hAnsi="Times New Roman"/>
          <w:b/>
          <w:sz w:val="24"/>
          <w:szCs w:val="24"/>
        </w:rPr>
        <w:t xml:space="preserve">  </w:t>
      </w:r>
    </w:p>
    <w:p w:rsidR="00C8401E" w:rsidRDefault="00C8401E" w:rsidP="00C8401E">
      <w:pPr>
        <w:pStyle w:val="ae"/>
        <w:widowControl w:val="0"/>
        <w:autoSpaceDE w:val="0"/>
        <w:autoSpaceDN w:val="0"/>
        <w:adjustRightInd w:val="0"/>
        <w:spacing w:after="0"/>
        <w:ind w:left="0" w:firstLine="708"/>
        <w:jc w:val="both"/>
        <w:rPr>
          <w:bCs/>
          <w:iCs/>
        </w:rPr>
      </w:pPr>
      <w:r w:rsidRPr="00014DE7">
        <w:rPr>
          <w:bCs/>
          <w:iCs/>
        </w:rPr>
        <w:t xml:space="preserve">ГАПОУ СО «Энгельсский колледж профессиональных технологий» сегодня является одним из крупнейших и старейших образовательных учреждений среднего профессионального образования в Энгельсском муниципальном района Саратовской области, реализующим широкий спектр образовательных услуг, конкурентоспособным учебным заведением, дающим возможность готовить квалифицированных специалистов, имеющих достаточный уровень профессиональной мобильности. Энгельсский колледж </w:t>
      </w:r>
      <w:r w:rsidRPr="00014DE7">
        <w:rPr>
          <w:bCs/>
          <w:iCs/>
        </w:rPr>
        <w:lastRenderedPageBreak/>
        <w:t>профтехнологий является единственным образовательным заведением</w:t>
      </w:r>
      <w:r>
        <w:rPr>
          <w:bCs/>
          <w:iCs/>
          <w:lang w:val="ru-RU"/>
        </w:rPr>
        <w:t xml:space="preserve"> ЭМР</w:t>
      </w:r>
      <w:r w:rsidRPr="00014DE7">
        <w:rPr>
          <w:bCs/>
          <w:iCs/>
        </w:rPr>
        <w:t>, реализующим программы подготовки квалифицированных специалистов по педагогическим специальностям</w:t>
      </w:r>
      <w:r>
        <w:rPr>
          <w:bCs/>
          <w:iCs/>
          <w:lang w:val="ru-RU"/>
        </w:rPr>
        <w:t xml:space="preserve"> преподавание в начальных классах и Дошкольное образование</w:t>
      </w:r>
      <w:r w:rsidRPr="00014DE7">
        <w:rPr>
          <w:bCs/>
          <w:iCs/>
        </w:rPr>
        <w:t>.</w:t>
      </w:r>
    </w:p>
    <w:p w:rsidR="00C8401E" w:rsidRDefault="00C8401E" w:rsidP="00EE2C4C">
      <w:pPr>
        <w:widowControl w:val="0"/>
        <w:autoSpaceDE w:val="0"/>
        <w:autoSpaceDN w:val="0"/>
        <w:adjustRightInd w:val="0"/>
        <w:spacing w:after="0" w:line="240" w:lineRule="auto"/>
        <w:ind w:firstLine="709"/>
        <w:jc w:val="both"/>
        <w:rPr>
          <w:rFonts w:ascii="Times New Roman" w:hAnsi="Times New Roman"/>
          <w:b/>
          <w:bCs/>
          <w:iCs/>
          <w:sz w:val="24"/>
          <w:szCs w:val="24"/>
        </w:rPr>
      </w:pPr>
    </w:p>
    <w:p w:rsidR="00EE2C4C" w:rsidRPr="00014DE7" w:rsidRDefault="00C8401E" w:rsidP="00EE2C4C">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2.1.2</w:t>
      </w:r>
      <w:r w:rsidR="00EE2C4C" w:rsidRPr="00014DE7">
        <w:rPr>
          <w:rFonts w:ascii="Times New Roman" w:hAnsi="Times New Roman"/>
          <w:b/>
          <w:bCs/>
          <w:iCs/>
          <w:sz w:val="24"/>
          <w:szCs w:val="24"/>
        </w:rPr>
        <w:t>. 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rsidR="00EE2C4C" w:rsidRPr="00EE2C4C" w:rsidRDefault="00EE2C4C" w:rsidP="00EE2C4C">
      <w:pPr>
        <w:widowControl w:val="0"/>
        <w:autoSpaceDE w:val="0"/>
        <w:autoSpaceDN w:val="0"/>
        <w:adjustRightInd w:val="0"/>
        <w:spacing w:after="0" w:line="240" w:lineRule="auto"/>
        <w:ind w:firstLine="709"/>
        <w:jc w:val="both"/>
        <w:rPr>
          <w:rFonts w:ascii="Times New Roman" w:hAnsi="Times New Roman"/>
          <w:bCs/>
          <w:i/>
          <w:iCs/>
          <w:sz w:val="24"/>
          <w:szCs w:val="24"/>
        </w:rPr>
      </w:pPr>
      <w:r w:rsidRPr="00EE2C4C">
        <w:rPr>
          <w:rFonts w:ascii="Times New Roman" w:hAnsi="Times New Roman"/>
          <w:color w:val="000000"/>
          <w:sz w:val="24"/>
          <w:szCs w:val="24"/>
          <w:shd w:val="clear" w:color="auto" w:fill="FFFFFF"/>
        </w:rPr>
        <w:t>ГАПОУ СО «ЭКПТ» -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r>
        <w:rPr>
          <w:rFonts w:ascii="Times New Roman" w:hAnsi="Times New Roman"/>
          <w:color w:val="000000"/>
          <w:sz w:val="24"/>
          <w:szCs w:val="24"/>
          <w:shd w:val="clear" w:color="auto" w:fill="FFFFFF"/>
        </w:rPr>
        <w:t xml:space="preserve">. </w:t>
      </w:r>
    </w:p>
    <w:p w:rsidR="00EE2C4C" w:rsidRPr="00EE2C4C" w:rsidRDefault="00EE2C4C" w:rsidP="005520C9">
      <w:pPr>
        <w:pStyle w:val="ae"/>
        <w:widowControl w:val="0"/>
        <w:autoSpaceDE w:val="0"/>
        <w:autoSpaceDN w:val="0"/>
        <w:adjustRightInd w:val="0"/>
        <w:spacing w:before="0" w:after="0"/>
        <w:ind w:left="0"/>
        <w:jc w:val="both"/>
        <w:rPr>
          <w:bCs/>
          <w:iCs/>
          <w:lang w:val="ru-RU"/>
        </w:rPr>
      </w:pPr>
    </w:p>
    <w:p w:rsidR="00EE2C4C" w:rsidRPr="00014DE7" w:rsidRDefault="00EE2C4C" w:rsidP="00EE2C4C">
      <w:pPr>
        <w:pStyle w:val="ae"/>
        <w:widowControl w:val="0"/>
        <w:autoSpaceDE w:val="0"/>
        <w:autoSpaceDN w:val="0"/>
        <w:adjustRightInd w:val="0"/>
        <w:spacing w:before="0" w:after="0"/>
        <w:ind w:left="0" w:firstLine="851"/>
        <w:jc w:val="both"/>
        <w:rPr>
          <w:bCs/>
          <w:iCs/>
        </w:rPr>
      </w:pPr>
      <w:r w:rsidRPr="00014DE7">
        <w:rPr>
          <w:bCs/>
          <w:iCs/>
        </w:rPr>
        <w:t xml:space="preserve">Местонахождение Колледжа: 413124, Саратовская область, город Энгельс, ул. СХИ, </w:t>
      </w:r>
      <w:r w:rsidR="00441625">
        <w:rPr>
          <w:bCs/>
          <w:iCs/>
          <w:lang w:val="ru-RU"/>
        </w:rPr>
        <w:t xml:space="preserve">контактный телефон </w:t>
      </w:r>
      <w:r w:rsidR="00441625" w:rsidRPr="00441625">
        <w:rPr>
          <w:bCs/>
          <w:iCs/>
        </w:rPr>
        <w:t>+7(8453) 99-01-92</w:t>
      </w:r>
      <w:r w:rsidR="00441625">
        <w:rPr>
          <w:bCs/>
          <w:iCs/>
          <w:lang w:val="ru-RU"/>
        </w:rPr>
        <w:t>. А</w:t>
      </w:r>
      <w:r w:rsidRPr="00014DE7">
        <w:rPr>
          <w:bCs/>
          <w:iCs/>
        </w:rPr>
        <w:t xml:space="preserve">дрес электронной почты ekpt64@mail.ru, адрес официального сайта: https://ekpt64.profiedu.ru, адрес в социальных сетях (ВК): </w:t>
      </w:r>
      <w:hyperlink r:id="rId8" w:history="1">
        <w:r w:rsidRPr="00B86580">
          <w:rPr>
            <w:rStyle w:val="ad"/>
            <w:bCs/>
            <w:iCs/>
          </w:rPr>
          <w:t>https://vk.com/ekpt_professionalitet</w:t>
        </w:r>
      </w:hyperlink>
      <w:r>
        <w:rPr>
          <w:bCs/>
          <w:iCs/>
        </w:rPr>
        <w:t xml:space="preserve">. </w:t>
      </w:r>
      <w:r w:rsidRPr="00014DE7">
        <w:rPr>
          <w:bCs/>
          <w:iCs/>
        </w:rPr>
        <w:t>Учредителем ГАПОУ СО «ЭКПТ» является Министерство образования Саратовской области.</w:t>
      </w:r>
    </w:p>
    <w:p w:rsidR="00EE2C4C" w:rsidRDefault="00EE2C4C" w:rsidP="005520C9">
      <w:pPr>
        <w:pStyle w:val="ae"/>
        <w:widowControl w:val="0"/>
        <w:autoSpaceDE w:val="0"/>
        <w:autoSpaceDN w:val="0"/>
        <w:adjustRightInd w:val="0"/>
        <w:spacing w:before="0" w:after="0"/>
        <w:ind w:left="0"/>
        <w:jc w:val="both"/>
        <w:rPr>
          <w:bCs/>
          <w:iCs/>
        </w:rPr>
      </w:pP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Колледж ведёт подготовку квалифицированных рабочих или служащих и специалистов среднего звена по следующим профессиям и специальностям:</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Преподавание в начальных классах:</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Дошкольное образование;</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Техническое обслуживание и ремонт двигателей, систем и агрегатов автомобилей;</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Мастер по ремонты и обслуживанию автомобилей;</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Страховое дело (по отраслям);</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Бурение нефтяных и газовых скважин;</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Эксплуатация и ремонт сельско – хозяйственной техники и оборудования;</w:t>
      </w:r>
    </w:p>
    <w:p w:rsidR="00014DE7" w:rsidRPr="005159DC" w:rsidRDefault="00014DE7" w:rsidP="005520C9">
      <w:pPr>
        <w:pStyle w:val="ae"/>
        <w:widowControl w:val="0"/>
        <w:autoSpaceDE w:val="0"/>
        <w:autoSpaceDN w:val="0"/>
        <w:adjustRightInd w:val="0"/>
        <w:spacing w:after="0"/>
        <w:ind w:left="0" w:firstLine="709"/>
        <w:jc w:val="both"/>
        <w:rPr>
          <w:bCs/>
          <w:iCs/>
        </w:rPr>
      </w:pPr>
      <w:r w:rsidRPr="005159DC">
        <w:rPr>
          <w:bCs/>
          <w:iCs/>
        </w:rPr>
        <w:t xml:space="preserve">Территория колледжа представляет собой студенческий городок, который состоит из учебного корпуса, учебно – производственной мастерской, столовой (с учебно – производственной лабораторией), общежитиями, автодромами, спортивным стадионом и спортивной площадкой. Колледж обладает укомплектованными лабораториями, в которых проходят занятия и практическая подготовка студентов по различным направлениям. В каждом кабинете и лаборатории колледжа имеются стенды, плакаты, схемы, модели и макеты. </w:t>
      </w:r>
    </w:p>
    <w:p w:rsidR="00014DE7" w:rsidRPr="005159DC" w:rsidRDefault="00014DE7" w:rsidP="005520C9">
      <w:pPr>
        <w:pStyle w:val="ae"/>
        <w:widowControl w:val="0"/>
        <w:autoSpaceDE w:val="0"/>
        <w:autoSpaceDN w:val="0"/>
        <w:adjustRightInd w:val="0"/>
        <w:spacing w:before="0" w:after="0"/>
        <w:ind w:left="0" w:firstLine="709"/>
        <w:jc w:val="both"/>
        <w:rPr>
          <w:bCs/>
          <w:iCs/>
        </w:rPr>
      </w:pPr>
      <w:r w:rsidRPr="005159DC">
        <w:rPr>
          <w:bCs/>
          <w:iCs/>
        </w:rPr>
        <w:t xml:space="preserve">Учебный корпус оснащен спортивным залом для занятия физической культурой, библиотекой на 60 посадочных мест с подключением к электронно-библиотечной системе «Юрайт», актовым залом на 270 посадочных мест. </w:t>
      </w:r>
    </w:p>
    <w:p w:rsidR="00014DE7" w:rsidRPr="005159DC" w:rsidRDefault="00014DE7" w:rsidP="005520C9">
      <w:pPr>
        <w:pStyle w:val="ae"/>
        <w:widowControl w:val="0"/>
        <w:autoSpaceDE w:val="0"/>
        <w:autoSpaceDN w:val="0"/>
        <w:adjustRightInd w:val="0"/>
        <w:spacing w:after="0"/>
        <w:ind w:left="0" w:firstLine="851"/>
        <w:jc w:val="both"/>
        <w:rPr>
          <w:bCs/>
          <w:iCs/>
        </w:rPr>
      </w:pPr>
      <w:r w:rsidRPr="005159DC">
        <w:rPr>
          <w:bCs/>
          <w:iCs/>
        </w:rPr>
        <w:t xml:space="preserve">Для организации горячего питания студентов имеется столовая на 150 посадочных мест. </w:t>
      </w:r>
    </w:p>
    <w:p w:rsidR="00014DE7" w:rsidRPr="005159DC" w:rsidRDefault="005520C9" w:rsidP="005159DC">
      <w:pPr>
        <w:pStyle w:val="ae"/>
        <w:widowControl w:val="0"/>
        <w:autoSpaceDE w:val="0"/>
        <w:autoSpaceDN w:val="0"/>
        <w:adjustRightInd w:val="0"/>
        <w:spacing w:after="0"/>
        <w:ind w:left="0" w:firstLine="851"/>
        <w:jc w:val="both"/>
        <w:rPr>
          <w:bCs/>
          <w:iCs/>
        </w:rPr>
      </w:pPr>
      <w:r w:rsidRPr="005159DC">
        <w:rPr>
          <w:bCs/>
          <w:iCs/>
        </w:rPr>
        <w:t>Для иногородних студентов на базе колледжа имеется два общежития с вместимостью мест в количестве 120 человек, что удовлетворяет потребность в местах проживания для обу-чения в Колледже. В общежитиях воспитательную функцию выполняют воспитатели обще-жития. Также в каждом общежитии организован Студенческий совет общежития. Админи-страция колледжа, комендант общежития, дежурные и воспитатели общежития, классные ру-ководители осуществляется контроль за санитарным состоянием комнат, коридоров и других подсобных помещений, за обучающимися, находящимися в общежитии во время учебного процесса. Итоги санитарной проверки отражаются на экране санитарного состояния комнат, на основании которых подводятся итоги конкурса на лучшую комнату.</w:t>
      </w:r>
      <w:r w:rsidRPr="005159DC">
        <w:rPr>
          <w:bCs/>
          <w:iCs/>
          <w:lang w:val="ru-RU"/>
        </w:rPr>
        <w:t xml:space="preserve"> </w:t>
      </w:r>
      <w:r w:rsidRPr="005159DC">
        <w:rPr>
          <w:bCs/>
          <w:iCs/>
        </w:rPr>
        <w:t>В общежитии работает Совет студенческого самоуправления</w:t>
      </w:r>
      <w:r w:rsidRPr="005159DC">
        <w:rPr>
          <w:bCs/>
          <w:iCs/>
          <w:lang w:val="ru-RU"/>
        </w:rPr>
        <w:t xml:space="preserve">. </w:t>
      </w:r>
    </w:p>
    <w:p w:rsidR="00014DE7" w:rsidRPr="005159DC" w:rsidRDefault="00014DE7" w:rsidP="005520C9">
      <w:pPr>
        <w:pStyle w:val="ae"/>
        <w:widowControl w:val="0"/>
        <w:autoSpaceDE w:val="0"/>
        <w:autoSpaceDN w:val="0"/>
        <w:adjustRightInd w:val="0"/>
        <w:spacing w:after="0"/>
        <w:ind w:left="0" w:firstLine="851"/>
        <w:jc w:val="both"/>
        <w:rPr>
          <w:bCs/>
          <w:iCs/>
        </w:rPr>
      </w:pPr>
      <w:r w:rsidRPr="005159DC">
        <w:rPr>
          <w:bCs/>
          <w:iCs/>
        </w:rPr>
        <w:lastRenderedPageBreak/>
        <w:t>В колледже работает высокопрофессиональный и сплочённый коллектив преподавателей. Они обеспечивают подготовку студентов по образовательным программам, осуществляют методическую работу, систематически повышают свою квалификацию, посещая мастер-классы и обучаясь на курсах повышения квалификации, т</w:t>
      </w:r>
      <w:r w:rsidR="005520C9" w:rsidRPr="005159DC">
        <w:rPr>
          <w:bCs/>
          <w:iCs/>
        </w:rPr>
        <w:t>акже выступают с обобщением пе</w:t>
      </w:r>
      <w:r w:rsidRPr="005159DC">
        <w:rPr>
          <w:bCs/>
          <w:iCs/>
        </w:rPr>
        <w:t xml:space="preserve">дагогического опыта на семинарах, конференциях различного уровня, участвуют в конкурсах профессионального мастерства. Преподаватели колледжа являются дипломированными экспертами демонстрационного экзамена. Под руководством педагогов и мастером производственного обучения студенты проходят учебную и производственную практики, приобретают практический опыт по выбранной специальности. Важным элементов в образовательном и воспитательном процессе колледжа является научно – практическая работа студентов. Под руководством опытных педагогов студенты начиная с 1 курса участвуют в проектной деятельности, выступая на конференциях различного уровня, на старших курсах пишут курсовые и дипломные работ, участвуя в профессиональных конкурсах различного уровня. </w:t>
      </w:r>
    </w:p>
    <w:p w:rsidR="00014DE7" w:rsidRPr="005159DC" w:rsidRDefault="00014DE7" w:rsidP="005520C9">
      <w:pPr>
        <w:pStyle w:val="ae"/>
        <w:widowControl w:val="0"/>
        <w:autoSpaceDE w:val="0"/>
        <w:autoSpaceDN w:val="0"/>
        <w:adjustRightInd w:val="0"/>
        <w:spacing w:before="0" w:after="0"/>
        <w:ind w:left="0" w:firstLine="851"/>
        <w:jc w:val="both"/>
        <w:rPr>
          <w:bCs/>
          <w:iCs/>
        </w:rPr>
      </w:pPr>
      <w:r w:rsidRPr="005159DC">
        <w:rPr>
          <w:bCs/>
          <w:iCs/>
        </w:rPr>
        <w:t>На базе колледжа работает отделение дополнительного образования, где студенты и все желающие могут пройти курсы профессионального обучения и дополнительного профессионального образования более чем по 20 программам. На базе колледжа идет реализация национального проекта «Демография».</w:t>
      </w:r>
    </w:p>
    <w:p w:rsidR="00014DE7" w:rsidRPr="00014DE7" w:rsidRDefault="00014DE7" w:rsidP="005520C9">
      <w:pPr>
        <w:pStyle w:val="ae"/>
        <w:widowControl w:val="0"/>
        <w:autoSpaceDE w:val="0"/>
        <w:autoSpaceDN w:val="0"/>
        <w:adjustRightInd w:val="0"/>
        <w:spacing w:before="0" w:after="0"/>
        <w:ind w:left="0" w:firstLine="851"/>
        <w:jc w:val="both"/>
        <w:rPr>
          <w:bCs/>
          <w:iCs/>
        </w:rPr>
      </w:pPr>
      <w:r w:rsidRPr="005159DC">
        <w:rPr>
          <w:bCs/>
          <w:iCs/>
        </w:rPr>
        <w:t>Кроме того, колледж является центром трудоустройства и сопровождения выпускников и активно сотрудничает с ВУЗами Саратовской области, ЦЗН города Энгельса, предприятиями и образовательными учреждениями города.</w:t>
      </w:r>
    </w:p>
    <w:p w:rsidR="00014DE7" w:rsidRPr="00014DE7" w:rsidRDefault="00014DE7" w:rsidP="00014DE7">
      <w:pPr>
        <w:pStyle w:val="ae"/>
        <w:widowControl w:val="0"/>
        <w:autoSpaceDE w:val="0"/>
        <w:autoSpaceDN w:val="0"/>
        <w:adjustRightInd w:val="0"/>
        <w:spacing w:after="0"/>
        <w:ind w:left="709" w:firstLine="425"/>
        <w:jc w:val="both"/>
        <w:rPr>
          <w:bCs/>
          <w:iCs/>
        </w:rPr>
      </w:pPr>
    </w:p>
    <w:p w:rsidR="004A2168" w:rsidRPr="008D387E" w:rsidRDefault="00014DE7"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w:t>
      </w:r>
      <w:r w:rsidR="00C8401E">
        <w:rPr>
          <w:rFonts w:ascii="Times New Roman" w:hAnsi="Times New Roman"/>
          <w:b/>
          <w:bCs/>
          <w:iCs/>
          <w:sz w:val="24"/>
          <w:szCs w:val="24"/>
        </w:rPr>
        <w:t xml:space="preserve">.1.3. </w:t>
      </w:r>
      <w:r w:rsidR="008D387E">
        <w:rPr>
          <w:rFonts w:ascii="Times New Roman" w:hAnsi="Times New Roman"/>
          <w:b/>
          <w:bCs/>
          <w:iCs/>
          <w:sz w:val="24"/>
          <w:szCs w:val="24"/>
        </w:rPr>
        <w:t>«М</w:t>
      </w:r>
      <w:r w:rsidR="008D387E" w:rsidRPr="008D387E">
        <w:rPr>
          <w:rFonts w:ascii="Times New Roman" w:hAnsi="Times New Roman"/>
          <w:b/>
          <w:bCs/>
          <w:iCs/>
          <w:sz w:val="24"/>
          <w:szCs w:val="24"/>
        </w:rPr>
        <w:t>иссия» образовательной организации (стратегическая цель, перспективы развития);</w:t>
      </w:r>
    </w:p>
    <w:p w:rsidR="008D387E" w:rsidRDefault="008D387E" w:rsidP="008D387E">
      <w:pPr>
        <w:widowControl w:val="0"/>
        <w:autoSpaceDE w:val="0"/>
        <w:autoSpaceDN w:val="0"/>
        <w:adjustRightInd w:val="0"/>
        <w:spacing w:after="0" w:line="240" w:lineRule="auto"/>
        <w:ind w:firstLine="709"/>
        <w:jc w:val="both"/>
        <w:rPr>
          <w:rFonts w:ascii="Times New Roman" w:hAnsi="Times New Roman"/>
          <w:bCs/>
          <w:iCs/>
          <w:sz w:val="24"/>
          <w:szCs w:val="24"/>
        </w:rPr>
      </w:pPr>
      <w:r w:rsidRPr="008D387E">
        <w:rPr>
          <w:rFonts w:ascii="Times New Roman" w:hAnsi="Times New Roman"/>
          <w:b/>
          <w:bCs/>
          <w:iCs/>
          <w:sz w:val="24"/>
          <w:szCs w:val="24"/>
        </w:rPr>
        <w:t>Миссия колледжа</w:t>
      </w:r>
      <w:r w:rsidRPr="008D387E">
        <w:rPr>
          <w:rFonts w:ascii="Times New Roman" w:hAnsi="Times New Roman"/>
          <w:bCs/>
          <w:iCs/>
          <w:sz w:val="24"/>
          <w:szCs w:val="24"/>
        </w:rPr>
        <w:t xml:space="preserve"> –формирование качественно новой высокоразвитой современной среды, необходимой для подготовки конкурентоспособных специалистов на основе развития профессиональных, творческих и социальных компетенций. Наш колледж всегда был кладезем высококвалифицированных специалистов и конкурентоспособных выпускников. Мы гордимся нашими студентами, нашими педагогами! Наша страна нуждается в квалифицированных специалистах, энергичных, творческих, конкурентоспособных молодых людях и настоящих патриотах, способных Саратовскую землю превратить в территорию успеха.</w:t>
      </w:r>
    </w:p>
    <w:p w:rsidR="005520C9" w:rsidRDefault="005520C9" w:rsidP="008D387E">
      <w:pPr>
        <w:widowControl w:val="0"/>
        <w:autoSpaceDE w:val="0"/>
        <w:autoSpaceDN w:val="0"/>
        <w:adjustRightInd w:val="0"/>
        <w:spacing w:after="0" w:line="240" w:lineRule="auto"/>
        <w:ind w:firstLine="709"/>
        <w:jc w:val="both"/>
        <w:rPr>
          <w:rFonts w:ascii="Times New Roman" w:hAnsi="Times New Roman"/>
          <w:b/>
          <w:bCs/>
          <w:iCs/>
          <w:sz w:val="24"/>
          <w:szCs w:val="24"/>
        </w:rPr>
      </w:pPr>
    </w:p>
    <w:p w:rsidR="008D387E" w:rsidRPr="008D387E" w:rsidRDefault="00C8401E" w:rsidP="008D387E">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2.1.4</w:t>
      </w:r>
      <w:r w:rsidR="008D387E" w:rsidRPr="008D387E">
        <w:rPr>
          <w:rFonts w:ascii="Times New Roman" w:hAnsi="Times New Roman"/>
          <w:b/>
          <w:bCs/>
          <w:iCs/>
          <w:sz w:val="24"/>
          <w:szCs w:val="24"/>
        </w:rPr>
        <w:t xml:space="preserve">. </w:t>
      </w:r>
      <w:r w:rsidR="008D387E">
        <w:rPr>
          <w:rFonts w:ascii="Times New Roman" w:hAnsi="Times New Roman"/>
          <w:b/>
          <w:bCs/>
          <w:iCs/>
          <w:sz w:val="24"/>
          <w:szCs w:val="24"/>
        </w:rPr>
        <w:t>Н</w:t>
      </w:r>
      <w:r w:rsidR="008D387E" w:rsidRPr="008D387E">
        <w:rPr>
          <w:rFonts w:ascii="Times New Roman" w:hAnsi="Times New Roman"/>
          <w:b/>
          <w:bCs/>
          <w:iCs/>
          <w:sz w:val="24"/>
          <w:szCs w:val="24"/>
        </w:rPr>
        <w:t>аиболее значимые традиционные мероприятия, события, составляющи</w:t>
      </w:r>
      <w:r w:rsidR="008D387E">
        <w:rPr>
          <w:rFonts w:ascii="Times New Roman" w:hAnsi="Times New Roman"/>
          <w:b/>
          <w:bCs/>
          <w:iCs/>
          <w:sz w:val="24"/>
          <w:szCs w:val="24"/>
        </w:rPr>
        <w:t>е основу воспитательной системы колледжа.</w:t>
      </w:r>
    </w:p>
    <w:p w:rsidR="003F6955" w:rsidRDefault="003F6955" w:rsidP="00014DE7">
      <w:pPr>
        <w:widowControl w:val="0"/>
        <w:autoSpaceDE w:val="0"/>
        <w:autoSpaceDN w:val="0"/>
        <w:adjustRightInd w:val="0"/>
        <w:spacing w:after="0" w:line="240" w:lineRule="auto"/>
        <w:ind w:firstLine="709"/>
        <w:jc w:val="both"/>
        <w:rPr>
          <w:rFonts w:ascii="Times New Roman" w:hAnsi="Times New Roman"/>
          <w:bCs/>
          <w:i/>
          <w:iCs/>
          <w:sz w:val="24"/>
          <w:szCs w:val="24"/>
        </w:rPr>
      </w:pPr>
    </w:p>
    <w:p w:rsidR="003F6955" w:rsidRPr="00C8401E" w:rsidRDefault="009E24B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Воспитательная работа в колледжа ведется в соответствии с </w:t>
      </w:r>
      <w:r w:rsidR="00D206AC" w:rsidRPr="00C8401E">
        <w:rPr>
          <w:rFonts w:ascii="Times New Roman" w:hAnsi="Times New Roman"/>
          <w:bCs/>
          <w:iCs/>
          <w:sz w:val="24"/>
          <w:szCs w:val="24"/>
        </w:rPr>
        <w:t>календарно – тематическим планом, основанным на важных государственных датах и событиях, а именно:</w:t>
      </w:r>
    </w:p>
    <w:p w:rsidR="003F6955" w:rsidRPr="00C8401E" w:rsidRDefault="003F6955" w:rsidP="00014DE7">
      <w:pPr>
        <w:widowControl w:val="0"/>
        <w:autoSpaceDE w:val="0"/>
        <w:autoSpaceDN w:val="0"/>
        <w:adjustRightInd w:val="0"/>
        <w:spacing w:after="0" w:line="240" w:lineRule="auto"/>
        <w:ind w:firstLine="709"/>
        <w:jc w:val="both"/>
        <w:rPr>
          <w:rFonts w:ascii="Times New Roman" w:hAnsi="Times New Roman"/>
          <w:bCs/>
          <w:iCs/>
          <w:sz w:val="24"/>
          <w:szCs w:val="24"/>
        </w:rPr>
      </w:pP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сентября: День знаний;</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-3 сентября: День окончания Второй мировой войны, День солидарности в борьбе с терроризмом.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октября: День СПО;</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-5 октября: День Учителя;</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Посвящение в студенты</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 День отца.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-День народного единства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День Матери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-5 декабря: Битва за Москву, Международный день добровольцев;</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-9 декабря: День Героев Отечества;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-10 декабря: День прав человека;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-12 декабря: День Конституции Российской Федерации. Январь:</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lastRenderedPageBreak/>
        <w:t>- 22 декабря день рождения колледжа;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января: Новый год;</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-7 января: Рождество Христово;</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-25 января: "Татьянин день" (праздник студентов);</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-27 января: День снятия блокады Ленинграда.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 -2 февраля: День воинской славы России;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-21 февраля: Международный день родного языка;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-23 февраля: День защитника Отечества.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-8 марта: Международный женский день;</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-18 марта: День воссоединения Крыма с Россией.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-12 апреля: День космонавтики. Май:</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мая: Праздник Весны и Труда;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-9 мая: День Победы;</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-24 мая: День славянской письменности и культуры.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-6 июня: Пушкинский день России;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-12 июня: День России;</w:t>
      </w:r>
    </w:p>
    <w:p w:rsidR="000F185C"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-22 июня: День памяти и скорби;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27 июня: День молодежи.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-8 июля: День семьи, любви и верности.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-22 августа: День Государственного флага Российской Федерации.</w:t>
      </w:r>
    </w:p>
    <w:p w:rsidR="00441625" w:rsidRPr="00C8401E" w:rsidRDefault="00441625" w:rsidP="00014DE7">
      <w:pPr>
        <w:widowControl w:val="0"/>
        <w:autoSpaceDE w:val="0"/>
        <w:autoSpaceDN w:val="0"/>
        <w:adjustRightInd w:val="0"/>
        <w:spacing w:after="0" w:line="240" w:lineRule="auto"/>
        <w:ind w:firstLine="709"/>
        <w:jc w:val="both"/>
        <w:rPr>
          <w:rFonts w:ascii="Times New Roman" w:hAnsi="Times New Roman"/>
          <w:b/>
          <w:bCs/>
          <w:iCs/>
          <w:sz w:val="24"/>
          <w:szCs w:val="24"/>
        </w:rPr>
      </w:pPr>
    </w:p>
    <w:p w:rsidR="000F185C" w:rsidRPr="00C8401E" w:rsidRDefault="00D206AC"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Кроме того, в колледже сложились свои традиционные мероприятия, объединяющие всех участников воспитательного и образовательного процессов:</w:t>
      </w:r>
    </w:p>
    <w:p w:rsidR="00D206AC" w:rsidRPr="00C8401E" w:rsidRDefault="00D206AC"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Квест «Привет, студент» для первокурсников, приуроченный к началу учебного года,</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на самую лучшую группу 1 курса, приуроченную к «Посвящению в студенты»,</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Проведение праздника для студентов нового набора «Посвящению в студенты»,</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на самую лучшую группу по итогам учебного года,</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на самое лучшее исполнение гимна Российской Федерации,</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военно – спортивный праздник «Мужское дело», приуроченный ко Дню защитника Отечества,</w:t>
      </w:r>
    </w:p>
    <w:p w:rsidR="004866A0" w:rsidRPr="00C8401E" w:rsidRDefault="004866A0"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спортивно – развлекательная игра «Весна. Девчонки. Позитив», приуроченная к Международному Дню 8 Марта,</w:t>
      </w:r>
    </w:p>
    <w:p w:rsidR="00D206AC" w:rsidRPr="00C8401E" w:rsidRDefault="004866A0"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 строя и песни, приуроченный ко Дню Победы.</w:t>
      </w:r>
      <w:r w:rsidR="00D206AC" w:rsidRPr="00C8401E">
        <w:rPr>
          <w:rFonts w:ascii="Times New Roman" w:hAnsi="Times New Roman"/>
          <w:bCs/>
          <w:iCs/>
          <w:sz w:val="24"/>
          <w:szCs w:val="24"/>
        </w:rPr>
        <w:t xml:space="preserve"> </w:t>
      </w:r>
    </w:p>
    <w:p w:rsidR="004866A0" w:rsidRPr="00C8401E" w:rsidRDefault="004866A0" w:rsidP="004866A0">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участие в вахте Памяти у Вечного огня, приуроченной ко Дню Победы.</w:t>
      </w:r>
    </w:p>
    <w:p w:rsidR="004866A0" w:rsidRPr="00C8401E" w:rsidRDefault="004866A0" w:rsidP="004866A0">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участие в военно –патриотической игре «Зарница»</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Проведение праздника для студентов -выпускников «Вручение дипломов»,</w:t>
      </w:r>
    </w:p>
    <w:p w:rsidR="00D206AC"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проведение конкурса проектов, приуроченных ко Дню науки,</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проведение спортивного конкурса по гиревому виду спорта,</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 проведение предметно – методических недель по специалистам (по цикловым объединениям). </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участие отряда «Звезда» в поисковом движении,</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-участие в конкурсах профессионального мастерства.</w:t>
      </w:r>
    </w:p>
    <w:p w:rsidR="008D387E"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участие в фестивале студенческого творчества «Студенческая весна».</w:t>
      </w:r>
    </w:p>
    <w:p w:rsidR="00C8401E" w:rsidRDefault="00C8401E" w:rsidP="004A2168">
      <w:pPr>
        <w:widowControl w:val="0"/>
        <w:autoSpaceDE w:val="0"/>
        <w:autoSpaceDN w:val="0"/>
        <w:adjustRightInd w:val="0"/>
        <w:spacing w:after="0" w:line="240" w:lineRule="auto"/>
        <w:ind w:firstLine="709"/>
        <w:jc w:val="both"/>
        <w:rPr>
          <w:rFonts w:ascii="Times New Roman" w:hAnsi="Times New Roman"/>
          <w:b/>
          <w:bCs/>
          <w:iCs/>
          <w:sz w:val="24"/>
          <w:szCs w:val="24"/>
        </w:rPr>
      </w:pPr>
    </w:p>
    <w:p w:rsidR="008D387E" w:rsidRPr="008D387E" w:rsidRDefault="008D387E"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sidRPr="008D387E">
        <w:rPr>
          <w:rFonts w:ascii="Times New Roman" w:hAnsi="Times New Roman"/>
          <w:b/>
          <w:bCs/>
          <w:iCs/>
          <w:sz w:val="24"/>
          <w:szCs w:val="24"/>
        </w:rPr>
        <w:t>2.1.</w:t>
      </w:r>
      <w:r w:rsidR="00A40DF2">
        <w:rPr>
          <w:rFonts w:ascii="Times New Roman" w:hAnsi="Times New Roman"/>
          <w:b/>
          <w:bCs/>
          <w:iCs/>
          <w:sz w:val="24"/>
          <w:szCs w:val="24"/>
        </w:rPr>
        <w:t>5</w:t>
      </w:r>
      <w:r w:rsidRPr="008D387E">
        <w:rPr>
          <w:rFonts w:ascii="Times New Roman" w:hAnsi="Times New Roman"/>
          <w:b/>
          <w:bCs/>
          <w:iCs/>
          <w:sz w:val="24"/>
          <w:szCs w:val="24"/>
        </w:rPr>
        <w:t>. традиции и ритуалы, символика, особые правила этикета, отражающие специфику образовательной организации;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В ГАПОУ СО «ЭКПТ» воспитательная работа строится в тесном взаимодействии со студенческим коллективом и Советом студенческого самоуправления. Ежегодно на основе открытого голосования проводятся выборы в Студенческий Совет по следующим направлениям:</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lastRenderedPageBreak/>
        <w:t>- Председатель Совета студенческого самоуправления;</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Заместитель председателя Совета студенческого самоуправления;</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Секретарь Совета студенческого самоуправления;</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учебное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наставничество;</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волонтёрское движение;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медийное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творческое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спортивное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Целью проекта студенческого управления Колледжа является организация всесторонней и общественно полезной студенческой жизни, системной работы по приобщению студенческой молодежи к культурным, духовно-нравственным ценностям.</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Главными задачами проекта развития студенческого управления колледжа являются:</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содействие администрации и структурным подразделениям колледжа, осуществляющим воспитательную работу, в создании предпосылок и мотивов, способствующих активному вовлечению студенческой молодежи в различные сферы жизнедеятельности учебного заведения и повышению ее социальной и профессиональной активности;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прогнозирование ключевых направлений развития студенческого самоуправления Колледжа и его деятельности;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информационное обеспечение студенческой молодёжи при помощи студенческих СМИ по различным вопросам жизнедеятельности Колледжа и реализации молодёжной политики;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содействие утверждению здорового образа жизни в Колледже, профилактике правонарушений, асоциального поведения и вредных привычек у студентов;</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организация и осуществление социально значимой деятельности студенческой молодёжи в Колледже и вне его, проведение различных мероприятий, способствующих развитию личности, формированию гражданственности и патриотизма студенчества, реализации его социальных и трудовых инициатив.</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Совет студенческого самоуправления колледжа проводит различные мероприятия в рамках воспитательной работы. </w:t>
      </w:r>
    </w:p>
    <w:p w:rsid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 xml:space="preserve">Кроме того, в каждой учебной группе избирается староста, заместитель старосты, редакционная коллегия. Раз в месяц созывается старостат. </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На базе колледже создан патриотический отряд «Сокол», знамённая группа, поисковый отряд «Звезда». Отряды занимаются деятельностью по реализации патриотического воспитания. Знамённая группа задействована в проведении еженедельных линеек.</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В Колледже организован волонтерский отряд «Импульс», который объединяет более 70 неравнодушных ребят. Ребята активно участвует в организации мероприятий на базе колледжа.</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Для реализации талантов творческой молодёжи на базе колледжа создан Студенческий клуб «Сова», результатом работы которого является успешное участие совят в районном и региональном фестивале-конкурсе «Студенческая весна».</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С целью пропаганды здорового образа жизни одним из основных направлений воспитательной работы в колледже ведут свою деятельность спортивные секции по волейболу, футболу, баскетболу, настольному теннису, шахматам, тренажёрный зал. </w:t>
      </w:r>
      <w:r w:rsidR="004866A0">
        <w:rPr>
          <w:rFonts w:ascii="Times New Roman" w:hAnsi="Times New Roman"/>
          <w:bCs/>
          <w:iCs/>
          <w:sz w:val="24"/>
          <w:szCs w:val="24"/>
        </w:rPr>
        <w:t xml:space="preserve">Создан спортивный клуб «Трудовые резервы». </w:t>
      </w:r>
      <w:r w:rsidRPr="00741233">
        <w:rPr>
          <w:rFonts w:ascii="Times New Roman" w:hAnsi="Times New Roman"/>
          <w:bCs/>
          <w:iCs/>
          <w:sz w:val="24"/>
          <w:szCs w:val="24"/>
        </w:rPr>
        <w:t>Традиционно спортивные команды Колледжа принимают участие в соревнованиях Спартакиады как на уровне муниципалитета и области. Ежегодно студенты Колледжа сдают нормы ГТО и получают значки различной степени.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 xml:space="preserve">Колледж является активным участником чемпионатного движения «Профессионалы» Своей миссией движение «Профессионалы» называет привлечение внимания к рабочим профессиям и создание условий для развития высоких профессиональных </w:t>
      </w:r>
      <w:r w:rsidRPr="00741233">
        <w:rPr>
          <w:rFonts w:ascii="Times New Roman" w:hAnsi="Times New Roman"/>
          <w:bCs/>
          <w:iCs/>
          <w:sz w:val="24"/>
          <w:szCs w:val="24"/>
        </w:rPr>
        <w:lastRenderedPageBreak/>
        <w:t xml:space="preserve">стандартов. </w:t>
      </w:r>
    </w:p>
    <w:p w:rsidR="009A41B2" w:rsidRPr="00F34D32" w:rsidRDefault="009A41B2" w:rsidP="009A41B2">
      <w:pPr>
        <w:widowControl w:val="0"/>
        <w:shd w:val="clear" w:color="auto" w:fill="FFFFFF"/>
        <w:autoSpaceDE w:val="0"/>
        <w:autoSpaceDN w:val="0"/>
        <w:adjustRightInd w:val="0"/>
        <w:spacing w:after="0"/>
        <w:ind w:firstLine="708"/>
        <w:jc w:val="both"/>
        <w:rPr>
          <w:rFonts w:ascii="Times New Roman" w:hAnsi="Times New Roman"/>
          <w:sz w:val="24"/>
          <w:szCs w:val="24"/>
        </w:rPr>
      </w:pPr>
      <w:r w:rsidRPr="00F34D32">
        <w:rPr>
          <w:rFonts w:ascii="Times New Roman" w:hAnsi="Times New Roman"/>
          <w:sz w:val="24"/>
          <w:szCs w:val="24"/>
        </w:rPr>
        <w:t xml:space="preserve">Проведение </w:t>
      </w:r>
      <w:r>
        <w:rPr>
          <w:rFonts w:ascii="Times New Roman" w:hAnsi="Times New Roman"/>
          <w:sz w:val="24"/>
          <w:szCs w:val="24"/>
        </w:rPr>
        <w:t xml:space="preserve">традиционных </w:t>
      </w:r>
      <w:r w:rsidRPr="00F34D32">
        <w:rPr>
          <w:rFonts w:ascii="Times New Roman" w:hAnsi="Times New Roman"/>
          <w:sz w:val="24"/>
          <w:szCs w:val="24"/>
        </w:rPr>
        <w:t>масштабных культурно-массовых мероприятий, способствует формированию высокого уровня нравственной культуры личности, сохранению и преумножению историко-культурных традиций студенчества.</w:t>
      </w:r>
    </w:p>
    <w:p w:rsidR="008D387E" w:rsidRPr="009A41B2" w:rsidRDefault="008D387E" w:rsidP="004A2168">
      <w:pPr>
        <w:widowControl w:val="0"/>
        <w:autoSpaceDE w:val="0"/>
        <w:autoSpaceDN w:val="0"/>
        <w:adjustRightInd w:val="0"/>
        <w:spacing w:after="0" w:line="240" w:lineRule="auto"/>
        <w:ind w:firstLine="709"/>
        <w:jc w:val="both"/>
        <w:rPr>
          <w:rFonts w:ascii="Times New Roman" w:hAnsi="Times New Roman"/>
          <w:bCs/>
          <w:iCs/>
          <w:sz w:val="24"/>
          <w:szCs w:val="24"/>
        </w:rPr>
      </w:pPr>
    </w:p>
    <w:p w:rsid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2.1.6</w:t>
      </w:r>
      <w:r w:rsidR="008D387E" w:rsidRPr="008D387E">
        <w:rPr>
          <w:rFonts w:ascii="Times New Roman" w:hAnsi="Times New Roman"/>
          <w:b/>
          <w:bCs/>
          <w:iCs/>
          <w:sz w:val="24"/>
          <w:szCs w:val="24"/>
        </w:rPr>
        <w:t>. наличие социальных партнёров образовательной</w:t>
      </w:r>
      <w:r w:rsidR="008D387E">
        <w:rPr>
          <w:rFonts w:ascii="Times New Roman" w:hAnsi="Times New Roman"/>
          <w:b/>
          <w:bCs/>
          <w:iCs/>
          <w:sz w:val="24"/>
          <w:szCs w:val="24"/>
        </w:rPr>
        <w:t xml:space="preserve"> </w:t>
      </w:r>
      <w:r w:rsidR="008D387E" w:rsidRPr="008D387E">
        <w:rPr>
          <w:rFonts w:ascii="Times New Roman" w:hAnsi="Times New Roman"/>
          <w:b/>
          <w:bCs/>
          <w:iCs/>
          <w:sz w:val="24"/>
          <w:szCs w:val="24"/>
        </w:rPr>
        <w:t>организации, их роль в воспитательной системе;</w:t>
      </w:r>
    </w:p>
    <w:p w:rsidR="00C8401E" w:rsidRPr="00D02471" w:rsidRDefault="00C8401E" w:rsidP="00C8401E">
      <w:pPr>
        <w:widowControl w:val="0"/>
        <w:spacing w:after="0" w:line="240" w:lineRule="auto"/>
        <w:ind w:firstLine="708"/>
        <w:jc w:val="both"/>
        <w:rPr>
          <w:rFonts w:ascii="Times New Roman" w:hAnsi="Times New Roman"/>
          <w:sz w:val="24"/>
          <w:szCs w:val="24"/>
        </w:rPr>
      </w:pPr>
      <w:r w:rsidRPr="00C8401E">
        <w:rPr>
          <w:rFonts w:ascii="Times New Roman" w:hAnsi="Times New Roman"/>
          <w:sz w:val="24"/>
          <w:szCs w:val="24"/>
        </w:rPr>
        <w:t>Колледж развивает систему социального партнёрства с целью удовлетворения образовательных потребностей личности, потребностей предприятий и других организаций в качественном кадровом потенциале, потребностей общества в обеспечении занятости и развития рынка труда. В качестве участников социального партнёрства выступают педагоги, студенты и их родители, органы управления образованием, органы государственной власти, работодатели, общественные организации.</w:t>
      </w:r>
    </w:p>
    <w:p w:rsidR="00E21DDC" w:rsidRDefault="00E21DDC" w:rsidP="004A2168">
      <w:pPr>
        <w:widowControl w:val="0"/>
        <w:autoSpaceDE w:val="0"/>
        <w:autoSpaceDN w:val="0"/>
        <w:adjustRightInd w:val="0"/>
        <w:spacing w:after="0" w:line="240" w:lineRule="auto"/>
        <w:ind w:firstLine="709"/>
        <w:jc w:val="both"/>
        <w:rPr>
          <w:rFonts w:ascii="Times New Roman" w:hAnsi="Times New Roman"/>
          <w:b/>
          <w:bCs/>
          <w:iCs/>
          <w:sz w:val="24"/>
          <w:szCs w:val="24"/>
        </w:rPr>
      </w:pPr>
    </w:p>
    <w:p w:rsidR="00E21DDC" w:rsidRDefault="00E21DDC" w:rsidP="00E21DDC">
      <w:pPr>
        <w:widowControl w:val="0"/>
        <w:autoSpaceDE w:val="0"/>
        <w:autoSpaceDN w:val="0"/>
        <w:adjustRightInd w:val="0"/>
        <w:spacing w:after="0" w:line="240" w:lineRule="auto"/>
        <w:ind w:firstLine="709"/>
        <w:jc w:val="both"/>
        <w:rPr>
          <w:rFonts w:ascii="Times New Roman" w:hAnsi="Times New Roman"/>
          <w:sz w:val="24"/>
        </w:rPr>
      </w:pPr>
      <w:r w:rsidRPr="00E21DDC">
        <w:rPr>
          <w:rFonts w:ascii="Times New Roman" w:hAnsi="Times New Roman"/>
          <w:bCs/>
          <w:iCs/>
          <w:sz w:val="24"/>
          <w:szCs w:val="24"/>
        </w:rPr>
        <w:t>В реализации рабочей программы воспитания привлечены ключевые социальные партнёры</w:t>
      </w:r>
      <w:r w:rsidRPr="00E21DDC">
        <w:rPr>
          <w:rFonts w:ascii="Times New Roman" w:hAnsi="Times New Roman"/>
          <w:sz w:val="24"/>
        </w:rPr>
        <w:t>:</w:t>
      </w:r>
    </w:p>
    <w:p w:rsidR="003F6955" w:rsidRDefault="003F6955" w:rsidP="00E21DDC">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Администрация Энгельсского муниципального района</w:t>
      </w:r>
    </w:p>
    <w:p w:rsidR="003F6955" w:rsidRDefault="003F6955" w:rsidP="003F6955">
      <w:pPr>
        <w:widowControl w:val="0"/>
        <w:autoSpaceDE w:val="0"/>
        <w:autoSpaceDN w:val="0"/>
        <w:adjustRightInd w:val="0"/>
        <w:spacing w:after="0" w:line="240" w:lineRule="auto"/>
        <w:ind w:firstLine="709"/>
        <w:jc w:val="both"/>
        <w:rPr>
          <w:rFonts w:ascii="Times New Roman" w:hAnsi="Times New Roman"/>
          <w:sz w:val="24"/>
        </w:rPr>
      </w:pPr>
      <w:r w:rsidRPr="003F6955">
        <w:rPr>
          <w:rFonts w:ascii="Times New Roman" w:hAnsi="Times New Roman"/>
          <w:sz w:val="24"/>
        </w:rPr>
        <w:t>Управление по физической культуре, спорту, молодежной политике и туризму</w:t>
      </w:r>
      <w:r w:rsidR="00151CFF">
        <w:rPr>
          <w:rFonts w:ascii="Times New Roman" w:hAnsi="Times New Roman"/>
          <w:sz w:val="24"/>
        </w:rPr>
        <w:t xml:space="preserve"> ЭМР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О</w:t>
      </w:r>
      <w:r w:rsidRPr="00151CFF">
        <w:rPr>
          <w:rFonts w:ascii="Times New Roman" w:hAnsi="Times New Roman"/>
          <w:sz w:val="24"/>
        </w:rPr>
        <w:t>тдела по делам молодежи и туризму</w:t>
      </w:r>
      <w:r>
        <w:rPr>
          <w:rFonts w:ascii="Times New Roman" w:hAnsi="Times New Roman"/>
          <w:sz w:val="24"/>
        </w:rPr>
        <w:t xml:space="preserve"> ЭМР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BD43AA">
        <w:rPr>
          <w:rFonts w:ascii="Times New Roman" w:hAnsi="Times New Roman"/>
          <w:sz w:val="24"/>
          <w:szCs w:val="24"/>
        </w:rPr>
        <w:t>Отдела по обеспечению деятельности комиссии по делам несовершеннолетних и защите их прав Э</w:t>
      </w:r>
      <w:r>
        <w:rPr>
          <w:rFonts w:ascii="Times New Roman" w:hAnsi="Times New Roman"/>
          <w:sz w:val="24"/>
          <w:szCs w:val="24"/>
        </w:rPr>
        <w:t>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МБУ "Клуб "Энгельсская молодёжь"</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Центр молодежных инициатив</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Управление опеки и попечительства</w:t>
      </w:r>
      <w:r>
        <w:rPr>
          <w:rFonts w:ascii="Times New Roman" w:hAnsi="Times New Roman"/>
          <w:sz w:val="24"/>
        </w:rPr>
        <w:t xml:space="preserve"> ЭМР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ГБУ СО СРЦ «Надежда»</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ГАУ СО «Энгельсский центр «</w:t>
      </w:r>
      <w:r w:rsidRPr="001A3214">
        <w:rPr>
          <w:rFonts w:ascii="Times New Roman" w:hAnsi="Times New Roman"/>
          <w:sz w:val="24"/>
          <w:szCs w:val="24"/>
        </w:rPr>
        <w:t>Семья</w:t>
      </w:r>
      <w:r>
        <w:rPr>
          <w:rFonts w:ascii="Times New Roman" w:hAnsi="Times New Roman"/>
          <w:sz w:val="24"/>
          <w:szCs w:val="24"/>
        </w:rPr>
        <w:t>»</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w:t>
      </w:r>
      <w:r>
        <w:rPr>
          <w:rFonts w:ascii="Times New Roman" w:hAnsi="Times New Roman"/>
          <w:sz w:val="24"/>
          <w:szCs w:val="24"/>
        </w:rPr>
        <w:t xml:space="preserve">БОУ ДО </w:t>
      </w:r>
      <w:r w:rsidRPr="00151CFF">
        <w:rPr>
          <w:rFonts w:ascii="Times New Roman" w:hAnsi="Times New Roman"/>
          <w:sz w:val="24"/>
          <w:szCs w:val="24"/>
        </w:rPr>
        <w:t>«Центр психолого-педагогического сопровождения «Позитив» Э</w:t>
      </w:r>
      <w:r>
        <w:rPr>
          <w:rFonts w:ascii="Times New Roman" w:hAnsi="Times New Roman"/>
          <w:sz w:val="24"/>
          <w:szCs w:val="24"/>
        </w:rPr>
        <w:t>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МУ МВД России «Энгельсское»</w:t>
      </w:r>
      <w:r>
        <w:rPr>
          <w:rFonts w:ascii="Times New Roman" w:hAnsi="Times New Roman"/>
          <w:sz w:val="24"/>
          <w:szCs w:val="24"/>
        </w:rPr>
        <w:t xml:space="preserve"> </w:t>
      </w:r>
      <w:r w:rsidRPr="00151CFF">
        <w:rPr>
          <w:rFonts w:ascii="Times New Roman" w:hAnsi="Times New Roman"/>
          <w:sz w:val="24"/>
          <w:szCs w:val="24"/>
        </w:rPr>
        <w:t>Саратовской области</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Отдел по контролю за оборотом наркотиков МУ МВД России "Энгельсское"</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ВООВ «Боевое братство»</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Поисковый отряд «Память» Энгельсского муниципального района</w:t>
      </w:r>
    </w:p>
    <w:p w:rsidR="00151CFF" w:rsidRDefault="00076A12" w:rsidP="00151CFF">
      <w:pPr>
        <w:widowControl w:val="0"/>
        <w:autoSpaceDE w:val="0"/>
        <w:autoSpaceDN w:val="0"/>
        <w:adjustRightInd w:val="0"/>
        <w:spacing w:after="0" w:line="240" w:lineRule="auto"/>
        <w:ind w:firstLine="709"/>
        <w:jc w:val="both"/>
        <w:rPr>
          <w:rFonts w:ascii="Times New Roman" w:hAnsi="Times New Roman"/>
          <w:sz w:val="24"/>
          <w:szCs w:val="24"/>
        </w:rPr>
      </w:pPr>
      <w:r w:rsidRPr="00076A12">
        <w:rPr>
          <w:rFonts w:ascii="Times New Roman" w:hAnsi="Times New Roman"/>
          <w:sz w:val="24"/>
          <w:szCs w:val="24"/>
        </w:rPr>
        <w:t>М</w:t>
      </w:r>
      <w:r>
        <w:rPr>
          <w:rFonts w:ascii="Times New Roman" w:hAnsi="Times New Roman"/>
          <w:sz w:val="24"/>
          <w:szCs w:val="24"/>
        </w:rPr>
        <w:t xml:space="preserve">БУ </w:t>
      </w:r>
      <w:r w:rsidRPr="00076A12">
        <w:rPr>
          <w:rFonts w:ascii="Times New Roman" w:hAnsi="Times New Roman"/>
          <w:sz w:val="24"/>
          <w:szCs w:val="24"/>
        </w:rPr>
        <w:t>«Энгельсский краеведческий музей муниципального образования город Энгельс Энгельсского муниципального района Саратовской области»</w:t>
      </w:r>
    </w:p>
    <w:p w:rsidR="00151CFF" w:rsidRDefault="00076A12" w:rsidP="00076A12">
      <w:pPr>
        <w:widowControl w:val="0"/>
        <w:autoSpaceDE w:val="0"/>
        <w:autoSpaceDN w:val="0"/>
        <w:adjustRightInd w:val="0"/>
        <w:spacing w:after="0" w:line="240" w:lineRule="auto"/>
        <w:ind w:firstLine="709"/>
        <w:jc w:val="both"/>
        <w:rPr>
          <w:rFonts w:ascii="Times New Roman" w:hAnsi="Times New Roman"/>
          <w:sz w:val="24"/>
        </w:rPr>
      </w:pPr>
      <w:r w:rsidRPr="00F34D32">
        <w:rPr>
          <w:rFonts w:ascii="Times New Roman" w:hAnsi="Times New Roman"/>
          <w:sz w:val="24"/>
        </w:rPr>
        <w:t xml:space="preserve">Академия </w:t>
      </w:r>
      <w:r>
        <w:rPr>
          <w:rFonts w:ascii="Times New Roman" w:hAnsi="Times New Roman"/>
          <w:sz w:val="24"/>
        </w:rPr>
        <w:t>«</w:t>
      </w:r>
      <w:r w:rsidRPr="00F34D32">
        <w:rPr>
          <w:rFonts w:ascii="Times New Roman" w:hAnsi="Times New Roman"/>
          <w:sz w:val="24"/>
        </w:rPr>
        <w:t>Топ»</w:t>
      </w:r>
      <w:r>
        <w:rPr>
          <w:rFonts w:ascii="Times New Roman" w:hAnsi="Times New Roman"/>
          <w:sz w:val="24"/>
        </w:rPr>
        <w:t xml:space="preserve"> в рамках </w:t>
      </w:r>
      <w:r w:rsidR="008E0420">
        <w:rPr>
          <w:rFonts w:ascii="Times New Roman" w:hAnsi="Times New Roman"/>
          <w:sz w:val="24"/>
        </w:rPr>
        <w:t>участия студентов</w:t>
      </w:r>
      <w:r w:rsidR="008E0420" w:rsidRPr="00F34D32">
        <w:rPr>
          <w:rFonts w:ascii="Times New Roman" w:hAnsi="Times New Roman"/>
          <w:sz w:val="24"/>
        </w:rPr>
        <w:t xml:space="preserve"> ГАПОУ СО «ЭКПТ» в проекте по обучению IT технологиям в </w:t>
      </w:r>
      <w:r w:rsidR="008E0420">
        <w:rPr>
          <w:rFonts w:ascii="Times New Roman" w:hAnsi="Times New Roman"/>
          <w:sz w:val="24"/>
        </w:rPr>
        <w:t xml:space="preserve">рамках </w:t>
      </w:r>
      <w:r>
        <w:rPr>
          <w:rFonts w:ascii="Times New Roman" w:hAnsi="Times New Roman"/>
          <w:sz w:val="24"/>
        </w:rPr>
        <w:t>проекта «Код будущего»</w:t>
      </w:r>
    </w:p>
    <w:p w:rsidR="00076A12" w:rsidRDefault="00076A12" w:rsidP="00076A12">
      <w:pPr>
        <w:widowControl w:val="0"/>
        <w:autoSpaceDE w:val="0"/>
        <w:autoSpaceDN w:val="0"/>
        <w:adjustRightInd w:val="0"/>
        <w:spacing w:after="0" w:line="240" w:lineRule="auto"/>
        <w:ind w:firstLine="709"/>
        <w:jc w:val="both"/>
        <w:rPr>
          <w:rFonts w:ascii="Times New Roman" w:hAnsi="Times New Roman"/>
          <w:sz w:val="24"/>
        </w:rPr>
      </w:pPr>
    </w:p>
    <w:p w:rsidR="008E0420" w:rsidRDefault="008E0420" w:rsidP="00F92E5C">
      <w:pPr>
        <w:widowControl w:val="0"/>
        <w:autoSpaceDE w:val="0"/>
        <w:autoSpaceDN w:val="0"/>
        <w:adjustRightInd w:val="0"/>
        <w:spacing w:after="0" w:line="240" w:lineRule="auto"/>
        <w:ind w:firstLine="709"/>
        <w:jc w:val="both"/>
        <w:rPr>
          <w:rFonts w:ascii="Times New Roman" w:hAnsi="Times New Roman"/>
          <w:bCs/>
          <w:iCs/>
          <w:sz w:val="24"/>
          <w:szCs w:val="24"/>
        </w:rPr>
      </w:pPr>
      <w:r w:rsidRPr="008E0420">
        <w:rPr>
          <w:rFonts w:ascii="Times New Roman" w:hAnsi="Times New Roman"/>
          <w:bCs/>
          <w:iCs/>
          <w:sz w:val="24"/>
          <w:szCs w:val="24"/>
        </w:rPr>
        <w:t>Значимыми партнерами колледжа, участвующими в процессе воспитания, являются пр</w:t>
      </w:r>
      <w:r>
        <w:rPr>
          <w:rFonts w:ascii="Times New Roman" w:hAnsi="Times New Roman"/>
          <w:bCs/>
          <w:iCs/>
          <w:sz w:val="24"/>
          <w:szCs w:val="24"/>
        </w:rPr>
        <w:t xml:space="preserve">оизводственные компании и предприятия и образовательные организации, </w:t>
      </w:r>
      <w:r w:rsidRPr="008E0420">
        <w:rPr>
          <w:rFonts w:ascii="Times New Roman" w:hAnsi="Times New Roman"/>
          <w:bCs/>
          <w:iCs/>
          <w:sz w:val="24"/>
          <w:szCs w:val="24"/>
        </w:rPr>
        <w:t>на базе которых обучающиеся п</w:t>
      </w:r>
      <w:r>
        <w:rPr>
          <w:rFonts w:ascii="Times New Roman" w:hAnsi="Times New Roman"/>
          <w:bCs/>
          <w:iCs/>
          <w:sz w:val="24"/>
          <w:szCs w:val="24"/>
        </w:rPr>
        <w:t>роходят практическую подготовку, такие как:</w:t>
      </w:r>
    </w:p>
    <w:p w:rsidR="00F92E5C" w:rsidRDefault="008E0420" w:rsidP="00F92E5C">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bCs/>
          <w:iCs/>
          <w:sz w:val="24"/>
          <w:szCs w:val="24"/>
        </w:rPr>
        <w:t xml:space="preserve">- </w:t>
      </w:r>
      <w:r w:rsidR="00F92E5C" w:rsidRPr="00F34D32">
        <w:rPr>
          <w:rFonts w:ascii="Times New Roman" w:hAnsi="Times New Roman"/>
          <w:sz w:val="24"/>
        </w:rPr>
        <w:t>ООО «ФракДжет-Волга»</w:t>
      </w:r>
    </w:p>
    <w:p w:rsidR="00076A12" w:rsidRDefault="00FA484E" w:rsidP="00076A12">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 </w:t>
      </w:r>
      <w:r w:rsidRPr="00FA484E">
        <w:rPr>
          <w:rFonts w:ascii="Times New Roman" w:hAnsi="Times New Roman"/>
          <w:sz w:val="24"/>
        </w:rPr>
        <w:t>Официальный дилер OMODA ГК «АсАвто»</w:t>
      </w:r>
    </w:p>
    <w:p w:rsidR="00076A12" w:rsidRDefault="00FA484E" w:rsidP="00076A12">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 - </w:t>
      </w:r>
      <w:r w:rsidRPr="00FA484E">
        <w:rPr>
          <w:rFonts w:ascii="Times New Roman" w:hAnsi="Times New Roman"/>
          <w:sz w:val="24"/>
        </w:rPr>
        <w:t>Энгельсский ф</w:t>
      </w:r>
      <w:r>
        <w:rPr>
          <w:rFonts w:ascii="Times New Roman" w:hAnsi="Times New Roman"/>
          <w:sz w:val="24"/>
        </w:rPr>
        <w:t>-</w:t>
      </w:r>
      <w:r w:rsidRPr="00FA484E">
        <w:rPr>
          <w:rFonts w:ascii="Times New Roman" w:hAnsi="Times New Roman"/>
          <w:sz w:val="24"/>
        </w:rPr>
        <w:t>л ООО "Сельта"</w:t>
      </w:r>
    </w:p>
    <w:p w:rsidR="00856BF6" w:rsidRDefault="00856BF6" w:rsidP="00856BF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 - </w:t>
      </w:r>
      <w:r w:rsidRPr="004942FF">
        <w:rPr>
          <w:rFonts w:ascii="Times New Roman" w:hAnsi="Times New Roman"/>
          <w:sz w:val="24"/>
          <w:szCs w:val="24"/>
        </w:rPr>
        <w:t>МОУ</w:t>
      </w:r>
      <w:r>
        <w:rPr>
          <w:rFonts w:ascii="Times New Roman" w:hAnsi="Times New Roman"/>
          <w:sz w:val="24"/>
          <w:szCs w:val="24"/>
        </w:rPr>
        <w:t xml:space="preserve"> </w:t>
      </w:r>
      <w:r w:rsidRPr="004942FF">
        <w:rPr>
          <w:rFonts w:ascii="Times New Roman" w:hAnsi="Times New Roman"/>
          <w:sz w:val="24"/>
          <w:szCs w:val="24"/>
        </w:rPr>
        <w:t xml:space="preserve">СОШ № 3 ЭМР, МОУ ООШ № 10 </w:t>
      </w:r>
      <w:r>
        <w:rPr>
          <w:rFonts w:ascii="Times New Roman" w:hAnsi="Times New Roman"/>
          <w:sz w:val="24"/>
          <w:szCs w:val="24"/>
        </w:rPr>
        <w:t>ЭМР</w:t>
      </w:r>
      <w:r w:rsidRPr="004942FF">
        <w:rPr>
          <w:rFonts w:ascii="Times New Roman" w:hAnsi="Times New Roman"/>
          <w:sz w:val="24"/>
          <w:szCs w:val="24"/>
        </w:rPr>
        <w:t>, МОУ</w:t>
      </w:r>
      <w:r>
        <w:rPr>
          <w:rFonts w:ascii="Times New Roman" w:hAnsi="Times New Roman"/>
          <w:sz w:val="24"/>
          <w:szCs w:val="24"/>
        </w:rPr>
        <w:t xml:space="preserve"> СОШ № 1, </w:t>
      </w:r>
      <w:r w:rsidRPr="004942FF">
        <w:rPr>
          <w:rFonts w:ascii="Times New Roman" w:hAnsi="Times New Roman"/>
          <w:sz w:val="24"/>
          <w:szCs w:val="24"/>
        </w:rPr>
        <w:t>МОУ</w:t>
      </w:r>
      <w:r>
        <w:rPr>
          <w:rFonts w:ascii="Times New Roman" w:hAnsi="Times New Roman"/>
          <w:sz w:val="24"/>
          <w:szCs w:val="24"/>
        </w:rPr>
        <w:t xml:space="preserve"> СОШ № 19</w:t>
      </w:r>
      <w:r w:rsidRPr="004942FF">
        <w:rPr>
          <w:rFonts w:ascii="Times New Roman" w:hAnsi="Times New Roman"/>
          <w:sz w:val="24"/>
          <w:szCs w:val="24"/>
        </w:rPr>
        <w:t xml:space="preserve"> ЭМР</w:t>
      </w:r>
      <w:r>
        <w:rPr>
          <w:rFonts w:ascii="Times New Roman" w:hAnsi="Times New Roman"/>
          <w:sz w:val="24"/>
          <w:szCs w:val="24"/>
        </w:rPr>
        <w:t>.</w:t>
      </w:r>
    </w:p>
    <w:p w:rsidR="00856BF6" w:rsidRDefault="00856BF6" w:rsidP="00856BF6">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МДОУ «Детский сад № 57» ЭМР, МДОУ</w:t>
      </w:r>
      <w:r>
        <w:rPr>
          <w:rFonts w:ascii="Times New Roman" w:hAnsi="Times New Roman"/>
          <w:sz w:val="24"/>
          <w:szCs w:val="24"/>
        </w:rPr>
        <w:t xml:space="preserve"> </w:t>
      </w:r>
      <w:r w:rsidRPr="004942FF">
        <w:rPr>
          <w:rFonts w:ascii="Times New Roman" w:hAnsi="Times New Roman"/>
          <w:sz w:val="24"/>
          <w:szCs w:val="24"/>
        </w:rPr>
        <w:t xml:space="preserve">«Детский сад № 79» ЭМР, МДОУ «Детский сад № 68» ЭМР, </w:t>
      </w:r>
    </w:p>
    <w:p w:rsidR="00FA484E" w:rsidRDefault="00856BF6" w:rsidP="00076A12">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ДОЛ «Синяя птица»</w:t>
      </w:r>
    </w:p>
    <w:p w:rsidR="00B715FF" w:rsidRPr="00151CFF" w:rsidRDefault="00B715FF" w:rsidP="00076A12">
      <w:pPr>
        <w:widowControl w:val="0"/>
        <w:autoSpaceDE w:val="0"/>
        <w:autoSpaceDN w:val="0"/>
        <w:adjustRightInd w:val="0"/>
        <w:spacing w:after="0" w:line="240" w:lineRule="auto"/>
        <w:ind w:firstLine="709"/>
        <w:jc w:val="both"/>
        <w:rPr>
          <w:rFonts w:ascii="Times New Roman" w:hAnsi="Times New Roman"/>
          <w:sz w:val="24"/>
        </w:rPr>
      </w:pPr>
    </w:p>
    <w:p w:rsidR="008D387E" w:rsidRP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2.1.7</w:t>
      </w:r>
      <w:r w:rsidR="008D387E" w:rsidRPr="008D387E">
        <w:rPr>
          <w:rFonts w:ascii="Times New Roman" w:hAnsi="Times New Roman"/>
          <w:b/>
          <w:bCs/>
          <w:iCs/>
          <w:sz w:val="24"/>
          <w:szCs w:val="24"/>
        </w:rPr>
        <w:t>. Значимые для воспитания проек</w:t>
      </w:r>
      <w:r w:rsidR="00741233">
        <w:rPr>
          <w:rFonts w:ascii="Times New Roman" w:hAnsi="Times New Roman"/>
          <w:b/>
          <w:bCs/>
          <w:iCs/>
          <w:sz w:val="24"/>
          <w:szCs w:val="24"/>
        </w:rPr>
        <w:t>ты и программы, в которых обра-</w:t>
      </w:r>
      <w:r w:rsidR="008D387E" w:rsidRPr="008D387E">
        <w:rPr>
          <w:rFonts w:ascii="Times New Roman" w:hAnsi="Times New Roman"/>
          <w:b/>
          <w:bCs/>
          <w:iCs/>
          <w:sz w:val="24"/>
          <w:szCs w:val="24"/>
        </w:rPr>
        <w:t>зовательная организация участвует или планирует участвовать (международные, федеральные, региональные, муниципальные, сетевые и др.);</w:t>
      </w:r>
    </w:p>
    <w:p w:rsidR="00B715FF" w:rsidRDefault="00B715FF" w:rsidP="00B715FF">
      <w:pPr>
        <w:spacing w:after="0"/>
        <w:ind w:firstLine="709"/>
        <w:jc w:val="both"/>
        <w:rPr>
          <w:rFonts w:ascii="Times New Roman" w:hAnsi="Times New Roman"/>
          <w:bCs/>
          <w:sz w:val="24"/>
          <w:szCs w:val="24"/>
        </w:rPr>
      </w:pPr>
      <w:r w:rsidRPr="000C531B">
        <w:rPr>
          <w:rFonts w:ascii="Times New Roman" w:hAnsi="Times New Roman"/>
          <w:bCs/>
          <w:sz w:val="24"/>
          <w:szCs w:val="24"/>
        </w:rPr>
        <w:lastRenderedPageBreak/>
        <w:t xml:space="preserve">В ходе планирования воспитательной деятельности </w:t>
      </w:r>
      <w:r>
        <w:rPr>
          <w:rFonts w:ascii="Times New Roman" w:hAnsi="Times New Roman"/>
          <w:bCs/>
          <w:sz w:val="24"/>
          <w:szCs w:val="24"/>
        </w:rPr>
        <w:t>на следующий учебный год запланировано</w:t>
      </w:r>
      <w:r w:rsidRPr="000C531B">
        <w:rPr>
          <w:rFonts w:ascii="Times New Roman" w:hAnsi="Times New Roman"/>
          <w:bCs/>
          <w:sz w:val="24"/>
          <w:szCs w:val="24"/>
        </w:rPr>
        <w:t xml:space="preserve"> </w:t>
      </w:r>
      <w:r>
        <w:rPr>
          <w:rFonts w:ascii="Times New Roman" w:hAnsi="Times New Roman"/>
          <w:bCs/>
          <w:sz w:val="24"/>
          <w:szCs w:val="24"/>
        </w:rPr>
        <w:t>участие обучающихся</w:t>
      </w:r>
      <w:r w:rsidRPr="000C531B">
        <w:rPr>
          <w:rFonts w:ascii="Times New Roman" w:hAnsi="Times New Roman"/>
          <w:bCs/>
          <w:sz w:val="24"/>
          <w:szCs w:val="24"/>
        </w:rPr>
        <w:t xml:space="preserve"> в мероприятиях, проектах, конкурсах, акциях, проводимых </w:t>
      </w:r>
      <w:r>
        <w:rPr>
          <w:rFonts w:ascii="Times New Roman" w:hAnsi="Times New Roman"/>
          <w:bCs/>
          <w:sz w:val="24"/>
          <w:szCs w:val="24"/>
        </w:rPr>
        <w:t>на уровне Российской Федерации таких проектов как:</w:t>
      </w:r>
    </w:p>
    <w:p w:rsidR="00B715FF" w:rsidRPr="00B164AE" w:rsidRDefault="00B715FF" w:rsidP="00B715FF">
      <w:pPr>
        <w:spacing w:after="0"/>
        <w:jc w:val="both"/>
        <w:rPr>
          <w:rFonts w:ascii="Times New Roman" w:hAnsi="Times New Roman"/>
          <w:bCs/>
          <w:sz w:val="24"/>
          <w:szCs w:val="24"/>
        </w:rPr>
      </w:pPr>
      <w:r>
        <w:rPr>
          <w:rFonts w:ascii="Times New Roman" w:hAnsi="Times New Roman"/>
          <w:bCs/>
          <w:sz w:val="24"/>
          <w:szCs w:val="24"/>
        </w:rPr>
        <w:t>Разговоры о важном</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«Большая перемена»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«Лидеры России» </w:t>
      </w:r>
    </w:p>
    <w:p w:rsidR="00B715FF" w:rsidRPr="000C531B" w:rsidRDefault="00B715FF" w:rsidP="00B715FF">
      <w:pPr>
        <w:spacing w:after="0"/>
        <w:rPr>
          <w:rFonts w:ascii="Times New Roman" w:hAnsi="Times New Roman"/>
          <w:bCs/>
          <w:sz w:val="24"/>
          <w:szCs w:val="24"/>
        </w:rPr>
      </w:pPr>
      <w:r>
        <w:rPr>
          <w:rFonts w:ascii="Times New Roman" w:hAnsi="Times New Roman"/>
          <w:bCs/>
          <w:sz w:val="24"/>
          <w:szCs w:val="24"/>
        </w:rPr>
        <w:t>«Мы Вместе» (волонтерство)</w:t>
      </w:r>
    </w:p>
    <w:p w:rsidR="00B715FF" w:rsidRDefault="00B715FF" w:rsidP="00B715FF">
      <w:pPr>
        <w:pStyle w:val="a3"/>
        <w:spacing w:before="1" w:line="276" w:lineRule="exact"/>
        <w:ind w:firstLine="360"/>
        <w:jc w:val="both"/>
      </w:pPr>
      <w:r w:rsidRPr="00F34D32">
        <w:rPr>
          <w:rFonts w:eastAsiaTheme="minorHAnsi"/>
          <w:lang w:eastAsia="en-US"/>
        </w:rPr>
        <w:t>На базе ГАПОУ СО «ЭКПТ» созданы и действуют молодёжные объединения, действующие с целью реализации государственной политики в интересах детей и молодёжи, способствующие всестороннему духовному, нравственному, интеллектуальному и физическому развитию студентов колледжа, а именно:</w:t>
      </w:r>
    </w:p>
    <w:p w:rsidR="00B715FF" w:rsidRDefault="00B715FF" w:rsidP="00C775B6">
      <w:pPr>
        <w:pStyle w:val="a3"/>
        <w:numPr>
          <w:ilvl w:val="0"/>
          <w:numId w:val="8"/>
        </w:numPr>
        <w:spacing w:before="1" w:line="276" w:lineRule="exact"/>
        <w:jc w:val="both"/>
        <w:rPr>
          <w:lang w:val="ru-RU"/>
        </w:rPr>
      </w:pPr>
      <w:r w:rsidRPr="00B715FF">
        <w:rPr>
          <w:lang w:val="ru-RU"/>
        </w:rPr>
        <w:t>Первичного отделения РДДМ «Движение первых»</w:t>
      </w:r>
    </w:p>
    <w:p w:rsidR="00B715FF" w:rsidRPr="00B715FF" w:rsidRDefault="00B715FF" w:rsidP="00C775B6">
      <w:pPr>
        <w:pStyle w:val="a3"/>
        <w:numPr>
          <w:ilvl w:val="0"/>
          <w:numId w:val="8"/>
        </w:numPr>
        <w:spacing w:before="1" w:line="276" w:lineRule="exact"/>
        <w:jc w:val="both"/>
        <w:rPr>
          <w:lang w:val="ru-RU"/>
        </w:rPr>
      </w:pPr>
      <w:r w:rsidRPr="00B715FF">
        <w:rPr>
          <w:lang w:val="ru-RU"/>
        </w:rPr>
        <w:t>Педагогический отряд «Рассвет»</w:t>
      </w:r>
    </w:p>
    <w:p w:rsidR="00B715FF" w:rsidRPr="00B715FF" w:rsidRDefault="00B715FF" w:rsidP="00C775B6">
      <w:pPr>
        <w:pStyle w:val="a3"/>
        <w:numPr>
          <w:ilvl w:val="0"/>
          <w:numId w:val="8"/>
        </w:numPr>
        <w:spacing w:before="1" w:line="276" w:lineRule="exact"/>
        <w:jc w:val="both"/>
        <w:rPr>
          <w:lang w:val="ru-RU"/>
        </w:rPr>
      </w:pPr>
      <w:r w:rsidRPr="00B715FF">
        <w:rPr>
          <w:lang w:val="ru-RU"/>
        </w:rPr>
        <w:t>Строительный отряд</w:t>
      </w:r>
    </w:p>
    <w:p w:rsidR="00B715FF" w:rsidRPr="00B715FF" w:rsidRDefault="00B715FF" w:rsidP="00C775B6">
      <w:pPr>
        <w:pStyle w:val="a3"/>
        <w:numPr>
          <w:ilvl w:val="0"/>
          <w:numId w:val="8"/>
        </w:numPr>
        <w:spacing w:before="1" w:line="276" w:lineRule="exact"/>
        <w:jc w:val="both"/>
        <w:rPr>
          <w:lang w:val="ru-RU"/>
        </w:rPr>
      </w:pPr>
      <w:r w:rsidRPr="00B715FF">
        <w:rPr>
          <w:lang w:val="ru-RU"/>
        </w:rPr>
        <w:t>Спортивный клуб «Трудовые резервы»</w:t>
      </w:r>
    </w:p>
    <w:p w:rsidR="00B715FF" w:rsidRPr="00B715FF" w:rsidRDefault="00B715FF" w:rsidP="00C775B6">
      <w:pPr>
        <w:pStyle w:val="a3"/>
        <w:numPr>
          <w:ilvl w:val="0"/>
          <w:numId w:val="8"/>
        </w:numPr>
        <w:spacing w:before="1" w:line="276" w:lineRule="exact"/>
        <w:jc w:val="both"/>
        <w:rPr>
          <w:lang w:val="ru-RU"/>
        </w:rPr>
      </w:pPr>
      <w:r w:rsidRPr="00B715FF">
        <w:rPr>
          <w:lang w:val="ru-RU"/>
        </w:rPr>
        <w:t>Поисковый отряд «Звезда»</w:t>
      </w:r>
    </w:p>
    <w:p w:rsidR="00B715FF" w:rsidRPr="00B715FF" w:rsidRDefault="00B715FF" w:rsidP="00C775B6">
      <w:pPr>
        <w:pStyle w:val="a3"/>
        <w:numPr>
          <w:ilvl w:val="0"/>
          <w:numId w:val="8"/>
        </w:numPr>
        <w:spacing w:before="1" w:line="276" w:lineRule="exact"/>
        <w:jc w:val="both"/>
        <w:rPr>
          <w:lang w:val="ru-RU"/>
        </w:rPr>
      </w:pPr>
      <w:r w:rsidRPr="00B715FF">
        <w:rPr>
          <w:lang w:val="ru-RU"/>
        </w:rPr>
        <w:t>Патриотический отряд «Сокол»</w:t>
      </w:r>
    </w:p>
    <w:p w:rsidR="00B715FF" w:rsidRPr="00B715FF" w:rsidRDefault="00B715FF" w:rsidP="00C775B6">
      <w:pPr>
        <w:pStyle w:val="a3"/>
        <w:numPr>
          <w:ilvl w:val="0"/>
          <w:numId w:val="8"/>
        </w:numPr>
        <w:spacing w:before="1" w:line="276" w:lineRule="exact"/>
        <w:jc w:val="both"/>
        <w:rPr>
          <w:lang w:val="ru-RU"/>
        </w:rPr>
      </w:pPr>
      <w:r w:rsidRPr="00B715FF">
        <w:rPr>
          <w:lang w:val="ru-RU"/>
        </w:rPr>
        <w:t>Волонтёрский отряд «Имульс»</w:t>
      </w:r>
    </w:p>
    <w:p w:rsidR="00B715FF" w:rsidRPr="00B715FF" w:rsidRDefault="00B715FF" w:rsidP="00C775B6">
      <w:pPr>
        <w:pStyle w:val="a3"/>
        <w:numPr>
          <w:ilvl w:val="0"/>
          <w:numId w:val="8"/>
        </w:numPr>
        <w:spacing w:before="1" w:line="276" w:lineRule="exact"/>
        <w:jc w:val="both"/>
        <w:rPr>
          <w:lang w:val="ru-RU"/>
        </w:rPr>
      </w:pPr>
      <w:r w:rsidRPr="00B715FF">
        <w:rPr>
          <w:lang w:val="ru-RU"/>
        </w:rPr>
        <w:t>Медиа- клуб ЭКПТ</w:t>
      </w:r>
    </w:p>
    <w:p w:rsidR="00B715FF" w:rsidRPr="00B715FF" w:rsidRDefault="00B715FF" w:rsidP="00C775B6">
      <w:pPr>
        <w:pStyle w:val="a3"/>
        <w:numPr>
          <w:ilvl w:val="0"/>
          <w:numId w:val="8"/>
        </w:numPr>
        <w:spacing w:before="1" w:line="276" w:lineRule="exact"/>
        <w:jc w:val="both"/>
        <w:rPr>
          <w:lang w:val="ru-RU"/>
        </w:rPr>
      </w:pPr>
      <w:r w:rsidRPr="00B715FF">
        <w:rPr>
          <w:lang w:val="ru-RU"/>
        </w:rPr>
        <w:t>Студенческий клуб «Сова»</w:t>
      </w:r>
    </w:p>
    <w:p w:rsidR="00B715FF" w:rsidRPr="00B715FF" w:rsidRDefault="00B715FF" w:rsidP="00C775B6">
      <w:pPr>
        <w:pStyle w:val="a3"/>
        <w:numPr>
          <w:ilvl w:val="0"/>
          <w:numId w:val="8"/>
        </w:numPr>
        <w:spacing w:before="1" w:line="276" w:lineRule="exact"/>
        <w:jc w:val="both"/>
        <w:rPr>
          <w:lang w:val="ru-RU"/>
        </w:rPr>
      </w:pPr>
      <w:r w:rsidRPr="00B715FF">
        <w:rPr>
          <w:lang w:val="ru-RU"/>
        </w:rPr>
        <w:t>Команда «ВКН» «Лего»</w:t>
      </w:r>
    </w:p>
    <w:p w:rsidR="00B715FF" w:rsidRPr="00B715FF" w:rsidRDefault="00B715FF" w:rsidP="00C775B6">
      <w:pPr>
        <w:pStyle w:val="a3"/>
        <w:numPr>
          <w:ilvl w:val="0"/>
          <w:numId w:val="8"/>
        </w:numPr>
        <w:spacing w:before="1" w:line="276" w:lineRule="exact"/>
        <w:jc w:val="both"/>
        <w:rPr>
          <w:lang w:val="ru-RU"/>
        </w:rPr>
      </w:pPr>
      <w:r w:rsidRPr="00B715FF">
        <w:rPr>
          <w:lang w:val="ru-RU"/>
        </w:rPr>
        <w:t>Студенческий совет самоуправления</w:t>
      </w:r>
    </w:p>
    <w:p w:rsidR="00B715FF" w:rsidRPr="00B715FF" w:rsidRDefault="00B715FF" w:rsidP="00C775B6">
      <w:pPr>
        <w:pStyle w:val="a3"/>
        <w:numPr>
          <w:ilvl w:val="0"/>
          <w:numId w:val="8"/>
        </w:numPr>
        <w:spacing w:before="1" w:line="276" w:lineRule="exact"/>
        <w:jc w:val="both"/>
        <w:rPr>
          <w:lang w:val="ru-RU"/>
        </w:rPr>
      </w:pPr>
      <w:r w:rsidRPr="00B715FF">
        <w:rPr>
          <w:lang w:val="ru-RU"/>
        </w:rPr>
        <w:t>Студенческий совет общежития по ул. СХИ и жилого дома по ул. Студенческая д.186</w:t>
      </w:r>
    </w:p>
    <w:p w:rsidR="00B715FF" w:rsidRDefault="00B715FF" w:rsidP="00741233">
      <w:pPr>
        <w:pStyle w:val="a3"/>
        <w:spacing w:before="1" w:line="276" w:lineRule="exact"/>
        <w:jc w:val="both"/>
      </w:pPr>
    </w:p>
    <w:p w:rsidR="00B715FF" w:rsidRDefault="00B715FF" w:rsidP="009A41B2">
      <w:pPr>
        <w:pStyle w:val="a3"/>
        <w:spacing w:before="1" w:line="276" w:lineRule="exact"/>
        <w:ind w:firstLine="360"/>
        <w:jc w:val="both"/>
      </w:pPr>
      <w:r>
        <w:rPr>
          <w:bCs/>
          <w:lang w:val="ru-RU"/>
        </w:rPr>
        <w:t xml:space="preserve">Данные студенческие объединения формируют </w:t>
      </w:r>
      <w:r w:rsidRPr="00B715FF">
        <w:rPr>
          <w:bCs/>
        </w:rPr>
        <w:t>традиции, которые позволят не только выполнять задачи воспи</w:t>
      </w:r>
      <w:r w:rsidR="009E24B7">
        <w:rPr>
          <w:bCs/>
        </w:rPr>
        <w:t>тательной программы, но и являются</w:t>
      </w:r>
      <w:r w:rsidRPr="00B715FF">
        <w:rPr>
          <w:bCs/>
        </w:rPr>
        <w:t xml:space="preserve"> объединяющим элементом педагогики сотрудничества.</w:t>
      </w:r>
    </w:p>
    <w:p w:rsidR="00741233" w:rsidRPr="00741233" w:rsidRDefault="00741233" w:rsidP="009A41B2">
      <w:pPr>
        <w:pStyle w:val="a3"/>
        <w:spacing w:before="1" w:line="276" w:lineRule="exact"/>
        <w:jc w:val="both"/>
        <w:rPr>
          <w:spacing w:val="-2"/>
        </w:rPr>
      </w:pPr>
      <w:r w:rsidRPr="00741233">
        <w:t xml:space="preserve">Воспитательная работа в </w:t>
      </w:r>
      <w:r w:rsidRPr="00741233">
        <w:rPr>
          <w:lang w:val="ru-RU"/>
        </w:rPr>
        <w:t xml:space="preserve">ГАПОУ СО «ЭКПТ» </w:t>
      </w:r>
      <w:r w:rsidRPr="00741233">
        <w:t>нацелено</w:t>
      </w:r>
      <w:r w:rsidRPr="00741233">
        <w:rPr>
          <w:spacing w:val="-2"/>
        </w:rPr>
        <w:t xml:space="preserve"> </w:t>
      </w:r>
      <w:r w:rsidRPr="00741233">
        <w:t>на</w:t>
      </w:r>
      <w:r w:rsidRPr="00741233">
        <w:rPr>
          <w:spacing w:val="-3"/>
        </w:rPr>
        <w:t xml:space="preserve"> </w:t>
      </w:r>
      <w:r w:rsidRPr="00741233">
        <w:t>формирование таких</w:t>
      </w:r>
      <w:r w:rsidRPr="00741233">
        <w:rPr>
          <w:spacing w:val="-1"/>
        </w:rPr>
        <w:t xml:space="preserve"> </w:t>
      </w:r>
      <w:r w:rsidRPr="00741233">
        <w:t>профессионально</w:t>
      </w:r>
      <w:r w:rsidRPr="00741233">
        <w:rPr>
          <w:spacing w:val="-2"/>
        </w:rPr>
        <w:t xml:space="preserve"> </w:t>
      </w:r>
      <w:r w:rsidRPr="00741233">
        <w:t>значимых качеств личности</w:t>
      </w:r>
      <w:r w:rsidRPr="00741233">
        <w:rPr>
          <w:spacing w:val="-1"/>
        </w:rPr>
        <w:t xml:space="preserve"> </w:t>
      </w:r>
      <w:r w:rsidRPr="00741233">
        <w:t>как</w:t>
      </w:r>
      <w:r w:rsidRPr="00741233">
        <w:rPr>
          <w:spacing w:val="-2"/>
        </w:rPr>
        <w:t xml:space="preserve"> </w:t>
      </w:r>
    </w:p>
    <w:p w:rsidR="00741233" w:rsidRPr="00741233" w:rsidRDefault="00741233" w:rsidP="009A41B2">
      <w:pPr>
        <w:pStyle w:val="a3"/>
        <w:spacing w:before="1" w:line="276" w:lineRule="exact"/>
        <w:jc w:val="both"/>
      </w:pPr>
      <w:r w:rsidRPr="00741233">
        <w:rPr>
          <w:spacing w:val="-2"/>
          <w:lang w:val="ru-RU"/>
        </w:rPr>
        <w:t xml:space="preserve">- </w:t>
      </w:r>
      <w:r w:rsidRPr="00741233">
        <w:t>ответственность, предприимчивость, пунктуальность, дисциплинированность, коммуникабельность, находчивость,</w:t>
      </w:r>
    </w:p>
    <w:p w:rsidR="00741233" w:rsidRPr="00741233" w:rsidRDefault="00741233" w:rsidP="009A41B2">
      <w:pPr>
        <w:widowControl w:val="0"/>
        <w:tabs>
          <w:tab w:val="left" w:pos="1392"/>
        </w:tabs>
        <w:autoSpaceDE w:val="0"/>
        <w:autoSpaceDN w:val="0"/>
        <w:spacing w:after="0" w:line="292" w:lineRule="exact"/>
        <w:jc w:val="both"/>
        <w:rPr>
          <w:rFonts w:ascii="Times New Roman" w:hAnsi="Times New Roman"/>
          <w:sz w:val="24"/>
          <w:szCs w:val="24"/>
        </w:rPr>
      </w:pPr>
      <w:r w:rsidRPr="00741233">
        <w:rPr>
          <w:rFonts w:ascii="Times New Roman" w:hAnsi="Times New Roman"/>
          <w:sz w:val="24"/>
          <w:szCs w:val="24"/>
        </w:rPr>
        <w:t>- самостоятельность,</w:t>
      </w:r>
      <w:r w:rsidRPr="00741233">
        <w:rPr>
          <w:rFonts w:ascii="Times New Roman" w:hAnsi="Times New Roman"/>
          <w:spacing w:val="-8"/>
          <w:sz w:val="24"/>
          <w:szCs w:val="24"/>
        </w:rPr>
        <w:t xml:space="preserve"> </w:t>
      </w:r>
      <w:r w:rsidRPr="00741233">
        <w:rPr>
          <w:rFonts w:ascii="Times New Roman" w:hAnsi="Times New Roman"/>
          <w:sz w:val="24"/>
          <w:szCs w:val="24"/>
        </w:rPr>
        <w:t>тактичность,</w:t>
      </w:r>
      <w:r w:rsidRPr="00741233">
        <w:rPr>
          <w:rFonts w:ascii="Times New Roman" w:hAnsi="Times New Roman"/>
          <w:spacing w:val="-9"/>
          <w:sz w:val="24"/>
          <w:szCs w:val="24"/>
        </w:rPr>
        <w:t xml:space="preserve"> </w:t>
      </w:r>
      <w:r w:rsidRPr="00741233">
        <w:rPr>
          <w:rFonts w:ascii="Times New Roman" w:hAnsi="Times New Roman"/>
          <w:sz w:val="24"/>
          <w:szCs w:val="24"/>
        </w:rPr>
        <w:t>трудолюбие,</w:t>
      </w:r>
      <w:r w:rsidRPr="00741233">
        <w:rPr>
          <w:rFonts w:ascii="Times New Roman" w:hAnsi="Times New Roman"/>
          <w:spacing w:val="-4"/>
          <w:sz w:val="24"/>
          <w:szCs w:val="24"/>
        </w:rPr>
        <w:t xml:space="preserve"> </w:t>
      </w:r>
      <w:r w:rsidRPr="00741233">
        <w:rPr>
          <w:rFonts w:ascii="Times New Roman" w:hAnsi="Times New Roman"/>
          <w:sz w:val="24"/>
          <w:szCs w:val="24"/>
        </w:rPr>
        <w:t>вежливость,</w:t>
      </w:r>
      <w:r w:rsidRPr="00741233">
        <w:rPr>
          <w:rFonts w:ascii="Times New Roman" w:hAnsi="Times New Roman"/>
          <w:spacing w:val="-5"/>
          <w:sz w:val="24"/>
          <w:szCs w:val="24"/>
        </w:rPr>
        <w:t xml:space="preserve"> </w:t>
      </w:r>
      <w:r w:rsidRPr="00741233">
        <w:rPr>
          <w:rFonts w:ascii="Times New Roman" w:hAnsi="Times New Roman"/>
          <w:spacing w:val="-2"/>
          <w:sz w:val="24"/>
          <w:szCs w:val="24"/>
        </w:rPr>
        <w:t>исполнительность;</w:t>
      </w:r>
    </w:p>
    <w:p w:rsidR="00741233" w:rsidRPr="00741233" w:rsidRDefault="00741233" w:rsidP="009A41B2">
      <w:pPr>
        <w:widowControl w:val="0"/>
        <w:tabs>
          <w:tab w:val="left" w:pos="1393"/>
        </w:tabs>
        <w:autoSpaceDE w:val="0"/>
        <w:autoSpaceDN w:val="0"/>
        <w:spacing w:after="0"/>
        <w:ind w:right="501"/>
        <w:jc w:val="both"/>
        <w:rPr>
          <w:rFonts w:ascii="Times New Roman" w:hAnsi="Times New Roman"/>
          <w:sz w:val="24"/>
          <w:szCs w:val="24"/>
        </w:rPr>
      </w:pPr>
      <w:r w:rsidRPr="00741233">
        <w:rPr>
          <w:rFonts w:ascii="Times New Roman" w:hAnsi="Times New Roman"/>
          <w:sz w:val="24"/>
          <w:szCs w:val="24"/>
        </w:rPr>
        <w:t>- основано</w:t>
      </w:r>
      <w:r w:rsidRPr="00741233">
        <w:rPr>
          <w:rFonts w:ascii="Times New Roman" w:hAnsi="Times New Roman"/>
          <w:spacing w:val="-5"/>
          <w:sz w:val="24"/>
          <w:szCs w:val="24"/>
        </w:rPr>
        <w:t xml:space="preserve"> </w:t>
      </w:r>
      <w:r w:rsidRPr="00741233">
        <w:rPr>
          <w:rFonts w:ascii="Times New Roman" w:hAnsi="Times New Roman"/>
          <w:sz w:val="24"/>
          <w:szCs w:val="24"/>
        </w:rPr>
        <w:t>на</w:t>
      </w:r>
      <w:r w:rsidRPr="00741233">
        <w:rPr>
          <w:rFonts w:ascii="Times New Roman" w:hAnsi="Times New Roman"/>
          <w:spacing w:val="-6"/>
          <w:sz w:val="24"/>
          <w:szCs w:val="24"/>
        </w:rPr>
        <w:t xml:space="preserve"> </w:t>
      </w:r>
      <w:r w:rsidRPr="00741233">
        <w:rPr>
          <w:rFonts w:ascii="Times New Roman" w:hAnsi="Times New Roman"/>
          <w:sz w:val="24"/>
          <w:szCs w:val="24"/>
        </w:rPr>
        <w:t>культуре</w:t>
      </w:r>
      <w:r w:rsidRPr="00741233">
        <w:rPr>
          <w:rFonts w:ascii="Times New Roman" w:hAnsi="Times New Roman"/>
          <w:spacing w:val="-4"/>
          <w:sz w:val="24"/>
          <w:szCs w:val="24"/>
        </w:rPr>
        <w:t xml:space="preserve"> </w:t>
      </w:r>
      <w:r w:rsidRPr="00741233">
        <w:rPr>
          <w:rFonts w:ascii="Times New Roman" w:hAnsi="Times New Roman"/>
          <w:sz w:val="24"/>
          <w:szCs w:val="24"/>
        </w:rPr>
        <w:t>корпоративной</w:t>
      </w:r>
      <w:r w:rsidRPr="00741233">
        <w:rPr>
          <w:rFonts w:ascii="Times New Roman" w:hAnsi="Times New Roman"/>
          <w:spacing w:val="-5"/>
          <w:sz w:val="24"/>
          <w:szCs w:val="24"/>
        </w:rPr>
        <w:t xml:space="preserve"> </w:t>
      </w:r>
      <w:r w:rsidR="00E21DDC">
        <w:rPr>
          <w:rFonts w:ascii="Times New Roman" w:hAnsi="Times New Roman"/>
          <w:sz w:val="24"/>
          <w:szCs w:val="24"/>
        </w:rPr>
        <w:t>этики</w:t>
      </w:r>
      <w:r w:rsidRPr="00741233">
        <w:rPr>
          <w:rFonts w:ascii="Times New Roman" w:hAnsi="Times New Roman"/>
          <w:spacing w:val="-6"/>
          <w:sz w:val="24"/>
          <w:szCs w:val="24"/>
        </w:rPr>
        <w:t xml:space="preserve"> </w:t>
      </w:r>
      <w:r w:rsidRPr="00741233">
        <w:rPr>
          <w:rFonts w:ascii="Times New Roman" w:hAnsi="Times New Roman"/>
          <w:sz w:val="24"/>
          <w:szCs w:val="24"/>
        </w:rPr>
        <w:t>ключевых</w:t>
      </w:r>
      <w:r w:rsidRPr="00741233">
        <w:rPr>
          <w:rFonts w:ascii="Times New Roman" w:hAnsi="Times New Roman"/>
          <w:spacing w:val="-3"/>
          <w:sz w:val="24"/>
          <w:szCs w:val="24"/>
        </w:rPr>
        <w:t xml:space="preserve"> </w:t>
      </w:r>
      <w:r w:rsidRPr="00741233">
        <w:rPr>
          <w:rFonts w:ascii="Times New Roman" w:hAnsi="Times New Roman"/>
          <w:sz w:val="24"/>
          <w:szCs w:val="24"/>
        </w:rPr>
        <w:t xml:space="preserve">работодателей </w:t>
      </w:r>
      <w:r w:rsidR="00E21DDC">
        <w:rPr>
          <w:rFonts w:ascii="Times New Roman" w:hAnsi="Times New Roman"/>
          <w:sz w:val="24"/>
          <w:szCs w:val="24"/>
        </w:rPr>
        <w:t>колледжа</w:t>
      </w:r>
      <w:r w:rsidRPr="00741233">
        <w:rPr>
          <w:rFonts w:ascii="Times New Roman" w:hAnsi="Times New Roman"/>
          <w:sz w:val="24"/>
          <w:szCs w:val="24"/>
        </w:rPr>
        <w:t>;</w:t>
      </w:r>
    </w:p>
    <w:p w:rsidR="00741233" w:rsidRPr="00741233" w:rsidRDefault="00741233" w:rsidP="009A41B2">
      <w:pPr>
        <w:widowControl w:val="0"/>
        <w:tabs>
          <w:tab w:val="left" w:pos="1393"/>
        </w:tabs>
        <w:autoSpaceDE w:val="0"/>
        <w:autoSpaceDN w:val="0"/>
        <w:spacing w:after="0"/>
        <w:ind w:right="503"/>
        <w:jc w:val="both"/>
        <w:rPr>
          <w:rFonts w:ascii="Times New Roman" w:hAnsi="Times New Roman"/>
          <w:sz w:val="24"/>
          <w:szCs w:val="24"/>
        </w:rPr>
      </w:pPr>
      <w:r w:rsidRPr="00741233">
        <w:rPr>
          <w:rFonts w:ascii="Times New Roman" w:hAnsi="Times New Roman"/>
          <w:sz w:val="24"/>
          <w:szCs w:val="24"/>
        </w:rPr>
        <w:t>- предусматривает</w:t>
      </w:r>
      <w:r w:rsidRPr="00741233">
        <w:rPr>
          <w:rFonts w:ascii="Times New Roman" w:hAnsi="Times New Roman"/>
          <w:spacing w:val="-3"/>
          <w:sz w:val="24"/>
          <w:szCs w:val="24"/>
        </w:rPr>
        <w:t xml:space="preserve"> </w:t>
      </w:r>
      <w:r w:rsidRPr="00741233">
        <w:rPr>
          <w:rFonts w:ascii="Times New Roman" w:hAnsi="Times New Roman"/>
          <w:sz w:val="24"/>
          <w:szCs w:val="24"/>
        </w:rPr>
        <w:t>использование</w:t>
      </w:r>
      <w:r w:rsidRPr="00741233">
        <w:rPr>
          <w:rFonts w:ascii="Times New Roman" w:hAnsi="Times New Roman"/>
          <w:spacing w:val="-4"/>
          <w:sz w:val="24"/>
          <w:szCs w:val="24"/>
        </w:rPr>
        <w:t xml:space="preserve"> </w:t>
      </w:r>
      <w:r w:rsidRPr="00741233">
        <w:rPr>
          <w:rFonts w:ascii="Times New Roman" w:hAnsi="Times New Roman"/>
          <w:sz w:val="24"/>
          <w:szCs w:val="24"/>
        </w:rPr>
        <w:t>воспитательного</w:t>
      </w:r>
      <w:r w:rsidRPr="00741233">
        <w:rPr>
          <w:rFonts w:ascii="Times New Roman" w:hAnsi="Times New Roman"/>
          <w:spacing w:val="-3"/>
          <w:sz w:val="24"/>
          <w:szCs w:val="24"/>
        </w:rPr>
        <w:t xml:space="preserve"> </w:t>
      </w:r>
      <w:r w:rsidRPr="00741233">
        <w:rPr>
          <w:rFonts w:ascii="Times New Roman" w:hAnsi="Times New Roman"/>
          <w:sz w:val="24"/>
          <w:szCs w:val="24"/>
        </w:rPr>
        <w:t>потенциала</w:t>
      </w:r>
      <w:r w:rsidRPr="00741233">
        <w:rPr>
          <w:rFonts w:ascii="Times New Roman" w:hAnsi="Times New Roman"/>
          <w:spacing w:val="-3"/>
          <w:sz w:val="24"/>
          <w:szCs w:val="24"/>
        </w:rPr>
        <w:t xml:space="preserve"> </w:t>
      </w:r>
      <w:r w:rsidRPr="00741233">
        <w:rPr>
          <w:rFonts w:ascii="Times New Roman" w:hAnsi="Times New Roman"/>
          <w:sz w:val="24"/>
          <w:szCs w:val="24"/>
        </w:rPr>
        <w:t>учебной</w:t>
      </w:r>
      <w:r w:rsidRPr="00741233">
        <w:rPr>
          <w:rFonts w:ascii="Times New Roman" w:hAnsi="Times New Roman"/>
          <w:spacing w:val="-3"/>
          <w:sz w:val="24"/>
          <w:szCs w:val="24"/>
        </w:rPr>
        <w:t xml:space="preserve"> </w:t>
      </w:r>
      <w:r w:rsidRPr="00741233">
        <w:rPr>
          <w:rFonts w:ascii="Times New Roman" w:hAnsi="Times New Roman"/>
          <w:sz w:val="24"/>
          <w:szCs w:val="24"/>
        </w:rPr>
        <w:t>деятельности</w:t>
      </w:r>
      <w:r w:rsidRPr="00741233">
        <w:rPr>
          <w:rFonts w:ascii="Times New Roman" w:hAnsi="Times New Roman"/>
          <w:spacing w:val="-3"/>
          <w:sz w:val="24"/>
          <w:szCs w:val="24"/>
        </w:rPr>
        <w:t xml:space="preserve"> </w:t>
      </w:r>
      <w:r w:rsidRPr="00741233">
        <w:rPr>
          <w:rFonts w:ascii="Times New Roman" w:hAnsi="Times New Roman"/>
          <w:sz w:val="24"/>
          <w:szCs w:val="24"/>
        </w:rPr>
        <w:t>и</w:t>
      </w:r>
      <w:r w:rsidRPr="00741233">
        <w:rPr>
          <w:rFonts w:ascii="Times New Roman" w:hAnsi="Times New Roman"/>
          <w:spacing w:val="-3"/>
          <w:sz w:val="24"/>
          <w:szCs w:val="24"/>
        </w:rPr>
        <w:t xml:space="preserve"> </w:t>
      </w:r>
      <w:r w:rsidRPr="00741233">
        <w:rPr>
          <w:rFonts w:ascii="Times New Roman" w:hAnsi="Times New Roman"/>
          <w:sz w:val="24"/>
          <w:szCs w:val="24"/>
        </w:rPr>
        <w:t>получаемой квалификации.</w:t>
      </w:r>
    </w:p>
    <w:p w:rsidR="00741233" w:rsidRDefault="00741233" w:rsidP="004A2168">
      <w:pPr>
        <w:widowControl w:val="0"/>
        <w:autoSpaceDE w:val="0"/>
        <w:autoSpaceDN w:val="0"/>
        <w:adjustRightInd w:val="0"/>
        <w:spacing w:after="0" w:line="240" w:lineRule="auto"/>
        <w:ind w:firstLine="709"/>
        <w:jc w:val="both"/>
        <w:rPr>
          <w:rFonts w:ascii="Times New Roman" w:hAnsi="Times New Roman"/>
          <w:bCs/>
          <w:i/>
          <w:iCs/>
          <w:sz w:val="24"/>
          <w:szCs w:val="24"/>
        </w:rPr>
      </w:pPr>
    </w:p>
    <w:p w:rsidR="008D387E" w:rsidRP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2.1.8</w:t>
      </w:r>
      <w:r w:rsidR="008D387E" w:rsidRPr="008D387E">
        <w:rPr>
          <w:rFonts w:ascii="Times New Roman" w:hAnsi="Times New Roman"/>
          <w:b/>
          <w:bCs/>
          <w:iCs/>
          <w:sz w:val="24"/>
          <w:szCs w:val="24"/>
        </w:rPr>
        <w:t>. 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w:t>
      </w:r>
      <w:r w:rsidR="008D387E">
        <w:rPr>
          <w:rFonts w:ascii="Times New Roman" w:hAnsi="Times New Roman"/>
          <w:b/>
          <w:bCs/>
          <w:iCs/>
          <w:sz w:val="24"/>
          <w:szCs w:val="24"/>
        </w:rPr>
        <w:t>ственной, социокультурной, проф</w:t>
      </w:r>
      <w:r w:rsidR="008D387E" w:rsidRPr="008D387E">
        <w:rPr>
          <w:rFonts w:ascii="Times New Roman" w:hAnsi="Times New Roman"/>
          <w:b/>
          <w:bCs/>
          <w:iCs/>
          <w:sz w:val="24"/>
          <w:szCs w:val="24"/>
        </w:rPr>
        <w:t>фессионально-трудовой, экологич</w:t>
      </w:r>
      <w:r w:rsidR="00441625">
        <w:rPr>
          <w:rFonts w:ascii="Times New Roman" w:hAnsi="Times New Roman"/>
          <w:b/>
          <w:bCs/>
          <w:iCs/>
          <w:sz w:val="24"/>
          <w:szCs w:val="24"/>
        </w:rPr>
        <w:t>еской и т. д.), элективных кур</w:t>
      </w:r>
      <w:r w:rsidR="008D387E" w:rsidRPr="008D387E">
        <w:rPr>
          <w:rFonts w:ascii="Times New Roman" w:hAnsi="Times New Roman"/>
          <w:b/>
          <w:bCs/>
          <w:iCs/>
          <w:sz w:val="24"/>
          <w:szCs w:val="24"/>
        </w:rPr>
        <w:t>сов, самостоятельно разработанных и реализуемых педагогами образовательной организации.</w:t>
      </w:r>
    </w:p>
    <w:p w:rsidR="008D387E" w:rsidRDefault="008D387E" w:rsidP="004A2168">
      <w:pPr>
        <w:widowControl w:val="0"/>
        <w:autoSpaceDE w:val="0"/>
        <w:autoSpaceDN w:val="0"/>
        <w:adjustRightInd w:val="0"/>
        <w:spacing w:after="0" w:line="240" w:lineRule="auto"/>
        <w:ind w:firstLine="709"/>
        <w:jc w:val="both"/>
        <w:rPr>
          <w:rFonts w:ascii="Times New Roman" w:hAnsi="Times New Roman"/>
          <w:bCs/>
          <w:i/>
          <w:iCs/>
          <w:sz w:val="24"/>
          <w:szCs w:val="24"/>
        </w:rPr>
      </w:pPr>
    </w:p>
    <w:p w:rsidR="00F34D32" w:rsidRPr="00F34D32" w:rsidRDefault="00F34D32" w:rsidP="00F34D32">
      <w:pPr>
        <w:widowControl w:val="0"/>
        <w:shd w:val="clear" w:color="auto" w:fill="FFFFFF"/>
        <w:autoSpaceDE w:val="0"/>
        <w:autoSpaceDN w:val="0"/>
        <w:adjustRightInd w:val="0"/>
        <w:spacing w:after="0"/>
        <w:ind w:firstLine="708"/>
        <w:jc w:val="both"/>
        <w:rPr>
          <w:rFonts w:ascii="Times New Roman" w:hAnsi="Times New Roman"/>
          <w:sz w:val="24"/>
          <w:szCs w:val="24"/>
        </w:rPr>
      </w:pPr>
      <w:r w:rsidRPr="00F34D32">
        <w:rPr>
          <w:rFonts w:ascii="Times New Roman" w:hAnsi="Times New Roman"/>
          <w:sz w:val="24"/>
          <w:szCs w:val="24"/>
        </w:rPr>
        <w:t xml:space="preserve">Воспитательная работа в колледже </w:t>
      </w:r>
      <w:r w:rsidRPr="00F34D32">
        <w:rPr>
          <w:rFonts w:ascii="Times New Roman" w:eastAsia="Calibri" w:hAnsi="Times New Roman"/>
          <w:color w:val="000000"/>
          <w:sz w:val="24"/>
          <w:szCs w:val="24"/>
          <w:shd w:val="clear" w:color="auto" w:fill="FFFFFF"/>
          <w:lang w:eastAsia="en-US"/>
        </w:rPr>
        <w:t>является неотъемлемой частью образовательного процесса, цель которого является качественная подготовка будущего специалиста.  Обучающийся СПО должен быть не только профессионально обученным специалистом, но и воспитанным духовно – нравственным гражданином своей Родины. В</w:t>
      </w:r>
      <w:r w:rsidRPr="00F34D32">
        <w:rPr>
          <w:rFonts w:ascii="Times New Roman" w:hAnsi="Times New Roman"/>
          <w:sz w:val="24"/>
          <w:szCs w:val="24"/>
        </w:rPr>
        <w:t xml:space="preserve">оспитательная </w:t>
      </w:r>
      <w:r w:rsidRPr="00F34D32">
        <w:rPr>
          <w:rFonts w:ascii="Times New Roman" w:eastAsia="Calibri" w:hAnsi="Times New Roman"/>
          <w:sz w:val="24"/>
          <w:szCs w:val="24"/>
          <w:lang w:eastAsia="en-US"/>
        </w:rPr>
        <w:t xml:space="preserve">работа всего педагогического коллектива ГАПОУ СО «ЭКПТ» направлена на развитие воспитательного компонента образовательного процесса, ориентирована на формирование социокультурной среды необходимой для всестороннего развития и социализации личности студента, и </w:t>
      </w:r>
      <w:r w:rsidRPr="00F34D32">
        <w:rPr>
          <w:rFonts w:ascii="Times New Roman" w:hAnsi="Times New Roman"/>
          <w:sz w:val="24"/>
          <w:szCs w:val="24"/>
        </w:rPr>
        <w:t>направлена также на формирование обучающимися личностных результатов,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w:t>
      </w:r>
    </w:p>
    <w:p w:rsidR="00F34D32" w:rsidRPr="00F34D32" w:rsidRDefault="00F34D32" w:rsidP="00F34D32">
      <w:pPr>
        <w:widowControl w:val="0"/>
        <w:shd w:val="clear" w:color="auto" w:fill="FFFFFF"/>
        <w:autoSpaceDE w:val="0"/>
        <w:autoSpaceDN w:val="0"/>
        <w:adjustRightInd w:val="0"/>
        <w:spacing w:after="0"/>
        <w:ind w:firstLine="708"/>
        <w:jc w:val="both"/>
        <w:rPr>
          <w:rFonts w:ascii="Times New Roman" w:hAnsi="Times New Roman"/>
          <w:sz w:val="24"/>
          <w:szCs w:val="24"/>
        </w:rPr>
      </w:pPr>
      <w:r w:rsidRPr="00F34D3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прохождения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 и в тесном взаимодействии со студенческим коллективом и Советом студенческого самоуправления.</w:t>
      </w:r>
      <w:r w:rsidRPr="00F34D32">
        <w:rPr>
          <w:rFonts w:eastAsia="Calibri"/>
          <w:lang w:eastAsia="en-US"/>
        </w:rPr>
        <w:t xml:space="preserve"> </w:t>
      </w:r>
      <w:r w:rsidRPr="00F34D32">
        <w:rPr>
          <w:rFonts w:ascii="Times New Roman" w:eastAsia="Calibri" w:hAnsi="Times New Roman"/>
          <w:lang w:eastAsia="en-US"/>
        </w:rPr>
        <w:t xml:space="preserve">Большое внимание в воспитательной работе педагогического коллектива уделяется работе, </w:t>
      </w:r>
      <w:r w:rsidRPr="00F34D32">
        <w:rPr>
          <w:rFonts w:ascii="Times New Roman" w:hAnsi="Times New Roman"/>
          <w:sz w:val="24"/>
          <w:szCs w:val="24"/>
        </w:rPr>
        <w:t>направленной на отвлечение студентов от негативного и асоциального поведения, а именно организация досуга студента, раскрытие и реализация личностных творческих способностей, привлечение к участию в научной, спортивной жизни, в художественной самодеятельности.</w:t>
      </w:r>
    </w:p>
    <w:p w:rsidR="008D387E" w:rsidRDefault="008D387E" w:rsidP="004A2168">
      <w:pPr>
        <w:widowControl w:val="0"/>
        <w:autoSpaceDE w:val="0"/>
        <w:autoSpaceDN w:val="0"/>
        <w:adjustRightInd w:val="0"/>
        <w:spacing w:after="0" w:line="240" w:lineRule="auto"/>
        <w:ind w:firstLine="709"/>
        <w:jc w:val="both"/>
        <w:rPr>
          <w:rFonts w:ascii="Times New Roman" w:hAnsi="Times New Roman"/>
          <w:bCs/>
          <w:i/>
          <w:iCs/>
          <w:sz w:val="24"/>
          <w:szCs w:val="24"/>
        </w:rPr>
      </w:pPr>
    </w:p>
    <w:p w:rsidR="008D387E" w:rsidRP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2.1.9</w:t>
      </w:r>
      <w:r w:rsidR="008D387E" w:rsidRPr="008D387E">
        <w:rPr>
          <w:rFonts w:ascii="Times New Roman" w:hAnsi="Times New Roman"/>
          <w:b/>
          <w:bCs/>
          <w:iCs/>
          <w:sz w:val="24"/>
          <w:szCs w:val="24"/>
        </w:rPr>
        <w:t xml:space="preserve">. Контингент обучающихся, социальный портрет семей (социально-культурные, </w:t>
      </w:r>
      <w:r w:rsidR="008D387E">
        <w:rPr>
          <w:rFonts w:ascii="Times New Roman" w:hAnsi="Times New Roman"/>
          <w:b/>
          <w:bCs/>
          <w:iCs/>
          <w:sz w:val="24"/>
          <w:szCs w:val="24"/>
        </w:rPr>
        <w:t xml:space="preserve">этнокультурные и иные особенности), </w:t>
      </w:r>
      <w:r w:rsidR="008D387E" w:rsidRPr="008D387E">
        <w:rPr>
          <w:rFonts w:ascii="Times New Roman" w:hAnsi="Times New Roman"/>
          <w:b/>
          <w:bCs/>
          <w:iCs/>
          <w:sz w:val="24"/>
          <w:szCs w:val="24"/>
        </w:rPr>
        <w:t>наличие и состав обучающихся с ОВЗ, находящихся в трудной жизненной ситуации, наличие особых об</w:t>
      </w:r>
      <w:r w:rsidR="00014DE7">
        <w:rPr>
          <w:rFonts w:ascii="Times New Roman" w:hAnsi="Times New Roman"/>
          <w:b/>
          <w:bCs/>
          <w:iCs/>
          <w:sz w:val="24"/>
          <w:szCs w:val="24"/>
        </w:rPr>
        <w:t>разовательных потребностей у об</w:t>
      </w:r>
      <w:r w:rsidR="008D387E" w:rsidRPr="008D387E">
        <w:rPr>
          <w:rFonts w:ascii="Times New Roman" w:hAnsi="Times New Roman"/>
          <w:b/>
          <w:bCs/>
          <w:iCs/>
          <w:sz w:val="24"/>
          <w:szCs w:val="24"/>
        </w:rPr>
        <w:t>учающихся, их семей;</w:t>
      </w:r>
    </w:p>
    <w:p w:rsidR="00014DE7" w:rsidRDefault="00014DE7" w:rsidP="004A2168">
      <w:pPr>
        <w:widowControl w:val="0"/>
        <w:autoSpaceDE w:val="0"/>
        <w:autoSpaceDN w:val="0"/>
        <w:adjustRightInd w:val="0"/>
        <w:spacing w:after="0" w:line="240" w:lineRule="auto"/>
        <w:ind w:firstLine="709"/>
        <w:jc w:val="both"/>
        <w:rPr>
          <w:rFonts w:ascii="Times New Roman" w:hAnsi="Times New Roman"/>
          <w:bCs/>
          <w:i/>
          <w:iCs/>
          <w:sz w:val="24"/>
          <w:szCs w:val="24"/>
        </w:rPr>
      </w:pPr>
    </w:p>
    <w:p w:rsidR="00EE2C4C" w:rsidRDefault="00EE2C4C"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EE2C4C">
        <w:rPr>
          <w:rFonts w:ascii="Times New Roman" w:hAnsi="Times New Roman"/>
          <w:bCs/>
          <w:iCs/>
          <w:sz w:val="24"/>
          <w:szCs w:val="24"/>
        </w:rPr>
        <w:t xml:space="preserve">Контингент </w:t>
      </w:r>
      <w:r>
        <w:rPr>
          <w:rFonts w:ascii="Times New Roman" w:hAnsi="Times New Roman"/>
          <w:bCs/>
          <w:iCs/>
          <w:sz w:val="24"/>
          <w:szCs w:val="24"/>
        </w:rPr>
        <w:t xml:space="preserve">колледжа на следующий учебный будет скорректирован с учётом нового набора. </w:t>
      </w:r>
    </w:p>
    <w:p w:rsidR="008D387E" w:rsidRPr="008D387E" w:rsidRDefault="00A40DF2" w:rsidP="008D387E">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2.1.10</w:t>
      </w:r>
      <w:r w:rsidR="008D387E" w:rsidRPr="008D387E">
        <w:rPr>
          <w:rFonts w:ascii="Times New Roman" w:hAnsi="Times New Roman"/>
          <w:b/>
          <w:bCs/>
          <w:iCs/>
          <w:sz w:val="24"/>
          <w:szCs w:val="24"/>
        </w:rPr>
        <w:t xml:space="preserve"> Особенности реализации воспитательного процесса в пр</w:t>
      </w:r>
      <w:r w:rsidR="00332616">
        <w:rPr>
          <w:rFonts w:ascii="Times New Roman" w:hAnsi="Times New Roman"/>
          <w:b/>
          <w:bCs/>
          <w:iCs/>
          <w:sz w:val="24"/>
          <w:szCs w:val="24"/>
        </w:rPr>
        <w:t>офессиональной образова</w:t>
      </w:r>
      <w:r w:rsidR="008D387E" w:rsidRPr="008D387E">
        <w:rPr>
          <w:rFonts w:ascii="Times New Roman" w:hAnsi="Times New Roman"/>
          <w:b/>
          <w:bCs/>
          <w:iCs/>
          <w:sz w:val="24"/>
          <w:szCs w:val="24"/>
        </w:rPr>
        <w:t>тельной организации</w:t>
      </w:r>
    </w:p>
    <w:p w:rsidR="00332616" w:rsidRDefault="00332616" w:rsidP="00EE2C4C">
      <w:pPr>
        <w:widowControl w:val="0"/>
        <w:autoSpaceDE w:val="0"/>
        <w:autoSpaceDN w:val="0"/>
        <w:adjustRightInd w:val="0"/>
        <w:spacing w:after="0" w:line="240" w:lineRule="auto"/>
        <w:ind w:firstLine="709"/>
        <w:jc w:val="both"/>
        <w:rPr>
          <w:rFonts w:ascii="Times New Roman" w:hAnsi="Times New Roman"/>
          <w:bCs/>
          <w:iCs/>
          <w:sz w:val="24"/>
          <w:szCs w:val="24"/>
        </w:rPr>
      </w:pPr>
    </w:p>
    <w:p w:rsidR="00332616" w:rsidRPr="00442CA6" w:rsidRDefault="00332616" w:rsidP="00332616">
      <w:pPr>
        <w:widowControl w:val="0"/>
        <w:spacing w:after="0" w:line="240" w:lineRule="auto"/>
        <w:ind w:right="-57" w:firstLine="567"/>
        <w:jc w:val="both"/>
        <w:rPr>
          <w:rFonts w:ascii="Times New Roman" w:hAnsi="Times New Roman"/>
          <w:bCs/>
          <w:iCs/>
          <w:kern w:val="32"/>
          <w:sz w:val="24"/>
          <w:szCs w:val="24"/>
        </w:rPr>
      </w:pPr>
      <w:r w:rsidRPr="00442CA6">
        <w:rPr>
          <w:rFonts w:ascii="Times New Roman" w:hAnsi="Times New Roman"/>
          <w:bCs/>
          <w:iCs/>
          <w:kern w:val="32"/>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колледже.</w:t>
      </w:r>
    </w:p>
    <w:p w:rsidR="00EE2C4C" w:rsidRPr="00E02672" w:rsidRDefault="00EE2C4C" w:rsidP="00EE2C4C">
      <w:pPr>
        <w:widowControl w:val="0"/>
        <w:autoSpaceDE w:val="0"/>
        <w:autoSpaceDN w:val="0"/>
        <w:adjustRightInd w:val="0"/>
        <w:spacing w:after="0" w:line="240" w:lineRule="auto"/>
        <w:ind w:firstLine="709"/>
        <w:jc w:val="both"/>
        <w:rPr>
          <w:rFonts w:ascii="Times New Roman" w:hAnsi="Times New Roman"/>
          <w:bCs/>
          <w:iCs/>
          <w:sz w:val="24"/>
          <w:szCs w:val="24"/>
        </w:rPr>
      </w:pPr>
      <w:r w:rsidRPr="00E02672">
        <w:rPr>
          <w:rFonts w:ascii="Times New Roman" w:hAnsi="Times New Roman"/>
          <w:bCs/>
          <w:iCs/>
          <w:sz w:val="24"/>
          <w:szCs w:val="24"/>
        </w:rPr>
        <w:t xml:space="preserve">В </w:t>
      </w:r>
      <w:r>
        <w:rPr>
          <w:rFonts w:ascii="Times New Roman" w:hAnsi="Times New Roman"/>
          <w:bCs/>
          <w:iCs/>
          <w:sz w:val="24"/>
          <w:szCs w:val="24"/>
        </w:rPr>
        <w:t xml:space="preserve">ГАПОУ СО «ЭКПТ» </w:t>
      </w:r>
      <w:r w:rsidRPr="00E02672">
        <w:rPr>
          <w:rFonts w:ascii="Times New Roman" w:hAnsi="Times New Roman"/>
          <w:bCs/>
          <w:iCs/>
          <w:sz w:val="24"/>
          <w:szCs w:val="24"/>
        </w:rPr>
        <w:t>воспитательную д</w:t>
      </w:r>
      <w:r>
        <w:rPr>
          <w:rFonts w:ascii="Times New Roman" w:hAnsi="Times New Roman"/>
          <w:bCs/>
          <w:iCs/>
          <w:sz w:val="24"/>
          <w:szCs w:val="24"/>
        </w:rPr>
        <w:t>еятельность осуществляют: адми</w:t>
      </w:r>
      <w:r w:rsidRPr="00E02672">
        <w:rPr>
          <w:rFonts w:ascii="Times New Roman" w:hAnsi="Times New Roman"/>
          <w:bCs/>
          <w:iCs/>
          <w:sz w:val="24"/>
          <w:szCs w:val="24"/>
        </w:rPr>
        <w:t>нистрация, советник директора по воспитанию, преподаватели, руководители групп учебных групп, педагоги-организаторы, социальные педагоги, педагоги</w:t>
      </w:r>
      <w:r>
        <w:rPr>
          <w:rFonts w:ascii="Times New Roman" w:hAnsi="Times New Roman"/>
          <w:bCs/>
          <w:iCs/>
          <w:sz w:val="24"/>
          <w:szCs w:val="24"/>
        </w:rPr>
        <w:t>-психологи, воспитатели общежи</w:t>
      </w:r>
      <w:r w:rsidRPr="00E02672">
        <w:rPr>
          <w:rFonts w:ascii="Times New Roman" w:hAnsi="Times New Roman"/>
          <w:bCs/>
          <w:iCs/>
          <w:sz w:val="24"/>
          <w:szCs w:val="24"/>
        </w:rPr>
        <w:t>тий. В рамках воспитательной деятельности разработаны и ут</w:t>
      </w:r>
      <w:r>
        <w:rPr>
          <w:rFonts w:ascii="Times New Roman" w:hAnsi="Times New Roman"/>
          <w:bCs/>
          <w:iCs/>
          <w:sz w:val="24"/>
          <w:szCs w:val="24"/>
        </w:rPr>
        <w:t>верждены планы работы специали</w:t>
      </w:r>
      <w:r w:rsidRPr="00E02672">
        <w:rPr>
          <w:rFonts w:ascii="Times New Roman" w:hAnsi="Times New Roman"/>
          <w:bCs/>
          <w:iCs/>
          <w:sz w:val="24"/>
          <w:szCs w:val="24"/>
        </w:rPr>
        <w:t>стов воспитательного отдела на учебный год, планы межведомс</w:t>
      </w:r>
      <w:r w:rsidR="00546162">
        <w:rPr>
          <w:rFonts w:ascii="Times New Roman" w:hAnsi="Times New Roman"/>
          <w:bCs/>
          <w:iCs/>
          <w:sz w:val="24"/>
          <w:szCs w:val="24"/>
        </w:rPr>
        <w:t>твенного взаимодействия на учеб</w:t>
      </w:r>
      <w:r w:rsidRPr="00E02672">
        <w:rPr>
          <w:rFonts w:ascii="Times New Roman" w:hAnsi="Times New Roman"/>
          <w:bCs/>
          <w:iCs/>
          <w:sz w:val="24"/>
          <w:szCs w:val="24"/>
        </w:rPr>
        <w:t>ный год, нормативно-правовые акты в области воспитания.</w:t>
      </w:r>
    </w:p>
    <w:p w:rsidR="008D387E" w:rsidRPr="008D387E" w:rsidRDefault="008D387E" w:rsidP="008D387E">
      <w:pPr>
        <w:widowControl w:val="0"/>
        <w:autoSpaceDE w:val="0"/>
        <w:autoSpaceDN w:val="0"/>
        <w:adjustRightInd w:val="0"/>
        <w:spacing w:after="0" w:line="240" w:lineRule="auto"/>
        <w:ind w:firstLine="709"/>
        <w:jc w:val="both"/>
        <w:rPr>
          <w:rFonts w:ascii="Times New Roman" w:hAnsi="Times New Roman"/>
          <w:bCs/>
          <w:iCs/>
          <w:sz w:val="24"/>
          <w:szCs w:val="24"/>
        </w:rPr>
      </w:pPr>
      <w:r w:rsidRPr="008D387E">
        <w:rPr>
          <w:rFonts w:ascii="Times New Roman" w:hAnsi="Times New Roman"/>
          <w:bCs/>
          <w:iCs/>
          <w:sz w:val="24"/>
          <w:szCs w:val="24"/>
        </w:rPr>
        <w:t>Программа воспитания в Колледже выполняет консолидирующую роль, дает возможность более качественно заниматься вопросами, связанными с подготовкой специалистов, и быть более</w:t>
      </w:r>
      <w:r w:rsidR="00441625">
        <w:rPr>
          <w:rFonts w:ascii="Times New Roman" w:hAnsi="Times New Roman"/>
          <w:bCs/>
          <w:iCs/>
          <w:sz w:val="24"/>
          <w:szCs w:val="24"/>
        </w:rPr>
        <w:t xml:space="preserve"> </w:t>
      </w:r>
      <w:r w:rsidRPr="008D387E">
        <w:rPr>
          <w:rFonts w:ascii="Times New Roman" w:hAnsi="Times New Roman"/>
          <w:bCs/>
          <w:iCs/>
          <w:sz w:val="24"/>
          <w:szCs w:val="24"/>
        </w:rPr>
        <w:t xml:space="preserve">конкурентоспособными в сфере образовательных услуг. Особенностью коллектива обучающихся является то, что в колледже одна возрастная группа, юношеский </w:t>
      </w:r>
      <w:r w:rsidRPr="008D387E">
        <w:rPr>
          <w:rFonts w:ascii="Times New Roman" w:hAnsi="Times New Roman"/>
          <w:bCs/>
          <w:iCs/>
          <w:sz w:val="24"/>
          <w:szCs w:val="24"/>
        </w:rPr>
        <w:lastRenderedPageBreak/>
        <w:t>возраст. Значимыми партнерами колледжа, участвующими в процессе воспитания, являются производ</w:t>
      </w:r>
      <w:r w:rsidR="00441625">
        <w:rPr>
          <w:rFonts w:ascii="Times New Roman" w:hAnsi="Times New Roman"/>
          <w:bCs/>
          <w:iCs/>
          <w:sz w:val="24"/>
          <w:szCs w:val="24"/>
        </w:rPr>
        <w:t>ственные компании и пред</w:t>
      </w:r>
      <w:r w:rsidRPr="008D387E">
        <w:rPr>
          <w:rFonts w:ascii="Times New Roman" w:hAnsi="Times New Roman"/>
          <w:bCs/>
          <w:iCs/>
          <w:sz w:val="24"/>
          <w:szCs w:val="24"/>
        </w:rPr>
        <w:t xml:space="preserve">приятия, </w:t>
      </w:r>
      <w:r w:rsidR="00441625">
        <w:rPr>
          <w:rFonts w:ascii="Times New Roman" w:hAnsi="Times New Roman"/>
          <w:bCs/>
          <w:iCs/>
          <w:sz w:val="24"/>
          <w:szCs w:val="24"/>
        </w:rPr>
        <w:t xml:space="preserve">образовательные организации, </w:t>
      </w:r>
      <w:r w:rsidRPr="008D387E">
        <w:rPr>
          <w:rFonts w:ascii="Times New Roman" w:hAnsi="Times New Roman"/>
          <w:bCs/>
          <w:iCs/>
          <w:sz w:val="24"/>
          <w:szCs w:val="24"/>
        </w:rPr>
        <w:t>на базе которых обучающиеся проходят практическую подготовку.</w:t>
      </w:r>
      <w:r w:rsidR="00441625">
        <w:rPr>
          <w:rFonts w:ascii="Times New Roman" w:hAnsi="Times New Roman"/>
          <w:bCs/>
          <w:iCs/>
          <w:sz w:val="24"/>
          <w:szCs w:val="24"/>
        </w:rPr>
        <w:t xml:space="preserve"> </w:t>
      </w:r>
      <w:r w:rsidRPr="008D387E">
        <w:rPr>
          <w:rFonts w:ascii="Times New Roman" w:hAnsi="Times New Roman"/>
          <w:bCs/>
          <w:iCs/>
          <w:sz w:val="24"/>
          <w:szCs w:val="24"/>
        </w:rPr>
        <w:t>В реализации рабочей программы воспитания привл</w:t>
      </w:r>
      <w:r w:rsidR="00332616">
        <w:rPr>
          <w:rFonts w:ascii="Times New Roman" w:hAnsi="Times New Roman"/>
          <w:bCs/>
          <w:iCs/>
          <w:sz w:val="24"/>
          <w:szCs w:val="24"/>
        </w:rPr>
        <w:t>ечены ключевые социальные парт</w:t>
      </w:r>
      <w:r w:rsidRPr="008D387E">
        <w:rPr>
          <w:rFonts w:ascii="Times New Roman" w:hAnsi="Times New Roman"/>
          <w:bCs/>
          <w:iCs/>
          <w:sz w:val="24"/>
          <w:szCs w:val="24"/>
        </w:rPr>
        <w:t>нёры, потенциально заинтересованные лица:</w:t>
      </w:r>
    </w:p>
    <w:p w:rsidR="0095475C" w:rsidRPr="00332616" w:rsidRDefault="00043F2E" w:rsidP="005C6494">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В колледже организована система дополнительного образо</w:t>
      </w:r>
      <w:r w:rsidR="00441625" w:rsidRPr="00332616">
        <w:rPr>
          <w:rFonts w:ascii="Times New Roman" w:hAnsi="Times New Roman"/>
          <w:bCs/>
          <w:iCs/>
          <w:sz w:val="24"/>
          <w:szCs w:val="24"/>
        </w:rPr>
        <w:t>вания, созданы волонтёрские от</w:t>
      </w:r>
      <w:r w:rsidRPr="00332616">
        <w:rPr>
          <w:rFonts w:ascii="Times New Roman" w:hAnsi="Times New Roman"/>
          <w:bCs/>
          <w:iCs/>
          <w:sz w:val="24"/>
          <w:szCs w:val="24"/>
        </w:rPr>
        <w:t>ряды на каждом отделении, активно работает Студенческое самоуправление (Студенческий совет колледжа, Студенческий совет общежития), набирает обороты студенческий спортивный клуб Финист.</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В ГАПОУ СО «ЭКПТ» обеспечивается принцип максимальной открытости информа-ции - размещение необходимой информации на официальном сайте колледжа в социальных сетях колледжа. Информационное обеспечение воспитательного процесса реализуется через сервер колледжа, сайт колледжа, внутреннюю (локальную) сеть, внешнюю (в том числе гло-бальную) сеть, чаты и мессенджеры, 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по специальности, достиже-нием планируемых результатов, организацией образовательного и воспитательного процесса.</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 xml:space="preserve">Информационное обеспечение воспитательной работы направлено на: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информирование о возможностях для участия обучающихся в социально значимой деятельности;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информационную и методическую поддержку воспитательной работы;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планирование воспитательной работы и её ресурсного обеспечения;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мониторинг воспитательной работы;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дистанционное взаимодействие с другими организациями социальной сферы.</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Система воспитательной деятельности образовательной организации представлена на сайте организации.</w:t>
      </w:r>
    </w:p>
    <w:p w:rsidR="0095475C" w:rsidRDefault="0095475C"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bookmarkEnd w:id="0"/>
    <w:p w:rsidR="00CF5644" w:rsidRPr="00E832C7" w:rsidRDefault="00A05170" w:rsidP="00A72BC2">
      <w:pPr>
        <w:keepNext/>
        <w:keepLines/>
        <w:spacing w:after="0" w:line="240" w:lineRule="auto"/>
        <w:jc w:val="center"/>
        <w:outlineLvl w:val="0"/>
        <w:rPr>
          <w:rFonts w:ascii="Times New Roman" w:hAnsi="Times New Roman"/>
          <w:b/>
          <w:color w:val="FFFFFF"/>
          <w:sz w:val="24"/>
          <w:szCs w:val="24"/>
          <w:vertAlign w:val="superscript"/>
        </w:rPr>
      </w:pPr>
      <w:r w:rsidRPr="00E832C7">
        <w:rPr>
          <w:rFonts w:ascii="Times New Roman" w:hAnsi="Times New Roman"/>
          <w:b/>
          <w:sz w:val="24"/>
          <w:szCs w:val="24"/>
        </w:rPr>
        <w:t>2.1 Воспитательные модули: виды, формы, содержание воспитате</w:t>
      </w:r>
      <w:r w:rsidR="00E832C7">
        <w:rPr>
          <w:rFonts w:ascii="Times New Roman" w:hAnsi="Times New Roman"/>
          <w:b/>
          <w:sz w:val="24"/>
          <w:szCs w:val="24"/>
        </w:rPr>
        <w:t xml:space="preserve">льной деятельности по </w:t>
      </w:r>
      <w:r w:rsidRPr="00E832C7">
        <w:rPr>
          <w:rFonts w:ascii="Times New Roman" w:hAnsi="Times New Roman"/>
          <w:b/>
          <w:sz w:val="24"/>
          <w:szCs w:val="24"/>
        </w:rPr>
        <w:t>специальности</w:t>
      </w:r>
      <w:r w:rsidRPr="00E832C7">
        <w:rPr>
          <w:rFonts w:ascii="Times New Roman" w:hAnsi="Times New Roman"/>
          <w:b/>
          <w:color w:val="FFFFFF"/>
          <w:sz w:val="24"/>
          <w:szCs w:val="24"/>
          <w:vertAlign w:val="superscript"/>
        </w:rPr>
        <w:t>*</w:t>
      </w:r>
    </w:p>
    <w:p w:rsidR="00CF5644" w:rsidRPr="00CF5644" w:rsidRDefault="00CF5644" w:rsidP="00CF5644">
      <w:pPr>
        <w:widowControl w:val="0"/>
        <w:autoSpaceDE w:val="0"/>
        <w:autoSpaceDN w:val="0"/>
        <w:spacing w:before="200" w:after="0" w:line="240" w:lineRule="auto"/>
        <w:ind w:left="119" w:right="114" w:firstLine="567"/>
        <w:jc w:val="both"/>
        <w:rPr>
          <w:rFonts w:ascii="Times New Roman" w:eastAsia="Microsoft Sans Serif" w:hAnsi="Times New Roman"/>
          <w:sz w:val="24"/>
          <w:szCs w:val="24"/>
          <w:lang w:eastAsia="en-US"/>
        </w:rPr>
      </w:pPr>
      <w:r w:rsidRPr="00CF5644">
        <w:rPr>
          <w:rFonts w:ascii="Times New Roman" w:eastAsia="Microsoft Sans Serif" w:hAnsi="Times New Roman"/>
          <w:sz w:val="24"/>
          <w:szCs w:val="24"/>
          <w:lang w:eastAsia="en-US"/>
        </w:rPr>
        <w:t>Воспитательный модуль — это структурный элемент, включающий</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w w:val="105"/>
          <w:sz w:val="24"/>
          <w:szCs w:val="24"/>
          <w:lang w:eastAsia="en-US"/>
        </w:rPr>
        <w:t>виды, формы и содержание воспитательной работы в рамках заданных</w:t>
      </w:r>
      <w:r w:rsidRPr="00CF5644">
        <w:rPr>
          <w:rFonts w:ascii="Times New Roman" w:eastAsia="Microsoft Sans Serif" w:hAnsi="Times New Roman"/>
          <w:spacing w:val="1"/>
          <w:w w:val="105"/>
          <w:sz w:val="24"/>
          <w:szCs w:val="24"/>
          <w:lang w:eastAsia="en-US"/>
        </w:rPr>
        <w:t xml:space="preserve"> </w:t>
      </w:r>
      <w:r w:rsidRPr="00CF5644">
        <w:rPr>
          <w:rFonts w:ascii="Times New Roman" w:eastAsia="Microsoft Sans Serif" w:hAnsi="Times New Roman"/>
          <w:w w:val="105"/>
          <w:sz w:val="24"/>
          <w:szCs w:val="24"/>
          <w:lang w:eastAsia="en-US"/>
        </w:rPr>
        <w:t>направлений</w:t>
      </w:r>
      <w:r w:rsidRPr="00CF5644">
        <w:rPr>
          <w:rFonts w:ascii="Times New Roman" w:eastAsia="Microsoft Sans Serif" w:hAnsi="Times New Roman"/>
          <w:spacing w:val="8"/>
          <w:w w:val="105"/>
          <w:sz w:val="24"/>
          <w:szCs w:val="24"/>
          <w:lang w:eastAsia="en-US"/>
        </w:rPr>
        <w:t xml:space="preserve"> </w:t>
      </w:r>
      <w:r w:rsidRPr="00CF5644">
        <w:rPr>
          <w:rFonts w:ascii="Times New Roman" w:eastAsia="Microsoft Sans Serif" w:hAnsi="Times New Roman"/>
          <w:w w:val="105"/>
          <w:sz w:val="24"/>
          <w:szCs w:val="24"/>
          <w:lang w:eastAsia="en-US"/>
        </w:rPr>
        <w:t>воспитания.</w:t>
      </w:r>
      <w:r>
        <w:rPr>
          <w:rFonts w:ascii="Times New Roman" w:eastAsia="Microsoft Sans Serif" w:hAnsi="Times New Roman"/>
          <w:w w:val="105"/>
          <w:sz w:val="24"/>
          <w:szCs w:val="24"/>
          <w:lang w:eastAsia="en-US"/>
        </w:rPr>
        <w:t xml:space="preserve"> </w:t>
      </w:r>
      <w:r w:rsidRPr="00CF5644">
        <w:rPr>
          <w:rFonts w:ascii="Times New Roman" w:eastAsia="Microsoft Sans Serif" w:hAnsi="Times New Roman"/>
          <w:w w:val="105"/>
          <w:sz w:val="24"/>
          <w:szCs w:val="24"/>
          <w:lang w:eastAsia="en-US"/>
        </w:rPr>
        <w:t>Основными</w:t>
      </w:r>
      <w:r w:rsidRPr="00CF5644">
        <w:rPr>
          <w:rFonts w:ascii="Times New Roman" w:eastAsia="Microsoft Sans Serif" w:hAnsi="Times New Roman"/>
          <w:spacing w:val="34"/>
          <w:w w:val="105"/>
          <w:sz w:val="24"/>
          <w:szCs w:val="24"/>
          <w:lang w:eastAsia="en-US"/>
        </w:rPr>
        <w:t xml:space="preserve"> </w:t>
      </w:r>
      <w:r w:rsidRPr="00CF5644">
        <w:rPr>
          <w:rFonts w:ascii="Times New Roman" w:eastAsia="Microsoft Sans Serif" w:hAnsi="Times New Roman"/>
          <w:w w:val="105"/>
          <w:sz w:val="24"/>
          <w:szCs w:val="24"/>
          <w:lang w:eastAsia="en-US"/>
        </w:rPr>
        <w:t>модулями</w:t>
      </w:r>
      <w:r w:rsidRPr="00CF5644">
        <w:rPr>
          <w:rFonts w:ascii="Times New Roman" w:eastAsia="Microsoft Sans Serif" w:hAnsi="Times New Roman"/>
          <w:spacing w:val="35"/>
          <w:w w:val="105"/>
          <w:sz w:val="24"/>
          <w:szCs w:val="24"/>
          <w:lang w:eastAsia="en-US"/>
        </w:rPr>
        <w:t xml:space="preserve"> </w:t>
      </w:r>
      <w:r w:rsidRPr="00CF5644">
        <w:rPr>
          <w:rFonts w:ascii="Times New Roman" w:eastAsia="Microsoft Sans Serif" w:hAnsi="Times New Roman"/>
          <w:w w:val="105"/>
          <w:sz w:val="24"/>
          <w:szCs w:val="24"/>
          <w:lang w:eastAsia="en-US"/>
        </w:rPr>
        <w:t>являются</w:t>
      </w:r>
      <w:r w:rsidRPr="00CF5644">
        <w:rPr>
          <w:rFonts w:ascii="Times New Roman" w:eastAsia="Microsoft Sans Serif" w:hAnsi="Times New Roman"/>
          <w:spacing w:val="35"/>
          <w:w w:val="105"/>
          <w:sz w:val="24"/>
          <w:szCs w:val="24"/>
          <w:lang w:eastAsia="en-US"/>
        </w:rPr>
        <w:t xml:space="preserve"> </w:t>
      </w:r>
      <w:r w:rsidRPr="00CF5644">
        <w:rPr>
          <w:rFonts w:ascii="Times New Roman" w:eastAsia="Microsoft Sans Serif" w:hAnsi="Times New Roman"/>
          <w:w w:val="105"/>
          <w:sz w:val="24"/>
          <w:szCs w:val="24"/>
          <w:lang w:eastAsia="en-US"/>
        </w:rPr>
        <w:t>«Образовательная</w:t>
      </w:r>
      <w:r w:rsidRPr="00CF5644">
        <w:rPr>
          <w:rFonts w:ascii="Times New Roman" w:eastAsia="Microsoft Sans Serif" w:hAnsi="Times New Roman"/>
          <w:spacing w:val="35"/>
          <w:w w:val="105"/>
          <w:sz w:val="24"/>
          <w:szCs w:val="24"/>
          <w:lang w:eastAsia="en-US"/>
        </w:rPr>
        <w:t xml:space="preserve"> </w:t>
      </w:r>
      <w:r w:rsidRPr="00CF5644">
        <w:rPr>
          <w:rFonts w:ascii="Times New Roman" w:eastAsia="Microsoft Sans Serif" w:hAnsi="Times New Roman"/>
          <w:w w:val="105"/>
          <w:sz w:val="24"/>
          <w:szCs w:val="24"/>
          <w:lang w:eastAsia="en-US"/>
        </w:rPr>
        <w:t>деятельность»,</w:t>
      </w:r>
      <w:r>
        <w:rPr>
          <w:rFonts w:ascii="Times New Roman" w:eastAsia="Microsoft Sans Serif" w:hAnsi="Times New Roman"/>
          <w:w w:val="105"/>
          <w:sz w:val="24"/>
          <w:szCs w:val="24"/>
          <w:lang w:eastAsia="en-US"/>
        </w:rPr>
        <w:t xml:space="preserve"> </w:t>
      </w:r>
      <w:r w:rsidRPr="00CF5644">
        <w:rPr>
          <w:rFonts w:ascii="Times New Roman" w:eastAsia="Microsoft Sans Serif" w:hAnsi="Times New Roman"/>
          <w:sz w:val="24"/>
          <w:szCs w:val="24"/>
          <w:lang w:eastAsia="en-US"/>
        </w:rPr>
        <w:t>«Кураторство»,</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sz w:val="24"/>
          <w:szCs w:val="24"/>
          <w:lang w:eastAsia="en-US"/>
        </w:rPr>
        <w:t>«Наставничество»,</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sz w:val="24"/>
          <w:szCs w:val="24"/>
          <w:lang w:eastAsia="en-US"/>
        </w:rPr>
        <w:t>«Основные</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sz w:val="24"/>
          <w:szCs w:val="24"/>
          <w:lang w:eastAsia="en-US"/>
        </w:rPr>
        <w:t>воспитательные</w:t>
      </w:r>
      <w:r w:rsidRPr="00CF5644">
        <w:rPr>
          <w:rFonts w:ascii="Times New Roman" w:eastAsia="Microsoft Sans Serif" w:hAnsi="Times New Roman"/>
          <w:spacing w:val="1"/>
          <w:sz w:val="24"/>
          <w:szCs w:val="24"/>
          <w:lang w:eastAsia="en-US"/>
        </w:rPr>
        <w:t xml:space="preserve"> </w:t>
      </w:r>
      <w:r>
        <w:rPr>
          <w:rFonts w:ascii="Times New Roman" w:eastAsia="Microsoft Sans Serif" w:hAnsi="Times New Roman"/>
          <w:sz w:val="24"/>
          <w:szCs w:val="24"/>
          <w:lang w:eastAsia="en-US"/>
        </w:rPr>
        <w:t>меро</w:t>
      </w:r>
      <w:r w:rsidRPr="00CF5644">
        <w:rPr>
          <w:rFonts w:ascii="Times New Roman" w:eastAsia="Microsoft Sans Serif" w:hAnsi="Times New Roman"/>
          <w:w w:val="105"/>
          <w:sz w:val="24"/>
          <w:szCs w:val="24"/>
          <w:lang w:eastAsia="en-US"/>
        </w:rPr>
        <w:t>приятия», «Организация предметно</w:t>
      </w:r>
      <w:r>
        <w:rPr>
          <w:rFonts w:ascii="Times New Roman" w:eastAsia="Microsoft Sans Serif" w:hAnsi="Times New Roman"/>
          <w:w w:val="105"/>
          <w:sz w:val="24"/>
          <w:szCs w:val="24"/>
          <w:lang w:eastAsia="en-US"/>
        </w:rPr>
        <w:t>-пространственной среды», «Взаи</w:t>
      </w:r>
      <w:r w:rsidRPr="00CF5644">
        <w:rPr>
          <w:rFonts w:ascii="Times New Roman" w:eastAsia="Microsoft Sans Serif" w:hAnsi="Times New Roman"/>
          <w:w w:val="105"/>
          <w:sz w:val="24"/>
          <w:szCs w:val="24"/>
          <w:lang w:eastAsia="en-US"/>
        </w:rPr>
        <w:t>модействие с родителями (законным</w:t>
      </w:r>
      <w:r>
        <w:rPr>
          <w:rFonts w:ascii="Times New Roman" w:eastAsia="Microsoft Sans Serif" w:hAnsi="Times New Roman"/>
          <w:w w:val="105"/>
          <w:sz w:val="24"/>
          <w:szCs w:val="24"/>
          <w:lang w:eastAsia="en-US"/>
        </w:rPr>
        <w:t>и представителями)», «Самоуправ</w:t>
      </w:r>
      <w:r w:rsidR="00E832C7">
        <w:rPr>
          <w:rFonts w:ascii="Times New Roman" w:eastAsia="Microsoft Sans Serif" w:hAnsi="Times New Roman"/>
          <w:w w:val="105"/>
          <w:sz w:val="24"/>
          <w:szCs w:val="24"/>
          <w:lang w:eastAsia="en-US"/>
        </w:rPr>
        <w:t>ление»,</w:t>
      </w:r>
      <w:r w:rsidR="00A40DF2">
        <w:rPr>
          <w:rFonts w:ascii="Times New Roman" w:eastAsia="Microsoft Sans Serif" w:hAnsi="Times New Roman"/>
          <w:w w:val="105"/>
          <w:sz w:val="24"/>
          <w:szCs w:val="24"/>
          <w:lang w:eastAsia="en-US"/>
        </w:rPr>
        <w:t xml:space="preserve"> «Профилактика </w:t>
      </w:r>
      <w:r w:rsidR="00546162">
        <w:rPr>
          <w:rFonts w:ascii="Times New Roman" w:eastAsia="Microsoft Sans Serif" w:hAnsi="Times New Roman"/>
          <w:w w:val="105"/>
          <w:sz w:val="24"/>
          <w:szCs w:val="24"/>
          <w:lang w:eastAsia="en-US"/>
        </w:rPr>
        <w:t xml:space="preserve">и </w:t>
      </w:r>
      <w:r w:rsidRPr="00CF5644">
        <w:rPr>
          <w:rFonts w:ascii="Times New Roman" w:eastAsia="Microsoft Sans Serif" w:hAnsi="Times New Roman"/>
          <w:w w:val="105"/>
          <w:sz w:val="24"/>
          <w:szCs w:val="24"/>
          <w:lang w:eastAsia="en-US"/>
        </w:rPr>
        <w:t>безопасность»,  «Социальное  партнёрство</w:t>
      </w:r>
      <w:r w:rsidRPr="00CF5644">
        <w:rPr>
          <w:rFonts w:ascii="Times New Roman" w:eastAsia="Microsoft Sans Serif" w:hAnsi="Times New Roman"/>
          <w:spacing w:val="1"/>
          <w:w w:val="105"/>
          <w:sz w:val="24"/>
          <w:szCs w:val="24"/>
          <w:lang w:eastAsia="en-US"/>
        </w:rPr>
        <w:t xml:space="preserve"> </w:t>
      </w:r>
      <w:r w:rsidRPr="00CF5644">
        <w:rPr>
          <w:rFonts w:ascii="Times New Roman" w:eastAsia="Microsoft Sans Serif" w:hAnsi="Times New Roman"/>
          <w:w w:val="105"/>
          <w:sz w:val="24"/>
          <w:szCs w:val="24"/>
          <w:lang w:eastAsia="en-US"/>
        </w:rPr>
        <w:t>и</w:t>
      </w:r>
      <w:r w:rsidRPr="00CF5644">
        <w:rPr>
          <w:rFonts w:ascii="Times New Roman" w:eastAsia="Microsoft Sans Serif" w:hAnsi="Times New Roman"/>
          <w:spacing w:val="58"/>
          <w:w w:val="105"/>
          <w:sz w:val="24"/>
          <w:szCs w:val="24"/>
          <w:lang w:eastAsia="en-US"/>
        </w:rPr>
        <w:t xml:space="preserve"> </w:t>
      </w:r>
      <w:r w:rsidRPr="00CF5644">
        <w:rPr>
          <w:rFonts w:ascii="Times New Roman" w:eastAsia="Microsoft Sans Serif" w:hAnsi="Times New Roman"/>
          <w:w w:val="105"/>
          <w:sz w:val="24"/>
          <w:szCs w:val="24"/>
          <w:lang w:eastAsia="en-US"/>
        </w:rPr>
        <w:t>участие</w:t>
      </w:r>
      <w:r w:rsidRPr="00CF5644">
        <w:rPr>
          <w:rFonts w:ascii="Times New Roman" w:eastAsia="Microsoft Sans Serif" w:hAnsi="Times New Roman"/>
          <w:spacing w:val="59"/>
          <w:w w:val="105"/>
          <w:sz w:val="24"/>
          <w:szCs w:val="24"/>
          <w:lang w:eastAsia="en-US"/>
        </w:rPr>
        <w:t xml:space="preserve"> </w:t>
      </w:r>
      <w:r w:rsidRPr="00CF5644">
        <w:rPr>
          <w:rFonts w:ascii="Times New Roman" w:eastAsia="Microsoft Sans Serif" w:hAnsi="Times New Roman"/>
          <w:w w:val="105"/>
          <w:sz w:val="24"/>
          <w:szCs w:val="24"/>
          <w:lang w:eastAsia="en-US"/>
        </w:rPr>
        <w:t>работодателей»,</w:t>
      </w:r>
      <w:r w:rsidRPr="00CF5644">
        <w:rPr>
          <w:rFonts w:ascii="Times New Roman" w:eastAsia="Microsoft Sans Serif" w:hAnsi="Times New Roman"/>
          <w:spacing w:val="58"/>
          <w:w w:val="105"/>
          <w:sz w:val="24"/>
          <w:szCs w:val="24"/>
          <w:lang w:eastAsia="en-US"/>
        </w:rPr>
        <w:t xml:space="preserve"> </w:t>
      </w:r>
      <w:r w:rsidRPr="00CF5644">
        <w:rPr>
          <w:rFonts w:ascii="Times New Roman" w:eastAsia="Microsoft Sans Serif" w:hAnsi="Times New Roman"/>
          <w:w w:val="105"/>
          <w:sz w:val="24"/>
          <w:szCs w:val="24"/>
          <w:lang w:eastAsia="en-US"/>
        </w:rPr>
        <w:t>«Профессиональное</w:t>
      </w:r>
      <w:r w:rsidRPr="00CF5644">
        <w:rPr>
          <w:rFonts w:ascii="Times New Roman" w:eastAsia="Microsoft Sans Serif" w:hAnsi="Times New Roman"/>
          <w:spacing w:val="59"/>
          <w:w w:val="105"/>
          <w:sz w:val="24"/>
          <w:szCs w:val="24"/>
          <w:lang w:eastAsia="en-US"/>
        </w:rPr>
        <w:t xml:space="preserve"> </w:t>
      </w:r>
      <w:r w:rsidRPr="00CF5644">
        <w:rPr>
          <w:rFonts w:ascii="Times New Roman" w:eastAsia="Microsoft Sans Serif" w:hAnsi="Times New Roman"/>
          <w:w w:val="105"/>
          <w:sz w:val="24"/>
          <w:szCs w:val="24"/>
          <w:lang w:eastAsia="en-US"/>
        </w:rPr>
        <w:t>развитие,</w:t>
      </w:r>
      <w:r w:rsidRPr="00CF5644">
        <w:rPr>
          <w:rFonts w:ascii="Times New Roman" w:eastAsia="Microsoft Sans Serif" w:hAnsi="Times New Roman"/>
          <w:spacing w:val="58"/>
          <w:w w:val="105"/>
          <w:sz w:val="24"/>
          <w:szCs w:val="24"/>
          <w:lang w:eastAsia="en-US"/>
        </w:rPr>
        <w:t xml:space="preserve"> </w:t>
      </w:r>
      <w:r w:rsidRPr="00CF5644">
        <w:rPr>
          <w:rFonts w:ascii="Times New Roman" w:eastAsia="Microsoft Sans Serif" w:hAnsi="Times New Roman"/>
          <w:w w:val="105"/>
          <w:sz w:val="24"/>
          <w:szCs w:val="24"/>
          <w:lang w:eastAsia="en-US"/>
        </w:rPr>
        <w:t>адаптация</w:t>
      </w:r>
      <w:r w:rsidRPr="00CF5644">
        <w:rPr>
          <w:rFonts w:ascii="Times New Roman" w:eastAsia="Microsoft Sans Serif" w:hAnsi="Times New Roman"/>
          <w:spacing w:val="-79"/>
          <w:w w:val="105"/>
          <w:sz w:val="24"/>
          <w:szCs w:val="24"/>
          <w:lang w:eastAsia="en-US"/>
        </w:rPr>
        <w:t xml:space="preserve"> </w:t>
      </w:r>
      <w:r w:rsidRPr="00CF5644">
        <w:rPr>
          <w:rFonts w:ascii="Times New Roman" w:eastAsia="Microsoft Sans Serif" w:hAnsi="Times New Roman"/>
          <w:w w:val="105"/>
          <w:sz w:val="24"/>
          <w:szCs w:val="24"/>
          <w:lang w:eastAsia="en-US"/>
        </w:rPr>
        <w:t>и</w:t>
      </w:r>
      <w:r w:rsidRPr="00CF5644">
        <w:rPr>
          <w:rFonts w:ascii="Times New Roman" w:eastAsia="Microsoft Sans Serif" w:hAnsi="Times New Roman"/>
          <w:spacing w:val="5"/>
          <w:w w:val="105"/>
          <w:sz w:val="24"/>
          <w:szCs w:val="24"/>
          <w:lang w:eastAsia="en-US"/>
        </w:rPr>
        <w:t xml:space="preserve"> </w:t>
      </w:r>
      <w:r w:rsidRPr="00CF5644">
        <w:rPr>
          <w:rFonts w:ascii="Times New Roman" w:eastAsia="Microsoft Sans Serif" w:hAnsi="Times New Roman"/>
          <w:w w:val="105"/>
          <w:sz w:val="24"/>
          <w:szCs w:val="24"/>
          <w:lang w:eastAsia="en-US"/>
        </w:rPr>
        <w:t>трудоустройство».</w:t>
      </w:r>
    </w:p>
    <w:p w:rsidR="00CF5644" w:rsidRPr="00CF5644" w:rsidRDefault="00CF5644" w:rsidP="00A05170">
      <w:pPr>
        <w:keepNext/>
        <w:keepLines/>
        <w:spacing w:after="0" w:line="360" w:lineRule="auto"/>
        <w:outlineLvl w:val="0"/>
        <w:rPr>
          <w:rFonts w:ascii="Times New Roman" w:hAnsi="Times New Roman"/>
          <w:b/>
          <w:color w:val="FFFFFF"/>
          <w:sz w:val="24"/>
          <w:szCs w:val="24"/>
          <w:vertAlign w:val="superscript"/>
        </w:rPr>
      </w:pPr>
    </w:p>
    <w:p w:rsidR="00A05170" w:rsidRPr="00E832C7" w:rsidRDefault="00A05170" w:rsidP="00C775B6">
      <w:pPr>
        <w:pStyle w:val="ae"/>
        <w:numPr>
          <w:ilvl w:val="0"/>
          <w:numId w:val="9"/>
        </w:numPr>
        <w:tabs>
          <w:tab w:val="left" w:pos="851"/>
        </w:tabs>
        <w:spacing w:before="0" w:after="0" w:line="360" w:lineRule="auto"/>
        <w:rPr>
          <w:b/>
        </w:rPr>
      </w:pPr>
      <w:r w:rsidRPr="00E832C7">
        <w:rPr>
          <w:b/>
        </w:rPr>
        <w:t xml:space="preserve">Модуль «Образовательная деятельность» </w:t>
      </w:r>
    </w:p>
    <w:p w:rsidR="00A72BC2" w:rsidRPr="00EF062D" w:rsidRDefault="00A72BC2" w:rsidP="00A72BC2">
      <w:pPr>
        <w:spacing w:after="3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образовательной деятельности предусматривает </w:t>
      </w:r>
      <w:r w:rsidRPr="00EF062D">
        <w:rPr>
          <w:rFonts w:ascii="Times New Roman" w:hAnsi="Times New Roman"/>
          <w:i/>
          <w:iCs/>
          <w:color w:val="000000"/>
          <w:sz w:val="24"/>
          <w:lang w:eastAsia="en-US"/>
        </w:rPr>
        <w:t xml:space="preserve">(выбираются и конкретизируются позиции, имеющиеся </w:t>
      </w:r>
      <w:r>
        <w:rPr>
          <w:rFonts w:ascii="Times New Roman" w:hAnsi="Times New Roman"/>
          <w:i/>
          <w:iCs/>
          <w:color w:val="000000"/>
          <w:sz w:val="24"/>
          <w:lang w:eastAsia="en-US"/>
        </w:rPr>
        <w:t>или</w:t>
      </w:r>
      <w:r w:rsidRPr="00EF062D">
        <w:rPr>
          <w:rFonts w:ascii="Times New Roman" w:hAnsi="Times New Roman"/>
          <w:i/>
          <w:iCs/>
          <w:color w:val="000000"/>
          <w:sz w:val="24"/>
          <w:lang w:eastAsia="en-US"/>
        </w:rPr>
        <w:t xml:space="preserve"> запланированные)</w:t>
      </w:r>
      <w:r>
        <w:rPr>
          <w:rFonts w:ascii="Times New Roman" w:hAnsi="Times New Roman"/>
          <w:i/>
          <w:iCs/>
          <w:noProof/>
          <w:color w:val="000000"/>
          <w:sz w:val="24"/>
        </w:rPr>
        <w:drawing>
          <wp:inline distT="0" distB="0" distL="0" distR="0" wp14:anchorId="6B38B542" wp14:editId="798E8628">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rsidR="00A72BC2" w:rsidRPr="00EF062D" w:rsidRDefault="00A72BC2" w:rsidP="00A72BC2">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72BC2" w:rsidRPr="00EF062D" w:rsidRDefault="00A72BC2" w:rsidP="00A72BC2">
      <w:pPr>
        <w:spacing w:after="3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72BC2" w:rsidRPr="00EF062D" w:rsidRDefault="00A72BC2" w:rsidP="00A72BC2">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72BC2" w:rsidRPr="00EF062D" w:rsidRDefault="00A72BC2" w:rsidP="00A72BC2">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rFonts w:ascii="Times New Roman" w:hAnsi="Times New Roman"/>
          <w:noProof/>
          <w:color w:val="000000"/>
          <w:sz w:val="24"/>
        </w:rPr>
        <w:drawing>
          <wp:inline distT="0" distB="0" distL="0" distR="0" wp14:anchorId="6BBD9CFF" wp14:editId="643CD533">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A72BC2" w:rsidRPr="00EF062D" w:rsidRDefault="00A72BC2" w:rsidP="00A72BC2">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A72BC2" w:rsidRPr="00EF062D" w:rsidRDefault="00A72BC2" w:rsidP="00A72BC2">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rsidR="006A12A9" w:rsidRPr="00A72BC2" w:rsidRDefault="006A12A9" w:rsidP="00E832C7">
      <w:pPr>
        <w:tabs>
          <w:tab w:val="left" w:pos="426"/>
          <w:tab w:val="left" w:pos="851"/>
        </w:tabs>
        <w:spacing w:after="0" w:line="360" w:lineRule="auto"/>
        <w:ind w:left="426" w:hanging="426"/>
        <w:rPr>
          <w:rFonts w:ascii="Times New Roman" w:hAnsi="Times New Roman"/>
          <w:b/>
          <w:sz w:val="24"/>
          <w:szCs w:val="24"/>
        </w:rPr>
      </w:pPr>
    </w:p>
    <w:p w:rsidR="00E832C7" w:rsidRPr="00E832C7" w:rsidRDefault="00E832C7" w:rsidP="00E832C7">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sidR="00A72BC2">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отрасли, профессии/специальности;</w:t>
            </w:r>
          </w:p>
        </w:tc>
      </w:tr>
      <w:tr w:rsidR="00A05170" w:rsidRPr="002D1F27" w:rsidTr="00352A13">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p>
        </w:tc>
      </w:tr>
      <w:tr w:rsidR="00A05170" w:rsidRPr="002D1F27" w:rsidTr="00352A13">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практических занятий, направленных на приобретение опыта работы по профессии/специальности;</w:t>
            </w:r>
          </w:p>
        </w:tc>
      </w:tr>
      <w:tr w:rsidR="00A05170" w:rsidRPr="002D1F27" w:rsidTr="00352A13">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 xml:space="preserve">организация практических занятий по работе с современными информационными технологиями в области </w:t>
            </w:r>
            <w:r w:rsidRPr="002D1F27">
              <w:rPr>
                <w:rFonts w:ascii="Times New Roman" w:hAnsi="Times New Roman"/>
                <w:sz w:val="24"/>
                <w:szCs w:val="24"/>
              </w:rPr>
              <w:t>образования и педагогических наук</w:t>
            </w:r>
            <w:r w:rsidRPr="002D1F27">
              <w:rPr>
                <w:rFonts w:ascii="Times New Roman" w:hAnsi="Times New Roman"/>
                <w:bCs/>
                <w:i/>
                <w:iCs/>
                <w:sz w:val="24"/>
                <w:szCs w:val="24"/>
                <w:lang w:eastAsia="en-US"/>
              </w:rPr>
              <w:t>;</w:t>
            </w:r>
          </w:p>
        </w:tc>
      </w:tr>
    </w:tbl>
    <w:p w:rsidR="00E832C7" w:rsidRDefault="00E832C7"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«Кураторство»</w:t>
      </w:r>
    </w:p>
    <w:p w:rsidR="00A72BC2" w:rsidRPr="00EF062D" w:rsidRDefault="00A72BC2" w:rsidP="00A72BC2">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Pr>
          <w:rFonts w:ascii="Times New Roman" w:hAnsi="Times New Roman"/>
          <w:noProof/>
          <w:color w:val="000000"/>
          <w:sz w:val="24"/>
        </w:rPr>
        <w:drawing>
          <wp:inline distT="0" distB="0" distL="0" distR="0" wp14:anchorId="12EDA4C4" wp14:editId="41D6BF1B">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666E48B8" wp14:editId="2FE8B9D9">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Pr>
          <w:rFonts w:ascii="Times New Roman" w:hAnsi="Times New Roman"/>
          <w:noProof/>
          <w:color w:val="000000"/>
          <w:sz w:val="24"/>
        </w:rPr>
        <w:drawing>
          <wp:inline distT="0" distB="0" distL="0" distR="0" wp14:anchorId="0E2E8F1B" wp14:editId="2B34A70C">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w:t>
      </w:r>
      <w:r w:rsidRPr="00EF062D">
        <w:rPr>
          <w:rFonts w:ascii="Times New Roman" w:hAnsi="Times New Roman"/>
          <w:color w:val="000000"/>
          <w:sz w:val="24"/>
          <w:lang w:eastAsia="en-US"/>
        </w:rPr>
        <w:lastRenderedPageBreak/>
        <w:t>циализации обучающихся, предусматривает (выбираются и конкретизируются позиции, имеющиеся или запланированные):</w:t>
      </w:r>
    </w:p>
    <w:p w:rsidR="00A72BC2" w:rsidRPr="00EF062D" w:rsidRDefault="00A72BC2" w:rsidP="00A72BC2">
      <w:pPr>
        <w:spacing w:after="41"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1DF93F98" wp14:editId="7E096196">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48F1C09C" wp14:editId="7D770A18">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rsidR="00A72BC2" w:rsidRPr="00EF062D" w:rsidRDefault="00A72BC2" w:rsidP="00A72BC2">
      <w:pPr>
        <w:spacing w:after="4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командообразование, </w:t>
      </w:r>
      <w:r>
        <w:rPr>
          <w:rFonts w:ascii="Times New Roman" w:hAnsi="Times New Roman"/>
          <w:noProof/>
          <w:color w:val="000000"/>
          <w:sz w:val="24"/>
        </w:rPr>
        <w:drawing>
          <wp:inline distT="0" distB="0" distL="0" distR="0" wp14:anchorId="5ACB2A5C" wp14:editId="3F24FE23">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09366214" wp14:editId="065D592F">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rsidR="00A72BC2" w:rsidRPr="00EF062D" w:rsidRDefault="00A72BC2" w:rsidP="00A72BC2">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rPr>
        <w:drawing>
          <wp:inline distT="0" distB="0" distL="0" distR="0" wp14:anchorId="4633113A" wp14:editId="3028BDE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A72BC2" w:rsidRPr="00EF062D" w:rsidRDefault="00A72BC2" w:rsidP="00A72BC2">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A72BC2" w:rsidRPr="00EF062D" w:rsidRDefault="00A72BC2" w:rsidP="00A72BC2">
      <w:pPr>
        <w:spacing w:after="4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rsidR="00A72BC2" w:rsidRDefault="00A72BC2" w:rsidP="00E832C7">
      <w:pPr>
        <w:widowControl w:val="0"/>
        <w:autoSpaceDE w:val="0"/>
        <w:autoSpaceDN w:val="0"/>
        <w:spacing w:before="109" w:after="0" w:line="240" w:lineRule="auto"/>
        <w:ind w:right="118"/>
        <w:jc w:val="both"/>
        <w:rPr>
          <w:rFonts w:ascii="Times New Roman" w:eastAsia="Microsoft Sans Serif" w:hAnsi="Times New Roman"/>
          <w:w w:val="105"/>
          <w:sz w:val="24"/>
          <w:szCs w:val="24"/>
          <w:lang w:eastAsia="en-US"/>
        </w:rPr>
      </w:pPr>
    </w:p>
    <w:p w:rsidR="00A72BC2" w:rsidRPr="00E832C7" w:rsidRDefault="00A72BC2" w:rsidP="00A72BC2">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A05170" w:rsidRPr="002D1F27" w:rsidTr="00352A13">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2D1F27">
              <w:rPr>
                <w:rFonts w:ascii="Times New Roman" w:hAnsi="Times New Roman"/>
                <w:bCs/>
                <w:i/>
                <w:iCs/>
                <w:sz w:val="24"/>
                <w:szCs w:val="24"/>
                <w:lang w:eastAsia="en-US"/>
              </w:rPr>
              <w:t>профессии /специальности;</w:t>
            </w:r>
          </w:p>
        </w:tc>
      </w:tr>
    </w:tbl>
    <w:p w:rsidR="007B2E1E" w:rsidRDefault="007B2E1E" w:rsidP="00A05170">
      <w:pPr>
        <w:tabs>
          <w:tab w:val="left" w:pos="851"/>
        </w:tabs>
        <w:spacing w:after="0" w:line="360" w:lineRule="auto"/>
        <w:rPr>
          <w:rFonts w:ascii="Times New Roman" w:hAnsi="Times New Roman"/>
          <w:b/>
          <w:sz w:val="24"/>
          <w:szCs w:val="24"/>
        </w:rPr>
      </w:pPr>
    </w:p>
    <w:p w:rsidR="007B2E1E" w:rsidRDefault="007B2E1E"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«Наставничество»</w:t>
      </w:r>
    </w:p>
    <w:p w:rsidR="00A72BC2" w:rsidRPr="00EF062D" w:rsidRDefault="00A72BC2" w:rsidP="00A72BC2">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val="en-US" w:eastAsia="en-US"/>
        </w:rPr>
      </w:pPr>
      <w:r w:rsidRPr="00EF062D">
        <w:rPr>
          <w:rFonts w:ascii="Times New Roman" w:hAnsi="Times New Roman"/>
          <w:color w:val="000000"/>
          <w:sz w:val="24"/>
          <w:lang w:val="en-US" w:eastAsia="en-US"/>
        </w:rPr>
        <w:t>разработку программы наставничества;</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49024" behindDoc="0" locked="0" layoutInCell="1" allowOverlap="0" wp14:anchorId="5CCCFE1E" wp14:editId="3F3DB8AA">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0048" behindDoc="0" locked="0" layoutInCell="1" allowOverlap="0" wp14:anchorId="3DE21D96" wp14:editId="2695D671">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1072" behindDoc="0" locked="0" layoutInCell="1" allowOverlap="0" wp14:anchorId="5D506372" wp14:editId="700407AB">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096" behindDoc="0" locked="0" layoutInCell="1" allowOverlap="0" wp14:anchorId="65A7239B" wp14:editId="580DCE25">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120" behindDoc="0" locked="0" layoutInCell="1" allowOverlap="0" wp14:anchorId="24AA3D4E" wp14:editId="31FEA756">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144" behindDoc="0" locked="0" layoutInCell="1" allowOverlap="0" wp14:anchorId="11666B75" wp14:editId="2135197C">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A72BC2" w:rsidRPr="00A72BC2" w:rsidRDefault="00A72BC2" w:rsidP="007B2E1E">
      <w:pPr>
        <w:widowControl w:val="0"/>
        <w:tabs>
          <w:tab w:val="left" w:pos="567"/>
        </w:tabs>
        <w:autoSpaceDE w:val="0"/>
        <w:autoSpaceDN w:val="0"/>
        <w:spacing w:before="109" w:after="0" w:line="240" w:lineRule="auto"/>
        <w:ind w:right="118"/>
        <w:jc w:val="both"/>
        <w:rPr>
          <w:rFonts w:ascii="Times New Roman" w:eastAsia="Microsoft Sans Serif" w:hAnsi="Times New Roman"/>
          <w:i/>
          <w:w w:val="105"/>
          <w:sz w:val="24"/>
          <w:szCs w:val="24"/>
          <w:lang w:eastAsia="en-US"/>
        </w:rPr>
      </w:pPr>
    </w:p>
    <w:p w:rsidR="00A72BC2" w:rsidRPr="00E832C7" w:rsidRDefault="00A72BC2" w:rsidP="00A72BC2">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lastRenderedPageBreak/>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w:t>
            </w:r>
          </w:p>
        </w:tc>
      </w:tr>
      <w:tr w:rsidR="00A05170" w:rsidRPr="002D1F27" w:rsidTr="00352A13">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под руководством наставника социально-значимых проектов по </w:t>
            </w:r>
            <w:r w:rsidRPr="002D1F27">
              <w:rPr>
                <w:rFonts w:ascii="Times New Roman" w:hAnsi="Times New Roman"/>
                <w:bCs/>
                <w:i/>
                <w:iCs/>
                <w:sz w:val="24"/>
                <w:szCs w:val="24"/>
                <w:lang w:eastAsia="en-US"/>
              </w:rPr>
              <w:t>профессии /специальности;</w:t>
            </w:r>
          </w:p>
        </w:tc>
      </w:tr>
    </w:tbl>
    <w:p w:rsidR="007B2E1E" w:rsidRDefault="007B2E1E"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«Основные воспитательные мероприятия по профессии/специальности»</w:t>
      </w:r>
    </w:p>
    <w:p w:rsidR="00A72BC2" w:rsidRPr="00EF062D" w:rsidRDefault="00A72BC2" w:rsidP="00A72BC2">
      <w:pPr>
        <w:spacing w:after="35"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rsidR="00A72BC2" w:rsidRPr="00EF062D" w:rsidRDefault="00A72BC2" w:rsidP="00A72BC2">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A72BC2" w:rsidRPr="00EF062D" w:rsidRDefault="00A72BC2" w:rsidP="00A72BC2">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Pr>
          <w:rFonts w:ascii="Times New Roman" w:hAnsi="Times New Roman"/>
          <w:noProof/>
          <w:color w:val="000000"/>
          <w:sz w:val="24"/>
        </w:rPr>
        <w:drawing>
          <wp:inline distT="0" distB="0" distL="0" distR="0" wp14:anchorId="44444851" wp14:editId="0A97371A">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rsidR="00A72BC2" w:rsidRPr="00EF062D" w:rsidRDefault="00A72BC2" w:rsidP="00A72BC2">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A72BC2" w:rsidRPr="00EF062D" w:rsidRDefault="00A72BC2" w:rsidP="00A72BC2">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A72BC2" w:rsidRDefault="00A72BC2" w:rsidP="007B2E1E">
      <w:pPr>
        <w:tabs>
          <w:tab w:val="left" w:pos="851"/>
        </w:tabs>
        <w:spacing w:after="0" w:line="360" w:lineRule="auto"/>
        <w:rPr>
          <w:rFonts w:ascii="Times New Roman" w:hAnsi="Times New Roman"/>
          <w:i/>
          <w:sz w:val="24"/>
          <w:szCs w:val="24"/>
        </w:rPr>
      </w:pPr>
    </w:p>
    <w:p w:rsidR="00A72BC2" w:rsidRPr="00E832C7" w:rsidRDefault="00A72BC2" w:rsidP="00A72BC2">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w:t>
            </w:r>
          </w:p>
        </w:tc>
      </w:tr>
      <w:tr w:rsidR="00A05170" w:rsidRPr="002D1F27" w:rsidTr="00352A13">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встречи с известными представителями </w:t>
            </w:r>
            <w:r w:rsidRPr="002D1F27">
              <w:rPr>
                <w:rFonts w:ascii="Times New Roman" w:hAnsi="Times New Roman"/>
                <w:bCs/>
                <w:i/>
                <w:iCs/>
                <w:sz w:val="24"/>
                <w:szCs w:val="24"/>
                <w:lang w:eastAsia="en-US"/>
              </w:rPr>
              <w:t>профессии/специальности;</w:t>
            </w:r>
          </w:p>
        </w:tc>
      </w:tr>
      <w:tr w:rsidR="00A05170" w:rsidRPr="002D1F27" w:rsidTr="00352A13">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круглые столы, просветительские мероприятия с участием амбассадоров </w:t>
            </w:r>
            <w:r w:rsidRPr="002D1F27">
              <w:rPr>
                <w:rFonts w:ascii="Times New Roman" w:hAnsi="Times New Roman"/>
                <w:bCs/>
                <w:i/>
                <w:iCs/>
                <w:sz w:val="24"/>
                <w:szCs w:val="24"/>
                <w:lang w:eastAsia="en-US"/>
              </w:rPr>
              <w:t>профессии /специальности;</w:t>
            </w:r>
          </w:p>
        </w:tc>
      </w:tr>
    </w:tbl>
    <w:p w:rsidR="00A05170" w:rsidRPr="002D1F27" w:rsidRDefault="00A05170" w:rsidP="00A05170">
      <w:pPr>
        <w:tabs>
          <w:tab w:val="left" w:pos="851"/>
          <w:tab w:val="left" w:pos="2977"/>
        </w:tabs>
        <w:spacing w:after="0" w:line="288" w:lineRule="auto"/>
        <w:rPr>
          <w:rFonts w:ascii="Times New Roman" w:hAnsi="Times New Roman"/>
          <w:b/>
          <w:sz w:val="24"/>
          <w:szCs w:val="24"/>
        </w:rPr>
      </w:pPr>
    </w:p>
    <w:p w:rsidR="00A05170" w:rsidRDefault="00A05170" w:rsidP="00A05170">
      <w:pPr>
        <w:tabs>
          <w:tab w:val="left" w:pos="851"/>
          <w:tab w:val="left" w:pos="2977"/>
        </w:tabs>
        <w:spacing w:after="0" w:line="288" w:lineRule="auto"/>
        <w:rPr>
          <w:rFonts w:ascii="Times New Roman" w:hAnsi="Times New Roman"/>
          <w:b/>
          <w:sz w:val="24"/>
          <w:szCs w:val="24"/>
        </w:rPr>
      </w:pPr>
      <w:r w:rsidRPr="002D1F27">
        <w:rPr>
          <w:rFonts w:ascii="Times New Roman" w:hAnsi="Times New Roman"/>
          <w:b/>
          <w:sz w:val="24"/>
          <w:szCs w:val="24"/>
        </w:rPr>
        <w:t xml:space="preserve">Модуль «Организация предметно-пространственной среды» </w:t>
      </w:r>
    </w:p>
    <w:p w:rsidR="00A72BC2" w:rsidRDefault="00A72BC2" w:rsidP="006B6920">
      <w:pPr>
        <w:tabs>
          <w:tab w:val="left" w:pos="851"/>
          <w:tab w:val="left" w:pos="2977"/>
        </w:tabs>
        <w:spacing w:after="0" w:line="288" w:lineRule="auto"/>
        <w:rPr>
          <w:rFonts w:ascii="Times New Roman" w:hAnsi="Times New Roman"/>
          <w:i/>
          <w:sz w:val="24"/>
          <w:szCs w:val="24"/>
        </w:rPr>
      </w:pPr>
    </w:p>
    <w:p w:rsidR="00A72BC2" w:rsidRPr="00EF062D" w:rsidRDefault="00A72BC2" w:rsidP="00A72BC2">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A72BC2" w:rsidRPr="00EF062D" w:rsidRDefault="00A72BC2" w:rsidP="00A72BC2">
      <w:pPr>
        <w:spacing w:after="0" w:line="286" w:lineRule="auto"/>
        <w:ind w:firstLine="720"/>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A72BC2"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rsidR="00A72BC2"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A72BC2" w:rsidRPr="00EF062D" w:rsidRDefault="00A72BC2" w:rsidP="00A72BC2">
      <w:pPr>
        <w:spacing w:after="0" w:line="286" w:lineRule="auto"/>
        <w:ind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A72BC2" w:rsidRPr="00EF062D" w:rsidRDefault="00A72BC2" w:rsidP="00A72BC2">
      <w:pPr>
        <w:spacing w:after="5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A72BC2" w:rsidRPr="00E832C7" w:rsidRDefault="00A72BC2" w:rsidP="00A72BC2">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lastRenderedPageBreak/>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музейно-выставочного пространства, содержащего экспозиции об истории и развитии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xml:space="preserve">,  выдающихся деятелей производственной сферы, имеющей отношение к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2D1F27">
              <w:rPr>
                <w:rFonts w:ascii="Times New Roman" w:hAnsi="Times New Roman"/>
                <w:bCs/>
                <w:i/>
                <w:iCs/>
                <w:sz w:val="24"/>
                <w:szCs w:val="24"/>
                <w:lang w:eastAsia="en-US"/>
              </w:rPr>
              <w:t>профессии /специальности;</w:t>
            </w:r>
          </w:p>
        </w:tc>
      </w:tr>
      <w:tr w:rsidR="00A05170" w:rsidRPr="002D1F27" w:rsidTr="00352A13">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sz w:val="24"/>
                <w:szCs w:val="24"/>
              </w:rPr>
            </w:pPr>
            <w:r w:rsidRPr="002D1F27">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2D1F27">
              <w:rPr>
                <w:rFonts w:ascii="Times New Roman" w:hAnsi="Times New Roman"/>
                <w:bCs/>
                <w:i/>
                <w:iCs/>
                <w:sz w:val="24"/>
                <w:szCs w:val="24"/>
                <w:lang w:eastAsia="en-US"/>
              </w:rPr>
              <w:t>с профессией /специальностью;</w:t>
            </w:r>
          </w:p>
        </w:tc>
      </w:tr>
    </w:tbl>
    <w:p w:rsidR="006B6920" w:rsidRDefault="006B6920"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«Взаимодействие с родителями (законными представителями)» </w:t>
      </w:r>
    </w:p>
    <w:p w:rsidR="00A72BC2" w:rsidRPr="00EF062D" w:rsidRDefault="00A72BC2" w:rsidP="00A72BC2">
      <w:pPr>
        <w:spacing w:after="4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rFonts w:ascii="Times New Roman" w:hAnsi="Times New Roman"/>
          <w:i/>
          <w:iCs/>
          <w:color w:val="000000"/>
          <w:sz w:val="24"/>
          <w:lang w:eastAsia="en-US"/>
        </w:rPr>
        <w:t>(выбираются и конкретизируются позиции, имеющиеся или запланированные):</w:t>
      </w:r>
    </w:p>
    <w:p w:rsidR="00A72BC2" w:rsidRPr="00EF062D" w:rsidRDefault="00A72BC2" w:rsidP="00C775B6">
      <w:pPr>
        <w:numPr>
          <w:ilvl w:val="0"/>
          <w:numId w:val="3"/>
        </w:numPr>
        <w:spacing w:after="41"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rPr>
        <w:drawing>
          <wp:inline distT="0" distB="0" distL="0" distR="0" wp14:anchorId="3F85CBA1" wp14:editId="0AE1C219">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rsidR="00A72BC2" w:rsidRPr="00EF062D" w:rsidRDefault="00A72BC2" w:rsidP="00C775B6">
      <w:pPr>
        <w:numPr>
          <w:ilvl w:val="0"/>
          <w:numId w:val="3"/>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rsidR="00A72BC2" w:rsidRDefault="00A72BC2" w:rsidP="006C7691">
      <w:pPr>
        <w:tabs>
          <w:tab w:val="left" w:pos="851"/>
        </w:tabs>
        <w:spacing w:after="0" w:line="360" w:lineRule="auto"/>
        <w:rPr>
          <w:rFonts w:ascii="Times New Roman" w:hAnsi="Times New Roman"/>
          <w:i/>
          <w:sz w:val="24"/>
          <w:szCs w:val="24"/>
        </w:rPr>
      </w:pPr>
    </w:p>
    <w:p w:rsidR="00A72BC2" w:rsidRPr="00E832C7" w:rsidRDefault="00A72BC2" w:rsidP="00A72BC2">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профессиональн</w:t>
            </w:r>
            <w:r>
              <w:rPr>
                <w:rFonts w:ascii="Times New Roman" w:hAnsi="Times New Roman"/>
                <w:bCs/>
                <w:sz w:val="24"/>
                <w:szCs w:val="24"/>
                <w:lang w:eastAsia="en-US"/>
              </w:rPr>
              <w:t xml:space="preserve">ые встречи, диалоги </w:t>
            </w:r>
            <w:r w:rsidRPr="002D1F27">
              <w:rPr>
                <w:rFonts w:ascii="Times New Roman" w:hAnsi="Times New Roman"/>
                <w:bCs/>
                <w:sz w:val="24"/>
                <w:szCs w:val="24"/>
                <w:lang w:eastAsia="en-US"/>
              </w:rPr>
              <w:t xml:space="preserve">с приглашением родителей (законных представителей), работающих по профессии /специальности, </w:t>
            </w:r>
            <w:r>
              <w:rPr>
                <w:rFonts w:ascii="Times New Roman" w:hAnsi="Times New Roman"/>
                <w:bCs/>
                <w:sz w:val="24"/>
                <w:szCs w:val="24"/>
                <w:lang w:eastAsia="en-US"/>
              </w:rPr>
              <w:t>чествование</w:t>
            </w:r>
            <w:r w:rsidRPr="002D1F27">
              <w:rPr>
                <w:rFonts w:ascii="Times New Roman" w:hAnsi="Times New Roman"/>
                <w:bCs/>
                <w:sz w:val="24"/>
                <w:szCs w:val="24"/>
                <w:lang w:eastAsia="en-US"/>
              </w:rPr>
              <w:t xml:space="preserve"> трудовых династий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xml:space="preserve">; </w:t>
            </w:r>
          </w:p>
        </w:tc>
      </w:tr>
      <w:tr w:rsidR="00A05170" w:rsidRPr="002D1F27" w:rsidTr="00352A13">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совместные мероприятия, посвященные Дню </w:t>
            </w:r>
            <w:r w:rsidRPr="002D1F27">
              <w:rPr>
                <w:rFonts w:ascii="Times New Roman" w:hAnsi="Times New Roman"/>
                <w:bCs/>
                <w:i/>
                <w:iCs/>
                <w:sz w:val="24"/>
                <w:szCs w:val="24"/>
                <w:lang w:eastAsia="en-US"/>
              </w:rPr>
              <w:t>профессии/специальности;</w:t>
            </w:r>
          </w:p>
        </w:tc>
      </w:tr>
    </w:tbl>
    <w:p w:rsidR="006C7691" w:rsidRDefault="006C7691"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«Профилактика и безопасность»</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sidRPr="00826ADC">
        <w:rPr>
          <w:rFonts w:ascii="Times New Roman" w:hAnsi="Times New Roman"/>
          <w:i/>
          <w:iCs/>
          <w:color w:val="000000"/>
          <w:sz w:val="24"/>
          <w:lang w:eastAsia="en-US"/>
        </w:rPr>
        <w:t>выбираются конкретные позиции, имеющиеся или запланированные</w:t>
      </w:r>
      <w:r w:rsidRPr="00826ADC">
        <w:rPr>
          <w:rFonts w:ascii="Times New Roman" w:hAnsi="Times New Roman"/>
          <w:color w:val="000000"/>
          <w:sz w:val="24"/>
          <w:lang w:eastAsia="en-US"/>
        </w:rPr>
        <w:t>):</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w:t>
      </w:r>
      <w:r w:rsidRPr="00826ADC">
        <w:rPr>
          <w:rFonts w:ascii="Times New Roman" w:hAnsi="Times New Roman"/>
          <w:color w:val="000000"/>
          <w:sz w:val="24"/>
          <w:lang w:eastAsia="en-US"/>
        </w:rPr>
        <w:lastRenderedPageBreak/>
        <w:t>ния, противопожарной безопасности, антитеррористической и антиэкстремистской безопасности, гражданской обороне и т. д.);</w:t>
      </w:r>
      <w:r w:rsidRPr="00826ADC">
        <w:rPr>
          <w:rFonts w:ascii="Times New Roman" w:hAnsi="Times New Roman"/>
          <w:noProof/>
          <w:color w:val="000000"/>
          <w:sz w:val="24"/>
        </w:rPr>
        <w:drawing>
          <wp:inline distT="0" distB="0" distL="0" distR="0" wp14:anchorId="7A66EF19" wp14:editId="59EF7EBA">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Pr="00826ADC">
        <w:rPr>
          <w:rFonts w:ascii="Times New Roman" w:hAnsi="Times New Roman"/>
          <w:noProof/>
          <w:color w:val="000000"/>
          <w:sz w:val="24"/>
        </w:rPr>
        <w:drawing>
          <wp:inline distT="0" distB="0" distL="0" distR="0" wp14:anchorId="53DD8E18" wp14:editId="75A11777">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Pr="00826ADC">
        <w:rPr>
          <w:rFonts w:ascii="Times New Roman" w:hAnsi="Times New Roman"/>
          <w:noProof/>
          <w:color w:val="000000"/>
          <w:sz w:val="24"/>
        </w:rPr>
        <w:drawing>
          <wp:inline distT="0" distB="0" distL="0" distR="0" wp14:anchorId="400E2DE3" wp14:editId="7B032877">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826ADC">
        <w:rPr>
          <w:rFonts w:ascii="Times New Roman" w:hAnsi="Times New Roman"/>
          <w:color w:val="000000"/>
          <w:sz w:val="24"/>
          <w:lang w:eastAsia="en-US"/>
        </w:rPr>
        <w:t>организация психолого-педагогической поддержки обучающихся групп риска;</w:t>
      </w:r>
      <w:r w:rsidRPr="00826ADC">
        <w:rPr>
          <w:rFonts w:ascii="Times New Roman" w:hAnsi="Times New Roman"/>
          <w:noProof/>
          <w:color w:val="000000"/>
          <w:sz w:val="24"/>
        </w:rPr>
        <w:drawing>
          <wp:inline distT="0" distB="0" distL="0" distR="0" wp14:anchorId="4334569D" wp14:editId="49EBA8C4">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поддержку инициатив обучающихся, педагогов в сфере укрепления безопасности жизнедеятельности.</w:t>
      </w:r>
    </w:p>
    <w:p w:rsidR="00826ADC" w:rsidRDefault="00826ADC" w:rsidP="006C7691">
      <w:pPr>
        <w:tabs>
          <w:tab w:val="left" w:pos="851"/>
        </w:tabs>
        <w:spacing w:after="0" w:line="360" w:lineRule="auto"/>
        <w:rPr>
          <w:rFonts w:ascii="Times New Roman" w:hAnsi="Times New Roman"/>
          <w:i/>
          <w:sz w:val="24"/>
          <w:szCs w:val="24"/>
        </w:rPr>
      </w:pPr>
    </w:p>
    <w:p w:rsidR="00826ADC" w:rsidRPr="00E832C7" w:rsidRDefault="00826ADC" w:rsidP="00826ADC">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750"/>
        </w:trPr>
        <w:tc>
          <w:tcPr>
            <w:tcW w:w="9322" w:type="dxa"/>
            <w:tcBorders>
              <w:top w:val="single" w:sz="4" w:space="0" w:color="000000"/>
              <w:left w:val="single" w:sz="4" w:space="0" w:color="000000"/>
              <w:bottom w:val="single" w:sz="4" w:space="0" w:color="000000"/>
              <w:right w:val="single" w:sz="4" w:space="0" w:color="000000"/>
            </w:tcBorders>
            <w:hideMark/>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2D1F27">
              <w:rPr>
                <w:rFonts w:ascii="Times New Roman" w:hAnsi="Times New Roman"/>
                <w:bCs/>
                <w:i/>
                <w:iCs/>
                <w:sz w:val="24"/>
                <w:szCs w:val="24"/>
                <w:lang w:eastAsia="en-US"/>
              </w:rPr>
              <w:t>профессии/специальности;</w:t>
            </w:r>
          </w:p>
        </w:tc>
      </w:tr>
      <w:tr w:rsidR="00A05170" w:rsidRPr="002D1F27" w:rsidTr="00352A13">
        <w:trPr>
          <w:trHeight w:val="750"/>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мероприятий по безопасности в цифровой среде, связанных с </w:t>
            </w:r>
            <w:r w:rsidRPr="002D1F27">
              <w:rPr>
                <w:rFonts w:ascii="Times New Roman" w:hAnsi="Times New Roman"/>
                <w:bCs/>
                <w:i/>
                <w:iCs/>
                <w:sz w:val="24"/>
                <w:szCs w:val="24"/>
                <w:lang w:eastAsia="en-US"/>
              </w:rPr>
              <w:t>профессией/специальностью;</w:t>
            </w:r>
            <w:r w:rsidRPr="002D1F27">
              <w:rPr>
                <w:rFonts w:ascii="Times New Roman" w:hAnsi="Times New Roman"/>
                <w:bCs/>
                <w:sz w:val="24"/>
                <w:szCs w:val="24"/>
                <w:lang w:eastAsia="en-US"/>
              </w:rPr>
              <w:t xml:space="preserve"> </w:t>
            </w:r>
          </w:p>
        </w:tc>
      </w:tr>
      <w:tr w:rsidR="00A05170" w:rsidRPr="002D1F27" w:rsidTr="00352A13">
        <w:trPr>
          <w:trHeight w:val="750"/>
        </w:trPr>
        <w:tc>
          <w:tcPr>
            <w:tcW w:w="9322" w:type="dxa"/>
            <w:tcBorders>
              <w:top w:val="single" w:sz="4" w:space="0" w:color="000000"/>
              <w:left w:val="single" w:sz="4" w:space="0" w:color="000000"/>
              <w:bottom w:val="single" w:sz="4" w:space="0" w:color="auto"/>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2D1F27">
              <w:rPr>
                <w:rFonts w:ascii="Times New Roman" w:hAnsi="Times New Roman"/>
                <w:bCs/>
                <w:i/>
                <w:iCs/>
                <w:sz w:val="24"/>
                <w:szCs w:val="24"/>
                <w:lang w:eastAsia="en-US"/>
              </w:rPr>
              <w:t>профессии/специальности;</w:t>
            </w:r>
          </w:p>
        </w:tc>
      </w:tr>
    </w:tbl>
    <w:p w:rsidR="006C7691" w:rsidRDefault="006C7691"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«Социальное партнёрство и участие работодателей»</w:t>
      </w:r>
    </w:p>
    <w:p w:rsidR="004A2E73" w:rsidRPr="00EF062D" w:rsidRDefault="004A2E73" w:rsidP="004A2E73">
      <w:pPr>
        <w:spacing w:after="4" w:line="340"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rFonts w:ascii="Times New Roman" w:hAnsi="Times New Roman"/>
          <w:noProof/>
          <w:color w:val="000000"/>
          <w:sz w:val="24"/>
        </w:rPr>
        <w:drawing>
          <wp:inline distT="0" distB="0" distL="0" distR="0" wp14:anchorId="737D644D" wp14:editId="2C7DD6AF">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предприятиями рынка труда, предусматривает (</w:t>
      </w:r>
      <w:r w:rsidRPr="00EF062D">
        <w:rPr>
          <w:rFonts w:ascii="Times New Roman" w:hAnsi="Times New Roman"/>
          <w:i/>
          <w:iCs/>
          <w:color w:val="000000"/>
          <w:sz w:val="24"/>
          <w:lang w:eastAsia="en-US"/>
        </w:rPr>
        <w:t>выбираются и конкретизируются позиции, имеющиеся и</w:t>
      </w:r>
      <w:r>
        <w:rPr>
          <w:rFonts w:ascii="Times New Roman" w:hAnsi="Times New Roman"/>
          <w:i/>
          <w:iCs/>
          <w:color w:val="000000"/>
          <w:sz w:val="24"/>
          <w:lang w:eastAsia="en-US"/>
        </w:rPr>
        <w:t>л</w:t>
      </w:r>
      <w:r w:rsidRPr="00EF062D">
        <w:rPr>
          <w:rFonts w:ascii="Times New Roman" w:hAnsi="Times New Roman"/>
          <w:i/>
          <w:iCs/>
          <w:color w:val="000000"/>
          <w:sz w:val="24"/>
          <w:lang w:eastAsia="en-US"/>
        </w:rPr>
        <w:t>и запланированные</w:t>
      </w:r>
      <w:r w:rsidRPr="00EF062D">
        <w:rPr>
          <w:rFonts w:ascii="Times New Roman" w:hAnsi="Times New Roman"/>
          <w:color w:val="000000"/>
          <w:sz w:val="24"/>
          <w:lang w:eastAsia="en-US"/>
        </w:rPr>
        <w:t>):</w:t>
      </w:r>
    </w:p>
    <w:p w:rsidR="004A2E73" w:rsidRPr="00EF062D" w:rsidRDefault="004A2E73" w:rsidP="00C775B6">
      <w:pPr>
        <w:numPr>
          <w:ilvl w:val="0"/>
          <w:numId w:val="4"/>
        </w:numPr>
        <w:spacing w:after="5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4A2E73" w:rsidRPr="00EF062D" w:rsidRDefault="004A2E73" w:rsidP="00C775B6">
      <w:pPr>
        <w:numPr>
          <w:ilvl w:val="0"/>
          <w:numId w:val="4"/>
        </w:numPr>
        <w:spacing w:after="5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4A2E73" w:rsidRPr="00EF062D" w:rsidRDefault="004A2E73" w:rsidP="00C775B6">
      <w:pPr>
        <w:numPr>
          <w:ilvl w:val="0"/>
          <w:numId w:val="4"/>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4A2E73" w:rsidRPr="00EF062D" w:rsidRDefault="004A2E73" w:rsidP="00C775B6">
      <w:pPr>
        <w:numPr>
          <w:ilvl w:val="0"/>
          <w:numId w:val="4"/>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rsidR="004A2E73" w:rsidRPr="00EF062D" w:rsidRDefault="004A2E73" w:rsidP="00C775B6">
      <w:pPr>
        <w:numPr>
          <w:ilvl w:val="0"/>
          <w:numId w:val="4"/>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C7691" w:rsidRDefault="006C7691" w:rsidP="00BA6800">
      <w:pPr>
        <w:tabs>
          <w:tab w:val="left" w:pos="851"/>
        </w:tabs>
        <w:spacing w:after="0" w:line="360" w:lineRule="auto"/>
        <w:rPr>
          <w:rFonts w:ascii="Times New Roman" w:hAnsi="Times New Roman"/>
          <w:sz w:val="24"/>
          <w:szCs w:val="24"/>
        </w:rPr>
      </w:pPr>
    </w:p>
    <w:p w:rsidR="004A2E73" w:rsidRPr="00E832C7" w:rsidRDefault="004A2E73" w:rsidP="004A2E73">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645"/>
        </w:trPr>
        <w:tc>
          <w:tcPr>
            <w:tcW w:w="9322" w:type="dxa"/>
            <w:tcBorders>
              <w:top w:val="single" w:sz="4" w:space="0" w:color="000000"/>
              <w:left w:val="single" w:sz="4" w:space="0" w:color="000000"/>
              <w:bottom w:val="single" w:sz="4" w:space="0" w:color="000000"/>
              <w:right w:val="single" w:sz="4" w:space="0" w:color="000000"/>
            </w:tcBorders>
            <w:hideMark/>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2D1F27">
              <w:rPr>
                <w:rFonts w:ascii="Times New Roman" w:hAnsi="Times New Roman"/>
                <w:bCs/>
                <w:i/>
                <w:iCs/>
                <w:sz w:val="24"/>
                <w:szCs w:val="24"/>
                <w:lang w:eastAsia="en-US"/>
              </w:rPr>
              <w:t>профессию/специальность;</w:t>
            </w:r>
          </w:p>
        </w:tc>
      </w:tr>
      <w:tr w:rsidR="00A05170" w:rsidRPr="002D1F27" w:rsidTr="00352A13">
        <w:trPr>
          <w:trHeight w:val="645"/>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презентации, лекции, акции;</w:t>
            </w:r>
          </w:p>
        </w:tc>
      </w:tr>
      <w:tr w:rsidR="00A05170" w:rsidRPr="002D1F27" w:rsidTr="00352A13">
        <w:trPr>
          <w:trHeight w:val="645"/>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реализация социальных проектов по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2D1F27">
              <w:rPr>
                <w:rFonts w:ascii="Times New Roman" w:hAnsi="Times New Roman"/>
                <w:bCs/>
                <w:i/>
                <w:iCs/>
                <w:sz w:val="24"/>
                <w:szCs w:val="24"/>
                <w:lang w:eastAsia="en-US"/>
              </w:rPr>
              <w:t>;</w:t>
            </w:r>
          </w:p>
        </w:tc>
      </w:tr>
    </w:tbl>
    <w:p w:rsidR="00BA6800" w:rsidRDefault="00BA6800" w:rsidP="00A05170">
      <w:pPr>
        <w:tabs>
          <w:tab w:val="left" w:pos="851"/>
        </w:tabs>
        <w:spacing w:after="0" w:line="288" w:lineRule="auto"/>
        <w:rPr>
          <w:rFonts w:ascii="Times New Roman" w:hAnsi="Times New Roman"/>
          <w:b/>
          <w:sz w:val="24"/>
          <w:szCs w:val="24"/>
        </w:rPr>
      </w:pPr>
    </w:p>
    <w:p w:rsidR="00A05170" w:rsidRDefault="00A05170" w:rsidP="00A05170">
      <w:pPr>
        <w:tabs>
          <w:tab w:val="left" w:pos="851"/>
        </w:tabs>
        <w:spacing w:after="0" w:line="288" w:lineRule="auto"/>
        <w:rPr>
          <w:rFonts w:ascii="Times New Roman" w:hAnsi="Times New Roman"/>
          <w:b/>
          <w:sz w:val="24"/>
          <w:szCs w:val="24"/>
        </w:rPr>
      </w:pPr>
      <w:r w:rsidRPr="002D1F27">
        <w:rPr>
          <w:rFonts w:ascii="Times New Roman" w:hAnsi="Times New Roman"/>
          <w:b/>
          <w:sz w:val="24"/>
          <w:szCs w:val="24"/>
        </w:rPr>
        <w:t xml:space="preserve">Модуль «Профессиональное развитие, адаптация и трудоустройство» </w:t>
      </w:r>
    </w:p>
    <w:p w:rsidR="004A2E73" w:rsidRPr="00EF062D" w:rsidRDefault="004A2E73" w:rsidP="004A2E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rsidR="004A2E73" w:rsidRPr="00EF062D" w:rsidRDefault="004A2E73" w:rsidP="00C775B6">
      <w:pPr>
        <w:numPr>
          <w:ilvl w:val="0"/>
          <w:numId w:val="4"/>
        </w:numPr>
        <w:spacing w:after="47"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4A2E73" w:rsidRPr="00EF062D" w:rsidRDefault="004A2E73" w:rsidP="00C775B6">
      <w:pPr>
        <w:numPr>
          <w:ilvl w:val="0"/>
          <w:numId w:val="4"/>
        </w:numPr>
        <w:spacing w:after="37"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rsidR="004A2E73" w:rsidRPr="00EF062D" w:rsidRDefault="004A2E73" w:rsidP="00C775B6">
      <w:pPr>
        <w:numPr>
          <w:ilvl w:val="0"/>
          <w:numId w:val="4"/>
        </w:numPr>
        <w:spacing w:after="3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rsidR="004A2E73" w:rsidRPr="00EF062D" w:rsidRDefault="004A2E73" w:rsidP="00C775B6">
      <w:pPr>
        <w:numPr>
          <w:ilvl w:val="0"/>
          <w:numId w:val="4"/>
        </w:numPr>
        <w:spacing w:after="6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Pr>
          <w:rFonts w:ascii="Times New Roman" w:hAnsi="Times New Roman"/>
          <w:noProof/>
          <w:color w:val="000000"/>
          <w:sz w:val="24"/>
        </w:rPr>
        <w:drawing>
          <wp:inline distT="0" distB="0" distL="0" distR="0" wp14:anchorId="07F297DC" wp14:editId="00B89490">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rsidR="004A2E73" w:rsidRPr="00EF062D" w:rsidRDefault="004A2E73" w:rsidP="00C775B6">
      <w:pPr>
        <w:numPr>
          <w:ilvl w:val="0"/>
          <w:numId w:val="4"/>
        </w:numPr>
        <w:spacing w:after="4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rsidR="004A2E73" w:rsidRPr="00EF062D" w:rsidRDefault="004A2E73" w:rsidP="00C775B6">
      <w:pPr>
        <w:numPr>
          <w:ilvl w:val="0"/>
          <w:numId w:val="4"/>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w:t>
      </w:r>
      <w:r w:rsidRPr="00EF062D">
        <w:rPr>
          <w:rFonts w:ascii="Times New Roman" w:hAnsi="Times New Roman"/>
          <w:color w:val="000000"/>
          <w:sz w:val="24"/>
          <w:lang w:eastAsia="en-US"/>
        </w:rPr>
        <w:lastRenderedPageBreak/>
        <w:t xml:space="preserve">потребностей; </w:t>
      </w:r>
      <w:r>
        <w:rPr>
          <w:rFonts w:ascii="Times New Roman" w:hAnsi="Times New Roman"/>
          <w:noProof/>
          <w:color w:val="000000"/>
          <w:sz w:val="24"/>
        </w:rPr>
        <w:drawing>
          <wp:inline distT="0" distB="0" distL="0" distR="0" wp14:anchorId="44281049" wp14:editId="50058E4C">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0030CD62" wp14:editId="6B43DEE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4A2E73" w:rsidRDefault="004A2E73" w:rsidP="00BA6800">
      <w:pPr>
        <w:tabs>
          <w:tab w:val="left" w:pos="851"/>
        </w:tabs>
        <w:spacing w:after="0" w:line="288" w:lineRule="auto"/>
        <w:rPr>
          <w:rFonts w:ascii="Times New Roman" w:hAnsi="Times New Roman"/>
          <w:i/>
          <w:sz w:val="24"/>
          <w:szCs w:val="24"/>
        </w:rPr>
      </w:pPr>
    </w:p>
    <w:p w:rsidR="004A2E73" w:rsidRPr="00E832C7" w:rsidRDefault="004A2E73" w:rsidP="004A2E73">
      <w:pPr>
        <w:spacing w:before="109"/>
        <w:ind w:left="119" w:right="118" w:firstLine="567"/>
        <w:jc w:val="both"/>
        <w:rPr>
          <w:rFonts w:ascii="Times New Roman" w:hAnsi="Times New Roman"/>
          <w:i/>
          <w:w w:val="105"/>
          <w:sz w:val="24"/>
          <w:szCs w:val="24"/>
        </w:rPr>
      </w:pPr>
      <w:r w:rsidRPr="00E832C7">
        <w:rPr>
          <w:rFonts w:ascii="Times New Roman" w:hAnsi="Times New Roman"/>
          <w:i/>
          <w:w w:val="105"/>
          <w:sz w:val="24"/>
          <w:szCs w:val="24"/>
        </w:rPr>
        <w:t>Дополнительное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содержание,</w:t>
      </w:r>
      <w:r w:rsidRPr="00E832C7">
        <w:rPr>
          <w:rFonts w:ascii="Times New Roman" w:hAnsi="Times New Roman"/>
          <w:i/>
          <w:spacing w:val="1"/>
          <w:w w:val="105"/>
          <w:sz w:val="24"/>
          <w:szCs w:val="24"/>
        </w:rPr>
        <w:t xml:space="preserve"> </w:t>
      </w:r>
      <w:r w:rsidRPr="00E832C7">
        <w:rPr>
          <w:rFonts w:ascii="Times New Roman" w:hAnsi="Times New Roman"/>
          <w:i/>
          <w:w w:val="105"/>
          <w:sz w:val="24"/>
          <w:szCs w:val="24"/>
        </w:rPr>
        <w:t>определяемое</w:t>
      </w:r>
      <w:r w:rsidRPr="00E832C7">
        <w:rPr>
          <w:rFonts w:ascii="Times New Roman" w:hAnsi="Times New Roman"/>
          <w:i/>
          <w:spacing w:val="1"/>
          <w:w w:val="105"/>
          <w:sz w:val="24"/>
          <w:szCs w:val="24"/>
        </w:rPr>
        <w:t xml:space="preserve"> </w:t>
      </w:r>
      <w:r>
        <w:rPr>
          <w:rFonts w:ascii="Times New Roman" w:hAnsi="Times New Roman"/>
          <w:i/>
          <w:spacing w:val="1"/>
          <w:w w:val="105"/>
          <w:sz w:val="24"/>
          <w:szCs w:val="24"/>
        </w:rPr>
        <w:t>Колледжем самостоятельно</w:t>
      </w:r>
      <w:r w:rsidRPr="00E832C7">
        <w:rPr>
          <w:rFonts w:ascii="Times New Roman" w:hAnsi="Times New Roman"/>
          <w:i/>
          <w:w w:val="105"/>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70"/>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конкурса профессионального мастерства, приуроченного к Дню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xml:space="preserve"> </w:t>
            </w:r>
            <w:r w:rsidRPr="002D1F27">
              <w:rPr>
                <w:rFonts w:ascii="Times New Roman" w:hAnsi="Times New Roman"/>
                <w:bCs/>
                <w:i/>
                <w:iCs/>
                <w:sz w:val="24"/>
                <w:szCs w:val="24"/>
                <w:lang w:eastAsia="en-US"/>
              </w:rPr>
              <w:t>(</w:t>
            </w:r>
            <w:r w:rsidRPr="002D1F27">
              <w:rPr>
                <w:rFonts w:ascii="Times New Roman" w:hAnsi="Times New Roman"/>
                <w:i/>
                <w:iCs/>
                <w:color w:val="000000"/>
                <w:sz w:val="24"/>
                <w:szCs w:val="24"/>
              </w:rPr>
              <w:t>День воспитателя и всех дошкольных работников,</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Международный день социального педагога, Всемирный день учителей, День работников дополнительного образования, Всемирный день науки,</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 xml:space="preserve">День социолога, День российской науки, День социального работника, </w:t>
            </w:r>
            <w:r w:rsidRPr="002D1F27">
              <w:rPr>
                <w:rFonts w:ascii="Times New Roman" w:hAnsi="Times New Roman"/>
                <w:i/>
                <w:iCs/>
                <w:sz w:val="24"/>
                <w:szCs w:val="24"/>
              </w:rPr>
              <w:t>возможно установить день профессии/специальности в образовательной организации, если такого нет в календаре дат и событий)</w:t>
            </w:r>
            <w:r w:rsidRPr="002D1F27">
              <w:rPr>
                <w:rFonts w:ascii="Times New Roman" w:hAnsi="Times New Roman"/>
                <w:bCs/>
                <w:i/>
                <w:iCs/>
                <w:sz w:val="24"/>
                <w:szCs w:val="24"/>
                <w:lang w:eastAsia="en-US"/>
              </w:rPr>
              <w:t>;</w:t>
            </w:r>
          </w:p>
        </w:tc>
      </w:tr>
      <w:tr w:rsidR="00A05170" w:rsidRPr="002D1F27" w:rsidTr="00352A13">
        <w:trPr>
          <w:trHeight w:val="683"/>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w:t>
            </w:r>
          </w:p>
        </w:tc>
      </w:tr>
      <w:tr w:rsidR="00A05170" w:rsidRPr="002D1F27" w:rsidTr="00352A13">
        <w:trPr>
          <w:trHeight w:val="693"/>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проведение конкурса «Профессиональный студент» или «Профессиональная команда» по итогам профессиональных практик;</w:t>
            </w:r>
          </w:p>
        </w:tc>
      </w:tr>
      <w:tr w:rsidR="00A05170" w:rsidRPr="002D1F27" w:rsidTr="00352A13">
        <w:trPr>
          <w:trHeight w:val="717"/>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xml:space="preserve">;  </w:t>
            </w:r>
          </w:p>
        </w:tc>
      </w:tr>
      <w:tr w:rsidR="00A05170" w:rsidRPr="002D1F27" w:rsidTr="00352A13">
        <w:trPr>
          <w:trHeight w:val="701"/>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клубов профессиональной направленности «Амбассадоры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w:t>
            </w:r>
          </w:p>
        </w:tc>
      </w:tr>
      <w:tr w:rsidR="00A05170" w:rsidRPr="002D1F27" w:rsidTr="00352A13">
        <w:trPr>
          <w:trHeight w:val="1289"/>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F948CA">
              <w:rPr>
                <w:rFonts w:ascii="Times New Roman" w:hAnsi="Times New Roman"/>
                <w:bCs/>
                <w:sz w:val="24"/>
                <w:szCs w:val="24"/>
                <w:lang w:eastAsia="en-US"/>
              </w:rPr>
              <w:t xml:space="preserve">проведение практико-ориентированных мероприятий, направленных на развитие профессионально-значимых компетенций: в освоении и применении психолого-педагогических технологий (в том числе инклюзивных), необходимых для адресной работы с различными контингентами обучающихся; </w:t>
            </w:r>
          </w:p>
        </w:tc>
      </w:tr>
      <w:tr w:rsidR="00A05170" w:rsidRPr="002D1F27" w:rsidTr="00352A13">
        <w:trPr>
          <w:trHeight w:val="332"/>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освоении и адекватном применении специальных технологий и методов, позволяющих проводить коррекционно-развивающую работу;</w:t>
            </w:r>
          </w:p>
        </w:tc>
      </w:tr>
      <w:tr w:rsidR="00A05170" w:rsidRPr="002D1F27" w:rsidTr="00352A13">
        <w:trPr>
          <w:trHeight w:val="1289"/>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p>
        </w:tc>
      </w:tr>
      <w:tr w:rsidR="00A05170" w:rsidRPr="002D1F27" w:rsidTr="00352A13">
        <w:trPr>
          <w:trHeight w:val="70"/>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A05170" w:rsidRPr="005157F5" w:rsidTr="00352A13">
        <w:trPr>
          <w:trHeight w:val="70"/>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использовании в практике компенсирующего и коррекционно-развивающего образования основных психологических подходов: культурно-исторического, деятельностного и развивающего;</w:t>
            </w:r>
          </w:p>
        </w:tc>
      </w:tr>
    </w:tbl>
    <w:p w:rsidR="001910A0" w:rsidRDefault="001910A0" w:rsidP="004A2E73">
      <w:pPr>
        <w:spacing w:after="361" w:line="264" w:lineRule="auto"/>
        <w:ind w:left="72" w:firstLine="4"/>
        <w:jc w:val="both"/>
        <w:rPr>
          <w:rFonts w:ascii="Times New Roman" w:hAnsi="Times New Roman"/>
          <w:b/>
          <w:bCs/>
          <w:color w:val="000000"/>
          <w:sz w:val="26"/>
          <w:lang w:eastAsia="en-US"/>
        </w:rPr>
      </w:pPr>
    </w:p>
    <w:p w:rsidR="004A2E73" w:rsidRDefault="00FA001F" w:rsidP="004A2E73">
      <w:pPr>
        <w:spacing w:after="361" w:line="264" w:lineRule="auto"/>
        <w:ind w:left="72" w:firstLine="4"/>
        <w:jc w:val="both"/>
        <w:rPr>
          <w:rFonts w:ascii="Times New Roman" w:hAnsi="Times New Roman"/>
          <w:b/>
          <w:bCs/>
          <w:color w:val="000000"/>
          <w:sz w:val="26"/>
          <w:lang w:eastAsia="en-US"/>
        </w:rPr>
      </w:pPr>
      <w:r w:rsidRPr="00FA001F">
        <w:rPr>
          <w:rFonts w:ascii="Times New Roman" w:hAnsi="Times New Roman"/>
          <w:b/>
          <w:bCs/>
          <w:color w:val="000000"/>
          <w:sz w:val="26"/>
          <w:lang w:eastAsia="en-US"/>
        </w:rPr>
        <w:t>Дополнительный модуль «Волонтерская и добровольческая деятельность»</w:t>
      </w:r>
    </w:p>
    <w:p w:rsidR="00FA001F" w:rsidRPr="001910A0" w:rsidRDefault="00FA001F" w:rsidP="00FA001F">
      <w:pPr>
        <w:spacing w:after="361" w:line="264" w:lineRule="auto"/>
        <w:ind w:left="72" w:firstLine="4"/>
        <w:jc w:val="both"/>
        <w:rPr>
          <w:rFonts w:ascii="Times New Roman" w:hAnsi="Times New Roman"/>
          <w:bCs/>
          <w:color w:val="000000"/>
          <w:sz w:val="24"/>
          <w:szCs w:val="24"/>
          <w:lang w:eastAsia="en-US"/>
        </w:rPr>
      </w:pPr>
      <w:r w:rsidRPr="001910A0">
        <w:rPr>
          <w:rFonts w:ascii="Times New Roman" w:hAnsi="Times New Roman"/>
          <w:bCs/>
          <w:color w:val="000000"/>
          <w:sz w:val="24"/>
          <w:szCs w:val="24"/>
          <w:lang w:eastAsia="en-US"/>
        </w:rPr>
        <w:t xml:space="preserve">Волонтерская деятельность в </w:t>
      </w:r>
      <w:r w:rsidR="001910A0">
        <w:rPr>
          <w:rFonts w:ascii="Times New Roman" w:hAnsi="Times New Roman"/>
          <w:bCs/>
          <w:color w:val="000000"/>
          <w:sz w:val="24"/>
          <w:szCs w:val="24"/>
          <w:lang w:eastAsia="en-US"/>
        </w:rPr>
        <w:t>ГАПОУ СО «ЭКПТ» р</w:t>
      </w:r>
      <w:r w:rsidRPr="001910A0">
        <w:rPr>
          <w:rFonts w:ascii="Times New Roman" w:hAnsi="Times New Roman"/>
          <w:bCs/>
          <w:color w:val="000000"/>
          <w:sz w:val="24"/>
          <w:szCs w:val="24"/>
          <w:lang w:eastAsia="en-US"/>
        </w:rPr>
        <w:t>еализуется в рамках работы отряда «</w:t>
      </w:r>
      <w:r w:rsidR="001910A0">
        <w:rPr>
          <w:rFonts w:ascii="Times New Roman" w:hAnsi="Times New Roman"/>
          <w:bCs/>
          <w:color w:val="000000"/>
          <w:sz w:val="24"/>
          <w:szCs w:val="24"/>
          <w:lang w:eastAsia="en-US"/>
        </w:rPr>
        <w:t>Импульс</w:t>
      </w:r>
      <w:r w:rsidRPr="001910A0">
        <w:rPr>
          <w:rFonts w:ascii="Times New Roman" w:hAnsi="Times New Roman"/>
          <w:bCs/>
          <w:color w:val="000000"/>
          <w:sz w:val="24"/>
          <w:szCs w:val="24"/>
          <w:lang w:eastAsia="en-US"/>
        </w:rPr>
        <w:t>».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851564" w:rsidRDefault="00FA001F" w:rsidP="00851564">
      <w:pPr>
        <w:spacing w:after="4" w:line="271" w:lineRule="auto"/>
        <w:ind w:left="64" w:right="28" w:firstLine="710"/>
        <w:jc w:val="both"/>
        <w:rPr>
          <w:rFonts w:ascii="Times New Roman" w:hAnsi="Times New Roman"/>
          <w:color w:val="000000"/>
          <w:sz w:val="24"/>
          <w:lang w:eastAsia="en-US"/>
        </w:rPr>
      </w:pPr>
      <w:r w:rsidRPr="001910A0">
        <w:rPr>
          <w:rFonts w:ascii="Times New Roman" w:hAnsi="Times New Roman"/>
          <w:bCs/>
          <w:color w:val="000000"/>
          <w:sz w:val="24"/>
          <w:szCs w:val="24"/>
          <w:lang w:eastAsia="en-US"/>
        </w:rPr>
        <w:t>Волонтеры принимают активное участие в реа</w:t>
      </w:r>
      <w:r w:rsidR="001910A0">
        <w:rPr>
          <w:rFonts w:ascii="Times New Roman" w:hAnsi="Times New Roman"/>
          <w:bCs/>
          <w:color w:val="000000"/>
          <w:sz w:val="24"/>
          <w:szCs w:val="24"/>
          <w:lang w:eastAsia="en-US"/>
        </w:rPr>
        <w:t>лизации социально-значимых про</w:t>
      </w:r>
      <w:r w:rsidRPr="001910A0">
        <w:rPr>
          <w:rFonts w:ascii="Times New Roman" w:hAnsi="Times New Roman"/>
          <w:bCs/>
          <w:color w:val="000000"/>
          <w:sz w:val="24"/>
          <w:szCs w:val="24"/>
          <w:lang w:eastAsia="en-US"/>
        </w:rPr>
        <w:t>ектов, участвуют в подготовке и проведении культурных, информационно­ просветительских мероприятий, экологических акциях,</w:t>
      </w:r>
      <w:r w:rsidR="001910A0">
        <w:rPr>
          <w:rFonts w:ascii="Times New Roman" w:hAnsi="Times New Roman"/>
          <w:bCs/>
          <w:color w:val="000000"/>
          <w:sz w:val="24"/>
          <w:szCs w:val="24"/>
          <w:lang w:eastAsia="en-US"/>
        </w:rPr>
        <w:t xml:space="preserve"> участвуют в организации празд</w:t>
      </w:r>
      <w:r w:rsidRPr="001910A0">
        <w:rPr>
          <w:rFonts w:ascii="Times New Roman" w:hAnsi="Times New Roman"/>
          <w:bCs/>
          <w:color w:val="000000"/>
          <w:sz w:val="24"/>
          <w:szCs w:val="24"/>
          <w:lang w:eastAsia="en-US"/>
        </w:rPr>
        <w:t>ников, торжественных мероприятий, встреч с гостями техникума.</w:t>
      </w:r>
      <w:r w:rsidR="00851564" w:rsidRPr="00851564">
        <w:rPr>
          <w:rFonts w:ascii="Times New Roman" w:hAnsi="Times New Roman"/>
          <w:color w:val="000000"/>
          <w:sz w:val="24"/>
          <w:lang w:eastAsia="en-US"/>
        </w:rPr>
        <w:t xml:space="preserve"> </w:t>
      </w:r>
    </w:p>
    <w:p w:rsidR="00851564" w:rsidRPr="00EF062D" w:rsidRDefault="00851564" w:rsidP="00851564">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w:t>
      </w:r>
      <w:r>
        <w:rPr>
          <w:rFonts w:ascii="Times New Roman" w:hAnsi="Times New Roman"/>
          <w:color w:val="000000"/>
          <w:sz w:val="24"/>
          <w:lang w:eastAsia="en-US"/>
        </w:rPr>
        <w:t>волонтёрскому движению</w:t>
      </w:r>
      <w:r w:rsidRPr="00EF062D">
        <w:rPr>
          <w:rFonts w:ascii="Times New Roman" w:hAnsi="Times New Roman"/>
          <w:color w:val="000000"/>
          <w:sz w:val="24"/>
          <w:lang w:eastAsia="en-US"/>
        </w:rPr>
        <w:t xml:space="preserve"> в образовательной организации, реализующей программы СПС),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rsidR="00FA001F" w:rsidRPr="001910A0" w:rsidRDefault="00FA001F" w:rsidP="00FA001F">
      <w:pPr>
        <w:spacing w:after="361" w:line="264" w:lineRule="auto"/>
        <w:ind w:left="72" w:firstLine="4"/>
        <w:jc w:val="both"/>
        <w:rPr>
          <w:rFonts w:ascii="Times New Roman" w:hAnsi="Times New Roman"/>
          <w:bCs/>
          <w:color w:val="000000"/>
          <w:sz w:val="24"/>
          <w:szCs w:val="24"/>
          <w:lang w:eastAsia="en-US"/>
        </w:rPr>
      </w:pPr>
    </w:p>
    <w:tbl>
      <w:tblPr>
        <w:tblStyle w:val="afffff6"/>
        <w:tblW w:w="0" w:type="auto"/>
        <w:tblInd w:w="72" w:type="dxa"/>
        <w:tblLook w:val="04A0" w:firstRow="1" w:lastRow="0" w:firstColumn="1" w:lastColumn="0" w:noHBand="0" w:noVBand="1"/>
      </w:tblPr>
      <w:tblGrid>
        <w:gridCol w:w="9499"/>
      </w:tblGrid>
      <w:tr w:rsidR="00851564" w:rsidTr="00851564">
        <w:tc>
          <w:tcPr>
            <w:tcW w:w="9571" w:type="dxa"/>
          </w:tcPr>
          <w:p w:rsidR="00851564" w:rsidRPr="00851564" w:rsidRDefault="00851564" w:rsidP="00434619">
            <w:pPr>
              <w:spacing w:after="0" w:line="264" w:lineRule="auto"/>
              <w:jc w:val="both"/>
              <w:rPr>
                <w:rFonts w:ascii="Times New Roman" w:hAnsi="Times New Roman"/>
                <w:bCs/>
                <w:color w:val="000000" w:themeColor="text1"/>
                <w:sz w:val="24"/>
              </w:rPr>
            </w:pPr>
            <w:r>
              <w:rPr>
                <w:rFonts w:ascii="Times New Roman" w:hAnsi="Times New Roman"/>
                <w:bCs/>
                <w:color w:val="000000" w:themeColor="text1"/>
                <w:sz w:val="24"/>
              </w:rPr>
              <w:t>обеспечение продуктивной социализации</w:t>
            </w:r>
            <w:r w:rsidRPr="00851564">
              <w:rPr>
                <w:rFonts w:ascii="Times New Roman" w:hAnsi="Times New Roman"/>
                <w:bCs/>
                <w:color w:val="000000" w:themeColor="text1"/>
                <w:sz w:val="24"/>
              </w:rPr>
              <w:t xml:space="preserve"> студенческой молодежи в процессе волонтерской деятельности на благо других людей и общества в целом, которая реализуется при соблюдении ряда педагогических условий</w:t>
            </w:r>
          </w:p>
        </w:tc>
      </w:tr>
      <w:tr w:rsidR="00851564" w:rsidTr="00851564">
        <w:tc>
          <w:tcPr>
            <w:tcW w:w="9571" w:type="dxa"/>
          </w:tcPr>
          <w:p w:rsidR="00851564" w:rsidRPr="00851564" w:rsidRDefault="00851564" w:rsidP="00434619">
            <w:pPr>
              <w:spacing w:after="0" w:line="264" w:lineRule="auto"/>
              <w:jc w:val="both"/>
              <w:rPr>
                <w:rFonts w:ascii="Times New Roman" w:hAnsi="Times New Roman"/>
                <w:bCs/>
                <w:color w:val="000000" w:themeColor="text1"/>
                <w:sz w:val="24"/>
              </w:rPr>
            </w:pPr>
            <w:r w:rsidRPr="00851564">
              <w:rPr>
                <w:rFonts w:ascii="Times New Roman" w:hAnsi="Times New Roman"/>
                <w:bCs/>
                <w:color w:val="000000" w:themeColor="text1"/>
                <w:sz w:val="24"/>
              </w:rPr>
              <w:t xml:space="preserve">активизации самостоятельной работы студентов в процессе волонтерской деятельности, аккумулированный в ценностной, познавательной и </w:t>
            </w:r>
            <w:r w:rsidR="00434619" w:rsidRPr="00851564">
              <w:rPr>
                <w:rFonts w:ascii="Times New Roman" w:hAnsi="Times New Roman"/>
                <w:bCs/>
                <w:color w:val="000000" w:themeColor="text1"/>
                <w:sz w:val="24"/>
              </w:rPr>
              <w:t>деятельности</w:t>
            </w:r>
            <w:r w:rsidRPr="00851564">
              <w:rPr>
                <w:rFonts w:ascii="Times New Roman" w:hAnsi="Times New Roman"/>
                <w:bCs/>
                <w:color w:val="000000" w:themeColor="text1"/>
                <w:sz w:val="24"/>
              </w:rPr>
              <w:t xml:space="preserve"> составляющих</w:t>
            </w:r>
          </w:p>
        </w:tc>
      </w:tr>
      <w:tr w:rsidR="00851564" w:rsidTr="00851564">
        <w:tc>
          <w:tcPr>
            <w:tcW w:w="9571" w:type="dxa"/>
          </w:tcPr>
          <w:p w:rsidR="00851564" w:rsidRPr="00851564" w:rsidRDefault="00434619" w:rsidP="00434619">
            <w:pPr>
              <w:spacing w:after="0" w:line="264" w:lineRule="auto"/>
              <w:jc w:val="both"/>
              <w:rPr>
                <w:rFonts w:ascii="Times New Roman" w:hAnsi="Times New Roman"/>
                <w:bCs/>
                <w:color w:val="000000" w:themeColor="text1"/>
                <w:sz w:val="24"/>
              </w:rPr>
            </w:pPr>
            <w:r>
              <w:rPr>
                <w:rFonts w:ascii="Times New Roman" w:hAnsi="Times New Roman"/>
                <w:bCs/>
                <w:color w:val="000000" w:themeColor="text1"/>
                <w:sz w:val="24"/>
              </w:rPr>
              <w:t>И</w:t>
            </w:r>
            <w:r w:rsidR="00851564" w:rsidRPr="00851564">
              <w:rPr>
                <w:rFonts w:ascii="Times New Roman" w:hAnsi="Times New Roman"/>
                <w:bCs/>
                <w:color w:val="000000" w:themeColor="text1"/>
                <w:sz w:val="24"/>
              </w:rPr>
              <w:t>нтегративное сочетание содержательного, коммуникативного и мотивационно-ценностного компонентов, которые содержат необходимые для выполнения педагогически ориентированной профессиональной деятельности знания, умения и установки, позволяющие в совокупности решать как социально-педагогические, так и комплексные профессиональные задачи</w:t>
            </w:r>
          </w:p>
        </w:tc>
      </w:tr>
    </w:tbl>
    <w:p w:rsidR="002958E8" w:rsidRDefault="002958E8" w:rsidP="00851564">
      <w:pPr>
        <w:spacing w:after="361" w:line="264" w:lineRule="auto"/>
        <w:ind w:left="72" w:firstLine="4"/>
        <w:jc w:val="both"/>
        <w:rPr>
          <w:rFonts w:ascii="Times New Roman" w:hAnsi="Times New Roman"/>
          <w:b/>
          <w:bCs/>
          <w:color w:val="000000"/>
          <w:sz w:val="26"/>
          <w:lang w:eastAsia="en-US"/>
        </w:rPr>
      </w:pPr>
    </w:p>
    <w:p w:rsidR="002958E8" w:rsidRDefault="002958E8">
      <w:pPr>
        <w:spacing w:after="0" w:line="240" w:lineRule="auto"/>
        <w:rPr>
          <w:rFonts w:ascii="Times New Roman" w:hAnsi="Times New Roman"/>
          <w:b/>
          <w:bCs/>
          <w:color w:val="000000"/>
          <w:sz w:val="26"/>
          <w:lang w:eastAsia="en-US"/>
        </w:rPr>
      </w:pPr>
      <w:r>
        <w:rPr>
          <w:rFonts w:ascii="Times New Roman" w:hAnsi="Times New Roman"/>
          <w:b/>
          <w:bCs/>
          <w:color w:val="000000"/>
          <w:sz w:val="26"/>
          <w:lang w:eastAsia="en-US"/>
        </w:rPr>
        <w:br w:type="page"/>
      </w:r>
    </w:p>
    <w:p w:rsidR="004A2E73" w:rsidRPr="00EF062D" w:rsidRDefault="004A2E73" w:rsidP="004A2E73">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rsidR="00A05170" w:rsidRDefault="00A05170" w:rsidP="00A05170">
      <w:pPr>
        <w:keepNext/>
        <w:keepLines/>
        <w:spacing w:after="0"/>
        <w:outlineLvl w:val="0"/>
        <w:rPr>
          <w:rFonts w:ascii="Times New Roman" w:hAnsi="Times New Roman"/>
          <w:b/>
          <w:sz w:val="24"/>
          <w:szCs w:val="24"/>
        </w:rPr>
      </w:pPr>
      <w:r>
        <w:rPr>
          <w:rFonts w:ascii="Times New Roman" w:hAnsi="Times New Roman"/>
          <w:b/>
          <w:sz w:val="24"/>
          <w:szCs w:val="24"/>
        </w:rPr>
        <w:t xml:space="preserve">3.1 Кадровое обеспечение </w:t>
      </w:r>
    </w:p>
    <w:p w:rsidR="008D0A44" w:rsidRPr="008D0A44" w:rsidRDefault="008D0A44" w:rsidP="008D0A44">
      <w:pPr>
        <w:spacing w:after="0" w:line="240" w:lineRule="auto"/>
        <w:ind w:right="-425" w:firstLine="567"/>
        <w:jc w:val="both"/>
        <w:rPr>
          <w:rFonts w:ascii="Times New Roman" w:hAnsi="Times New Roman"/>
          <w:color w:val="000000"/>
          <w:sz w:val="24"/>
          <w:szCs w:val="24"/>
          <w:lang w:val="x-none" w:eastAsia="en-US"/>
        </w:rPr>
      </w:pPr>
      <w:r w:rsidRPr="008D0A44">
        <w:rPr>
          <w:rFonts w:ascii="Times New Roman" w:hAnsi="Times New Roman"/>
          <w:sz w:val="24"/>
          <w:szCs w:val="24"/>
          <w:lang w:val="x-none" w:eastAsia="x-none"/>
        </w:rPr>
        <w:t>Для</w:t>
      </w:r>
      <w:r w:rsidRPr="008D0A44">
        <w:rPr>
          <w:rFonts w:ascii="Times New Roman" w:hAnsi="Times New Roman"/>
          <w:spacing w:val="-10"/>
          <w:sz w:val="24"/>
          <w:szCs w:val="24"/>
          <w:lang w:val="x-none" w:eastAsia="x-none"/>
        </w:rPr>
        <w:t xml:space="preserve"> </w:t>
      </w:r>
      <w:r w:rsidRPr="008D0A44">
        <w:rPr>
          <w:rFonts w:ascii="Times New Roman" w:hAnsi="Times New Roman"/>
          <w:sz w:val="24"/>
          <w:szCs w:val="24"/>
          <w:lang w:val="x-none" w:eastAsia="x-none"/>
        </w:rPr>
        <w:t>реализации</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рабочей</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программы</w:t>
      </w:r>
      <w:r w:rsidRPr="008D0A44">
        <w:rPr>
          <w:rFonts w:ascii="Times New Roman" w:hAnsi="Times New Roman"/>
          <w:spacing w:val="-7"/>
          <w:sz w:val="24"/>
          <w:szCs w:val="24"/>
          <w:lang w:val="x-none" w:eastAsia="x-none"/>
        </w:rPr>
        <w:t xml:space="preserve"> </w:t>
      </w:r>
      <w:r w:rsidRPr="008D0A44">
        <w:rPr>
          <w:rFonts w:ascii="Times New Roman" w:hAnsi="Times New Roman"/>
          <w:sz w:val="24"/>
          <w:szCs w:val="24"/>
          <w:lang w:val="x-none" w:eastAsia="x-none"/>
        </w:rPr>
        <w:t>воспитания</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образовательная</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организация</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работой</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обеспечивается</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кадровым</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составом,</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включающим</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директора,</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который</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несёт</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ответственность</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за</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организацию</w:t>
      </w:r>
      <w:r w:rsidRPr="008D0A44">
        <w:rPr>
          <w:rFonts w:ascii="Times New Roman" w:hAnsi="Times New Roman"/>
          <w:spacing w:val="-5"/>
          <w:sz w:val="24"/>
          <w:szCs w:val="24"/>
          <w:lang w:val="x-none" w:eastAsia="x-none"/>
        </w:rPr>
        <w:t xml:space="preserve"> </w:t>
      </w:r>
      <w:r w:rsidRPr="008D0A44">
        <w:rPr>
          <w:rFonts w:ascii="Times New Roman" w:hAnsi="Times New Roman"/>
          <w:sz w:val="24"/>
          <w:szCs w:val="24"/>
          <w:lang w:val="x-none" w:eastAsia="x-none"/>
        </w:rPr>
        <w:t>воспитательной</w:t>
      </w:r>
      <w:r w:rsidRPr="008D0A44">
        <w:rPr>
          <w:rFonts w:ascii="Times New Roman" w:hAnsi="Times New Roman"/>
          <w:spacing w:val="-5"/>
          <w:sz w:val="24"/>
          <w:szCs w:val="24"/>
          <w:lang w:val="x-none" w:eastAsia="x-none"/>
        </w:rPr>
        <w:t xml:space="preserve"> </w:t>
      </w:r>
      <w:r w:rsidRPr="008D0A44">
        <w:rPr>
          <w:rFonts w:ascii="Times New Roman" w:hAnsi="Times New Roman"/>
          <w:sz w:val="24"/>
          <w:szCs w:val="24"/>
          <w:lang w:val="x-none" w:eastAsia="x-none"/>
        </w:rPr>
        <w:t>работы</w:t>
      </w:r>
      <w:r w:rsidRPr="008D0A44">
        <w:rPr>
          <w:rFonts w:ascii="Times New Roman" w:hAnsi="Times New Roman"/>
          <w:spacing w:val="-10"/>
          <w:sz w:val="24"/>
          <w:szCs w:val="24"/>
          <w:lang w:val="x-none" w:eastAsia="x-none"/>
        </w:rPr>
        <w:t xml:space="preserve"> </w:t>
      </w:r>
      <w:r w:rsidRPr="008D0A44">
        <w:rPr>
          <w:rFonts w:ascii="Times New Roman" w:hAnsi="Times New Roman"/>
          <w:sz w:val="24"/>
          <w:szCs w:val="24"/>
          <w:lang w:val="x-none" w:eastAsia="x-none"/>
        </w:rPr>
        <w:t>в</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профессиональной</w:t>
      </w:r>
      <w:r w:rsidRPr="008D0A44">
        <w:rPr>
          <w:rFonts w:ascii="Times New Roman" w:hAnsi="Times New Roman"/>
          <w:spacing w:val="-1"/>
          <w:sz w:val="24"/>
          <w:szCs w:val="24"/>
          <w:lang w:val="x-none" w:eastAsia="x-none"/>
        </w:rPr>
        <w:t xml:space="preserve"> </w:t>
      </w:r>
      <w:r w:rsidRPr="008D0A44">
        <w:rPr>
          <w:rFonts w:ascii="Times New Roman" w:hAnsi="Times New Roman"/>
          <w:sz w:val="24"/>
          <w:szCs w:val="24"/>
          <w:lang w:val="x-none" w:eastAsia="x-none"/>
        </w:rPr>
        <w:t>образовательной</w:t>
      </w:r>
      <w:r w:rsidRPr="008D0A44">
        <w:rPr>
          <w:rFonts w:ascii="Times New Roman" w:hAnsi="Times New Roman"/>
          <w:spacing w:val="-5"/>
          <w:sz w:val="24"/>
          <w:szCs w:val="24"/>
          <w:lang w:val="x-none" w:eastAsia="x-none"/>
        </w:rPr>
        <w:t xml:space="preserve"> </w:t>
      </w:r>
      <w:r w:rsidRPr="008D0A44">
        <w:rPr>
          <w:rFonts w:ascii="Times New Roman" w:hAnsi="Times New Roman"/>
          <w:sz w:val="24"/>
          <w:szCs w:val="24"/>
          <w:lang w:val="x-none" w:eastAsia="x-none"/>
        </w:rPr>
        <w:t>организации, заместителя директора, непосредственно</w:t>
      </w:r>
      <w:r w:rsidRPr="008D0A44">
        <w:rPr>
          <w:rFonts w:ascii="Times New Roman" w:hAnsi="Times New Roman"/>
          <w:spacing w:val="40"/>
          <w:sz w:val="24"/>
          <w:szCs w:val="24"/>
          <w:lang w:val="x-none" w:eastAsia="x-none"/>
        </w:rPr>
        <w:t xml:space="preserve"> </w:t>
      </w:r>
      <w:r w:rsidRPr="008D0A44">
        <w:rPr>
          <w:rFonts w:ascii="Times New Roman" w:hAnsi="Times New Roman"/>
          <w:sz w:val="24"/>
          <w:szCs w:val="24"/>
          <w:lang w:val="x-none" w:eastAsia="x-none"/>
        </w:rPr>
        <w:t>курирующего данное направление, педагогов- организаторов,</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социальных</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педагогов,</w:t>
      </w:r>
      <w:r w:rsidRPr="008D0A44">
        <w:rPr>
          <w:rFonts w:ascii="Times New Roman" w:hAnsi="Times New Roman"/>
          <w:spacing w:val="-4"/>
          <w:sz w:val="24"/>
          <w:szCs w:val="24"/>
          <w:lang w:val="x-none" w:eastAsia="x-none"/>
        </w:rPr>
        <w:t xml:space="preserve"> </w:t>
      </w:r>
      <w:r w:rsidRPr="008D0A44">
        <w:rPr>
          <w:rFonts w:ascii="Times New Roman" w:hAnsi="Times New Roman"/>
          <w:sz w:val="24"/>
          <w:szCs w:val="24"/>
          <w:lang w:val="x-none" w:eastAsia="x-none"/>
        </w:rPr>
        <w:t>специалистов</w:t>
      </w:r>
      <w:r w:rsidRPr="008D0A44">
        <w:rPr>
          <w:rFonts w:ascii="Times New Roman" w:hAnsi="Times New Roman"/>
          <w:sz w:val="24"/>
          <w:szCs w:val="24"/>
          <w:lang w:eastAsia="x-none"/>
        </w:rPr>
        <w:t xml:space="preserve"> </w:t>
      </w:r>
      <w:r w:rsidRPr="008D0A44">
        <w:rPr>
          <w:rFonts w:ascii="Times New Roman" w:hAnsi="Times New Roman"/>
          <w:sz w:val="24"/>
          <w:szCs w:val="24"/>
          <w:lang w:val="x-none" w:eastAsia="x-none"/>
        </w:rPr>
        <w:t>психолого-педагогической</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службы,</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 xml:space="preserve">классных руководителей (кураторов), преподавателей, мастеров производственного обучения. </w:t>
      </w:r>
      <w:r w:rsidRPr="008D0A44">
        <w:rPr>
          <w:rFonts w:ascii="Times New Roman" w:hAnsi="Times New Roman"/>
          <w:color w:val="000000"/>
          <w:sz w:val="24"/>
          <w:szCs w:val="24"/>
          <w:lang w:val="x-none" w:eastAsia="en-US"/>
        </w:rPr>
        <w:t>Кадровое обеспечение воспитательной деятельности осуществляется следующим образом:</w:t>
      </w:r>
    </w:p>
    <w:p w:rsidR="008D0A44" w:rsidRDefault="008D0A44" w:rsidP="00A05170">
      <w:pPr>
        <w:keepNext/>
        <w:keepLines/>
        <w:spacing w:after="0"/>
        <w:outlineLvl w:val="0"/>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6142"/>
      </w:tblGrid>
      <w:tr w:rsidR="008D0A44" w:rsidRPr="008D0A44" w:rsidTr="00FA001F">
        <w:tc>
          <w:tcPr>
            <w:tcW w:w="3464" w:type="dxa"/>
            <w:vAlign w:val="center"/>
          </w:tcPr>
          <w:p w:rsidR="008D0A44" w:rsidRPr="008D0A44" w:rsidRDefault="008D0A44" w:rsidP="008D0A44">
            <w:pPr>
              <w:spacing w:after="0" w:line="240" w:lineRule="auto"/>
              <w:jc w:val="center"/>
              <w:rPr>
                <w:rFonts w:ascii="Times New Roman" w:eastAsia="Calibri" w:hAnsi="Times New Roman"/>
                <w:b/>
                <w:bCs/>
                <w:sz w:val="24"/>
                <w:szCs w:val="24"/>
                <w:lang w:eastAsia="en-US"/>
              </w:rPr>
            </w:pPr>
            <w:r w:rsidRPr="008D0A44">
              <w:rPr>
                <w:rFonts w:ascii="Times New Roman" w:eastAsia="Calibri" w:hAnsi="Times New Roman"/>
                <w:b/>
                <w:bCs/>
                <w:sz w:val="24"/>
                <w:szCs w:val="24"/>
                <w:lang w:eastAsia="en-US"/>
              </w:rPr>
              <w:t>Наименование должности</w:t>
            </w:r>
          </w:p>
        </w:tc>
        <w:tc>
          <w:tcPr>
            <w:tcW w:w="6142" w:type="dxa"/>
            <w:vAlign w:val="center"/>
          </w:tcPr>
          <w:p w:rsidR="008D0A44" w:rsidRPr="008D0A44" w:rsidRDefault="008D0A44" w:rsidP="008D0A44">
            <w:pPr>
              <w:spacing w:after="0" w:line="240" w:lineRule="auto"/>
              <w:ind w:firstLine="37"/>
              <w:jc w:val="center"/>
              <w:rPr>
                <w:rFonts w:ascii="Times New Roman" w:eastAsia="Calibri" w:hAnsi="Times New Roman"/>
                <w:b/>
                <w:bCs/>
                <w:sz w:val="24"/>
                <w:szCs w:val="24"/>
                <w:lang w:eastAsia="en-US"/>
              </w:rPr>
            </w:pPr>
            <w:r w:rsidRPr="008D0A44">
              <w:rPr>
                <w:rFonts w:ascii="Times New Roman" w:eastAsia="Calibri" w:hAnsi="Times New Roman"/>
                <w:b/>
                <w:bCs/>
                <w:sz w:val="24"/>
                <w:szCs w:val="24"/>
                <w:lang w:eastAsia="en-US"/>
              </w:rPr>
              <w:t>Функционал, связанный с организацией и реализацией воспитательного процесса</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 xml:space="preserve">Директор </w:t>
            </w:r>
          </w:p>
        </w:tc>
        <w:tc>
          <w:tcPr>
            <w:tcW w:w="6142" w:type="dxa"/>
            <w:vAlign w:val="center"/>
          </w:tcPr>
          <w:p w:rsidR="008D0A44" w:rsidRPr="008D0A44" w:rsidRDefault="008D0A44" w:rsidP="008D0A44">
            <w:pPr>
              <w:spacing w:after="0" w:line="240" w:lineRule="auto"/>
              <w:ind w:firstLine="37"/>
              <w:rPr>
                <w:rFonts w:ascii="Times New Roman" w:eastAsia="Calibri" w:hAnsi="Times New Roman"/>
                <w:sz w:val="24"/>
                <w:szCs w:val="24"/>
                <w:lang w:eastAsia="en-US"/>
              </w:rPr>
            </w:pPr>
            <w:r w:rsidRPr="008D0A44">
              <w:rPr>
                <w:rFonts w:ascii="Times New Roman" w:hAnsi="Times New Roman"/>
                <w:iCs/>
                <w:kern w:val="32"/>
                <w:sz w:val="24"/>
                <w:szCs w:val="24"/>
              </w:rPr>
              <w:t>Несёт ответственность за организацию воспитательной работы в ГАПОУ СО «ЭКПТ»</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Заместитель директора по воспитательной работе</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Координация деятельности по реализации Программы воспитания</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Заместитель директора по учебной работе</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контроль образовательной деятельности, профориентации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Заместитель директора по учебно-производственной работе</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контроль образовательной деятельности, профориентации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Заведующий отделением</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мотивации, организации, контроля и координации воспитательной работы</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Социальный педагог</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Социальная помощь и поддержка обучающихся. Проведение групповых, индивидуальных мероприятий по социальной адаптации и профилактики. Сопровождение детей-сирот, детей, оставшихся без попечения родителей, лиц с инвалидностью и ОВЗ</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Педагог-психолог</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Психолого-педагогическое сопровождение образовательного и воспитательного процесса.</w:t>
            </w:r>
            <w:r w:rsidRPr="008D0A44">
              <w:t xml:space="preserve"> </w:t>
            </w:r>
            <w:r w:rsidRPr="008D0A44">
              <w:rPr>
                <w:rFonts w:ascii="Times New Roman" w:hAnsi="Times New Roman"/>
                <w:sz w:val="24"/>
                <w:szCs w:val="24"/>
              </w:rPr>
              <w:t xml:space="preserve">Организация и проведение диагностических и коррекционных мероприятий. Групповое и индивидуальное консультирование </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Преподаватель/ мастер производственного обучения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и проведение учебных занятий, практики с учетом реализации программы воспитания</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Классный руководитель учебной группы</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и проведение мероприятий в учебной группе в соответствии с программой воспитания. Осуществление взаимодействие с родителями. Индивидуальное сопровождение обучающихся.</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Педагог-организатор</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и информационно-мотивационной функции.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Педагог дополнительного образования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и информационно-мотивационной функции.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Руководители физического воспитания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диагностической и информационно-мотивационной функции.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Воспитатели общежития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диагностической, адаптационно-социализирующей, информационно-мотивационной, консультационной функции во внеучебное время</w:t>
            </w:r>
          </w:p>
        </w:tc>
      </w:tr>
    </w:tbl>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E21DDC">
        <w:rPr>
          <w:rFonts w:ascii="Times New Roman" w:hAnsi="Times New Roman"/>
          <w:bCs/>
          <w:iCs/>
          <w:sz w:val="24"/>
          <w:szCs w:val="24"/>
        </w:rPr>
        <w:t>В реализации рабочей программы воспитания привлечены социальные партнёры</w:t>
      </w:r>
      <w:r w:rsidRPr="00E21DDC">
        <w:rPr>
          <w:rFonts w:ascii="Times New Roman" w:hAnsi="Times New Roman"/>
          <w:sz w:val="24"/>
        </w:rPr>
        <w:t>:</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Администрация Энгельсского муниципального района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3F6955">
        <w:rPr>
          <w:rFonts w:ascii="Times New Roman" w:hAnsi="Times New Roman"/>
          <w:sz w:val="24"/>
        </w:rPr>
        <w:t>Управление по физической культуре, спорту, молодежной политике и туризму</w:t>
      </w:r>
      <w:r>
        <w:rPr>
          <w:rFonts w:ascii="Times New Roman" w:hAnsi="Times New Roman"/>
          <w:sz w:val="24"/>
        </w:rPr>
        <w:t xml:space="preserve"> ЭМР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О</w:t>
      </w:r>
      <w:r w:rsidRPr="00151CFF">
        <w:rPr>
          <w:rFonts w:ascii="Times New Roman" w:hAnsi="Times New Roman"/>
          <w:sz w:val="24"/>
        </w:rPr>
        <w:t>тдела по делам молодежи и туризму</w:t>
      </w:r>
      <w:r>
        <w:rPr>
          <w:rFonts w:ascii="Times New Roman" w:hAnsi="Times New Roman"/>
          <w:sz w:val="24"/>
        </w:rPr>
        <w:t xml:space="preserve"> ЭМР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BD43AA">
        <w:rPr>
          <w:rFonts w:ascii="Times New Roman" w:hAnsi="Times New Roman"/>
          <w:sz w:val="24"/>
          <w:szCs w:val="24"/>
        </w:rPr>
        <w:t>Отдела по обеспечению деятельности комиссии по делам несовершеннолетних и защите их прав Э</w:t>
      </w:r>
      <w:r>
        <w:rPr>
          <w:rFonts w:ascii="Times New Roman" w:hAnsi="Times New Roman"/>
          <w:sz w:val="24"/>
          <w:szCs w:val="24"/>
        </w:rPr>
        <w:t>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МБУ "Клуб "Энгельсская молодёжь"</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Центр молодежных инициатив</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Управление опеки и попечительства</w:t>
      </w:r>
      <w:r>
        <w:rPr>
          <w:rFonts w:ascii="Times New Roman" w:hAnsi="Times New Roman"/>
          <w:sz w:val="24"/>
        </w:rPr>
        <w:t xml:space="preserve"> ЭМР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ГБУ СО СРЦ «Надежда»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ГАУ СО «Энгельсский центр «</w:t>
      </w:r>
      <w:r w:rsidRPr="001A3214">
        <w:rPr>
          <w:rFonts w:ascii="Times New Roman" w:hAnsi="Times New Roman"/>
          <w:sz w:val="24"/>
          <w:szCs w:val="24"/>
        </w:rPr>
        <w:t>Семья</w:t>
      </w:r>
      <w:r>
        <w:rPr>
          <w:rFonts w:ascii="Times New Roman" w:hAnsi="Times New Roman"/>
          <w:sz w:val="24"/>
          <w:szCs w:val="24"/>
        </w:rPr>
        <w:t>»</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w:t>
      </w:r>
      <w:r>
        <w:rPr>
          <w:rFonts w:ascii="Times New Roman" w:hAnsi="Times New Roman"/>
          <w:sz w:val="24"/>
          <w:szCs w:val="24"/>
        </w:rPr>
        <w:t xml:space="preserve">БОУ ДО </w:t>
      </w:r>
      <w:r w:rsidRPr="00151CFF">
        <w:rPr>
          <w:rFonts w:ascii="Times New Roman" w:hAnsi="Times New Roman"/>
          <w:sz w:val="24"/>
          <w:szCs w:val="24"/>
        </w:rPr>
        <w:t>«Центр психолого-педагогического сопровождения «Позитив» Э</w:t>
      </w:r>
      <w:r>
        <w:rPr>
          <w:rFonts w:ascii="Times New Roman" w:hAnsi="Times New Roman"/>
          <w:sz w:val="24"/>
          <w:szCs w:val="24"/>
        </w:rPr>
        <w:t>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МУ МВД России «Энгельсское»</w:t>
      </w:r>
      <w:r>
        <w:rPr>
          <w:rFonts w:ascii="Times New Roman" w:hAnsi="Times New Roman"/>
          <w:sz w:val="24"/>
          <w:szCs w:val="24"/>
        </w:rPr>
        <w:t xml:space="preserve"> </w:t>
      </w:r>
      <w:r w:rsidRPr="00151CFF">
        <w:rPr>
          <w:rFonts w:ascii="Times New Roman" w:hAnsi="Times New Roman"/>
          <w:sz w:val="24"/>
          <w:szCs w:val="24"/>
        </w:rPr>
        <w:t>Саратовской области</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Отдел по контролю за оборотом наркотиков МУ МВД России "Энгельсское"</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ВООВ «Боевое братство»</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Поисковый отряд «Память» Энгельсского муниципального района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076A12">
        <w:rPr>
          <w:rFonts w:ascii="Times New Roman" w:hAnsi="Times New Roman"/>
          <w:sz w:val="24"/>
          <w:szCs w:val="24"/>
        </w:rPr>
        <w:t>М</w:t>
      </w:r>
      <w:r>
        <w:rPr>
          <w:rFonts w:ascii="Times New Roman" w:hAnsi="Times New Roman"/>
          <w:sz w:val="24"/>
          <w:szCs w:val="24"/>
        </w:rPr>
        <w:t xml:space="preserve">БУ </w:t>
      </w:r>
      <w:r w:rsidRPr="00076A12">
        <w:rPr>
          <w:rFonts w:ascii="Times New Roman" w:hAnsi="Times New Roman"/>
          <w:sz w:val="24"/>
          <w:szCs w:val="24"/>
        </w:rPr>
        <w:t>«Энгельсский краеведческий музей муниципального образования город Энгельс Энгельсского муниципального района Саратовской области»</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F34D32">
        <w:rPr>
          <w:rFonts w:ascii="Times New Roman" w:hAnsi="Times New Roman"/>
          <w:sz w:val="24"/>
        </w:rPr>
        <w:t xml:space="preserve">Академия </w:t>
      </w:r>
      <w:r>
        <w:rPr>
          <w:rFonts w:ascii="Times New Roman" w:hAnsi="Times New Roman"/>
          <w:sz w:val="24"/>
        </w:rPr>
        <w:t>«</w:t>
      </w:r>
      <w:r w:rsidRPr="00F34D32">
        <w:rPr>
          <w:rFonts w:ascii="Times New Roman" w:hAnsi="Times New Roman"/>
          <w:sz w:val="24"/>
        </w:rPr>
        <w:t>Топ»</w:t>
      </w:r>
      <w:r>
        <w:rPr>
          <w:rFonts w:ascii="Times New Roman" w:hAnsi="Times New Roman"/>
          <w:sz w:val="24"/>
        </w:rPr>
        <w:t xml:space="preserve"> в рамках участия студентов</w:t>
      </w:r>
      <w:r w:rsidRPr="00F34D32">
        <w:rPr>
          <w:rFonts w:ascii="Times New Roman" w:hAnsi="Times New Roman"/>
          <w:sz w:val="24"/>
        </w:rPr>
        <w:t xml:space="preserve"> ГАПОУ СО «ЭКПТ» в проекте по обучению IT технологиям в </w:t>
      </w:r>
      <w:r>
        <w:rPr>
          <w:rFonts w:ascii="Times New Roman" w:hAnsi="Times New Roman"/>
          <w:sz w:val="24"/>
        </w:rPr>
        <w:t>рамках проекта «Код будущего»</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p>
    <w:p w:rsidR="00A05170" w:rsidRPr="00B164AE" w:rsidRDefault="00A05170" w:rsidP="00A05170">
      <w:pPr>
        <w:keepNext/>
        <w:keepLines/>
        <w:spacing w:after="0"/>
        <w:outlineLvl w:val="0"/>
        <w:rPr>
          <w:rFonts w:ascii="Times New Roman" w:hAnsi="Times New Roman"/>
          <w:b/>
          <w:sz w:val="10"/>
          <w:szCs w:val="10"/>
        </w:rPr>
      </w:pPr>
    </w:p>
    <w:p w:rsidR="00A05170" w:rsidRDefault="00A05170" w:rsidP="00A05170">
      <w:pPr>
        <w:keepNext/>
        <w:keepLines/>
        <w:spacing w:after="0"/>
        <w:outlineLvl w:val="0"/>
        <w:rPr>
          <w:rFonts w:ascii="Times New Roman" w:hAnsi="Times New Roman"/>
          <w:b/>
          <w:color w:val="FF0000"/>
          <w:sz w:val="24"/>
          <w:szCs w:val="24"/>
        </w:rPr>
      </w:pPr>
      <w:r>
        <w:rPr>
          <w:rFonts w:ascii="Times New Roman" w:hAnsi="Times New Roman"/>
          <w:b/>
          <w:sz w:val="24"/>
          <w:szCs w:val="24"/>
        </w:rPr>
        <w:t>3.2 Нормативно-методическое обеспечение</w:t>
      </w:r>
    </w:p>
    <w:p w:rsidR="005F35DA" w:rsidRDefault="005F35DA" w:rsidP="005F35DA">
      <w:pPr>
        <w:widowControl w:val="0"/>
        <w:autoSpaceDE w:val="0"/>
        <w:autoSpaceDN w:val="0"/>
        <w:spacing w:after="0" w:line="240" w:lineRule="auto"/>
        <w:rPr>
          <w:rFonts w:ascii="Times New Roman" w:hAnsi="Times New Roman"/>
          <w:spacing w:val="-2"/>
          <w:sz w:val="24"/>
          <w:szCs w:val="24"/>
          <w:lang w:eastAsia="en-US"/>
        </w:rPr>
      </w:pPr>
      <w:r w:rsidRPr="005F35DA">
        <w:rPr>
          <w:rFonts w:ascii="Times New Roman" w:hAnsi="Times New Roman"/>
          <w:sz w:val="24"/>
          <w:szCs w:val="24"/>
          <w:lang w:eastAsia="en-US"/>
        </w:rPr>
        <w:t>ЛОКАЛЬНЫЕ</w:t>
      </w:r>
      <w:r w:rsidRPr="005F35DA">
        <w:rPr>
          <w:rFonts w:ascii="Times New Roman" w:hAnsi="Times New Roman"/>
          <w:spacing w:val="-6"/>
          <w:sz w:val="24"/>
          <w:szCs w:val="24"/>
          <w:lang w:eastAsia="en-US"/>
        </w:rPr>
        <w:t xml:space="preserve"> </w:t>
      </w:r>
      <w:r w:rsidRPr="005F35DA">
        <w:rPr>
          <w:rFonts w:ascii="Times New Roman" w:hAnsi="Times New Roman"/>
          <w:sz w:val="24"/>
          <w:szCs w:val="24"/>
          <w:lang w:eastAsia="en-US"/>
        </w:rPr>
        <w:t>АКТЫ</w:t>
      </w:r>
      <w:r w:rsidRPr="005F35DA">
        <w:rPr>
          <w:rFonts w:ascii="Times New Roman" w:hAnsi="Times New Roman"/>
          <w:spacing w:val="-3"/>
          <w:sz w:val="24"/>
          <w:szCs w:val="24"/>
          <w:lang w:eastAsia="en-US"/>
        </w:rPr>
        <w:t xml:space="preserve"> </w:t>
      </w:r>
      <w:r w:rsidRPr="005F35DA">
        <w:rPr>
          <w:rFonts w:ascii="Times New Roman" w:hAnsi="Times New Roman"/>
          <w:spacing w:val="-2"/>
          <w:sz w:val="24"/>
          <w:szCs w:val="24"/>
          <w:lang w:eastAsia="en-US"/>
        </w:rPr>
        <w:t>КОЛЛЕДЖА</w:t>
      </w:r>
    </w:p>
    <w:p w:rsidR="005F35DA" w:rsidRPr="005F35DA" w:rsidRDefault="005F35DA" w:rsidP="00C775B6">
      <w:pPr>
        <w:pStyle w:val="ae"/>
        <w:widowControl w:val="0"/>
        <w:numPr>
          <w:ilvl w:val="2"/>
          <w:numId w:val="11"/>
        </w:numPr>
        <w:autoSpaceDE w:val="0"/>
        <w:autoSpaceDN w:val="0"/>
        <w:spacing w:before="0" w:after="0"/>
        <w:ind w:left="426" w:hanging="426"/>
        <w:rPr>
          <w:lang w:eastAsia="en-US"/>
        </w:rPr>
      </w:pPr>
      <w:r w:rsidRPr="005F35DA">
        <w:rPr>
          <w:lang w:eastAsia="en-US"/>
        </w:rPr>
        <w:t>Устав</w:t>
      </w:r>
      <w:r w:rsidRPr="005F35DA">
        <w:rPr>
          <w:spacing w:val="-13"/>
          <w:lang w:eastAsia="en-US"/>
        </w:rPr>
        <w:t xml:space="preserve"> </w:t>
      </w:r>
      <w:r>
        <w:rPr>
          <w:spacing w:val="-13"/>
          <w:lang w:val="ru-RU" w:eastAsia="en-US"/>
        </w:rPr>
        <w:t>ГАПОУ СО «ЭКПТ»,</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val="ru-RU" w:eastAsia="en-US"/>
        </w:rPr>
        <w:t xml:space="preserve">Положение </w:t>
      </w:r>
      <w:r>
        <w:rPr>
          <w:lang w:eastAsia="en-US"/>
        </w:rPr>
        <w:t>Правила внутреннего распорядка для обучающихся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пользования ЛОИ</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установлении требований к одежде обучающихся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деятельности волонтерского отряда</w:t>
      </w:r>
      <w:r>
        <w:rPr>
          <w:lang w:val="ru-RU" w:eastAsia="en-US"/>
        </w:rPr>
        <w:t xml:space="preserve"> «Импульс»</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val="ru-RU" w:eastAsia="en-US"/>
        </w:rPr>
        <w:t>Пол</w:t>
      </w:r>
      <w:r>
        <w:rPr>
          <w:lang w:eastAsia="en-US"/>
        </w:rPr>
        <w:t>ожение о деятельности кружков</w:t>
      </w:r>
      <w:r>
        <w:rPr>
          <w:lang w:val="ru-RU" w:eastAsia="en-US"/>
        </w:rPr>
        <w:t xml:space="preserve"> </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специальной медицинской группе</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совете студенческого самоуправления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полном государственном обеспечении и дополнительных гарантиях</w:t>
      </w:r>
      <w:r>
        <w:rPr>
          <w:lang w:val="ru-RU" w:eastAsia="en-US"/>
        </w:rPr>
        <w:t xml:space="preserve"> детей сирот и детей ОБПР</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совете общежития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постановке студентов на внутренний учет</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Совете по профилактике правонарушений</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 Дежурстве учебной группы </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занесении на Доску почёта студентов ГАПОУ СО ЭКПТ 2022</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ВЗ Разговоры о важном для сайта</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социальном паспорте группы 2023 г.</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 классном руководстве </w:t>
      </w:r>
    </w:p>
    <w:p w:rsidR="00D92540" w:rsidRDefault="00D92540" w:rsidP="00C775B6">
      <w:pPr>
        <w:pStyle w:val="ae"/>
        <w:widowControl w:val="0"/>
        <w:numPr>
          <w:ilvl w:val="2"/>
          <w:numId w:val="11"/>
        </w:numPr>
        <w:autoSpaceDE w:val="0"/>
        <w:autoSpaceDN w:val="0"/>
        <w:spacing w:before="0" w:after="0"/>
        <w:ind w:left="567" w:hanging="567"/>
        <w:rPr>
          <w:lang w:eastAsia="en-US"/>
        </w:rPr>
      </w:pPr>
      <w:r>
        <w:rPr>
          <w:lang w:val="ru-RU" w:eastAsia="en-US"/>
        </w:rPr>
        <w:t>Положение о наставничестве</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об учёте мнения </w:t>
      </w:r>
      <w:r>
        <w:rPr>
          <w:lang w:val="ru-RU" w:eastAsia="en-US"/>
        </w:rPr>
        <w:t>обучающихся и родителей (законных представителей)</w:t>
      </w:r>
    </w:p>
    <w:p w:rsidR="005F35DA"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ИНФОРМАЦИОННАЯ безопасность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и основаниях отчисления обучающихся из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режиме обучающихся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Правила внутреннего распорядка для обучающихся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об организации учебного процесса</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предоставлении академического отпуска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прекращении отношений с несовершеннолетним обучающимся</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и основаниях перевода и восстановления обучающихся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выполнения и защиты курсовых работ (проектов) студентов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об обучении по индивидуальному плану, в том числе ускоренном обучении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ведении журнала учебных занятий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хранение в архивах информации о результатах освоения обучающимися образовательных программ и о поощрении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Педагогическом совете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ведении Алфавитной книги записи обучающихся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оформления,</w:t>
      </w:r>
      <w:r w:rsidR="00A10E7B">
        <w:rPr>
          <w:lang w:val="ru-RU" w:eastAsia="en-US"/>
        </w:rPr>
        <w:t xml:space="preserve"> </w:t>
      </w:r>
      <w:r w:rsidRPr="004156EF">
        <w:rPr>
          <w:lang w:eastAsia="en-US"/>
        </w:rPr>
        <w:t>ведения и учета зачетных книжек и студенческих билетов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выбора студентами факультативных и элективных учебных предметов, курсов, дисциплин (модулей)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делении и объединении групп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порядкке зачета в ГАПОУ СО ЭКПТ результатов освоения учебных предметов, курсов, дисциплин(модулей), практики, ДОП в других организациях, осуществляющих образовательную дея</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освоения обучающимися</w:t>
      </w:r>
      <w:r w:rsidR="00A10E7B">
        <w:rPr>
          <w:lang w:val="ru-RU" w:eastAsia="en-US"/>
        </w:rPr>
        <w:t xml:space="preserve"> </w:t>
      </w:r>
      <w:r>
        <w:rPr>
          <w:lang w:eastAsia="en-US"/>
        </w:rPr>
        <w:t>ГАПОУ СО ЭКПТ учебных предметов, курсов,</w:t>
      </w:r>
      <w:r w:rsidR="00A10E7B">
        <w:rPr>
          <w:lang w:val="ru-RU" w:eastAsia="en-US"/>
        </w:rPr>
        <w:t xml:space="preserve"> </w:t>
      </w:r>
      <w:r>
        <w:rPr>
          <w:lang w:eastAsia="en-US"/>
        </w:rPr>
        <w:t>дисциплин (модулей) за рамками ООП , одновременного освоения нескольких профессиональных образов</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участия обучающихся ГАПОУ СО ЭКПТ в формировании содержания своего профессионального образования</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заочном отделении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расписании учебных занятий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учебном отделе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посещения обучающимися ГАПОУ СО ЭКПТ по их выбору мероприятий, не предусмотренных учебным планом</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учебном кабинете и лаборатории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по организации выполнения и защиты дипломных проектов (работ)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индивидуальном проекте обучающегося при освоении программы среднего общего образования в рамках реализации ООП СПО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выдачи и заполнения справки об обучении и периоде обучения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ознакомления с документами профессионального образовательного учреждения ГАПОУ СО «ЭКПТ», в том числе поступающих лиц</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формах обучения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документах, подтверждающих обучение в ГАПОУ СО ЭКПТ, если форма документа не установлена законом</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по организации и проведению ГИА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 комплексном </w:t>
      </w:r>
      <w:r w:rsidR="00A10E7B">
        <w:rPr>
          <w:lang w:eastAsia="en-US"/>
        </w:rPr>
        <w:t>экзамене, зачете</w:t>
      </w:r>
      <w:r>
        <w:rPr>
          <w:lang w:eastAsia="en-US"/>
        </w:rPr>
        <w:t>. ДЗ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делении и объединении учебных групп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демонстрационном экзамене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заказа.заполнения, учета и выдачи дипломов о СПО и их дубликатов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проведении консультаций в рамках промежуточной аттестации в ГАПОУ СО ЭКПТ</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организации образовательной деятельности отделения ДО</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Правила приема по программам ДО и основным программам профессионального обучения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осуществления образовательной деятельности по индивидуальному плану</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Периодичность и порядок текущего контроля успеваемости, промежуточной и итоговой аттестации</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использовании электронного обучения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зачета учебных предметов, курсов, дисциплин(модулей), разделов программы освоенных слушателем в процессе предшествующего обучения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оформления, выдачи, хранения документов о квалификации и об обучении</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Правила внутреннего распорядка</w:t>
      </w:r>
    </w:p>
    <w:p w:rsidR="00A10E7B" w:rsidRPr="005F35DA"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отчислении и восстановлении</w:t>
      </w:r>
    </w:p>
    <w:p w:rsidR="005F35DA" w:rsidRDefault="005F35DA" w:rsidP="00A10E7B">
      <w:pPr>
        <w:spacing w:after="0"/>
        <w:ind w:left="567" w:hanging="567"/>
        <w:jc w:val="both"/>
        <w:outlineLvl w:val="0"/>
        <w:rPr>
          <w:rFonts w:ascii="Times New Roman" w:hAnsi="Times New Roman"/>
          <w:b/>
          <w:color w:val="000000"/>
          <w:sz w:val="24"/>
          <w:szCs w:val="24"/>
        </w:rPr>
      </w:pPr>
    </w:p>
    <w:p w:rsidR="003079C0" w:rsidRDefault="003079C0" w:rsidP="00A10E7B">
      <w:pPr>
        <w:spacing w:after="0"/>
        <w:ind w:left="567" w:hanging="567"/>
        <w:jc w:val="both"/>
        <w:outlineLvl w:val="0"/>
        <w:rPr>
          <w:rFonts w:ascii="Times New Roman" w:hAnsi="Times New Roman"/>
          <w:b/>
          <w:color w:val="000000"/>
          <w:sz w:val="24"/>
          <w:szCs w:val="24"/>
        </w:rPr>
      </w:pPr>
    </w:p>
    <w:p w:rsidR="003079C0" w:rsidRPr="003079C0" w:rsidRDefault="003079C0" w:rsidP="003079C0">
      <w:pPr>
        <w:spacing w:after="325" w:line="264" w:lineRule="auto"/>
        <w:ind w:left="65" w:firstLine="4"/>
        <w:jc w:val="both"/>
        <w:rPr>
          <w:rFonts w:ascii="Times New Roman" w:hAnsi="Times New Roman"/>
          <w:b/>
          <w:bCs/>
          <w:color w:val="000000"/>
          <w:sz w:val="24"/>
          <w:szCs w:val="24"/>
          <w:lang w:eastAsia="en-US"/>
        </w:rPr>
      </w:pPr>
      <w:r w:rsidRPr="003079C0">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rsidR="003079C0" w:rsidRDefault="003079C0" w:rsidP="00C14FA2">
      <w:pPr>
        <w:spacing w:after="0" w:line="271" w:lineRule="auto"/>
        <w:ind w:left="64" w:right="28" w:firstLine="710"/>
        <w:jc w:val="both"/>
        <w:rPr>
          <w:rFonts w:ascii="Times New Roman" w:hAnsi="Times New Roman"/>
          <w:color w:val="000000"/>
          <w:sz w:val="24"/>
          <w:lang w:eastAsia="en-US"/>
        </w:rPr>
      </w:pPr>
      <w:r w:rsidRPr="003079C0">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w:t>
      </w:r>
      <w:r w:rsidR="00C14FA2">
        <w:rPr>
          <w:rFonts w:ascii="Times New Roman" w:hAnsi="Times New Roman"/>
          <w:color w:val="000000"/>
          <w:sz w:val="24"/>
          <w:lang w:eastAsia="en-US"/>
        </w:rPr>
        <w:t>нием — создаются особые условия.</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обеспечен доступ в здание образовательной организации для маломобильных</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групп населения, имеется тревожная кнопка;</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 xml:space="preserve">в здании учреждения имеется медицинский кабинет, который оснащён </w:t>
      </w:r>
      <w:r>
        <w:rPr>
          <w:rFonts w:ascii="Times New Roman" w:hAnsi="Times New Roman"/>
          <w:sz w:val="24"/>
          <w:szCs w:val="24"/>
          <w:lang w:eastAsia="en-US"/>
        </w:rPr>
        <w:t>меди</w:t>
      </w:r>
      <w:r w:rsidRPr="00FA001F">
        <w:rPr>
          <w:rFonts w:ascii="Times New Roman" w:hAnsi="Times New Roman"/>
          <w:sz w:val="24"/>
          <w:szCs w:val="24"/>
          <w:lang w:eastAsia="en-US"/>
        </w:rPr>
        <w:t>цинским оборудованием и инструментом;</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имеются специальные технических средства обучения коллективного и инди­ видуального пользования, предоставление услуг ассистента (помощника), оказывающего обучающимся необходимую техническую помощь;</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обеспечение психолого-педагогической поддержки обучающихся;</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используется личностно-ориентированный подход всех видов деятельности</w:t>
      </w:r>
      <w:r>
        <w:rPr>
          <w:rFonts w:ascii="Times New Roman" w:hAnsi="Times New Roman"/>
          <w:sz w:val="24"/>
          <w:szCs w:val="24"/>
          <w:lang w:eastAsia="en-US"/>
        </w:rPr>
        <w:t xml:space="preserve"> </w:t>
      </w:r>
      <w:r w:rsidRPr="00FA001F">
        <w:rPr>
          <w:rFonts w:ascii="Times New Roman" w:hAnsi="Times New Roman"/>
          <w:sz w:val="24"/>
          <w:szCs w:val="24"/>
          <w:lang w:eastAsia="en-US"/>
        </w:rPr>
        <w:t>обучающихся с особыми образовательными потребностями;</w:t>
      </w:r>
    </w:p>
    <w:p w:rsidR="00FA001F" w:rsidRPr="00FA001F"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для детей с ограниченными возможностями здоровья доступно обучение сов­ местно с другими обучающимися.</w:t>
      </w:r>
    </w:p>
    <w:p w:rsidR="00C14FA2" w:rsidRPr="00C14FA2" w:rsidRDefault="00FA001F" w:rsidP="00FA001F">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 xml:space="preserve">В </w:t>
      </w:r>
      <w:r>
        <w:rPr>
          <w:rFonts w:ascii="Times New Roman" w:hAnsi="Times New Roman"/>
          <w:sz w:val="24"/>
          <w:szCs w:val="24"/>
          <w:lang w:eastAsia="en-US"/>
        </w:rPr>
        <w:t>ГАПОУ СО «ЭКПТ» обучается 8</w:t>
      </w:r>
      <w:r w:rsidRPr="00FA001F">
        <w:rPr>
          <w:rFonts w:ascii="Times New Roman" w:hAnsi="Times New Roman"/>
          <w:sz w:val="24"/>
          <w:szCs w:val="24"/>
          <w:lang w:eastAsia="en-US"/>
        </w:rPr>
        <w:t xml:space="preserve"> человек, имеющих статус ребенок инвалид и инвалид с детства. Инклюзивное образование не предусмотрено, лиц с ОВЗ нет.</w:t>
      </w:r>
      <w:r>
        <w:rPr>
          <w:rFonts w:ascii="Times New Roman" w:hAnsi="Times New Roman"/>
          <w:sz w:val="24"/>
          <w:szCs w:val="24"/>
          <w:lang w:eastAsia="en-US"/>
        </w:rPr>
        <w:t xml:space="preserve"> </w:t>
      </w:r>
      <w:r w:rsidR="00C14FA2" w:rsidRPr="00C14FA2">
        <w:rPr>
          <w:rFonts w:ascii="Times New Roman" w:hAnsi="Times New Roman"/>
          <w:sz w:val="24"/>
          <w:szCs w:val="24"/>
          <w:lang w:eastAsia="en-US"/>
        </w:rPr>
        <w:t>В</w:t>
      </w:r>
      <w:r w:rsidR="00C14FA2" w:rsidRPr="00C14FA2">
        <w:rPr>
          <w:rFonts w:ascii="Times New Roman" w:hAnsi="Times New Roman"/>
          <w:spacing w:val="-1"/>
          <w:sz w:val="24"/>
          <w:szCs w:val="24"/>
          <w:lang w:eastAsia="en-US"/>
        </w:rPr>
        <w:t xml:space="preserve"> </w:t>
      </w:r>
      <w:r w:rsidR="00C14FA2" w:rsidRPr="00C14FA2">
        <w:rPr>
          <w:rFonts w:ascii="Times New Roman" w:hAnsi="Times New Roman"/>
          <w:sz w:val="24"/>
          <w:szCs w:val="24"/>
          <w:lang w:eastAsia="en-US"/>
        </w:rPr>
        <w:t>отделениях колледжа обучаются студенты с инвалидностью и ОВЗ, с данной категорией обучающихся постоянно работает социально-психологическая служба.</w:t>
      </w:r>
    </w:p>
    <w:p w:rsidR="00C14FA2" w:rsidRPr="00C14FA2" w:rsidRDefault="00C14FA2" w:rsidP="00C14FA2">
      <w:pPr>
        <w:widowControl w:val="0"/>
        <w:autoSpaceDE w:val="0"/>
        <w:autoSpaceDN w:val="0"/>
        <w:spacing w:after="0" w:line="240" w:lineRule="auto"/>
        <w:ind w:right="484" w:firstLine="851"/>
        <w:jc w:val="both"/>
        <w:rPr>
          <w:rFonts w:ascii="Times New Roman" w:hAnsi="Times New Roman"/>
          <w:sz w:val="24"/>
          <w:szCs w:val="24"/>
          <w:lang w:eastAsia="en-US"/>
        </w:rPr>
      </w:pPr>
      <w:r w:rsidRPr="00C14FA2">
        <w:rPr>
          <w:rFonts w:ascii="Times New Roman" w:hAnsi="Times New Roman"/>
          <w:sz w:val="24"/>
          <w:szCs w:val="24"/>
          <w:lang w:eastAsia="en-US"/>
        </w:rPr>
        <w:t>В целях профилактики правонарушений среди обучающихся организована работа Совета по профилактике правонарушений и неуспеваемости обучающихся.</w:t>
      </w:r>
    </w:p>
    <w:p w:rsidR="00C14FA2" w:rsidRPr="00C14FA2" w:rsidRDefault="00C14FA2" w:rsidP="00C14FA2">
      <w:pPr>
        <w:widowControl w:val="0"/>
        <w:autoSpaceDE w:val="0"/>
        <w:autoSpaceDN w:val="0"/>
        <w:spacing w:after="0" w:line="240" w:lineRule="auto"/>
        <w:ind w:right="477" w:firstLine="851"/>
        <w:jc w:val="both"/>
        <w:rPr>
          <w:rFonts w:ascii="Times New Roman" w:hAnsi="Times New Roman"/>
          <w:sz w:val="24"/>
          <w:szCs w:val="24"/>
          <w:lang w:eastAsia="en-US"/>
        </w:rPr>
      </w:pPr>
      <w:r w:rsidRPr="00C14FA2">
        <w:rPr>
          <w:rFonts w:ascii="Times New Roman" w:hAnsi="Times New Roman"/>
          <w:sz w:val="24"/>
          <w:szCs w:val="24"/>
          <w:lang w:eastAsia="en-US"/>
        </w:rPr>
        <w:t>В</w:t>
      </w:r>
      <w:r w:rsidRPr="00C14FA2">
        <w:rPr>
          <w:rFonts w:ascii="Times New Roman" w:hAnsi="Times New Roman"/>
          <w:spacing w:val="-9"/>
          <w:sz w:val="24"/>
          <w:szCs w:val="24"/>
          <w:lang w:eastAsia="en-US"/>
        </w:rPr>
        <w:t xml:space="preserve"> </w:t>
      </w:r>
      <w:r w:rsidRPr="00C14FA2">
        <w:rPr>
          <w:rFonts w:ascii="Times New Roman" w:hAnsi="Times New Roman"/>
          <w:sz w:val="24"/>
          <w:szCs w:val="24"/>
          <w:lang w:eastAsia="en-US"/>
        </w:rPr>
        <w:t>рамках</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работы</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по</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предотвращению</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проявления</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агрессии</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и</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суицидальных</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деяний</w:t>
      </w:r>
      <w:r w:rsidRPr="00C14FA2">
        <w:rPr>
          <w:rFonts w:ascii="Times New Roman" w:hAnsi="Times New Roman"/>
          <w:spacing w:val="-6"/>
          <w:sz w:val="24"/>
          <w:szCs w:val="24"/>
          <w:lang w:eastAsia="en-US"/>
        </w:rPr>
        <w:t xml:space="preserve"> </w:t>
      </w:r>
      <w:r>
        <w:rPr>
          <w:rFonts w:ascii="Times New Roman" w:hAnsi="Times New Roman"/>
          <w:sz w:val="24"/>
          <w:szCs w:val="24"/>
          <w:lang w:eastAsia="en-US"/>
        </w:rPr>
        <w:t>педаго</w:t>
      </w:r>
      <w:r w:rsidRPr="00C14FA2">
        <w:rPr>
          <w:rFonts w:ascii="Times New Roman" w:hAnsi="Times New Roman"/>
          <w:sz w:val="24"/>
          <w:szCs w:val="24"/>
          <w:lang w:eastAsia="en-US"/>
        </w:rPr>
        <w:t>гами-психологами организована группа динамического наблюдения.</w:t>
      </w:r>
    </w:p>
    <w:p w:rsidR="00C14FA2" w:rsidRPr="00C14FA2" w:rsidRDefault="00C14FA2" w:rsidP="00C14FA2">
      <w:pPr>
        <w:widowControl w:val="0"/>
        <w:autoSpaceDE w:val="0"/>
        <w:autoSpaceDN w:val="0"/>
        <w:spacing w:after="0" w:line="240" w:lineRule="auto"/>
        <w:ind w:right="476" w:firstLine="851"/>
        <w:jc w:val="both"/>
        <w:rPr>
          <w:rFonts w:ascii="Times New Roman" w:hAnsi="Times New Roman"/>
          <w:sz w:val="24"/>
          <w:szCs w:val="24"/>
          <w:lang w:eastAsia="en-US"/>
        </w:rPr>
      </w:pPr>
      <w:r w:rsidRPr="00C14FA2">
        <w:rPr>
          <w:rFonts w:ascii="Times New Roman" w:hAnsi="Times New Roman"/>
          <w:sz w:val="24"/>
          <w:szCs w:val="24"/>
          <w:lang w:eastAsia="en-US"/>
        </w:rPr>
        <w:t>Организация работы с детьми-сиротами и детьми, оставшихся без попечения родителей, а также лицами из числа детей-сирот и детей, оставшихся без попечения родителей направлена на создание</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наиболее</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эффективной</w:t>
      </w:r>
      <w:r w:rsidRPr="00C14FA2">
        <w:rPr>
          <w:rFonts w:ascii="Times New Roman" w:hAnsi="Times New Roman"/>
          <w:spacing w:val="-4"/>
          <w:sz w:val="24"/>
          <w:szCs w:val="24"/>
          <w:lang w:eastAsia="en-US"/>
        </w:rPr>
        <w:t xml:space="preserve"> </w:t>
      </w:r>
      <w:r w:rsidRPr="00C14FA2">
        <w:rPr>
          <w:rFonts w:ascii="Times New Roman" w:hAnsi="Times New Roman"/>
          <w:sz w:val="24"/>
          <w:szCs w:val="24"/>
          <w:lang w:eastAsia="en-US"/>
        </w:rPr>
        <w:t>системы</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сопровождения</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в</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колледже,</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на</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защиту</w:t>
      </w:r>
      <w:r w:rsidRPr="00C14FA2">
        <w:rPr>
          <w:rFonts w:ascii="Times New Roman" w:hAnsi="Times New Roman"/>
          <w:spacing w:val="-12"/>
          <w:sz w:val="24"/>
          <w:szCs w:val="24"/>
          <w:lang w:eastAsia="en-US"/>
        </w:rPr>
        <w:t xml:space="preserve"> </w:t>
      </w:r>
      <w:r w:rsidRPr="00C14FA2">
        <w:rPr>
          <w:rFonts w:ascii="Times New Roman" w:hAnsi="Times New Roman"/>
          <w:sz w:val="24"/>
          <w:szCs w:val="24"/>
          <w:lang w:eastAsia="en-US"/>
        </w:rPr>
        <w:t>их</w:t>
      </w:r>
      <w:r w:rsidRPr="00C14FA2">
        <w:rPr>
          <w:rFonts w:ascii="Times New Roman" w:hAnsi="Times New Roman"/>
          <w:spacing w:val="-3"/>
          <w:sz w:val="24"/>
          <w:szCs w:val="24"/>
          <w:lang w:eastAsia="en-US"/>
        </w:rPr>
        <w:t xml:space="preserve"> </w:t>
      </w:r>
      <w:r w:rsidRPr="00C14FA2">
        <w:rPr>
          <w:rFonts w:ascii="Times New Roman" w:hAnsi="Times New Roman"/>
          <w:sz w:val="24"/>
          <w:szCs w:val="24"/>
          <w:lang w:eastAsia="en-US"/>
        </w:rPr>
        <w:t>прав</w:t>
      </w:r>
      <w:r w:rsidRPr="00C14FA2">
        <w:rPr>
          <w:rFonts w:ascii="Times New Roman" w:hAnsi="Times New Roman"/>
          <w:spacing w:val="-8"/>
          <w:sz w:val="24"/>
          <w:szCs w:val="24"/>
          <w:lang w:eastAsia="en-US"/>
        </w:rPr>
        <w:t xml:space="preserve"> </w:t>
      </w:r>
      <w:r w:rsidRPr="00C14FA2">
        <w:rPr>
          <w:rFonts w:ascii="Times New Roman" w:hAnsi="Times New Roman"/>
          <w:sz w:val="24"/>
          <w:szCs w:val="24"/>
          <w:lang w:eastAsia="en-US"/>
        </w:rPr>
        <w:t>и</w:t>
      </w:r>
      <w:r w:rsidRPr="00C14FA2">
        <w:rPr>
          <w:rFonts w:ascii="Times New Roman" w:hAnsi="Times New Roman"/>
          <w:spacing w:val="-4"/>
          <w:sz w:val="24"/>
          <w:szCs w:val="24"/>
          <w:lang w:eastAsia="en-US"/>
        </w:rPr>
        <w:t xml:space="preserve"> </w:t>
      </w:r>
      <w:r>
        <w:rPr>
          <w:rFonts w:ascii="Times New Roman" w:hAnsi="Times New Roman"/>
          <w:sz w:val="24"/>
          <w:szCs w:val="24"/>
          <w:lang w:eastAsia="en-US"/>
        </w:rPr>
        <w:t>интере</w:t>
      </w:r>
      <w:r w:rsidRPr="00C14FA2">
        <w:rPr>
          <w:rFonts w:ascii="Times New Roman" w:hAnsi="Times New Roman"/>
          <w:sz w:val="24"/>
          <w:szCs w:val="24"/>
          <w:lang w:eastAsia="en-US"/>
        </w:rPr>
        <w:t>сов, самостоятельное жизненное обустройство, выработку спос</w:t>
      </w:r>
      <w:r>
        <w:rPr>
          <w:rFonts w:ascii="Times New Roman" w:hAnsi="Times New Roman"/>
          <w:sz w:val="24"/>
          <w:szCs w:val="24"/>
          <w:lang w:eastAsia="en-US"/>
        </w:rPr>
        <w:t>обности к самостоятельному при</w:t>
      </w:r>
      <w:r w:rsidRPr="00C14FA2">
        <w:rPr>
          <w:rFonts w:ascii="Times New Roman" w:hAnsi="Times New Roman"/>
          <w:sz w:val="24"/>
          <w:szCs w:val="24"/>
          <w:lang w:eastAsia="en-US"/>
        </w:rPr>
        <w:t>нятию решений, овладению навыками их реализации и осознанию ответственности за принятое решение, к социализации и получению профессии.</w:t>
      </w:r>
    </w:p>
    <w:p w:rsidR="00C14FA2" w:rsidRDefault="00C14FA2" w:rsidP="00C14FA2">
      <w:pPr>
        <w:widowControl w:val="0"/>
        <w:autoSpaceDE w:val="0"/>
        <w:autoSpaceDN w:val="0"/>
        <w:spacing w:after="0" w:line="240" w:lineRule="auto"/>
        <w:ind w:firstLine="851"/>
        <w:rPr>
          <w:rFonts w:ascii="Times New Roman" w:hAnsi="Times New Roman"/>
          <w:sz w:val="24"/>
          <w:szCs w:val="24"/>
          <w:lang w:eastAsia="en-US"/>
        </w:rPr>
      </w:pPr>
    </w:p>
    <w:p w:rsidR="00C14FA2" w:rsidRPr="00C14FA2" w:rsidRDefault="00C14FA2" w:rsidP="00C14FA2">
      <w:pPr>
        <w:spacing w:after="346" w:line="264" w:lineRule="auto"/>
        <w:ind w:left="50" w:firstLine="4"/>
        <w:jc w:val="both"/>
        <w:rPr>
          <w:rFonts w:ascii="Times New Roman" w:hAnsi="Times New Roman"/>
          <w:b/>
          <w:bCs/>
          <w:color w:val="000000"/>
          <w:sz w:val="24"/>
          <w:szCs w:val="24"/>
          <w:lang w:eastAsia="en-US"/>
        </w:rPr>
      </w:pPr>
      <w:r w:rsidRPr="00C14FA2">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C14FA2" w:rsidRPr="00C14FA2" w:rsidRDefault="00C14FA2" w:rsidP="002958E8">
      <w:pPr>
        <w:spacing w:after="0" w:line="271" w:lineRule="auto"/>
        <w:ind w:left="64" w:right="28" w:firstLine="710"/>
        <w:jc w:val="both"/>
        <w:rPr>
          <w:rFonts w:ascii="Times New Roman" w:hAnsi="Times New Roman"/>
          <w:color w:val="000000"/>
          <w:sz w:val="24"/>
          <w:lang w:eastAsia="en-US"/>
        </w:rPr>
      </w:pPr>
      <w:r w:rsidRPr="00C14FA2">
        <w:rPr>
          <w:rFonts w:ascii="Times New Roman" w:hAnsi="Times New Roman"/>
          <w:noProof/>
          <w:color w:val="000000"/>
          <w:sz w:val="24"/>
        </w:rPr>
        <w:drawing>
          <wp:anchor distT="0" distB="0" distL="114300" distR="114300" simplePos="0" relativeHeight="251656192" behindDoc="0" locked="0" layoutInCell="1" allowOverlap="0" wp14:anchorId="0F7F5396" wp14:editId="22B661DC">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58240" behindDoc="0" locked="0" layoutInCell="1" allowOverlap="0" wp14:anchorId="49D4E985" wp14:editId="080F80CA">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0288" behindDoc="0" locked="0" layoutInCell="1" allowOverlap="0" wp14:anchorId="55CC8752" wp14:editId="227028A3">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2336" behindDoc="0" locked="0" layoutInCell="1" allowOverlap="0" wp14:anchorId="43D3B282" wp14:editId="2B73EF08">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4384" behindDoc="0" locked="0" layoutInCell="1" allowOverlap="0" wp14:anchorId="19A5DC87" wp14:editId="0B09D9A0">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6432" behindDoc="0" locked="0" layoutInCell="1" allowOverlap="0" wp14:anchorId="13EE738B" wp14:editId="3DD3599D">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rsidR="00C14FA2" w:rsidRDefault="00C14FA2" w:rsidP="00C14FA2">
      <w:pPr>
        <w:pStyle w:val="a3"/>
        <w:spacing w:before="1"/>
        <w:ind w:right="480" w:firstLine="993"/>
        <w:jc w:val="both"/>
      </w:pPr>
      <w:r>
        <w:t>Обучающиеся</w:t>
      </w:r>
      <w:r>
        <w:rPr>
          <w:spacing w:val="-15"/>
          <w:lang w:val="ru-RU"/>
        </w:rPr>
        <w:t xml:space="preserve">, осваивающие образовательную программу по специальности </w:t>
      </w:r>
      <w:r>
        <w:t>получают</w:t>
      </w:r>
      <w:r>
        <w:rPr>
          <w:spacing w:val="-14"/>
        </w:rPr>
        <w:t xml:space="preserve"> </w:t>
      </w:r>
      <w:r>
        <w:t>академическую</w:t>
      </w:r>
      <w:r>
        <w:rPr>
          <w:spacing w:val="-13"/>
        </w:rPr>
        <w:t xml:space="preserve"> </w:t>
      </w:r>
      <w:r>
        <w:t>стипендию</w:t>
      </w:r>
      <w:r>
        <w:rPr>
          <w:spacing w:val="-15"/>
        </w:rPr>
        <w:t xml:space="preserve"> </w:t>
      </w:r>
      <w:r>
        <w:t>за</w:t>
      </w:r>
      <w:r>
        <w:rPr>
          <w:spacing w:val="-15"/>
        </w:rPr>
        <w:t xml:space="preserve"> </w:t>
      </w:r>
      <w:r>
        <w:t>счёт</w:t>
      </w:r>
      <w:r>
        <w:rPr>
          <w:spacing w:val="-15"/>
        </w:rPr>
        <w:t xml:space="preserve"> </w:t>
      </w:r>
      <w:r>
        <w:t>бюджетных</w:t>
      </w:r>
      <w:r>
        <w:rPr>
          <w:spacing w:val="-13"/>
        </w:rPr>
        <w:t xml:space="preserve"> </w:t>
      </w:r>
      <w:r>
        <w:t>ассигнований</w:t>
      </w:r>
      <w:r>
        <w:rPr>
          <w:spacing w:val="-14"/>
        </w:rPr>
        <w:t xml:space="preserve"> </w:t>
      </w:r>
      <w:r>
        <w:t>Обу- чающиеся на хорошо, отлично и ведущие активную студенческую жизнь получают повышенную академическую</w:t>
      </w:r>
      <w:r>
        <w:rPr>
          <w:spacing w:val="-6"/>
        </w:rPr>
        <w:t xml:space="preserve"> </w:t>
      </w:r>
      <w:r>
        <w:t>стипендию.</w:t>
      </w:r>
      <w:r>
        <w:rPr>
          <w:spacing w:val="-7"/>
        </w:rPr>
        <w:t xml:space="preserve"> </w:t>
      </w:r>
    </w:p>
    <w:p w:rsidR="003079C0" w:rsidRDefault="00C14FA2" w:rsidP="00C14FA2">
      <w:pPr>
        <w:spacing w:after="0"/>
        <w:ind w:firstLine="993"/>
        <w:jc w:val="both"/>
        <w:outlineLvl w:val="0"/>
        <w:rPr>
          <w:rFonts w:ascii="Times New Roman" w:hAnsi="Times New Roman"/>
          <w:b/>
          <w:color w:val="000000"/>
          <w:sz w:val="24"/>
          <w:szCs w:val="24"/>
        </w:rPr>
      </w:pPr>
      <w:r>
        <w:rPr>
          <w:rFonts w:ascii="Times New Roman" w:hAnsi="Times New Roman"/>
          <w:bCs/>
          <w:sz w:val="24"/>
          <w:szCs w:val="24"/>
          <w:lang w:eastAsia="en-US"/>
        </w:rPr>
        <w:t>У</w:t>
      </w:r>
      <w:r w:rsidRPr="008C2CB1">
        <w:rPr>
          <w:rFonts w:ascii="Times New Roman" w:hAnsi="Times New Roman"/>
          <w:bCs/>
          <w:sz w:val="24"/>
          <w:szCs w:val="24"/>
          <w:lang w:eastAsia="en-US"/>
        </w:rPr>
        <w:t xml:space="preserve">частие и результативность </w:t>
      </w:r>
      <w:r>
        <w:rPr>
          <w:rFonts w:ascii="Times New Roman" w:hAnsi="Times New Roman"/>
          <w:bCs/>
          <w:sz w:val="24"/>
          <w:szCs w:val="24"/>
          <w:lang w:eastAsia="en-US"/>
        </w:rPr>
        <w:t xml:space="preserve">студентов </w:t>
      </w:r>
      <w:r w:rsidRPr="008C2CB1">
        <w:rPr>
          <w:rFonts w:ascii="Times New Roman" w:hAnsi="Times New Roman"/>
          <w:bCs/>
          <w:sz w:val="24"/>
          <w:szCs w:val="24"/>
          <w:lang w:eastAsia="en-US"/>
        </w:rPr>
        <w:t>в конкурсах и мероприятиях профессиональ</w:t>
      </w:r>
      <w:r>
        <w:rPr>
          <w:rFonts w:ascii="Times New Roman" w:hAnsi="Times New Roman"/>
          <w:bCs/>
          <w:sz w:val="24"/>
          <w:szCs w:val="24"/>
          <w:lang w:eastAsia="en-US"/>
        </w:rPr>
        <w:t xml:space="preserve">ной направленности, связанных </w:t>
      </w:r>
      <w:r w:rsidR="004F16B4" w:rsidRPr="004F16B4">
        <w:rPr>
          <w:rFonts w:ascii="Times New Roman" w:hAnsi="Times New Roman"/>
          <w:bCs/>
          <w:sz w:val="24"/>
          <w:szCs w:val="24"/>
          <w:lang w:eastAsia="en-US"/>
        </w:rPr>
        <w:t xml:space="preserve">со </w:t>
      </w:r>
      <w:r w:rsidR="004F16B4" w:rsidRPr="004F16B4">
        <w:rPr>
          <w:rFonts w:ascii="Times New Roman" w:hAnsi="Times New Roman"/>
          <w:bCs/>
          <w:iCs/>
          <w:sz w:val="24"/>
          <w:szCs w:val="24"/>
          <w:lang w:eastAsia="en-US"/>
        </w:rPr>
        <w:t>специальностью,</w:t>
      </w:r>
      <w:r>
        <w:rPr>
          <w:rFonts w:ascii="Times New Roman" w:hAnsi="Times New Roman"/>
          <w:bCs/>
          <w:sz w:val="24"/>
          <w:szCs w:val="24"/>
          <w:lang w:eastAsia="en-US"/>
        </w:rPr>
        <w:t xml:space="preserve"> поощряются </w:t>
      </w:r>
      <w:r w:rsidR="004F16B4">
        <w:rPr>
          <w:rFonts w:ascii="Times New Roman" w:hAnsi="Times New Roman"/>
          <w:bCs/>
          <w:sz w:val="24"/>
          <w:szCs w:val="24"/>
          <w:lang w:eastAsia="en-US"/>
        </w:rPr>
        <w:t xml:space="preserve">морально и </w:t>
      </w:r>
      <w:r>
        <w:rPr>
          <w:rFonts w:ascii="Times New Roman" w:hAnsi="Times New Roman"/>
          <w:bCs/>
          <w:sz w:val="24"/>
          <w:szCs w:val="24"/>
          <w:lang w:eastAsia="en-US"/>
        </w:rPr>
        <w:t>материально.</w:t>
      </w:r>
    </w:p>
    <w:p w:rsidR="00E730C0" w:rsidRDefault="00C14FA2" w:rsidP="00C14FA2">
      <w:pPr>
        <w:spacing w:after="0"/>
        <w:ind w:firstLine="709"/>
        <w:rPr>
          <w:rFonts w:ascii="Times New Roman" w:hAnsi="Times New Roman"/>
          <w:iCs/>
          <w:sz w:val="24"/>
          <w:szCs w:val="24"/>
        </w:rPr>
      </w:pPr>
      <w:r>
        <w:rPr>
          <w:rFonts w:ascii="Times New Roman" w:hAnsi="Times New Roman"/>
          <w:iCs/>
          <w:sz w:val="24"/>
          <w:szCs w:val="24"/>
        </w:rPr>
        <w:t xml:space="preserve">В </w:t>
      </w:r>
      <w:r w:rsidRPr="00C14FA2">
        <w:rPr>
          <w:rFonts w:ascii="Times New Roman" w:hAnsi="Times New Roman"/>
          <w:iCs/>
          <w:sz w:val="24"/>
          <w:szCs w:val="24"/>
        </w:rPr>
        <w:t xml:space="preserve">ГАПОУ СО «ЭКПТ» действуют следующие формы поощрения: </w:t>
      </w:r>
    </w:p>
    <w:p w:rsidR="00E730C0" w:rsidRDefault="00E730C0" w:rsidP="00C14FA2">
      <w:pPr>
        <w:spacing w:after="0"/>
        <w:ind w:firstLine="709"/>
        <w:rPr>
          <w:rFonts w:ascii="Times New Roman" w:hAnsi="Times New Roman"/>
          <w:iCs/>
          <w:sz w:val="24"/>
          <w:szCs w:val="24"/>
        </w:rPr>
      </w:pPr>
      <w:r>
        <w:rPr>
          <w:rFonts w:ascii="Times New Roman" w:hAnsi="Times New Roman"/>
          <w:iCs/>
          <w:sz w:val="24"/>
          <w:szCs w:val="24"/>
        </w:rPr>
        <w:t xml:space="preserve">- публичное </w:t>
      </w:r>
      <w:r w:rsidR="00C14FA2" w:rsidRPr="00C14FA2">
        <w:rPr>
          <w:rFonts w:ascii="Times New Roman" w:hAnsi="Times New Roman"/>
          <w:iCs/>
          <w:sz w:val="24"/>
          <w:szCs w:val="24"/>
        </w:rPr>
        <w:t xml:space="preserve">объявления благодарности, </w:t>
      </w:r>
    </w:p>
    <w:p w:rsidR="00E730C0" w:rsidRDefault="00E730C0" w:rsidP="00C14FA2">
      <w:pPr>
        <w:spacing w:after="0"/>
        <w:ind w:firstLine="709"/>
        <w:rPr>
          <w:rFonts w:ascii="Times New Roman" w:hAnsi="Times New Roman"/>
          <w:iCs/>
          <w:sz w:val="24"/>
          <w:szCs w:val="24"/>
        </w:rPr>
      </w:pPr>
      <w:r>
        <w:rPr>
          <w:rFonts w:ascii="Times New Roman" w:hAnsi="Times New Roman"/>
          <w:iCs/>
          <w:sz w:val="24"/>
          <w:szCs w:val="24"/>
        </w:rPr>
        <w:t>-</w:t>
      </w:r>
      <w:r w:rsidR="00C14FA2" w:rsidRPr="00C14FA2">
        <w:rPr>
          <w:rFonts w:ascii="Times New Roman" w:hAnsi="Times New Roman"/>
          <w:iCs/>
          <w:sz w:val="24"/>
          <w:szCs w:val="24"/>
        </w:rPr>
        <w:t xml:space="preserve">помещение на доску почета, </w:t>
      </w:r>
    </w:p>
    <w:p w:rsidR="00E730C0" w:rsidRDefault="00E730C0" w:rsidP="00C14FA2">
      <w:pPr>
        <w:spacing w:after="0"/>
        <w:ind w:firstLine="709"/>
        <w:rPr>
          <w:rFonts w:ascii="Times New Roman" w:hAnsi="Times New Roman"/>
          <w:iCs/>
          <w:sz w:val="24"/>
          <w:szCs w:val="24"/>
        </w:rPr>
      </w:pPr>
      <w:r>
        <w:rPr>
          <w:rFonts w:ascii="Times New Roman" w:hAnsi="Times New Roman"/>
          <w:iCs/>
          <w:sz w:val="24"/>
          <w:szCs w:val="24"/>
        </w:rPr>
        <w:t xml:space="preserve">- </w:t>
      </w:r>
      <w:r w:rsidR="00C14FA2" w:rsidRPr="00C14FA2">
        <w:rPr>
          <w:rFonts w:ascii="Times New Roman" w:hAnsi="Times New Roman"/>
          <w:iCs/>
          <w:sz w:val="24"/>
          <w:szCs w:val="24"/>
        </w:rPr>
        <w:t xml:space="preserve">награждение грамотой, памятным подарком, </w:t>
      </w:r>
    </w:p>
    <w:p w:rsidR="00E730C0" w:rsidRDefault="00E730C0" w:rsidP="00C14FA2">
      <w:pPr>
        <w:spacing w:after="0"/>
        <w:ind w:firstLine="709"/>
        <w:rPr>
          <w:rFonts w:ascii="Times New Roman" w:hAnsi="Times New Roman"/>
          <w:iCs/>
          <w:sz w:val="24"/>
          <w:szCs w:val="24"/>
        </w:rPr>
      </w:pPr>
      <w:r>
        <w:rPr>
          <w:rFonts w:ascii="Times New Roman" w:hAnsi="Times New Roman"/>
          <w:iCs/>
          <w:sz w:val="24"/>
          <w:szCs w:val="24"/>
        </w:rPr>
        <w:t xml:space="preserve">- </w:t>
      </w:r>
      <w:r w:rsidR="00C14FA2" w:rsidRPr="00C14FA2">
        <w:rPr>
          <w:rFonts w:ascii="Times New Roman" w:hAnsi="Times New Roman"/>
          <w:iCs/>
          <w:sz w:val="24"/>
          <w:szCs w:val="24"/>
        </w:rPr>
        <w:t>материальное стимулирование.</w:t>
      </w:r>
      <w:r w:rsidR="00C14FA2">
        <w:rPr>
          <w:rFonts w:ascii="Times New Roman" w:hAnsi="Times New Roman"/>
          <w:iCs/>
          <w:sz w:val="24"/>
          <w:szCs w:val="24"/>
        </w:rPr>
        <w:t xml:space="preserve"> </w:t>
      </w:r>
    </w:p>
    <w:p w:rsidR="00E730C0" w:rsidRDefault="00E730C0" w:rsidP="00C14FA2">
      <w:pPr>
        <w:spacing w:after="0"/>
        <w:ind w:firstLine="709"/>
        <w:rPr>
          <w:rFonts w:ascii="Times New Roman" w:hAnsi="Times New Roman"/>
          <w:iCs/>
          <w:sz w:val="24"/>
          <w:szCs w:val="24"/>
        </w:rPr>
      </w:pPr>
      <w:r>
        <w:rPr>
          <w:rFonts w:ascii="Times New Roman" w:hAnsi="Times New Roman"/>
          <w:b/>
          <w:sz w:val="24"/>
          <w:szCs w:val="24"/>
        </w:rPr>
        <w:t xml:space="preserve">- </w:t>
      </w:r>
      <w:r w:rsidRPr="00E730C0">
        <w:rPr>
          <w:rFonts w:ascii="Times New Roman" w:hAnsi="Times New Roman"/>
          <w:sz w:val="24"/>
          <w:szCs w:val="24"/>
        </w:rPr>
        <w:t>организация дополнительных мероприятий (билеты на концерт, в театр), авто­ бусные экскурсии, развлекательные мероприятия</w:t>
      </w:r>
      <w:r>
        <w:rPr>
          <w:rFonts w:ascii="Times New Roman" w:hAnsi="Times New Roman"/>
          <w:sz w:val="24"/>
          <w:szCs w:val="24"/>
        </w:rPr>
        <w:t xml:space="preserve"> и т.д.</w:t>
      </w:r>
      <w:r w:rsidRPr="00E730C0">
        <w:rPr>
          <w:rFonts w:ascii="Times New Roman" w:hAnsi="Times New Roman"/>
          <w:iCs/>
          <w:sz w:val="24"/>
          <w:szCs w:val="24"/>
        </w:rPr>
        <w:t>.</w:t>
      </w:r>
      <w:r>
        <w:rPr>
          <w:rFonts w:ascii="Times New Roman" w:hAnsi="Times New Roman"/>
          <w:iCs/>
          <w:sz w:val="24"/>
          <w:szCs w:val="24"/>
        </w:rPr>
        <w:t xml:space="preserve"> </w:t>
      </w:r>
    </w:p>
    <w:p w:rsidR="00C14FA2" w:rsidRPr="00C14FA2" w:rsidRDefault="00C14FA2" w:rsidP="00C14FA2">
      <w:pPr>
        <w:spacing w:after="0"/>
        <w:ind w:firstLine="709"/>
        <w:rPr>
          <w:rFonts w:ascii="Times New Roman" w:hAnsi="Times New Roman"/>
          <w:iCs/>
          <w:sz w:val="24"/>
          <w:szCs w:val="24"/>
        </w:rPr>
      </w:pPr>
      <w:r>
        <w:rPr>
          <w:rFonts w:ascii="Times New Roman" w:hAnsi="Times New Roman"/>
          <w:iCs/>
          <w:sz w:val="24"/>
          <w:szCs w:val="24"/>
        </w:rPr>
        <w:t>Рекомендации к поощрению обучающегося может подготовить педагог, мастер производственного обучения, наставник.</w:t>
      </w:r>
    </w:p>
    <w:p w:rsidR="003079C0" w:rsidRPr="004F16B4" w:rsidRDefault="00C14FA2" w:rsidP="00A10E7B">
      <w:pPr>
        <w:spacing w:after="0"/>
        <w:ind w:left="567" w:hanging="567"/>
        <w:jc w:val="both"/>
        <w:outlineLvl w:val="0"/>
        <w:rPr>
          <w:rFonts w:ascii="Times New Roman" w:hAnsi="Times New Roman"/>
          <w:color w:val="000000"/>
          <w:sz w:val="24"/>
          <w:szCs w:val="24"/>
        </w:rPr>
      </w:pPr>
      <w:r w:rsidRPr="004F16B4">
        <w:rPr>
          <w:rFonts w:ascii="Times New Roman" w:hAnsi="Times New Roman"/>
          <w:color w:val="000000"/>
          <w:sz w:val="24"/>
          <w:szCs w:val="24"/>
        </w:rPr>
        <w:t>Кроме того, в ГАПОУ СО «ЭКПТ» действует система материальной помощи студентам</w:t>
      </w:r>
      <w:r w:rsidR="004F16B4" w:rsidRPr="004F16B4">
        <w:rPr>
          <w:rFonts w:ascii="Times New Roman" w:hAnsi="Times New Roman"/>
          <w:color w:val="000000"/>
          <w:sz w:val="24"/>
          <w:szCs w:val="24"/>
        </w:rPr>
        <w:t xml:space="preserve">, попавшим в трудную жизненную ситуацию. </w:t>
      </w:r>
    </w:p>
    <w:p w:rsidR="004F16B4" w:rsidRPr="004F16B4" w:rsidRDefault="004F16B4" w:rsidP="00A10E7B">
      <w:pPr>
        <w:spacing w:after="0"/>
        <w:ind w:left="567" w:hanging="567"/>
        <w:jc w:val="both"/>
        <w:outlineLvl w:val="0"/>
        <w:rPr>
          <w:rFonts w:ascii="Times New Roman" w:hAnsi="Times New Roman"/>
          <w:color w:val="000000"/>
          <w:sz w:val="24"/>
          <w:szCs w:val="24"/>
        </w:rPr>
      </w:pPr>
      <w:r w:rsidRPr="004F16B4">
        <w:rPr>
          <w:rFonts w:ascii="Times New Roman" w:hAnsi="Times New Roman"/>
          <w:color w:val="000000"/>
          <w:sz w:val="24"/>
          <w:szCs w:val="24"/>
        </w:rPr>
        <w:t>Также студентам предоставляется государственная социальная стипендия при предоставлении соответствующих документов.</w:t>
      </w:r>
    </w:p>
    <w:p w:rsidR="00A05170" w:rsidRPr="00DB7781" w:rsidRDefault="00A05170" w:rsidP="00A05170">
      <w:pPr>
        <w:keepNext/>
        <w:keepLines/>
        <w:spacing w:after="0"/>
        <w:outlineLvl w:val="0"/>
        <w:rPr>
          <w:rFonts w:ascii="Times New Roman" w:hAnsi="Times New Roman"/>
          <w:b/>
          <w:i/>
          <w:sz w:val="24"/>
          <w:szCs w:val="24"/>
        </w:rPr>
      </w:pPr>
    </w:p>
    <w:p w:rsidR="00A05170" w:rsidRPr="00DB7781" w:rsidRDefault="00A05170" w:rsidP="00A05170">
      <w:pPr>
        <w:keepNext/>
        <w:keepLines/>
        <w:spacing w:after="0"/>
        <w:outlineLvl w:val="0"/>
        <w:rPr>
          <w:rFonts w:ascii="Times New Roman" w:hAnsi="Times New Roman"/>
          <w:b/>
          <w:sz w:val="24"/>
          <w:szCs w:val="24"/>
        </w:rPr>
      </w:pPr>
      <w:r w:rsidRPr="00DB7781">
        <w:rPr>
          <w:rFonts w:ascii="Times New Roman" w:hAnsi="Times New Roman"/>
          <w:b/>
          <w:sz w:val="24"/>
          <w:szCs w:val="24"/>
        </w:rPr>
        <w:t>3.4 Анализ воспитательного процесса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воспитательного процесса осуществляется в соответствии с целевыми ориентирами результатов воспитания и проводится с целью выявления основных проблем воспитания и последующего их решения.</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Основные направления анализа воспитательного процесса.</w:t>
      </w:r>
    </w:p>
    <w:p w:rsidR="00E730C0" w:rsidRPr="00E730C0" w:rsidRDefault="00E730C0" w:rsidP="00E730C0">
      <w:pPr>
        <w:spacing w:after="0"/>
        <w:jc w:val="both"/>
        <w:rPr>
          <w:rFonts w:ascii="Times New Roman" w:hAnsi="Times New Roman"/>
          <w:iCs/>
          <w:sz w:val="24"/>
          <w:szCs w:val="24"/>
        </w:rPr>
      </w:pPr>
      <w:r w:rsidRPr="00E730C0">
        <w:rPr>
          <w:rFonts w:ascii="Times New Roman" w:hAnsi="Times New Roman"/>
          <w:iCs/>
          <w:sz w:val="24"/>
          <w:szCs w:val="24"/>
        </w:rPr>
        <w:t>1.</w:t>
      </w:r>
      <w:r w:rsidRPr="00E730C0">
        <w:rPr>
          <w:rFonts w:ascii="Times New Roman" w:hAnsi="Times New Roman"/>
          <w:iCs/>
          <w:sz w:val="24"/>
          <w:szCs w:val="24"/>
        </w:rPr>
        <w:tab/>
        <w:t>Динамика личностного развития, результаты воспитания и с</w:t>
      </w:r>
      <w:r>
        <w:rPr>
          <w:rFonts w:ascii="Times New Roman" w:hAnsi="Times New Roman"/>
          <w:iCs/>
          <w:sz w:val="24"/>
          <w:szCs w:val="24"/>
        </w:rPr>
        <w:t>оциализации обу</w:t>
      </w:r>
      <w:r w:rsidRPr="00E730C0">
        <w:rPr>
          <w:rFonts w:ascii="Times New Roman" w:hAnsi="Times New Roman"/>
          <w:iCs/>
          <w:sz w:val="24"/>
          <w:szCs w:val="24"/>
        </w:rPr>
        <w:t>чающихся каждой группы.</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проводится классными руководителями вместе с заместителем директора по</w:t>
      </w:r>
      <w:r>
        <w:rPr>
          <w:rFonts w:ascii="Times New Roman" w:hAnsi="Times New Roman"/>
          <w:iCs/>
          <w:sz w:val="24"/>
          <w:szCs w:val="24"/>
        </w:rPr>
        <w:t xml:space="preserve"> </w:t>
      </w:r>
      <w:r w:rsidRPr="00E730C0">
        <w:rPr>
          <w:rFonts w:ascii="Times New Roman" w:hAnsi="Times New Roman"/>
          <w:iCs/>
          <w:sz w:val="24"/>
          <w:szCs w:val="24"/>
        </w:rPr>
        <w:t>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следующих вопросах: какие проблемы, затруднения в личностном развитии обучающихся удалось решить за прошедший учебный год, какие проблемы решить не удалось и почему, какие новые проблемы и трудности появились, над чем предстоит работать педагогическому коллективу.</w:t>
      </w:r>
    </w:p>
    <w:p w:rsidR="00E730C0" w:rsidRPr="00E730C0" w:rsidRDefault="00E730C0" w:rsidP="00E730C0">
      <w:pPr>
        <w:spacing w:after="0"/>
        <w:jc w:val="both"/>
        <w:rPr>
          <w:rFonts w:ascii="Times New Roman" w:hAnsi="Times New Roman"/>
          <w:iCs/>
          <w:sz w:val="24"/>
          <w:szCs w:val="24"/>
        </w:rPr>
      </w:pPr>
      <w:r w:rsidRPr="00E730C0">
        <w:rPr>
          <w:rFonts w:ascii="Times New Roman" w:hAnsi="Times New Roman"/>
          <w:iCs/>
          <w:sz w:val="24"/>
          <w:szCs w:val="24"/>
        </w:rPr>
        <w:t>2.</w:t>
      </w:r>
      <w:r w:rsidRPr="00E730C0">
        <w:rPr>
          <w:rFonts w:ascii="Times New Roman" w:hAnsi="Times New Roman"/>
          <w:iCs/>
          <w:sz w:val="24"/>
          <w:szCs w:val="24"/>
        </w:rPr>
        <w:tab/>
        <w:t xml:space="preserve">Состояние организуемой в </w:t>
      </w:r>
      <w:r w:rsidR="00234A30">
        <w:rPr>
          <w:rFonts w:ascii="Times New Roman" w:hAnsi="Times New Roman"/>
          <w:iCs/>
          <w:sz w:val="24"/>
          <w:szCs w:val="24"/>
        </w:rPr>
        <w:t>колледже</w:t>
      </w:r>
      <w:r w:rsidRPr="00E730C0">
        <w:rPr>
          <w:rFonts w:ascii="Times New Roman" w:hAnsi="Times New Roman"/>
          <w:iCs/>
          <w:sz w:val="24"/>
          <w:szCs w:val="24"/>
        </w:rPr>
        <w:t xml:space="preserve"> совместной деятельности обучающихся и</w:t>
      </w:r>
    </w:p>
    <w:p w:rsidR="00E730C0" w:rsidRPr="00E730C0" w:rsidRDefault="00E730C0" w:rsidP="00E730C0">
      <w:pPr>
        <w:spacing w:after="0"/>
        <w:jc w:val="both"/>
        <w:rPr>
          <w:rFonts w:ascii="Times New Roman" w:hAnsi="Times New Roman"/>
          <w:iCs/>
          <w:sz w:val="24"/>
          <w:szCs w:val="24"/>
        </w:rPr>
      </w:pPr>
      <w:r w:rsidRPr="00E730C0">
        <w:rPr>
          <w:rFonts w:ascii="Times New Roman" w:hAnsi="Times New Roman"/>
          <w:iCs/>
          <w:sz w:val="24"/>
          <w:szCs w:val="24"/>
        </w:rPr>
        <w:t>педагогического коллектива.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Советом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Полученные результаты обсуждаются</w:t>
      </w:r>
      <w:r>
        <w:rPr>
          <w:rFonts w:ascii="Times New Roman" w:hAnsi="Times New Roman"/>
          <w:iCs/>
          <w:sz w:val="24"/>
          <w:szCs w:val="24"/>
        </w:rPr>
        <w:t xml:space="preserve"> на заседании методических объ</w:t>
      </w:r>
      <w:r w:rsidRPr="00E730C0">
        <w:rPr>
          <w:rFonts w:ascii="Times New Roman" w:hAnsi="Times New Roman"/>
          <w:iCs/>
          <w:sz w:val="24"/>
          <w:szCs w:val="24"/>
        </w:rPr>
        <w:t>единений классных руководителей или педагогичес</w:t>
      </w:r>
      <w:r>
        <w:rPr>
          <w:rFonts w:ascii="Times New Roman" w:hAnsi="Times New Roman"/>
          <w:iCs/>
          <w:sz w:val="24"/>
          <w:szCs w:val="24"/>
        </w:rPr>
        <w:t>ком совете. К обсуждению предлагаются вопросы, связанные с</w:t>
      </w:r>
      <w:r w:rsidRPr="00E730C0">
        <w:rPr>
          <w:rFonts w:ascii="Times New Roman" w:hAnsi="Times New Roman"/>
          <w:iCs/>
          <w:sz w:val="24"/>
          <w:szCs w:val="24"/>
        </w:rPr>
        <w:t>:</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проводимых обще</w:t>
      </w:r>
      <w:r>
        <w:rPr>
          <w:rFonts w:ascii="Times New Roman" w:hAnsi="Times New Roman"/>
          <w:iCs/>
          <w:sz w:val="24"/>
          <w:szCs w:val="24"/>
        </w:rPr>
        <w:t>колледжных</w:t>
      </w:r>
      <w:r w:rsidRPr="00E730C0">
        <w:rPr>
          <w:rFonts w:ascii="Times New Roman" w:hAnsi="Times New Roman"/>
          <w:iCs/>
          <w:sz w:val="24"/>
          <w:szCs w:val="24"/>
        </w:rPr>
        <w:t xml:space="preserve"> мероприятий;</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реализации приоритетных направле</w:t>
      </w:r>
      <w:r>
        <w:rPr>
          <w:rFonts w:ascii="Times New Roman" w:hAnsi="Times New Roman"/>
          <w:iCs/>
          <w:sz w:val="24"/>
          <w:szCs w:val="24"/>
        </w:rPr>
        <w:t>ний воспитания в профессиональ</w:t>
      </w:r>
      <w:r w:rsidRPr="00E730C0">
        <w:rPr>
          <w:rFonts w:ascii="Times New Roman" w:hAnsi="Times New Roman"/>
          <w:iCs/>
          <w:sz w:val="24"/>
          <w:szCs w:val="24"/>
        </w:rPr>
        <w:t>ном образовании;</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совместной деятельности классных руководителей и их групп;</w:t>
      </w:r>
    </w:p>
    <w:p w:rsidR="00A05170" w:rsidRPr="00E730C0" w:rsidRDefault="00A0517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воспит</w:t>
      </w:r>
      <w:r w:rsidR="00E730C0">
        <w:rPr>
          <w:rFonts w:ascii="Times New Roman" w:hAnsi="Times New Roman"/>
          <w:iCs/>
          <w:sz w:val="24"/>
          <w:szCs w:val="24"/>
        </w:rPr>
        <w:t xml:space="preserve">ательного процесса </w:t>
      </w:r>
      <w:r w:rsidRPr="00E730C0">
        <w:rPr>
          <w:rFonts w:ascii="Times New Roman" w:hAnsi="Times New Roman"/>
          <w:iCs/>
          <w:sz w:val="24"/>
          <w:szCs w:val="24"/>
        </w:rPr>
        <w:t xml:space="preserve">специальности может осуществляться в рамках единого мониторинга в профессиональной образовательной организации. </w:t>
      </w:r>
    </w:p>
    <w:p w:rsidR="00E730C0" w:rsidRPr="00E730C0" w:rsidRDefault="00E730C0" w:rsidP="00E730C0">
      <w:pPr>
        <w:spacing w:after="0"/>
        <w:ind w:firstLine="709"/>
        <w:jc w:val="both"/>
        <w:rPr>
          <w:rFonts w:ascii="Times New Roman" w:hAnsi="Times New Roman"/>
          <w:iCs/>
          <w:sz w:val="24"/>
          <w:szCs w:val="24"/>
        </w:rPr>
      </w:pPr>
      <w:r>
        <w:rPr>
          <w:rFonts w:ascii="Times New Roman" w:hAnsi="Times New Roman"/>
          <w:iCs/>
          <w:sz w:val="24"/>
          <w:szCs w:val="24"/>
        </w:rPr>
        <w:t>Ор</w:t>
      </w:r>
      <w:r w:rsidRPr="00E730C0">
        <w:rPr>
          <w:rFonts w:ascii="Times New Roman" w:hAnsi="Times New Roman"/>
          <w:iCs/>
          <w:sz w:val="24"/>
          <w:szCs w:val="24"/>
        </w:rPr>
        <w:t>ганизуемой внеурочной деятельности обучающихся;</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реализации личностно развивающего потенциала учебных дисциплин</w:t>
      </w:r>
      <w:r>
        <w:rPr>
          <w:rFonts w:ascii="Times New Roman" w:hAnsi="Times New Roman"/>
          <w:iCs/>
          <w:sz w:val="24"/>
          <w:szCs w:val="24"/>
        </w:rPr>
        <w:t xml:space="preserve"> </w:t>
      </w:r>
      <w:r w:rsidRPr="00E730C0">
        <w:rPr>
          <w:rFonts w:ascii="Times New Roman" w:hAnsi="Times New Roman"/>
          <w:iCs/>
          <w:sz w:val="24"/>
          <w:szCs w:val="24"/>
        </w:rPr>
        <w:t>и профессиональных модулей;</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деятельностью Совета обучающихся техникума;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деятельностью спортивного студенческого клуба;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наличием достижений в городских, районных</w:t>
      </w:r>
      <w:r>
        <w:rPr>
          <w:rFonts w:ascii="Times New Roman" w:hAnsi="Times New Roman"/>
          <w:iCs/>
          <w:sz w:val="24"/>
          <w:szCs w:val="24"/>
        </w:rPr>
        <w:t xml:space="preserve"> и всероссийских конкурсах, про</w:t>
      </w:r>
      <w:r w:rsidRPr="00E730C0">
        <w:rPr>
          <w:rFonts w:ascii="Times New Roman" w:hAnsi="Times New Roman"/>
          <w:iCs/>
          <w:sz w:val="24"/>
          <w:szCs w:val="24"/>
        </w:rPr>
        <w:t>ектах;</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наличием достижений в конкурсах профессионального мастерства, региональ­</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ном, отборочном чемпионатах «Профессионалы»;</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количеством победителей и призеров олимпиад, конкурсов различных уровней;</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количеством участия в мероприятиях различного уровня;</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деятельностью по профилактике правонарушений (количество обучающихся, совершивших правонарушения, преступления, обучающиеся, состоящие на учете в ПДН и КДН).</w:t>
      </w:r>
    </w:p>
    <w:p w:rsidR="00A05170" w:rsidRPr="001910A0" w:rsidRDefault="00E730C0" w:rsidP="001910A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взаимодействие с родит</w:t>
      </w:r>
      <w:r w:rsidR="001910A0">
        <w:rPr>
          <w:rFonts w:ascii="Times New Roman" w:hAnsi="Times New Roman"/>
          <w:iCs/>
          <w:sz w:val="24"/>
          <w:szCs w:val="24"/>
        </w:rPr>
        <w:t>елями обучающихся и др.</w:t>
      </w:r>
    </w:p>
    <w:p w:rsidR="00FA001F" w:rsidRPr="00EF062D" w:rsidRDefault="00234A30" w:rsidP="00234A30">
      <w:pPr>
        <w:spacing w:after="4" w:line="344" w:lineRule="auto"/>
        <w:ind w:left="64" w:right="28"/>
        <w:jc w:val="both"/>
        <w:rPr>
          <w:rFonts w:ascii="Times New Roman" w:hAnsi="Times New Roman"/>
          <w:color w:val="000000"/>
          <w:sz w:val="24"/>
          <w:lang w:eastAsia="en-US"/>
        </w:rPr>
      </w:pPr>
      <w:r>
        <w:rPr>
          <w:rFonts w:ascii="Times New Roman" w:hAnsi="Times New Roman"/>
          <w:color w:val="000000"/>
          <w:sz w:val="24"/>
          <w:lang w:eastAsia="en-US"/>
        </w:rPr>
        <w:t xml:space="preserve">3. </w:t>
      </w:r>
      <w:r w:rsidR="00FA001F" w:rsidRPr="00EF062D">
        <w:rPr>
          <w:rFonts w:ascii="Times New Roman" w:hAnsi="Times New Roman"/>
          <w:color w:val="000000"/>
          <w:sz w:val="24"/>
          <w:lang w:eastAsia="en-US"/>
        </w:rPr>
        <w:t>Анализ условий воспитательной деятельности проводится по следующим позициям:</w:t>
      </w:r>
    </w:p>
    <w:p w:rsidR="00FA001F" w:rsidRPr="00EF062D" w:rsidRDefault="00FA001F" w:rsidP="001910A0">
      <w:pPr>
        <w:spacing w:after="59" w:line="240" w:lineRule="auto"/>
        <w:ind w:right="21" w:firstLine="709"/>
        <w:rPr>
          <w:rFonts w:ascii="Times New Roman" w:hAnsi="Times New Roman"/>
          <w:color w:val="000000"/>
          <w:sz w:val="24"/>
          <w:lang w:eastAsia="en-US"/>
        </w:rPr>
      </w:pPr>
      <w:r w:rsidRPr="00EF062D">
        <w:rPr>
          <w:rFonts w:ascii="Times New Roman" w:hAnsi="Times New Roman"/>
          <w:color w:val="000000"/>
          <w:sz w:val="24"/>
          <w:lang w:eastAsia="en-US"/>
        </w:rPr>
        <w:t>- описание кадрового обеспечения воспитательной деятельности (наличие специалистов, прохождение курсов повышения квалификации);</w:t>
      </w:r>
    </w:p>
    <w:p w:rsidR="00FA001F" w:rsidRPr="00EF062D" w:rsidRDefault="00FA001F" w:rsidP="001910A0">
      <w:pPr>
        <w:spacing w:after="59" w:line="240" w:lineRule="auto"/>
        <w:ind w:right="21" w:firstLine="709"/>
        <w:rPr>
          <w:rFonts w:ascii="Times New Roman" w:hAnsi="Times New Roman"/>
          <w:color w:val="000000"/>
          <w:sz w:val="24"/>
          <w:lang w:eastAsia="en-US"/>
        </w:rPr>
      </w:pPr>
      <w:r w:rsidRPr="00EF062D">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rsidR="00FA001F" w:rsidRPr="00EF062D" w:rsidRDefault="00FA001F" w:rsidP="001910A0">
      <w:pPr>
        <w:spacing w:after="59" w:line="240" w:lineRule="auto"/>
        <w:ind w:right="21" w:firstLine="709"/>
        <w:rPr>
          <w:rFonts w:ascii="Times New Roman" w:hAnsi="Times New Roman"/>
          <w:color w:val="000000"/>
          <w:sz w:val="24"/>
          <w:lang w:eastAsia="en-US"/>
        </w:rPr>
      </w:pPr>
      <w:r w:rsidRPr="00EF062D">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rsidR="00FA001F" w:rsidRPr="00EF062D" w:rsidRDefault="00FA001F" w:rsidP="001910A0">
      <w:pPr>
        <w:spacing w:after="56" w:line="240" w:lineRule="auto"/>
        <w:ind w:firstLine="709"/>
        <w:jc w:val="center"/>
        <w:rPr>
          <w:rFonts w:ascii="Times New Roman" w:hAnsi="Times New Roman"/>
          <w:color w:val="000000"/>
          <w:sz w:val="24"/>
          <w:lang w:eastAsia="en-US"/>
        </w:rPr>
      </w:pPr>
      <w:r w:rsidRPr="00EF062D">
        <w:rPr>
          <w:rFonts w:ascii="Times New Roman" w:hAnsi="Times New Roman"/>
          <w:color w:val="000000"/>
          <w:sz w:val="24"/>
          <w:lang w:eastAsia="en-US"/>
        </w:rPr>
        <w:t>- оформление предметно-пространственной среды образовательной организации.</w:t>
      </w:r>
    </w:p>
    <w:p w:rsidR="00A45D4D" w:rsidRDefault="00FA001F" w:rsidP="00C775B6">
      <w:pPr>
        <w:numPr>
          <w:ilvl w:val="0"/>
          <w:numId w:val="5"/>
        </w:numPr>
        <w:spacing w:after="38"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p>
    <w:p w:rsidR="00FA001F" w:rsidRPr="00EF062D" w:rsidRDefault="00FA001F" w:rsidP="00C775B6">
      <w:pPr>
        <w:numPr>
          <w:ilvl w:val="0"/>
          <w:numId w:val="5"/>
        </w:numPr>
        <w:spacing w:after="38" w:line="240" w:lineRule="auto"/>
        <w:ind w:left="0" w:right="28"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5637AF08" wp14:editId="3142A225">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rsidR="00FA001F" w:rsidRPr="00EF062D" w:rsidRDefault="00FA001F" w:rsidP="00C775B6">
      <w:pPr>
        <w:numPr>
          <w:ilvl w:val="0"/>
          <w:numId w:val="5"/>
        </w:numPr>
        <w:spacing w:after="65"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включённость обучающихся и преподавателей в деятельность различных объединений;</w:t>
      </w:r>
    </w:p>
    <w:p w:rsidR="00FA001F" w:rsidRPr="00EF062D" w:rsidRDefault="00FA001F" w:rsidP="00C775B6">
      <w:pPr>
        <w:numPr>
          <w:ilvl w:val="0"/>
          <w:numId w:val="5"/>
        </w:numPr>
        <w:spacing w:after="67"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rsidR="00FA001F" w:rsidRPr="00EF062D" w:rsidRDefault="00FA001F" w:rsidP="00C775B6">
      <w:pPr>
        <w:numPr>
          <w:ilvl w:val="0"/>
          <w:numId w:val="5"/>
        </w:numPr>
        <w:spacing w:after="43"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FA001F" w:rsidRPr="00EF062D" w:rsidRDefault="00FA001F" w:rsidP="00FA001F">
      <w:pPr>
        <w:spacing w:after="3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FA001F" w:rsidRDefault="00FA001F" w:rsidP="00FA001F">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1910A0" w:rsidRDefault="001910A0" w:rsidP="001910A0">
      <w:pPr>
        <w:spacing w:after="0"/>
        <w:ind w:firstLine="709"/>
        <w:jc w:val="both"/>
        <w:rPr>
          <w:rFonts w:ascii="Times New Roman" w:hAnsi="Times New Roman"/>
          <w:iCs/>
          <w:sz w:val="24"/>
          <w:szCs w:val="24"/>
        </w:rPr>
      </w:pPr>
      <w:r w:rsidRPr="00E730C0">
        <w:rPr>
          <w:rFonts w:ascii="Times New Roman" w:hAnsi="Times New Roman"/>
          <w:iCs/>
          <w:sz w:val="24"/>
          <w:szCs w:val="24"/>
        </w:rPr>
        <w:t>Итогом самоанализа является перечень выявленных проблем, над решением</w:t>
      </w:r>
      <w:r>
        <w:rPr>
          <w:rFonts w:ascii="Times New Roman" w:hAnsi="Times New Roman"/>
          <w:iCs/>
          <w:sz w:val="24"/>
          <w:szCs w:val="24"/>
        </w:rPr>
        <w:t xml:space="preserve"> </w:t>
      </w:r>
      <w:r w:rsidRPr="00E730C0">
        <w:rPr>
          <w:rFonts w:ascii="Times New Roman" w:hAnsi="Times New Roman"/>
          <w:iCs/>
          <w:sz w:val="24"/>
          <w:szCs w:val="24"/>
        </w:rPr>
        <w:t>которых предстоит работать педагогическому коллективу.</w:t>
      </w:r>
    </w:p>
    <w:p w:rsidR="001910A0" w:rsidRDefault="001910A0" w:rsidP="001910A0">
      <w:pPr>
        <w:spacing w:after="0"/>
        <w:ind w:firstLine="709"/>
        <w:jc w:val="both"/>
        <w:rPr>
          <w:rFonts w:ascii="Times New Roman" w:hAnsi="Times New Roman"/>
          <w:iCs/>
          <w:sz w:val="24"/>
          <w:szCs w:val="24"/>
        </w:rPr>
      </w:pPr>
      <w:r w:rsidRPr="00E730C0">
        <w:rPr>
          <w:rFonts w:ascii="Times New Roman" w:hAnsi="Times New Roman"/>
          <w:iCs/>
          <w:sz w:val="24"/>
          <w:szCs w:val="24"/>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w:t>
      </w:r>
      <w:r>
        <w:rPr>
          <w:rFonts w:ascii="Times New Roman" w:hAnsi="Times New Roman"/>
          <w:iCs/>
          <w:sz w:val="24"/>
          <w:szCs w:val="24"/>
        </w:rPr>
        <w:t>каждого полугодия.</w:t>
      </w:r>
    </w:p>
    <w:p w:rsidR="001910A0" w:rsidRPr="00EF062D" w:rsidRDefault="001910A0" w:rsidP="00FA001F">
      <w:pPr>
        <w:spacing w:after="4" w:line="271" w:lineRule="auto"/>
        <w:ind w:left="64" w:right="28" w:firstLine="710"/>
        <w:jc w:val="both"/>
        <w:rPr>
          <w:rFonts w:ascii="Times New Roman" w:hAnsi="Times New Roman"/>
          <w:color w:val="000000"/>
          <w:sz w:val="24"/>
          <w:lang w:eastAsia="en-US"/>
        </w:rPr>
      </w:pPr>
    </w:p>
    <w:p w:rsidR="00A05170" w:rsidRDefault="00A05170" w:rsidP="00A05170"/>
    <w:p w:rsidR="00A05170" w:rsidRDefault="00A05170" w:rsidP="00A05170"/>
    <w:p w:rsidR="00A05170" w:rsidRDefault="00A05170" w:rsidP="00A05170"/>
    <w:p w:rsidR="00352A13" w:rsidRDefault="00352A13" w:rsidP="00A05170"/>
    <w:p w:rsidR="00352A13" w:rsidRDefault="00352A13" w:rsidP="00A05170"/>
    <w:p w:rsidR="00352A13" w:rsidRDefault="00352A13" w:rsidP="00A05170"/>
    <w:p w:rsidR="00546162" w:rsidRDefault="00546162" w:rsidP="00A05170"/>
    <w:p w:rsidR="00546162" w:rsidRDefault="00546162" w:rsidP="00A05170"/>
    <w:p w:rsidR="00546162" w:rsidRDefault="00546162" w:rsidP="00A05170"/>
    <w:p w:rsidR="00546162" w:rsidRDefault="00546162" w:rsidP="00A05170"/>
    <w:p w:rsidR="00546162" w:rsidRDefault="00546162" w:rsidP="00A05170"/>
    <w:p w:rsidR="00546162" w:rsidRDefault="00546162" w:rsidP="00A05170"/>
    <w:p w:rsidR="00546162" w:rsidRDefault="00546162" w:rsidP="00A05170"/>
    <w:p w:rsidR="00546162" w:rsidRDefault="00546162" w:rsidP="00A05170"/>
    <w:p w:rsidR="00352A13" w:rsidRDefault="00352A13" w:rsidP="00A05170"/>
    <w:p w:rsidR="00352A13" w:rsidRDefault="00352A13" w:rsidP="00352A13">
      <w:pPr>
        <w:shd w:val="clear" w:color="auto" w:fill="FFFFFF"/>
        <w:spacing w:after="0" w:line="240" w:lineRule="auto"/>
        <w:ind w:right="1"/>
        <w:jc w:val="center"/>
        <w:rPr>
          <w:rFonts w:ascii="Times New Roman" w:hAnsi="Times New Roman"/>
          <w:color w:val="000000"/>
          <w:sz w:val="24"/>
          <w:szCs w:val="24"/>
        </w:rPr>
      </w:pPr>
    </w:p>
    <w:p w:rsidR="00352A13" w:rsidRDefault="00546162" w:rsidP="00352A13">
      <w:pPr>
        <w:widowControl w:val="0"/>
        <w:autoSpaceDE w:val="0"/>
        <w:autoSpaceDN w:val="0"/>
        <w:adjustRightInd w:val="0"/>
        <w:spacing w:after="0" w:line="240" w:lineRule="auto"/>
        <w:ind w:right="-1" w:firstLine="709"/>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ОБЩИЙ </w:t>
      </w:r>
      <w:r w:rsidR="00352A13">
        <w:rPr>
          <w:rFonts w:ascii="Times New Roman" w:hAnsi="Times New Roman"/>
          <w:b/>
          <w:kern w:val="2"/>
          <w:sz w:val="24"/>
          <w:szCs w:val="24"/>
          <w:lang w:eastAsia="ko-KR"/>
        </w:rPr>
        <w:t xml:space="preserve">КАЛЕНДАРНЫЙ ПЛАН ВОСПИТАТЕЛЬНОЙ РАБОТЫ </w:t>
      </w:r>
    </w:p>
    <w:p w:rsidR="00352A13" w:rsidRDefault="00352A13" w:rsidP="00352A13">
      <w:pPr>
        <w:widowControl w:val="0"/>
        <w:autoSpaceDE w:val="0"/>
        <w:autoSpaceDN w:val="0"/>
        <w:adjustRightInd w:val="0"/>
        <w:spacing w:after="0" w:line="240" w:lineRule="auto"/>
        <w:ind w:right="-1" w:firstLine="709"/>
        <w:jc w:val="center"/>
        <w:rPr>
          <w:rFonts w:ascii="Times New Roman" w:hAnsi="Times New Roman"/>
          <w:b/>
          <w:kern w:val="2"/>
          <w:sz w:val="24"/>
          <w:szCs w:val="24"/>
          <w:lang w:eastAsia="ko-KR"/>
        </w:rPr>
      </w:pPr>
    </w:p>
    <w:p w:rsidR="0063245F" w:rsidRDefault="0063245F" w:rsidP="00352A13">
      <w:pPr>
        <w:widowControl w:val="0"/>
        <w:autoSpaceDE w:val="0"/>
        <w:autoSpaceDN w:val="0"/>
        <w:adjustRightInd w:val="0"/>
        <w:spacing w:after="0" w:line="240" w:lineRule="auto"/>
        <w:ind w:right="-1" w:hanging="284"/>
        <w:rPr>
          <w:rFonts w:ascii="Times New Roman" w:hAnsi="Times New Roman"/>
          <w:b/>
          <w:kern w:val="2"/>
          <w:sz w:val="24"/>
          <w:szCs w:val="24"/>
          <w:lang w:eastAsia="ko-KR"/>
        </w:rPr>
      </w:pPr>
    </w:p>
    <w:p w:rsidR="00352A13" w:rsidRDefault="00352A13" w:rsidP="00352A13">
      <w:pPr>
        <w:widowControl w:val="0"/>
        <w:autoSpaceDE w:val="0"/>
        <w:autoSpaceDN w:val="0"/>
        <w:adjustRightInd w:val="0"/>
        <w:spacing w:after="0" w:line="240" w:lineRule="auto"/>
        <w:ind w:right="-1" w:hanging="284"/>
        <w:rPr>
          <w:rFonts w:ascii="Times New Roman" w:hAnsi="Times New Roman"/>
          <w:b/>
          <w:kern w:val="2"/>
          <w:sz w:val="24"/>
          <w:szCs w:val="24"/>
          <w:lang w:eastAsia="ko-KR"/>
        </w:rPr>
      </w:pPr>
      <w:r>
        <w:rPr>
          <w:rFonts w:ascii="Times New Roman" w:hAnsi="Times New Roman"/>
          <w:b/>
          <w:kern w:val="2"/>
          <w:sz w:val="24"/>
          <w:szCs w:val="24"/>
          <w:lang w:eastAsia="ko-KR"/>
        </w:rPr>
        <w:t>РАЗДЕЛ 4. КАЛЕНДАРНЫЙ ПЛАН ВОСПИТАТЕЛЬНОЙ РАБОТЫ</w:t>
      </w:r>
    </w:p>
    <w:p w:rsidR="00352A13" w:rsidRDefault="00352A13" w:rsidP="00352A13">
      <w:pPr>
        <w:autoSpaceDE w:val="0"/>
        <w:autoSpaceDN w:val="0"/>
        <w:adjustRightInd w:val="0"/>
        <w:spacing w:after="0" w:line="240" w:lineRule="auto"/>
        <w:rPr>
          <w:rFonts w:ascii="LiberationSerif" w:hAnsi="LiberationSerif" w:cs="LiberationSerif"/>
          <w:sz w:val="24"/>
          <w:szCs w:val="24"/>
        </w:rPr>
      </w:pP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В ходе планирования воспитательной деятельности в Колледже учитывался воспитательный потенциал участия студентов в мероприятиях, проектах,</w:t>
      </w:r>
      <w:r>
        <w:rPr>
          <w:rFonts w:ascii="Times New Roman" w:hAnsi="Times New Roman"/>
          <w:sz w:val="24"/>
          <w:szCs w:val="24"/>
        </w:rPr>
        <w:t xml:space="preserve"> </w:t>
      </w:r>
      <w:r w:rsidRPr="00B14426">
        <w:rPr>
          <w:rFonts w:ascii="Times New Roman" w:hAnsi="Times New Roman"/>
          <w:sz w:val="24"/>
          <w:szCs w:val="24"/>
        </w:rPr>
        <w:t>конкурсах, акциях проводимых на уровне:</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Российской Федерации, в том числе:</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«Россия – страна возможностей» https://rsv.ru/;</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«Большая перемена» https://bolshayaperemena.online/;</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«Лидеры России» https://лидерыроссии.рф/;</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«Мы Вместе» (</w:t>
      </w:r>
      <w:r>
        <w:rPr>
          <w:rFonts w:ascii="Times New Roman" w:hAnsi="Times New Roman"/>
          <w:sz w:val="24"/>
          <w:szCs w:val="24"/>
        </w:rPr>
        <w:t>волонтерство)</w:t>
      </w:r>
      <w:r w:rsidRPr="00B14426">
        <w:rPr>
          <w:rFonts w:ascii="Times New Roman" w:hAnsi="Times New Roman"/>
          <w:sz w:val="24"/>
          <w:szCs w:val="24"/>
        </w:rPr>
        <w:t xml:space="preserve"> https://onf.ru;</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-«Движение первых»</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отраслевые конкурсы профессионального мастерства;</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движения «Профессионалы»;</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Календарь образовательных событий приуроченных к государственным и национальным праздникам Российской Федерации, памятным датам и</w:t>
      </w:r>
      <w:r>
        <w:rPr>
          <w:rFonts w:ascii="Times New Roman" w:hAnsi="Times New Roman"/>
          <w:sz w:val="24"/>
          <w:szCs w:val="24"/>
        </w:rPr>
        <w:t xml:space="preserve"> </w:t>
      </w:r>
      <w:r w:rsidRPr="00B14426">
        <w:rPr>
          <w:rFonts w:ascii="Times New Roman" w:hAnsi="Times New Roman"/>
          <w:sz w:val="24"/>
          <w:szCs w:val="24"/>
        </w:rPr>
        <w:t>событиям российской истории и культуры;</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сводный «медиа-план МРГ по ИПРИТ по теме противодействия экстремизма, терроризма, содействия патриотическому воспитанию населения</w:t>
      </w:r>
      <w:r>
        <w:rPr>
          <w:rFonts w:ascii="Times New Roman" w:hAnsi="Times New Roman"/>
          <w:sz w:val="24"/>
          <w:szCs w:val="24"/>
        </w:rPr>
        <w:t xml:space="preserve"> </w:t>
      </w:r>
      <w:r w:rsidRPr="00B14426">
        <w:rPr>
          <w:rFonts w:ascii="Times New Roman" w:hAnsi="Times New Roman"/>
          <w:sz w:val="24"/>
          <w:szCs w:val="24"/>
        </w:rPr>
        <w:t>региона, межнациональному и межконфессиональному взаимоуважению»;</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План мероприятий по реализации Концепции профилактики употребления психоактивных веществ в образовательной среде на период 2021-2025</w:t>
      </w:r>
      <w:r>
        <w:rPr>
          <w:rFonts w:ascii="Times New Roman" w:hAnsi="Times New Roman"/>
          <w:sz w:val="24"/>
          <w:szCs w:val="24"/>
        </w:rPr>
        <w:t xml:space="preserve"> </w:t>
      </w:r>
      <w:r w:rsidRPr="00B14426">
        <w:rPr>
          <w:rFonts w:ascii="Times New Roman" w:hAnsi="Times New Roman"/>
          <w:sz w:val="24"/>
          <w:szCs w:val="24"/>
        </w:rPr>
        <w:t>годы;</w:t>
      </w:r>
    </w:p>
    <w:p w:rsidR="00352A13" w:rsidRPr="00B14426" w:rsidRDefault="00352A13" w:rsidP="001D0C2E">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а также отраслевые профессионально значимые события и праздники.</w:t>
      </w:r>
    </w:p>
    <w:p w:rsidR="00352A13" w:rsidRDefault="00352A13" w:rsidP="00A05170"/>
    <w:tbl>
      <w:tblPr>
        <w:tblStyle w:val="afffff6"/>
        <w:tblW w:w="9322" w:type="dxa"/>
        <w:tblLayout w:type="fixed"/>
        <w:tblLook w:val="04A0" w:firstRow="1" w:lastRow="0" w:firstColumn="1" w:lastColumn="0" w:noHBand="0" w:noVBand="1"/>
      </w:tblPr>
      <w:tblGrid>
        <w:gridCol w:w="447"/>
        <w:gridCol w:w="4623"/>
        <w:gridCol w:w="1134"/>
        <w:gridCol w:w="1134"/>
        <w:gridCol w:w="1984"/>
      </w:tblGrid>
      <w:tr w:rsidR="00F47599" w:rsidRPr="00F2638E" w:rsidTr="00F2638E">
        <w:tc>
          <w:tcPr>
            <w:tcW w:w="9322" w:type="dxa"/>
            <w:gridSpan w:val="5"/>
          </w:tcPr>
          <w:p w:rsidR="00F47599" w:rsidRPr="00F2638E" w:rsidRDefault="00F47599" w:rsidP="00DF3E3C">
            <w:pPr>
              <w:tabs>
                <w:tab w:val="left" w:pos="851"/>
              </w:tabs>
              <w:spacing w:after="0" w:line="240" w:lineRule="auto"/>
              <w:jc w:val="center"/>
              <w:rPr>
                <w:rFonts w:ascii="Times New Roman" w:hAnsi="Times New Roman"/>
              </w:rPr>
            </w:pPr>
            <w:r w:rsidRPr="00F2638E">
              <w:rPr>
                <w:rFonts w:ascii="Times New Roman" w:hAnsi="Times New Roman"/>
              </w:rPr>
              <w:t>КАЛЕНДАРНЫЙ ПЛАН ВОСПИТАТЕЛЬНОЙ РАБОТЫ (ОБЩИЙ)</w:t>
            </w:r>
          </w:p>
          <w:p w:rsidR="00F47599" w:rsidRPr="00F2638E" w:rsidRDefault="00F47599" w:rsidP="00DF3E3C">
            <w:pPr>
              <w:tabs>
                <w:tab w:val="left" w:pos="851"/>
              </w:tabs>
              <w:spacing w:after="0" w:line="360" w:lineRule="auto"/>
              <w:jc w:val="center"/>
              <w:rPr>
                <w:rFonts w:ascii="Times New Roman" w:hAnsi="Times New Roman"/>
              </w:rPr>
            </w:pPr>
            <w:r w:rsidRPr="00F2638E">
              <w:rPr>
                <w:rFonts w:ascii="Times New Roman" w:hAnsi="Times New Roman"/>
              </w:rPr>
              <w:t>НА 2024-25 УЧЕБНЫЙ ГОД</w:t>
            </w:r>
          </w:p>
        </w:tc>
      </w:tr>
      <w:tr w:rsidR="00F34478" w:rsidRPr="00F2638E" w:rsidTr="00F2638E">
        <w:tc>
          <w:tcPr>
            <w:tcW w:w="447" w:type="dxa"/>
          </w:tcPr>
          <w:p w:rsidR="00F47599" w:rsidRPr="00F2638E" w:rsidRDefault="00F47599" w:rsidP="00DF3E3C">
            <w:pPr>
              <w:tabs>
                <w:tab w:val="left" w:pos="851"/>
              </w:tabs>
              <w:spacing w:after="0" w:line="360" w:lineRule="auto"/>
              <w:jc w:val="center"/>
              <w:rPr>
                <w:rFonts w:ascii="Times New Roman" w:hAnsi="Times New Roman"/>
              </w:rPr>
            </w:pPr>
            <w:r w:rsidRPr="00F2638E">
              <w:rPr>
                <w:rFonts w:ascii="Times New Roman" w:hAnsi="Times New Roman"/>
              </w:rPr>
              <w:t>№</w:t>
            </w:r>
          </w:p>
        </w:tc>
        <w:tc>
          <w:tcPr>
            <w:tcW w:w="4623" w:type="dxa"/>
          </w:tcPr>
          <w:p w:rsidR="00F47599" w:rsidRPr="00F2638E" w:rsidRDefault="00F47599" w:rsidP="00DF3E3C">
            <w:pPr>
              <w:tabs>
                <w:tab w:val="left" w:pos="851"/>
              </w:tabs>
              <w:spacing w:after="0" w:line="360" w:lineRule="auto"/>
              <w:jc w:val="center"/>
              <w:rPr>
                <w:rFonts w:ascii="Times New Roman" w:hAnsi="Times New Roman"/>
              </w:rPr>
            </w:pPr>
            <w:r w:rsidRPr="00F2638E">
              <w:rPr>
                <w:rFonts w:ascii="Times New Roman" w:hAnsi="Times New Roman"/>
              </w:rPr>
              <w:t>Модуль</w:t>
            </w:r>
          </w:p>
        </w:tc>
        <w:tc>
          <w:tcPr>
            <w:tcW w:w="1134" w:type="dxa"/>
          </w:tcPr>
          <w:p w:rsidR="00F47599" w:rsidRPr="00F2638E" w:rsidRDefault="00F47599" w:rsidP="00DF3E3C">
            <w:pPr>
              <w:tabs>
                <w:tab w:val="left" w:pos="851"/>
              </w:tabs>
              <w:spacing w:after="0" w:line="360" w:lineRule="auto"/>
              <w:jc w:val="center"/>
              <w:rPr>
                <w:rFonts w:ascii="Times New Roman" w:hAnsi="Times New Roman"/>
              </w:rPr>
            </w:pPr>
            <w:r w:rsidRPr="00F2638E">
              <w:rPr>
                <w:rFonts w:ascii="Times New Roman" w:hAnsi="Times New Roman"/>
              </w:rPr>
              <w:t>Курсы, группы</w:t>
            </w:r>
          </w:p>
        </w:tc>
        <w:tc>
          <w:tcPr>
            <w:tcW w:w="1134" w:type="dxa"/>
          </w:tcPr>
          <w:p w:rsidR="00F47599" w:rsidRPr="00F2638E" w:rsidRDefault="00F47599" w:rsidP="00DF3E3C">
            <w:pPr>
              <w:tabs>
                <w:tab w:val="left" w:pos="851"/>
              </w:tabs>
              <w:spacing w:after="0" w:line="360" w:lineRule="auto"/>
              <w:jc w:val="center"/>
              <w:rPr>
                <w:rFonts w:ascii="Times New Roman" w:hAnsi="Times New Roman"/>
              </w:rPr>
            </w:pPr>
            <w:r w:rsidRPr="00F2638E">
              <w:rPr>
                <w:rFonts w:ascii="Times New Roman" w:hAnsi="Times New Roman"/>
              </w:rPr>
              <w:t>Сроки</w:t>
            </w:r>
          </w:p>
        </w:tc>
        <w:tc>
          <w:tcPr>
            <w:tcW w:w="1984" w:type="dxa"/>
          </w:tcPr>
          <w:p w:rsidR="00F47599" w:rsidRPr="00F2638E" w:rsidRDefault="00F47599" w:rsidP="00DF3E3C">
            <w:pPr>
              <w:tabs>
                <w:tab w:val="left" w:pos="851"/>
              </w:tabs>
              <w:spacing w:after="0" w:line="360" w:lineRule="auto"/>
              <w:jc w:val="center"/>
              <w:rPr>
                <w:rFonts w:ascii="Times New Roman" w:hAnsi="Times New Roman"/>
              </w:rPr>
            </w:pPr>
            <w:r w:rsidRPr="00F2638E">
              <w:rPr>
                <w:rFonts w:ascii="Times New Roman" w:hAnsi="Times New Roman"/>
              </w:rPr>
              <w:t>Ответственные</w:t>
            </w:r>
          </w:p>
        </w:tc>
      </w:tr>
      <w:tr w:rsidR="00135547" w:rsidRPr="00F2638E" w:rsidTr="00F2638E">
        <w:tc>
          <w:tcPr>
            <w:tcW w:w="9322" w:type="dxa"/>
            <w:gridSpan w:val="5"/>
          </w:tcPr>
          <w:p w:rsidR="00135547" w:rsidRPr="00F2638E" w:rsidRDefault="00135547" w:rsidP="00135547">
            <w:pPr>
              <w:widowControl w:val="0"/>
              <w:autoSpaceDE w:val="0"/>
              <w:autoSpaceDN w:val="0"/>
              <w:spacing w:after="0"/>
              <w:jc w:val="both"/>
              <w:rPr>
                <w:rFonts w:ascii="Times New Roman" w:hAnsi="Times New Roman"/>
                <w:b/>
                <w:bCs/>
                <w:color w:val="000000"/>
              </w:rPr>
            </w:pPr>
            <w:r w:rsidRPr="00F2638E">
              <w:rPr>
                <w:rFonts w:ascii="Times New Roman" w:hAnsi="Times New Roman"/>
                <w:b/>
                <w:bCs/>
                <w:color w:val="000000"/>
              </w:rPr>
              <w:t>1.</w:t>
            </w:r>
            <w:r w:rsidRPr="00F2638E">
              <w:rPr>
                <w:rFonts w:ascii="Times New Roman" w:hAnsi="Times New Roman"/>
                <w:b/>
                <w:bCs/>
                <w:color w:val="000000"/>
              </w:rPr>
              <w:tab/>
              <w:t xml:space="preserve">Модуль «Образовательная деятельность»  </w:t>
            </w:r>
          </w:p>
        </w:tc>
      </w:tr>
      <w:tr w:rsidR="00F34478" w:rsidRPr="00F2638E" w:rsidTr="00F2638E">
        <w:tc>
          <w:tcPr>
            <w:tcW w:w="447" w:type="dxa"/>
          </w:tcPr>
          <w:p w:rsidR="004A25BC" w:rsidRPr="00F2638E" w:rsidRDefault="00F2638E" w:rsidP="00604641">
            <w:pPr>
              <w:tabs>
                <w:tab w:val="left" w:pos="851"/>
              </w:tabs>
              <w:spacing w:after="0" w:line="360" w:lineRule="auto"/>
              <w:rPr>
                <w:rFonts w:ascii="Times New Roman" w:hAnsi="Times New Roman"/>
              </w:rPr>
            </w:pPr>
            <w:r>
              <w:rPr>
                <w:rFonts w:ascii="Times New Roman" w:hAnsi="Times New Roman"/>
              </w:rPr>
              <w:t>1</w:t>
            </w:r>
          </w:p>
        </w:tc>
        <w:tc>
          <w:tcPr>
            <w:tcW w:w="4623" w:type="dxa"/>
          </w:tcPr>
          <w:p w:rsidR="0024382A" w:rsidRPr="00F2638E" w:rsidRDefault="0024382A" w:rsidP="0024382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окончания Второй мировой войны </w:t>
            </w:r>
          </w:p>
          <w:p w:rsidR="0024382A" w:rsidRPr="00F2638E" w:rsidRDefault="0024382A" w:rsidP="0024382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 Памятная акция, в память о погибших войнах Второй мировой войны.</w:t>
            </w:r>
          </w:p>
          <w:p w:rsidR="004A25BC" w:rsidRPr="00F2638E" w:rsidRDefault="0024382A" w:rsidP="0024382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Организация и проведение на базе колледжа «Диктанта Победы».</w:t>
            </w:r>
          </w:p>
          <w:p w:rsidR="0024382A" w:rsidRPr="00F2638E" w:rsidRDefault="0024382A" w:rsidP="0024382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Посещение краеведческого музея, экспозиции по теме «День окончания второй мировой войны».</w:t>
            </w:r>
          </w:p>
          <w:p w:rsidR="0024382A" w:rsidRPr="00F2638E" w:rsidRDefault="0024382A" w:rsidP="0024382A">
            <w:pPr>
              <w:widowControl w:val="0"/>
              <w:autoSpaceDE w:val="0"/>
              <w:autoSpaceDN w:val="0"/>
              <w:spacing w:after="0" w:line="240" w:lineRule="auto"/>
              <w:jc w:val="both"/>
              <w:rPr>
                <w:rFonts w:ascii="Times New Roman" w:hAnsi="Times New Roman"/>
                <w:bCs/>
                <w:kern w:val="2"/>
                <w:lang w:eastAsia="ko-KR"/>
              </w:rPr>
            </w:pPr>
          </w:p>
        </w:tc>
        <w:tc>
          <w:tcPr>
            <w:tcW w:w="1134" w:type="dxa"/>
          </w:tcPr>
          <w:p w:rsidR="004A25BC" w:rsidRPr="00F2638E" w:rsidRDefault="004A25BC" w:rsidP="00604641">
            <w:pPr>
              <w:widowControl w:val="0"/>
              <w:autoSpaceDE w:val="0"/>
              <w:autoSpaceDN w:val="0"/>
              <w:spacing w:after="0" w:line="240" w:lineRule="auto"/>
              <w:jc w:val="both"/>
              <w:rPr>
                <w:rFonts w:ascii="Times New Roman" w:hAnsi="Times New Roman"/>
                <w:kern w:val="2"/>
                <w:lang w:eastAsia="ko-KR"/>
              </w:rPr>
            </w:pPr>
          </w:p>
          <w:p w:rsidR="004A25BC" w:rsidRPr="00F2638E" w:rsidRDefault="004A25BC" w:rsidP="00604641">
            <w:pPr>
              <w:widowControl w:val="0"/>
              <w:autoSpaceDE w:val="0"/>
              <w:autoSpaceDN w:val="0"/>
              <w:spacing w:after="0" w:line="240" w:lineRule="auto"/>
              <w:jc w:val="both"/>
              <w:rPr>
                <w:rFonts w:ascii="Times New Roman" w:hAnsi="Times New Roman"/>
                <w:kern w:val="2"/>
                <w:lang w:eastAsia="ko-KR"/>
              </w:rPr>
            </w:pPr>
          </w:p>
        </w:tc>
        <w:tc>
          <w:tcPr>
            <w:tcW w:w="1134" w:type="dxa"/>
          </w:tcPr>
          <w:p w:rsidR="004A25BC" w:rsidRPr="00F2638E" w:rsidRDefault="004A25BC" w:rsidP="00604641">
            <w:pPr>
              <w:tabs>
                <w:tab w:val="left" w:pos="851"/>
              </w:tabs>
              <w:spacing w:after="0" w:line="360" w:lineRule="auto"/>
              <w:jc w:val="center"/>
              <w:rPr>
                <w:rFonts w:ascii="Times New Roman" w:hAnsi="Times New Roman"/>
              </w:rPr>
            </w:pPr>
            <w:r w:rsidRPr="00F2638E">
              <w:rPr>
                <w:rFonts w:ascii="Times New Roman" w:hAnsi="Times New Roman"/>
              </w:rPr>
              <w:t>2 сентября</w:t>
            </w:r>
          </w:p>
        </w:tc>
        <w:tc>
          <w:tcPr>
            <w:tcW w:w="1984" w:type="dxa"/>
          </w:tcPr>
          <w:p w:rsidR="004A25BC" w:rsidRPr="00F2638E" w:rsidRDefault="004A25BC" w:rsidP="00604641">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истории  </w:t>
            </w:r>
          </w:p>
        </w:tc>
      </w:tr>
      <w:tr w:rsidR="00F34478" w:rsidRPr="00F2638E" w:rsidTr="00F2638E">
        <w:tc>
          <w:tcPr>
            <w:tcW w:w="447" w:type="dxa"/>
          </w:tcPr>
          <w:p w:rsidR="0024382A" w:rsidRPr="00F2638E" w:rsidRDefault="00F2638E" w:rsidP="00604641">
            <w:pPr>
              <w:tabs>
                <w:tab w:val="left" w:pos="851"/>
              </w:tabs>
              <w:spacing w:after="0" w:line="360" w:lineRule="auto"/>
              <w:rPr>
                <w:rFonts w:ascii="Times New Roman" w:hAnsi="Times New Roman"/>
              </w:rPr>
            </w:pPr>
            <w:r>
              <w:rPr>
                <w:rFonts w:ascii="Times New Roman" w:hAnsi="Times New Roman"/>
              </w:rPr>
              <w:t>2</w:t>
            </w:r>
          </w:p>
        </w:tc>
        <w:tc>
          <w:tcPr>
            <w:tcW w:w="4623" w:type="dxa"/>
          </w:tcPr>
          <w:p w:rsidR="00A8516F" w:rsidRPr="00F2638E" w:rsidRDefault="00A8516F" w:rsidP="00A8516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Международный день распространения грамотности. Конкурс «Самый грамотный студент».</w:t>
            </w:r>
          </w:p>
          <w:p w:rsidR="0024382A" w:rsidRPr="00F2638E" w:rsidRDefault="0024382A" w:rsidP="00604641">
            <w:pPr>
              <w:widowControl w:val="0"/>
              <w:autoSpaceDE w:val="0"/>
              <w:autoSpaceDN w:val="0"/>
              <w:spacing w:after="0" w:line="240" w:lineRule="auto"/>
              <w:jc w:val="both"/>
              <w:rPr>
                <w:rFonts w:ascii="Times New Roman" w:hAnsi="Times New Roman"/>
                <w:bCs/>
                <w:kern w:val="2"/>
                <w:lang w:eastAsia="ko-KR"/>
              </w:rPr>
            </w:pPr>
          </w:p>
        </w:tc>
        <w:tc>
          <w:tcPr>
            <w:tcW w:w="1134" w:type="dxa"/>
          </w:tcPr>
          <w:p w:rsidR="0024382A" w:rsidRPr="00F2638E" w:rsidRDefault="0024382A" w:rsidP="00604641">
            <w:pPr>
              <w:widowControl w:val="0"/>
              <w:autoSpaceDE w:val="0"/>
              <w:autoSpaceDN w:val="0"/>
              <w:spacing w:after="0" w:line="240" w:lineRule="auto"/>
              <w:jc w:val="both"/>
              <w:rPr>
                <w:rFonts w:ascii="Times New Roman" w:hAnsi="Times New Roman"/>
                <w:kern w:val="2"/>
                <w:lang w:eastAsia="ko-KR"/>
              </w:rPr>
            </w:pPr>
          </w:p>
        </w:tc>
        <w:tc>
          <w:tcPr>
            <w:tcW w:w="1134" w:type="dxa"/>
          </w:tcPr>
          <w:p w:rsidR="0024382A" w:rsidRPr="00F2638E" w:rsidRDefault="00A8516F" w:rsidP="00604641">
            <w:pPr>
              <w:tabs>
                <w:tab w:val="left" w:pos="851"/>
              </w:tabs>
              <w:spacing w:after="0" w:line="360" w:lineRule="auto"/>
              <w:jc w:val="center"/>
              <w:rPr>
                <w:rFonts w:ascii="Times New Roman" w:hAnsi="Times New Roman"/>
              </w:rPr>
            </w:pPr>
            <w:r w:rsidRPr="00F2638E">
              <w:rPr>
                <w:rFonts w:ascii="Times New Roman" w:hAnsi="Times New Roman"/>
              </w:rPr>
              <w:t>8 сентября</w:t>
            </w:r>
          </w:p>
        </w:tc>
        <w:tc>
          <w:tcPr>
            <w:tcW w:w="1984" w:type="dxa"/>
          </w:tcPr>
          <w:p w:rsidR="0024382A" w:rsidRPr="00F2638E" w:rsidRDefault="00A8516F" w:rsidP="00604641">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w:t>
            </w:r>
          </w:p>
        </w:tc>
      </w:tr>
      <w:tr w:rsidR="00F34478" w:rsidRPr="00F2638E" w:rsidTr="00F2638E">
        <w:tc>
          <w:tcPr>
            <w:tcW w:w="447" w:type="dxa"/>
          </w:tcPr>
          <w:p w:rsidR="0024382A" w:rsidRPr="00F2638E" w:rsidRDefault="00F2638E" w:rsidP="00604641">
            <w:pPr>
              <w:tabs>
                <w:tab w:val="left" w:pos="851"/>
              </w:tabs>
              <w:spacing w:after="0" w:line="360" w:lineRule="auto"/>
              <w:rPr>
                <w:rFonts w:ascii="Times New Roman" w:hAnsi="Times New Roman"/>
              </w:rPr>
            </w:pPr>
            <w:r>
              <w:rPr>
                <w:rFonts w:ascii="Times New Roman" w:hAnsi="Times New Roman"/>
              </w:rPr>
              <w:t>3</w:t>
            </w:r>
          </w:p>
        </w:tc>
        <w:tc>
          <w:tcPr>
            <w:tcW w:w="4623" w:type="dxa"/>
          </w:tcPr>
          <w:p w:rsidR="0024382A" w:rsidRPr="00F2638E" w:rsidRDefault="00A8516F" w:rsidP="00604641">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Участие в проекте «Россия - страна возможностей» («Твой ход»)</w:t>
            </w:r>
          </w:p>
        </w:tc>
        <w:tc>
          <w:tcPr>
            <w:tcW w:w="1134" w:type="dxa"/>
          </w:tcPr>
          <w:p w:rsidR="0024382A" w:rsidRPr="00F2638E" w:rsidRDefault="00A8516F" w:rsidP="00604641">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1-2 курсы</w:t>
            </w:r>
          </w:p>
        </w:tc>
        <w:tc>
          <w:tcPr>
            <w:tcW w:w="1134" w:type="dxa"/>
          </w:tcPr>
          <w:p w:rsidR="0024382A" w:rsidRPr="00F2638E" w:rsidRDefault="004C5662" w:rsidP="00604641">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24382A" w:rsidRPr="00F2638E" w:rsidRDefault="00A8516F" w:rsidP="00604641">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w:t>
            </w:r>
          </w:p>
        </w:tc>
      </w:tr>
      <w:tr w:rsidR="00F34478" w:rsidRPr="00F2638E" w:rsidTr="00F2638E">
        <w:tc>
          <w:tcPr>
            <w:tcW w:w="447" w:type="dxa"/>
          </w:tcPr>
          <w:p w:rsidR="0024382A" w:rsidRPr="00F2638E" w:rsidRDefault="00F2638E" w:rsidP="00604641">
            <w:pPr>
              <w:tabs>
                <w:tab w:val="left" w:pos="851"/>
              </w:tabs>
              <w:spacing w:after="0" w:line="360" w:lineRule="auto"/>
              <w:rPr>
                <w:rFonts w:ascii="Times New Roman" w:hAnsi="Times New Roman"/>
              </w:rPr>
            </w:pPr>
            <w:r>
              <w:rPr>
                <w:rFonts w:ascii="Times New Roman" w:hAnsi="Times New Roman"/>
              </w:rPr>
              <w:t>4</w:t>
            </w:r>
          </w:p>
        </w:tc>
        <w:tc>
          <w:tcPr>
            <w:tcW w:w="4623" w:type="dxa"/>
          </w:tcPr>
          <w:p w:rsidR="004C5662" w:rsidRPr="00F2638E" w:rsidRDefault="004C5662" w:rsidP="004C5662">
            <w:pPr>
              <w:widowControl w:val="0"/>
              <w:autoSpaceDE w:val="0"/>
              <w:autoSpaceDN w:val="0"/>
              <w:spacing w:after="0" w:line="240" w:lineRule="auto"/>
              <w:rPr>
                <w:rFonts w:ascii="Times New Roman" w:hAnsi="Times New Roman"/>
                <w:kern w:val="2"/>
                <w:lang w:eastAsia="ko-KR"/>
              </w:rPr>
            </w:pPr>
            <w:r w:rsidRPr="00F2638E">
              <w:rPr>
                <w:rFonts w:ascii="Times New Roman" w:hAnsi="Times New Roman"/>
                <w:kern w:val="2"/>
                <w:lang w:eastAsia="ko-KR"/>
              </w:rPr>
              <w:t>День начала Нюрнбергского процесса</w:t>
            </w:r>
          </w:p>
          <w:p w:rsidR="0024382A" w:rsidRPr="00F2638E" w:rsidRDefault="004C5662" w:rsidP="004C566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kern w:val="2"/>
                <w:lang w:eastAsia="ko-KR"/>
              </w:rPr>
              <w:t>Открытый урок по теме «Нюрнбергской процесс»</w:t>
            </w:r>
          </w:p>
        </w:tc>
        <w:tc>
          <w:tcPr>
            <w:tcW w:w="1134" w:type="dxa"/>
          </w:tcPr>
          <w:p w:rsidR="0024382A" w:rsidRPr="00F2638E" w:rsidRDefault="0024382A" w:rsidP="00604641">
            <w:pPr>
              <w:widowControl w:val="0"/>
              <w:autoSpaceDE w:val="0"/>
              <w:autoSpaceDN w:val="0"/>
              <w:spacing w:after="0" w:line="240" w:lineRule="auto"/>
              <w:jc w:val="both"/>
              <w:rPr>
                <w:rFonts w:ascii="Times New Roman" w:hAnsi="Times New Roman"/>
                <w:kern w:val="2"/>
                <w:lang w:eastAsia="ko-KR"/>
              </w:rPr>
            </w:pPr>
          </w:p>
        </w:tc>
        <w:tc>
          <w:tcPr>
            <w:tcW w:w="1134" w:type="dxa"/>
          </w:tcPr>
          <w:p w:rsidR="0024382A" w:rsidRPr="00F2638E" w:rsidRDefault="004C5662" w:rsidP="00604641">
            <w:pPr>
              <w:tabs>
                <w:tab w:val="left" w:pos="851"/>
              </w:tabs>
              <w:spacing w:after="0" w:line="360" w:lineRule="auto"/>
              <w:jc w:val="center"/>
              <w:rPr>
                <w:rFonts w:ascii="Times New Roman" w:hAnsi="Times New Roman"/>
              </w:rPr>
            </w:pPr>
            <w:r w:rsidRPr="00F2638E">
              <w:rPr>
                <w:rFonts w:ascii="Times New Roman" w:hAnsi="Times New Roman"/>
              </w:rPr>
              <w:t>20 ноября</w:t>
            </w:r>
          </w:p>
        </w:tc>
        <w:tc>
          <w:tcPr>
            <w:tcW w:w="1984" w:type="dxa"/>
          </w:tcPr>
          <w:p w:rsidR="0024382A" w:rsidRPr="00F2638E" w:rsidRDefault="0024382A" w:rsidP="00604641">
            <w:pPr>
              <w:widowControl w:val="0"/>
              <w:autoSpaceDE w:val="0"/>
              <w:autoSpaceDN w:val="0"/>
              <w:spacing w:after="0" w:line="240" w:lineRule="auto"/>
              <w:jc w:val="both"/>
              <w:rPr>
                <w:rFonts w:ascii="Times New Roman" w:hAnsi="Times New Roman"/>
                <w:kern w:val="2"/>
                <w:lang w:eastAsia="ko-KR"/>
              </w:rPr>
            </w:pPr>
          </w:p>
        </w:tc>
      </w:tr>
      <w:tr w:rsidR="00F34478" w:rsidRPr="00F2638E" w:rsidTr="00F2638E">
        <w:tc>
          <w:tcPr>
            <w:tcW w:w="447" w:type="dxa"/>
          </w:tcPr>
          <w:p w:rsidR="0024382A" w:rsidRPr="00F2638E" w:rsidRDefault="00F2638E" w:rsidP="00604641">
            <w:pPr>
              <w:tabs>
                <w:tab w:val="left" w:pos="851"/>
              </w:tabs>
              <w:spacing w:after="0" w:line="360" w:lineRule="auto"/>
              <w:rPr>
                <w:rFonts w:ascii="Times New Roman" w:hAnsi="Times New Roman"/>
              </w:rPr>
            </w:pPr>
            <w:r>
              <w:rPr>
                <w:rFonts w:ascii="Times New Roman" w:hAnsi="Times New Roman"/>
              </w:rPr>
              <w:t>5</w:t>
            </w:r>
          </w:p>
        </w:tc>
        <w:tc>
          <w:tcPr>
            <w:tcW w:w="4623" w:type="dxa"/>
          </w:tcPr>
          <w:p w:rsidR="004C5662" w:rsidRPr="00F2638E" w:rsidRDefault="004C5662" w:rsidP="004C5662">
            <w:pPr>
              <w:tabs>
                <w:tab w:val="left" w:pos="1115"/>
                <w:tab w:val="left" w:pos="1611"/>
                <w:tab w:val="left" w:pos="3062"/>
                <w:tab w:val="left" w:pos="3566"/>
              </w:tabs>
              <w:suppressAutoHyphens/>
              <w:autoSpaceDE w:val="0"/>
              <w:autoSpaceDN w:val="0"/>
              <w:spacing w:after="0" w:line="240" w:lineRule="auto"/>
              <w:rPr>
                <w:rFonts w:ascii="Times New Roman" w:hAnsi="Times New Roman"/>
              </w:rPr>
            </w:pPr>
            <w:r w:rsidRPr="00F2638E">
              <w:rPr>
                <w:rFonts w:ascii="Times New Roman" w:hAnsi="Times New Roman"/>
              </w:rPr>
              <w:t>Беседы со</w:t>
            </w:r>
            <w:r w:rsidRPr="00F2638E">
              <w:rPr>
                <w:rFonts w:ascii="Times New Roman" w:hAnsi="Times New Roman"/>
              </w:rPr>
              <w:tab/>
              <w:t>студентами на темы: «Значение профессионального выбора</w:t>
            </w:r>
            <w:r w:rsidRPr="00F2638E">
              <w:rPr>
                <w:rFonts w:ascii="Times New Roman" w:hAnsi="Times New Roman"/>
                <w:spacing w:val="1"/>
              </w:rPr>
              <w:t xml:space="preserve"> </w:t>
            </w:r>
            <w:r w:rsidRPr="00F2638E">
              <w:rPr>
                <w:rFonts w:ascii="Times New Roman" w:hAnsi="Times New Roman"/>
              </w:rPr>
              <w:t>в дальнейшей жизни»,</w:t>
            </w:r>
          </w:p>
          <w:p w:rsidR="0024382A" w:rsidRPr="00F2638E" w:rsidRDefault="004C5662" w:rsidP="004C566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spacing w:val="-1"/>
                <w:lang w:eastAsia="ru-RU"/>
              </w:rPr>
              <w:t xml:space="preserve">«Учебная </w:t>
            </w:r>
            <w:r w:rsidRPr="00F2638E">
              <w:rPr>
                <w:rFonts w:ascii="Times New Roman" w:hAnsi="Times New Roman"/>
                <w:lang w:eastAsia="ru-RU"/>
              </w:rPr>
              <w:t>деятельность</w:t>
            </w:r>
            <w:r w:rsidRPr="00F2638E">
              <w:rPr>
                <w:rFonts w:ascii="Times New Roman" w:hAnsi="Times New Roman"/>
                <w:spacing w:val="-2"/>
                <w:lang w:eastAsia="ru-RU"/>
              </w:rPr>
              <w:t xml:space="preserve"> </w:t>
            </w:r>
            <w:r w:rsidRPr="00F2638E">
              <w:rPr>
                <w:rFonts w:ascii="Times New Roman" w:hAnsi="Times New Roman"/>
                <w:lang w:eastAsia="ru-RU"/>
              </w:rPr>
              <w:t>и</w:t>
            </w:r>
            <w:r w:rsidRPr="00F2638E">
              <w:rPr>
                <w:rFonts w:ascii="Times New Roman" w:hAnsi="Times New Roman"/>
                <w:spacing w:val="-2"/>
                <w:lang w:eastAsia="ru-RU"/>
              </w:rPr>
              <w:t xml:space="preserve"> </w:t>
            </w:r>
            <w:r w:rsidRPr="00F2638E">
              <w:rPr>
                <w:rFonts w:ascii="Times New Roman" w:hAnsi="Times New Roman"/>
                <w:lang w:eastAsia="ru-RU"/>
              </w:rPr>
              <w:t>преемственность профобразования».</w:t>
            </w:r>
          </w:p>
        </w:tc>
        <w:tc>
          <w:tcPr>
            <w:tcW w:w="1134" w:type="dxa"/>
          </w:tcPr>
          <w:p w:rsidR="0024382A" w:rsidRPr="00F2638E" w:rsidRDefault="004C5662" w:rsidP="00604641">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24382A" w:rsidRPr="00F2638E" w:rsidRDefault="004C5662" w:rsidP="00604641">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24382A" w:rsidRPr="00F2638E" w:rsidRDefault="004C5662" w:rsidP="00604641">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Зам.</w:t>
            </w:r>
            <w:r w:rsidRPr="00F2638E">
              <w:rPr>
                <w:rFonts w:ascii="Times New Roman" w:hAnsi="Times New Roman"/>
                <w:spacing w:val="-4"/>
              </w:rPr>
              <w:t xml:space="preserve"> </w:t>
            </w:r>
            <w:r w:rsidRPr="00F2638E">
              <w:rPr>
                <w:rFonts w:ascii="Times New Roman" w:hAnsi="Times New Roman"/>
              </w:rPr>
              <w:t>директора</w:t>
            </w:r>
            <w:r w:rsidRPr="00F2638E">
              <w:rPr>
                <w:rFonts w:ascii="Times New Roman" w:hAnsi="Times New Roman"/>
                <w:spacing w:val="-3"/>
              </w:rPr>
              <w:t xml:space="preserve"> </w:t>
            </w:r>
            <w:r w:rsidRPr="00F2638E">
              <w:rPr>
                <w:rFonts w:ascii="Times New Roman" w:hAnsi="Times New Roman"/>
              </w:rPr>
              <w:t>по</w:t>
            </w:r>
            <w:r w:rsidRPr="00F2638E">
              <w:rPr>
                <w:rFonts w:ascii="Times New Roman" w:hAnsi="Times New Roman"/>
                <w:spacing w:val="-4"/>
              </w:rPr>
              <w:t xml:space="preserve"> </w:t>
            </w:r>
            <w:r w:rsidRPr="00F2638E">
              <w:rPr>
                <w:rFonts w:ascii="Times New Roman" w:hAnsi="Times New Roman"/>
              </w:rPr>
              <w:t>УПР</w:t>
            </w:r>
          </w:p>
        </w:tc>
      </w:tr>
      <w:tr w:rsidR="00F34478" w:rsidRPr="00F2638E" w:rsidTr="00F2638E">
        <w:tc>
          <w:tcPr>
            <w:tcW w:w="447" w:type="dxa"/>
          </w:tcPr>
          <w:p w:rsidR="004A25BC" w:rsidRPr="00F2638E" w:rsidRDefault="00F2638E" w:rsidP="00DF3E3C">
            <w:pPr>
              <w:tabs>
                <w:tab w:val="left" w:pos="851"/>
              </w:tabs>
              <w:spacing w:after="0" w:line="360" w:lineRule="auto"/>
              <w:rPr>
                <w:rFonts w:ascii="Times New Roman" w:hAnsi="Times New Roman"/>
              </w:rPr>
            </w:pPr>
            <w:r>
              <w:rPr>
                <w:rFonts w:ascii="Times New Roman" w:hAnsi="Times New Roman"/>
              </w:rPr>
              <w:t>6</w:t>
            </w:r>
          </w:p>
        </w:tc>
        <w:tc>
          <w:tcPr>
            <w:tcW w:w="4623" w:type="dxa"/>
          </w:tcPr>
          <w:p w:rsidR="004C5662" w:rsidRPr="00F2638E" w:rsidRDefault="004C5662" w:rsidP="004C5662">
            <w:pPr>
              <w:tabs>
                <w:tab w:val="left" w:pos="851"/>
              </w:tabs>
              <w:spacing w:after="0"/>
              <w:rPr>
                <w:rFonts w:ascii="Times New Roman" w:hAnsi="Times New Roman"/>
              </w:rPr>
            </w:pPr>
            <w:r w:rsidRPr="00F2638E">
              <w:rPr>
                <w:rFonts w:ascii="Times New Roman" w:hAnsi="Times New Roman"/>
              </w:rPr>
              <w:t>День неизвестного солдата Участие в проектах «Без срока давности»</w:t>
            </w:r>
          </w:p>
          <w:p w:rsidR="004A25BC" w:rsidRPr="00F2638E" w:rsidRDefault="004A25BC" w:rsidP="004C5662">
            <w:pPr>
              <w:tabs>
                <w:tab w:val="left" w:pos="851"/>
              </w:tabs>
              <w:spacing w:after="0"/>
              <w:rPr>
                <w:rFonts w:ascii="Times New Roman" w:hAnsi="Times New Roman"/>
              </w:rPr>
            </w:pPr>
          </w:p>
        </w:tc>
        <w:tc>
          <w:tcPr>
            <w:tcW w:w="1134" w:type="dxa"/>
          </w:tcPr>
          <w:p w:rsidR="004A25BC" w:rsidRPr="00F2638E" w:rsidRDefault="004C5662" w:rsidP="00DF3E3C">
            <w:pPr>
              <w:widowControl w:val="0"/>
              <w:autoSpaceDE w:val="0"/>
              <w:autoSpaceDN w:val="0"/>
              <w:spacing w:after="0" w:line="240" w:lineRule="auto"/>
              <w:jc w:val="both"/>
              <w:rPr>
                <w:rFonts w:ascii="Times New Roman" w:hAnsi="Times New Roman"/>
              </w:rPr>
            </w:pPr>
            <w:r w:rsidRPr="00F2638E">
              <w:rPr>
                <w:rFonts w:ascii="Times New Roman" w:hAnsi="Times New Roman"/>
              </w:rPr>
              <w:t>1 курс</w:t>
            </w:r>
          </w:p>
        </w:tc>
        <w:tc>
          <w:tcPr>
            <w:tcW w:w="1134" w:type="dxa"/>
          </w:tcPr>
          <w:p w:rsidR="004A25BC" w:rsidRPr="00F2638E" w:rsidRDefault="004A25BC" w:rsidP="00DF3E3C">
            <w:pPr>
              <w:tabs>
                <w:tab w:val="left" w:pos="851"/>
              </w:tabs>
              <w:spacing w:after="0" w:line="360" w:lineRule="auto"/>
              <w:jc w:val="center"/>
              <w:rPr>
                <w:rFonts w:ascii="Times New Roman" w:hAnsi="Times New Roman"/>
              </w:rPr>
            </w:pPr>
          </w:p>
        </w:tc>
        <w:tc>
          <w:tcPr>
            <w:tcW w:w="1984" w:type="dxa"/>
          </w:tcPr>
          <w:p w:rsidR="004A25BC" w:rsidRPr="00F2638E" w:rsidRDefault="004C5662" w:rsidP="00DF3E3C">
            <w:pPr>
              <w:widowControl w:val="0"/>
              <w:autoSpaceDE w:val="0"/>
              <w:autoSpaceDN w:val="0"/>
              <w:spacing w:after="0" w:line="240" w:lineRule="auto"/>
              <w:jc w:val="both"/>
              <w:rPr>
                <w:rFonts w:ascii="Times New Roman" w:hAnsi="Times New Roman"/>
              </w:rPr>
            </w:pPr>
            <w:r w:rsidRPr="00F2638E">
              <w:rPr>
                <w:rFonts w:ascii="Times New Roman" w:hAnsi="Times New Roman"/>
              </w:rPr>
              <w:t>Заместитель директора по УВР, преподаватель истории</w:t>
            </w:r>
          </w:p>
        </w:tc>
      </w:tr>
      <w:tr w:rsidR="00F2638E" w:rsidRPr="00F2638E" w:rsidTr="00F2638E">
        <w:tc>
          <w:tcPr>
            <w:tcW w:w="447" w:type="dxa"/>
          </w:tcPr>
          <w:p w:rsidR="00E87ADC" w:rsidRPr="00F2638E" w:rsidRDefault="00F2638E" w:rsidP="00E87ADC">
            <w:pPr>
              <w:tabs>
                <w:tab w:val="left" w:pos="851"/>
              </w:tabs>
              <w:spacing w:after="0" w:line="360" w:lineRule="auto"/>
              <w:rPr>
                <w:rFonts w:ascii="Times New Roman" w:hAnsi="Times New Roman"/>
              </w:rPr>
            </w:pPr>
            <w:r>
              <w:rPr>
                <w:rFonts w:ascii="Times New Roman" w:hAnsi="Times New Roman"/>
              </w:rPr>
              <w:t>7</w:t>
            </w:r>
          </w:p>
        </w:tc>
        <w:tc>
          <w:tcPr>
            <w:tcW w:w="4623"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Героев Отечества </w:t>
            </w:r>
          </w:p>
          <w:p w:rsidR="00E87ADC" w:rsidRPr="00F2638E" w:rsidRDefault="00E87ADC" w:rsidP="00E87ADC">
            <w:pPr>
              <w:widowControl w:val="0"/>
              <w:numPr>
                <w:ilvl w:val="0"/>
                <w:numId w:val="19"/>
              </w:numPr>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Внеклассное мероприятие </w:t>
            </w:r>
          </w:p>
          <w:p w:rsidR="00E87ADC" w:rsidRPr="00F2638E" w:rsidRDefault="00E87ADC" w:rsidP="00E87ADC">
            <w:pPr>
              <w:widowControl w:val="0"/>
              <w:numPr>
                <w:ilvl w:val="0"/>
                <w:numId w:val="19"/>
              </w:numPr>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акциях</w:t>
            </w:r>
          </w:p>
          <w:p w:rsidR="00E87ADC" w:rsidRPr="00F2638E" w:rsidRDefault="00E87ADC" w:rsidP="00E87ADC">
            <w:pPr>
              <w:widowControl w:val="0"/>
              <w:autoSpaceDE w:val="0"/>
              <w:autoSpaceDN w:val="0"/>
              <w:spacing w:after="0" w:line="240" w:lineRule="auto"/>
              <w:jc w:val="both"/>
              <w:rPr>
                <w:rFonts w:ascii="Times New Roman" w:hAnsi="Times New Roman"/>
                <w:bCs/>
                <w:kern w:val="2"/>
                <w:lang w:eastAsia="ko-KR"/>
              </w:rPr>
            </w:pPr>
          </w:p>
        </w:tc>
        <w:tc>
          <w:tcPr>
            <w:tcW w:w="1134"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 руководитель патриотического отряда.</w:t>
            </w:r>
          </w:p>
        </w:tc>
      </w:tr>
      <w:tr w:rsidR="00F2638E" w:rsidRPr="00F2638E" w:rsidTr="00F2638E">
        <w:tc>
          <w:tcPr>
            <w:tcW w:w="447" w:type="dxa"/>
          </w:tcPr>
          <w:p w:rsidR="00E87ADC" w:rsidRPr="00F2638E" w:rsidRDefault="00F2638E" w:rsidP="00E87ADC">
            <w:pPr>
              <w:tabs>
                <w:tab w:val="left" w:pos="851"/>
              </w:tabs>
              <w:spacing w:after="0" w:line="360" w:lineRule="auto"/>
              <w:rPr>
                <w:rFonts w:ascii="Times New Roman" w:hAnsi="Times New Roman"/>
              </w:rPr>
            </w:pPr>
            <w:r>
              <w:rPr>
                <w:rFonts w:ascii="Times New Roman" w:hAnsi="Times New Roman"/>
              </w:rPr>
              <w:t>8</w:t>
            </w:r>
          </w:p>
        </w:tc>
        <w:tc>
          <w:tcPr>
            <w:tcW w:w="4623"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Единый урок «Права человека».</w:t>
            </w:r>
          </w:p>
          <w:p w:rsidR="00E87ADC" w:rsidRPr="00F2638E" w:rsidRDefault="00E87ADC" w:rsidP="00E87AD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1.Участие во всероссийском правовом диктанте.</w:t>
            </w:r>
          </w:p>
          <w:p w:rsidR="00E87ADC" w:rsidRPr="00F2638E" w:rsidRDefault="00E87ADC" w:rsidP="00E87AD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2.Деловая игра «Твоё право»</w:t>
            </w:r>
          </w:p>
          <w:p w:rsidR="00E87ADC" w:rsidRPr="00F2638E" w:rsidRDefault="00E87ADC" w:rsidP="00E87AD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3.Конкурс Эссе «Важно ли быть сегодня честным?»</w:t>
            </w:r>
          </w:p>
        </w:tc>
        <w:tc>
          <w:tcPr>
            <w:tcW w:w="1134"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1 - 4 курс</w:t>
            </w:r>
          </w:p>
        </w:tc>
        <w:tc>
          <w:tcPr>
            <w:tcW w:w="1134"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E87ADC" w:rsidRPr="00F2638E" w:rsidRDefault="00E87ADC" w:rsidP="00E87AD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преподаватель истории, обществознания, преподаватели русского языка и литературы</w:t>
            </w:r>
          </w:p>
        </w:tc>
      </w:tr>
      <w:tr w:rsidR="00F2638E" w:rsidRPr="00F2638E" w:rsidTr="00F2638E">
        <w:tc>
          <w:tcPr>
            <w:tcW w:w="447" w:type="dxa"/>
          </w:tcPr>
          <w:p w:rsidR="00F34478" w:rsidRPr="00F2638E" w:rsidRDefault="00F2638E" w:rsidP="00F34478">
            <w:pPr>
              <w:tabs>
                <w:tab w:val="left" w:pos="851"/>
              </w:tabs>
              <w:spacing w:after="0" w:line="360" w:lineRule="auto"/>
              <w:rPr>
                <w:rFonts w:ascii="Times New Roman" w:hAnsi="Times New Roman"/>
              </w:rPr>
            </w:pPr>
            <w:r>
              <w:rPr>
                <w:rFonts w:ascii="Times New Roman" w:hAnsi="Times New Roman"/>
              </w:rPr>
              <w:t>9</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полного освобождения Ленинграда.</w:t>
            </w:r>
          </w:p>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памяти жертв Холокоста</w:t>
            </w:r>
          </w:p>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Открытый урок, посвящённый блокаде Ленинграда</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январь</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w:t>
            </w:r>
          </w:p>
        </w:tc>
      </w:tr>
      <w:tr w:rsidR="00F2638E" w:rsidRPr="00F2638E" w:rsidTr="00F2638E">
        <w:tc>
          <w:tcPr>
            <w:tcW w:w="447" w:type="dxa"/>
          </w:tcPr>
          <w:p w:rsidR="00F34478" w:rsidRPr="00F2638E" w:rsidRDefault="00F2638E" w:rsidP="00F34478">
            <w:pPr>
              <w:tabs>
                <w:tab w:val="left" w:pos="851"/>
              </w:tabs>
              <w:spacing w:after="0" w:line="360" w:lineRule="auto"/>
              <w:rPr>
                <w:rFonts w:ascii="Times New Roman" w:hAnsi="Times New Roman"/>
              </w:rPr>
            </w:pPr>
            <w:r>
              <w:rPr>
                <w:rFonts w:ascii="Times New Roman" w:hAnsi="Times New Roman"/>
              </w:rPr>
              <w:t>10</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воинской славы России (Сталинградская битва, 1943) Открытый урок.</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 февраля</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w:t>
            </w:r>
          </w:p>
        </w:tc>
      </w:tr>
      <w:tr w:rsidR="00F34478" w:rsidRPr="00F2638E" w:rsidTr="00F2638E">
        <w:tc>
          <w:tcPr>
            <w:tcW w:w="447" w:type="dxa"/>
          </w:tcPr>
          <w:p w:rsidR="00F34478" w:rsidRPr="00F2638E" w:rsidRDefault="00F2638E" w:rsidP="00F34478">
            <w:pPr>
              <w:tabs>
                <w:tab w:val="left" w:pos="851"/>
              </w:tabs>
              <w:spacing w:after="0" w:line="360" w:lineRule="auto"/>
              <w:rPr>
                <w:rFonts w:ascii="Times New Roman" w:hAnsi="Times New Roman"/>
              </w:rPr>
            </w:pPr>
            <w:r>
              <w:rPr>
                <w:rFonts w:ascii="Times New Roman" w:hAnsi="Times New Roman"/>
              </w:rPr>
              <w:t>11</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памяти А.С. Пушкина</w:t>
            </w:r>
          </w:p>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Литературная акция «Читаем Пушкина» </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10 февраля</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русского языка и литературы </w:t>
            </w:r>
          </w:p>
        </w:tc>
      </w:tr>
      <w:tr w:rsidR="00F2638E" w:rsidRPr="00F2638E" w:rsidTr="00F2638E">
        <w:tc>
          <w:tcPr>
            <w:tcW w:w="447" w:type="dxa"/>
          </w:tcPr>
          <w:p w:rsidR="00F34478" w:rsidRPr="00F2638E" w:rsidRDefault="00F2638E" w:rsidP="00F34478">
            <w:pPr>
              <w:tabs>
                <w:tab w:val="left" w:pos="851"/>
              </w:tabs>
              <w:spacing w:after="0" w:line="360" w:lineRule="auto"/>
              <w:rPr>
                <w:rFonts w:ascii="Times New Roman" w:hAnsi="Times New Roman"/>
              </w:rPr>
            </w:pPr>
            <w:r>
              <w:rPr>
                <w:rFonts w:ascii="Times New Roman" w:hAnsi="Times New Roman"/>
              </w:rPr>
              <w:t>12</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rPr>
            </w:pPr>
            <w:r w:rsidRPr="00F2638E">
              <w:rPr>
                <w:rFonts w:ascii="Times New Roman" w:hAnsi="Times New Roman"/>
                <w:kern w:val="2"/>
                <w:lang w:eastAsia="ko-KR"/>
              </w:rPr>
              <w:t>День памяти о россиянах, исполнявших служебный долг за пределами Отечества</w:t>
            </w:r>
            <w:r w:rsidRPr="00F2638E">
              <w:rPr>
                <w:rFonts w:ascii="Times New Roman" w:hAnsi="Times New Roman"/>
              </w:rPr>
              <w:t xml:space="preserve"> </w:t>
            </w:r>
          </w:p>
          <w:p w:rsidR="00F34478" w:rsidRPr="00F2638E" w:rsidRDefault="00F34478" w:rsidP="00F34478">
            <w:pPr>
              <w:widowControl w:val="0"/>
              <w:autoSpaceDE w:val="0"/>
              <w:autoSpaceDN w:val="0"/>
              <w:spacing w:after="0" w:line="240" w:lineRule="auto"/>
              <w:jc w:val="both"/>
              <w:rPr>
                <w:rFonts w:ascii="Times New Roman" w:hAnsi="Times New Roman"/>
              </w:rPr>
            </w:pPr>
            <w:r w:rsidRPr="00F2638E">
              <w:rPr>
                <w:rFonts w:ascii="Times New Roman" w:hAnsi="Times New Roman"/>
              </w:rPr>
              <w:t>Урок мужества «В душе болит Афганистан»</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 курс</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15 февраля</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заведующий библиотекой, педагог-организатор ОБЖ и ДП</w:t>
            </w:r>
          </w:p>
        </w:tc>
      </w:tr>
      <w:tr w:rsidR="00F2638E" w:rsidRPr="00F2638E" w:rsidTr="00F2638E">
        <w:tc>
          <w:tcPr>
            <w:tcW w:w="447" w:type="dxa"/>
          </w:tcPr>
          <w:p w:rsidR="00F34478" w:rsidRPr="00F2638E" w:rsidRDefault="00F2638E" w:rsidP="00F34478">
            <w:pPr>
              <w:tabs>
                <w:tab w:val="left" w:pos="851"/>
              </w:tabs>
              <w:spacing w:after="0" w:line="360" w:lineRule="auto"/>
              <w:rPr>
                <w:rFonts w:ascii="Times New Roman" w:hAnsi="Times New Roman"/>
              </w:rPr>
            </w:pPr>
            <w:r>
              <w:rPr>
                <w:rFonts w:ascii="Times New Roman" w:hAnsi="Times New Roman"/>
              </w:rPr>
              <w:t>13</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rPr>
            </w:pPr>
            <w:r w:rsidRPr="00F2638E">
              <w:rPr>
                <w:rFonts w:ascii="Times New Roman" w:hAnsi="Times New Roman"/>
              </w:rPr>
              <w:t>Международный день родного языка</w:t>
            </w:r>
          </w:p>
          <w:p w:rsidR="00F34478" w:rsidRPr="00F2638E" w:rsidRDefault="00F34478" w:rsidP="00F34478">
            <w:pPr>
              <w:widowControl w:val="0"/>
              <w:autoSpaceDE w:val="0"/>
              <w:autoSpaceDN w:val="0"/>
              <w:spacing w:after="0" w:line="240" w:lineRule="auto"/>
              <w:jc w:val="both"/>
              <w:rPr>
                <w:rFonts w:ascii="Times New Roman" w:hAnsi="Times New Roman"/>
              </w:rPr>
            </w:pPr>
            <w:r w:rsidRPr="00F2638E">
              <w:rPr>
                <w:rFonts w:ascii="Times New Roman" w:hAnsi="Times New Roman"/>
              </w:rPr>
              <w:t>Внеклассное мероприятие (квиз –игра)</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февраль</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 и литературы</w:t>
            </w:r>
          </w:p>
        </w:tc>
      </w:tr>
      <w:tr w:rsidR="00F2638E" w:rsidRPr="00F2638E" w:rsidTr="00F2638E">
        <w:tc>
          <w:tcPr>
            <w:tcW w:w="447" w:type="dxa"/>
          </w:tcPr>
          <w:p w:rsidR="0054421F" w:rsidRPr="00F2638E" w:rsidRDefault="00F2638E" w:rsidP="0054421F">
            <w:pPr>
              <w:tabs>
                <w:tab w:val="left" w:pos="851"/>
              </w:tabs>
              <w:spacing w:after="0" w:line="360" w:lineRule="auto"/>
              <w:rPr>
                <w:rFonts w:ascii="Times New Roman" w:hAnsi="Times New Roman"/>
              </w:rPr>
            </w:pPr>
            <w:r>
              <w:rPr>
                <w:rFonts w:ascii="Times New Roman" w:hAnsi="Times New Roman"/>
              </w:rPr>
              <w:t>14</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День воссоединения Крыма с Россией.</w:t>
            </w:r>
          </w:p>
          <w:p w:rsidR="0054421F" w:rsidRPr="00F2638E" w:rsidRDefault="0054421F" w:rsidP="0054421F">
            <w:pPr>
              <w:widowControl w:val="0"/>
              <w:autoSpaceDE w:val="0"/>
              <w:autoSpaceDN w:val="0"/>
              <w:spacing w:after="0" w:line="240" w:lineRule="auto"/>
              <w:rPr>
                <w:rFonts w:ascii="Times New Roman" w:hAnsi="Times New Roman"/>
                <w:bCs/>
                <w:color w:val="000000"/>
                <w:kern w:val="2"/>
                <w:lang w:eastAsia="ko-KR"/>
              </w:rPr>
            </w:pP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2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18 марта</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Зав. библиотеки, преподаватели истории</w:t>
            </w:r>
          </w:p>
        </w:tc>
      </w:tr>
      <w:tr w:rsidR="00F2638E" w:rsidRPr="00F2638E" w:rsidTr="00F2638E">
        <w:tc>
          <w:tcPr>
            <w:tcW w:w="447" w:type="dxa"/>
          </w:tcPr>
          <w:p w:rsidR="0054421F" w:rsidRPr="00F2638E" w:rsidRDefault="00F2638E" w:rsidP="0054421F">
            <w:pPr>
              <w:tabs>
                <w:tab w:val="left" w:pos="851"/>
              </w:tabs>
              <w:spacing w:after="0" w:line="360" w:lineRule="auto"/>
              <w:rPr>
                <w:rFonts w:ascii="Times New Roman" w:hAnsi="Times New Roman"/>
              </w:rPr>
            </w:pPr>
            <w:r>
              <w:rPr>
                <w:rFonts w:ascii="Times New Roman" w:hAnsi="Times New Roman"/>
              </w:rPr>
              <w:t>15</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День памяти о геноциде советского народа нацистами и их пособниками в годы Великой Отечественной Войны.</w:t>
            </w:r>
          </w:p>
          <w:p w:rsidR="0054421F" w:rsidRPr="00F2638E" w:rsidRDefault="0054421F" w:rsidP="0054421F">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Участие во всероссийском уроке.</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19 апреля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Преподаватели истории</w:t>
            </w:r>
          </w:p>
        </w:tc>
      </w:tr>
      <w:tr w:rsidR="0054421F" w:rsidRPr="00F2638E" w:rsidTr="00F2638E">
        <w:tc>
          <w:tcPr>
            <w:tcW w:w="447" w:type="dxa"/>
          </w:tcPr>
          <w:p w:rsidR="0054421F" w:rsidRPr="00F2638E" w:rsidRDefault="00F2638E" w:rsidP="0054421F">
            <w:pPr>
              <w:tabs>
                <w:tab w:val="left" w:pos="851"/>
              </w:tabs>
              <w:spacing w:after="0" w:line="360" w:lineRule="auto"/>
              <w:rPr>
                <w:rFonts w:ascii="Times New Roman" w:hAnsi="Times New Roman"/>
              </w:rPr>
            </w:pPr>
            <w:r>
              <w:rPr>
                <w:rFonts w:ascii="Times New Roman" w:hAnsi="Times New Roman"/>
              </w:rPr>
              <w:t>16</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rPr>
                <w:rFonts w:ascii="Times New Roman" w:hAnsi="Times New Roman"/>
                <w:bCs/>
                <w:kern w:val="2"/>
                <w:lang w:eastAsia="ko-KR"/>
              </w:rPr>
            </w:pPr>
            <w:r w:rsidRPr="00F2638E">
              <w:rPr>
                <w:rFonts w:ascii="Times New Roman" w:hAnsi="Times New Roman"/>
                <w:bCs/>
                <w:kern w:val="2"/>
                <w:lang w:eastAsia="ko-KR"/>
              </w:rPr>
              <w:t xml:space="preserve">День российского предпринимательства </w:t>
            </w:r>
          </w:p>
          <w:p w:rsidR="0054421F" w:rsidRPr="00F2638E" w:rsidRDefault="0054421F" w:rsidP="0054421F">
            <w:pPr>
              <w:widowControl w:val="0"/>
              <w:autoSpaceDE w:val="0"/>
              <w:autoSpaceDN w:val="0"/>
              <w:spacing w:after="0" w:line="240" w:lineRule="auto"/>
              <w:rPr>
                <w:rFonts w:ascii="Times New Roman" w:hAnsi="Times New Roman"/>
                <w:bCs/>
                <w:kern w:val="2"/>
                <w:lang w:eastAsia="ko-KR"/>
              </w:rPr>
            </w:pPr>
            <w:r w:rsidRPr="00F2638E">
              <w:rPr>
                <w:rFonts w:ascii="Times New Roman" w:hAnsi="Times New Roman"/>
                <w:bCs/>
                <w:kern w:val="2"/>
                <w:lang w:eastAsia="ko-KR"/>
              </w:rPr>
              <w:t>Игра-викторина по предпринимательству.</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rPr>
                <w:rFonts w:ascii="Times New Roman" w:hAnsi="Times New Roman"/>
                <w:bCs/>
                <w:kern w:val="2"/>
                <w:lang w:eastAsia="ko-KR"/>
              </w:rPr>
            </w:pPr>
            <w:r w:rsidRPr="00F2638E">
              <w:rPr>
                <w:rFonts w:ascii="Times New Roman" w:hAnsi="Times New Roman"/>
                <w:kern w:val="2"/>
                <w:lang w:eastAsia="ko-KR"/>
              </w:rPr>
              <w:t>2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26 мая</w:t>
            </w:r>
            <w:r w:rsidRPr="00F2638E">
              <w:rPr>
                <w:rFonts w:ascii="Times New Roman" w:hAnsi="Times New Roman"/>
                <w:kern w:val="2"/>
                <w:lang w:eastAsia="ko-KR"/>
              </w:rPr>
              <w:t xml:space="preserve"> </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экономических дисциплин.</w:t>
            </w:r>
          </w:p>
        </w:tc>
      </w:tr>
      <w:tr w:rsidR="008F57A9" w:rsidRPr="00F2638E" w:rsidTr="00F2638E">
        <w:tc>
          <w:tcPr>
            <w:tcW w:w="447" w:type="dxa"/>
          </w:tcPr>
          <w:p w:rsidR="008F57A9" w:rsidRPr="00F2638E" w:rsidRDefault="00F2638E" w:rsidP="008F57A9">
            <w:pPr>
              <w:tabs>
                <w:tab w:val="left" w:pos="851"/>
              </w:tabs>
              <w:spacing w:after="0" w:line="360" w:lineRule="auto"/>
              <w:rPr>
                <w:rFonts w:ascii="Times New Roman" w:hAnsi="Times New Roman"/>
              </w:rPr>
            </w:pPr>
            <w:r>
              <w:rPr>
                <w:rFonts w:ascii="Times New Roman" w:hAnsi="Times New Roman"/>
              </w:rPr>
              <w:t>17</w:t>
            </w:r>
          </w:p>
        </w:tc>
        <w:tc>
          <w:tcPr>
            <w:tcW w:w="4623"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Пушкинский день России Экскурсия в центральную библиотеку города Энгельса, квесты, конкурсы.</w:t>
            </w:r>
          </w:p>
        </w:tc>
        <w:tc>
          <w:tcPr>
            <w:tcW w:w="1134"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6 июня</w:t>
            </w:r>
          </w:p>
        </w:tc>
        <w:tc>
          <w:tcPr>
            <w:tcW w:w="1984"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w:t>
            </w:r>
          </w:p>
        </w:tc>
      </w:tr>
      <w:tr w:rsidR="00135547" w:rsidRPr="00F2638E" w:rsidTr="00F2638E">
        <w:tc>
          <w:tcPr>
            <w:tcW w:w="9322" w:type="dxa"/>
            <w:gridSpan w:val="5"/>
          </w:tcPr>
          <w:p w:rsidR="00135547" w:rsidRPr="00F2638E" w:rsidRDefault="00135547" w:rsidP="00DF3E3C">
            <w:pPr>
              <w:widowControl w:val="0"/>
              <w:autoSpaceDE w:val="0"/>
              <w:autoSpaceDN w:val="0"/>
              <w:spacing w:after="0" w:line="240" w:lineRule="auto"/>
              <w:jc w:val="both"/>
              <w:rPr>
                <w:rFonts w:ascii="Times New Roman" w:hAnsi="Times New Roman"/>
                <w:b/>
                <w:kern w:val="2"/>
                <w:lang w:eastAsia="ko-KR"/>
              </w:rPr>
            </w:pPr>
            <w:r w:rsidRPr="00F2638E">
              <w:rPr>
                <w:rFonts w:ascii="Times New Roman" w:hAnsi="Times New Roman"/>
                <w:b/>
                <w:kern w:val="2"/>
                <w:lang w:eastAsia="ko-KR"/>
              </w:rPr>
              <w:t>2.</w:t>
            </w:r>
            <w:r w:rsidRPr="00F2638E">
              <w:rPr>
                <w:rFonts w:ascii="Times New Roman" w:hAnsi="Times New Roman"/>
                <w:b/>
                <w:kern w:val="2"/>
                <w:lang w:eastAsia="ko-KR"/>
              </w:rPr>
              <w:tab/>
              <w:t>Модуль «Кураторство»</w:t>
            </w:r>
          </w:p>
        </w:tc>
      </w:tr>
      <w:tr w:rsidR="00F2638E" w:rsidRPr="00F2638E" w:rsidTr="00F2638E">
        <w:tc>
          <w:tcPr>
            <w:tcW w:w="447" w:type="dxa"/>
          </w:tcPr>
          <w:p w:rsidR="00135547" w:rsidRPr="00F2638E" w:rsidRDefault="00F2638E" w:rsidP="00DF3E3C">
            <w:pPr>
              <w:tabs>
                <w:tab w:val="left" w:pos="851"/>
              </w:tabs>
              <w:spacing w:after="0" w:line="360" w:lineRule="auto"/>
              <w:rPr>
                <w:rFonts w:ascii="Times New Roman" w:hAnsi="Times New Roman"/>
              </w:rPr>
            </w:pPr>
            <w:r>
              <w:rPr>
                <w:rFonts w:ascii="Times New Roman" w:hAnsi="Times New Roman"/>
              </w:rPr>
              <w:t>1</w:t>
            </w:r>
          </w:p>
        </w:tc>
        <w:tc>
          <w:tcPr>
            <w:tcW w:w="4623" w:type="dxa"/>
          </w:tcPr>
          <w:p w:rsidR="00135547" w:rsidRPr="00F2638E" w:rsidRDefault="00217638" w:rsidP="00DF3E3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Изучение студенческого коллектива, проведение анкетирования для составле</w:t>
            </w:r>
            <w:r w:rsidR="006A6CB6" w:rsidRPr="00F2638E">
              <w:rPr>
                <w:rFonts w:ascii="Times New Roman" w:hAnsi="Times New Roman"/>
                <w:bCs/>
                <w:kern w:val="2"/>
                <w:lang w:eastAsia="ko-KR"/>
              </w:rPr>
              <w:t xml:space="preserve">ния социального паспорта группы, проведение инструктажа «Правила внутреннего поведения» </w:t>
            </w:r>
          </w:p>
        </w:tc>
        <w:tc>
          <w:tcPr>
            <w:tcW w:w="1134" w:type="dxa"/>
          </w:tcPr>
          <w:p w:rsidR="00135547" w:rsidRPr="00F2638E" w:rsidRDefault="00217638" w:rsidP="00DF3E3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135547" w:rsidRPr="00F2638E" w:rsidRDefault="00217638" w:rsidP="00DF3E3C">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135547" w:rsidRPr="00F2638E" w:rsidRDefault="00217638" w:rsidP="00DF3E3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217638" w:rsidRPr="00F2638E" w:rsidRDefault="00F2638E" w:rsidP="00217638">
            <w:pPr>
              <w:tabs>
                <w:tab w:val="left" w:pos="851"/>
              </w:tabs>
              <w:spacing w:after="0" w:line="360" w:lineRule="auto"/>
              <w:rPr>
                <w:rFonts w:ascii="Times New Roman" w:hAnsi="Times New Roman"/>
              </w:rPr>
            </w:pPr>
            <w:r>
              <w:rPr>
                <w:rFonts w:ascii="Times New Roman" w:hAnsi="Times New Roman"/>
              </w:rPr>
              <w:t>2</w:t>
            </w:r>
          </w:p>
        </w:tc>
        <w:tc>
          <w:tcPr>
            <w:tcW w:w="4623" w:type="dxa"/>
          </w:tcPr>
          <w:p w:rsidR="00217638" w:rsidRPr="00F2638E" w:rsidRDefault="00217638" w:rsidP="0021763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родительского собрания.</w:t>
            </w:r>
          </w:p>
        </w:tc>
        <w:tc>
          <w:tcPr>
            <w:tcW w:w="1134" w:type="dxa"/>
          </w:tcPr>
          <w:p w:rsidR="00217638" w:rsidRPr="00F2638E" w:rsidRDefault="00217638" w:rsidP="002176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217638" w:rsidRPr="00F2638E" w:rsidRDefault="00217638" w:rsidP="0021763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217638" w:rsidRPr="00F2638E" w:rsidRDefault="00217638" w:rsidP="002176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217638" w:rsidRPr="00F2638E" w:rsidRDefault="00F2638E" w:rsidP="00217638">
            <w:pPr>
              <w:tabs>
                <w:tab w:val="left" w:pos="851"/>
              </w:tabs>
              <w:spacing w:after="0" w:line="360" w:lineRule="auto"/>
              <w:rPr>
                <w:rFonts w:ascii="Times New Roman" w:hAnsi="Times New Roman"/>
              </w:rPr>
            </w:pPr>
            <w:r>
              <w:rPr>
                <w:rFonts w:ascii="Times New Roman" w:hAnsi="Times New Roman"/>
              </w:rPr>
              <w:t>3</w:t>
            </w:r>
          </w:p>
        </w:tc>
        <w:tc>
          <w:tcPr>
            <w:tcW w:w="4623" w:type="dxa"/>
          </w:tcPr>
          <w:p w:rsidR="00217638" w:rsidRPr="00F2638E" w:rsidRDefault="00217638" w:rsidP="0021763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Выбор студенческого актива.</w:t>
            </w:r>
          </w:p>
        </w:tc>
        <w:tc>
          <w:tcPr>
            <w:tcW w:w="1134" w:type="dxa"/>
          </w:tcPr>
          <w:p w:rsidR="00217638" w:rsidRPr="00F2638E" w:rsidRDefault="00217638" w:rsidP="002176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217638" w:rsidRPr="00F2638E" w:rsidRDefault="00217638" w:rsidP="0021763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217638" w:rsidRPr="00F2638E" w:rsidRDefault="00217638" w:rsidP="002176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217638" w:rsidRPr="00F2638E" w:rsidRDefault="00F2638E" w:rsidP="00217638">
            <w:pPr>
              <w:tabs>
                <w:tab w:val="left" w:pos="851"/>
              </w:tabs>
              <w:spacing w:after="0" w:line="360" w:lineRule="auto"/>
              <w:rPr>
                <w:rFonts w:ascii="Times New Roman" w:hAnsi="Times New Roman"/>
              </w:rPr>
            </w:pPr>
            <w:r>
              <w:rPr>
                <w:rFonts w:ascii="Times New Roman" w:hAnsi="Times New Roman"/>
              </w:rPr>
              <w:t>4</w:t>
            </w:r>
          </w:p>
        </w:tc>
        <w:tc>
          <w:tcPr>
            <w:tcW w:w="4623" w:type="dxa"/>
          </w:tcPr>
          <w:p w:rsidR="00217638" w:rsidRPr="00F2638E" w:rsidRDefault="00217638" w:rsidP="0021763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 xml:space="preserve">Составление и обновление социального паспорта группы, плана воспитательной работы на весь год. </w:t>
            </w:r>
          </w:p>
        </w:tc>
        <w:tc>
          <w:tcPr>
            <w:tcW w:w="1134" w:type="dxa"/>
          </w:tcPr>
          <w:p w:rsidR="00217638" w:rsidRPr="00F2638E" w:rsidRDefault="00217638" w:rsidP="002176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217638" w:rsidRPr="00F2638E" w:rsidRDefault="00217638" w:rsidP="0021763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217638" w:rsidRPr="00F2638E" w:rsidRDefault="00217638" w:rsidP="002176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301299" w:rsidRPr="00F2638E" w:rsidRDefault="00F2638E" w:rsidP="00217638">
            <w:pPr>
              <w:tabs>
                <w:tab w:val="left" w:pos="851"/>
              </w:tabs>
              <w:spacing w:after="0" w:line="360" w:lineRule="auto"/>
              <w:rPr>
                <w:rFonts w:ascii="Times New Roman" w:hAnsi="Times New Roman"/>
              </w:rPr>
            </w:pPr>
            <w:r>
              <w:rPr>
                <w:rFonts w:ascii="Times New Roman" w:hAnsi="Times New Roman"/>
              </w:rPr>
              <w:t>5</w:t>
            </w:r>
          </w:p>
        </w:tc>
        <w:tc>
          <w:tcPr>
            <w:tcW w:w="4623" w:type="dxa"/>
          </w:tcPr>
          <w:p w:rsidR="00301299" w:rsidRPr="00F2638E" w:rsidRDefault="00301299" w:rsidP="00301299">
            <w:pPr>
              <w:widowControl w:val="0"/>
              <w:autoSpaceDE w:val="0"/>
              <w:autoSpaceDN w:val="0"/>
              <w:spacing w:after="0" w:line="240" w:lineRule="auto"/>
              <w:jc w:val="both"/>
              <w:rPr>
                <w:rFonts w:ascii="Times New Roman" w:hAnsi="Times New Roman"/>
              </w:rPr>
            </w:pPr>
            <w:r w:rsidRPr="00F2638E">
              <w:rPr>
                <w:rFonts w:ascii="Times New Roman" w:hAnsi="Times New Roman"/>
              </w:rPr>
              <w:t>Индивидуальная работа с родителями (законными представителями), студентами</w:t>
            </w:r>
          </w:p>
          <w:p w:rsidR="00301299" w:rsidRPr="00F2638E" w:rsidRDefault="00301299" w:rsidP="00301299">
            <w:pPr>
              <w:widowControl w:val="0"/>
              <w:autoSpaceDE w:val="0"/>
              <w:autoSpaceDN w:val="0"/>
              <w:spacing w:after="0" w:line="240" w:lineRule="auto"/>
              <w:jc w:val="both"/>
              <w:rPr>
                <w:rFonts w:ascii="Times New Roman" w:hAnsi="Times New Roman"/>
              </w:rPr>
            </w:pPr>
            <w:r w:rsidRPr="00F2638E">
              <w:rPr>
                <w:rFonts w:ascii="Times New Roman" w:hAnsi="Times New Roman"/>
              </w:rPr>
              <w:t>Презентация работы внеурочной деятельности: факультативов, кружков, спортивных секций, студий</w:t>
            </w:r>
          </w:p>
        </w:tc>
        <w:tc>
          <w:tcPr>
            <w:tcW w:w="1134" w:type="dxa"/>
          </w:tcPr>
          <w:p w:rsidR="00301299" w:rsidRPr="00F2638E" w:rsidRDefault="00301299" w:rsidP="00217638">
            <w:pPr>
              <w:widowControl w:val="0"/>
              <w:autoSpaceDE w:val="0"/>
              <w:autoSpaceDN w:val="0"/>
              <w:spacing w:after="0" w:line="240" w:lineRule="auto"/>
              <w:jc w:val="both"/>
              <w:rPr>
                <w:rFonts w:ascii="Times New Roman" w:hAnsi="Times New Roman"/>
                <w:kern w:val="2"/>
                <w:lang w:eastAsia="ko-KR"/>
              </w:rPr>
            </w:pPr>
          </w:p>
        </w:tc>
        <w:tc>
          <w:tcPr>
            <w:tcW w:w="1134" w:type="dxa"/>
          </w:tcPr>
          <w:p w:rsidR="00301299" w:rsidRPr="00F2638E" w:rsidRDefault="00301299" w:rsidP="0021763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301299" w:rsidRPr="00F2638E" w:rsidRDefault="00301299" w:rsidP="0030129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Классный руководитель</w:t>
            </w:r>
          </w:p>
        </w:tc>
      </w:tr>
      <w:tr w:rsidR="00F2638E" w:rsidRPr="00F2638E" w:rsidTr="00F2638E">
        <w:tc>
          <w:tcPr>
            <w:tcW w:w="447" w:type="dxa"/>
          </w:tcPr>
          <w:p w:rsidR="00301299" w:rsidRPr="00F2638E" w:rsidRDefault="00F2638E" w:rsidP="00301299">
            <w:pPr>
              <w:tabs>
                <w:tab w:val="left" w:pos="851"/>
              </w:tabs>
              <w:spacing w:after="0" w:line="360" w:lineRule="auto"/>
              <w:rPr>
                <w:rFonts w:ascii="Times New Roman" w:hAnsi="Times New Roman"/>
              </w:rPr>
            </w:pPr>
            <w:r>
              <w:rPr>
                <w:rFonts w:ascii="Times New Roman" w:hAnsi="Times New Roman"/>
              </w:rPr>
              <w:t>6</w:t>
            </w:r>
          </w:p>
        </w:tc>
        <w:tc>
          <w:tcPr>
            <w:tcW w:w="4623" w:type="dxa"/>
          </w:tcPr>
          <w:p w:rsidR="00301299" w:rsidRPr="00F2638E" w:rsidRDefault="00301299" w:rsidP="00301299">
            <w:pPr>
              <w:widowControl w:val="0"/>
              <w:autoSpaceDE w:val="0"/>
              <w:autoSpaceDN w:val="0"/>
              <w:spacing w:after="0" w:line="240" w:lineRule="auto"/>
              <w:jc w:val="both"/>
              <w:rPr>
                <w:rFonts w:ascii="Times New Roman" w:hAnsi="Times New Roman"/>
              </w:rPr>
            </w:pPr>
            <w:r w:rsidRPr="00F2638E">
              <w:rPr>
                <w:rFonts w:ascii="Times New Roman" w:hAnsi="Times New Roman"/>
              </w:rPr>
              <w:t>Презентация работы внеурочной деятельности: факультативов, кружков, спортивных секций, студий</w:t>
            </w:r>
          </w:p>
        </w:tc>
        <w:tc>
          <w:tcPr>
            <w:tcW w:w="1134" w:type="dxa"/>
          </w:tcPr>
          <w:p w:rsidR="00301299" w:rsidRPr="00F2638E" w:rsidRDefault="00301299" w:rsidP="00301299">
            <w:pPr>
              <w:widowControl w:val="0"/>
              <w:autoSpaceDE w:val="0"/>
              <w:autoSpaceDN w:val="0"/>
              <w:spacing w:after="0" w:line="240" w:lineRule="auto"/>
              <w:jc w:val="both"/>
              <w:rPr>
                <w:rFonts w:ascii="Times New Roman" w:hAnsi="Times New Roman"/>
                <w:kern w:val="2"/>
                <w:lang w:eastAsia="ko-KR"/>
              </w:rPr>
            </w:pPr>
          </w:p>
        </w:tc>
        <w:tc>
          <w:tcPr>
            <w:tcW w:w="1134" w:type="dxa"/>
          </w:tcPr>
          <w:p w:rsidR="00301299" w:rsidRPr="00F2638E" w:rsidRDefault="00301299" w:rsidP="00301299">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301299" w:rsidRPr="00F2638E" w:rsidRDefault="00301299" w:rsidP="0030129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 педагог – организатор, руководители спортивных гружков.</w:t>
            </w:r>
          </w:p>
        </w:tc>
      </w:tr>
      <w:tr w:rsidR="00F2638E" w:rsidRPr="00F2638E" w:rsidTr="00F2638E">
        <w:tc>
          <w:tcPr>
            <w:tcW w:w="447" w:type="dxa"/>
          </w:tcPr>
          <w:p w:rsidR="00BE5442" w:rsidRPr="00F2638E" w:rsidRDefault="00F2638E" w:rsidP="00BE5442">
            <w:pPr>
              <w:tabs>
                <w:tab w:val="left" w:pos="851"/>
              </w:tabs>
              <w:spacing w:after="0" w:line="360" w:lineRule="auto"/>
              <w:rPr>
                <w:rFonts w:ascii="Times New Roman" w:hAnsi="Times New Roman"/>
              </w:rPr>
            </w:pPr>
            <w:r>
              <w:rPr>
                <w:rFonts w:ascii="Times New Roman" w:hAnsi="Times New Roman"/>
              </w:rPr>
              <w:t>7</w:t>
            </w:r>
          </w:p>
        </w:tc>
        <w:tc>
          <w:tcPr>
            <w:tcW w:w="4623" w:type="dxa"/>
          </w:tcPr>
          <w:p w:rsidR="00BE5442" w:rsidRPr="00F2638E" w:rsidRDefault="00BE5442" w:rsidP="00BE5442">
            <w:pPr>
              <w:widowControl w:val="0"/>
              <w:autoSpaceDE w:val="0"/>
              <w:autoSpaceDN w:val="0"/>
              <w:spacing w:after="0" w:line="240" w:lineRule="auto"/>
              <w:jc w:val="both"/>
              <w:rPr>
                <w:rFonts w:ascii="Times New Roman" w:hAnsi="Times New Roman"/>
              </w:rPr>
            </w:pPr>
            <w:r w:rsidRPr="00F2638E">
              <w:rPr>
                <w:rFonts w:ascii="Times New Roman" w:hAnsi="Times New Roman"/>
              </w:rPr>
              <w:t>Участие в конкурсе «Лучшая группа в благоустройстве колледжа »</w:t>
            </w:r>
          </w:p>
        </w:tc>
        <w:tc>
          <w:tcPr>
            <w:tcW w:w="1134" w:type="dxa"/>
          </w:tcPr>
          <w:p w:rsidR="00BE5442" w:rsidRPr="00F2638E" w:rsidRDefault="00BE5442" w:rsidP="00BE544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E5442" w:rsidRPr="00F2638E" w:rsidRDefault="00BE5442" w:rsidP="00BE5442">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BE5442" w:rsidRPr="00F2638E" w:rsidRDefault="00BE5442" w:rsidP="00BE544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0B41A8" w:rsidRPr="00F2638E" w:rsidRDefault="00F2638E" w:rsidP="000B41A8">
            <w:pPr>
              <w:tabs>
                <w:tab w:val="left" w:pos="851"/>
              </w:tabs>
              <w:spacing w:after="0" w:line="360" w:lineRule="auto"/>
              <w:rPr>
                <w:rFonts w:ascii="Times New Roman" w:hAnsi="Times New Roman"/>
              </w:rPr>
            </w:pPr>
            <w:r>
              <w:rPr>
                <w:rFonts w:ascii="Times New Roman" w:hAnsi="Times New Roman"/>
              </w:rPr>
              <w:t>8</w:t>
            </w:r>
          </w:p>
        </w:tc>
        <w:tc>
          <w:tcPr>
            <w:tcW w:w="4623" w:type="dxa"/>
          </w:tcPr>
          <w:p w:rsidR="000B41A8" w:rsidRPr="00F2638E" w:rsidRDefault="000B41A8" w:rsidP="000B41A8">
            <w:pPr>
              <w:widowControl w:val="0"/>
              <w:autoSpaceDE w:val="0"/>
              <w:autoSpaceDN w:val="0"/>
              <w:spacing w:after="0" w:line="240" w:lineRule="auto"/>
              <w:jc w:val="both"/>
              <w:rPr>
                <w:rFonts w:ascii="Times New Roman" w:hAnsi="Times New Roman"/>
              </w:rPr>
            </w:pPr>
            <w:r w:rsidRPr="00F2638E">
              <w:rPr>
                <w:rFonts w:ascii="Times New Roman" w:hAnsi="Times New Roman"/>
              </w:rPr>
              <w:t>Подготовка группы к мероприятию «Посвящению в студенты», участие в конкурсе «Самая лучшая группа первого курса»</w:t>
            </w:r>
          </w:p>
        </w:tc>
        <w:tc>
          <w:tcPr>
            <w:tcW w:w="1134" w:type="dxa"/>
          </w:tcPr>
          <w:p w:rsidR="000B41A8" w:rsidRPr="00F2638E" w:rsidRDefault="000B41A8" w:rsidP="000B41A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0B41A8" w:rsidRPr="00F2638E" w:rsidRDefault="000B41A8" w:rsidP="000B41A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0B41A8" w:rsidRPr="00F2638E" w:rsidRDefault="000B41A8" w:rsidP="000B41A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853B61" w:rsidRPr="00F2638E" w:rsidRDefault="00F2638E" w:rsidP="001A62ED">
            <w:pPr>
              <w:tabs>
                <w:tab w:val="left" w:pos="851"/>
              </w:tabs>
              <w:spacing w:after="0" w:line="360" w:lineRule="auto"/>
              <w:rPr>
                <w:rFonts w:ascii="Times New Roman" w:hAnsi="Times New Roman"/>
              </w:rPr>
            </w:pPr>
            <w:r>
              <w:rPr>
                <w:rFonts w:ascii="Times New Roman" w:hAnsi="Times New Roman"/>
              </w:rPr>
              <w:t>9</w:t>
            </w:r>
          </w:p>
        </w:tc>
        <w:tc>
          <w:tcPr>
            <w:tcW w:w="4623" w:type="dxa"/>
          </w:tcPr>
          <w:p w:rsidR="00853B61" w:rsidRPr="00F2638E" w:rsidRDefault="00853B61" w:rsidP="001A62ED">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единых дней профилактики.</w:t>
            </w:r>
          </w:p>
        </w:tc>
        <w:tc>
          <w:tcPr>
            <w:tcW w:w="1134" w:type="dxa"/>
          </w:tcPr>
          <w:p w:rsidR="00853B61" w:rsidRPr="00F2638E" w:rsidRDefault="00853B61" w:rsidP="001A62ED">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53B61" w:rsidRPr="00F2638E" w:rsidRDefault="00B02592" w:rsidP="00B02592">
            <w:pPr>
              <w:tabs>
                <w:tab w:val="left" w:pos="851"/>
              </w:tabs>
              <w:spacing w:after="0" w:line="240" w:lineRule="auto"/>
              <w:jc w:val="center"/>
              <w:rPr>
                <w:rFonts w:ascii="Times New Roman" w:hAnsi="Times New Roman"/>
              </w:rPr>
            </w:pPr>
            <w:r w:rsidRPr="00F2638E">
              <w:rPr>
                <w:rFonts w:ascii="Times New Roman" w:hAnsi="Times New Roman"/>
              </w:rPr>
              <w:t>В течении года</w:t>
            </w:r>
          </w:p>
        </w:tc>
        <w:tc>
          <w:tcPr>
            <w:tcW w:w="1984" w:type="dxa"/>
          </w:tcPr>
          <w:p w:rsidR="00853B61" w:rsidRPr="00F2638E" w:rsidRDefault="00853B61" w:rsidP="001A62ED">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10</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совете по профилактике, УВК</w:t>
            </w:r>
            <w:r w:rsidR="0068451B" w:rsidRPr="00F2638E">
              <w:rPr>
                <w:rFonts w:ascii="Times New Roman" w:hAnsi="Times New Roman"/>
                <w:bCs/>
                <w:kern w:val="2"/>
                <w:lang w:eastAsia="ko-KR"/>
              </w:rPr>
              <w:t>.</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11</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Контроль, посещаемости, успеваемости, питания студентов.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12</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rPr>
            </w:pPr>
            <w:r w:rsidRPr="00F2638E">
              <w:rPr>
                <w:rFonts w:ascii="Times New Roman" w:hAnsi="Times New Roman"/>
              </w:rPr>
              <w:t>Мониторинг социальных сетей студентов.</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13</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rPr>
            </w:pPr>
            <w:r w:rsidRPr="00F2638E">
              <w:rPr>
                <w:rFonts w:ascii="Times New Roman" w:hAnsi="Times New Roman"/>
              </w:rPr>
              <w:t>Консультации с преподавателями предметниками, психологом, социальными педагогами, воспитателем общежития.</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14</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Контроль получения дополнительного образования.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15</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социальной акции «Уроки доброты».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68451B" w:rsidP="00B02592">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16</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экологической акции «Всероссийский субботник»</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68451B" w:rsidP="0068451B">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17</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Студенческий СПО-онлайн флешмоб</w:t>
            </w:r>
          </w:p>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#ЯИЗПРОФТЕХА, в рамках Дня профтех образования.</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68451B" w:rsidP="00B02592">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18</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видеороликов «Мой колледж», «Моя будущая профессия».</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68451B" w:rsidP="00B02592">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19</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конкурсе «Лучший куратор СПО»</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 председатели ЦМК</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20</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социальной акции «Уроки доброты», сбор гуманитарной помощи для Дома престарелых.</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21</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социальной ак-ции «Уроки доброты», сбор гуманитарной помощи для помощи бездомным животным.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22</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акциях, посвящённых Дню народного единства</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23</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общего и классного собрания, приуроченного ко Дню защиты прав ребёнка</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24</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социальной акции «Уроки доброты», сбор гуманитарной помощи для Дома малютки.</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25</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конкурсе на лучшее исполнение гимна</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26</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мероприятиях, посвящённых празднованию Дня рождения колледжа.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27</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конкурсе «Лучшая ёлка», «Самый новогодний класс»</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28</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классных вечеров, посвящённых Новому году.</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29</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классного часа (беседы) права и обязанности несовершеннолетних.</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30</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мероприятий, посвящённых Дню студента.</w:t>
            </w:r>
          </w:p>
        </w:tc>
        <w:tc>
          <w:tcPr>
            <w:tcW w:w="1134" w:type="dxa"/>
          </w:tcPr>
          <w:p w:rsidR="00B02592" w:rsidRPr="00F2638E" w:rsidRDefault="0068451B"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31</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единых дней профилактики.</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32</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Урока мужества</w:t>
            </w:r>
          </w:p>
        </w:tc>
        <w:tc>
          <w:tcPr>
            <w:tcW w:w="1134" w:type="dxa"/>
          </w:tcPr>
          <w:p w:rsidR="00B02592" w:rsidRPr="00F2638E" w:rsidRDefault="0068451B"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февраль</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33</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группы в спортивной игре «Мужское дело», приуроченное ко Дню защитника Отечества</w:t>
            </w:r>
          </w:p>
        </w:tc>
        <w:tc>
          <w:tcPr>
            <w:tcW w:w="1134" w:type="dxa"/>
          </w:tcPr>
          <w:p w:rsidR="00B02592" w:rsidRPr="00F2638E" w:rsidRDefault="0068451B"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февраль</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34</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группы в спортив-ной игре «Весна, Девчонки, Позитив», приуроченное ко Дню за-щитника Отечества</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35</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Проведение общего собрания и собрания в группе.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36</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Посещение культурных мероприятий, музеев, театров.</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37</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мероприятий, приуроченных ко Дню космонавтики.</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38</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экскурсий на предприятия и организации колледжа.</w:t>
            </w:r>
          </w:p>
        </w:tc>
        <w:tc>
          <w:tcPr>
            <w:tcW w:w="1134" w:type="dxa"/>
          </w:tcPr>
          <w:p w:rsidR="00B02592" w:rsidRPr="00F2638E" w:rsidRDefault="0068451B"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F2638E" w:rsidP="00B02592">
            <w:pPr>
              <w:tabs>
                <w:tab w:val="left" w:pos="851"/>
              </w:tabs>
              <w:spacing w:after="0" w:line="360" w:lineRule="auto"/>
              <w:rPr>
                <w:rFonts w:ascii="Times New Roman" w:hAnsi="Times New Roman"/>
              </w:rPr>
            </w:pPr>
            <w:r>
              <w:rPr>
                <w:rFonts w:ascii="Times New Roman" w:hAnsi="Times New Roman"/>
              </w:rPr>
              <w:t>39</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мероприятиях приуроченных Дню Победы: Стена Памяти, окна Победы.</w:t>
            </w:r>
          </w:p>
        </w:tc>
        <w:tc>
          <w:tcPr>
            <w:tcW w:w="1134" w:type="dxa"/>
          </w:tcPr>
          <w:p w:rsidR="00B02592" w:rsidRPr="00F2638E" w:rsidRDefault="0068451B"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40</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Родительские собрания по подготовке студентов к сдаче ГИА, демонстрационного экзамена.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41</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единых дней профилактики.</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B02592" w:rsidRPr="00F2638E" w:rsidRDefault="00B02592" w:rsidP="00B02592">
            <w:pPr>
              <w:rPr>
                <w:rFonts w:ascii="Times New Roman" w:hAnsi="Times New Roman"/>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42</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Сбор и мониторинг летней занятости студентов. </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B02592" w:rsidRPr="00F2638E" w:rsidRDefault="00B02592" w:rsidP="00B02592">
            <w:pPr>
              <w:rPr>
                <w:rFonts w:ascii="Times New Roman" w:hAnsi="Times New Roman"/>
                <w:kern w:val="2"/>
                <w:lang w:eastAsia="ko-KR"/>
              </w:rPr>
            </w:pP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43</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Подготовка к участию студентов к итоговой линейки.</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44</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Подготовка к участию студентов в торжественном мероприятии «Вручение дипломов».</w:t>
            </w:r>
          </w:p>
        </w:tc>
        <w:tc>
          <w:tcPr>
            <w:tcW w:w="1134" w:type="dxa"/>
          </w:tcPr>
          <w:p w:rsidR="00B02592" w:rsidRPr="00F2638E" w:rsidRDefault="0068451B"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135547" w:rsidRPr="00E03A35" w:rsidTr="00F2638E">
        <w:tc>
          <w:tcPr>
            <w:tcW w:w="9322" w:type="dxa"/>
            <w:gridSpan w:val="5"/>
          </w:tcPr>
          <w:p w:rsidR="00135547" w:rsidRPr="00E03A35" w:rsidRDefault="00135547" w:rsidP="00DF3E3C">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kern w:val="2"/>
                <w:lang w:eastAsia="ko-KR"/>
              </w:rPr>
              <w:t>3.</w:t>
            </w:r>
            <w:r w:rsidRPr="00E03A35">
              <w:rPr>
                <w:rFonts w:ascii="Times New Roman" w:hAnsi="Times New Roman"/>
                <w:b/>
                <w:kern w:val="2"/>
                <w:lang w:eastAsia="ko-KR"/>
              </w:rPr>
              <w:tab/>
              <w:t>Модуль «Наставничество»</w:t>
            </w:r>
          </w:p>
        </w:tc>
      </w:tr>
      <w:tr w:rsidR="00F2638E" w:rsidRPr="00F2638E" w:rsidTr="00F2638E">
        <w:tc>
          <w:tcPr>
            <w:tcW w:w="447" w:type="dxa"/>
          </w:tcPr>
          <w:p w:rsidR="00135547" w:rsidRPr="00F2638E" w:rsidRDefault="00E03A35" w:rsidP="00DF3E3C">
            <w:pPr>
              <w:tabs>
                <w:tab w:val="left" w:pos="851"/>
              </w:tabs>
              <w:spacing w:after="0" w:line="360" w:lineRule="auto"/>
              <w:rPr>
                <w:rFonts w:ascii="Times New Roman" w:hAnsi="Times New Roman"/>
              </w:rPr>
            </w:pPr>
            <w:r>
              <w:rPr>
                <w:rFonts w:ascii="Times New Roman" w:hAnsi="Times New Roman"/>
              </w:rPr>
              <w:t>1</w:t>
            </w:r>
          </w:p>
        </w:tc>
        <w:tc>
          <w:tcPr>
            <w:tcW w:w="4623" w:type="dxa"/>
          </w:tcPr>
          <w:p w:rsidR="00135547" w:rsidRPr="00F2638E" w:rsidRDefault="00B14B02" w:rsidP="00DF3E3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Разработка положений, дорожной карты и программы наставничества. </w:t>
            </w:r>
          </w:p>
        </w:tc>
        <w:tc>
          <w:tcPr>
            <w:tcW w:w="1134" w:type="dxa"/>
          </w:tcPr>
          <w:p w:rsidR="00135547" w:rsidRPr="00F2638E" w:rsidRDefault="00135547" w:rsidP="00DF3E3C">
            <w:pPr>
              <w:widowControl w:val="0"/>
              <w:autoSpaceDE w:val="0"/>
              <w:autoSpaceDN w:val="0"/>
              <w:spacing w:after="0" w:line="240" w:lineRule="auto"/>
              <w:jc w:val="both"/>
              <w:rPr>
                <w:rFonts w:ascii="Times New Roman" w:hAnsi="Times New Roman"/>
                <w:kern w:val="2"/>
                <w:lang w:eastAsia="ko-KR"/>
              </w:rPr>
            </w:pPr>
          </w:p>
        </w:tc>
        <w:tc>
          <w:tcPr>
            <w:tcW w:w="1134" w:type="dxa"/>
          </w:tcPr>
          <w:p w:rsidR="00135547" w:rsidRPr="00F2638E" w:rsidRDefault="00B14B02" w:rsidP="00DF3E3C">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135547" w:rsidRPr="00F2638E" w:rsidRDefault="00B14B02" w:rsidP="00DF3E3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методист.</w:t>
            </w:r>
          </w:p>
        </w:tc>
      </w:tr>
      <w:tr w:rsidR="00F2638E" w:rsidRPr="00F2638E" w:rsidTr="00F2638E">
        <w:tc>
          <w:tcPr>
            <w:tcW w:w="447" w:type="dxa"/>
          </w:tcPr>
          <w:p w:rsidR="00B14B02" w:rsidRPr="00F2638E" w:rsidRDefault="00E03A35" w:rsidP="00DF3E3C">
            <w:pPr>
              <w:tabs>
                <w:tab w:val="left" w:pos="851"/>
              </w:tabs>
              <w:spacing w:after="0" w:line="360" w:lineRule="auto"/>
              <w:rPr>
                <w:rFonts w:ascii="Times New Roman" w:hAnsi="Times New Roman"/>
              </w:rPr>
            </w:pPr>
            <w:r>
              <w:rPr>
                <w:rFonts w:ascii="Times New Roman" w:hAnsi="Times New Roman"/>
              </w:rPr>
              <w:t>2</w:t>
            </w:r>
          </w:p>
        </w:tc>
        <w:tc>
          <w:tcPr>
            <w:tcW w:w="4623" w:type="dxa"/>
          </w:tcPr>
          <w:p w:rsidR="00B14B02" w:rsidRPr="00F2638E" w:rsidRDefault="00B14B02" w:rsidP="00C86431">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Составление базы наставни</w:t>
            </w:r>
            <w:r w:rsidR="00C86431" w:rsidRPr="00F2638E">
              <w:rPr>
                <w:rFonts w:ascii="Times New Roman" w:hAnsi="Times New Roman"/>
                <w:bCs/>
                <w:kern w:val="2"/>
                <w:lang w:eastAsia="ko-KR"/>
              </w:rPr>
              <w:t>ков и наставляемых</w:t>
            </w:r>
            <w:r w:rsidRPr="00F2638E">
              <w:rPr>
                <w:rFonts w:ascii="Times New Roman" w:hAnsi="Times New Roman"/>
                <w:bCs/>
                <w:kern w:val="2"/>
                <w:lang w:eastAsia="ko-KR"/>
              </w:rPr>
              <w:t xml:space="preserve"> по различным моделям.</w:t>
            </w:r>
            <w:r w:rsidR="00C86431" w:rsidRPr="00F2638E">
              <w:rPr>
                <w:rFonts w:ascii="Times New Roman" w:hAnsi="Times New Roman"/>
                <w:bCs/>
                <w:kern w:val="2"/>
                <w:lang w:eastAsia="ko-KR"/>
              </w:rPr>
              <w:t xml:space="preserve"> Проведение организационного собрания.</w:t>
            </w:r>
          </w:p>
        </w:tc>
        <w:tc>
          <w:tcPr>
            <w:tcW w:w="1134" w:type="dxa"/>
          </w:tcPr>
          <w:p w:rsidR="00B14B02" w:rsidRPr="00F2638E" w:rsidRDefault="00B14B02" w:rsidP="00DF3E3C">
            <w:pPr>
              <w:widowControl w:val="0"/>
              <w:autoSpaceDE w:val="0"/>
              <w:autoSpaceDN w:val="0"/>
              <w:spacing w:after="0" w:line="240" w:lineRule="auto"/>
              <w:jc w:val="both"/>
              <w:rPr>
                <w:rFonts w:ascii="Times New Roman" w:hAnsi="Times New Roman"/>
                <w:kern w:val="2"/>
                <w:lang w:eastAsia="ko-KR"/>
              </w:rPr>
            </w:pPr>
          </w:p>
        </w:tc>
        <w:tc>
          <w:tcPr>
            <w:tcW w:w="1134" w:type="dxa"/>
          </w:tcPr>
          <w:p w:rsidR="00B14B02" w:rsidRPr="00F2638E" w:rsidRDefault="0068451B" w:rsidP="00DF3E3C">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B14B02" w:rsidRPr="00F2638E" w:rsidRDefault="00B14B02" w:rsidP="00DF3E3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методист, председатели ЦМК.</w:t>
            </w:r>
          </w:p>
        </w:tc>
      </w:tr>
      <w:tr w:rsidR="00F2638E" w:rsidRPr="00F2638E" w:rsidTr="00F2638E">
        <w:tc>
          <w:tcPr>
            <w:tcW w:w="447" w:type="dxa"/>
          </w:tcPr>
          <w:p w:rsidR="008D5C39" w:rsidRPr="00F2638E" w:rsidRDefault="00E03A35" w:rsidP="00DF3E3C">
            <w:pPr>
              <w:tabs>
                <w:tab w:val="left" w:pos="851"/>
              </w:tabs>
              <w:spacing w:after="0" w:line="360" w:lineRule="auto"/>
              <w:rPr>
                <w:rFonts w:ascii="Times New Roman" w:hAnsi="Times New Roman"/>
              </w:rPr>
            </w:pPr>
            <w:r>
              <w:rPr>
                <w:rFonts w:ascii="Times New Roman" w:hAnsi="Times New Roman"/>
              </w:rPr>
              <w:t>3</w:t>
            </w:r>
          </w:p>
        </w:tc>
        <w:tc>
          <w:tcPr>
            <w:tcW w:w="4623" w:type="dxa"/>
          </w:tcPr>
          <w:p w:rsidR="008D5C39" w:rsidRPr="00F2638E" w:rsidRDefault="008D5C39" w:rsidP="00C86431">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наставника профессии/специальности «Мастерская наставника»</w:t>
            </w:r>
          </w:p>
        </w:tc>
        <w:tc>
          <w:tcPr>
            <w:tcW w:w="1134" w:type="dxa"/>
          </w:tcPr>
          <w:p w:rsidR="008D5C39" w:rsidRPr="00F2638E" w:rsidRDefault="008D5C39" w:rsidP="00DF3E3C">
            <w:pPr>
              <w:widowControl w:val="0"/>
              <w:autoSpaceDE w:val="0"/>
              <w:autoSpaceDN w:val="0"/>
              <w:spacing w:after="0" w:line="240" w:lineRule="auto"/>
              <w:jc w:val="both"/>
              <w:rPr>
                <w:rFonts w:ascii="Times New Roman" w:hAnsi="Times New Roman"/>
                <w:kern w:val="2"/>
                <w:lang w:eastAsia="ko-KR"/>
              </w:rPr>
            </w:pPr>
          </w:p>
        </w:tc>
        <w:tc>
          <w:tcPr>
            <w:tcW w:w="1134" w:type="dxa"/>
          </w:tcPr>
          <w:p w:rsidR="008D5C39" w:rsidRPr="00F2638E" w:rsidRDefault="008D5C39" w:rsidP="00DF3E3C">
            <w:pPr>
              <w:tabs>
                <w:tab w:val="left" w:pos="851"/>
              </w:tabs>
              <w:spacing w:after="0" w:line="360" w:lineRule="auto"/>
              <w:jc w:val="center"/>
              <w:rPr>
                <w:rFonts w:ascii="Times New Roman" w:hAnsi="Times New Roman"/>
              </w:rPr>
            </w:pPr>
          </w:p>
        </w:tc>
        <w:tc>
          <w:tcPr>
            <w:tcW w:w="1984" w:type="dxa"/>
          </w:tcPr>
          <w:p w:rsidR="008D5C39" w:rsidRPr="00F2638E" w:rsidRDefault="008D5C39" w:rsidP="00DF3E3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F2638E" w:rsidRPr="00F2638E" w:rsidTr="00F2638E">
        <w:tc>
          <w:tcPr>
            <w:tcW w:w="447" w:type="dxa"/>
          </w:tcPr>
          <w:p w:rsidR="00B14B02" w:rsidRPr="00F2638E" w:rsidRDefault="00E03A35" w:rsidP="00DF3E3C">
            <w:pPr>
              <w:tabs>
                <w:tab w:val="left" w:pos="851"/>
              </w:tabs>
              <w:spacing w:after="0" w:line="360" w:lineRule="auto"/>
              <w:rPr>
                <w:rFonts w:ascii="Times New Roman" w:hAnsi="Times New Roman"/>
              </w:rPr>
            </w:pPr>
            <w:r>
              <w:rPr>
                <w:rFonts w:ascii="Times New Roman" w:hAnsi="Times New Roman"/>
              </w:rPr>
              <w:t>4</w:t>
            </w:r>
          </w:p>
        </w:tc>
        <w:tc>
          <w:tcPr>
            <w:tcW w:w="4623" w:type="dxa"/>
          </w:tcPr>
          <w:p w:rsidR="00B14B02" w:rsidRPr="00F2638E" w:rsidRDefault="00B14B02" w:rsidP="00DF3E3C">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Обучение наставников по модели наставник – группа наставляемых. </w:t>
            </w:r>
          </w:p>
        </w:tc>
        <w:tc>
          <w:tcPr>
            <w:tcW w:w="1134" w:type="dxa"/>
          </w:tcPr>
          <w:p w:rsidR="00B14B02" w:rsidRPr="00F2638E" w:rsidRDefault="00B14B02" w:rsidP="00DF3E3C">
            <w:pPr>
              <w:widowControl w:val="0"/>
              <w:autoSpaceDE w:val="0"/>
              <w:autoSpaceDN w:val="0"/>
              <w:spacing w:after="0" w:line="240" w:lineRule="auto"/>
              <w:jc w:val="both"/>
              <w:rPr>
                <w:rFonts w:ascii="Times New Roman" w:hAnsi="Times New Roman"/>
                <w:kern w:val="2"/>
                <w:lang w:eastAsia="ko-KR"/>
              </w:rPr>
            </w:pPr>
          </w:p>
        </w:tc>
        <w:tc>
          <w:tcPr>
            <w:tcW w:w="1134" w:type="dxa"/>
          </w:tcPr>
          <w:p w:rsidR="00B14B02" w:rsidRPr="00F2638E" w:rsidRDefault="00B14B02" w:rsidP="00DF3E3C">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B14B02" w:rsidRPr="00F2638E" w:rsidRDefault="00B14B02" w:rsidP="00DF3E3C">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F2638E" w:rsidRPr="00F2638E" w:rsidTr="00F2638E">
        <w:tc>
          <w:tcPr>
            <w:tcW w:w="447" w:type="dxa"/>
          </w:tcPr>
          <w:p w:rsidR="00CD2190" w:rsidRPr="00F2638E" w:rsidRDefault="00E03A35" w:rsidP="00B02592">
            <w:pPr>
              <w:tabs>
                <w:tab w:val="left" w:pos="851"/>
              </w:tabs>
              <w:spacing w:after="0" w:line="360" w:lineRule="auto"/>
              <w:rPr>
                <w:rFonts w:ascii="Times New Roman" w:hAnsi="Times New Roman"/>
              </w:rPr>
            </w:pPr>
            <w:r>
              <w:rPr>
                <w:rFonts w:ascii="Times New Roman" w:hAnsi="Times New Roman"/>
              </w:rPr>
              <w:t>5</w:t>
            </w:r>
          </w:p>
        </w:tc>
        <w:tc>
          <w:tcPr>
            <w:tcW w:w="4623" w:type="dxa"/>
          </w:tcPr>
          <w:p w:rsidR="00CD2190" w:rsidRPr="00F2638E" w:rsidRDefault="00CD2190"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Отчёт по наставничеству</w:t>
            </w:r>
          </w:p>
        </w:tc>
        <w:tc>
          <w:tcPr>
            <w:tcW w:w="1134" w:type="dxa"/>
          </w:tcPr>
          <w:p w:rsidR="00CD2190" w:rsidRPr="00F2638E" w:rsidRDefault="00CD2190" w:rsidP="00B02592">
            <w:pPr>
              <w:widowControl w:val="0"/>
              <w:autoSpaceDE w:val="0"/>
              <w:autoSpaceDN w:val="0"/>
              <w:spacing w:after="0" w:line="240" w:lineRule="auto"/>
              <w:jc w:val="both"/>
              <w:rPr>
                <w:rFonts w:ascii="Times New Roman" w:hAnsi="Times New Roman"/>
                <w:kern w:val="2"/>
                <w:lang w:eastAsia="ko-KR"/>
              </w:rPr>
            </w:pPr>
          </w:p>
        </w:tc>
        <w:tc>
          <w:tcPr>
            <w:tcW w:w="1134" w:type="dxa"/>
          </w:tcPr>
          <w:p w:rsidR="00CD2190" w:rsidRPr="00F2638E" w:rsidRDefault="0068451B" w:rsidP="00CD2190">
            <w:pPr>
              <w:tabs>
                <w:tab w:val="left" w:pos="851"/>
              </w:tabs>
              <w:spacing w:after="0" w:line="360" w:lineRule="auto"/>
              <w:jc w:val="center"/>
              <w:rPr>
                <w:rFonts w:ascii="Times New Roman" w:hAnsi="Times New Roman"/>
              </w:rPr>
            </w:pPr>
            <w:r w:rsidRPr="00F2638E">
              <w:rPr>
                <w:rFonts w:ascii="Times New Roman" w:hAnsi="Times New Roman"/>
              </w:rPr>
              <w:t>ежеквартально</w:t>
            </w:r>
          </w:p>
        </w:tc>
        <w:tc>
          <w:tcPr>
            <w:tcW w:w="1984" w:type="dxa"/>
          </w:tcPr>
          <w:p w:rsidR="00CD2190" w:rsidRPr="00F2638E" w:rsidRDefault="00CD2190"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6</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тренинга «Мы команда».</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p>
        </w:tc>
        <w:tc>
          <w:tcPr>
            <w:tcW w:w="1134" w:type="dxa"/>
          </w:tcPr>
          <w:p w:rsidR="00B02592" w:rsidRPr="00F2638E" w:rsidRDefault="00B02592" w:rsidP="00B02592">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психолог</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7</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Организация и осуществление работы наставнических пар/групп.</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p>
        </w:tc>
        <w:tc>
          <w:tcPr>
            <w:tcW w:w="1134" w:type="dxa"/>
          </w:tcPr>
          <w:p w:rsidR="00B02592" w:rsidRPr="00F2638E" w:rsidRDefault="00AE31DB" w:rsidP="00B02592">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начальник методического отдела</w:t>
            </w:r>
          </w:p>
        </w:tc>
      </w:tr>
      <w:tr w:rsidR="00F2638E" w:rsidRPr="00F2638E" w:rsidTr="00F2638E">
        <w:tc>
          <w:tcPr>
            <w:tcW w:w="447" w:type="dxa"/>
          </w:tcPr>
          <w:p w:rsidR="00B02592" w:rsidRPr="00F2638E" w:rsidRDefault="00E03A35" w:rsidP="00B02592">
            <w:pPr>
              <w:tabs>
                <w:tab w:val="left" w:pos="851"/>
              </w:tabs>
              <w:spacing w:after="0" w:line="360" w:lineRule="auto"/>
              <w:rPr>
                <w:rFonts w:ascii="Times New Roman" w:hAnsi="Times New Roman"/>
              </w:rPr>
            </w:pPr>
            <w:r>
              <w:rPr>
                <w:rFonts w:ascii="Times New Roman" w:hAnsi="Times New Roman"/>
              </w:rPr>
              <w:t>8</w:t>
            </w:r>
          </w:p>
        </w:tc>
        <w:tc>
          <w:tcPr>
            <w:tcW w:w="4623" w:type="dxa"/>
          </w:tcPr>
          <w:p w:rsidR="00B02592" w:rsidRPr="00F2638E" w:rsidRDefault="00B02592" w:rsidP="00B0259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«Школа молодого педагога»</w:t>
            </w:r>
          </w:p>
        </w:tc>
        <w:tc>
          <w:tcPr>
            <w:tcW w:w="113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p>
        </w:tc>
        <w:tc>
          <w:tcPr>
            <w:tcW w:w="1134" w:type="dxa"/>
          </w:tcPr>
          <w:p w:rsidR="00B02592" w:rsidRPr="00F2638E" w:rsidRDefault="00AE31DB" w:rsidP="00B02592">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B02592" w:rsidRPr="00F2638E" w:rsidRDefault="00B02592" w:rsidP="00B0259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Начальник методического отдела</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9</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Содействие осознанному выборы оптимальной образовательной траектории, в том числе для обучающихся с особыми потребностями (дети – инвалиды, дети с ОВЗ), а также обучающихся СОП, сирот, детей ОБПР и находящихся в трудной жизненной ситуации.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Начальник методического отдела</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10</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Оказание психологической и профессиональной поддержке наставляемому в реализации им индивидуального маршрута и в жизненном</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11</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персонализированных консультаций и индивидуального сопровождения, наставляемых в рамках профессионального развития и решения возникающих проблем и задач.</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rPr>
                <w:rFonts w:ascii="Times New Roman" w:hAnsi="Times New Roman"/>
              </w:rPr>
            </w:pPr>
            <w:r w:rsidRPr="00F2638E">
              <w:rPr>
                <w:rFonts w:ascii="Times New Roman" w:hAnsi="Times New Roman"/>
              </w:rPr>
              <w:t>В течении года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Наставники, начальник методического отдела.</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12</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Организация  совместных исследований и научно – практических работ с наставляемым, поддерживая и развивая их научный интерес и исследовательские навыки.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rPr>
                <w:rFonts w:ascii="Times New Roman" w:hAnsi="Times New Roman"/>
              </w:rPr>
            </w:pPr>
            <w:r w:rsidRPr="00F2638E">
              <w:rPr>
                <w:rFonts w:ascii="Times New Roman" w:hAnsi="Times New Roman"/>
              </w:rPr>
              <w:t>В течении года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Наставники, начальник методического отдела.</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13</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наставляемых в региональных, национальных и международных конференциях, выставках, конкурсах, связанных с их профессией , специальностью.</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Наставник, начальник методического отдела. </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14</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Формирование базы наставников и наставляемых в связи с подготовкой к «Студенческой весне». </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февраль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 –организатор.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Взаимодействие с родителями (законными представителями) наставляемых в рамках обеспечения сохранения детско – родительских отношений.</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Наставники, психолог, социальные партнёры.</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16</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Формирование базы наставничества на новый учебный год по модели студент- студенческая группа.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17</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Обучение наставников на новый учебный год по модели студент- студенческая группа.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Май- июнь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18</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Подведение итогов по всем моделям наставничества.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методист.</w:t>
            </w:r>
          </w:p>
        </w:tc>
      </w:tr>
      <w:tr w:rsidR="00AE31DB" w:rsidRPr="00E03A35" w:rsidTr="00F2638E">
        <w:tc>
          <w:tcPr>
            <w:tcW w:w="9322" w:type="dxa"/>
            <w:gridSpan w:val="5"/>
          </w:tcPr>
          <w:p w:rsidR="00AE31DB" w:rsidRPr="00E03A35" w:rsidRDefault="00AE31DB" w:rsidP="00AE31DB">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4.</w:t>
            </w:r>
            <w:r w:rsidRPr="00E03A35">
              <w:rPr>
                <w:rFonts w:ascii="Times New Roman" w:hAnsi="Times New Roman"/>
                <w:b/>
                <w:bCs/>
                <w:kern w:val="2"/>
                <w:lang w:eastAsia="ko-KR"/>
              </w:rPr>
              <w:tab/>
              <w:t>Модуль «Основные воспитательные мероприятия»</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rPr>
            </w:pPr>
            <w:r w:rsidRPr="00F2638E">
              <w:rPr>
                <w:rFonts w:ascii="Times New Roman" w:hAnsi="Times New Roman"/>
                <w:bCs/>
                <w:kern w:val="2"/>
                <w:lang w:eastAsia="ko-KR"/>
              </w:rPr>
              <w:t>День знаний</w:t>
            </w:r>
            <w:r w:rsidRPr="00F2638E">
              <w:rPr>
                <w:rFonts w:ascii="Times New Roman" w:hAnsi="Times New Roman"/>
                <w:bCs/>
              </w:rPr>
              <w:t xml:space="preserve"> </w:t>
            </w:r>
          </w:p>
          <w:p w:rsidR="00AE31DB" w:rsidRPr="00F2638E" w:rsidRDefault="00AE31DB" w:rsidP="00AE31DB">
            <w:pPr>
              <w:widowControl w:val="0"/>
              <w:autoSpaceDE w:val="0"/>
              <w:autoSpaceDN w:val="0"/>
              <w:spacing w:after="0" w:line="240" w:lineRule="auto"/>
              <w:jc w:val="both"/>
              <w:rPr>
                <w:rFonts w:ascii="Times New Roman" w:hAnsi="Times New Roman"/>
                <w:bCs/>
              </w:rPr>
            </w:pPr>
            <w:r w:rsidRPr="00F2638E">
              <w:rPr>
                <w:rFonts w:ascii="Times New Roman" w:hAnsi="Times New Roman"/>
                <w:bCs/>
              </w:rPr>
              <w:t>1.Торжественная линейка, посвящённая началу нового учебного года.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rPr>
              <w:t>2. Квест для студентов 1 курса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педагог организатор, классные руководители, Студенческий актив, наставники.</w:t>
            </w:r>
          </w:p>
        </w:tc>
      </w:tr>
      <w:tr w:rsidR="00F2638E" w:rsidRPr="00F2638E" w:rsidTr="00F2638E">
        <w:tc>
          <w:tcPr>
            <w:tcW w:w="447" w:type="dxa"/>
          </w:tcPr>
          <w:p w:rsidR="00AE31DB" w:rsidRPr="00F2638E" w:rsidRDefault="00E03A35" w:rsidP="00805D28">
            <w:pPr>
              <w:tabs>
                <w:tab w:val="left" w:pos="851"/>
              </w:tabs>
              <w:spacing w:after="0" w:line="360" w:lineRule="auto"/>
              <w:rPr>
                <w:rFonts w:ascii="Times New Roman" w:hAnsi="Times New Roman"/>
              </w:rPr>
            </w:pPr>
            <w:r>
              <w:rPr>
                <w:rFonts w:ascii="Times New Roman" w:hAnsi="Times New Roman"/>
              </w:rPr>
              <w:t>2</w:t>
            </w:r>
          </w:p>
        </w:tc>
        <w:tc>
          <w:tcPr>
            <w:tcW w:w="4623" w:type="dxa"/>
          </w:tcPr>
          <w:p w:rsidR="00AE31DB" w:rsidRPr="00F2638E" w:rsidRDefault="00AE31DB" w:rsidP="00805D2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окончания Второй мировой войны</w:t>
            </w:r>
          </w:p>
          <w:p w:rsidR="00AE31DB" w:rsidRPr="00F2638E" w:rsidRDefault="00AE31DB" w:rsidP="00805D2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Классный час.</w:t>
            </w:r>
          </w:p>
        </w:tc>
        <w:tc>
          <w:tcPr>
            <w:tcW w:w="1134" w:type="dxa"/>
          </w:tcPr>
          <w:p w:rsidR="00AE31DB" w:rsidRPr="00F2638E" w:rsidRDefault="00AE31DB" w:rsidP="00805D28">
            <w:pPr>
              <w:widowControl w:val="0"/>
              <w:autoSpaceDE w:val="0"/>
              <w:autoSpaceDN w:val="0"/>
              <w:spacing w:after="0" w:line="240" w:lineRule="auto"/>
              <w:jc w:val="both"/>
              <w:rPr>
                <w:rFonts w:ascii="Times New Roman" w:hAnsi="Times New Roman"/>
                <w:kern w:val="2"/>
                <w:lang w:eastAsia="ko-KR"/>
              </w:rPr>
            </w:pPr>
          </w:p>
          <w:p w:rsidR="00AE31DB" w:rsidRPr="00F2638E" w:rsidRDefault="00AE31DB" w:rsidP="00805D2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AE31DB" w:rsidRPr="00F2638E" w:rsidRDefault="00AE31DB" w:rsidP="00805D28">
            <w:pPr>
              <w:tabs>
                <w:tab w:val="left" w:pos="851"/>
              </w:tabs>
              <w:spacing w:after="0" w:line="360" w:lineRule="auto"/>
              <w:jc w:val="center"/>
              <w:rPr>
                <w:rFonts w:ascii="Times New Roman" w:hAnsi="Times New Roman"/>
              </w:rPr>
            </w:pPr>
            <w:r w:rsidRPr="00F2638E">
              <w:rPr>
                <w:rFonts w:ascii="Times New Roman" w:hAnsi="Times New Roman"/>
              </w:rPr>
              <w:t>2 сентября</w:t>
            </w:r>
          </w:p>
        </w:tc>
        <w:tc>
          <w:tcPr>
            <w:tcW w:w="1984" w:type="dxa"/>
          </w:tcPr>
          <w:p w:rsidR="00AE31DB" w:rsidRPr="00F2638E" w:rsidRDefault="00AE31DB" w:rsidP="00805D2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истории  </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Внеклассные занятия в рамках цикла «Разговоры о важном»,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«Россия – мои горизонты»</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еженедельно</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советник директора по воспитанию, классные руководители</w:t>
            </w:r>
          </w:p>
        </w:tc>
      </w:tr>
      <w:tr w:rsidR="00F2638E" w:rsidRPr="00F2638E" w:rsidTr="00F2638E">
        <w:tc>
          <w:tcPr>
            <w:tcW w:w="447" w:type="dxa"/>
          </w:tcPr>
          <w:p w:rsidR="00AE31DB" w:rsidRPr="00F2638E" w:rsidRDefault="00AE31DB" w:rsidP="00AE31DB">
            <w:pPr>
              <w:tabs>
                <w:tab w:val="left" w:pos="851"/>
              </w:tabs>
              <w:spacing w:after="0" w:line="360" w:lineRule="auto"/>
              <w:rPr>
                <w:rFonts w:ascii="Times New Roman" w:hAnsi="Times New Roman"/>
              </w:rPr>
            </w:pPr>
            <w:r w:rsidRPr="00F2638E">
              <w:rPr>
                <w:rFonts w:ascii="Times New Roman" w:hAnsi="Times New Roman"/>
              </w:rPr>
              <w:t>4</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солидарности в борьбе с терроризмом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Классный час «Беслан, мы помним! Мы скорбим», участие во Всероссийской акции .</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3 сентября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классные руководители, преподаватели</w:t>
            </w:r>
          </w:p>
        </w:tc>
      </w:tr>
      <w:tr w:rsidR="00F2638E" w:rsidRPr="00F2638E" w:rsidTr="00F2638E">
        <w:tc>
          <w:tcPr>
            <w:tcW w:w="447" w:type="dxa"/>
          </w:tcPr>
          <w:p w:rsidR="00AE31DB" w:rsidRPr="00F2638E" w:rsidRDefault="00AE31DB" w:rsidP="00AE31DB">
            <w:pPr>
              <w:tabs>
                <w:tab w:val="left" w:pos="851"/>
              </w:tabs>
              <w:spacing w:after="0" w:line="360" w:lineRule="auto"/>
              <w:rPr>
                <w:rFonts w:ascii="Times New Roman" w:hAnsi="Times New Roman"/>
                <w:highlight w:val="yellow"/>
              </w:rPr>
            </w:pPr>
            <w:r w:rsidRPr="00F2638E">
              <w:rPr>
                <w:rFonts w:ascii="Times New Roman" w:hAnsi="Times New Roman"/>
              </w:rPr>
              <w:t>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highlight w:val="yellow"/>
                <w:lang w:eastAsia="ko-KR"/>
              </w:rPr>
            </w:pPr>
            <w:r w:rsidRPr="00F2638E">
              <w:rPr>
                <w:rFonts w:ascii="Times New Roman" w:hAnsi="Times New Roman"/>
                <w:bCs/>
                <w:kern w:val="2"/>
                <w:lang w:eastAsia="ko-KR"/>
              </w:rPr>
              <w:t xml:space="preserve">Открытый урок ОБЖ (урок подготовки детей в действиях в условиях различного рода чрезвычайных ситуациях). Урок – инструктаж с элементами тренинга. </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shd w:val="clear" w:color="auto" w:fill="auto"/>
          </w:tcPr>
          <w:p w:rsidR="00AE31DB" w:rsidRPr="00F2638E" w:rsidRDefault="00AE31DB" w:rsidP="00AE31DB">
            <w:pPr>
              <w:tabs>
                <w:tab w:val="left" w:pos="851"/>
              </w:tabs>
              <w:spacing w:after="0" w:line="240" w:lineRule="auto"/>
              <w:jc w:val="center"/>
              <w:rPr>
                <w:rFonts w:ascii="Times New Roman" w:hAnsi="Times New Roman"/>
              </w:rPr>
            </w:pPr>
            <w:r w:rsidRPr="00F2638E">
              <w:rPr>
                <w:rFonts w:ascii="Times New Roman" w:hAnsi="Times New Roman"/>
              </w:rPr>
              <w:t>Первая неделя сентября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организатор ОБЖ и ДП, классные руководители</w:t>
            </w:r>
          </w:p>
        </w:tc>
      </w:tr>
      <w:tr w:rsidR="00F2638E" w:rsidRPr="00F2638E" w:rsidTr="00F2638E">
        <w:tc>
          <w:tcPr>
            <w:tcW w:w="447" w:type="dxa"/>
          </w:tcPr>
          <w:p w:rsidR="008D5C39" w:rsidRPr="00F2638E" w:rsidRDefault="00E03A35" w:rsidP="00AE31DB">
            <w:pPr>
              <w:tabs>
                <w:tab w:val="left" w:pos="851"/>
              </w:tabs>
              <w:spacing w:after="0" w:line="360" w:lineRule="auto"/>
              <w:rPr>
                <w:rFonts w:ascii="Times New Roman" w:hAnsi="Times New Roman"/>
              </w:rPr>
            </w:pPr>
            <w:r>
              <w:rPr>
                <w:rFonts w:ascii="Times New Roman" w:hAnsi="Times New Roman"/>
              </w:rPr>
              <w:t>6</w:t>
            </w:r>
          </w:p>
        </w:tc>
        <w:tc>
          <w:tcPr>
            <w:tcW w:w="4623" w:type="dxa"/>
          </w:tcPr>
          <w:p w:rsidR="008D5C39" w:rsidRPr="00F2638E" w:rsidRDefault="008D5C39"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Международный день распространения грамотности</w:t>
            </w:r>
          </w:p>
        </w:tc>
        <w:tc>
          <w:tcPr>
            <w:tcW w:w="113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shd w:val="clear" w:color="auto" w:fill="auto"/>
          </w:tcPr>
          <w:p w:rsidR="008D5C39" w:rsidRPr="00F2638E" w:rsidRDefault="008D5C39" w:rsidP="00AE31DB">
            <w:pPr>
              <w:tabs>
                <w:tab w:val="left" w:pos="851"/>
              </w:tabs>
              <w:spacing w:after="0" w:line="240" w:lineRule="auto"/>
              <w:jc w:val="center"/>
              <w:rPr>
                <w:rFonts w:ascii="Times New Roman" w:hAnsi="Times New Roman"/>
              </w:rPr>
            </w:pPr>
            <w:r w:rsidRPr="00F2638E">
              <w:rPr>
                <w:rFonts w:ascii="Times New Roman" w:hAnsi="Times New Roman"/>
              </w:rPr>
              <w:t>8 сентября</w:t>
            </w:r>
          </w:p>
        </w:tc>
        <w:tc>
          <w:tcPr>
            <w:tcW w:w="198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7</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Неделя безопасности дорожного движения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Беседы по теме «Вместе за безопасность дорожного движения».</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AE31DB" w:rsidRPr="00F2638E" w:rsidRDefault="00AE31DB" w:rsidP="00AE31DB">
            <w:pPr>
              <w:tabs>
                <w:tab w:val="left" w:pos="851"/>
              </w:tabs>
              <w:spacing w:after="0" w:line="240" w:lineRule="auto"/>
              <w:jc w:val="center"/>
              <w:rPr>
                <w:rFonts w:ascii="Times New Roman" w:hAnsi="Times New Roman"/>
              </w:rPr>
            </w:pPr>
            <w:r w:rsidRPr="00F2638E">
              <w:rPr>
                <w:rFonts w:ascii="Times New Roman" w:hAnsi="Times New Roman"/>
              </w:rPr>
              <w:t>сентября</w:t>
            </w:r>
          </w:p>
          <w:p w:rsidR="00AE31DB" w:rsidRPr="00F2638E" w:rsidRDefault="00AE31DB" w:rsidP="00AE31DB">
            <w:pPr>
              <w:tabs>
                <w:tab w:val="left" w:pos="851"/>
              </w:tabs>
              <w:spacing w:after="0" w:line="240" w:lineRule="auto"/>
              <w:jc w:val="center"/>
              <w:rPr>
                <w:rFonts w:ascii="Times New Roman" w:hAnsi="Times New Roman"/>
              </w:rPr>
            </w:pPr>
            <w:r w:rsidRPr="00F2638E">
              <w:rPr>
                <w:rFonts w:ascii="Times New Roman" w:hAnsi="Times New Roman"/>
              </w:rPr>
              <w:t>март</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профилактику ДТП, участие сотрудников ГИБДД</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8</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открытых дверей в творческую жизнь колледжа (вовлечение студентов в творческую, социально значимую деятельность).</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открытых дверей в студенческом клубе «Сова», встречи с активом студенческого совета колледжа, представителями отрядов «Рассвет», «Звезда», «Сокол».</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 xml:space="preserve">Конец </w:t>
            </w:r>
          </w:p>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 xml:space="preserve">сентября </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Советник директора по воспитанию, педагог – организатор, Студенческий актив, Руководители кружков, спортивных секций. </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r>
      <w:tr w:rsidR="00F2638E" w:rsidRPr="00F2638E" w:rsidTr="00F2638E">
        <w:tc>
          <w:tcPr>
            <w:tcW w:w="447" w:type="dxa"/>
          </w:tcPr>
          <w:p w:rsidR="008D5C39" w:rsidRPr="00F2638E" w:rsidRDefault="00E03A35" w:rsidP="00AE31DB">
            <w:pPr>
              <w:tabs>
                <w:tab w:val="left" w:pos="851"/>
              </w:tabs>
              <w:spacing w:after="0" w:line="360" w:lineRule="auto"/>
              <w:rPr>
                <w:rFonts w:ascii="Times New Roman" w:hAnsi="Times New Roman"/>
              </w:rPr>
            </w:pPr>
            <w:r>
              <w:rPr>
                <w:rFonts w:ascii="Times New Roman" w:hAnsi="Times New Roman"/>
              </w:rPr>
              <w:t>9</w:t>
            </w:r>
          </w:p>
        </w:tc>
        <w:tc>
          <w:tcPr>
            <w:tcW w:w="4623" w:type="dxa"/>
          </w:tcPr>
          <w:p w:rsidR="008D5C39" w:rsidRPr="00F2638E" w:rsidRDefault="008D5C39"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воспитателя и всех дошкольных работников</w:t>
            </w:r>
          </w:p>
        </w:tc>
        <w:tc>
          <w:tcPr>
            <w:tcW w:w="113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D5C39" w:rsidRPr="00F2638E" w:rsidRDefault="008D5C39" w:rsidP="00AE31DB">
            <w:pPr>
              <w:tabs>
                <w:tab w:val="left" w:pos="851"/>
              </w:tabs>
              <w:spacing w:after="0" w:line="360" w:lineRule="auto"/>
              <w:jc w:val="center"/>
              <w:rPr>
                <w:rFonts w:ascii="Times New Roman" w:hAnsi="Times New Roman"/>
              </w:rPr>
            </w:pPr>
            <w:r w:rsidRPr="00F2638E">
              <w:rPr>
                <w:rFonts w:ascii="Times New Roman" w:hAnsi="Times New Roman"/>
              </w:rPr>
              <w:t>27 сентября</w:t>
            </w:r>
          </w:p>
        </w:tc>
        <w:tc>
          <w:tcPr>
            <w:tcW w:w="198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специальности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10</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экологической акции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«Чистый берег» «Всероссийский субботник»</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240" w:lineRule="auto"/>
              <w:jc w:val="center"/>
              <w:rPr>
                <w:rFonts w:ascii="Times New Roman" w:hAnsi="Times New Roman"/>
              </w:rPr>
            </w:pPr>
            <w:r w:rsidRPr="00F2638E">
              <w:rPr>
                <w:rFonts w:ascii="Times New Roman" w:hAnsi="Times New Roman"/>
              </w:rPr>
              <w:t xml:space="preserve">Октябрь </w:t>
            </w:r>
          </w:p>
          <w:p w:rsidR="00AE31DB" w:rsidRPr="00F2638E" w:rsidRDefault="00AE31DB" w:rsidP="00AE31DB">
            <w:pPr>
              <w:tabs>
                <w:tab w:val="left" w:pos="851"/>
              </w:tabs>
              <w:spacing w:after="0" w:line="240" w:lineRule="auto"/>
              <w:jc w:val="center"/>
              <w:rPr>
                <w:rFonts w:ascii="Times New Roman" w:hAnsi="Times New Roman"/>
              </w:rPr>
            </w:pPr>
            <w:r w:rsidRPr="00F2638E">
              <w:rPr>
                <w:rFonts w:ascii="Times New Roman" w:hAnsi="Times New Roman"/>
              </w:rPr>
              <w:t>март</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Студ.совет, ответственный за волонтёрское движение.</w:t>
            </w:r>
          </w:p>
        </w:tc>
      </w:tr>
      <w:tr w:rsidR="00F2638E" w:rsidRPr="00F2638E" w:rsidTr="00F2638E">
        <w:tc>
          <w:tcPr>
            <w:tcW w:w="447" w:type="dxa"/>
          </w:tcPr>
          <w:p w:rsidR="008D5C39" w:rsidRPr="00F2638E" w:rsidRDefault="00E03A35" w:rsidP="00AE31DB">
            <w:pPr>
              <w:tabs>
                <w:tab w:val="left" w:pos="851"/>
              </w:tabs>
              <w:spacing w:after="0" w:line="360" w:lineRule="auto"/>
              <w:rPr>
                <w:rFonts w:ascii="Times New Roman" w:hAnsi="Times New Roman"/>
              </w:rPr>
            </w:pPr>
            <w:r>
              <w:rPr>
                <w:rFonts w:ascii="Times New Roman" w:hAnsi="Times New Roman"/>
              </w:rPr>
              <w:t>11</w:t>
            </w:r>
          </w:p>
        </w:tc>
        <w:tc>
          <w:tcPr>
            <w:tcW w:w="4623" w:type="dxa"/>
          </w:tcPr>
          <w:p w:rsidR="008D5C39" w:rsidRPr="00F2638E" w:rsidRDefault="008D5C39"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Международный день социального пе-дагога</w:t>
            </w:r>
          </w:p>
        </w:tc>
        <w:tc>
          <w:tcPr>
            <w:tcW w:w="113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D5C39" w:rsidRPr="00F2638E" w:rsidRDefault="008D5C39" w:rsidP="00AE31DB">
            <w:pPr>
              <w:tabs>
                <w:tab w:val="left" w:pos="851"/>
              </w:tabs>
              <w:spacing w:after="0" w:line="240" w:lineRule="auto"/>
              <w:jc w:val="center"/>
              <w:rPr>
                <w:rFonts w:ascii="Times New Roman" w:hAnsi="Times New Roman"/>
              </w:rPr>
            </w:pPr>
            <w:r w:rsidRPr="00F2638E">
              <w:rPr>
                <w:rFonts w:ascii="Times New Roman" w:hAnsi="Times New Roman"/>
              </w:rPr>
              <w:t>2 октября</w:t>
            </w:r>
          </w:p>
        </w:tc>
        <w:tc>
          <w:tcPr>
            <w:tcW w:w="198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12</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пожилого человека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Акция «Не забудем ветеранов»</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Профсоюз, студ. актив</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1 октябрь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Профсоюз, студенческий актив.</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13</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профтех образования</w:t>
            </w:r>
          </w:p>
          <w:p w:rsidR="00AE31DB" w:rsidRPr="00F2638E" w:rsidRDefault="00AE31DB" w:rsidP="00AE31DB">
            <w:pPr>
              <w:pStyle w:val="ae"/>
              <w:widowControl w:val="0"/>
              <w:numPr>
                <w:ilvl w:val="0"/>
                <w:numId w:val="12"/>
              </w:numPr>
              <w:autoSpaceDE w:val="0"/>
              <w:autoSpaceDN w:val="0"/>
              <w:spacing w:before="0" w:after="0"/>
              <w:ind w:left="345" w:hanging="284"/>
              <w:jc w:val="both"/>
              <w:rPr>
                <w:bCs/>
                <w:kern w:val="2"/>
                <w:sz w:val="22"/>
                <w:szCs w:val="22"/>
                <w:lang w:eastAsia="ko-KR"/>
              </w:rPr>
            </w:pPr>
            <w:r w:rsidRPr="00F2638E">
              <w:rPr>
                <w:bCs/>
                <w:kern w:val="2"/>
                <w:sz w:val="22"/>
                <w:szCs w:val="22"/>
                <w:lang w:eastAsia="ko-KR"/>
              </w:rPr>
              <w:t>Праздничный концерт.</w:t>
            </w:r>
          </w:p>
          <w:p w:rsidR="00AE31DB" w:rsidRPr="00F2638E" w:rsidRDefault="00AE31DB" w:rsidP="00AE31DB">
            <w:pPr>
              <w:pStyle w:val="ae"/>
              <w:widowControl w:val="0"/>
              <w:numPr>
                <w:ilvl w:val="0"/>
                <w:numId w:val="12"/>
              </w:numPr>
              <w:autoSpaceDE w:val="0"/>
              <w:autoSpaceDN w:val="0"/>
              <w:spacing w:before="0" w:after="0"/>
              <w:ind w:left="345" w:hanging="284"/>
              <w:jc w:val="both"/>
              <w:rPr>
                <w:bCs/>
                <w:kern w:val="2"/>
                <w:sz w:val="22"/>
                <w:szCs w:val="22"/>
                <w:lang w:eastAsia="ko-KR"/>
              </w:rPr>
            </w:pPr>
            <w:r w:rsidRPr="00F2638E">
              <w:rPr>
                <w:bCs/>
                <w:kern w:val="2"/>
                <w:sz w:val="22"/>
                <w:szCs w:val="22"/>
                <w:lang w:eastAsia="ko-KR"/>
              </w:rPr>
              <w:t>Информационные часы в музее истории техникума «Без истории нет будущего».</w:t>
            </w:r>
          </w:p>
          <w:p w:rsidR="00AE31DB" w:rsidRPr="00F2638E" w:rsidRDefault="00AE31DB" w:rsidP="00AE31DB">
            <w:pPr>
              <w:widowControl w:val="0"/>
              <w:autoSpaceDE w:val="0"/>
              <w:autoSpaceDN w:val="0"/>
              <w:spacing w:after="0" w:line="240" w:lineRule="auto"/>
              <w:ind w:left="345" w:hanging="284"/>
              <w:jc w:val="both"/>
              <w:rPr>
                <w:rFonts w:ascii="Times New Roman" w:hAnsi="Times New Roman"/>
                <w:bCs/>
                <w:kern w:val="2"/>
                <w:lang w:eastAsia="ko-KR"/>
              </w:rPr>
            </w:pPr>
            <w:r w:rsidRPr="00F2638E">
              <w:rPr>
                <w:rFonts w:ascii="Times New Roman" w:hAnsi="Times New Roman"/>
                <w:bCs/>
                <w:kern w:val="2"/>
                <w:lang w:eastAsia="ko-KR"/>
              </w:rPr>
              <w:t>2.</w:t>
            </w:r>
            <w:r w:rsidRPr="00F2638E">
              <w:rPr>
                <w:rFonts w:ascii="Times New Roman" w:hAnsi="Times New Roman"/>
                <w:bCs/>
                <w:kern w:val="2"/>
                <w:lang w:eastAsia="ko-KR"/>
              </w:rPr>
              <w:tab/>
              <w:t>Студенческий СПО-онлайн флешмоб</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#ЯИЗПРОФТЕХА, в рамках Дня профтех образования.</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w:t>
            </w:r>
            <w:r w:rsidRPr="00F2638E">
              <w:rPr>
                <w:rFonts w:ascii="Times New Roman" w:hAnsi="Times New Roman"/>
                <w:bCs/>
                <w:kern w:val="2"/>
                <w:lang w:eastAsia="ko-KR"/>
              </w:rPr>
              <w:tab/>
              <w:t>Конкурс видеороликов «Мой колледж», «Моя будущая профессия».</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4.</w:t>
            </w:r>
            <w:r w:rsidRPr="00F2638E">
              <w:rPr>
                <w:rFonts w:ascii="Times New Roman" w:hAnsi="Times New Roman"/>
                <w:bCs/>
                <w:kern w:val="2"/>
                <w:lang w:eastAsia="ko-KR"/>
              </w:rPr>
              <w:tab/>
              <w:t>Флешмоб «Спасибо педагогу».</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2 октября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Руководитель музея, классные руководители, Педагог-организатор, руководитель клуба, студ совет, Советник директора по воспитанию.</w:t>
            </w:r>
          </w:p>
        </w:tc>
      </w:tr>
      <w:tr w:rsidR="00F2638E" w:rsidRPr="00F2638E" w:rsidTr="00F2638E">
        <w:tc>
          <w:tcPr>
            <w:tcW w:w="447" w:type="dxa"/>
          </w:tcPr>
          <w:p w:rsidR="008D5C39" w:rsidRPr="00F2638E" w:rsidRDefault="00E03A35" w:rsidP="00AE31DB">
            <w:pPr>
              <w:tabs>
                <w:tab w:val="left" w:pos="851"/>
              </w:tabs>
              <w:spacing w:after="0" w:line="360" w:lineRule="auto"/>
              <w:rPr>
                <w:rFonts w:ascii="Times New Roman" w:hAnsi="Times New Roman"/>
              </w:rPr>
            </w:pPr>
            <w:r>
              <w:rPr>
                <w:rFonts w:ascii="Times New Roman" w:hAnsi="Times New Roman"/>
              </w:rPr>
              <w:t>14</w:t>
            </w:r>
          </w:p>
        </w:tc>
        <w:tc>
          <w:tcPr>
            <w:tcW w:w="4623" w:type="dxa"/>
          </w:tcPr>
          <w:p w:rsidR="008D5C39" w:rsidRPr="00F2638E" w:rsidRDefault="008D5C39"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работников дополнительного об-разования</w:t>
            </w:r>
          </w:p>
        </w:tc>
        <w:tc>
          <w:tcPr>
            <w:tcW w:w="113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D5C39" w:rsidRPr="00F2638E" w:rsidRDefault="008D5C39" w:rsidP="00AE31DB">
            <w:pPr>
              <w:tabs>
                <w:tab w:val="left" w:pos="851"/>
              </w:tabs>
              <w:spacing w:after="0" w:line="360" w:lineRule="auto"/>
              <w:jc w:val="center"/>
              <w:rPr>
                <w:rFonts w:ascii="Times New Roman" w:hAnsi="Times New Roman"/>
              </w:rPr>
            </w:pPr>
            <w:r w:rsidRPr="00F2638E">
              <w:rPr>
                <w:rFonts w:ascii="Times New Roman" w:hAnsi="Times New Roman"/>
              </w:rPr>
              <w:t>8 октября</w:t>
            </w:r>
          </w:p>
        </w:tc>
        <w:tc>
          <w:tcPr>
            <w:tcW w:w="1984" w:type="dxa"/>
          </w:tcPr>
          <w:p w:rsidR="008D5C39" w:rsidRPr="00F2638E" w:rsidRDefault="008D5C39"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отдела дополнительного образования</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карьеры.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1.Организация экскурсий на предприятия (организации) города, области.</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2.Заседание Совета работодателей</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 Конкурс видеороликов среди учебных групп. «Мой профессиональный выбор».</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октябрь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мастера производственного обучения, преподаватели спец.дисциплин,</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16</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Посвящение в студенты</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на самую лучшую студенческую группу первого курса.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Педагог-организатор, студенческий актив, наставники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17</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народного единства</w:t>
            </w:r>
          </w:p>
          <w:p w:rsidR="00AE31DB" w:rsidRPr="00F2638E" w:rsidRDefault="00AE31DB" w:rsidP="00AE31DB">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Торжественная линейка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Участие во флешмобах. в акциях, приуроченных к празднику на различном уровне.</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4 ноября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зав. библиотекой, педагог- 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18</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bCs/>
                <w:kern w:val="2"/>
                <w:lang w:eastAsia="ko-KR"/>
              </w:rPr>
              <w:t>Всероссийская межведомственная оперативно-профилактическая операция «Дети России»</w:t>
            </w:r>
            <w:r w:rsidRPr="00F2638E">
              <w:rPr>
                <w:rFonts w:ascii="Times New Roman" w:hAnsi="Times New Roman"/>
              </w:rPr>
              <w:t xml:space="preserve">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Встречи обучающихся с представителями правоохранительных органов, представителями Общественного Совета.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Первая декада ноября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 социальный педагог, педагог-психолог.</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19</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призывника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Уроки Мужества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районных мероприятиях. </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15 ноября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 организатор ОБЖ и ДВП</w:t>
            </w:r>
          </w:p>
        </w:tc>
      </w:tr>
      <w:tr w:rsidR="00F2638E" w:rsidRPr="00F2638E" w:rsidTr="00F2638E">
        <w:tc>
          <w:tcPr>
            <w:tcW w:w="447" w:type="dxa"/>
          </w:tcPr>
          <w:p w:rsidR="004C5662" w:rsidRPr="00F2638E" w:rsidRDefault="00E03A35" w:rsidP="00AE31DB">
            <w:pPr>
              <w:tabs>
                <w:tab w:val="left" w:pos="851"/>
              </w:tabs>
              <w:spacing w:after="0" w:line="360" w:lineRule="auto"/>
              <w:rPr>
                <w:rFonts w:ascii="Times New Roman" w:hAnsi="Times New Roman"/>
              </w:rPr>
            </w:pPr>
            <w:r>
              <w:rPr>
                <w:rFonts w:ascii="Times New Roman" w:hAnsi="Times New Roman"/>
              </w:rPr>
              <w:t>20</w:t>
            </w:r>
          </w:p>
        </w:tc>
        <w:tc>
          <w:tcPr>
            <w:tcW w:w="4623" w:type="dxa"/>
          </w:tcPr>
          <w:p w:rsidR="004C5662" w:rsidRPr="00F2638E" w:rsidRDefault="004C5662" w:rsidP="004C566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Международный день толерантности</w:t>
            </w:r>
          </w:p>
          <w:p w:rsidR="004C5662" w:rsidRPr="00F2638E" w:rsidRDefault="004C5662" w:rsidP="004C566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1.Урок с элементами тренинга «Познай себя!»</w:t>
            </w:r>
          </w:p>
          <w:p w:rsidR="004C5662" w:rsidRPr="00F2638E" w:rsidRDefault="004C5662" w:rsidP="004C566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Дискуссия по теме «Важно ли быть сегодня толерантным?</w:t>
            </w:r>
          </w:p>
          <w:p w:rsidR="004C5662" w:rsidRPr="00F2638E" w:rsidRDefault="004C5662" w:rsidP="004C5662">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 Акция «Неделя добрых дел». Участие в акциях на платформе «Мы Вместе»</w:t>
            </w:r>
          </w:p>
        </w:tc>
        <w:tc>
          <w:tcPr>
            <w:tcW w:w="1134" w:type="dxa"/>
          </w:tcPr>
          <w:p w:rsidR="004C5662" w:rsidRPr="00F2638E" w:rsidRDefault="004C5662"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4C5662" w:rsidRPr="00F2638E" w:rsidRDefault="004C5662" w:rsidP="00AE31DB">
            <w:pPr>
              <w:tabs>
                <w:tab w:val="left" w:pos="851"/>
              </w:tabs>
              <w:spacing w:after="0" w:line="360" w:lineRule="auto"/>
              <w:jc w:val="center"/>
              <w:rPr>
                <w:rFonts w:ascii="Times New Roman" w:hAnsi="Times New Roman"/>
              </w:rPr>
            </w:pPr>
            <w:r w:rsidRPr="00F2638E">
              <w:rPr>
                <w:rFonts w:ascii="Times New Roman" w:hAnsi="Times New Roman"/>
              </w:rPr>
              <w:t>16 ноября</w:t>
            </w:r>
          </w:p>
        </w:tc>
        <w:tc>
          <w:tcPr>
            <w:tcW w:w="1984" w:type="dxa"/>
          </w:tcPr>
          <w:p w:rsidR="004C5662" w:rsidRPr="00F2638E" w:rsidRDefault="004C5662" w:rsidP="004C566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Международный день толерантности</w:t>
            </w:r>
          </w:p>
          <w:p w:rsidR="004C5662" w:rsidRPr="00F2638E" w:rsidRDefault="004C5662" w:rsidP="004C566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1.Урок с элементами тренинга «Познай себя!»</w:t>
            </w:r>
          </w:p>
          <w:p w:rsidR="004C5662" w:rsidRPr="00F2638E" w:rsidRDefault="004C5662" w:rsidP="004C566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 Дискуссия по теме «Важно ли быть сегодня толерантным?</w:t>
            </w:r>
          </w:p>
          <w:p w:rsidR="004C5662" w:rsidRPr="00F2638E" w:rsidRDefault="004C5662" w:rsidP="004C5662">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 Акция «Неделя добрых дел». Участие в акциях на платформе «Мы Вместе»</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21</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Квест – игра «Карьерный марафон» по направлениям подготовки. (областное мероприятие).</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мастера п/о, преподаватели спец. дисциплин</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22</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матери в России </w:t>
            </w:r>
          </w:p>
          <w:p w:rsidR="00AE31DB" w:rsidRPr="00F2638E" w:rsidRDefault="00AE31DB" w:rsidP="00AE31DB">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Организация благотворительной акции для Дома престарелых и Дома малютки</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Конкурс литературных произведений, посвящённых матери.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Последнее воскресенье ноября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волонтёрское движение, студенческий актив, преподаватели русского языка и литературы, классные руководители.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23</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Контроль, посещаемости, успеваемости, питания студентов. </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4C5662" w:rsidP="00AE31DB">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AE31DB" w:rsidRPr="00F2638E" w:rsidRDefault="00AE31DB" w:rsidP="00AE31DB">
            <w:pPr>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24</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Всемирный день борьбы со СПИДом</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Профилактическое мероприятие в рамках Дня борьбы со СПИДом</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1 декабря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 цент мед профилактики.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Конституции</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Деловая игра «Твоё право»</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12 декабря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дисциплины Право</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26</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молодёжном форуме «Кедр» на муниципальном уровне (разработка социальных проектов)</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Студ.актив</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 по воспитанию, студенческий актив.</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27</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принятия Федеральных конституционных законов о Государственных символах Российской Федерации</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на лучшее исполнение гимна РФ.</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декабрь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 – организатор, классные руководители.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28</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рождения колледжа</w:t>
            </w:r>
          </w:p>
          <w:p w:rsidR="00AE31DB" w:rsidRPr="00F2638E" w:rsidRDefault="00AE31DB" w:rsidP="00AE31DB">
            <w:pPr>
              <w:widowControl w:val="0"/>
              <w:tabs>
                <w:tab w:val="left" w:pos="61"/>
                <w:tab w:val="left" w:pos="345"/>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Праздничный концерт</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22 декабря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 – 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29</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Новый год </w:t>
            </w:r>
          </w:p>
          <w:p w:rsidR="00AE31DB" w:rsidRPr="00F2638E" w:rsidRDefault="00AE31DB" w:rsidP="00AE31DB">
            <w:pPr>
              <w:widowControl w:val="0"/>
              <w:tabs>
                <w:tab w:val="left" w:pos="345"/>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Поздравительное мероприятие «Избушка Деда Мороза»,</w:t>
            </w:r>
          </w:p>
          <w:p w:rsidR="00AE31DB" w:rsidRPr="00F2638E" w:rsidRDefault="00AE31DB" w:rsidP="00AE31DB">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w:t>
            </w:r>
            <w:r w:rsidRPr="00F2638E">
              <w:rPr>
                <w:rFonts w:ascii="Times New Roman" w:hAnsi="Times New Roman"/>
                <w:bCs/>
                <w:kern w:val="2"/>
                <w:lang w:eastAsia="ko-KR"/>
              </w:rPr>
              <w:tab/>
              <w:t>Поздравление детей СРЦ «Надежда». Проведение благотворительной акции.</w:t>
            </w:r>
          </w:p>
          <w:p w:rsidR="00AE31DB" w:rsidRPr="00F2638E" w:rsidRDefault="00AE31DB" w:rsidP="00AE31DB">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4.</w:t>
            </w:r>
            <w:r w:rsidRPr="00F2638E">
              <w:rPr>
                <w:rFonts w:ascii="Times New Roman" w:hAnsi="Times New Roman"/>
                <w:bCs/>
                <w:kern w:val="2"/>
                <w:lang w:eastAsia="ko-KR"/>
              </w:rPr>
              <w:tab/>
              <w:t>Конкурс новогодних поздравлений, открыток, видео поздравлений, конкурс елок, кабинетов.</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Конец декабря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актив, актив учебных групп, педагог – организатор, ответственный за волонтёрское движение, педагогический отряд «Рассвет».</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30</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российского студента»</w:t>
            </w:r>
            <w:r w:rsidRPr="00F2638E">
              <w:rPr>
                <w:rFonts w:ascii="Times New Roman" w:hAnsi="Times New Roman"/>
                <w:kern w:val="2"/>
                <w:lang w:eastAsia="ko-KR"/>
              </w:rPr>
              <w:t xml:space="preserve"> </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самоуправления</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kern w:val="2"/>
                <w:lang w:eastAsia="ko-KR"/>
              </w:rPr>
              <w:t>Участие в мероприятиях районного уровня.</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25. января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советник директора, классные руководители, воспитатели,  педагог-организатор,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31</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полного освобождения Ленинграда. День памяти жертв Холокоста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Открытый урок, посвящённый блокаде Ленинграда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27 января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 советник директора по воспитанию.</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32</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Соревнования по волейболу (девушки- юноши)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январь</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33</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науки</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Конкурс студенческих проектов</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AE31DB" w:rsidRPr="00F2638E" w:rsidRDefault="00AE31DB" w:rsidP="00AE31DB">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8 февраля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Руководители проектов</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34</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kern w:val="2"/>
                <w:lang w:eastAsia="ko-KR"/>
              </w:rPr>
              <w:t>День памяти о россиянах, исполнявших служебный долг за пределами Отечества</w:t>
            </w:r>
            <w:r w:rsidRPr="00F2638E">
              <w:rPr>
                <w:rFonts w:ascii="Times New Roman" w:hAnsi="Times New Roman"/>
              </w:rPr>
              <w:t xml:space="preserve">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Урок Мужества «В душе болит Афганистан»</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13 февраля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Зав. библиотекой</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защитника Отечества</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Военно-спортивное мероприятие «Мужское дело!»</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Торжественный концерт</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Конкурс «Студент ЭКПТ»</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 xml:space="preserve">23 февраля </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 педагог- организатор, советник директора по воспитанию, студенческий совет</w:t>
            </w:r>
          </w:p>
        </w:tc>
      </w:tr>
      <w:tr w:rsidR="00F2638E" w:rsidRPr="00F2638E" w:rsidTr="00F2638E">
        <w:tc>
          <w:tcPr>
            <w:tcW w:w="447" w:type="dxa"/>
          </w:tcPr>
          <w:p w:rsidR="00AE31DB" w:rsidRPr="00F2638E" w:rsidRDefault="00AE31DB" w:rsidP="00E03A35">
            <w:pPr>
              <w:tabs>
                <w:tab w:val="left" w:pos="851"/>
              </w:tabs>
              <w:spacing w:after="0" w:line="360" w:lineRule="auto"/>
              <w:rPr>
                <w:rFonts w:ascii="Times New Roman" w:hAnsi="Times New Roman"/>
              </w:rPr>
            </w:pPr>
            <w:r w:rsidRPr="00F2638E">
              <w:rPr>
                <w:rFonts w:ascii="Times New Roman" w:hAnsi="Times New Roman"/>
              </w:rPr>
              <w:t>3</w:t>
            </w:r>
            <w:r w:rsidR="00E03A35">
              <w:rPr>
                <w:rFonts w:ascii="Times New Roman" w:hAnsi="Times New Roman"/>
              </w:rPr>
              <w:t>6</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Участие в региональном чемпионате «Молодые профессионалы</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УР, ответственные преподаватели</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37</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Всемирный день театра</w:t>
            </w:r>
          </w:p>
          <w:p w:rsidR="0054421F" w:rsidRPr="00F2638E" w:rsidRDefault="0054421F" w:rsidP="0054421F">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Посещение театров области</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 марта</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Классные руководители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38</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Всемирный День иммунитета </w:t>
            </w:r>
          </w:p>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Спортивные соревнования по волейболу.</w:t>
            </w:r>
          </w:p>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Флеш-моб «Зарядка Первых»</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1 марта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 студенческий совет, педагогический отряд, «Движение Первых»</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39</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Участие в фестивале студенческая «Российская студенческая весна»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клуб «Сова»</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Март</w:t>
            </w:r>
          </w:p>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40</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bCs/>
                <w:kern w:val="2"/>
                <w:lang w:eastAsia="ko-KR"/>
              </w:rPr>
              <w:t>Международный женский день</w:t>
            </w:r>
            <w:r w:rsidRPr="00F2638E">
              <w:rPr>
                <w:rFonts w:ascii="Times New Roman" w:hAnsi="Times New Roman"/>
              </w:rPr>
              <w:t xml:space="preserve"> </w:t>
            </w:r>
          </w:p>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1. Спортивно-развлекательная игра «Весна. Девчёнки. Позитив»</w:t>
            </w:r>
          </w:p>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2. Конкурс «Студентка колледжа -2023»</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3 Праздничный концерт</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8 марта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руководители физического воспитания, студ актив, педагог-организатор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41</w:t>
            </w:r>
          </w:p>
        </w:tc>
        <w:tc>
          <w:tcPr>
            <w:tcW w:w="4623" w:type="dxa"/>
          </w:tcPr>
          <w:p w:rsidR="00AE31DB" w:rsidRPr="00F2638E" w:rsidRDefault="00AE31DB" w:rsidP="00AE31DB">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День воссоединения Крыма с Россией.</w:t>
            </w:r>
          </w:p>
          <w:p w:rsidR="00AE31DB" w:rsidRPr="00F2638E" w:rsidRDefault="00AE31DB" w:rsidP="00AE31DB">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Классный час.</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kern w:val="2"/>
                <w:lang w:eastAsia="ko-KR"/>
              </w:rPr>
              <w:t>1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bCs/>
                <w:color w:val="000000"/>
                <w:kern w:val="2"/>
                <w:lang w:eastAsia="ko-KR"/>
              </w:rPr>
              <w:t>18 марта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bCs/>
                <w:color w:val="000000"/>
                <w:kern w:val="2"/>
                <w:lang w:eastAsia="ko-KR"/>
              </w:rPr>
              <w:t>Зав. библиотеки, преподаватели истории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42</w:t>
            </w:r>
          </w:p>
        </w:tc>
        <w:tc>
          <w:tcPr>
            <w:tcW w:w="4623" w:type="dxa"/>
          </w:tcPr>
          <w:p w:rsidR="00AE31DB" w:rsidRPr="00F2638E" w:rsidRDefault="00AE31DB" w:rsidP="00AE31DB">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Всемирный день театра</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color w:val="000000"/>
                <w:kern w:val="2"/>
                <w:lang w:eastAsia="ko-KR"/>
              </w:rPr>
              <w:t>Посещение театров области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27 марта</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color w:val="000000"/>
                <w:kern w:val="2"/>
                <w:lang w:eastAsia="ko-KR"/>
              </w:rPr>
              <w:t>Классные руководители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43</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День памяти о геноциде советского народа нацистами и их пособниками в годы Великой Отечественной Войны.</w:t>
            </w:r>
          </w:p>
          <w:p w:rsidR="00AE31DB" w:rsidRPr="00F2638E" w:rsidRDefault="00AE31DB" w:rsidP="00AE31DB">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Участие во всероссийском уроке.</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19 апреля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Преподаватели истории, советник директора по УВР.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44</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Масленица</w:t>
            </w:r>
          </w:p>
          <w:p w:rsidR="00AE31DB" w:rsidRPr="00F2638E" w:rsidRDefault="00AE31DB" w:rsidP="00AE31DB">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Масленичные гуляния с блинами</w:t>
            </w:r>
          </w:p>
          <w:p w:rsidR="00AE31DB" w:rsidRPr="00F2638E" w:rsidRDefault="00AE31DB" w:rsidP="00AE31DB">
            <w:pPr>
              <w:widowControl w:val="0"/>
              <w:autoSpaceDE w:val="0"/>
              <w:autoSpaceDN w:val="0"/>
              <w:spacing w:after="0" w:line="240" w:lineRule="auto"/>
              <w:jc w:val="both"/>
              <w:rPr>
                <w:rFonts w:ascii="Times New Roman" w:hAnsi="Times New Roman"/>
                <w:bCs/>
                <w:color w:val="000000"/>
                <w:kern w:val="2"/>
                <w:lang w:eastAsia="ko-KR"/>
              </w:rPr>
            </w:pP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Педагог - 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Неделя без турникета</w:t>
            </w:r>
          </w:p>
          <w:p w:rsidR="00AE31DB" w:rsidRPr="00F2638E" w:rsidRDefault="00AE31DB" w:rsidP="00AE31DB">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kern w:val="2"/>
                <w:lang w:eastAsia="ko-KR"/>
              </w:rPr>
              <w:t>Посещение студентами колледжа предприятий, организаций ЭМР.</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апрель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46</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профессионального мастерства (областной уровень)</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47</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Весенний марафон</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Турнир по многоборью.</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Спортивные команды</w:t>
            </w:r>
          </w:p>
        </w:tc>
        <w:tc>
          <w:tcPr>
            <w:tcW w:w="1134" w:type="dxa"/>
          </w:tcPr>
          <w:p w:rsidR="00AE31DB" w:rsidRPr="00F2638E" w:rsidRDefault="00AE31DB" w:rsidP="00AE31DB">
            <w:pPr>
              <w:tabs>
                <w:tab w:val="left" w:pos="851"/>
              </w:tabs>
              <w:spacing w:after="0" w:line="240" w:lineRule="auto"/>
              <w:jc w:val="center"/>
              <w:rPr>
                <w:rFonts w:ascii="Times New Roman" w:hAnsi="Times New Roman"/>
                <w:kern w:val="2"/>
                <w:lang w:eastAsia="ko-KR"/>
              </w:rPr>
            </w:pPr>
            <w:r w:rsidRPr="00F2638E">
              <w:rPr>
                <w:rFonts w:ascii="Times New Roman" w:hAnsi="Times New Roman"/>
                <w:kern w:val="2"/>
                <w:lang w:eastAsia="ko-KR"/>
              </w:rPr>
              <w:t xml:space="preserve">Конец </w:t>
            </w:r>
          </w:p>
          <w:p w:rsidR="00AE31DB" w:rsidRPr="00F2638E" w:rsidRDefault="00AE31DB" w:rsidP="00AE31DB">
            <w:pPr>
              <w:tabs>
                <w:tab w:val="left" w:pos="851"/>
              </w:tabs>
              <w:spacing w:after="0" w:line="240" w:lineRule="auto"/>
              <w:jc w:val="center"/>
              <w:rPr>
                <w:rFonts w:ascii="Times New Roman" w:hAnsi="Times New Roman"/>
              </w:rPr>
            </w:pPr>
            <w:r w:rsidRPr="00F2638E">
              <w:rPr>
                <w:rFonts w:ascii="Times New Roman" w:hAnsi="Times New Roman"/>
                <w:kern w:val="2"/>
                <w:lang w:eastAsia="ko-KR"/>
              </w:rPr>
              <w:t>апреля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48</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spacing w:after="0"/>
              <w:rPr>
                <w:rFonts w:ascii="Times New Roman" w:hAnsi="Times New Roman"/>
              </w:rPr>
            </w:pPr>
            <w:r w:rsidRPr="00F2638E">
              <w:rPr>
                <w:rFonts w:ascii="Times New Roman" w:hAnsi="Times New Roman"/>
                <w:bCs/>
                <w:kern w:val="2"/>
                <w:lang w:eastAsia="ko-KR"/>
              </w:rPr>
              <w:t>Праздник Весны и Труда</w:t>
            </w:r>
            <w:r w:rsidRPr="00F2638E">
              <w:rPr>
                <w:rFonts w:ascii="Times New Roman" w:hAnsi="Times New Roman"/>
              </w:rPr>
              <w:t xml:space="preserve"> </w:t>
            </w:r>
          </w:p>
          <w:p w:rsidR="0054421F" w:rsidRPr="00F2638E" w:rsidRDefault="0054421F" w:rsidP="0054421F">
            <w:pPr>
              <w:spacing w:after="0"/>
              <w:rPr>
                <w:rFonts w:ascii="Times New Roman" w:hAnsi="Times New Roman"/>
              </w:rPr>
            </w:pPr>
            <w:r w:rsidRPr="00F2638E">
              <w:rPr>
                <w:rFonts w:ascii="Times New Roman" w:hAnsi="Times New Roman"/>
              </w:rPr>
              <w:t>Участие в проведении</w:t>
            </w:r>
          </w:p>
          <w:p w:rsidR="0054421F" w:rsidRPr="00F2638E" w:rsidRDefault="0054421F" w:rsidP="0054421F">
            <w:pPr>
              <w:spacing w:after="0"/>
              <w:rPr>
                <w:rFonts w:ascii="Times New Roman" w:hAnsi="Times New Roman"/>
                <w:bCs/>
                <w:kern w:val="2"/>
                <w:lang w:eastAsia="ko-KR"/>
              </w:rPr>
            </w:pPr>
            <w:r w:rsidRPr="00F2638E">
              <w:rPr>
                <w:rFonts w:ascii="Times New Roman" w:hAnsi="Times New Roman"/>
              </w:rPr>
              <w:t>праздничных мероприятий на муниципальном уровне</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2-3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мая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49</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Победы</w:t>
            </w:r>
          </w:p>
          <w:p w:rsidR="00AE31DB" w:rsidRPr="00F2638E" w:rsidRDefault="00AE31DB" w:rsidP="00AE31DB">
            <w:pPr>
              <w:widowControl w:val="0"/>
              <w:autoSpaceDE w:val="0"/>
              <w:autoSpaceDN w:val="0"/>
              <w:spacing w:after="0" w:line="240" w:lineRule="auto"/>
              <w:jc w:val="both"/>
              <w:rPr>
                <w:rFonts w:ascii="Times New Roman" w:hAnsi="Times New Roman"/>
                <w:kern w:val="24"/>
              </w:rPr>
            </w:pPr>
            <w:r w:rsidRPr="00F2638E">
              <w:rPr>
                <w:rFonts w:ascii="Times New Roman" w:hAnsi="Times New Roman"/>
                <w:bCs/>
                <w:kern w:val="2"/>
                <w:lang w:eastAsia="ko-KR"/>
              </w:rPr>
              <w:t xml:space="preserve">Праздничный концерт/торжественная линейка </w:t>
            </w:r>
          </w:p>
          <w:p w:rsidR="00AE31DB" w:rsidRPr="00F2638E" w:rsidRDefault="00AE31DB" w:rsidP="00AE31DB">
            <w:pPr>
              <w:widowControl w:val="0"/>
              <w:autoSpaceDE w:val="0"/>
              <w:autoSpaceDN w:val="0"/>
              <w:spacing w:after="0" w:line="240" w:lineRule="auto"/>
              <w:jc w:val="both"/>
              <w:rPr>
                <w:rFonts w:ascii="Times New Roman" w:hAnsi="Times New Roman"/>
                <w:kern w:val="24"/>
              </w:rPr>
            </w:pPr>
            <w:r w:rsidRPr="00F2638E">
              <w:rPr>
                <w:rFonts w:ascii="Times New Roman" w:hAnsi="Times New Roman"/>
                <w:bCs/>
                <w:kern w:val="2"/>
                <w:lang w:eastAsia="ko-KR"/>
              </w:rPr>
              <w:t>Конкурс военно-патриотической песни.</w:t>
            </w:r>
          </w:p>
          <w:p w:rsidR="00AE31DB" w:rsidRPr="00F2638E" w:rsidRDefault="00AE31DB"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Участие патриотического отряда «Сокол» в Вахта памяти у Вечного огня (муниципальный уровень)</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Участие во всероссийских акциях в честь Победы, посещение Энгельсского краеведческого музея</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9 мая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 по воспитанию, зам.директора по УВР, педагог-организатор, руководитель патриотического отряда, студенческий актив, классные руководители.</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50</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Международный день семьи </w:t>
            </w:r>
          </w:p>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Брифинг «Ценности современной семьи».</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15 мая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преподаватели, курирующие мероприятие.</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51</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детских общественных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19 мая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w:t>
            </w:r>
          </w:p>
        </w:tc>
      </w:tr>
      <w:tr w:rsidR="0054421F" w:rsidRPr="00F2638E" w:rsidTr="00F2638E">
        <w:tc>
          <w:tcPr>
            <w:tcW w:w="447" w:type="dxa"/>
          </w:tcPr>
          <w:p w:rsidR="0054421F" w:rsidRPr="00F2638E" w:rsidRDefault="00E03A35" w:rsidP="00E03A35">
            <w:pPr>
              <w:tabs>
                <w:tab w:val="left" w:pos="851"/>
              </w:tabs>
              <w:spacing w:after="0" w:line="360" w:lineRule="auto"/>
              <w:rPr>
                <w:rFonts w:ascii="Times New Roman" w:hAnsi="Times New Roman"/>
              </w:rPr>
            </w:pPr>
            <w:r>
              <w:rPr>
                <w:rFonts w:ascii="Times New Roman" w:hAnsi="Times New Roman"/>
              </w:rPr>
              <w:t>52</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День Волги</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p w:rsidR="0054421F" w:rsidRPr="00F2638E" w:rsidRDefault="0054421F" w:rsidP="0054421F">
            <w:pPr>
              <w:widowControl w:val="0"/>
              <w:autoSpaceDE w:val="0"/>
              <w:autoSpaceDN w:val="0"/>
              <w:spacing w:after="0" w:line="240" w:lineRule="auto"/>
              <w:jc w:val="both"/>
              <w:rPr>
                <w:rFonts w:ascii="Times New Roman" w:hAnsi="Times New Roman"/>
                <w:bCs/>
                <w:color w:val="000000"/>
                <w:kern w:val="2"/>
                <w:lang w:eastAsia="ko-KR"/>
              </w:rPr>
            </w:pP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kern w:val="2"/>
                <w:lang w:eastAsia="ko-KR"/>
              </w:rPr>
              <w:t>21</w:t>
            </w:r>
            <w:r w:rsidRPr="00F2638E">
              <w:rPr>
                <w:rFonts w:ascii="Times New Roman" w:hAnsi="Times New Roman"/>
                <w:bCs/>
                <w:kern w:val="2"/>
                <w:lang w:eastAsia="ko-KR"/>
              </w:rPr>
              <w:t xml:space="preserve"> мая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Зав Библиотеки </w:t>
            </w:r>
          </w:p>
        </w:tc>
      </w:tr>
      <w:tr w:rsidR="0054421F"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53</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 xml:space="preserve">День славянской письменности и культуры </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kern w:val="2"/>
                <w:lang w:eastAsia="ko-KR"/>
              </w:rPr>
              <w:t>24</w:t>
            </w:r>
            <w:r w:rsidRPr="00F2638E">
              <w:rPr>
                <w:rFonts w:ascii="Times New Roman" w:hAnsi="Times New Roman"/>
                <w:bCs/>
                <w:kern w:val="2"/>
                <w:lang w:eastAsia="ko-KR"/>
              </w:rPr>
              <w:t xml:space="preserve"> мая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 и литературы</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54</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Месячник антинаркотической направленности.</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Встречи с представителями ПДН и КДН, по теме антинаркотической пропаганды, беседы </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Конкурс видеороликов антинаркотической направленности.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 социальный педагог.</w:t>
            </w:r>
          </w:p>
        </w:tc>
      </w:tr>
      <w:tr w:rsidR="00F2638E" w:rsidRPr="00F2638E" w:rsidTr="00F2638E">
        <w:tc>
          <w:tcPr>
            <w:tcW w:w="447" w:type="dxa"/>
          </w:tcPr>
          <w:p w:rsidR="00AE31DB" w:rsidRPr="00F2638E" w:rsidRDefault="00E03A35" w:rsidP="00E03A35">
            <w:pPr>
              <w:tabs>
                <w:tab w:val="left" w:pos="851"/>
              </w:tabs>
              <w:spacing w:after="0" w:line="360" w:lineRule="auto"/>
              <w:rPr>
                <w:rFonts w:ascii="Times New Roman" w:hAnsi="Times New Roman"/>
              </w:rPr>
            </w:pPr>
            <w:r>
              <w:rPr>
                <w:rFonts w:ascii="Times New Roman" w:hAnsi="Times New Roman"/>
              </w:rPr>
              <w:t>55</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Пушкинский день России </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Литературный конкурс «Читаем Пушкина» Экскурсия в центральную библиотеку города Энгельса.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6 июня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 и литературы</w:t>
            </w:r>
          </w:p>
        </w:tc>
      </w:tr>
      <w:tr w:rsidR="00F2638E" w:rsidRPr="00F2638E" w:rsidTr="00F2638E">
        <w:tc>
          <w:tcPr>
            <w:tcW w:w="447" w:type="dxa"/>
          </w:tcPr>
          <w:p w:rsidR="008F57A9" w:rsidRPr="00F2638E" w:rsidRDefault="00E03A35" w:rsidP="008F57A9">
            <w:pPr>
              <w:tabs>
                <w:tab w:val="left" w:pos="851"/>
              </w:tabs>
              <w:spacing w:after="0" w:line="360" w:lineRule="auto"/>
              <w:rPr>
                <w:rFonts w:ascii="Times New Roman" w:hAnsi="Times New Roman"/>
              </w:rPr>
            </w:pPr>
            <w:r>
              <w:rPr>
                <w:rFonts w:ascii="Times New Roman" w:hAnsi="Times New Roman"/>
              </w:rPr>
              <w:t>56</w:t>
            </w:r>
          </w:p>
        </w:tc>
        <w:tc>
          <w:tcPr>
            <w:tcW w:w="4623"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России</w:t>
            </w:r>
          </w:p>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Конкурс чтецов «Люблю тебя, моя Россия!», торжественная линейка</w:t>
            </w:r>
          </w:p>
        </w:tc>
        <w:tc>
          <w:tcPr>
            <w:tcW w:w="1134"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июня</w:t>
            </w:r>
          </w:p>
        </w:tc>
        <w:tc>
          <w:tcPr>
            <w:tcW w:w="1984" w:type="dxa"/>
            <w:tcBorders>
              <w:top w:val="single" w:sz="4" w:space="0" w:color="auto"/>
              <w:left w:val="single" w:sz="4" w:space="0" w:color="auto"/>
              <w:bottom w:val="single" w:sz="4" w:space="0" w:color="auto"/>
              <w:right w:val="single" w:sz="4" w:space="0" w:color="auto"/>
            </w:tcBorders>
          </w:tcPr>
          <w:p w:rsidR="008F57A9" w:rsidRPr="00F2638E" w:rsidRDefault="008F57A9" w:rsidP="008F57A9">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преподаватели русского языка и литературы, студ совет</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57</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памяти и скорби</w:t>
            </w:r>
          </w:p>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Участие в акции «Свеча памяти»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22 июня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советник директора по воспитанию, преподаватели, студенческий актив</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58</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Торжественное мероприятие по итогам учебного года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59</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Торжественная линейка, приуроченная ко Дню России</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rPr>
              <w:t>12 июня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педагог-организатор</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60</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молодежи </w:t>
            </w:r>
          </w:p>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мероприятиях муниципального значения. Видеопоздравление студентов колледжа.</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актив</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r w:rsidRPr="00F2638E">
              <w:rPr>
                <w:rFonts w:ascii="Times New Roman" w:hAnsi="Times New Roman"/>
                <w:kern w:val="2"/>
                <w:lang w:eastAsia="ko-KR"/>
              </w:rPr>
              <w:t>27 июня</w:t>
            </w: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советник директора по воспитанию, студ совет.</w:t>
            </w:r>
          </w:p>
        </w:tc>
      </w:tr>
      <w:tr w:rsidR="00F2638E" w:rsidRPr="00F2638E" w:rsidTr="00F2638E">
        <w:tc>
          <w:tcPr>
            <w:tcW w:w="447" w:type="dxa"/>
          </w:tcPr>
          <w:p w:rsidR="00AE31DB" w:rsidRPr="00F2638E" w:rsidRDefault="00E03A35" w:rsidP="00AE31DB">
            <w:pPr>
              <w:tabs>
                <w:tab w:val="left" w:pos="851"/>
              </w:tabs>
              <w:spacing w:after="0" w:line="360" w:lineRule="auto"/>
              <w:rPr>
                <w:rFonts w:ascii="Times New Roman" w:hAnsi="Times New Roman"/>
              </w:rPr>
            </w:pPr>
            <w:r>
              <w:rPr>
                <w:rFonts w:ascii="Times New Roman" w:hAnsi="Times New Roman"/>
              </w:rPr>
              <w:t>61</w:t>
            </w:r>
          </w:p>
        </w:tc>
        <w:tc>
          <w:tcPr>
            <w:tcW w:w="4623" w:type="dxa"/>
          </w:tcPr>
          <w:p w:rsidR="00AE31DB" w:rsidRPr="00F2638E" w:rsidRDefault="00AE31DB" w:rsidP="00AE31DB">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Торжественное вручение дипломов</w:t>
            </w:r>
          </w:p>
        </w:tc>
        <w:tc>
          <w:tcPr>
            <w:tcW w:w="113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AE31DB" w:rsidRPr="00F2638E" w:rsidRDefault="00AE31DB" w:rsidP="00AE31DB">
            <w:pPr>
              <w:tabs>
                <w:tab w:val="left" w:pos="851"/>
              </w:tabs>
              <w:spacing w:after="0" w:line="360" w:lineRule="auto"/>
              <w:jc w:val="center"/>
              <w:rPr>
                <w:rFonts w:ascii="Times New Roman" w:hAnsi="Times New Roman"/>
              </w:rPr>
            </w:pPr>
          </w:p>
        </w:tc>
        <w:tc>
          <w:tcPr>
            <w:tcW w:w="1984" w:type="dxa"/>
          </w:tcPr>
          <w:p w:rsidR="00AE31DB" w:rsidRPr="00F2638E" w:rsidRDefault="00AE31DB"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советник директора по воспитанию, классные руководители, студ совет, педагог – организатор.</w:t>
            </w:r>
          </w:p>
        </w:tc>
      </w:tr>
      <w:tr w:rsidR="00F2638E" w:rsidRPr="00F2638E" w:rsidTr="00F2638E">
        <w:tc>
          <w:tcPr>
            <w:tcW w:w="447" w:type="dxa"/>
          </w:tcPr>
          <w:p w:rsidR="00942F1E" w:rsidRPr="00F2638E" w:rsidRDefault="00E03A35" w:rsidP="00421C8E">
            <w:pPr>
              <w:tabs>
                <w:tab w:val="left" w:pos="851"/>
              </w:tabs>
              <w:spacing w:after="0" w:line="360" w:lineRule="auto"/>
              <w:rPr>
                <w:rFonts w:ascii="Times New Roman" w:hAnsi="Times New Roman"/>
              </w:rPr>
            </w:pPr>
            <w:r>
              <w:rPr>
                <w:rFonts w:ascii="Times New Roman" w:hAnsi="Times New Roman"/>
              </w:rPr>
              <w:t>62</w:t>
            </w:r>
          </w:p>
        </w:tc>
        <w:tc>
          <w:tcPr>
            <w:tcW w:w="4623" w:type="dxa"/>
          </w:tcPr>
          <w:p w:rsidR="00942F1E" w:rsidRPr="00F2638E" w:rsidRDefault="00942F1E" w:rsidP="00421C8E">
            <w:pPr>
              <w:pStyle w:val="Default"/>
              <w:rPr>
                <w:sz w:val="22"/>
                <w:szCs w:val="22"/>
              </w:rPr>
            </w:pPr>
            <w:r w:rsidRPr="00F2638E">
              <w:rPr>
                <w:sz w:val="22"/>
                <w:szCs w:val="22"/>
              </w:rPr>
              <w:t>Мероприятия, посвященные Дню молодежи (27июня)</w:t>
            </w:r>
          </w:p>
        </w:tc>
        <w:tc>
          <w:tcPr>
            <w:tcW w:w="1134" w:type="dxa"/>
          </w:tcPr>
          <w:p w:rsidR="00942F1E" w:rsidRPr="00F2638E" w:rsidRDefault="00942F1E" w:rsidP="00421C8E">
            <w:pPr>
              <w:pStyle w:val="Default"/>
              <w:rPr>
                <w:sz w:val="22"/>
                <w:szCs w:val="22"/>
              </w:rPr>
            </w:pPr>
            <w:r w:rsidRPr="00F2638E">
              <w:rPr>
                <w:sz w:val="22"/>
                <w:szCs w:val="22"/>
              </w:rPr>
              <w:t>Все обучающиеся</w:t>
            </w:r>
          </w:p>
        </w:tc>
        <w:tc>
          <w:tcPr>
            <w:tcW w:w="1134" w:type="dxa"/>
          </w:tcPr>
          <w:p w:rsidR="00942F1E" w:rsidRPr="00F2638E" w:rsidRDefault="00942F1E" w:rsidP="00421C8E">
            <w:pPr>
              <w:pStyle w:val="Default"/>
              <w:rPr>
                <w:sz w:val="22"/>
                <w:szCs w:val="22"/>
              </w:rPr>
            </w:pPr>
            <w:r w:rsidRPr="00F2638E">
              <w:rPr>
                <w:sz w:val="22"/>
                <w:szCs w:val="22"/>
              </w:rPr>
              <w:t>27.06.2024</w:t>
            </w:r>
          </w:p>
        </w:tc>
        <w:tc>
          <w:tcPr>
            <w:tcW w:w="1984" w:type="dxa"/>
          </w:tcPr>
          <w:p w:rsidR="00942F1E" w:rsidRPr="00F2638E" w:rsidRDefault="00942F1E" w:rsidP="00421C8E">
            <w:pPr>
              <w:pStyle w:val="Default"/>
              <w:rPr>
                <w:sz w:val="22"/>
                <w:szCs w:val="22"/>
              </w:rPr>
            </w:pPr>
            <w:r w:rsidRPr="00F2638E">
              <w:rPr>
                <w:sz w:val="22"/>
                <w:szCs w:val="22"/>
              </w:rPr>
              <w:t>Педагог-организатор</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63</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 xml:space="preserve">Всероссийский проект «Лига Вожатых» </w:t>
            </w:r>
          </w:p>
          <w:p w:rsidR="00C3576E" w:rsidRPr="00F2638E" w:rsidRDefault="00C3576E" w:rsidP="00AE31DB">
            <w:pPr>
              <w:widowControl w:val="0"/>
              <w:autoSpaceDE w:val="0"/>
              <w:autoSpaceDN w:val="0"/>
              <w:spacing w:after="0" w:line="240" w:lineRule="auto"/>
              <w:jc w:val="both"/>
              <w:rPr>
                <w:rFonts w:ascii="Times New Roman" w:hAnsi="Times New Roman"/>
                <w:bCs/>
                <w:kern w:val="2"/>
                <w:lang w:eastAsia="ko-KR"/>
              </w:rPr>
            </w:pP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AE31DB">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ФГБУ «Российский детско –юношеский центр»</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64</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Военно – патриотическая игра «Зарница 2.0.»</w:t>
            </w: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AE31DB">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Министерство просвещения РФ, «Движение Первых», Министерство обороны РФ</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65</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Акции «Российского общества «Знание»</w:t>
            </w: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AE31DB">
            <w:pPr>
              <w:tabs>
                <w:tab w:val="left" w:pos="851"/>
              </w:tabs>
              <w:spacing w:after="0" w:line="360" w:lineRule="auto"/>
              <w:jc w:val="center"/>
              <w:rPr>
                <w:rFonts w:ascii="Times New Roman" w:hAnsi="Times New Roman"/>
              </w:rPr>
            </w:pPr>
            <w:r w:rsidRPr="00F2638E">
              <w:rPr>
                <w:rFonts w:ascii="Times New Roman" w:hAnsi="Times New Roman"/>
              </w:rPr>
              <w:t>В течение года</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«Российское знание»</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66</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«Международный исторический диктант на тему событий ВОВ «Диктант Победы».</w:t>
            </w: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AE31DB">
            <w:pPr>
              <w:tabs>
                <w:tab w:val="left" w:pos="851"/>
              </w:tabs>
              <w:spacing w:after="0" w:line="360" w:lineRule="auto"/>
              <w:jc w:val="center"/>
              <w:rPr>
                <w:rFonts w:ascii="Times New Roman" w:hAnsi="Times New Roman"/>
              </w:rPr>
            </w:pPr>
            <w:r w:rsidRPr="00F2638E">
              <w:rPr>
                <w:rFonts w:ascii="Times New Roman" w:hAnsi="Times New Roman"/>
              </w:rPr>
              <w:t>Сентябрь апрель</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«Волонтёры Победы»</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67</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Международная акция «Сад Памяти»</w:t>
            </w: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 xml:space="preserve">Март- </w:t>
            </w:r>
          </w:p>
          <w:p w:rsidR="00C3576E" w:rsidRPr="00F2638E" w:rsidRDefault="00C3576E" w:rsidP="00C3576E">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АНО «Сад памяти»</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68</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Участие в программе «Команда Первых»</w:t>
            </w: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октябрь</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«Движение Первых»</w:t>
            </w:r>
          </w:p>
        </w:tc>
      </w:tr>
      <w:tr w:rsidR="00F2638E" w:rsidRPr="00F2638E" w:rsidTr="00F2638E">
        <w:tc>
          <w:tcPr>
            <w:tcW w:w="447" w:type="dxa"/>
          </w:tcPr>
          <w:p w:rsidR="00C3576E" w:rsidRPr="00F2638E" w:rsidRDefault="00E03A35" w:rsidP="00AE31DB">
            <w:pPr>
              <w:tabs>
                <w:tab w:val="left" w:pos="851"/>
              </w:tabs>
              <w:spacing w:after="0" w:line="360" w:lineRule="auto"/>
              <w:rPr>
                <w:rFonts w:ascii="Times New Roman" w:hAnsi="Times New Roman"/>
              </w:rPr>
            </w:pPr>
            <w:r>
              <w:rPr>
                <w:rFonts w:ascii="Times New Roman" w:hAnsi="Times New Roman"/>
              </w:rPr>
              <w:t>69</w:t>
            </w:r>
          </w:p>
        </w:tc>
        <w:tc>
          <w:tcPr>
            <w:tcW w:w="4623"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Участие в конкурсных отборах на предоставления из федерального бюджета грантов в форме субсидий</w:t>
            </w:r>
          </w:p>
        </w:tc>
        <w:tc>
          <w:tcPr>
            <w:tcW w:w="1134" w:type="dxa"/>
          </w:tcPr>
          <w:p w:rsidR="00C3576E" w:rsidRPr="00F2638E" w:rsidRDefault="00C3576E" w:rsidP="00AE31DB">
            <w:pPr>
              <w:widowControl w:val="0"/>
              <w:autoSpaceDE w:val="0"/>
              <w:autoSpaceDN w:val="0"/>
              <w:spacing w:after="0" w:line="240" w:lineRule="auto"/>
              <w:jc w:val="both"/>
              <w:rPr>
                <w:rFonts w:ascii="Times New Roman" w:hAnsi="Times New Roman"/>
                <w:kern w:val="2"/>
                <w:lang w:eastAsia="ko-KR"/>
              </w:rPr>
            </w:pPr>
          </w:p>
        </w:tc>
        <w:tc>
          <w:tcPr>
            <w:tcW w:w="1134" w:type="dxa"/>
          </w:tcPr>
          <w:p w:rsidR="00C3576E" w:rsidRPr="00F2638E" w:rsidRDefault="00C3576E" w:rsidP="00C3576E">
            <w:pPr>
              <w:spacing w:after="0" w:line="240" w:lineRule="auto"/>
              <w:rPr>
                <w:rFonts w:ascii="Times New Roman" w:hAnsi="Times New Roman"/>
              </w:rPr>
            </w:pPr>
            <w:r w:rsidRPr="00F2638E">
              <w:rPr>
                <w:rFonts w:ascii="Times New Roman" w:hAnsi="Times New Roman"/>
              </w:rPr>
              <w:t>В течение года</w:t>
            </w:r>
          </w:p>
        </w:tc>
        <w:tc>
          <w:tcPr>
            <w:tcW w:w="1984" w:type="dxa"/>
          </w:tcPr>
          <w:p w:rsidR="00C3576E" w:rsidRPr="00F2638E" w:rsidRDefault="00C3576E" w:rsidP="00AE31DB">
            <w:pPr>
              <w:widowControl w:val="0"/>
              <w:autoSpaceDE w:val="0"/>
              <w:autoSpaceDN w:val="0"/>
              <w:spacing w:after="0" w:line="240" w:lineRule="auto"/>
              <w:jc w:val="both"/>
              <w:rPr>
                <w:rFonts w:ascii="Times New Roman" w:hAnsi="Times New Roman"/>
              </w:rPr>
            </w:pPr>
            <w:r w:rsidRPr="00F2638E">
              <w:rPr>
                <w:rFonts w:ascii="Times New Roman" w:hAnsi="Times New Roman"/>
              </w:rPr>
              <w:t>«Движение Первых»</w:t>
            </w:r>
          </w:p>
        </w:tc>
      </w:tr>
      <w:tr w:rsidR="00AE31DB" w:rsidRPr="00E03A35" w:rsidTr="00F2638E">
        <w:tc>
          <w:tcPr>
            <w:tcW w:w="9322" w:type="dxa"/>
            <w:gridSpan w:val="5"/>
          </w:tcPr>
          <w:p w:rsidR="00AE31DB" w:rsidRPr="00E03A35" w:rsidRDefault="00AE31DB" w:rsidP="00AE31DB">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5.</w:t>
            </w:r>
            <w:r w:rsidRPr="00E03A35">
              <w:rPr>
                <w:rFonts w:ascii="Times New Roman" w:hAnsi="Times New Roman"/>
                <w:b/>
                <w:bCs/>
                <w:kern w:val="2"/>
                <w:lang w:eastAsia="ko-KR"/>
              </w:rPr>
              <w:tab/>
              <w:t>Модуль «Организация предметно-пространственной среды»</w:t>
            </w:r>
          </w:p>
        </w:tc>
      </w:tr>
      <w:tr w:rsidR="00F2638E" w:rsidRPr="00F2638E" w:rsidTr="00F2638E">
        <w:tc>
          <w:tcPr>
            <w:tcW w:w="447" w:type="dxa"/>
          </w:tcPr>
          <w:p w:rsidR="00C3576E" w:rsidRPr="00F2638E" w:rsidRDefault="00C3576E" w:rsidP="00C3576E">
            <w:pPr>
              <w:rPr>
                <w:rFonts w:ascii="Times New Roman" w:hAnsi="Times New Roman"/>
              </w:rPr>
            </w:pPr>
            <w:r w:rsidRPr="00F2638E">
              <w:rPr>
                <w:rFonts w:ascii="Times New Roman" w:hAnsi="Times New Roman"/>
              </w:rPr>
              <w:t>1</w:t>
            </w:r>
          </w:p>
        </w:tc>
        <w:tc>
          <w:tcPr>
            <w:tcW w:w="4623" w:type="dxa"/>
          </w:tcPr>
          <w:p w:rsidR="00C3576E" w:rsidRPr="00F2638E" w:rsidRDefault="00C3576E" w:rsidP="00C3576E">
            <w:pPr>
              <w:rPr>
                <w:rFonts w:ascii="Times New Roman" w:hAnsi="Times New Roman"/>
              </w:rPr>
            </w:pPr>
            <w:r w:rsidRPr="00F2638E">
              <w:rPr>
                <w:rFonts w:ascii="Times New Roman" w:hAnsi="Times New Roman"/>
              </w:rPr>
              <w:t>Исполнение гимна Российской Федерации (в начале учебной недели);</w:t>
            </w:r>
          </w:p>
        </w:tc>
        <w:tc>
          <w:tcPr>
            <w:tcW w:w="1134" w:type="dxa"/>
          </w:tcPr>
          <w:p w:rsidR="00C3576E" w:rsidRPr="00F2638E" w:rsidRDefault="00C3576E" w:rsidP="00C3576E">
            <w:pPr>
              <w:rPr>
                <w:rFonts w:ascii="Times New Roman" w:hAnsi="Times New Roman"/>
              </w:rPr>
            </w:pPr>
          </w:p>
        </w:tc>
        <w:tc>
          <w:tcPr>
            <w:tcW w:w="1134" w:type="dxa"/>
          </w:tcPr>
          <w:p w:rsidR="00C3576E" w:rsidRPr="00F2638E" w:rsidRDefault="00C3576E" w:rsidP="00C3576E">
            <w:pPr>
              <w:rPr>
                <w:rFonts w:ascii="Times New Roman" w:hAnsi="Times New Roman"/>
              </w:rPr>
            </w:pPr>
            <w:r w:rsidRPr="00F2638E">
              <w:rPr>
                <w:rFonts w:ascii="Times New Roman" w:hAnsi="Times New Roman"/>
              </w:rPr>
              <w:t>В течение года</w:t>
            </w:r>
          </w:p>
        </w:tc>
        <w:tc>
          <w:tcPr>
            <w:tcW w:w="1984" w:type="dxa"/>
          </w:tcPr>
          <w:p w:rsidR="00C3576E" w:rsidRPr="00F2638E" w:rsidRDefault="00C3576E" w:rsidP="00C3576E">
            <w:pPr>
              <w:rPr>
                <w:rFonts w:ascii="Times New Roman" w:hAnsi="Times New Roman"/>
              </w:rPr>
            </w:pPr>
            <w:r w:rsidRPr="00F2638E">
              <w:rPr>
                <w:rFonts w:ascii="Times New Roman" w:hAnsi="Times New Roman"/>
              </w:rPr>
              <w:t>Заместитель директор по УВР</w:t>
            </w:r>
          </w:p>
        </w:tc>
      </w:tr>
      <w:tr w:rsidR="00F2638E" w:rsidRPr="00F2638E" w:rsidTr="00F2638E">
        <w:tc>
          <w:tcPr>
            <w:tcW w:w="447" w:type="dxa"/>
          </w:tcPr>
          <w:p w:rsidR="00C3576E" w:rsidRPr="00F2638E" w:rsidRDefault="00C3576E" w:rsidP="00C3576E">
            <w:pPr>
              <w:rPr>
                <w:rFonts w:ascii="Times New Roman" w:hAnsi="Times New Roman"/>
              </w:rPr>
            </w:pPr>
            <w:r w:rsidRPr="00F2638E">
              <w:rPr>
                <w:rFonts w:ascii="Times New Roman" w:hAnsi="Times New Roman"/>
              </w:rPr>
              <w:t>2</w:t>
            </w:r>
          </w:p>
        </w:tc>
        <w:tc>
          <w:tcPr>
            <w:tcW w:w="4623" w:type="dxa"/>
          </w:tcPr>
          <w:p w:rsidR="00C3576E" w:rsidRPr="00F2638E" w:rsidRDefault="00C3576E" w:rsidP="00C3576E">
            <w:pPr>
              <w:rPr>
                <w:rFonts w:ascii="Times New Roman" w:hAnsi="Times New Roman"/>
              </w:rPr>
            </w:pPr>
            <w:r w:rsidRPr="00F2638E">
              <w:rPr>
                <w:rFonts w:ascii="Times New Roman" w:hAnsi="Times New Roman"/>
              </w:rPr>
              <w:t>Тематическое оформление пространства Движение Первых на базе колледжа.</w:t>
            </w:r>
          </w:p>
        </w:tc>
        <w:tc>
          <w:tcPr>
            <w:tcW w:w="1134" w:type="dxa"/>
          </w:tcPr>
          <w:p w:rsidR="00C3576E" w:rsidRPr="00F2638E" w:rsidRDefault="00C3576E" w:rsidP="00C3576E">
            <w:pPr>
              <w:rPr>
                <w:rFonts w:ascii="Times New Roman" w:hAnsi="Times New Roman"/>
              </w:rPr>
            </w:pPr>
          </w:p>
        </w:tc>
        <w:tc>
          <w:tcPr>
            <w:tcW w:w="1134" w:type="dxa"/>
          </w:tcPr>
          <w:p w:rsidR="00C3576E" w:rsidRPr="00F2638E" w:rsidRDefault="00C3576E" w:rsidP="00C3576E">
            <w:pPr>
              <w:rPr>
                <w:rFonts w:ascii="Times New Roman" w:hAnsi="Times New Roman"/>
              </w:rPr>
            </w:pPr>
            <w:r w:rsidRPr="00F2638E">
              <w:rPr>
                <w:rFonts w:ascii="Times New Roman" w:hAnsi="Times New Roman"/>
              </w:rPr>
              <w:t>сентябрь</w:t>
            </w:r>
          </w:p>
        </w:tc>
        <w:tc>
          <w:tcPr>
            <w:tcW w:w="1984" w:type="dxa"/>
          </w:tcPr>
          <w:p w:rsidR="00C3576E" w:rsidRPr="00F2638E" w:rsidRDefault="00C3576E" w:rsidP="00C3576E">
            <w:pPr>
              <w:rPr>
                <w:rFonts w:ascii="Times New Roman" w:hAnsi="Times New Roman"/>
              </w:rPr>
            </w:pPr>
            <w:r w:rsidRPr="00F2638E">
              <w:rPr>
                <w:rFonts w:ascii="Times New Roman" w:hAnsi="Times New Roman"/>
              </w:rPr>
              <w:t xml:space="preserve">Администрация </w:t>
            </w:r>
          </w:p>
        </w:tc>
      </w:tr>
      <w:tr w:rsidR="00F2638E" w:rsidRPr="00F2638E" w:rsidTr="00F2638E">
        <w:tc>
          <w:tcPr>
            <w:tcW w:w="447" w:type="dxa"/>
          </w:tcPr>
          <w:p w:rsidR="00C3576E" w:rsidRPr="00F2638E" w:rsidRDefault="00C3576E" w:rsidP="00C3576E">
            <w:pPr>
              <w:rPr>
                <w:rFonts w:ascii="Times New Roman" w:hAnsi="Times New Roman"/>
              </w:rPr>
            </w:pPr>
            <w:r w:rsidRPr="00F2638E">
              <w:rPr>
                <w:rFonts w:ascii="Times New Roman" w:hAnsi="Times New Roman"/>
              </w:rPr>
              <w:t>3</w:t>
            </w:r>
          </w:p>
        </w:tc>
        <w:tc>
          <w:tcPr>
            <w:tcW w:w="4623" w:type="dxa"/>
          </w:tcPr>
          <w:p w:rsidR="00C3576E" w:rsidRPr="00F2638E" w:rsidRDefault="00C3576E" w:rsidP="00C3576E">
            <w:pPr>
              <w:rPr>
                <w:rFonts w:ascii="Times New Roman" w:hAnsi="Times New Roman"/>
              </w:rPr>
            </w:pPr>
            <w:r w:rsidRPr="00F2638E">
              <w:rPr>
                <w:rFonts w:ascii="Times New Roman" w:hAnsi="Times New Roman"/>
              </w:rPr>
              <w:t>Оформление коридоров учебного корпуса в соответствии с символикой проекта «Профессионалитет»</w:t>
            </w:r>
            <w:r w:rsidR="00D22F47" w:rsidRPr="00F2638E">
              <w:rPr>
                <w:rFonts w:ascii="Times New Roman" w:hAnsi="Times New Roman"/>
              </w:rPr>
              <w:t>.</w:t>
            </w:r>
          </w:p>
        </w:tc>
        <w:tc>
          <w:tcPr>
            <w:tcW w:w="1134" w:type="dxa"/>
          </w:tcPr>
          <w:p w:rsidR="00C3576E" w:rsidRPr="00F2638E" w:rsidRDefault="00C3576E" w:rsidP="00C3576E">
            <w:pPr>
              <w:rPr>
                <w:rFonts w:ascii="Times New Roman" w:hAnsi="Times New Roman"/>
              </w:rPr>
            </w:pPr>
          </w:p>
        </w:tc>
        <w:tc>
          <w:tcPr>
            <w:tcW w:w="1134" w:type="dxa"/>
          </w:tcPr>
          <w:p w:rsidR="00C3576E" w:rsidRPr="00F2638E" w:rsidRDefault="00C3576E" w:rsidP="00C3576E">
            <w:pPr>
              <w:rPr>
                <w:rFonts w:ascii="Times New Roman" w:hAnsi="Times New Roman"/>
              </w:rPr>
            </w:pPr>
            <w:r w:rsidRPr="00F2638E">
              <w:rPr>
                <w:rFonts w:ascii="Times New Roman" w:hAnsi="Times New Roman"/>
              </w:rPr>
              <w:t>сентябрь</w:t>
            </w:r>
          </w:p>
        </w:tc>
        <w:tc>
          <w:tcPr>
            <w:tcW w:w="1984" w:type="dxa"/>
          </w:tcPr>
          <w:p w:rsidR="00C3576E" w:rsidRPr="00F2638E" w:rsidRDefault="00C3576E" w:rsidP="00C3576E">
            <w:pPr>
              <w:rPr>
                <w:rFonts w:ascii="Times New Roman" w:hAnsi="Times New Roman"/>
              </w:rPr>
            </w:pPr>
            <w:r w:rsidRPr="00F2638E">
              <w:rPr>
                <w:rFonts w:ascii="Times New Roman" w:hAnsi="Times New Roman"/>
              </w:rPr>
              <w:t>администрация</w:t>
            </w:r>
          </w:p>
        </w:tc>
      </w:tr>
      <w:tr w:rsidR="00F2638E" w:rsidRPr="00F2638E" w:rsidTr="00F2638E">
        <w:tc>
          <w:tcPr>
            <w:tcW w:w="447" w:type="dxa"/>
          </w:tcPr>
          <w:p w:rsidR="00C3576E" w:rsidRPr="00F2638E" w:rsidRDefault="00C3576E" w:rsidP="00C3576E">
            <w:pPr>
              <w:rPr>
                <w:rFonts w:ascii="Times New Roman" w:hAnsi="Times New Roman"/>
              </w:rPr>
            </w:pPr>
            <w:r w:rsidRPr="00F2638E">
              <w:rPr>
                <w:rFonts w:ascii="Times New Roman" w:hAnsi="Times New Roman"/>
              </w:rPr>
              <w:t>4</w:t>
            </w:r>
          </w:p>
        </w:tc>
        <w:tc>
          <w:tcPr>
            <w:tcW w:w="4623" w:type="dxa"/>
          </w:tcPr>
          <w:p w:rsidR="00C3576E" w:rsidRPr="00F2638E" w:rsidRDefault="00C3576E" w:rsidP="00C3576E">
            <w:pPr>
              <w:rPr>
                <w:rFonts w:ascii="Times New Roman" w:hAnsi="Times New Roman"/>
              </w:rPr>
            </w:pPr>
            <w:r w:rsidRPr="00F2638E">
              <w:rPr>
                <w:rFonts w:ascii="Times New Roman" w:hAnsi="Times New Roman"/>
              </w:rPr>
              <w:t>Пополнение выставочного фонда музея колледжа</w:t>
            </w:r>
          </w:p>
        </w:tc>
        <w:tc>
          <w:tcPr>
            <w:tcW w:w="1134" w:type="dxa"/>
          </w:tcPr>
          <w:p w:rsidR="00C3576E" w:rsidRPr="00F2638E" w:rsidRDefault="00C3576E" w:rsidP="00C3576E">
            <w:pPr>
              <w:rPr>
                <w:rFonts w:ascii="Times New Roman" w:hAnsi="Times New Roman"/>
              </w:rPr>
            </w:pPr>
          </w:p>
        </w:tc>
        <w:tc>
          <w:tcPr>
            <w:tcW w:w="1134" w:type="dxa"/>
          </w:tcPr>
          <w:p w:rsidR="00C3576E" w:rsidRPr="00F2638E" w:rsidRDefault="00C3576E" w:rsidP="00C3576E">
            <w:pPr>
              <w:rPr>
                <w:rFonts w:ascii="Times New Roman" w:hAnsi="Times New Roman"/>
              </w:rPr>
            </w:pPr>
            <w:r w:rsidRPr="00F2638E">
              <w:rPr>
                <w:rFonts w:ascii="Times New Roman" w:hAnsi="Times New Roman"/>
              </w:rPr>
              <w:t>В течении года</w:t>
            </w:r>
          </w:p>
        </w:tc>
        <w:tc>
          <w:tcPr>
            <w:tcW w:w="1984" w:type="dxa"/>
          </w:tcPr>
          <w:p w:rsidR="00C3576E" w:rsidRPr="00F2638E" w:rsidRDefault="00C3576E" w:rsidP="00C3576E">
            <w:pPr>
              <w:rPr>
                <w:rFonts w:ascii="Times New Roman" w:hAnsi="Times New Roman"/>
              </w:rPr>
            </w:pPr>
            <w:r w:rsidRPr="00F2638E">
              <w:rPr>
                <w:rFonts w:ascii="Times New Roman" w:hAnsi="Times New Roman"/>
              </w:rPr>
              <w:t>Преподаватель истории, руководитель музея колледжа.</w:t>
            </w:r>
          </w:p>
        </w:tc>
      </w:tr>
      <w:tr w:rsidR="00F2638E" w:rsidRPr="00F2638E" w:rsidTr="00F2638E">
        <w:tc>
          <w:tcPr>
            <w:tcW w:w="447" w:type="dxa"/>
          </w:tcPr>
          <w:p w:rsidR="00C3576E" w:rsidRPr="00F2638E" w:rsidRDefault="00C3576E" w:rsidP="00C3576E">
            <w:pPr>
              <w:rPr>
                <w:rFonts w:ascii="Times New Roman" w:hAnsi="Times New Roman"/>
              </w:rPr>
            </w:pPr>
            <w:r w:rsidRPr="00F2638E">
              <w:rPr>
                <w:rFonts w:ascii="Times New Roman" w:hAnsi="Times New Roman"/>
              </w:rPr>
              <w:t>5</w:t>
            </w:r>
          </w:p>
        </w:tc>
        <w:tc>
          <w:tcPr>
            <w:tcW w:w="4623" w:type="dxa"/>
          </w:tcPr>
          <w:p w:rsidR="00C3576E" w:rsidRPr="00F2638E" w:rsidRDefault="00C3576E" w:rsidP="00C3576E">
            <w:pPr>
              <w:rPr>
                <w:rFonts w:ascii="Times New Roman" w:hAnsi="Times New Roman"/>
              </w:rPr>
            </w:pPr>
            <w:r w:rsidRPr="00F2638E">
              <w:rPr>
                <w:rFonts w:ascii="Times New Roman" w:hAnsi="Times New Roman"/>
              </w:rPr>
              <w:t>Оформление пространства учебного корпуса к государственным праздникам и значимым событиям колледжа</w:t>
            </w:r>
          </w:p>
        </w:tc>
        <w:tc>
          <w:tcPr>
            <w:tcW w:w="1134" w:type="dxa"/>
          </w:tcPr>
          <w:p w:rsidR="00C3576E" w:rsidRPr="00F2638E" w:rsidRDefault="00C3576E" w:rsidP="00C3576E">
            <w:pPr>
              <w:rPr>
                <w:rFonts w:ascii="Times New Roman" w:hAnsi="Times New Roman"/>
              </w:rPr>
            </w:pPr>
          </w:p>
        </w:tc>
        <w:tc>
          <w:tcPr>
            <w:tcW w:w="1134" w:type="dxa"/>
          </w:tcPr>
          <w:p w:rsidR="00C3576E" w:rsidRPr="00F2638E" w:rsidRDefault="00C3576E" w:rsidP="00C3576E">
            <w:pPr>
              <w:rPr>
                <w:rFonts w:ascii="Times New Roman" w:hAnsi="Times New Roman"/>
              </w:rPr>
            </w:pPr>
            <w:r w:rsidRPr="00F2638E">
              <w:rPr>
                <w:rFonts w:ascii="Times New Roman" w:hAnsi="Times New Roman"/>
              </w:rPr>
              <w:t>В течении года</w:t>
            </w:r>
          </w:p>
        </w:tc>
        <w:tc>
          <w:tcPr>
            <w:tcW w:w="1984" w:type="dxa"/>
          </w:tcPr>
          <w:p w:rsidR="00C3576E" w:rsidRPr="00F2638E" w:rsidRDefault="00C3576E" w:rsidP="00C3576E">
            <w:pPr>
              <w:rPr>
                <w:rFonts w:ascii="Times New Roman" w:hAnsi="Times New Roman"/>
              </w:rPr>
            </w:pPr>
            <w:r w:rsidRPr="00F2638E">
              <w:rPr>
                <w:rFonts w:ascii="Times New Roman" w:hAnsi="Times New Roman"/>
              </w:rPr>
              <w:t>Администрация, студенческий актив</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6</w:t>
            </w:r>
          </w:p>
        </w:tc>
        <w:tc>
          <w:tcPr>
            <w:tcW w:w="4623" w:type="dxa"/>
          </w:tcPr>
          <w:p w:rsidR="00C3576E" w:rsidRPr="00F2638E" w:rsidRDefault="00C3576E" w:rsidP="00805D28">
            <w:pPr>
              <w:pStyle w:val="TableParagraph"/>
              <w:spacing w:line="265" w:lineRule="exact"/>
              <w:rPr>
                <w:bCs/>
              </w:rPr>
            </w:pPr>
            <w:r w:rsidRPr="00F2638E">
              <w:rPr>
                <w:bCs/>
              </w:rPr>
              <w:t>Оформление учебно – производственных мастерских (площадок для проведения демонстрационного экзамена)</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оформлены</w:t>
            </w:r>
          </w:p>
        </w:tc>
        <w:tc>
          <w:tcPr>
            <w:tcW w:w="1984" w:type="dxa"/>
          </w:tcPr>
          <w:p w:rsidR="00C3576E" w:rsidRPr="00F2638E" w:rsidRDefault="00C3576E" w:rsidP="00805D28">
            <w:pPr>
              <w:pStyle w:val="TableParagraph"/>
              <w:spacing w:line="265" w:lineRule="exact"/>
            </w:pPr>
            <w:r w:rsidRPr="00F2638E">
              <w:t>Администрация,</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7</w:t>
            </w:r>
          </w:p>
        </w:tc>
        <w:tc>
          <w:tcPr>
            <w:tcW w:w="4623" w:type="dxa"/>
          </w:tcPr>
          <w:p w:rsidR="00C3576E" w:rsidRPr="00F2638E" w:rsidRDefault="00C3576E" w:rsidP="00805D28">
            <w:pPr>
              <w:pStyle w:val="TableParagraph"/>
              <w:spacing w:line="265" w:lineRule="exact"/>
              <w:ind w:left="0"/>
              <w:rPr>
                <w:bCs/>
              </w:rPr>
            </w:pPr>
            <w:r w:rsidRPr="00F2638E">
              <w:rPr>
                <w:bCs/>
              </w:rPr>
              <w:t>Обновление стенда «мест новостей»</w:t>
            </w:r>
            <w:r w:rsidRPr="00F2638E">
              <w:t xml:space="preserve"> (</w:t>
            </w:r>
            <w:r w:rsidRPr="00F2638E">
              <w:rPr>
                <w:bC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В течение года</w:t>
            </w:r>
          </w:p>
        </w:tc>
        <w:tc>
          <w:tcPr>
            <w:tcW w:w="1984" w:type="dxa"/>
          </w:tcPr>
          <w:p w:rsidR="00C3576E" w:rsidRPr="00F2638E" w:rsidRDefault="00C3576E" w:rsidP="00805D28">
            <w:pPr>
              <w:pStyle w:val="TableParagraph"/>
              <w:spacing w:line="265" w:lineRule="exact"/>
            </w:pPr>
            <w:r w:rsidRPr="00F2638E">
              <w:t>Заместители директора по направлениям</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8</w:t>
            </w:r>
          </w:p>
        </w:tc>
        <w:tc>
          <w:tcPr>
            <w:tcW w:w="4623" w:type="dxa"/>
          </w:tcPr>
          <w:p w:rsidR="00C3576E" w:rsidRPr="00F2638E" w:rsidRDefault="00C3576E" w:rsidP="00805D28">
            <w:pPr>
              <w:pStyle w:val="TableParagraph"/>
              <w:spacing w:line="265" w:lineRule="exact"/>
              <w:rPr>
                <w:bCs/>
              </w:rPr>
            </w:pPr>
            <w:r w:rsidRPr="00F2638E">
              <w:rPr>
                <w:bCs/>
              </w:rPr>
              <w:t>Обновление Доски Почёта сотрудников колледжа</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октябрь</w:t>
            </w:r>
          </w:p>
        </w:tc>
        <w:tc>
          <w:tcPr>
            <w:tcW w:w="1984" w:type="dxa"/>
          </w:tcPr>
          <w:p w:rsidR="00C3576E" w:rsidRPr="00F2638E" w:rsidRDefault="00C3576E" w:rsidP="00805D28">
            <w:pPr>
              <w:pStyle w:val="TableParagraph"/>
              <w:spacing w:line="265" w:lineRule="exact"/>
            </w:pPr>
            <w:r w:rsidRPr="00F2638E">
              <w:t>Профсоюзная организация</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9</w:t>
            </w:r>
          </w:p>
        </w:tc>
        <w:tc>
          <w:tcPr>
            <w:tcW w:w="4623" w:type="dxa"/>
          </w:tcPr>
          <w:p w:rsidR="00C3576E" w:rsidRPr="00F2638E" w:rsidRDefault="00C3576E" w:rsidP="00805D28">
            <w:pPr>
              <w:pStyle w:val="TableParagraph"/>
              <w:spacing w:line="265" w:lineRule="exact"/>
              <w:rPr>
                <w:bCs/>
              </w:rPr>
            </w:pPr>
            <w:r w:rsidRPr="00F2638E">
              <w:rPr>
                <w:bCs/>
              </w:rPr>
              <w:t>Обновление студенческой Доски Почёта «Наша гордость»</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октябрь</w:t>
            </w:r>
          </w:p>
        </w:tc>
        <w:tc>
          <w:tcPr>
            <w:tcW w:w="1984" w:type="dxa"/>
          </w:tcPr>
          <w:p w:rsidR="00C3576E" w:rsidRPr="00F2638E" w:rsidRDefault="00C3576E" w:rsidP="00805D28">
            <w:pPr>
              <w:pStyle w:val="TableParagraph"/>
              <w:spacing w:line="265" w:lineRule="exact"/>
            </w:pPr>
            <w:r w:rsidRPr="00F2638E">
              <w:t>Заместитель директора по УВР, студенческий актив</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10</w:t>
            </w:r>
          </w:p>
        </w:tc>
        <w:tc>
          <w:tcPr>
            <w:tcW w:w="4623" w:type="dxa"/>
          </w:tcPr>
          <w:p w:rsidR="00C3576E" w:rsidRPr="00F2638E" w:rsidRDefault="00C3576E" w:rsidP="00805D28">
            <w:pPr>
              <w:pStyle w:val="TableParagraph"/>
              <w:spacing w:line="265" w:lineRule="exact"/>
              <w:rPr>
                <w:bCs/>
              </w:rPr>
            </w:pPr>
            <w:r w:rsidRPr="00F2638E">
              <w:rPr>
                <w:bCs/>
              </w:rPr>
              <w:t xml:space="preserve">Проведение творческих выставок в рамках недель по специальностям, конкурсов стенгазет. </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В течение года</w:t>
            </w:r>
          </w:p>
        </w:tc>
        <w:tc>
          <w:tcPr>
            <w:tcW w:w="1984" w:type="dxa"/>
          </w:tcPr>
          <w:p w:rsidR="00C3576E" w:rsidRPr="00F2638E" w:rsidRDefault="00C3576E" w:rsidP="00805D28">
            <w:pPr>
              <w:pStyle w:val="TableParagraph"/>
              <w:spacing w:line="265" w:lineRule="exact"/>
            </w:pPr>
            <w:r w:rsidRPr="00F2638E">
              <w:t>преподаватели</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11</w:t>
            </w:r>
          </w:p>
        </w:tc>
        <w:tc>
          <w:tcPr>
            <w:tcW w:w="4623" w:type="dxa"/>
          </w:tcPr>
          <w:p w:rsidR="00C3576E" w:rsidRPr="00F2638E" w:rsidRDefault="00C3576E" w:rsidP="00805D28">
            <w:pPr>
              <w:pStyle w:val="TableParagraph"/>
              <w:spacing w:line="265" w:lineRule="exact"/>
              <w:rPr>
                <w:bCs/>
              </w:rPr>
            </w:pPr>
            <w:r w:rsidRPr="00F2638E">
              <w:rPr>
                <w:bCs/>
              </w:rPr>
              <w:t>Популяризация символики образовательной организации (флаг, логотип, брендированная одежда), используемой как повседневно, так и в торжественных ситуациях.</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 xml:space="preserve">В течение года </w:t>
            </w:r>
          </w:p>
        </w:tc>
        <w:tc>
          <w:tcPr>
            <w:tcW w:w="1984" w:type="dxa"/>
          </w:tcPr>
          <w:p w:rsidR="00C3576E" w:rsidRPr="00F2638E" w:rsidRDefault="00C3576E" w:rsidP="00805D28">
            <w:pPr>
              <w:pStyle w:val="TableParagraph"/>
              <w:spacing w:line="265" w:lineRule="exact"/>
            </w:pPr>
            <w:r w:rsidRPr="00F2638E">
              <w:t>Студенчески актив</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12</w:t>
            </w:r>
          </w:p>
        </w:tc>
        <w:tc>
          <w:tcPr>
            <w:tcW w:w="4623" w:type="dxa"/>
          </w:tcPr>
          <w:p w:rsidR="00C3576E" w:rsidRPr="00F2638E" w:rsidRDefault="00C3576E" w:rsidP="00805D28">
            <w:pPr>
              <w:pStyle w:val="TableParagraph"/>
              <w:spacing w:line="265" w:lineRule="exact"/>
              <w:rPr>
                <w:bCs/>
              </w:rPr>
            </w:pPr>
            <w:r w:rsidRPr="00F2638E">
              <w:rPr>
                <w:bCs/>
              </w:rPr>
              <w:t>Конкурс на лучший гимн «ЭКПТ»</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декабрь</w:t>
            </w:r>
          </w:p>
        </w:tc>
        <w:tc>
          <w:tcPr>
            <w:tcW w:w="1984" w:type="dxa"/>
          </w:tcPr>
          <w:p w:rsidR="00C3576E" w:rsidRPr="00F2638E" w:rsidRDefault="00C3576E" w:rsidP="00805D28">
            <w:pPr>
              <w:pStyle w:val="TableParagraph"/>
              <w:spacing w:line="265" w:lineRule="exact"/>
            </w:pPr>
            <w:r w:rsidRPr="00F2638E">
              <w:t>Советник директора, педагог - организатор</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13</w:t>
            </w:r>
          </w:p>
        </w:tc>
        <w:tc>
          <w:tcPr>
            <w:tcW w:w="4623" w:type="dxa"/>
          </w:tcPr>
          <w:p w:rsidR="00C3576E" w:rsidRPr="00F2638E" w:rsidRDefault="00C3576E" w:rsidP="00805D28">
            <w:pPr>
              <w:pStyle w:val="TableParagraph"/>
              <w:spacing w:line="265" w:lineRule="exact"/>
              <w:rPr>
                <w:bCs/>
              </w:rPr>
            </w:pPr>
            <w:r w:rsidRPr="00F2638E">
              <w:rPr>
                <w:bCs/>
              </w:rPr>
              <w:t>Эстетичное оформление социальных сетей колледжа и сайта</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В течении года</w:t>
            </w:r>
          </w:p>
        </w:tc>
        <w:tc>
          <w:tcPr>
            <w:tcW w:w="1984" w:type="dxa"/>
          </w:tcPr>
          <w:p w:rsidR="00C3576E" w:rsidRPr="00F2638E" w:rsidRDefault="00C3576E" w:rsidP="00805D28">
            <w:pPr>
              <w:pStyle w:val="TableParagraph"/>
              <w:spacing w:line="265" w:lineRule="exact"/>
            </w:pPr>
            <w:r w:rsidRPr="00F2638E">
              <w:t>Медиа направление</w:t>
            </w:r>
          </w:p>
          <w:p w:rsidR="00C3576E" w:rsidRPr="00F2638E" w:rsidRDefault="00C3576E" w:rsidP="00805D28">
            <w:pPr>
              <w:pStyle w:val="TableParagraph"/>
              <w:spacing w:line="265" w:lineRule="exact"/>
            </w:pPr>
            <w:r w:rsidRPr="00F2638E">
              <w:t>Заместитель директора по УВР</w:t>
            </w:r>
          </w:p>
        </w:tc>
      </w:tr>
      <w:tr w:rsidR="00F2638E" w:rsidRPr="00F2638E" w:rsidTr="00F2638E">
        <w:tc>
          <w:tcPr>
            <w:tcW w:w="447" w:type="dxa"/>
          </w:tcPr>
          <w:p w:rsidR="00C3576E" w:rsidRPr="00F2638E" w:rsidRDefault="00C3576E" w:rsidP="00805D28">
            <w:pPr>
              <w:pStyle w:val="TableParagraph"/>
              <w:spacing w:line="265" w:lineRule="exact"/>
              <w:jc w:val="both"/>
            </w:pPr>
            <w:r w:rsidRPr="00F2638E">
              <w:t>14</w:t>
            </w:r>
          </w:p>
        </w:tc>
        <w:tc>
          <w:tcPr>
            <w:tcW w:w="4623" w:type="dxa"/>
          </w:tcPr>
          <w:p w:rsidR="00C3576E" w:rsidRPr="00F2638E" w:rsidRDefault="00C3576E" w:rsidP="00805D28">
            <w:pPr>
              <w:pStyle w:val="TableParagraph"/>
              <w:spacing w:line="265" w:lineRule="exact"/>
              <w:rPr>
                <w:bCs/>
              </w:rPr>
            </w:pPr>
            <w:r w:rsidRPr="00F2638E">
              <w:rPr>
                <w:bCs/>
              </w:rPr>
              <w:t>Обновление стендов, пособий в кабинетах.</w:t>
            </w:r>
          </w:p>
        </w:tc>
        <w:tc>
          <w:tcPr>
            <w:tcW w:w="1134" w:type="dxa"/>
          </w:tcPr>
          <w:p w:rsidR="00C3576E" w:rsidRPr="00F2638E" w:rsidRDefault="00C3576E" w:rsidP="00805D28">
            <w:pPr>
              <w:pStyle w:val="TableParagraph"/>
              <w:spacing w:line="265" w:lineRule="exact"/>
            </w:pPr>
          </w:p>
        </w:tc>
        <w:tc>
          <w:tcPr>
            <w:tcW w:w="1134" w:type="dxa"/>
          </w:tcPr>
          <w:p w:rsidR="00C3576E" w:rsidRPr="00F2638E" w:rsidRDefault="00C3576E" w:rsidP="00805D28">
            <w:pPr>
              <w:pStyle w:val="TableParagraph"/>
              <w:spacing w:line="265" w:lineRule="exact"/>
              <w:jc w:val="both"/>
            </w:pPr>
            <w:r w:rsidRPr="00F2638E">
              <w:t>В течении года</w:t>
            </w:r>
          </w:p>
        </w:tc>
        <w:tc>
          <w:tcPr>
            <w:tcW w:w="1984" w:type="dxa"/>
          </w:tcPr>
          <w:p w:rsidR="00C3576E" w:rsidRPr="00F2638E" w:rsidRDefault="00C3576E" w:rsidP="00805D28">
            <w:pPr>
              <w:pStyle w:val="TableParagraph"/>
              <w:spacing w:line="265" w:lineRule="exact"/>
            </w:pPr>
            <w:r w:rsidRPr="00F2638E">
              <w:t>Заведующие кабинетами</w:t>
            </w:r>
          </w:p>
        </w:tc>
      </w:tr>
      <w:tr w:rsidR="00AE31DB" w:rsidRPr="00E03A35" w:rsidTr="00F2638E">
        <w:tc>
          <w:tcPr>
            <w:tcW w:w="9322" w:type="dxa"/>
            <w:gridSpan w:val="5"/>
          </w:tcPr>
          <w:p w:rsidR="00AE31DB" w:rsidRPr="00E03A35" w:rsidRDefault="00AE31DB" w:rsidP="00AE31DB">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6.</w:t>
            </w:r>
            <w:r w:rsidRPr="00E03A35">
              <w:rPr>
                <w:rFonts w:ascii="Times New Roman" w:hAnsi="Times New Roman"/>
                <w:b/>
                <w:bCs/>
                <w:kern w:val="2"/>
                <w:lang w:eastAsia="ko-KR"/>
              </w:rPr>
              <w:tab/>
              <w:t>Модуль «Взаимодействие с родителями (законными представителями)»</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1</w:t>
            </w:r>
          </w:p>
        </w:tc>
        <w:tc>
          <w:tcPr>
            <w:tcW w:w="4623" w:type="dxa"/>
          </w:tcPr>
          <w:p w:rsidR="00426041" w:rsidRPr="00F2638E" w:rsidRDefault="00426041" w:rsidP="00426041">
            <w:pPr>
              <w:pStyle w:val="TableParagraph"/>
              <w:spacing w:line="265" w:lineRule="exact"/>
            </w:pPr>
            <w:r w:rsidRPr="00F2638E">
              <w:t>Поддержание чата родителей «ЭКПТ»</w:t>
            </w:r>
          </w:p>
        </w:tc>
        <w:tc>
          <w:tcPr>
            <w:tcW w:w="1134" w:type="dxa"/>
          </w:tcPr>
          <w:p w:rsidR="00426041" w:rsidRPr="00F2638E" w:rsidRDefault="00426041" w:rsidP="00426041">
            <w:pPr>
              <w:pStyle w:val="TableParagraph"/>
              <w:spacing w:line="265" w:lineRule="exact"/>
            </w:pPr>
            <w:r w:rsidRPr="00F2638E">
              <w:t>1-4 курсы</w:t>
            </w:r>
          </w:p>
        </w:tc>
        <w:tc>
          <w:tcPr>
            <w:tcW w:w="1134" w:type="dxa"/>
          </w:tcPr>
          <w:p w:rsidR="00426041" w:rsidRPr="00F2638E" w:rsidRDefault="00426041" w:rsidP="00426041">
            <w:pPr>
              <w:pStyle w:val="TableParagraph"/>
              <w:spacing w:line="265" w:lineRule="exact"/>
              <w:jc w:val="both"/>
            </w:pPr>
            <w:r w:rsidRPr="00F2638E">
              <w:t>В течении года</w:t>
            </w:r>
          </w:p>
        </w:tc>
        <w:tc>
          <w:tcPr>
            <w:tcW w:w="1984" w:type="dxa"/>
          </w:tcPr>
          <w:p w:rsidR="00426041" w:rsidRPr="00F2638E" w:rsidRDefault="00426041" w:rsidP="00426041">
            <w:pPr>
              <w:pStyle w:val="TableParagraph"/>
              <w:spacing w:line="265" w:lineRule="exact"/>
              <w:jc w:val="both"/>
            </w:pPr>
            <w:r w:rsidRPr="00F2638E">
              <w:t>Администрация, классные руководители</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2</w:t>
            </w:r>
          </w:p>
        </w:tc>
        <w:tc>
          <w:tcPr>
            <w:tcW w:w="4623" w:type="dxa"/>
          </w:tcPr>
          <w:p w:rsidR="00426041" w:rsidRPr="00F2638E" w:rsidRDefault="00426041" w:rsidP="00426041">
            <w:pPr>
              <w:pStyle w:val="TableParagraph"/>
              <w:spacing w:line="265" w:lineRule="exact"/>
            </w:pPr>
            <w:r w:rsidRPr="00F2638E">
              <w:t xml:space="preserve">Проведение собраний для родителей нового набора </w:t>
            </w:r>
          </w:p>
        </w:tc>
        <w:tc>
          <w:tcPr>
            <w:tcW w:w="1134" w:type="dxa"/>
          </w:tcPr>
          <w:p w:rsidR="00426041" w:rsidRPr="00F2638E" w:rsidRDefault="00426041" w:rsidP="00426041">
            <w:pPr>
              <w:pStyle w:val="TableParagraph"/>
              <w:spacing w:line="265" w:lineRule="exact"/>
            </w:pPr>
            <w:r w:rsidRPr="00F2638E">
              <w:t>1 курс</w:t>
            </w:r>
          </w:p>
        </w:tc>
        <w:tc>
          <w:tcPr>
            <w:tcW w:w="1134" w:type="dxa"/>
          </w:tcPr>
          <w:p w:rsidR="00426041" w:rsidRPr="00F2638E" w:rsidRDefault="00426041" w:rsidP="00426041">
            <w:pPr>
              <w:pStyle w:val="TableParagraph"/>
              <w:spacing w:line="265" w:lineRule="exact"/>
              <w:jc w:val="both"/>
            </w:pPr>
            <w:r w:rsidRPr="00F2638E">
              <w:t>В начале уч. года</w:t>
            </w:r>
          </w:p>
        </w:tc>
        <w:tc>
          <w:tcPr>
            <w:tcW w:w="1984" w:type="dxa"/>
          </w:tcPr>
          <w:p w:rsidR="00426041" w:rsidRPr="00F2638E" w:rsidRDefault="00426041" w:rsidP="00426041">
            <w:pPr>
              <w:pStyle w:val="TableParagraph"/>
              <w:spacing w:line="265" w:lineRule="exact"/>
              <w:jc w:val="both"/>
            </w:pPr>
            <w:r w:rsidRPr="00F2638E">
              <w:t>Администрация колледжа</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3</w:t>
            </w:r>
          </w:p>
        </w:tc>
        <w:tc>
          <w:tcPr>
            <w:tcW w:w="4623" w:type="dxa"/>
          </w:tcPr>
          <w:p w:rsidR="00426041" w:rsidRPr="00F2638E" w:rsidRDefault="00426041" w:rsidP="00426041">
            <w:pPr>
              <w:pStyle w:val="TableParagraph"/>
              <w:spacing w:line="265" w:lineRule="exact"/>
            </w:pPr>
            <w:r w:rsidRPr="00F2638E">
              <w:t>Проведение общеколледжных собраний с привлечением социальных партнёров. Собраний по группам.</w:t>
            </w:r>
          </w:p>
        </w:tc>
        <w:tc>
          <w:tcPr>
            <w:tcW w:w="1134" w:type="dxa"/>
          </w:tcPr>
          <w:p w:rsidR="00426041" w:rsidRPr="00F2638E" w:rsidRDefault="00426041" w:rsidP="00426041">
            <w:pPr>
              <w:pStyle w:val="TableParagraph"/>
              <w:spacing w:line="265" w:lineRule="exact"/>
            </w:pPr>
            <w:r w:rsidRPr="00F2638E">
              <w:t>1-4 курсы</w:t>
            </w:r>
          </w:p>
        </w:tc>
        <w:tc>
          <w:tcPr>
            <w:tcW w:w="1134" w:type="dxa"/>
          </w:tcPr>
          <w:p w:rsidR="00426041" w:rsidRPr="00F2638E" w:rsidRDefault="00426041" w:rsidP="00426041">
            <w:pPr>
              <w:pStyle w:val="TableParagraph"/>
              <w:spacing w:line="265" w:lineRule="exact"/>
              <w:jc w:val="both"/>
            </w:pPr>
            <w:r w:rsidRPr="00F2638E">
              <w:t>2 раза в год</w:t>
            </w:r>
          </w:p>
        </w:tc>
        <w:tc>
          <w:tcPr>
            <w:tcW w:w="1984" w:type="dxa"/>
          </w:tcPr>
          <w:p w:rsidR="00426041" w:rsidRPr="00F2638E" w:rsidRDefault="00426041" w:rsidP="00426041">
            <w:pPr>
              <w:pStyle w:val="TableParagraph"/>
              <w:spacing w:line="265" w:lineRule="exact"/>
              <w:jc w:val="both"/>
            </w:pPr>
            <w:r w:rsidRPr="00F2638E">
              <w:t>Администрация колледжа, классные руководители.</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4</w:t>
            </w:r>
          </w:p>
        </w:tc>
        <w:tc>
          <w:tcPr>
            <w:tcW w:w="4623" w:type="dxa"/>
          </w:tcPr>
          <w:p w:rsidR="00426041" w:rsidRPr="00F2638E" w:rsidRDefault="00426041" w:rsidP="00426041">
            <w:pPr>
              <w:pStyle w:val="TableParagraph"/>
              <w:spacing w:line="265" w:lineRule="exact"/>
            </w:pPr>
            <w:r w:rsidRPr="00F2638E">
              <w:t>Участие в родительских собраниях на базе СОШ в рамках профориентации.</w:t>
            </w:r>
          </w:p>
        </w:tc>
        <w:tc>
          <w:tcPr>
            <w:tcW w:w="1134" w:type="dxa"/>
          </w:tcPr>
          <w:p w:rsidR="00426041" w:rsidRPr="00F2638E" w:rsidRDefault="00426041" w:rsidP="00426041">
            <w:pPr>
              <w:pStyle w:val="TableParagraph"/>
              <w:spacing w:line="265" w:lineRule="exact"/>
            </w:pPr>
          </w:p>
        </w:tc>
        <w:tc>
          <w:tcPr>
            <w:tcW w:w="1134" w:type="dxa"/>
          </w:tcPr>
          <w:p w:rsidR="00426041" w:rsidRPr="00F2638E" w:rsidRDefault="00426041" w:rsidP="00426041">
            <w:pPr>
              <w:pStyle w:val="TableParagraph"/>
              <w:spacing w:line="265" w:lineRule="exact"/>
              <w:jc w:val="both"/>
            </w:pPr>
            <w:r w:rsidRPr="00F2638E">
              <w:t>В течении года</w:t>
            </w:r>
          </w:p>
        </w:tc>
        <w:tc>
          <w:tcPr>
            <w:tcW w:w="1984" w:type="dxa"/>
          </w:tcPr>
          <w:p w:rsidR="00426041" w:rsidRPr="00F2638E" w:rsidRDefault="00426041" w:rsidP="00426041">
            <w:pPr>
              <w:pStyle w:val="TableParagraph"/>
              <w:spacing w:line="265" w:lineRule="exact"/>
              <w:jc w:val="both"/>
            </w:pPr>
            <w:r w:rsidRPr="00F2638E">
              <w:t>Ответственный за профориентацию колледжа.</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5</w:t>
            </w:r>
          </w:p>
        </w:tc>
        <w:tc>
          <w:tcPr>
            <w:tcW w:w="4623" w:type="dxa"/>
          </w:tcPr>
          <w:p w:rsidR="00426041" w:rsidRPr="00F2638E" w:rsidRDefault="00426041" w:rsidP="00426041">
            <w:pPr>
              <w:pStyle w:val="TableParagraph"/>
              <w:spacing w:line="265" w:lineRule="exact"/>
            </w:pPr>
            <w:r w:rsidRPr="00F2638E">
              <w:t>Встречи родителей и партнёров – организаций города и области.</w:t>
            </w:r>
          </w:p>
        </w:tc>
        <w:tc>
          <w:tcPr>
            <w:tcW w:w="1134" w:type="dxa"/>
          </w:tcPr>
          <w:p w:rsidR="00426041" w:rsidRPr="00F2638E" w:rsidRDefault="00426041" w:rsidP="00426041">
            <w:pPr>
              <w:pStyle w:val="TableParagraph"/>
              <w:spacing w:line="265" w:lineRule="exact"/>
            </w:pPr>
            <w:r w:rsidRPr="00F2638E">
              <w:t xml:space="preserve">1-2 курсы </w:t>
            </w:r>
          </w:p>
        </w:tc>
        <w:tc>
          <w:tcPr>
            <w:tcW w:w="1134" w:type="dxa"/>
          </w:tcPr>
          <w:p w:rsidR="00426041" w:rsidRPr="00F2638E" w:rsidRDefault="00426041" w:rsidP="00426041">
            <w:pPr>
              <w:pStyle w:val="TableParagraph"/>
              <w:spacing w:line="265" w:lineRule="exact"/>
              <w:jc w:val="both"/>
            </w:pPr>
            <w:r w:rsidRPr="00F2638E">
              <w:t>В начале года</w:t>
            </w:r>
          </w:p>
        </w:tc>
        <w:tc>
          <w:tcPr>
            <w:tcW w:w="1984" w:type="dxa"/>
          </w:tcPr>
          <w:p w:rsidR="00426041" w:rsidRPr="00F2638E" w:rsidRDefault="00426041" w:rsidP="00426041">
            <w:pPr>
              <w:pStyle w:val="TableParagraph"/>
              <w:spacing w:line="265" w:lineRule="exact"/>
              <w:jc w:val="both"/>
            </w:pPr>
            <w:r w:rsidRPr="00F2638E">
              <w:t>Заместитель директора по УПР</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6</w:t>
            </w:r>
          </w:p>
        </w:tc>
        <w:tc>
          <w:tcPr>
            <w:tcW w:w="4623" w:type="dxa"/>
          </w:tcPr>
          <w:p w:rsidR="00426041" w:rsidRPr="00F2638E" w:rsidRDefault="00426041" w:rsidP="00426041">
            <w:pPr>
              <w:pStyle w:val="TableParagraph"/>
              <w:spacing w:line="265" w:lineRule="exact"/>
            </w:pPr>
            <w:r w:rsidRPr="00F2638E">
              <w:t>Сотрудничество с Советом родителей.</w:t>
            </w:r>
          </w:p>
        </w:tc>
        <w:tc>
          <w:tcPr>
            <w:tcW w:w="1134" w:type="dxa"/>
          </w:tcPr>
          <w:p w:rsidR="00426041" w:rsidRPr="00F2638E" w:rsidRDefault="00426041" w:rsidP="00426041">
            <w:pPr>
              <w:pStyle w:val="TableParagraph"/>
              <w:spacing w:line="265" w:lineRule="exact"/>
            </w:pPr>
          </w:p>
        </w:tc>
        <w:tc>
          <w:tcPr>
            <w:tcW w:w="1134" w:type="dxa"/>
          </w:tcPr>
          <w:p w:rsidR="00426041" w:rsidRPr="00F2638E" w:rsidRDefault="00426041" w:rsidP="00426041">
            <w:pPr>
              <w:pStyle w:val="TableParagraph"/>
              <w:spacing w:line="265" w:lineRule="exact"/>
              <w:jc w:val="both"/>
            </w:pPr>
            <w:r w:rsidRPr="00F2638E">
              <w:t>В течение года</w:t>
            </w:r>
          </w:p>
        </w:tc>
        <w:tc>
          <w:tcPr>
            <w:tcW w:w="1984" w:type="dxa"/>
          </w:tcPr>
          <w:p w:rsidR="00426041" w:rsidRPr="00F2638E" w:rsidRDefault="00426041" w:rsidP="00426041">
            <w:pPr>
              <w:pStyle w:val="TableParagraph"/>
              <w:spacing w:line="265" w:lineRule="exact"/>
              <w:jc w:val="both"/>
            </w:pPr>
            <w:r w:rsidRPr="00F2638E">
              <w:t>Заместитель директора по УВР</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7</w:t>
            </w:r>
          </w:p>
        </w:tc>
        <w:tc>
          <w:tcPr>
            <w:tcW w:w="4623" w:type="dxa"/>
          </w:tcPr>
          <w:p w:rsidR="00426041" w:rsidRPr="00F2638E" w:rsidRDefault="00426041" w:rsidP="00426041">
            <w:pPr>
              <w:tabs>
                <w:tab w:val="left" w:pos="851"/>
              </w:tabs>
              <w:spacing w:after="0" w:line="240" w:lineRule="auto"/>
              <w:rPr>
                <w:rFonts w:ascii="Times New Roman" w:hAnsi="Times New Roman"/>
              </w:rPr>
            </w:pPr>
            <w:r w:rsidRPr="00F2638E">
              <w:rPr>
                <w:rFonts w:ascii="Times New Roman" w:hAnsi="Times New Roman"/>
              </w:rPr>
              <w:t>Привлечение родителей к подготовке и проведению мероприятий Посвящение в студенты, Вручение дипломов.</w:t>
            </w:r>
          </w:p>
        </w:tc>
        <w:tc>
          <w:tcPr>
            <w:tcW w:w="1134" w:type="dxa"/>
          </w:tcPr>
          <w:p w:rsidR="00426041" w:rsidRPr="00F2638E" w:rsidRDefault="00426041" w:rsidP="00426041">
            <w:pPr>
              <w:pStyle w:val="TableParagraph"/>
              <w:spacing w:line="265" w:lineRule="exact"/>
            </w:pPr>
            <w:r w:rsidRPr="00F2638E">
              <w:t>1, 4 курсы</w:t>
            </w:r>
          </w:p>
        </w:tc>
        <w:tc>
          <w:tcPr>
            <w:tcW w:w="1134" w:type="dxa"/>
          </w:tcPr>
          <w:p w:rsidR="00426041" w:rsidRPr="00F2638E" w:rsidRDefault="00426041" w:rsidP="00426041">
            <w:pPr>
              <w:pStyle w:val="TableParagraph"/>
              <w:spacing w:line="265" w:lineRule="exact"/>
              <w:jc w:val="both"/>
            </w:pPr>
            <w:r w:rsidRPr="00F2638E">
              <w:t>Октябрь</w:t>
            </w:r>
          </w:p>
          <w:p w:rsidR="00426041" w:rsidRPr="00F2638E" w:rsidRDefault="00426041" w:rsidP="00426041">
            <w:pPr>
              <w:pStyle w:val="TableParagraph"/>
              <w:spacing w:line="265" w:lineRule="exact"/>
              <w:jc w:val="both"/>
            </w:pPr>
            <w:r w:rsidRPr="00F2638E">
              <w:t>июнь</w:t>
            </w:r>
          </w:p>
        </w:tc>
        <w:tc>
          <w:tcPr>
            <w:tcW w:w="1984" w:type="dxa"/>
          </w:tcPr>
          <w:p w:rsidR="00426041" w:rsidRPr="00F2638E" w:rsidRDefault="00426041" w:rsidP="00426041">
            <w:pPr>
              <w:pStyle w:val="TableParagraph"/>
              <w:spacing w:line="265" w:lineRule="exact"/>
              <w:jc w:val="both"/>
            </w:pPr>
            <w:r w:rsidRPr="00F2638E">
              <w:t>Заместитель директора по УВР</w:t>
            </w:r>
          </w:p>
        </w:tc>
      </w:tr>
      <w:tr w:rsidR="00F2638E" w:rsidRPr="00F2638E" w:rsidTr="00F2638E">
        <w:tc>
          <w:tcPr>
            <w:tcW w:w="447" w:type="dxa"/>
          </w:tcPr>
          <w:p w:rsidR="008D5C39" w:rsidRPr="00F2638E" w:rsidRDefault="00E03A35" w:rsidP="00426041">
            <w:pPr>
              <w:tabs>
                <w:tab w:val="left" w:pos="851"/>
              </w:tabs>
              <w:spacing w:after="0" w:line="360" w:lineRule="auto"/>
              <w:rPr>
                <w:rFonts w:ascii="Times New Roman" w:hAnsi="Times New Roman"/>
              </w:rPr>
            </w:pPr>
            <w:r>
              <w:rPr>
                <w:rFonts w:ascii="Times New Roman" w:hAnsi="Times New Roman"/>
              </w:rPr>
              <w:t>8</w:t>
            </w:r>
          </w:p>
        </w:tc>
        <w:tc>
          <w:tcPr>
            <w:tcW w:w="4623" w:type="dxa"/>
          </w:tcPr>
          <w:p w:rsidR="008D5C39" w:rsidRPr="00F2638E" w:rsidRDefault="008D5C39" w:rsidP="00426041">
            <w:pPr>
              <w:tabs>
                <w:tab w:val="left" w:pos="851"/>
              </w:tabs>
              <w:spacing w:after="0" w:line="240" w:lineRule="auto"/>
              <w:rPr>
                <w:rFonts w:ascii="Times New Roman" w:hAnsi="Times New Roman"/>
              </w:rPr>
            </w:pPr>
            <w:r w:rsidRPr="00F2638E">
              <w:rPr>
                <w:rFonts w:ascii="Times New Roman" w:hAnsi="Times New Roman"/>
              </w:rPr>
              <w:t>Церемония чествования семейных трудовых династий профес-сии/специальности</w:t>
            </w:r>
          </w:p>
        </w:tc>
        <w:tc>
          <w:tcPr>
            <w:tcW w:w="1134" w:type="dxa"/>
          </w:tcPr>
          <w:p w:rsidR="008D5C39" w:rsidRPr="00F2638E" w:rsidRDefault="008D5C39" w:rsidP="00426041">
            <w:pPr>
              <w:pStyle w:val="TableParagraph"/>
              <w:spacing w:line="265" w:lineRule="exact"/>
            </w:pPr>
            <w:r w:rsidRPr="00F2638E">
              <w:t>1-4 курсы</w:t>
            </w:r>
          </w:p>
        </w:tc>
        <w:tc>
          <w:tcPr>
            <w:tcW w:w="1134" w:type="dxa"/>
          </w:tcPr>
          <w:p w:rsidR="008D5C39" w:rsidRPr="00F2638E" w:rsidRDefault="008D5C39" w:rsidP="00426041">
            <w:pPr>
              <w:pStyle w:val="TableParagraph"/>
              <w:spacing w:line="265" w:lineRule="exact"/>
              <w:jc w:val="both"/>
            </w:pPr>
            <w:r w:rsidRPr="00F2638E">
              <w:t>октябрь</w:t>
            </w:r>
          </w:p>
        </w:tc>
        <w:tc>
          <w:tcPr>
            <w:tcW w:w="1984" w:type="dxa"/>
          </w:tcPr>
          <w:p w:rsidR="008D5C39" w:rsidRPr="00F2638E" w:rsidRDefault="008D5C39" w:rsidP="00426041">
            <w:pPr>
              <w:pStyle w:val="TableParagraph"/>
              <w:spacing w:line="265" w:lineRule="exact"/>
              <w:jc w:val="both"/>
            </w:pPr>
            <w:r w:rsidRPr="00F2638E">
              <w:t>Заместитель директора по УВР</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9</w:t>
            </w:r>
          </w:p>
        </w:tc>
        <w:tc>
          <w:tcPr>
            <w:tcW w:w="4623" w:type="dxa"/>
          </w:tcPr>
          <w:p w:rsidR="00426041" w:rsidRPr="00F2638E" w:rsidRDefault="00426041" w:rsidP="00426041">
            <w:pPr>
              <w:tabs>
                <w:tab w:val="left" w:pos="851"/>
              </w:tabs>
              <w:spacing w:after="0" w:line="240" w:lineRule="auto"/>
              <w:rPr>
                <w:rFonts w:ascii="Times New Roman" w:hAnsi="Times New Roman"/>
              </w:rPr>
            </w:pPr>
            <w:r w:rsidRPr="00F2638E">
              <w:rPr>
                <w:rFonts w:ascii="Times New Roman" w:hAnsi="Times New Roman"/>
              </w:rPr>
              <w:t>Совместное мероприятие, приуроченное к году Семьи.</w:t>
            </w:r>
          </w:p>
        </w:tc>
        <w:tc>
          <w:tcPr>
            <w:tcW w:w="1134" w:type="dxa"/>
          </w:tcPr>
          <w:p w:rsidR="00426041" w:rsidRPr="00F2638E" w:rsidRDefault="00426041" w:rsidP="00426041">
            <w:pPr>
              <w:pStyle w:val="TableParagraph"/>
              <w:spacing w:line="265" w:lineRule="exact"/>
            </w:pPr>
            <w:r w:rsidRPr="00F2638E">
              <w:t>1 курсы</w:t>
            </w:r>
          </w:p>
        </w:tc>
        <w:tc>
          <w:tcPr>
            <w:tcW w:w="1134" w:type="dxa"/>
          </w:tcPr>
          <w:p w:rsidR="00426041" w:rsidRPr="00F2638E" w:rsidRDefault="00426041" w:rsidP="00426041">
            <w:pPr>
              <w:pStyle w:val="TableParagraph"/>
              <w:spacing w:line="265" w:lineRule="exact"/>
              <w:jc w:val="both"/>
            </w:pPr>
            <w:r w:rsidRPr="00F2638E">
              <w:t>ноябрь</w:t>
            </w:r>
          </w:p>
        </w:tc>
        <w:tc>
          <w:tcPr>
            <w:tcW w:w="1984" w:type="dxa"/>
          </w:tcPr>
          <w:p w:rsidR="00426041" w:rsidRPr="00F2638E" w:rsidRDefault="00426041" w:rsidP="00426041">
            <w:pPr>
              <w:pStyle w:val="TableParagraph"/>
              <w:spacing w:line="265" w:lineRule="exact"/>
              <w:jc w:val="both"/>
            </w:pPr>
            <w:r w:rsidRPr="00F2638E">
              <w:t>Заместитель директора по УВР, советник директора</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10</w:t>
            </w:r>
          </w:p>
        </w:tc>
        <w:tc>
          <w:tcPr>
            <w:tcW w:w="4623" w:type="dxa"/>
          </w:tcPr>
          <w:p w:rsidR="00426041" w:rsidRPr="00F2638E" w:rsidRDefault="00426041" w:rsidP="00426041">
            <w:pPr>
              <w:tabs>
                <w:tab w:val="left" w:pos="851"/>
              </w:tabs>
              <w:spacing w:after="0" w:line="240" w:lineRule="auto"/>
              <w:rPr>
                <w:rFonts w:ascii="Times New Roman" w:hAnsi="Times New Roman"/>
              </w:rPr>
            </w:pPr>
            <w:r w:rsidRPr="00F2638E">
              <w:rPr>
                <w:rFonts w:ascii="Times New Roman" w:hAnsi="Times New Roman"/>
              </w:rPr>
              <w:t>Награждение родителей благодарственными письмами за достойное воспитание студентов.</w:t>
            </w:r>
          </w:p>
        </w:tc>
        <w:tc>
          <w:tcPr>
            <w:tcW w:w="1134" w:type="dxa"/>
          </w:tcPr>
          <w:p w:rsidR="00426041" w:rsidRPr="00F2638E" w:rsidRDefault="00426041" w:rsidP="00426041">
            <w:pPr>
              <w:pStyle w:val="TableParagraph"/>
              <w:spacing w:line="265" w:lineRule="exact"/>
            </w:pPr>
            <w:r w:rsidRPr="00F2638E">
              <w:t>4 курсы</w:t>
            </w:r>
          </w:p>
        </w:tc>
        <w:tc>
          <w:tcPr>
            <w:tcW w:w="1134" w:type="dxa"/>
          </w:tcPr>
          <w:p w:rsidR="00426041" w:rsidRPr="00F2638E" w:rsidRDefault="00426041" w:rsidP="00426041">
            <w:pPr>
              <w:pStyle w:val="TableParagraph"/>
              <w:spacing w:line="265" w:lineRule="exact"/>
              <w:jc w:val="both"/>
            </w:pPr>
            <w:r w:rsidRPr="00F2638E">
              <w:t>В конце учебного года</w:t>
            </w:r>
          </w:p>
        </w:tc>
        <w:tc>
          <w:tcPr>
            <w:tcW w:w="1984" w:type="dxa"/>
          </w:tcPr>
          <w:p w:rsidR="00426041" w:rsidRPr="00F2638E" w:rsidRDefault="00426041" w:rsidP="00426041">
            <w:pPr>
              <w:pStyle w:val="TableParagraph"/>
              <w:spacing w:line="265" w:lineRule="exact"/>
              <w:jc w:val="both"/>
            </w:pPr>
            <w:r w:rsidRPr="00F2638E">
              <w:t>Заместитель директора по УВР</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11</w:t>
            </w:r>
          </w:p>
        </w:tc>
        <w:tc>
          <w:tcPr>
            <w:tcW w:w="4623" w:type="dxa"/>
          </w:tcPr>
          <w:p w:rsidR="00426041" w:rsidRPr="00F2638E" w:rsidRDefault="00426041" w:rsidP="00426041">
            <w:pPr>
              <w:tabs>
                <w:tab w:val="left" w:pos="851"/>
              </w:tabs>
              <w:spacing w:after="0" w:line="240" w:lineRule="auto"/>
              <w:rPr>
                <w:rFonts w:ascii="Times New Roman" w:hAnsi="Times New Roman"/>
              </w:rPr>
            </w:pPr>
            <w:r w:rsidRPr="00F2638E">
              <w:rPr>
                <w:rFonts w:ascii="Times New Roman" w:hAnsi="Times New Roman"/>
              </w:rPr>
              <w:t xml:space="preserve">Взаимодействие с родителями в рамках индивидуально- профилактической работы со студентами, состоящих на различного рода учёта.  </w:t>
            </w:r>
          </w:p>
        </w:tc>
        <w:tc>
          <w:tcPr>
            <w:tcW w:w="1134" w:type="dxa"/>
          </w:tcPr>
          <w:p w:rsidR="00426041" w:rsidRPr="00F2638E" w:rsidRDefault="00426041" w:rsidP="00426041">
            <w:pPr>
              <w:pStyle w:val="TableParagraph"/>
              <w:spacing w:line="265" w:lineRule="exact"/>
            </w:pPr>
            <w:r w:rsidRPr="00F2638E">
              <w:t>1-2 курсы</w:t>
            </w:r>
          </w:p>
        </w:tc>
        <w:tc>
          <w:tcPr>
            <w:tcW w:w="1134" w:type="dxa"/>
          </w:tcPr>
          <w:p w:rsidR="00426041" w:rsidRPr="00F2638E" w:rsidRDefault="00426041" w:rsidP="00426041">
            <w:pPr>
              <w:pStyle w:val="TableParagraph"/>
              <w:spacing w:line="265" w:lineRule="exact"/>
              <w:jc w:val="both"/>
            </w:pPr>
            <w:r w:rsidRPr="00F2638E">
              <w:t>В течении года</w:t>
            </w:r>
          </w:p>
        </w:tc>
        <w:tc>
          <w:tcPr>
            <w:tcW w:w="1984" w:type="dxa"/>
          </w:tcPr>
          <w:p w:rsidR="00426041" w:rsidRPr="00F2638E" w:rsidRDefault="00426041" w:rsidP="00426041">
            <w:pPr>
              <w:pStyle w:val="TableParagraph"/>
              <w:spacing w:line="265" w:lineRule="exact"/>
              <w:jc w:val="both"/>
            </w:pPr>
            <w:r w:rsidRPr="00F2638E">
              <w:t>Администрация колледжа, социальный педагог, психолог</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12</w:t>
            </w:r>
          </w:p>
        </w:tc>
        <w:tc>
          <w:tcPr>
            <w:tcW w:w="4623" w:type="dxa"/>
          </w:tcPr>
          <w:p w:rsidR="00426041" w:rsidRPr="00F2638E" w:rsidRDefault="00426041" w:rsidP="00426041">
            <w:pPr>
              <w:tabs>
                <w:tab w:val="left" w:pos="851"/>
              </w:tabs>
              <w:spacing w:after="0" w:line="240" w:lineRule="auto"/>
              <w:rPr>
                <w:rFonts w:ascii="Times New Roman" w:hAnsi="Times New Roman"/>
              </w:rPr>
            </w:pPr>
            <w:r w:rsidRPr="00F2638E">
              <w:rPr>
                <w:rFonts w:ascii="Times New Roman" w:hAnsi="Times New Roman"/>
              </w:rPr>
              <w:t>Приглашение родителей на заседание УВК и Совета по профилактике, индивидуальные беседы.</w:t>
            </w:r>
          </w:p>
        </w:tc>
        <w:tc>
          <w:tcPr>
            <w:tcW w:w="1134" w:type="dxa"/>
          </w:tcPr>
          <w:p w:rsidR="00426041" w:rsidRPr="00F2638E" w:rsidRDefault="00426041" w:rsidP="00426041">
            <w:pPr>
              <w:pStyle w:val="TableParagraph"/>
              <w:spacing w:line="265" w:lineRule="exact"/>
            </w:pPr>
            <w:r w:rsidRPr="00F2638E">
              <w:t>1-2 курсы</w:t>
            </w:r>
          </w:p>
        </w:tc>
        <w:tc>
          <w:tcPr>
            <w:tcW w:w="1134" w:type="dxa"/>
          </w:tcPr>
          <w:p w:rsidR="00426041" w:rsidRPr="00F2638E" w:rsidRDefault="00426041" w:rsidP="00426041">
            <w:pPr>
              <w:pStyle w:val="TableParagraph"/>
              <w:spacing w:line="265" w:lineRule="exact"/>
              <w:jc w:val="both"/>
            </w:pPr>
            <w:r w:rsidRPr="00F2638E">
              <w:t>В течении года</w:t>
            </w:r>
          </w:p>
        </w:tc>
        <w:tc>
          <w:tcPr>
            <w:tcW w:w="1984" w:type="dxa"/>
          </w:tcPr>
          <w:p w:rsidR="00426041" w:rsidRPr="00F2638E" w:rsidRDefault="00426041" w:rsidP="00426041">
            <w:pPr>
              <w:pStyle w:val="TableParagraph"/>
              <w:spacing w:line="265" w:lineRule="exact"/>
              <w:jc w:val="both"/>
            </w:pPr>
            <w:r w:rsidRPr="00F2638E">
              <w:t xml:space="preserve">Администрация колледжа, социальный педагог </w:t>
            </w:r>
          </w:p>
        </w:tc>
      </w:tr>
      <w:tr w:rsidR="00F2638E" w:rsidRPr="00F2638E" w:rsidTr="00F2638E">
        <w:tc>
          <w:tcPr>
            <w:tcW w:w="447" w:type="dxa"/>
          </w:tcPr>
          <w:p w:rsidR="00426041" w:rsidRPr="00F2638E" w:rsidRDefault="00E03A35" w:rsidP="00426041">
            <w:pPr>
              <w:tabs>
                <w:tab w:val="left" w:pos="851"/>
              </w:tabs>
              <w:spacing w:after="0" w:line="360" w:lineRule="auto"/>
              <w:rPr>
                <w:rFonts w:ascii="Times New Roman" w:hAnsi="Times New Roman"/>
              </w:rPr>
            </w:pPr>
            <w:r>
              <w:rPr>
                <w:rFonts w:ascii="Times New Roman" w:hAnsi="Times New Roman"/>
              </w:rPr>
              <w:t>13</w:t>
            </w:r>
          </w:p>
        </w:tc>
        <w:tc>
          <w:tcPr>
            <w:tcW w:w="4623" w:type="dxa"/>
          </w:tcPr>
          <w:p w:rsidR="00426041" w:rsidRPr="00F2638E" w:rsidRDefault="00426041" w:rsidP="00426041">
            <w:pPr>
              <w:tabs>
                <w:tab w:val="left" w:pos="851"/>
              </w:tabs>
              <w:spacing w:after="0" w:line="240" w:lineRule="auto"/>
              <w:rPr>
                <w:rFonts w:ascii="Times New Roman" w:hAnsi="Times New Roman"/>
              </w:rPr>
            </w:pPr>
            <w:r w:rsidRPr="00F2638E">
              <w:rPr>
                <w:rFonts w:ascii="Times New Roman" w:hAnsi="Times New Roman"/>
              </w:rPr>
              <w:t>Работа с обращениями со стороны  родителей.</w:t>
            </w:r>
          </w:p>
        </w:tc>
        <w:tc>
          <w:tcPr>
            <w:tcW w:w="1134" w:type="dxa"/>
          </w:tcPr>
          <w:p w:rsidR="00426041" w:rsidRPr="00F2638E" w:rsidRDefault="00426041" w:rsidP="00426041">
            <w:pPr>
              <w:pStyle w:val="TableParagraph"/>
              <w:spacing w:line="265" w:lineRule="exact"/>
            </w:pPr>
          </w:p>
        </w:tc>
        <w:tc>
          <w:tcPr>
            <w:tcW w:w="1134" w:type="dxa"/>
          </w:tcPr>
          <w:p w:rsidR="00426041" w:rsidRPr="00F2638E" w:rsidRDefault="00426041" w:rsidP="00426041">
            <w:pPr>
              <w:pStyle w:val="TableParagraph"/>
              <w:spacing w:line="265" w:lineRule="exact"/>
              <w:jc w:val="both"/>
            </w:pPr>
            <w:r w:rsidRPr="00F2638E">
              <w:t>В течении года</w:t>
            </w:r>
          </w:p>
        </w:tc>
        <w:tc>
          <w:tcPr>
            <w:tcW w:w="1984" w:type="dxa"/>
          </w:tcPr>
          <w:p w:rsidR="00426041" w:rsidRPr="00F2638E" w:rsidRDefault="00426041" w:rsidP="00426041">
            <w:pPr>
              <w:pStyle w:val="TableParagraph"/>
              <w:spacing w:line="265" w:lineRule="exact"/>
              <w:jc w:val="both"/>
            </w:pPr>
            <w:r w:rsidRPr="00F2638E">
              <w:t>Администрация колледжа</w:t>
            </w:r>
          </w:p>
        </w:tc>
      </w:tr>
      <w:tr w:rsidR="00AE31DB" w:rsidRPr="00E03A35" w:rsidTr="00F2638E">
        <w:tc>
          <w:tcPr>
            <w:tcW w:w="9322" w:type="dxa"/>
            <w:gridSpan w:val="5"/>
          </w:tcPr>
          <w:p w:rsidR="00AE31DB" w:rsidRPr="00E03A35" w:rsidRDefault="00AE31DB" w:rsidP="00AE31DB">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7.</w:t>
            </w:r>
            <w:r w:rsidRPr="00E03A35">
              <w:rPr>
                <w:rFonts w:ascii="Times New Roman" w:hAnsi="Times New Roman"/>
                <w:b/>
                <w:bCs/>
                <w:kern w:val="2"/>
                <w:lang w:eastAsia="ko-KR"/>
              </w:rPr>
              <w:tab/>
              <w:t>Модуль «Самоуправление»</w:t>
            </w:r>
            <w:r w:rsidR="00426041" w:rsidRPr="00E03A35">
              <w:rPr>
                <w:rFonts w:ascii="Times New Roman" w:hAnsi="Times New Roman"/>
                <w:b/>
                <w:bCs/>
                <w:kern w:val="2"/>
                <w:lang w:eastAsia="ko-KR"/>
              </w:rPr>
              <w:t xml:space="preserve"> </w:t>
            </w:r>
          </w:p>
        </w:tc>
      </w:tr>
      <w:tr w:rsidR="00F2638E" w:rsidRPr="00F2638E" w:rsidTr="00F2638E">
        <w:tc>
          <w:tcPr>
            <w:tcW w:w="447" w:type="dxa"/>
          </w:tcPr>
          <w:p w:rsidR="006A0710" w:rsidRPr="00F2638E" w:rsidRDefault="00E03A35" w:rsidP="006A0710">
            <w:pPr>
              <w:tabs>
                <w:tab w:val="left" w:pos="851"/>
              </w:tabs>
              <w:spacing w:after="0" w:line="360" w:lineRule="auto"/>
              <w:rPr>
                <w:rFonts w:ascii="Times New Roman" w:hAnsi="Times New Roman"/>
              </w:rPr>
            </w:pPr>
            <w:r>
              <w:rPr>
                <w:rFonts w:ascii="Times New Roman" w:hAnsi="Times New Roman"/>
              </w:rPr>
              <w:t>1</w:t>
            </w:r>
          </w:p>
        </w:tc>
        <w:tc>
          <w:tcPr>
            <w:tcW w:w="4623" w:type="dxa"/>
          </w:tcPr>
          <w:p w:rsidR="006A0710" w:rsidRPr="00F2638E" w:rsidRDefault="006A0710" w:rsidP="006A0710">
            <w:pPr>
              <w:pStyle w:val="Default"/>
              <w:rPr>
                <w:sz w:val="22"/>
                <w:szCs w:val="22"/>
              </w:rPr>
            </w:pPr>
            <w:r w:rsidRPr="00F2638E">
              <w:rPr>
                <w:sz w:val="22"/>
                <w:szCs w:val="22"/>
              </w:rPr>
              <w:t>Собрание актива студенческого самоуправления.</w:t>
            </w:r>
          </w:p>
        </w:tc>
        <w:tc>
          <w:tcPr>
            <w:tcW w:w="1134" w:type="dxa"/>
          </w:tcPr>
          <w:p w:rsidR="006A0710" w:rsidRPr="00F2638E" w:rsidRDefault="00AC4368" w:rsidP="006A0710">
            <w:pPr>
              <w:pStyle w:val="Default"/>
              <w:rPr>
                <w:sz w:val="22"/>
                <w:szCs w:val="22"/>
              </w:rPr>
            </w:pPr>
            <w:r w:rsidRPr="00F2638E">
              <w:rPr>
                <w:sz w:val="22"/>
                <w:szCs w:val="22"/>
              </w:rPr>
              <w:t>Студ актив</w:t>
            </w:r>
          </w:p>
        </w:tc>
        <w:tc>
          <w:tcPr>
            <w:tcW w:w="1134" w:type="dxa"/>
          </w:tcPr>
          <w:p w:rsidR="006A0710" w:rsidRPr="00F2638E" w:rsidRDefault="006A0710" w:rsidP="006A0710">
            <w:pPr>
              <w:pStyle w:val="Default"/>
              <w:rPr>
                <w:bCs/>
                <w:sz w:val="22"/>
                <w:szCs w:val="22"/>
              </w:rPr>
            </w:pPr>
            <w:r w:rsidRPr="00F2638E">
              <w:rPr>
                <w:bCs/>
                <w:sz w:val="22"/>
                <w:szCs w:val="22"/>
              </w:rPr>
              <w:t>Август</w:t>
            </w:r>
          </w:p>
        </w:tc>
        <w:tc>
          <w:tcPr>
            <w:tcW w:w="1984" w:type="dxa"/>
          </w:tcPr>
          <w:p w:rsidR="006A0710" w:rsidRPr="00F2638E" w:rsidRDefault="006A0710" w:rsidP="006A0710">
            <w:pPr>
              <w:pStyle w:val="Default"/>
              <w:rPr>
                <w:sz w:val="22"/>
                <w:szCs w:val="22"/>
              </w:rPr>
            </w:pPr>
            <w:r w:rsidRPr="00F2638E">
              <w:rPr>
                <w:sz w:val="22"/>
                <w:szCs w:val="22"/>
              </w:rPr>
              <w:t>Председатель студенческого совета</w:t>
            </w:r>
          </w:p>
        </w:tc>
      </w:tr>
      <w:tr w:rsidR="00F2638E" w:rsidRPr="00F2638E" w:rsidTr="00F2638E">
        <w:tc>
          <w:tcPr>
            <w:tcW w:w="447" w:type="dxa"/>
          </w:tcPr>
          <w:p w:rsidR="006A0710" w:rsidRPr="00F2638E" w:rsidRDefault="00E03A35" w:rsidP="006A0710">
            <w:pPr>
              <w:tabs>
                <w:tab w:val="left" w:pos="851"/>
              </w:tabs>
              <w:spacing w:after="0" w:line="360" w:lineRule="auto"/>
              <w:rPr>
                <w:rFonts w:ascii="Times New Roman" w:hAnsi="Times New Roman"/>
              </w:rPr>
            </w:pPr>
            <w:r>
              <w:rPr>
                <w:rFonts w:ascii="Times New Roman" w:hAnsi="Times New Roman"/>
              </w:rPr>
              <w:t>2</w:t>
            </w:r>
          </w:p>
        </w:tc>
        <w:tc>
          <w:tcPr>
            <w:tcW w:w="4623" w:type="dxa"/>
          </w:tcPr>
          <w:p w:rsidR="006A0710" w:rsidRPr="00F2638E" w:rsidRDefault="006A0710" w:rsidP="006A0710">
            <w:pPr>
              <w:pStyle w:val="Default"/>
              <w:rPr>
                <w:sz w:val="22"/>
                <w:szCs w:val="22"/>
              </w:rPr>
            </w:pPr>
            <w:r w:rsidRPr="00F2638E">
              <w:rPr>
                <w:sz w:val="22"/>
                <w:szCs w:val="22"/>
              </w:rPr>
              <w:t>Собрание наставников студенческих групп первого курса.</w:t>
            </w:r>
          </w:p>
        </w:tc>
        <w:tc>
          <w:tcPr>
            <w:tcW w:w="1134" w:type="dxa"/>
          </w:tcPr>
          <w:p w:rsidR="006A0710" w:rsidRPr="00F2638E" w:rsidRDefault="00AC4368" w:rsidP="006A0710">
            <w:pPr>
              <w:pStyle w:val="Default"/>
              <w:rPr>
                <w:sz w:val="22"/>
                <w:szCs w:val="22"/>
              </w:rPr>
            </w:pPr>
            <w:r w:rsidRPr="00F2638E">
              <w:rPr>
                <w:sz w:val="22"/>
                <w:szCs w:val="22"/>
              </w:rPr>
              <w:t>наставники</w:t>
            </w:r>
          </w:p>
        </w:tc>
        <w:tc>
          <w:tcPr>
            <w:tcW w:w="1134" w:type="dxa"/>
          </w:tcPr>
          <w:p w:rsidR="006A0710" w:rsidRPr="00F2638E" w:rsidRDefault="006A0710" w:rsidP="006A0710">
            <w:pPr>
              <w:pStyle w:val="Default"/>
              <w:rPr>
                <w:bCs/>
                <w:sz w:val="22"/>
                <w:szCs w:val="22"/>
              </w:rPr>
            </w:pPr>
            <w:r w:rsidRPr="00F2638E">
              <w:rPr>
                <w:bCs/>
                <w:sz w:val="22"/>
                <w:szCs w:val="22"/>
              </w:rPr>
              <w:t>Август</w:t>
            </w:r>
          </w:p>
        </w:tc>
        <w:tc>
          <w:tcPr>
            <w:tcW w:w="1984" w:type="dxa"/>
          </w:tcPr>
          <w:p w:rsidR="006A0710" w:rsidRPr="00F2638E" w:rsidRDefault="006A0710" w:rsidP="006A0710">
            <w:pPr>
              <w:pStyle w:val="Default"/>
              <w:rPr>
                <w:sz w:val="22"/>
                <w:szCs w:val="22"/>
              </w:rPr>
            </w:pPr>
            <w:r w:rsidRPr="00F2638E">
              <w:rPr>
                <w:sz w:val="22"/>
                <w:szCs w:val="22"/>
              </w:rPr>
              <w:t>Председатель студенческого совета</w:t>
            </w:r>
          </w:p>
        </w:tc>
      </w:tr>
      <w:tr w:rsidR="00F2638E" w:rsidRPr="00F2638E" w:rsidTr="00F2638E">
        <w:tc>
          <w:tcPr>
            <w:tcW w:w="447" w:type="dxa"/>
          </w:tcPr>
          <w:p w:rsidR="006A0710" w:rsidRPr="00F2638E" w:rsidRDefault="00E03A35" w:rsidP="006A0710">
            <w:pPr>
              <w:tabs>
                <w:tab w:val="left" w:pos="851"/>
              </w:tabs>
              <w:spacing w:after="0" w:line="360" w:lineRule="auto"/>
              <w:rPr>
                <w:rFonts w:ascii="Times New Roman" w:hAnsi="Times New Roman"/>
              </w:rPr>
            </w:pPr>
            <w:r>
              <w:rPr>
                <w:rFonts w:ascii="Times New Roman" w:hAnsi="Times New Roman"/>
              </w:rPr>
              <w:t>3</w:t>
            </w:r>
          </w:p>
        </w:tc>
        <w:tc>
          <w:tcPr>
            <w:tcW w:w="4623" w:type="dxa"/>
          </w:tcPr>
          <w:p w:rsidR="006A0710" w:rsidRPr="00F2638E" w:rsidRDefault="006A0710" w:rsidP="006A0710">
            <w:pPr>
              <w:pStyle w:val="Default"/>
              <w:rPr>
                <w:sz w:val="22"/>
                <w:szCs w:val="22"/>
              </w:rPr>
            </w:pPr>
            <w:r w:rsidRPr="00F2638E">
              <w:rPr>
                <w:sz w:val="22"/>
                <w:szCs w:val="22"/>
              </w:rPr>
              <w:t>Проведение квеста для первокурсников</w:t>
            </w:r>
          </w:p>
        </w:tc>
        <w:tc>
          <w:tcPr>
            <w:tcW w:w="1134" w:type="dxa"/>
          </w:tcPr>
          <w:p w:rsidR="006A0710" w:rsidRPr="00F2638E" w:rsidRDefault="00AC4368" w:rsidP="006A0710">
            <w:pPr>
              <w:pStyle w:val="Default"/>
              <w:rPr>
                <w:sz w:val="22"/>
                <w:szCs w:val="22"/>
              </w:rPr>
            </w:pPr>
            <w:r w:rsidRPr="00F2638E">
              <w:rPr>
                <w:sz w:val="22"/>
                <w:szCs w:val="22"/>
              </w:rPr>
              <w:t>1 курсы</w:t>
            </w:r>
          </w:p>
        </w:tc>
        <w:tc>
          <w:tcPr>
            <w:tcW w:w="1134" w:type="dxa"/>
          </w:tcPr>
          <w:p w:rsidR="006A0710" w:rsidRPr="00F2638E" w:rsidRDefault="006A0710" w:rsidP="006A0710">
            <w:pPr>
              <w:pStyle w:val="Default"/>
              <w:rPr>
                <w:bCs/>
                <w:sz w:val="22"/>
                <w:szCs w:val="22"/>
              </w:rPr>
            </w:pPr>
            <w:r w:rsidRPr="00F2638E">
              <w:rPr>
                <w:bCs/>
                <w:sz w:val="22"/>
                <w:szCs w:val="22"/>
              </w:rPr>
              <w:t>сентябрь</w:t>
            </w:r>
          </w:p>
        </w:tc>
        <w:tc>
          <w:tcPr>
            <w:tcW w:w="1984" w:type="dxa"/>
          </w:tcPr>
          <w:p w:rsidR="006A0710" w:rsidRPr="00F2638E" w:rsidRDefault="006A0710" w:rsidP="006A0710">
            <w:pPr>
              <w:pStyle w:val="Default"/>
              <w:rPr>
                <w:sz w:val="22"/>
                <w:szCs w:val="22"/>
              </w:rPr>
            </w:pPr>
            <w:r w:rsidRPr="00F2638E">
              <w:rPr>
                <w:sz w:val="22"/>
                <w:szCs w:val="22"/>
              </w:rPr>
              <w:t>Председатель студенческого совета, волонтёры</w:t>
            </w:r>
          </w:p>
        </w:tc>
      </w:tr>
      <w:tr w:rsidR="00F2638E" w:rsidRPr="00F2638E" w:rsidTr="00F2638E">
        <w:tc>
          <w:tcPr>
            <w:tcW w:w="447" w:type="dxa"/>
          </w:tcPr>
          <w:p w:rsidR="006A0710" w:rsidRPr="00F2638E" w:rsidRDefault="00E03A35" w:rsidP="006A0710">
            <w:pPr>
              <w:tabs>
                <w:tab w:val="left" w:pos="851"/>
              </w:tabs>
              <w:spacing w:after="0" w:line="360" w:lineRule="auto"/>
              <w:rPr>
                <w:rFonts w:ascii="Times New Roman" w:hAnsi="Times New Roman"/>
              </w:rPr>
            </w:pPr>
            <w:r>
              <w:rPr>
                <w:rFonts w:ascii="Times New Roman" w:hAnsi="Times New Roman"/>
              </w:rPr>
              <w:t>4</w:t>
            </w:r>
          </w:p>
        </w:tc>
        <w:tc>
          <w:tcPr>
            <w:tcW w:w="4623" w:type="dxa"/>
          </w:tcPr>
          <w:p w:rsidR="006A0710" w:rsidRPr="00F2638E" w:rsidRDefault="006A0710" w:rsidP="006A0710">
            <w:pPr>
              <w:pStyle w:val="Default"/>
              <w:rPr>
                <w:sz w:val="22"/>
                <w:szCs w:val="22"/>
              </w:rPr>
            </w:pPr>
            <w:r w:rsidRPr="00F2638E">
              <w:rPr>
                <w:sz w:val="22"/>
                <w:szCs w:val="22"/>
              </w:rPr>
              <w:t xml:space="preserve">Планирование работы студенческого совета: </w:t>
            </w:r>
            <w:r w:rsidR="00197A70" w:rsidRPr="00F2638E">
              <w:rPr>
                <w:sz w:val="22"/>
                <w:szCs w:val="22"/>
              </w:rPr>
              <w:t>планирование на новый учебный год.</w:t>
            </w:r>
          </w:p>
        </w:tc>
        <w:tc>
          <w:tcPr>
            <w:tcW w:w="1134" w:type="dxa"/>
          </w:tcPr>
          <w:p w:rsidR="006A0710" w:rsidRPr="00F2638E" w:rsidRDefault="00AC4368" w:rsidP="006A0710">
            <w:pPr>
              <w:pStyle w:val="Default"/>
              <w:rPr>
                <w:sz w:val="22"/>
                <w:szCs w:val="22"/>
              </w:rPr>
            </w:pPr>
            <w:r w:rsidRPr="00F2638E">
              <w:rPr>
                <w:sz w:val="22"/>
                <w:szCs w:val="22"/>
              </w:rPr>
              <w:t>актив</w:t>
            </w:r>
          </w:p>
        </w:tc>
        <w:tc>
          <w:tcPr>
            <w:tcW w:w="1134" w:type="dxa"/>
          </w:tcPr>
          <w:p w:rsidR="006A0710" w:rsidRPr="00F2638E" w:rsidRDefault="00AC4368" w:rsidP="006A0710">
            <w:pPr>
              <w:pStyle w:val="Default"/>
              <w:rPr>
                <w:bCs/>
                <w:sz w:val="22"/>
                <w:szCs w:val="22"/>
              </w:rPr>
            </w:pPr>
            <w:r w:rsidRPr="00F2638E">
              <w:rPr>
                <w:bCs/>
                <w:sz w:val="22"/>
                <w:szCs w:val="22"/>
              </w:rPr>
              <w:t>сентябрь</w:t>
            </w:r>
          </w:p>
        </w:tc>
        <w:tc>
          <w:tcPr>
            <w:tcW w:w="1984" w:type="dxa"/>
          </w:tcPr>
          <w:p w:rsidR="006A0710" w:rsidRPr="00F2638E" w:rsidRDefault="002A2932" w:rsidP="006A0710">
            <w:pPr>
              <w:pStyle w:val="Default"/>
              <w:rPr>
                <w:sz w:val="22"/>
                <w:szCs w:val="22"/>
              </w:rPr>
            </w:pPr>
            <w:r w:rsidRPr="00F2638E">
              <w:rPr>
                <w:sz w:val="22"/>
                <w:szCs w:val="22"/>
              </w:rPr>
              <w:t>Председатель студенческого совета</w:t>
            </w:r>
          </w:p>
        </w:tc>
      </w:tr>
      <w:tr w:rsidR="00F2638E" w:rsidRPr="00F2638E" w:rsidTr="00F2638E">
        <w:tc>
          <w:tcPr>
            <w:tcW w:w="447" w:type="dxa"/>
          </w:tcPr>
          <w:p w:rsidR="00197A70" w:rsidRPr="00F2638E" w:rsidRDefault="00E03A35" w:rsidP="006A0710">
            <w:pPr>
              <w:tabs>
                <w:tab w:val="left" w:pos="851"/>
              </w:tabs>
              <w:spacing w:after="0" w:line="360" w:lineRule="auto"/>
              <w:rPr>
                <w:rFonts w:ascii="Times New Roman" w:hAnsi="Times New Roman"/>
              </w:rPr>
            </w:pPr>
            <w:r>
              <w:rPr>
                <w:rFonts w:ascii="Times New Roman" w:hAnsi="Times New Roman"/>
              </w:rPr>
              <w:t>5</w:t>
            </w:r>
          </w:p>
        </w:tc>
        <w:tc>
          <w:tcPr>
            <w:tcW w:w="4623" w:type="dxa"/>
          </w:tcPr>
          <w:p w:rsidR="00197A70" w:rsidRPr="00F2638E" w:rsidRDefault="00197A70" w:rsidP="006A0710">
            <w:pPr>
              <w:pStyle w:val="Default"/>
              <w:rPr>
                <w:sz w:val="22"/>
                <w:szCs w:val="22"/>
              </w:rPr>
            </w:pPr>
            <w:r w:rsidRPr="00F2638E">
              <w:rPr>
                <w:sz w:val="22"/>
                <w:szCs w:val="22"/>
              </w:rPr>
              <w:t>Собрание студенческого совета самоуправления.</w:t>
            </w:r>
          </w:p>
        </w:tc>
        <w:tc>
          <w:tcPr>
            <w:tcW w:w="1134" w:type="dxa"/>
          </w:tcPr>
          <w:p w:rsidR="00197A70" w:rsidRPr="00F2638E" w:rsidRDefault="00197A70" w:rsidP="006A0710">
            <w:pPr>
              <w:pStyle w:val="Default"/>
              <w:rPr>
                <w:sz w:val="22"/>
                <w:szCs w:val="22"/>
              </w:rPr>
            </w:pPr>
          </w:p>
        </w:tc>
        <w:tc>
          <w:tcPr>
            <w:tcW w:w="1134" w:type="dxa"/>
          </w:tcPr>
          <w:p w:rsidR="00197A70" w:rsidRPr="00F2638E" w:rsidRDefault="00197A70" w:rsidP="006A0710">
            <w:pPr>
              <w:pStyle w:val="Default"/>
              <w:rPr>
                <w:bCs/>
                <w:sz w:val="22"/>
                <w:szCs w:val="22"/>
              </w:rPr>
            </w:pPr>
            <w:r w:rsidRPr="00F2638E">
              <w:rPr>
                <w:bCs/>
                <w:sz w:val="22"/>
                <w:szCs w:val="22"/>
              </w:rPr>
              <w:t>ежемесячно</w:t>
            </w:r>
          </w:p>
        </w:tc>
        <w:tc>
          <w:tcPr>
            <w:tcW w:w="1984" w:type="dxa"/>
          </w:tcPr>
          <w:p w:rsidR="00197A70" w:rsidRPr="00F2638E" w:rsidRDefault="00197A70" w:rsidP="006A0710">
            <w:pPr>
              <w:pStyle w:val="Default"/>
              <w:rPr>
                <w:sz w:val="22"/>
                <w:szCs w:val="22"/>
              </w:rPr>
            </w:pPr>
            <w:r w:rsidRPr="00F2638E">
              <w:rPr>
                <w:sz w:val="22"/>
                <w:szCs w:val="22"/>
              </w:rPr>
              <w:t>Председатель студенческого совета</w:t>
            </w:r>
          </w:p>
        </w:tc>
      </w:tr>
      <w:tr w:rsidR="00F2638E" w:rsidRPr="00F2638E" w:rsidTr="00F2638E">
        <w:tc>
          <w:tcPr>
            <w:tcW w:w="447" w:type="dxa"/>
          </w:tcPr>
          <w:p w:rsidR="00197A70" w:rsidRPr="00F2638E" w:rsidRDefault="00E03A35" w:rsidP="006A0710">
            <w:pPr>
              <w:tabs>
                <w:tab w:val="left" w:pos="851"/>
              </w:tabs>
              <w:spacing w:after="0" w:line="360" w:lineRule="auto"/>
              <w:rPr>
                <w:rFonts w:ascii="Times New Roman" w:hAnsi="Times New Roman"/>
              </w:rPr>
            </w:pPr>
            <w:r>
              <w:rPr>
                <w:rFonts w:ascii="Times New Roman" w:hAnsi="Times New Roman"/>
              </w:rPr>
              <w:t>6</w:t>
            </w:r>
          </w:p>
        </w:tc>
        <w:tc>
          <w:tcPr>
            <w:tcW w:w="4623" w:type="dxa"/>
          </w:tcPr>
          <w:p w:rsidR="00197A70" w:rsidRPr="00F2638E" w:rsidRDefault="00197A70" w:rsidP="006A0710">
            <w:pPr>
              <w:pStyle w:val="Default"/>
              <w:rPr>
                <w:sz w:val="22"/>
                <w:szCs w:val="22"/>
              </w:rPr>
            </w:pPr>
            <w:r w:rsidRPr="00F2638E">
              <w:rPr>
                <w:sz w:val="22"/>
                <w:szCs w:val="22"/>
              </w:rPr>
              <w:t>Проведение старостата</w:t>
            </w:r>
          </w:p>
        </w:tc>
        <w:tc>
          <w:tcPr>
            <w:tcW w:w="1134" w:type="dxa"/>
          </w:tcPr>
          <w:p w:rsidR="00197A70" w:rsidRPr="00F2638E" w:rsidRDefault="00AC4368" w:rsidP="006A0710">
            <w:pPr>
              <w:pStyle w:val="Default"/>
              <w:rPr>
                <w:sz w:val="22"/>
                <w:szCs w:val="22"/>
              </w:rPr>
            </w:pPr>
            <w:r w:rsidRPr="00F2638E">
              <w:rPr>
                <w:sz w:val="22"/>
                <w:szCs w:val="22"/>
              </w:rPr>
              <w:t>старосты</w:t>
            </w:r>
          </w:p>
        </w:tc>
        <w:tc>
          <w:tcPr>
            <w:tcW w:w="1134" w:type="dxa"/>
          </w:tcPr>
          <w:p w:rsidR="00197A70" w:rsidRPr="00F2638E" w:rsidRDefault="00197A70" w:rsidP="006A0710">
            <w:pPr>
              <w:pStyle w:val="Default"/>
              <w:rPr>
                <w:bCs/>
                <w:sz w:val="22"/>
                <w:szCs w:val="22"/>
              </w:rPr>
            </w:pPr>
            <w:r w:rsidRPr="00F2638E">
              <w:rPr>
                <w:bCs/>
                <w:sz w:val="22"/>
                <w:szCs w:val="22"/>
              </w:rPr>
              <w:t>ежемесячно</w:t>
            </w:r>
          </w:p>
        </w:tc>
        <w:tc>
          <w:tcPr>
            <w:tcW w:w="1984" w:type="dxa"/>
          </w:tcPr>
          <w:p w:rsidR="00197A70" w:rsidRPr="00F2638E" w:rsidRDefault="00197A70" w:rsidP="006A0710">
            <w:pPr>
              <w:pStyle w:val="Default"/>
              <w:rPr>
                <w:sz w:val="22"/>
                <w:szCs w:val="22"/>
              </w:rPr>
            </w:pPr>
            <w:r w:rsidRPr="00F2638E">
              <w:rPr>
                <w:sz w:val="22"/>
                <w:szCs w:val="22"/>
              </w:rPr>
              <w:t>Зав отделения</w:t>
            </w:r>
          </w:p>
        </w:tc>
      </w:tr>
      <w:tr w:rsidR="00F2638E" w:rsidRPr="00F2638E" w:rsidTr="00F2638E">
        <w:tc>
          <w:tcPr>
            <w:tcW w:w="447" w:type="dxa"/>
          </w:tcPr>
          <w:p w:rsidR="002A2932" w:rsidRPr="00F2638E" w:rsidRDefault="00E03A35" w:rsidP="006A0710">
            <w:pPr>
              <w:tabs>
                <w:tab w:val="left" w:pos="851"/>
              </w:tabs>
              <w:spacing w:after="0" w:line="360" w:lineRule="auto"/>
              <w:rPr>
                <w:rFonts w:ascii="Times New Roman" w:hAnsi="Times New Roman"/>
              </w:rPr>
            </w:pPr>
            <w:r>
              <w:rPr>
                <w:rFonts w:ascii="Times New Roman" w:hAnsi="Times New Roman"/>
              </w:rPr>
              <w:t>7</w:t>
            </w:r>
          </w:p>
        </w:tc>
        <w:tc>
          <w:tcPr>
            <w:tcW w:w="4623" w:type="dxa"/>
          </w:tcPr>
          <w:p w:rsidR="002A2932" w:rsidRPr="00F2638E" w:rsidRDefault="002A2932" w:rsidP="006A0710">
            <w:pPr>
              <w:pStyle w:val="Default"/>
              <w:rPr>
                <w:sz w:val="22"/>
                <w:szCs w:val="22"/>
              </w:rPr>
            </w:pPr>
            <w:r w:rsidRPr="00F2638E">
              <w:rPr>
                <w:sz w:val="22"/>
                <w:szCs w:val="22"/>
              </w:rPr>
              <w:t>Проведение Дня открытых дверей в студенческий совет (презентация направлений совета), во внеурочную деятельность, в студенческий клуб «Сова», презентация организаций колледжа.</w:t>
            </w:r>
          </w:p>
        </w:tc>
        <w:tc>
          <w:tcPr>
            <w:tcW w:w="1134" w:type="dxa"/>
          </w:tcPr>
          <w:p w:rsidR="002A2932" w:rsidRPr="00F2638E" w:rsidRDefault="00AC4368" w:rsidP="006A0710">
            <w:pPr>
              <w:pStyle w:val="Default"/>
              <w:rPr>
                <w:sz w:val="22"/>
                <w:szCs w:val="22"/>
              </w:rPr>
            </w:pPr>
            <w:r w:rsidRPr="00F2638E">
              <w:rPr>
                <w:sz w:val="22"/>
                <w:szCs w:val="22"/>
              </w:rPr>
              <w:t>1 курсы</w:t>
            </w:r>
          </w:p>
        </w:tc>
        <w:tc>
          <w:tcPr>
            <w:tcW w:w="1134" w:type="dxa"/>
          </w:tcPr>
          <w:p w:rsidR="002A2932" w:rsidRPr="00F2638E" w:rsidRDefault="00AC4368" w:rsidP="006A0710">
            <w:pPr>
              <w:pStyle w:val="Default"/>
              <w:rPr>
                <w:bCs/>
                <w:sz w:val="22"/>
                <w:szCs w:val="22"/>
              </w:rPr>
            </w:pPr>
            <w:r w:rsidRPr="00F2638E">
              <w:rPr>
                <w:bCs/>
                <w:sz w:val="22"/>
                <w:szCs w:val="22"/>
              </w:rPr>
              <w:t>сентябрь</w:t>
            </w:r>
          </w:p>
        </w:tc>
        <w:tc>
          <w:tcPr>
            <w:tcW w:w="1984" w:type="dxa"/>
          </w:tcPr>
          <w:p w:rsidR="002A2932" w:rsidRPr="00F2638E" w:rsidRDefault="002A2932" w:rsidP="006A0710">
            <w:pPr>
              <w:pStyle w:val="Default"/>
              <w:rPr>
                <w:sz w:val="22"/>
                <w:szCs w:val="22"/>
              </w:rPr>
            </w:pPr>
            <w:r w:rsidRPr="00F2638E">
              <w:rPr>
                <w:sz w:val="22"/>
                <w:szCs w:val="22"/>
              </w:rPr>
              <w:t xml:space="preserve">Заместитель директора по УВР, педагог – организатор, председатель студенческого совета, ответственные по направлениям. </w:t>
            </w:r>
          </w:p>
        </w:tc>
      </w:tr>
      <w:tr w:rsidR="00F2638E" w:rsidRPr="00F2638E" w:rsidTr="00F2638E">
        <w:tc>
          <w:tcPr>
            <w:tcW w:w="447" w:type="dxa"/>
          </w:tcPr>
          <w:p w:rsidR="006A0710" w:rsidRPr="00F2638E" w:rsidRDefault="00E03A35" w:rsidP="006A0710">
            <w:pPr>
              <w:tabs>
                <w:tab w:val="left" w:pos="851"/>
              </w:tabs>
              <w:spacing w:after="0" w:line="360" w:lineRule="auto"/>
              <w:rPr>
                <w:rFonts w:ascii="Times New Roman" w:hAnsi="Times New Roman"/>
              </w:rPr>
            </w:pPr>
            <w:r>
              <w:rPr>
                <w:rFonts w:ascii="Times New Roman" w:hAnsi="Times New Roman"/>
              </w:rPr>
              <w:t>8</w:t>
            </w:r>
          </w:p>
        </w:tc>
        <w:tc>
          <w:tcPr>
            <w:tcW w:w="4623" w:type="dxa"/>
          </w:tcPr>
          <w:p w:rsidR="006A0710" w:rsidRPr="00F2638E" w:rsidRDefault="006A0710" w:rsidP="002A2932">
            <w:pPr>
              <w:pStyle w:val="Default"/>
              <w:rPr>
                <w:sz w:val="22"/>
                <w:szCs w:val="22"/>
              </w:rPr>
            </w:pPr>
            <w:r w:rsidRPr="00F2638E">
              <w:rPr>
                <w:sz w:val="22"/>
                <w:szCs w:val="22"/>
              </w:rPr>
              <w:t>Мероприятия, посвященные Дню пожилых людей</w:t>
            </w:r>
            <w:r w:rsidR="002A2932" w:rsidRPr="00F2638E">
              <w:rPr>
                <w:sz w:val="22"/>
                <w:szCs w:val="22"/>
              </w:rPr>
              <w:t>, проведение социальной акции.</w:t>
            </w:r>
          </w:p>
        </w:tc>
        <w:tc>
          <w:tcPr>
            <w:tcW w:w="1134" w:type="dxa"/>
          </w:tcPr>
          <w:p w:rsidR="006A0710" w:rsidRPr="00F2638E" w:rsidRDefault="002A2932" w:rsidP="006A0710">
            <w:pPr>
              <w:pStyle w:val="Default"/>
              <w:rPr>
                <w:sz w:val="22"/>
                <w:szCs w:val="22"/>
              </w:rPr>
            </w:pPr>
            <w:r w:rsidRPr="00F2638E">
              <w:rPr>
                <w:sz w:val="22"/>
                <w:szCs w:val="22"/>
              </w:rPr>
              <w:t>1-4 курса</w:t>
            </w:r>
          </w:p>
        </w:tc>
        <w:tc>
          <w:tcPr>
            <w:tcW w:w="1134" w:type="dxa"/>
          </w:tcPr>
          <w:p w:rsidR="006A0710" w:rsidRPr="00F2638E" w:rsidRDefault="002A2932" w:rsidP="006A0710">
            <w:pPr>
              <w:pStyle w:val="Default"/>
              <w:rPr>
                <w:sz w:val="22"/>
                <w:szCs w:val="22"/>
              </w:rPr>
            </w:pPr>
            <w:r w:rsidRPr="00F2638E">
              <w:rPr>
                <w:sz w:val="22"/>
                <w:szCs w:val="22"/>
              </w:rPr>
              <w:t>октябрь</w:t>
            </w:r>
          </w:p>
        </w:tc>
        <w:tc>
          <w:tcPr>
            <w:tcW w:w="1984" w:type="dxa"/>
          </w:tcPr>
          <w:p w:rsidR="006A0710" w:rsidRPr="00F2638E" w:rsidRDefault="002A2932" w:rsidP="002A2932">
            <w:pPr>
              <w:pStyle w:val="Default"/>
              <w:rPr>
                <w:sz w:val="22"/>
                <w:szCs w:val="22"/>
              </w:rPr>
            </w:pPr>
            <w:r w:rsidRPr="00F2638E">
              <w:rPr>
                <w:sz w:val="22"/>
                <w:szCs w:val="22"/>
              </w:rPr>
              <w:t>Ответственный за волонтёрское движение</w:t>
            </w:r>
          </w:p>
        </w:tc>
      </w:tr>
      <w:tr w:rsidR="00F2638E" w:rsidRPr="00F2638E" w:rsidTr="00F2638E">
        <w:tc>
          <w:tcPr>
            <w:tcW w:w="447" w:type="dxa"/>
          </w:tcPr>
          <w:p w:rsidR="006A0710" w:rsidRPr="00F2638E" w:rsidRDefault="00E03A35" w:rsidP="00805D28">
            <w:pPr>
              <w:tabs>
                <w:tab w:val="left" w:pos="851"/>
              </w:tabs>
              <w:spacing w:after="0" w:line="360" w:lineRule="auto"/>
              <w:rPr>
                <w:rFonts w:ascii="Times New Roman" w:hAnsi="Times New Roman"/>
              </w:rPr>
            </w:pPr>
            <w:r>
              <w:rPr>
                <w:rFonts w:ascii="Times New Roman" w:hAnsi="Times New Roman"/>
              </w:rPr>
              <w:t>9</w:t>
            </w:r>
          </w:p>
        </w:tc>
        <w:tc>
          <w:tcPr>
            <w:tcW w:w="4623" w:type="dxa"/>
          </w:tcPr>
          <w:p w:rsidR="006A0710" w:rsidRPr="00F2638E" w:rsidRDefault="002A2932" w:rsidP="002A2932">
            <w:pPr>
              <w:pStyle w:val="Default"/>
              <w:rPr>
                <w:sz w:val="22"/>
                <w:szCs w:val="22"/>
              </w:rPr>
            </w:pPr>
            <w:r w:rsidRPr="00F2638E">
              <w:rPr>
                <w:sz w:val="22"/>
                <w:szCs w:val="22"/>
              </w:rPr>
              <w:t xml:space="preserve">Подготовка к переизбранию </w:t>
            </w:r>
            <w:r w:rsidR="006A0710" w:rsidRPr="00F2638E">
              <w:rPr>
                <w:sz w:val="22"/>
                <w:szCs w:val="22"/>
              </w:rPr>
              <w:t xml:space="preserve">Совета обучающихся на </w:t>
            </w:r>
            <w:r w:rsidRPr="00F2638E">
              <w:rPr>
                <w:sz w:val="22"/>
                <w:szCs w:val="22"/>
              </w:rPr>
              <w:t>новый учебный год</w:t>
            </w:r>
          </w:p>
        </w:tc>
        <w:tc>
          <w:tcPr>
            <w:tcW w:w="1134" w:type="dxa"/>
          </w:tcPr>
          <w:p w:rsidR="006A0710" w:rsidRPr="00F2638E" w:rsidRDefault="002A2932" w:rsidP="00805D28">
            <w:pPr>
              <w:pStyle w:val="Default"/>
              <w:rPr>
                <w:sz w:val="22"/>
                <w:szCs w:val="22"/>
              </w:rPr>
            </w:pPr>
            <w:r w:rsidRPr="00F2638E">
              <w:rPr>
                <w:sz w:val="22"/>
                <w:szCs w:val="22"/>
              </w:rPr>
              <w:t>1-4 курсы</w:t>
            </w:r>
          </w:p>
        </w:tc>
        <w:tc>
          <w:tcPr>
            <w:tcW w:w="1134" w:type="dxa"/>
          </w:tcPr>
          <w:p w:rsidR="006A0710" w:rsidRPr="00F2638E" w:rsidRDefault="002A2932" w:rsidP="00805D28">
            <w:pPr>
              <w:pStyle w:val="Default"/>
              <w:rPr>
                <w:bCs/>
                <w:sz w:val="22"/>
                <w:szCs w:val="22"/>
              </w:rPr>
            </w:pPr>
            <w:r w:rsidRPr="00F2638E">
              <w:rPr>
                <w:bCs/>
                <w:sz w:val="22"/>
                <w:szCs w:val="22"/>
              </w:rPr>
              <w:t xml:space="preserve">Октябрь - ноябрь </w:t>
            </w:r>
          </w:p>
        </w:tc>
        <w:tc>
          <w:tcPr>
            <w:tcW w:w="1984" w:type="dxa"/>
          </w:tcPr>
          <w:p w:rsidR="006A0710" w:rsidRPr="00F2638E" w:rsidRDefault="002A2932" w:rsidP="00805D28">
            <w:pPr>
              <w:pStyle w:val="Default"/>
              <w:rPr>
                <w:sz w:val="22"/>
                <w:szCs w:val="22"/>
              </w:rPr>
            </w:pPr>
            <w:r w:rsidRPr="00F2638E">
              <w:rPr>
                <w:sz w:val="22"/>
                <w:szCs w:val="22"/>
              </w:rPr>
              <w:t>Председатель студенческого совета, студенческий актив.</w:t>
            </w:r>
          </w:p>
        </w:tc>
      </w:tr>
      <w:tr w:rsidR="00F2638E" w:rsidRPr="00F2638E" w:rsidTr="00F2638E">
        <w:tc>
          <w:tcPr>
            <w:tcW w:w="447" w:type="dxa"/>
          </w:tcPr>
          <w:p w:rsidR="006A0710" w:rsidRPr="00F2638E" w:rsidRDefault="00E03A35" w:rsidP="006A0710">
            <w:pPr>
              <w:tabs>
                <w:tab w:val="left" w:pos="851"/>
              </w:tabs>
              <w:spacing w:after="0" w:line="360" w:lineRule="auto"/>
              <w:rPr>
                <w:rFonts w:ascii="Times New Roman" w:hAnsi="Times New Roman"/>
              </w:rPr>
            </w:pPr>
            <w:r>
              <w:rPr>
                <w:rFonts w:ascii="Times New Roman" w:hAnsi="Times New Roman"/>
              </w:rPr>
              <w:t>10</w:t>
            </w:r>
          </w:p>
        </w:tc>
        <w:tc>
          <w:tcPr>
            <w:tcW w:w="4623" w:type="dxa"/>
          </w:tcPr>
          <w:p w:rsidR="006A0710" w:rsidRPr="00F2638E" w:rsidRDefault="00805D28" w:rsidP="006A0710">
            <w:pPr>
              <w:pStyle w:val="Default"/>
              <w:rPr>
                <w:sz w:val="22"/>
                <w:szCs w:val="22"/>
              </w:rPr>
            </w:pPr>
            <w:r w:rsidRPr="00F2638E">
              <w:rPr>
                <w:sz w:val="22"/>
                <w:szCs w:val="22"/>
              </w:rPr>
              <w:t>Интенсив для первых курсов «Студенческое объединение»</w:t>
            </w:r>
          </w:p>
        </w:tc>
        <w:tc>
          <w:tcPr>
            <w:tcW w:w="1134" w:type="dxa"/>
          </w:tcPr>
          <w:p w:rsidR="006A0710" w:rsidRPr="00F2638E" w:rsidRDefault="00AC4368" w:rsidP="006A0710">
            <w:pPr>
              <w:pStyle w:val="Default"/>
              <w:rPr>
                <w:sz w:val="22"/>
                <w:szCs w:val="22"/>
              </w:rPr>
            </w:pPr>
            <w:r w:rsidRPr="00F2638E">
              <w:rPr>
                <w:sz w:val="22"/>
                <w:szCs w:val="22"/>
              </w:rPr>
              <w:t>1 курсы</w:t>
            </w:r>
          </w:p>
        </w:tc>
        <w:tc>
          <w:tcPr>
            <w:tcW w:w="1134" w:type="dxa"/>
          </w:tcPr>
          <w:p w:rsidR="006A0710" w:rsidRPr="00F2638E" w:rsidRDefault="00AC4368" w:rsidP="006A0710">
            <w:pPr>
              <w:pStyle w:val="Default"/>
              <w:rPr>
                <w:sz w:val="22"/>
                <w:szCs w:val="22"/>
              </w:rPr>
            </w:pPr>
            <w:r w:rsidRPr="00F2638E">
              <w:rPr>
                <w:sz w:val="22"/>
                <w:szCs w:val="22"/>
              </w:rPr>
              <w:t>Сентябрь - октябрь</w:t>
            </w:r>
          </w:p>
        </w:tc>
        <w:tc>
          <w:tcPr>
            <w:tcW w:w="1984" w:type="dxa"/>
          </w:tcPr>
          <w:p w:rsidR="006A0710" w:rsidRPr="00F2638E" w:rsidRDefault="00805D28" w:rsidP="00805D28">
            <w:pPr>
              <w:pStyle w:val="Default"/>
              <w:rPr>
                <w:sz w:val="22"/>
                <w:szCs w:val="22"/>
              </w:rPr>
            </w:pPr>
            <w:r w:rsidRPr="00F2638E">
              <w:rPr>
                <w:sz w:val="22"/>
                <w:szCs w:val="22"/>
              </w:rPr>
              <w:t>Председатель студенческого совета, медианаправление</w:t>
            </w:r>
          </w:p>
        </w:tc>
      </w:tr>
      <w:tr w:rsidR="00F2638E" w:rsidRPr="00F2638E" w:rsidTr="00F2638E">
        <w:tc>
          <w:tcPr>
            <w:tcW w:w="447" w:type="dxa"/>
          </w:tcPr>
          <w:p w:rsidR="00805D28" w:rsidRPr="00F2638E" w:rsidRDefault="00E03A35" w:rsidP="006A0710">
            <w:pPr>
              <w:tabs>
                <w:tab w:val="left" w:pos="851"/>
              </w:tabs>
              <w:spacing w:after="0" w:line="360" w:lineRule="auto"/>
              <w:rPr>
                <w:rFonts w:ascii="Times New Roman" w:hAnsi="Times New Roman"/>
              </w:rPr>
            </w:pPr>
            <w:r>
              <w:rPr>
                <w:rFonts w:ascii="Times New Roman" w:hAnsi="Times New Roman"/>
              </w:rPr>
              <w:t>11</w:t>
            </w:r>
          </w:p>
        </w:tc>
        <w:tc>
          <w:tcPr>
            <w:tcW w:w="4623" w:type="dxa"/>
          </w:tcPr>
          <w:p w:rsidR="00805D28" w:rsidRPr="00F2638E" w:rsidRDefault="00805D28" w:rsidP="006A0710">
            <w:pPr>
              <w:pStyle w:val="Default"/>
              <w:rPr>
                <w:sz w:val="22"/>
                <w:szCs w:val="22"/>
              </w:rPr>
            </w:pPr>
            <w:r w:rsidRPr="00F2638E">
              <w:rPr>
                <w:sz w:val="22"/>
                <w:szCs w:val="22"/>
              </w:rPr>
              <w:t>Набор в КВН «Лего»</w:t>
            </w:r>
          </w:p>
        </w:tc>
        <w:tc>
          <w:tcPr>
            <w:tcW w:w="1134" w:type="dxa"/>
          </w:tcPr>
          <w:p w:rsidR="00805D28" w:rsidRPr="00F2638E" w:rsidRDefault="00AC4368" w:rsidP="006A0710">
            <w:pPr>
              <w:pStyle w:val="Default"/>
              <w:rPr>
                <w:sz w:val="22"/>
                <w:szCs w:val="22"/>
              </w:rPr>
            </w:pPr>
            <w:r w:rsidRPr="00F2638E">
              <w:rPr>
                <w:sz w:val="22"/>
                <w:szCs w:val="22"/>
              </w:rPr>
              <w:t>1-3 курсы</w:t>
            </w:r>
          </w:p>
        </w:tc>
        <w:tc>
          <w:tcPr>
            <w:tcW w:w="1134" w:type="dxa"/>
          </w:tcPr>
          <w:p w:rsidR="00805D28" w:rsidRPr="00F2638E" w:rsidRDefault="00AC4368" w:rsidP="006A0710">
            <w:pPr>
              <w:pStyle w:val="Default"/>
              <w:rPr>
                <w:sz w:val="22"/>
                <w:szCs w:val="22"/>
              </w:rPr>
            </w:pPr>
            <w:r w:rsidRPr="00F2638E">
              <w:rPr>
                <w:sz w:val="22"/>
                <w:szCs w:val="22"/>
              </w:rPr>
              <w:t>октябрь</w:t>
            </w:r>
          </w:p>
        </w:tc>
        <w:tc>
          <w:tcPr>
            <w:tcW w:w="1984" w:type="dxa"/>
          </w:tcPr>
          <w:p w:rsidR="00805D28" w:rsidRPr="00F2638E" w:rsidRDefault="00805D28" w:rsidP="00805D28">
            <w:pPr>
              <w:pStyle w:val="Default"/>
              <w:rPr>
                <w:sz w:val="22"/>
                <w:szCs w:val="22"/>
              </w:rPr>
            </w:pPr>
            <w:r w:rsidRPr="00F2638E">
              <w:rPr>
                <w:sz w:val="22"/>
                <w:szCs w:val="22"/>
              </w:rPr>
              <w:t>Медийное-направление сту</w:t>
            </w:r>
            <w:r w:rsidR="00E03A35">
              <w:rPr>
                <w:sz w:val="22"/>
                <w:szCs w:val="22"/>
              </w:rPr>
              <w:t>12</w:t>
            </w:r>
            <w:r w:rsidRPr="00F2638E">
              <w:rPr>
                <w:sz w:val="22"/>
                <w:szCs w:val="22"/>
              </w:rPr>
              <w:t>денческого объединения</w:t>
            </w:r>
          </w:p>
        </w:tc>
      </w:tr>
      <w:tr w:rsidR="00F2638E" w:rsidRPr="00F2638E" w:rsidTr="00F2638E">
        <w:tc>
          <w:tcPr>
            <w:tcW w:w="447" w:type="dxa"/>
          </w:tcPr>
          <w:p w:rsidR="009A5320" w:rsidRPr="00F2638E" w:rsidRDefault="00E03A35" w:rsidP="006A0710">
            <w:pPr>
              <w:tabs>
                <w:tab w:val="left" w:pos="851"/>
              </w:tabs>
              <w:spacing w:after="0" w:line="360" w:lineRule="auto"/>
              <w:rPr>
                <w:rFonts w:ascii="Times New Roman" w:hAnsi="Times New Roman"/>
              </w:rPr>
            </w:pPr>
            <w:r>
              <w:rPr>
                <w:rFonts w:ascii="Times New Roman" w:hAnsi="Times New Roman"/>
              </w:rPr>
              <w:t>12</w:t>
            </w:r>
          </w:p>
        </w:tc>
        <w:tc>
          <w:tcPr>
            <w:tcW w:w="4623" w:type="dxa"/>
          </w:tcPr>
          <w:p w:rsidR="009A5320" w:rsidRPr="00F2638E" w:rsidRDefault="009A5320" w:rsidP="006A0710">
            <w:pPr>
              <w:pStyle w:val="Default"/>
              <w:rPr>
                <w:sz w:val="22"/>
                <w:szCs w:val="22"/>
              </w:rPr>
            </w:pPr>
            <w:r w:rsidRPr="00F2638E">
              <w:rPr>
                <w:sz w:val="22"/>
                <w:szCs w:val="22"/>
              </w:rPr>
              <w:t>Участие в конкурсах и мероприятиях РДМ Команда ПРОФИ</w:t>
            </w:r>
          </w:p>
        </w:tc>
        <w:tc>
          <w:tcPr>
            <w:tcW w:w="1134" w:type="dxa"/>
          </w:tcPr>
          <w:p w:rsidR="009A5320" w:rsidRPr="00F2638E" w:rsidRDefault="009A5320" w:rsidP="006A0710">
            <w:pPr>
              <w:pStyle w:val="Default"/>
              <w:rPr>
                <w:sz w:val="22"/>
                <w:szCs w:val="22"/>
              </w:rPr>
            </w:pPr>
          </w:p>
        </w:tc>
        <w:tc>
          <w:tcPr>
            <w:tcW w:w="1134" w:type="dxa"/>
          </w:tcPr>
          <w:p w:rsidR="009A5320" w:rsidRPr="00F2638E" w:rsidRDefault="009A5320" w:rsidP="006A0710">
            <w:pPr>
              <w:pStyle w:val="Default"/>
              <w:rPr>
                <w:sz w:val="22"/>
                <w:szCs w:val="22"/>
              </w:rPr>
            </w:pPr>
            <w:r w:rsidRPr="00F2638E">
              <w:rPr>
                <w:sz w:val="22"/>
                <w:szCs w:val="22"/>
              </w:rPr>
              <w:t>октябрь</w:t>
            </w:r>
          </w:p>
        </w:tc>
        <w:tc>
          <w:tcPr>
            <w:tcW w:w="1984" w:type="dxa"/>
          </w:tcPr>
          <w:p w:rsidR="009A5320" w:rsidRPr="00F2638E" w:rsidRDefault="009A5320" w:rsidP="00805D28">
            <w:pPr>
              <w:pStyle w:val="Default"/>
              <w:rPr>
                <w:sz w:val="22"/>
                <w:szCs w:val="22"/>
              </w:rPr>
            </w:pPr>
            <w:r w:rsidRPr="00F2638E">
              <w:rPr>
                <w:sz w:val="22"/>
                <w:szCs w:val="22"/>
              </w:rPr>
              <w:t>Советник директора</w:t>
            </w:r>
          </w:p>
        </w:tc>
      </w:tr>
      <w:tr w:rsidR="004C5662" w:rsidRPr="00F2638E" w:rsidTr="00F2638E">
        <w:tc>
          <w:tcPr>
            <w:tcW w:w="447" w:type="dxa"/>
          </w:tcPr>
          <w:p w:rsidR="004C5662" w:rsidRPr="00F2638E" w:rsidRDefault="00E03A35" w:rsidP="006A0710">
            <w:pPr>
              <w:tabs>
                <w:tab w:val="left" w:pos="851"/>
              </w:tabs>
              <w:spacing w:after="0" w:line="360" w:lineRule="auto"/>
              <w:rPr>
                <w:rFonts w:ascii="Times New Roman" w:hAnsi="Times New Roman"/>
              </w:rPr>
            </w:pPr>
            <w:r>
              <w:rPr>
                <w:rFonts w:ascii="Times New Roman" w:hAnsi="Times New Roman"/>
              </w:rPr>
              <w:t>13</w:t>
            </w:r>
          </w:p>
        </w:tc>
        <w:tc>
          <w:tcPr>
            <w:tcW w:w="4623" w:type="dxa"/>
          </w:tcPr>
          <w:p w:rsidR="004C5662" w:rsidRPr="00F2638E" w:rsidRDefault="004C5662" w:rsidP="004C5662">
            <w:pPr>
              <w:pStyle w:val="Default"/>
              <w:rPr>
                <w:sz w:val="22"/>
                <w:szCs w:val="22"/>
              </w:rPr>
            </w:pPr>
            <w:r w:rsidRPr="00F2638E">
              <w:rPr>
                <w:sz w:val="22"/>
                <w:szCs w:val="22"/>
              </w:rPr>
              <w:t>Участие в проекте «Россия –страна возможностей» («Твой ход»)</w:t>
            </w:r>
          </w:p>
        </w:tc>
        <w:tc>
          <w:tcPr>
            <w:tcW w:w="1134" w:type="dxa"/>
          </w:tcPr>
          <w:p w:rsidR="004C5662" w:rsidRPr="00F2638E" w:rsidRDefault="004C5662" w:rsidP="006A0710">
            <w:pPr>
              <w:pStyle w:val="Default"/>
              <w:rPr>
                <w:sz w:val="22"/>
                <w:szCs w:val="22"/>
              </w:rPr>
            </w:pPr>
            <w:r w:rsidRPr="00F2638E">
              <w:rPr>
                <w:sz w:val="22"/>
                <w:szCs w:val="22"/>
              </w:rPr>
              <w:t>1-2 курс</w:t>
            </w:r>
          </w:p>
        </w:tc>
        <w:tc>
          <w:tcPr>
            <w:tcW w:w="1134" w:type="dxa"/>
          </w:tcPr>
          <w:p w:rsidR="004C5662" w:rsidRPr="00F2638E" w:rsidRDefault="004C5662" w:rsidP="006A0710">
            <w:pPr>
              <w:pStyle w:val="Default"/>
              <w:rPr>
                <w:sz w:val="22"/>
                <w:szCs w:val="22"/>
              </w:rPr>
            </w:pPr>
          </w:p>
        </w:tc>
        <w:tc>
          <w:tcPr>
            <w:tcW w:w="1984" w:type="dxa"/>
          </w:tcPr>
          <w:p w:rsidR="004C5662" w:rsidRPr="00F2638E" w:rsidRDefault="004C5662" w:rsidP="00805D28">
            <w:pPr>
              <w:pStyle w:val="Default"/>
              <w:rPr>
                <w:sz w:val="22"/>
                <w:szCs w:val="22"/>
              </w:rPr>
            </w:pPr>
            <w:r w:rsidRPr="00F2638E">
              <w:rPr>
                <w:sz w:val="22"/>
                <w:szCs w:val="22"/>
              </w:rPr>
              <w:t>Советник директора</w:t>
            </w:r>
          </w:p>
        </w:tc>
      </w:tr>
      <w:tr w:rsidR="00F2638E" w:rsidRPr="00F2638E" w:rsidTr="00F2638E">
        <w:tc>
          <w:tcPr>
            <w:tcW w:w="447" w:type="dxa"/>
          </w:tcPr>
          <w:p w:rsidR="00AC4368" w:rsidRPr="00F2638E" w:rsidRDefault="00E03A35" w:rsidP="006A0710">
            <w:pPr>
              <w:tabs>
                <w:tab w:val="left" w:pos="851"/>
              </w:tabs>
              <w:spacing w:after="0" w:line="360" w:lineRule="auto"/>
              <w:rPr>
                <w:rFonts w:ascii="Times New Roman" w:hAnsi="Times New Roman"/>
              </w:rPr>
            </w:pPr>
            <w:r>
              <w:rPr>
                <w:rFonts w:ascii="Times New Roman" w:hAnsi="Times New Roman"/>
              </w:rPr>
              <w:t>14</w:t>
            </w:r>
          </w:p>
        </w:tc>
        <w:tc>
          <w:tcPr>
            <w:tcW w:w="4623" w:type="dxa"/>
          </w:tcPr>
          <w:p w:rsidR="00AC4368" w:rsidRPr="00F2638E" w:rsidRDefault="00AC4368" w:rsidP="006A0710">
            <w:pPr>
              <w:pStyle w:val="Default"/>
              <w:rPr>
                <w:sz w:val="22"/>
                <w:szCs w:val="22"/>
              </w:rPr>
            </w:pPr>
            <w:r w:rsidRPr="00F2638E">
              <w:rPr>
                <w:sz w:val="22"/>
                <w:szCs w:val="22"/>
              </w:rPr>
              <w:t xml:space="preserve">Конкур видеороликов, посвящённый Дню учителю </w:t>
            </w:r>
          </w:p>
        </w:tc>
        <w:tc>
          <w:tcPr>
            <w:tcW w:w="1134" w:type="dxa"/>
          </w:tcPr>
          <w:p w:rsidR="00AC4368" w:rsidRPr="00F2638E" w:rsidRDefault="00AC4368" w:rsidP="006A0710">
            <w:pPr>
              <w:pStyle w:val="Default"/>
              <w:rPr>
                <w:sz w:val="22"/>
                <w:szCs w:val="22"/>
              </w:rPr>
            </w:pPr>
            <w:r w:rsidRPr="00F2638E">
              <w:rPr>
                <w:sz w:val="22"/>
                <w:szCs w:val="22"/>
              </w:rPr>
              <w:t>1-4 курсы</w:t>
            </w:r>
          </w:p>
        </w:tc>
        <w:tc>
          <w:tcPr>
            <w:tcW w:w="1134" w:type="dxa"/>
          </w:tcPr>
          <w:p w:rsidR="00AC4368" w:rsidRPr="00F2638E" w:rsidRDefault="00AC4368" w:rsidP="006A0710">
            <w:pPr>
              <w:pStyle w:val="Default"/>
              <w:rPr>
                <w:sz w:val="22"/>
                <w:szCs w:val="22"/>
              </w:rPr>
            </w:pPr>
            <w:r w:rsidRPr="00F2638E">
              <w:rPr>
                <w:sz w:val="22"/>
                <w:szCs w:val="22"/>
              </w:rPr>
              <w:t>октябрь</w:t>
            </w:r>
          </w:p>
        </w:tc>
        <w:tc>
          <w:tcPr>
            <w:tcW w:w="1984" w:type="dxa"/>
          </w:tcPr>
          <w:p w:rsidR="00AC4368" w:rsidRPr="00F2638E" w:rsidRDefault="00AC4368" w:rsidP="00805D28">
            <w:pPr>
              <w:pStyle w:val="Default"/>
              <w:rPr>
                <w:sz w:val="22"/>
                <w:szCs w:val="22"/>
              </w:rPr>
            </w:pPr>
            <w:r w:rsidRPr="00F2638E">
              <w:rPr>
                <w:sz w:val="22"/>
                <w:szCs w:val="22"/>
              </w:rPr>
              <w:t>Председатель студенческого совета</w:t>
            </w:r>
          </w:p>
        </w:tc>
      </w:tr>
      <w:tr w:rsidR="00F2638E" w:rsidRPr="00F2638E" w:rsidTr="00F2638E">
        <w:tc>
          <w:tcPr>
            <w:tcW w:w="447" w:type="dxa"/>
          </w:tcPr>
          <w:p w:rsidR="00805D28" w:rsidRPr="00F2638E" w:rsidRDefault="00E03A35" w:rsidP="006A0710">
            <w:pPr>
              <w:tabs>
                <w:tab w:val="left" w:pos="851"/>
              </w:tabs>
              <w:spacing w:after="0" w:line="360" w:lineRule="auto"/>
              <w:rPr>
                <w:rFonts w:ascii="Times New Roman" w:hAnsi="Times New Roman"/>
              </w:rPr>
            </w:pPr>
            <w:r>
              <w:rPr>
                <w:rFonts w:ascii="Times New Roman" w:hAnsi="Times New Roman"/>
              </w:rPr>
              <w:t>15</w:t>
            </w:r>
          </w:p>
        </w:tc>
        <w:tc>
          <w:tcPr>
            <w:tcW w:w="4623" w:type="dxa"/>
          </w:tcPr>
          <w:p w:rsidR="00805D28" w:rsidRPr="00F2638E" w:rsidRDefault="00805D28" w:rsidP="006A0710">
            <w:pPr>
              <w:pStyle w:val="Default"/>
              <w:rPr>
                <w:sz w:val="22"/>
                <w:szCs w:val="22"/>
              </w:rPr>
            </w:pPr>
            <w:r w:rsidRPr="00F2638E">
              <w:rPr>
                <w:sz w:val="22"/>
                <w:szCs w:val="22"/>
              </w:rPr>
              <w:t>Конкурс «Лучшая группа среди первых курсов», посвящение встуденты</w:t>
            </w:r>
          </w:p>
        </w:tc>
        <w:tc>
          <w:tcPr>
            <w:tcW w:w="1134" w:type="dxa"/>
          </w:tcPr>
          <w:p w:rsidR="00805D28" w:rsidRPr="00F2638E" w:rsidRDefault="00AC4368" w:rsidP="006A0710">
            <w:pPr>
              <w:pStyle w:val="Default"/>
              <w:rPr>
                <w:sz w:val="22"/>
                <w:szCs w:val="22"/>
              </w:rPr>
            </w:pPr>
            <w:r w:rsidRPr="00F2638E">
              <w:rPr>
                <w:sz w:val="22"/>
                <w:szCs w:val="22"/>
              </w:rPr>
              <w:t>1 курсы</w:t>
            </w:r>
          </w:p>
        </w:tc>
        <w:tc>
          <w:tcPr>
            <w:tcW w:w="1134" w:type="dxa"/>
          </w:tcPr>
          <w:p w:rsidR="00805D28" w:rsidRPr="00F2638E" w:rsidRDefault="00805D28" w:rsidP="006A0710">
            <w:pPr>
              <w:pStyle w:val="Default"/>
              <w:rPr>
                <w:sz w:val="22"/>
                <w:szCs w:val="22"/>
              </w:rPr>
            </w:pPr>
            <w:r w:rsidRPr="00F2638E">
              <w:rPr>
                <w:sz w:val="22"/>
                <w:szCs w:val="22"/>
              </w:rPr>
              <w:t>октябрь</w:t>
            </w:r>
          </w:p>
        </w:tc>
        <w:tc>
          <w:tcPr>
            <w:tcW w:w="1984" w:type="dxa"/>
          </w:tcPr>
          <w:p w:rsidR="00805D28" w:rsidRPr="00F2638E" w:rsidRDefault="00805D28" w:rsidP="00805D28">
            <w:pPr>
              <w:pStyle w:val="Default"/>
              <w:rPr>
                <w:sz w:val="22"/>
                <w:szCs w:val="22"/>
              </w:rPr>
            </w:pPr>
            <w:r w:rsidRPr="00F2638E">
              <w:rPr>
                <w:sz w:val="22"/>
                <w:szCs w:val="22"/>
              </w:rPr>
              <w:t>Председатель студенческого совета, медиа направление</w:t>
            </w:r>
          </w:p>
        </w:tc>
      </w:tr>
      <w:tr w:rsidR="00F2638E" w:rsidRPr="00F2638E" w:rsidTr="00F2638E">
        <w:tc>
          <w:tcPr>
            <w:tcW w:w="447" w:type="dxa"/>
          </w:tcPr>
          <w:p w:rsidR="00805D28" w:rsidRPr="00F2638E" w:rsidRDefault="00E03A35" w:rsidP="006A0710">
            <w:pPr>
              <w:tabs>
                <w:tab w:val="left" w:pos="851"/>
              </w:tabs>
              <w:spacing w:after="0" w:line="360" w:lineRule="auto"/>
              <w:rPr>
                <w:rFonts w:ascii="Times New Roman" w:hAnsi="Times New Roman"/>
              </w:rPr>
            </w:pPr>
            <w:r>
              <w:rPr>
                <w:rFonts w:ascii="Times New Roman" w:hAnsi="Times New Roman"/>
              </w:rPr>
              <w:t>16</w:t>
            </w:r>
          </w:p>
        </w:tc>
        <w:tc>
          <w:tcPr>
            <w:tcW w:w="4623" w:type="dxa"/>
          </w:tcPr>
          <w:p w:rsidR="00805D28" w:rsidRPr="00F2638E" w:rsidRDefault="00805D28" w:rsidP="006A0710">
            <w:pPr>
              <w:pStyle w:val="Default"/>
              <w:rPr>
                <w:sz w:val="22"/>
                <w:szCs w:val="22"/>
              </w:rPr>
            </w:pPr>
            <w:r w:rsidRPr="00F2638E">
              <w:rPr>
                <w:sz w:val="22"/>
                <w:szCs w:val="22"/>
              </w:rPr>
              <w:t>Акция «Флешмоб»</w:t>
            </w:r>
            <w:r w:rsidR="00AC4368" w:rsidRPr="00F2638E">
              <w:rPr>
                <w:sz w:val="22"/>
                <w:szCs w:val="22"/>
              </w:rPr>
              <w:t>, приуроченная ко Дню народного единства.</w:t>
            </w:r>
          </w:p>
        </w:tc>
        <w:tc>
          <w:tcPr>
            <w:tcW w:w="1134" w:type="dxa"/>
          </w:tcPr>
          <w:p w:rsidR="00805D28" w:rsidRPr="00F2638E" w:rsidRDefault="00AC4368" w:rsidP="006A0710">
            <w:pPr>
              <w:pStyle w:val="Default"/>
              <w:rPr>
                <w:sz w:val="22"/>
                <w:szCs w:val="22"/>
              </w:rPr>
            </w:pPr>
            <w:r w:rsidRPr="00F2638E">
              <w:rPr>
                <w:sz w:val="22"/>
                <w:szCs w:val="22"/>
              </w:rPr>
              <w:t>1-4 курсы</w:t>
            </w:r>
          </w:p>
        </w:tc>
        <w:tc>
          <w:tcPr>
            <w:tcW w:w="1134" w:type="dxa"/>
          </w:tcPr>
          <w:p w:rsidR="00805D28" w:rsidRPr="00F2638E" w:rsidRDefault="00805D28" w:rsidP="006A0710">
            <w:pPr>
              <w:pStyle w:val="Default"/>
              <w:rPr>
                <w:sz w:val="22"/>
                <w:szCs w:val="22"/>
              </w:rPr>
            </w:pPr>
            <w:r w:rsidRPr="00F2638E">
              <w:rPr>
                <w:sz w:val="22"/>
                <w:szCs w:val="22"/>
              </w:rPr>
              <w:t>ноябрь</w:t>
            </w:r>
          </w:p>
        </w:tc>
        <w:tc>
          <w:tcPr>
            <w:tcW w:w="1984" w:type="dxa"/>
          </w:tcPr>
          <w:p w:rsidR="00805D28" w:rsidRPr="00F2638E" w:rsidRDefault="00AC4368" w:rsidP="00805D28">
            <w:pPr>
              <w:pStyle w:val="Default"/>
              <w:rPr>
                <w:sz w:val="22"/>
                <w:szCs w:val="22"/>
              </w:rPr>
            </w:pPr>
            <w:r w:rsidRPr="00F2638E">
              <w:rPr>
                <w:sz w:val="22"/>
                <w:szCs w:val="22"/>
              </w:rPr>
              <w:t>Председатель студенческого совета</w:t>
            </w:r>
          </w:p>
        </w:tc>
      </w:tr>
      <w:tr w:rsidR="00F2638E" w:rsidRPr="00F2638E" w:rsidTr="00F2638E">
        <w:tc>
          <w:tcPr>
            <w:tcW w:w="447" w:type="dxa"/>
          </w:tcPr>
          <w:p w:rsidR="00805D28" w:rsidRPr="00F2638E" w:rsidRDefault="00E03A35" w:rsidP="006A0710">
            <w:pPr>
              <w:tabs>
                <w:tab w:val="left" w:pos="851"/>
              </w:tabs>
              <w:spacing w:after="0" w:line="360" w:lineRule="auto"/>
              <w:rPr>
                <w:rFonts w:ascii="Times New Roman" w:hAnsi="Times New Roman"/>
              </w:rPr>
            </w:pPr>
            <w:r>
              <w:rPr>
                <w:rFonts w:ascii="Times New Roman" w:hAnsi="Times New Roman"/>
              </w:rPr>
              <w:t>17</w:t>
            </w:r>
          </w:p>
        </w:tc>
        <w:tc>
          <w:tcPr>
            <w:tcW w:w="4623" w:type="dxa"/>
          </w:tcPr>
          <w:p w:rsidR="00805D28" w:rsidRPr="00F2638E" w:rsidRDefault="00805D28" w:rsidP="006A0710">
            <w:pPr>
              <w:pStyle w:val="Default"/>
              <w:rPr>
                <w:sz w:val="22"/>
                <w:szCs w:val="22"/>
              </w:rPr>
            </w:pPr>
            <w:r w:rsidRPr="00F2638E">
              <w:rPr>
                <w:sz w:val="22"/>
                <w:szCs w:val="22"/>
              </w:rPr>
              <w:t>Психологическая акция «Рука помощи»</w:t>
            </w:r>
          </w:p>
        </w:tc>
        <w:tc>
          <w:tcPr>
            <w:tcW w:w="1134" w:type="dxa"/>
          </w:tcPr>
          <w:p w:rsidR="00805D28" w:rsidRPr="00F2638E" w:rsidRDefault="00AC4368" w:rsidP="006A0710">
            <w:pPr>
              <w:pStyle w:val="Default"/>
              <w:rPr>
                <w:sz w:val="22"/>
                <w:szCs w:val="22"/>
              </w:rPr>
            </w:pPr>
            <w:r w:rsidRPr="00F2638E">
              <w:rPr>
                <w:sz w:val="22"/>
                <w:szCs w:val="22"/>
              </w:rPr>
              <w:t>1 курс</w:t>
            </w:r>
          </w:p>
        </w:tc>
        <w:tc>
          <w:tcPr>
            <w:tcW w:w="1134" w:type="dxa"/>
          </w:tcPr>
          <w:p w:rsidR="00805D28" w:rsidRPr="00F2638E" w:rsidRDefault="00AC4368" w:rsidP="006A0710">
            <w:pPr>
              <w:pStyle w:val="Default"/>
              <w:rPr>
                <w:sz w:val="22"/>
                <w:szCs w:val="22"/>
              </w:rPr>
            </w:pPr>
            <w:r w:rsidRPr="00F2638E">
              <w:rPr>
                <w:sz w:val="22"/>
                <w:szCs w:val="22"/>
              </w:rPr>
              <w:t>ноябрь</w:t>
            </w:r>
          </w:p>
        </w:tc>
        <w:tc>
          <w:tcPr>
            <w:tcW w:w="1984" w:type="dxa"/>
          </w:tcPr>
          <w:p w:rsidR="00805D28" w:rsidRPr="00F2638E" w:rsidRDefault="00AC4368" w:rsidP="00805D28">
            <w:pPr>
              <w:pStyle w:val="Default"/>
              <w:rPr>
                <w:sz w:val="22"/>
                <w:szCs w:val="22"/>
              </w:rPr>
            </w:pPr>
            <w:r w:rsidRPr="00F2638E">
              <w:rPr>
                <w:sz w:val="22"/>
                <w:szCs w:val="22"/>
              </w:rPr>
              <w:t>Направление наставничества и медийное направление студенческого объединения</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18</w:t>
            </w:r>
          </w:p>
        </w:tc>
        <w:tc>
          <w:tcPr>
            <w:tcW w:w="4623"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добровольца (волонтёра)</w:t>
            </w:r>
          </w:p>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Участие в онлайн проектах, акциях на платформе «Большая перемена», «Мы Вместе».</w:t>
            </w:r>
          </w:p>
        </w:tc>
        <w:tc>
          <w:tcPr>
            <w:tcW w:w="1134"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 Совет, ответственный за волонтёрское движение.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19</w:t>
            </w:r>
          </w:p>
        </w:tc>
        <w:tc>
          <w:tcPr>
            <w:tcW w:w="4623" w:type="dxa"/>
          </w:tcPr>
          <w:p w:rsidR="00F62F38" w:rsidRPr="00F2638E" w:rsidRDefault="00F62F38" w:rsidP="00F62F38">
            <w:pPr>
              <w:pStyle w:val="Default"/>
              <w:rPr>
                <w:sz w:val="22"/>
                <w:szCs w:val="22"/>
              </w:rPr>
            </w:pPr>
            <w:r w:rsidRPr="00F2638E">
              <w:rPr>
                <w:bCs/>
                <w:sz w:val="22"/>
                <w:szCs w:val="22"/>
                <w:lang w:eastAsia="ru-RU"/>
              </w:rPr>
              <w:t>Запуск конкурса «Ну ёлки-иголки»</w:t>
            </w:r>
          </w:p>
        </w:tc>
        <w:tc>
          <w:tcPr>
            <w:tcW w:w="1134" w:type="dxa"/>
          </w:tcPr>
          <w:p w:rsidR="00F62F38" w:rsidRPr="00F2638E" w:rsidRDefault="00F62F38" w:rsidP="00F62F38">
            <w:pPr>
              <w:pStyle w:val="Default"/>
              <w:rPr>
                <w:sz w:val="22"/>
                <w:szCs w:val="22"/>
              </w:rPr>
            </w:pPr>
            <w:r w:rsidRPr="00F2638E">
              <w:rPr>
                <w:sz w:val="22"/>
                <w:szCs w:val="22"/>
              </w:rPr>
              <w:t>1-4 курс</w:t>
            </w:r>
          </w:p>
        </w:tc>
        <w:tc>
          <w:tcPr>
            <w:tcW w:w="1134" w:type="dxa"/>
          </w:tcPr>
          <w:p w:rsidR="00F62F38" w:rsidRPr="00F2638E" w:rsidRDefault="00F62F38" w:rsidP="00F62F38">
            <w:pPr>
              <w:pStyle w:val="Default"/>
              <w:rPr>
                <w:sz w:val="22"/>
                <w:szCs w:val="22"/>
              </w:rPr>
            </w:pPr>
            <w:r w:rsidRPr="00F2638E">
              <w:rPr>
                <w:sz w:val="22"/>
                <w:szCs w:val="22"/>
              </w:rPr>
              <w:t>декабрь</w:t>
            </w:r>
          </w:p>
        </w:tc>
        <w:tc>
          <w:tcPr>
            <w:tcW w:w="1984" w:type="dxa"/>
          </w:tcPr>
          <w:p w:rsidR="00F62F38" w:rsidRPr="00F2638E" w:rsidRDefault="00F62F38" w:rsidP="00F62F38">
            <w:pPr>
              <w:pStyle w:val="Default"/>
              <w:rPr>
                <w:sz w:val="22"/>
                <w:szCs w:val="22"/>
              </w:rPr>
            </w:pPr>
            <w:r w:rsidRPr="00F2638E">
              <w:rPr>
                <w:bCs/>
                <w:sz w:val="22"/>
                <w:szCs w:val="22"/>
                <w:lang w:eastAsia="ru-RU"/>
              </w:rPr>
              <w:t>Студенческое управление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20</w:t>
            </w:r>
          </w:p>
        </w:tc>
        <w:tc>
          <w:tcPr>
            <w:tcW w:w="4623" w:type="dxa"/>
          </w:tcPr>
          <w:p w:rsidR="00F62F38" w:rsidRPr="00F2638E" w:rsidRDefault="00F62F38" w:rsidP="00F62F38">
            <w:pPr>
              <w:pStyle w:val="Default"/>
              <w:rPr>
                <w:bCs/>
                <w:sz w:val="22"/>
                <w:szCs w:val="22"/>
                <w:lang w:eastAsia="ru-RU"/>
              </w:rPr>
            </w:pPr>
            <w:r w:rsidRPr="00F2638E">
              <w:rPr>
                <w:bCs/>
                <w:sz w:val="22"/>
                <w:szCs w:val="22"/>
                <w:lang w:eastAsia="ru-RU"/>
              </w:rPr>
              <w:t>Мастер-класс по вырезанию снежинок</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Декабрь</w:t>
            </w:r>
          </w:p>
        </w:tc>
        <w:tc>
          <w:tcPr>
            <w:tcW w:w="1984" w:type="dxa"/>
          </w:tcPr>
          <w:p w:rsidR="00F62F38" w:rsidRPr="00F2638E" w:rsidRDefault="00F62F38" w:rsidP="00F62F38">
            <w:pPr>
              <w:pStyle w:val="Default"/>
              <w:rPr>
                <w:sz w:val="22"/>
                <w:szCs w:val="22"/>
              </w:rPr>
            </w:pPr>
            <w:r w:rsidRPr="00F2638E">
              <w:rPr>
                <w:bCs/>
                <w:sz w:val="22"/>
                <w:szCs w:val="22"/>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21</w:t>
            </w:r>
          </w:p>
        </w:tc>
        <w:tc>
          <w:tcPr>
            <w:tcW w:w="4623" w:type="dxa"/>
          </w:tcPr>
          <w:p w:rsidR="00F62F38" w:rsidRPr="00F2638E" w:rsidRDefault="00F62F38" w:rsidP="00F62F38">
            <w:pPr>
              <w:pStyle w:val="Default"/>
              <w:rPr>
                <w:bCs/>
                <w:sz w:val="22"/>
                <w:szCs w:val="22"/>
                <w:lang w:eastAsia="ru-RU"/>
              </w:rPr>
            </w:pPr>
            <w:r w:rsidRPr="00F2638E">
              <w:rPr>
                <w:bCs/>
                <w:color w:val="000000" w:themeColor="text1"/>
                <w:sz w:val="22"/>
                <w:szCs w:val="22"/>
              </w:rPr>
              <w:t>Квиз-игра «Новогодняя группа»</w:t>
            </w:r>
          </w:p>
        </w:tc>
        <w:tc>
          <w:tcPr>
            <w:tcW w:w="1134" w:type="dxa"/>
          </w:tcPr>
          <w:p w:rsidR="00F62F38" w:rsidRPr="00F2638E" w:rsidRDefault="00F62F38" w:rsidP="00F62F38">
            <w:pPr>
              <w:pStyle w:val="Default"/>
              <w:rPr>
                <w:sz w:val="22"/>
                <w:szCs w:val="22"/>
              </w:rPr>
            </w:pPr>
            <w:r w:rsidRPr="00F2638E">
              <w:rPr>
                <w:sz w:val="22"/>
                <w:szCs w:val="22"/>
              </w:rPr>
              <w:t>1-2 курсы</w:t>
            </w:r>
          </w:p>
        </w:tc>
        <w:tc>
          <w:tcPr>
            <w:tcW w:w="1134" w:type="dxa"/>
          </w:tcPr>
          <w:p w:rsidR="00F62F38" w:rsidRPr="00F2638E" w:rsidRDefault="00F62F38" w:rsidP="00F62F38">
            <w:pPr>
              <w:pStyle w:val="Default"/>
              <w:rPr>
                <w:sz w:val="22"/>
                <w:szCs w:val="22"/>
              </w:rPr>
            </w:pPr>
            <w:r w:rsidRPr="00F2638E">
              <w:rPr>
                <w:sz w:val="22"/>
                <w:szCs w:val="22"/>
              </w:rPr>
              <w:t>декабрь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Учебное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22</w:t>
            </w:r>
          </w:p>
        </w:tc>
        <w:tc>
          <w:tcPr>
            <w:tcW w:w="4623" w:type="dxa"/>
          </w:tcPr>
          <w:p w:rsidR="00F62F38" w:rsidRPr="00F2638E" w:rsidRDefault="00F62F38" w:rsidP="00F62F38">
            <w:pPr>
              <w:pStyle w:val="Default"/>
              <w:rPr>
                <w:bCs/>
                <w:color w:val="000000" w:themeColor="text1"/>
                <w:sz w:val="22"/>
                <w:szCs w:val="22"/>
              </w:rPr>
            </w:pPr>
            <w:r w:rsidRPr="00F2638E">
              <w:rPr>
                <w:bCs/>
                <w:color w:val="000000" w:themeColor="text1"/>
                <w:sz w:val="22"/>
                <w:szCs w:val="22"/>
              </w:rPr>
              <w:t>Концертная программа: “С днем рождения”</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декабрь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Творческое направление «Сова»</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23</w:t>
            </w:r>
          </w:p>
        </w:tc>
        <w:tc>
          <w:tcPr>
            <w:tcW w:w="4623" w:type="dxa"/>
          </w:tcPr>
          <w:p w:rsidR="00F62F38" w:rsidRPr="00F2638E" w:rsidRDefault="00F62F38" w:rsidP="00F62F38">
            <w:pPr>
              <w:pStyle w:val="Default"/>
              <w:rPr>
                <w:bCs/>
                <w:color w:val="000000" w:themeColor="text1"/>
                <w:sz w:val="22"/>
                <w:szCs w:val="22"/>
              </w:rPr>
            </w:pPr>
            <w:r w:rsidRPr="00F2638E">
              <w:rPr>
                <w:bCs/>
                <w:sz w:val="22"/>
                <w:szCs w:val="22"/>
                <w:lang w:eastAsia="ru-RU"/>
              </w:rPr>
              <w:t>Подарки от Деда Мороза»</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декабрь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Студенческое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24</w:t>
            </w:r>
          </w:p>
        </w:tc>
        <w:tc>
          <w:tcPr>
            <w:tcW w:w="4623" w:type="dxa"/>
          </w:tcPr>
          <w:p w:rsidR="00F62F38" w:rsidRPr="00F2638E" w:rsidRDefault="00F62F38" w:rsidP="00F62F38">
            <w:pPr>
              <w:pStyle w:val="Default"/>
              <w:rPr>
                <w:bCs/>
                <w:sz w:val="22"/>
                <w:szCs w:val="22"/>
                <w:lang w:eastAsia="ru-RU"/>
              </w:rPr>
            </w:pPr>
            <w:r w:rsidRPr="00F2638E">
              <w:rPr>
                <w:bCs/>
                <w:color w:val="000000" w:themeColor="text1"/>
                <w:sz w:val="22"/>
                <w:szCs w:val="22"/>
              </w:rPr>
              <w:t>Акция с фотографиями: “Новогоднее настроение”</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декабрь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Направление по работе с наставниками</w:t>
            </w:r>
          </w:p>
        </w:tc>
      </w:tr>
      <w:tr w:rsidR="00F2638E" w:rsidRPr="00F2638E" w:rsidTr="00F2638E">
        <w:trPr>
          <w:trHeight w:val="1292"/>
        </w:trPr>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25</w:t>
            </w:r>
          </w:p>
          <w:p w:rsidR="00F62F38" w:rsidRPr="00F2638E" w:rsidRDefault="00F62F38" w:rsidP="00F62F38">
            <w:pPr>
              <w:tabs>
                <w:tab w:val="left" w:pos="851"/>
              </w:tabs>
              <w:spacing w:after="0" w:line="360" w:lineRule="auto"/>
              <w:rPr>
                <w:rFonts w:ascii="Times New Roman" w:hAnsi="Times New Roman"/>
              </w:rPr>
            </w:pPr>
          </w:p>
        </w:tc>
        <w:tc>
          <w:tcPr>
            <w:tcW w:w="4623" w:type="dxa"/>
          </w:tcPr>
          <w:p w:rsidR="00F62F38" w:rsidRPr="00F2638E" w:rsidRDefault="00F62F38" w:rsidP="00F62F38">
            <w:pPr>
              <w:pStyle w:val="Default"/>
              <w:jc w:val="both"/>
              <w:rPr>
                <w:sz w:val="22"/>
                <w:szCs w:val="22"/>
              </w:rPr>
            </w:pPr>
            <w:r w:rsidRPr="00F2638E">
              <w:rPr>
                <w:sz w:val="22"/>
                <w:szCs w:val="22"/>
              </w:rPr>
              <w:t>«День студента»</w:t>
            </w:r>
          </w:p>
          <w:p w:rsidR="00F62F38" w:rsidRPr="00F2638E" w:rsidRDefault="00F62F38" w:rsidP="00F62F38">
            <w:pPr>
              <w:spacing w:line="240" w:lineRule="auto"/>
              <w:jc w:val="both"/>
              <w:rPr>
                <w:rFonts w:ascii="Times New Roman" w:hAnsi="Times New Roman"/>
              </w:rPr>
            </w:pPr>
            <w:r w:rsidRPr="00F2638E">
              <w:rPr>
                <w:rFonts w:ascii="Times New Roman" w:hAnsi="Times New Roman"/>
              </w:rPr>
              <w:t xml:space="preserve">День самоуправления, </w:t>
            </w:r>
            <w:r w:rsidRPr="00F2638E">
              <w:rPr>
                <w:rFonts w:ascii="Times New Roman" w:hAnsi="Times New Roman"/>
                <w:bCs/>
                <w:lang w:eastAsia="ru-RU"/>
              </w:rPr>
              <w:t>Видеопоздравление ко «Дню студента», Развлекательная программа.</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январь</w:t>
            </w:r>
          </w:p>
        </w:tc>
        <w:tc>
          <w:tcPr>
            <w:tcW w:w="1984" w:type="dxa"/>
          </w:tcPr>
          <w:p w:rsidR="00F62F38" w:rsidRPr="00F2638E" w:rsidRDefault="00F62F38" w:rsidP="00F62F38">
            <w:pPr>
              <w:pStyle w:val="Default"/>
              <w:rPr>
                <w:sz w:val="22"/>
                <w:szCs w:val="22"/>
              </w:rPr>
            </w:pPr>
            <w:r w:rsidRPr="00F2638E">
              <w:rPr>
                <w:sz w:val="22"/>
                <w:szCs w:val="22"/>
              </w:rPr>
              <w:t>Председатель студенческого совета, студенческий актив.</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26</w:t>
            </w:r>
          </w:p>
        </w:tc>
        <w:tc>
          <w:tcPr>
            <w:tcW w:w="4623" w:type="dxa"/>
          </w:tcPr>
          <w:p w:rsidR="00F62F38" w:rsidRPr="00F2638E" w:rsidRDefault="00F62F38" w:rsidP="00F62F38">
            <w:pPr>
              <w:spacing w:after="0" w:line="240" w:lineRule="auto"/>
              <w:rPr>
                <w:rFonts w:ascii="Times New Roman" w:hAnsi="Times New Roman"/>
                <w:bCs/>
                <w:lang w:eastAsia="ru-RU"/>
              </w:rPr>
            </w:pPr>
            <w:r w:rsidRPr="00F2638E">
              <w:rPr>
                <w:rFonts w:ascii="Times New Roman" w:hAnsi="Times New Roman"/>
                <w:bCs/>
                <w:lang w:eastAsia="ru-RU"/>
              </w:rPr>
              <w:t>Соревнование по волейболу</w:t>
            </w:r>
          </w:p>
          <w:p w:rsidR="00F62F38" w:rsidRPr="00F2638E" w:rsidRDefault="00F62F38" w:rsidP="00F62F38">
            <w:pPr>
              <w:pStyle w:val="Default"/>
              <w:jc w:val="both"/>
              <w:rPr>
                <w:sz w:val="22"/>
                <w:szCs w:val="22"/>
              </w:rPr>
            </w:pPr>
            <w:r w:rsidRPr="00F2638E">
              <w:rPr>
                <w:bCs/>
                <w:sz w:val="22"/>
                <w:szCs w:val="22"/>
                <w:lang w:eastAsia="ru-RU"/>
              </w:rPr>
              <w:t>«Давай-ка!»</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февраль</w:t>
            </w:r>
          </w:p>
        </w:tc>
        <w:tc>
          <w:tcPr>
            <w:tcW w:w="1984" w:type="dxa"/>
          </w:tcPr>
          <w:p w:rsidR="00F62F38" w:rsidRPr="00F2638E" w:rsidRDefault="00F62F38" w:rsidP="00F62F38">
            <w:pPr>
              <w:pStyle w:val="Default"/>
              <w:rPr>
                <w:sz w:val="22"/>
                <w:szCs w:val="22"/>
              </w:rPr>
            </w:pPr>
            <w:r w:rsidRPr="00F2638E">
              <w:rPr>
                <w:bCs/>
                <w:sz w:val="22"/>
                <w:szCs w:val="22"/>
                <w:lang w:eastAsia="ru-RU"/>
              </w:rPr>
              <w:t>Спортивное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27</w:t>
            </w:r>
          </w:p>
        </w:tc>
        <w:tc>
          <w:tcPr>
            <w:tcW w:w="4623" w:type="dxa"/>
          </w:tcPr>
          <w:p w:rsidR="00F62F38" w:rsidRPr="00F2638E" w:rsidRDefault="00F62F38" w:rsidP="00F62F38">
            <w:pPr>
              <w:spacing w:after="0" w:line="240" w:lineRule="auto"/>
              <w:rPr>
                <w:rFonts w:ascii="Times New Roman" w:hAnsi="Times New Roman"/>
                <w:bCs/>
              </w:rPr>
            </w:pPr>
            <w:r w:rsidRPr="00F2638E">
              <w:rPr>
                <w:rFonts w:ascii="Times New Roman" w:hAnsi="Times New Roman"/>
                <w:bCs/>
                <w:lang w:eastAsia="ru-RU"/>
              </w:rPr>
              <w:t>Почта Валентина</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rPr>
                <w:rFonts w:ascii="Times New Roman" w:hAnsi="Times New Roman"/>
              </w:rPr>
            </w:pPr>
            <w:r w:rsidRPr="00F2638E">
              <w:rPr>
                <w:rFonts w:ascii="Times New Roman" w:hAnsi="Times New Roman"/>
              </w:rPr>
              <w:t>февраль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28</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Акция «Мой герой»</w:t>
            </w:r>
          </w:p>
        </w:tc>
        <w:tc>
          <w:tcPr>
            <w:tcW w:w="1134" w:type="dxa"/>
          </w:tcPr>
          <w:p w:rsidR="00F62F38" w:rsidRPr="00F2638E" w:rsidRDefault="00F62F38" w:rsidP="00F62F38">
            <w:pPr>
              <w:pStyle w:val="Default"/>
              <w:rPr>
                <w:sz w:val="22"/>
                <w:szCs w:val="22"/>
              </w:rPr>
            </w:pPr>
            <w:r w:rsidRPr="00F2638E">
              <w:rPr>
                <w:sz w:val="22"/>
                <w:szCs w:val="22"/>
              </w:rPr>
              <w:t>1-2 курсы</w:t>
            </w:r>
          </w:p>
        </w:tc>
        <w:tc>
          <w:tcPr>
            <w:tcW w:w="1134" w:type="dxa"/>
          </w:tcPr>
          <w:p w:rsidR="00F62F38" w:rsidRPr="00F2638E" w:rsidRDefault="00F62F38" w:rsidP="00F62F38">
            <w:pPr>
              <w:rPr>
                <w:rFonts w:ascii="Times New Roman" w:hAnsi="Times New Roman"/>
              </w:rPr>
            </w:pPr>
            <w:r w:rsidRPr="00F2638E">
              <w:rPr>
                <w:rFonts w:ascii="Times New Roman" w:hAnsi="Times New Roman"/>
              </w:rPr>
              <w:t>февраль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Направление по работе с наставниками</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28</w:t>
            </w:r>
          </w:p>
        </w:tc>
        <w:tc>
          <w:tcPr>
            <w:tcW w:w="4623" w:type="dxa"/>
          </w:tcPr>
          <w:p w:rsidR="00F62F38" w:rsidRPr="00F2638E" w:rsidRDefault="00F62F38" w:rsidP="00F62F38">
            <w:pPr>
              <w:spacing w:after="0"/>
              <w:rPr>
                <w:rFonts w:ascii="Times New Roman" w:hAnsi="Times New Roman"/>
                <w:bCs/>
              </w:rPr>
            </w:pPr>
            <w:r w:rsidRPr="00F2638E">
              <w:rPr>
                <w:rFonts w:ascii="Times New Roman" w:hAnsi="Times New Roman"/>
                <w:bCs/>
                <w:lang w:eastAsia="ru-RU"/>
              </w:rPr>
              <w:t>Конкурс «Мистер ГАПОУ СО “ЭКПТ” 2023»</w:t>
            </w:r>
          </w:p>
        </w:tc>
        <w:tc>
          <w:tcPr>
            <w:tcW w:w="1134" w:type="dxa"/>
          </w:tcPr>
          <w:p w:rsidR="00F62F38" w:rsidRPr="00F2638E" w:rsidRDefault="00F62F38" w:rsidP="00F62F38">
            <w:pPr>
              <w:pStyle w:val="Default"/>
              <w:rPr>
                <w:sz w:val="22"/>
                <w:szCs w:val="22"/>
              </w:rPr>
            </w:pPr>
            <w:r w:rsidRPr="00F2638E">
              <w:rPr>
                <w:sz w:val="22"/>
                <w:szCs w:val="22"/>
              </w:rPr>
              <w:t>1-4 курсф</w:t>
            </w:r>
          </w:p>
        </w:tc>
        <w:tc>
          <w:tcPr>
            <w:tcW w:w="1134" w:type="dxa"/>
          </w:tcPr>
          <w:p w:rsidR="00F62F38" w:rsidRPr="00F2638E" w:rsidRDefault="00F62F38" w:rsidP="00F62F38">
            <w:pPr>
              <w:pStyle w:val="Default"/>
              <w:rPr>
                <w:sz w:val="22"/>
                <w:szCs w:val="22"/>
              </w:rPr>
            </w:pPr>
            <w:r w:rsidRPr="00F2638E">
              <w:rPr>
                <w:sz w:val="22"/>
                <w:szCs w:val="22"/>
              </w:rPr>
              <w:t>февраль</w:t>
            </w:r>
          </w:p>
        </w:tc>
        <w:tc>
          <w:tcPr>
            <w:tcW w:w="1984" w:type="dxa"/>
          </w:tcPr>
          <w:p w:rsidR="00F62F38" w:rsidRPr="00F2638E" w:rsidRDefault="00F62F38" w:rsidP="00F62F38">
            <w:pPr>
              <w:pStyle w:val="Default"/>
              <w:rPr>
                <w:bCs/>
                <w:sz w:val="22"/>
                <w:szCs w:val="22"/>
                <w:lang w:eastAsia="ru-RU"/>
              </w:rPr>
            </w:pPr>
            <w:r w:rsidRPr="00F2638E">
              <w:rPr>
                <w:sz w:val="22"/>
                <w:szCs w:val="22"/>
              </w:rPr>
              <w:t>Председатель студенческого совета, студенческий актив.</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30</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Всемирный день проявление доброты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февраль</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 совет, классные руководители</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31</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Конкурс «Лучшая пара ГАПОУ СО «ЭКПТ» 2023»</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март</w:t>
            </w:r>
          </w:p>
        </w:tc>
        <w:tc>
          <w:tcPr>
            <w:tcW w:w="1984" w:type="dxa"/>
          </w:tcPr>
          <w:p w:rsidR="00F62F38" w:rsidRPr="00F2638E" w:rsidRDefault="00F62F38" w:rsidP="00F62F38">
            <w:pPr>
              <w:pStyle w:val="Default"/>
              <w:rPr>
                <w:sz w:val="22"/>
                <w:szCs w:val="22"/>
              </w:rPr>
            </w:pPr>
            <w:r w:rsidRPr="00F2638E">
              <w:rPr>
                <w:bCs/>
                <w:sz w:val="22"/>
                <w:szCs w:val="22"/>
                <w:lang w:eastAsia="ru-RU"/>
              </w:rPr>
              <w:t>Направление по работе с наставниками</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32</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Подготовка наставников на новый учебный год учебный год</w:t>
            </w:r>
          </w:p>
        </w:tc>
        <w:tc>
          <w:tcPr>
            <w:tcW w:w="1134" w:type="dxa"/>
          </w:tcPr>
          <w:p w:rsidR="00F62F38" w:rsidRPr="00F2638E" w:rsidRDefault="00F62F38" w:rsidP="00F62F38">
            <w:pPr>
              <w:pStyle w:val="Default"/>
              <w:rPr>
                <w:sz w:val="22"/>
                <w:szCs w:val="22"/>
              </w:rPr>
            </w:pPr>
            <w:r w:rsidRPr="00F2638E">
              <w:rPr>
                <w:sz w:val="22"/>
                <w:szCs w:val="22"/>
              </w:rPr>
              <w:t>1 курс</w:t>
            </w:r>
          </w:p>
        </w:tc>
        <w:tc>
          <w:tcPr>
            <w:tcW w:w="1134" w:type="dxa"/>
          </w:tcPr>
          <w:p w:rsidR="00F62F38" w:rsidRPr="00F2638E" w:rsidRDefault="00F62F38" w:rsidP="00F62F38">
            <w:pPr>
              <w:pStyle w:val="Default"/>
              <w:rPr>
                <w:sz w:val="22"/>
                <w:szCs w:val="22"/>
              </w:rPr>
            </w:pPr>
            <w:r w:rsidRPr="00F2638E">
              <w:rPr>
                <w:sz w:val="22"/>
                <w:szCs w:val="22"/>
              </w:rPr>
              <w:t>март</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Направление по работе с наставниками</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33</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Конкурс «Мисс «ЭКПТ»»</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март</w:t>
            </w:r>
          </w:p>
        </w:tc>
        <w:tc>
          <w:tcPr>
            <w:tcW w:w="1984" w:type="dxa"/>
          </w:tcPr>
          <w:p w:rsidR="00F62F38" w:rsidRPr="00F2638E" w:rsidRDefault="00F62F38" w:rsidP="00F62F38">
            <w:pPr>
              <w:pStyle w:val="Default"/>
              <w:rPr>
                <w:bCs/>
                <w:sz w:val="22"/>
                <w:szCs w:val="22"/>
                <w:lang w:eastAsia="ru-RU"/>
              </w:rPr>
            </w:pPr>
            <w:r w:rsidRPr="00F2638E">
              <w:rPr>
                <w:sz w:val="22"/>
                <w:szCs w:val="22"/>
              </w:rPr>
              <w:t>Председатель студенческого совета, студенческий актив.</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34</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местного самоуправления.</w:t>
            </w:r>
          </w:p>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Проведения дня сомоуправления «Студенты рулят!» с участием представителей Студенческого управления и актива колледжа</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21 апреля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35</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Квиз «Умницы»</w:t>
            </w:r>
          </w:p>
        </w:tc>
        <w:tc>
          <w:tcPr>
            <w:tcW w:w="1134" w:type="dxa"/>
          </w:tcPr>
          <w:p w:rsidR="00F62F38" w:rsidRPr="00F2638E" w:rsidRDefault="00F62F38" w:rsidP="00F62F38">
            <w:pPr>
              <w:pStyle w:val="Default"/>
              <w:rPr>
                <w:sz w:val="22"/>
                <w:szCs w:val="22"/>
              </w:rPr>
            </w:pPr>
            <w:r w:rsidRPr="00F2638E">
              <w:rPr>
                <w:sz w:val="22"/>
                <w:szCs w:val="22"/>
              </w:rPr>
              <w:t>1-2 курсы</w:t>
            </w:r>
          </w:p>
        </w:tc>
        <w:tc>
          <w:tcPr>
            <w:tcW w:w="1134" w:type="dxa"/>
          </w:tcPr>
          <w:p w:rsidR="00F62F38" w:rsidRPr="00F2638E" w:rsidRDefault="00F62F38" w:rsidP="00F62F38">
            <w:pPr>
              <w:pStyle w:val="Default"/>
              <w:rPr>
                <w:sz w:val="22"/>
                <w:szCs w:val="22"/>
              </w:rPr>
            </w:pPr>
            <w:r w:rsidRPr="00F2638E">
              <w:rPr>
                <w:sz w:val="22"/>
                <w:szCs w:val="22"/>
              </w:rPr>
              <w:t>апрель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Направление по работе с наставниками</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36</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Всероссийский конкурс на лучшую организацию студенческого самоуправления в образовательных организациях СПО</w:t>
            </w:r>
          </w:p>
        </w:tc>
        <w:tc>
          <w:tcPr>
            <w:tcW w:w="1134" w:type="dxa"/>
          </w:tcPr>
          <w:p w:rsidR="00F62F38" w:rsidRPr="00F2638E" w:rsidRDefault="00F62F38" w:rsidP="00F62F38">
            <w:pPr>
              <w:pStyle w:val="Default"/>
              <w:rPr>
                <w:sz w:val="22"/>
                <w:szCs w:val="22"/>
              </w:rPr>
            </w:pPr>
            <w:r w:rsidRPr="00F2638E">
              <w:rPr>
                <w:sz w:val="22"/>
                <w:szCs w:val="22"/>
              </w:rPr>
              <w:t>актив</w:t>
            </w:r>
          </w:p>
        </w:tc>
        <w:tc>
          <w:tcPr>
            <w:tcW w:w="1134" w:type="dxa"/>
          </w:tcPr>
          <w:p w:rsidR="00F62F38" w:rsidRPr="00F2638E" w:rsidRDefault="00F62F38" w:rsidP="00F62F38">
            <w:pPr>
              <w:pStyle w:val="Default"/>
              <w:rPr>
                <w:sz w:val="22"/>
                <w:szCs w:val="22"/>
              </w:rPr>
            </w:pPr>
            <w:r w:rsidRPr="00F2638E">
              <w:rPr>
                <w:sz w:val="22"/>
                <w:szCs w:val="22"/>
              </w:rPr>
              <w:t>март</w:t>
            </w:r>
          </w:p>
        </w:tc>
        <w:tc>
          <w:tcPr>
            <w:tcW w:w="1984" w:type="dxa"/>
          </w:tcPr>
          <w:p w:rsidR="00F62F38" w:rsidRPr="00F2638E" w:rsidRDefault="00F62F38" w:rsidP="00F62F38">
            <w:pPr>
              <w:pStyle w:val="Default"/>
              <w:rPr>
                <w:bCs/>
                <w:sz w:val="22"/>
                <w:szCs w:val="22"/>
                <w:lang w:eastAsia="ru-RU"/>
              </w:rPr>
            </w:pPr>
            <w:r w:rsidRPr="00F2638E">
              <w:rPr>
                <w:sz w:val="22"/>
                <w:szCs w:val="22"/>
              </w:rPr>
              <w:t>Председатель студенческого совета, студенческий актив.</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37</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Соревнование по баскетболу «Большая игра»</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апрель</w:t>
            </w:r>
          </w:p>
        </w:tc>
        <w:tc>
          <w:tcPr>
            <w:tcW w:w="1984" w:type="dxa"/>
          </w:tcPr>
          <w:p w:rsidR="00F62F38" w:rsidRPr="00F2638E" w:rsidRDefault="00F62F38" w:rsidP="00F62F38">
            <w:pPr>
              <w:pStyle w:val="Default"/>
              <w:rPr>
                <w:sz w:val="22"/>
                <w:szCs w:val="22"/>
              </w:rPr>
            </w:pPr>
            <w:r w:rsidRPr="00F2638E">
              <w:rPr>
                <w:bCs/>
                <w:sz w:val="22"/>
                <w:szCs w:val="22"/>
                <w:lang w:eastAsia="ru-RU"/>
              </w:rPr>
              <w:t>Спортивное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38</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lang w:eastAsia="ru-RU"/>
              </w:rPr>
              <w:t>Фотозона ко «Дню Космонавтики»</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апрель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39</w:t>
            </w:r>
          </w:p>
        </w:tc>
        <w:tc>
          <w:tcPr>
            <w:tcW w:w="4623" w:type="dxa"/>
          </w:tcPr>
          <w:p w:rsidR="00F62F38" w:rsidRPr="00F2638E" w:rsidRDefault="00F62F38" w:rsidP="00F62F38">
            <w:pPr>
              <w:rPr>
                <w:rFonts w:ascii="Times New Roman" w:hAnsi="Times New Roman"/>
                <w:bCs/>
              </w:rPr>
            </w:pPr>
            <w:r w:rsidRPr="00F2638E">
              <w:rPr>
                <w:rFonts w:ascii="Times New Roman" w:hAnsi="Times New Roman"/>
                <w:bCs/>
                <w:color w:val="000000"/>
              </w:rPr>
              <w:t>«Космонавтики» Квиз, QR-охота</w:t>
            </w:r>
          </w:p>
        </w:tc>
        <w:tc>
          <w:tcPr>
            <w:tcW w:w="1134" w:type="dxa"/>
          </w:tcPr>
          <w:p w:rsidR="00F62F38" w:rsidRPr="00F2638E" w:rsidRDefault="00F62F38" w:rsidP="00F62F38">
            <w:pPr>
              <w:pStyle w:val="Default"/>
              <w:rPr>
                <w:sz w:val="22"/>
                <w:szCs w:val="22"/>
              </w:rPr>
            </w:pPr>
            <w:r w:rsidRPr="00F2638E">
              <w:rPr>
                <w:sz w:val="22"/>
                <w:szCs w:val="22"/>
              </w:rPr>
              <w:t>1-2 курсы</w:t>
            </w:r>
          </w:p>
        </w:tc>
        <w:tc>
          <w:tcPr>
            <w:tcW w:w="1134" w:type="dxa"/>
          </w:tcPr>
          <w:p w:rsidR="00F62F38" w:rsidRPr="00F2638E" w:rsidRDefault="00F62F38" w:rsidP="00F62F38">
            <w:pPr>
              <w:pStyle w:val="Default"/>
              <w:rPr>
                <w:sz w:val="22"/>
                <w:szCs w:val="22"/>
              </w:rPr>
            </w:pPr>
            <w:r w:rsidRPr="00F2638E">
              <w:rPr>
                <w:sz w:val="22"/>
                <w:szCs w:val="22"/>
              </w:rPr>
              <w:t>апрель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Учебное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40</w:t>
            </w:r>
          </w:p>
        </w:tc>
        <w:tc>
          <w:tcPr>
            <w:tcW w:w="4623" w:type="dxa"/>
          </w:tcPr>
          <w:p w:rsidR="00F62F38" w:rsidRPr="00F2638E" w:rsidRDefault="00F62F38" w:rsidP="00F62F38">
            <w:pPr>
              <w:rPr>
                <w:rFonts w:ascii="Times New Roman" w:hAnsi="Times New Roman"/>
                <w:bCs/>
                <w:color w:val="000000"/>
              </w:rPr>
            </w:pPr>
            <w:r w:rsidRPr="00F2638E">
              <w:rPr>
                <w:rFonts w:ascii="Times New Roman" w:hAnsi="Times New Roman"/>
                <w:bCs/>
                <w:color w:val="000000"/>
              </w:rPr>
              <w:t>Помоги стать лучше», Акция</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апрель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Волонтерское направление</w:t>
            </w:r>
          </w:p>
        </w:tc>
      </w:tr>
      <w:tr w:rsidR="00F2638E" w:rsidRPr="00F2638E" w:rsidTr="00F2638E">
        <w:trPr>
          <w:trHeight w:val="950"/>
        </w:trPr>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41</w:t>
            </w:r>
          </w:p>
        </w:tc>
        <w:tc>
          <w:tcPr>
            <w:tcW w:w="4623" w:type="dxa"/>
          </w:tcPr>
          <w:p w:rsidR="00F62F38" w:rsidRPr="00F2638E" w:rsidRDefault="00F62F38" w:rsidP="00F62F38">
            <w:pPr>
              <w:spacing w:after="0" w:line="240" w:lineRule="auto"/>
              <w:rPr>
                <w:rFonts w:ascii="Times New Roman" w:hAnsi="Times New Roman"/>
                <w:bCs/>
                <w:color w:val="000000"/>
              </w:rPr>
            </w:pPr>
            <w:r w:rsidRPr="00F2638E">
              <w:rPr>
                <w:rFonts w:ascii="Times New Roman" w:hAnsi="Times New Roman"/>
                <w:bCs/>
                <w:color w:val="000000"/>
              </w:rPr>
              <w:t>Викторина, посвященная Великой Отечественной войне «Давайте, люди, никогда об этом не забудем!»</w:t>
            </w:r>
          </w:p>
        </w:tc>
        <w:tc>
          <w:tcPr>
            <w:tcW w:w="1134" w:type="dxa"/>
          </w:tcPr>
          <w:p w:rsidR="00F62F38" w:rsidRPr="00F2638E" w:rsidRDefault="00F62F38" w:rsidP="00F62F38">
            <w:pPr>
              <w:pStyle w:val="Default"/>
              <w:rPr>
                <w:sz w:val="22"/>
                <w:szCs w:val="22"/>
              </w:rPr>
            </w:pPr>
            <w:r w:rsidRPr="00F2638E">
              <w:rPr>
                <w:sz w:val="22"/>
                <w:szCs w:val="22"/>
              </w:rPr>
              <w:t>1-2 курсы</w:t>
            </w:r>
          </w:p>
        </w:tc>
        <w:tc>
          <w:tcPr>
            <w:tcW w:w="1134" w:type="dxa"/>
          </w:tcPr>
          <w:p w:rsidR="00F62F38" w:rsidRPr="00F2638E" w:rsidRDefault="00F62F38" w:rsidP="00F62F38">
            <w:pPr>
              <w:pStyle w:val="Default"/>
              <w:rPr>
                <w:sz w:val="22"/>
                <w:szCs w:val="22"/>
              </w:rPr>
            </w:pPr>
            <w:r w:rsidRPr="00F2638E">
              <w:rPr>
                <w:sz w:val="22"/>
                <w:szCs w:val="22"/>
              </w:rPr>
              <w:t>май</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Учебное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42</w:t>
            </w:r>
          </w:p>
        </w:tc>
        <w:tc>
          <w:tcPr>
            <w:tcW w:w="4623" w:type="dxa"/>
          </w:tcPr>
          <w:p w:rsidR="00F62F38" w:rsidRPr="00F2638E" w:rsidRDefault="00F62F38" w:rsidP="00F62F38">
            <w:pPr>
              <w:rPr>
                <w:rFonts w:ascii="Times New Roman" w:hAnsi="Times New Roman"/>
                <w:bCs/>
                <w:color w:val="000000"/>
              </w:rPr>
            </w:pPr>
            <w:r w:rsidRPr="00F2638E">
              <w:rPr>
                <w:rFonts w:ascii="Times New Roman" w:hAnsi="Times New Roman"/>
                <w:bCs/>
                <w:color w:val="000000"/>
              </w:rPr>
              <w:t>Оформление фотозоны к 9 мая</w:t>
            </w:r>
          </w:p>
        </w:tc>
        <w:tc>
          <w:tcPr>
            <w:tcW w:w="1134" w:type="dxa"/>
          </w:tcPr>
          <w:p w:rsidR="00F62F38" w:rsidRPr="00F2638E" w:rsidRDefault="00F62F38" w:rsidP="00F62F38">
            <w:pPr>
              <w:pStyle w:val="Default"/>
              <w:rPr>
                <w:sz w:val="22"/>
                <w:szCs w:val="22"/>
              </w:rPr>
            </w:pPr>
            <w:r w:rsidRPr="00F2638E">
              <w:rPr>
                <w:sz w:val="22"/>
                <w:szCs w:val="22"/>
              </w:rPr>
              <w:t>актив</w:t>
            </w:r>
          </w:p>
        </w:tc>
        <w:tc>
          <w:tcPr>
            <w:tcW w:w="1134" w:type="dxa"/>
          </w:tcPr>
          <w:p w:rsidR="00F62F38" w:rsidRPr="00F2638E" w:rsidRDefault="00F62F38" w:rsidP="00F62F38">
            <w:pPr>
              <w:pStyle w:val="Default"/>
              <w:rPr>
                <w:sz w:val="22"/>
                <w:szCs w:val="22"/>
              </w:rPr>
            </w:pPr>
            <w:r w:rsidRPr="00F2638E">
              <w:rPr>
                <w:sz w:val="22"/>
                <w:szCs w:val="22"/>
              </w:rPr>
              <w:t>май</w:t>
            </w:r>
          </w:p>
        </w:tc>
        <w:tc>
          <w:tcPr>
            <w:tcW w:w="1984" w:type="dxa"/>
          </w:tcPr>
          <w:p w:rsidR="00F62F38" w:rsidRPr="00F2638E" w:rsidRDefault="00F62F38" w:rsidP="00F62F38">
            <w:pPr>
              <w:rPr>
                <w:rFonts w:ascii="Times New Roman" w:hAnsi="Times New Roman"/>
              </w:rPr>
            </w:pPr>
            <w:r w:rsidRPr="00F2638E">
              <w:rPr>
                <w:rFonts w:ascii="Times New Roman" w:hAnsi="Times New Roman"/>
                <w:bCs/>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43</w:t>
            </w:r>
          </w:p>
        </w:tc>
        <w:tc>
          <w:tcPr>
            <w:tcW w:w="4623" w:type="dxa"/>
          </w:tcPr>
          <w:p w:rsidR="00F62F38" w:rsidRPr="00F2638E" w:rsidRDefault="00F62F38" w:rsidP="00F62F38">
            <w:pPr>
              <w:rPr>
                <w:rFonts w:ascii="Times New Roman" w:hAnsi="Times New Roman"/>
                <w:bCs/>
                <w:color w:val="000000"/>
              </w:rPr>
            </w:pPr>
            <w:r w:rsidRPr="00F2638E">
              <w:rPr>
                <w:rFonts w:ascii="Times New Roman" w:hAnsi="Times New Roman"/>
                <w:bCs/>
                <w:color w:val="000000"/>
              </w:rPr>
              <w:t>Акция «Георгиевская ленточка»</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май</w:t>
            </w:r>
          </w:p>
        </w:tc>
        <w:tc>
          <w:tcPr>
            <w:tcW w:w="1984" w:type="dxa"/>
          </w:tcPr>
          <w:p w:rsidR="00F62F38" w:rsidRPr="00F2638E" w:rsidRDefault="00F62F38" w:rsidP="00F62F38">
            <w:pPr>
              <w:rPr>
                <w:rFonts w:ascii="Times New Roman" w:hAnsi="Times New Roman"/>
              </w:rPr>
            </w:pPr>
            <w:r w:rsidRPr="00F2638E">
              <w:rPr>
                <w:rFonts w:ascii="Times New Roman" w:hAnsi="Times New Roman"/>
                <w:bCs/>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44</w:t>
            </w:r>
          </w:p>
        </w:tc>
        <w:tc>
          <w:tcPr>
            <w:tcW w:w="4623" w:type="dxa"/>
          </w:tcPr>
          <w:p w:rsidR="00F62F38" w:rsidRPr="00F2638E" w:rsidRDefault="00F62F38" w:rsidP="00F62F38">
            <w:pPr>
              <w:rPr>
                <w:rFonts w:ascii="Times New Roman" w:hAnsi="Times New Roman"/>
                <w:bCs/>
                <w:color w:val="000000"/>
              </w:rPr>
            </w:pPr>
            <w:r w:rsidRPr="00F2638E">
              <w:rPr>
                <w:rFonts w:ascii="Times New Roman" w:hAnsi="Times New Roman"/>
                <w:bCs/>
                <w:color w:val="000000"/>
              </w:rPr>
              <w:t>Интеллектуальное шоу «Ворошиловский стрелок»</w:t>
            </w:r>
          </w:p>
        </w:tc>
        <w:tc>
          <w:tcPr>
            <w:tcW w:w="1134" w:type="dxa"/>
          </w:tcPr>
          <w:p w:rsidR="00F62F38" w:rsidRPr="00F2638E" w:rsidRDefault="00F62F38" w:rsidP="00F62F38">
            <w:pPr>
              <w:pStyle w:val="Default"/>
              <w:rPr>
                <w:sz w:val="22"/>
                <w:szCs w:val="22"/>
              </w:rPr>
            </w:pPr>
            <w:r w:rsidRPr="00F2638E">
              <w:rPr>
                <w:sz w:val="22"/>
                <w:szCs w:val="22"/>
              </w:rPr>
              <w:t>актив</w:t>
            </w:r>
          </w:p>
        </w:tc>
        <w:tc>
          <w:tcPr>
            <w:tcW w:w="1134" w:type="dxa"/>
          </w:tcPr>
          <w:p w:rsidR="00F62F38" w:rsidRPr="00F2638E" w:rsidRDefault="00F62F38" w:rsidP="00F62F38">
            <w:pPr>
              <w:pStyle w:val="Default"/>
              <w:rPr>
                <w:sz w:val="22"/>
                <w:szCs w:val="22"/>
              </w:rPr>
            </w:pPr>
            <w:r w:rsidRPr="00F2638E">
              <w:rPr>
                <w:sz w:val="22"/>
                <w:szCs w:val="22"/>
              </w:rPr>
              <w:t>май</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45</w:t>
            </w:r>
          </w:p>
        </w:tc>
        <w:tc>
          <w:tcPr>
            <w:tcW w:w="4623" w:type="dxa"/>
          </w:tcPr>
          <w:p w:rsidR="00F62F38" w:rsidRPr="00F2638E" w:rsidRDefault="00F62F38" w:rsidP="00F62F38">
            <w:pPr>
              <w:rPr>
                <w:rFonts w:ascii="Times New Roman" w:hAnsi="Times New Roman"/>
                <w:bCs/>
                <w:color w:val="000000"/>
              </w:rPr>
            </w:pPr>
            <w:r w:rsidRPr="00F2638E">
              <w:rPr>
                <w:rFonts w:ascii="Times New Roman" w:eastAsia="Calibri" w:hAnsi="Times New Roman"/>
                <w:color w:val="000000"/>
                <w:shd w:val="clear" w:color="auto" w:fill="FFFFFF"/>
              </w:rPr>
              <w:t>Фотозона ко «Дню России»</w:t>
            </w:r>
          </w:p>
        </w:tc>
        <w:tc>
          <w:tcPr>
            <w:tcW w:w="1134" w:type="dxa"/>
          </w:tcPr>
          <w:p w:rsidR="00F62F38" w:rsidRPr="00F2638E" w:rsidRDefault="00F62F38" w:rsidP="00F62F38">
            <w:pPr>
              <w:pStyle w:val="Default"/>
              <w:rPr>
                <w:sz w:val="22"/>
                <w:szCs w:val="22"/>
              </w:rPr>
            </w:pPr>
            <w:r w:rsidRPr="00F2638E">
              <w:rPr>
                <w:sz w:val="22"/>
                <w:szCs w:val="22"/>
              </w:rPr>
              <w:t>1-4 курсы</w:t>
            </w:r>
          </w:p>
        </w:tc>
        <w:tc>
          <w:tcPr>
            <w:tcW w:w="1134" w:type="dxa"/>
          </w:tcPr>
          <w:p w:rsidR="00F62F38" w:rsidRPr="00F2638E" w:rsidRDefault="00F62F38" w:rsidP="00F62F38">
            <w:pPr>
              <w:pStyle w:val="Default"/>
              <w:rPr>
                <w:sz w:val="22"/>
                <w:szCs w:val="22"/>
              </w:rPr>
            </w:pPr>
            <w:r w:rsidRPr="00F2638E">
              <w:rPr>
                <w:sz w:val="22"/>
                <w:szCs w:val="22"/>
              </w:rPr>
              <w:t>июнь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Волонтерское направление</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46</w:t>
            </w:r>
          </w:p>
        </w:tc>
        <w:tc>
          <w:tcPr>
            <w:tcW w:w="4623" w:type="dxa"/>
          </w:tcPr>
          <w:p w:rsidR="00F62F38" w:rsidRPr="00F2638E" w:rsidRDefault="00F62F38" w:rsidP="00F62F38">
            <w:pPr>
              <w:rPr>
                <w:rFonts w:ascii="Times New Roman" w:eastAsia="Calibri" w:hAnsi="Times New Roman"/>
                <w:color w:val="000000"/>
                <w:shd w:val="clear" w:color="auto" w:fill="FFFFFF"/>
              </w:rPr>
            </w:pPr>
            <w:r w:rsidRPr="00F2638E">
              <w:rPr>
                <w:rFonts w:ascii="Times New Roman" w:hAnsi="Times New Roman"/>
                <w:bCs/>
                <w:color w:val="000000"/>
              </w:rPr>
              <w:t>Организация мероприятия «Вручение дипломов».</w:t>
            </w:r>
          </w:p>
        </w:tc>
        <w:tc>
          <w:tcPr>
            <w:tcW w:w="1134" w:type="dxa"/>
          </w:tcPr>
          <w:p w:rsidR="00F62F38" w:rsidRPr="00F2638E" w:rsidRDefault="00F62F38" w:rsidP="00F62F38">
            <w:pPr>
              <w:pStyle w:val="Default"/>
              <w:rPr>
                <w:sz w:val="22"/>
                <w:szCs w:val="22"/>
              </w:rPr>
            </w:pPr>
            <w:r w:rsidRPr="00F2638E">
              <w:rPr>
                <w:sz w:val="22"/>
                <w:szCs w:val="22"/>
              </w:rPr>
              <w:t>волонтёры</w:t>
            </w:r>
          </w:p>
        </w:tc>
        <w:tc>
          <w:tcPr>
            <w:tcW w:w="1134" w:type="dxa"/>
          </w:tcPr>
          <w:p w:rsidR="00F62F38" w:rsidRPr="00F2638E" w:rsidRDefault="00F62F38" w:rsidP="00F62F38">
            <w:pPr>
              <w:pStyle w:val="Default"/>
              <w:rPr>
                <w:sz w:val="22"/>
                <w:szCs w:val="22"/>
              </w:rPr>
            </w:pPr>
            <w:r w:rsidRPr="00F2638E">
              <w:rPr>
                <w:sz w:val="22"/>
                <w:szCs w:val="22"/>
              </w:rPr>
              <w:t>июнь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Председатель студенческого управления</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47</w:t>
            </w:r>
          </w:p>
        </w:tc>
        <w:tc>
          <w:tcPr>
            <w:tcW w:w="4623" w:type="dxa"/>
          </w:tcPr>
          <w:p w:rsidR="00F62F38" w:rsidRPr="00F2638E" w:rsidRDefault="00F62F38" w:rsidP="00F62F38">
            <w:pPr>
              <w:pStyle w:val="Default"/>
              <w:rPr>
                <w:sz w:val="22"/>
                <w:szCs w:val="22"/>
              </w:rPr>
            </w:pPr>
            <w:r w:rsidRPr="00F2638E">
              <w:rPr>
                <w:sz w:val="22"/>
                <w:szCs w:val="22"/>
              </w:rPr>
              <w:t>Мероприятия, посвящённые Дню Молодёжи</w:t>
            </w:r>
          </w:p>
        </w:tc>
        <w:tc>
          <w:tcPr>
            <w:tcW w:w="1134" w:type="dxa"/>
          </w:tcPr>
          <w:p w:rsidR="00F62F38" w:rsidRPr="00F2638E" w:rsidRDefault="00F62F38" w:rsidP="00F62F38">
            <w:pPr>
              <w:pStyle w:val="Default"/>
              <w:rPr>
                <w:sz w:val="22"/>
                <w:szCs w:val="22"/>
              </w:rPr>
            </w:pPr>
            <w:r w:rsidRPr="00F2638E">
              <w:rPr>
                <w:sz w:val="22"/>
                <w:szCs w:val="22"/>
              </w:rPr>
              <w:t>волонтёры</w:t>
            </w:r>
          </w:p>
        </w:tc>
        <w:tc>
          <w:tcPr>
            <w:tcW w:w="1134" w:type="dxa"/>
          </w:tcPr>
          <w:p w:rsidR="00F62F38" w:rsidRPr="00F2638E" w:rsidRDefault="00F62F38" w:rsidP="00F62F38">
            <w:pPr>
              <w:pStyle w:val="Default"/>
              <w:rPr>
                <w:sz w:val="22"/>
                <w:szCs w:val="22"/>
              </w:rPr>
            </w:pPr>
            <w:r w:rsidRPr="00F2638E">
              <w:rPr>
                <w:sz w:val="22"/>
                <w:szCs w:val="22"/>
              </w:rPr>
              <w:t>июнь</w:t>
            </w:r>
          </w:p>
        </w:tc>
        <w:tc>
          <w:tcPr>
            <w:tcW w:w="1984" w:type="dxa"/>
          </w:tcPr>
          <w:p w:rsidR="00F62F38" w:rsidRPr="00F2638E" w:rsidRDefault="00F62F38" w:rsidP="00F62F38">
            <w:pPr>
              <w:pStyle w:val="Default"/>
              <w:rPr>
                <w:sz w:val="22"/>
                <w:szCs w:val="22"/>
              </w:rPr>
            </w:pPr>
            <w:r w:rsidRPr="00F2638E">
              <w:rPr>
                <w:bCs/>
                <w:sz w:val="22"/>
                <w:szCs w:val="22"/>
                <w:lang w:eastAsia="ru-RU"/>
              </w:rPr>
              <w:t>Председатель студенческого управления</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48</w:t>
            </w:r>
          </w:p>
        </w:tc>
        <w:tc>
          <w:tcPr>
            <w:tcW w:w="4623" w:type="dxa"/>
          </w:tcPr>
          <w:p w:rsidR="00F62F38" w:rsidRPr="00F2638E" w:rsidRDefault="00F62F38" w:rsidP="00F62F38">
            <w:pPr>
              <w:pStyle w:val="Default"/>
              <w:rPr>
                <w:sz w:val="22"/>
                <w:szCs w:val="22"/>
              </w:rPr>
            </w:pPr>
            <w:r w:rsidRPr="00F2638E">
              <w:rPr>
                <w:sz w:val="22"/>
                <w:szCs w:val="22"/>
              </w:rPr>
              <w:t>Презентация деятельности клубов «Амбассадоры профес-сии/специальности»</w:t>
            </w:r>
          </w:p>
        </w:tc>
        <w:tc>
          <w:tcPr>
            <w:tcW w:w="1134" w:type="dxa"/>
          </w:tcPr>
          <w:p w:rsidR="00F62F38" w:rsidRPr="00F2638E" w:rsidRDefault="00F62F38" w:rsidP="00F62F38">
            <w:pPr>
              <w:pStyle w:val="Default"/>
              <w:rPr>
                <w:sz w:val="22"/>
                <w:szCs w:val="22"/>
              </w:rPr>
            </w:pPr>
          </w:p>
        </w:tc>
        <w:tc>
          <w:tcPr>
            <w:tcW w:w="1134" w:type="dxa"/>
          </w:tcPr>
          <w:p w:rsidR="00F62F38" w:rsidRPr="00F2638E" w:rsidRDefault="00F62F38" w:rsidP="00F62F38">
            <w:pPr>
              <w:pStyle w:val="Default"/>
              <w:rPr>
                <w:sz w:val="22"/>
                <w:szCs w:val="22"/>
              </w:rPr>
            </w:pPr>
            <w:r w:rsidRPr="00F2638E">
              <w:rPr>
                <w:sz w:val="22"/>
                <w:szCs w:val="22"/>
              </w:rPr>
              <w:t>апрель</w:t>
            </w:r>
          </w:p>
        </w:tc>
        <w:tc>
          <w:tcPr>
            <w:tcW w:w="1984" w:type="dxa"/>
          </w:tcPr>
          <w:p w:rsidR="00F62F38" w:rsidRPr="00F2638E" w:rsidRDefault="00F62F38" w:rsidP="00F62F38">
            <w:pPr>
              <w:pStyle w:val="Default"/>
              <w:rPr>
                <w:bCs/>
                <w:sz w:val="22"/>
                <w:szCs w:val="22"/>
                <w:lang w:eastAsia="ru-RU"/>
              </w:rPr>
            </w:pPr>
            <w:r w:rsidRPr="00F2638E">
              <w:rPr>
                <w:bCs/>
                <w:sz w:val="22"/>
                <w:szCs w:val="22"/>
                <w:lang w:eastAsia="ru-RU"/>
              </w:rPr>
              <w:t>Советник директора</w:t>
            </w:r>
          </w:p>
        </w:tc>
      </w:tr>
      <w:tr w:rsidR="00F62F38" w:rsidRPr="00E03A35" w:rsidTr="00F2638E">
        <w:tc>
          <w:tcPr>
            <w:tcW w:w="9322" w:type="dxa"/>
            <w:gridSpan w:val="5"/>
          </w:tcPr>
          <w:p w:rsidR="00F62F38" w:rsidRPr="00E03A35" w:rsidRDefault="00F62F38" w:rsidP="00F62F38">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color w:val="000000"/>
              </w:rPr>
              <w:t>8.</w:t>
            </w:r>
            <w:r w:rsidRPr="00E03A35">
              <w:rPr>
                <w:rFonts w:ascii="Times New Roman" w:hAnsi="Times New Roman"/>
                <w:b/>
                <w:bCs/>
                <w:color w:val="000000"/>
              </w:rPr>
              <w:tab/>
              <w:t>Модуль «Профилактика и безопасность»</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 Составление и утверждения планов по направлениям профилактической работы.</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Август -сентябрь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социальные партнёры</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2</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Общее собрание студентов и родителей нового набора.</w:t>
            </w:r>
          </w:p>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Собрание студентов по теме «Знакомство с укладом колледжа» в том числе с правилами внутреннего поведения.</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 родители</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Август - сентябрь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Администрация колледжа</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3</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Всероссийский открытый Урок (урок подготовки детей в действиях в условиях раз-личного рода чрезвычай-ных ситуациях). Урок – ин-структаж с элементами тренинга.</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1 сентября</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ОБЖ</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4</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Профилактические мероприятия в рамках Дня солидарности в борьбе с терроризмом (3 сентября)</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5</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Анализ личных дел обучающихся, составление списков обучающихся, требующих дополнительного контроля: студенты на учёте, дети – сиротв и СОП, иностранные студенты, инвалиды, ОВЗ.</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УВР, классные руководители, социальный педагог. </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6</w:t>
            </w:r>
          </w:p>
        </w:tc>
        <w:tc>
          <w:tcPr>
            <w:tcW w:w="4623" w:type="dxa"/>
          </w:tcPr>
          <w:tbl>
            <w:tblPr>
              <w:tblW w:w="0" w:type="auto"/>
              <w:tblBorders>
                <w:top w:val="nil"/>
                <w:left w:val="nil"/>
                <w:bottom w:val="nil"/>
                <w:right w:val="nil"/>
              </w:tblBorders>
              <w:tblLayout w:type="fixed"/>
              <w:tblLook w:val="0000" w:firstRow="0" w:lastRow="0" w:firstColumn="0" w:lastColumn="0" w:noHBand="0" w:noVBand="0"/>
            </w:tblPr>
            <w:tblGrid>
              <w:gridCol w:w="2618"/>
            </w:tblGrid>
            <w:tr w:rsidR="00F62F38" w:rsidRPr="00F2638E" w:rsidTr="00F2638E">
              <w:trPr>
                <w:trHeight w:val="287"/>
              </w:trPr>
              <w:tc>
                <w:tcPr>
                  <w:tcW w:w="2618" w:type="dxa"/>
                </w:tcPr>
                <w:p w:rsidR="00F62F38" w:rsidRPr="00F2638E" w:rsidRDefault="00F62F38" w:rsidP="00F62F38">
                  <w:pPr>
                    <w:autoSpaceDE w:val="0"/>
                    <w:autoSpaceDN w:val="0"/>
                    <w:adjustRightInd w:val="0"/>
                    <w:spacing w:after="0" w:line="240" w:lineRule="auto"/>
                    <w:rPr>
                      <w:rFonts w:ascii="Times New Roman" w:hAnsi="Times New Roman"/>
                      <w:color w:val="000000"/>
                    </w:rPr>
                  </w:pPr>
                  <w:r w:rsidRPr="00F2638E">
                    <w:rPr>
                      <w:rFonts w:ascii="Times New Roman" w:hAnsi="Times New Roman"/>
                      <w:color w:val="000000"/>
                    </w:rPr>
                    <w:t>Организация проведения мероприятий в рамках всероссийской «Недели безопасности дорожного движения</w:t>
                  </w:r>
                </w:p>
              </w:tc>
            </w:tr>
          </w:tbl>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Сентябрь, март</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реализацию данного направления.</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7</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Проведение мониторинга по адаптации студентов нового набора. </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 xml:space="preserve">Октябрь - декабрь </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 психолог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8</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Проведение анализа про мониторинга  по адаптации несовершеннолетних обучающихся. </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декабрь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9</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Организация социально-психологического тестирования обучающихся</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10</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Всероссийская межве-домственная оперативно-профилактическая опе-рация «Дети России»</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Ноябрь, апрель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11</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посвященные Международному дню отказа от курения (16 ноября)</w:t>
            </w:r>
            <w:r w:rsidRPr="00F2638E">
              <w:rPr>
                <w:rFonts w:ascii="Times New Roman" w:hAnsi="Times New Roman"/>
                <w:bCs/>
                <w:color w:val="000000"/>
              </w:rPr>
              <w:tab/>
            </w:r>
            <w:r w:rsidRPr="00F2638E">
              <w:rPr>
                <w:rFonts w:ascii="Times New Roman" w:hAnsi="Times New Roman"/>
                <w:bCs/>
                <w:color w:val="000000"/>
              </w:rPr>
              <w:tab/>
            </w:r>
            <w:r w:rsidRPr="00F2638E">
              <w:rPr>
                <w:rFonts w:ascii="Times New Roman" w:hAnsi="Times New Roman"/>
                <w:bCs/>
                <w:color w:val="000000"/>
              </w:rPr>
              <w:tab/>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12</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День правовой помощи детям, проведение классных часов для студентов и собраний для родителей. </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 родители</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Администрация колледжа, социальный педагог, психолог.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13</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Проведение Совета по профилактике, УВК.</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ежемесячно</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14</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Проведение Единого дня профилактики.</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ежемесячно</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15</w:t>
            </w:r>
          </w:p>
        </w:tc>
        <w:tc>
          <w:tcPr>
            <w:tcW w:w="4623" w:type="dxa"/>
          </w:tcPr>
          <w:p w:rsidR="00F62F38" w:rsidRPr="00F2638E" w:rsidRDefault="00F62F38" w:rsidP="00F62F3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Уроки безопасности по профилактике правонарушений. Нормы действующего законодательства в различных областях.</w:t>
            </w:r>
          </w:p>
        </w:tc>
        <w:tc>
          <w:tcPr>
            <w:tcW w:w="113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62F38" w:rsidRPr="00F2638E" w:rsidRDefault="00F62F38" w:rsidP="00F62F38">
            <w:pPr>
              <w:tabs>
                <w:tab w:val="left" w:pos="851"/>
              </w:tabs>
              <w:spacing w:after="0" w:line="360" w:lineRule="auto"/>
              <w:jc w:val="center"/>
              <w:rPr>
                <w:rFonts w:ascii="Times New Roman" w:hAnsi="Times New Roman"/>
              </w:rPr>
            </w:pPr>
            <w:r w:rsidRPr="00F2638E">
              <w:rPr>
                <w:rFonts w:ascii="Times New Roman" w:hAnsi="Times New Roman"/>
              </w:rPr>
              <w:t>ежемесячно</w:t>
            </w:r>
          </w:p>
        </w:tc>
        <w:tc>
          <w:tcPr>
            <w:tcW w:w="1984" w:type="dxa"/>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F2638E" w:rsidRPr="00F2638E" w:rsidTr="00F2638E">
        <w:tc>
          <w:tcPr>
            <w:tcW w:w="447" w:type="dxa"/>
          </w:tcPr>
          <w:p w:rsidR="00F62F38" w:rsidRPr="00F2638E" w:rsidRDefault="00E03A35" w:rsidP="00F62F38">
            <w:pPr>
              <w:tabs>
                <w:tab w:val="left" w:pos="851"/>
              </w:tabs>
              <w:spacing w:after="0" w:line="360" w:lineRule="auto"/>
              <w:rPr>
                <w:rFonts w:ascii="Times New Roman" w:hAnsi="Times New Roman"/>
              </w:rPr>
            </w:pPr>
            <w:r>
              <w:rPr>
                <w:rFonts w:ascii="Times New Roman" w:hAnsi="Times New Roman"/>
              </w:rPr>
              <w:t>16</w:t>
            </w:r>
          </w:p>
        </w:tc>
        <w:tc>
          <w:tcPr>
            <w:tcW w:w="4623"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rPr>
                <w:rFonts w:ascii="Times New Roman" w:hAnsi="Times New Roman"/>
              </w:rPr>
            </w:pPr>
            <w:r w:rsidRPr="00F2638E">
              <w:rPr>
                <w:rFonts w:ascii="Times New Roman" w:hAnsi="Times New Roman"/>
              </w:rPr>
              <w:t>Урок с проведением инструктажей «О мерах безопасности в период ледостава»</w:t>
            </w:r>
          </w:p>
        </w:tc>
        <w:tc>
          <w:tcPr>
            <w:tcW w:w="1134"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F62F38" w:rsidRPr="00F2638E" w:rsidRDefault="00F62F38" w:rsidP="00F62F3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организатор ОБЖ и ДП, классные руководители</w:t>
            </w:r>
          </w:p>
        </w:tc>
      </w:tr>
      <w:tr w:rsidR="00F34478"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17</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E03A35">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Конституции Российской Федерации Беседы среди несовершеннолетних обучающихся. «Что должен знать подросток о правонару</w:t>
            </w:r>
            <w:r w:rsidR="00E03A35">
              <w:rPr>
                <w:rFonts w:ascii="Times New Roman" w:hAnsi="Times New Roman"/>
                <w:bCs/>
                <w:kern w:val="2"/>
                <w:lang w:eastAsia="ko-KR"/>
              </w:rPr>
              <w:t>2</w:t>
            </w:r>
            <w:r w:rsidRPr="00F2638E">
              <w:rPr>
                <w:rFonts w:ascii="Times New Roman" w:hAnsi="Times New Roman"/>
                <w:bCs/>
                <w:kern w:val="2"/>
                <w:lang w:eastAsia="ko-KR"/>
              </w:rPr>
              <w:t>шениях».</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социальный педагог, преподаватель обществознания, преподаватель права, юрист, </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18</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Классный час «Я в ответе за свою жизнь» в рамках Декады, посвященной противодействию экстремизму, терроризму, фашизму</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Декабрь, март</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19</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посвященные Всемирному дню борьбы со СПИДом (1 декабря)</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декабрь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 социальные партнёры</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20</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Игра «Знай свои права»</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декабрь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спец дисциплин</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21</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в рамках Месяца правовых знаний: по недопущению противоправных действий в общественных местах, по разъяснению обучающимся условий наступления административной и уголовной ответственности за совершение правонарушений и преступлений</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22</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Электронное анкетирование обучающихся на выявление буллинга в образовательной организации»</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23</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Обеспечение оказания несовершеннолетним экстренной</w:t>
            </w:r>
          </w:p>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консультационной психологической помощи по телефону доверия</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 социальные партнёры</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24</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Всероссийский открытый урок ОБЖ (приуроченный к празднованию Всемирного дня гражданской обороны).</w:t>
            </w:r>
          </w:p>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Практическое мероприятия с сотрудниками служб МЧС </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отряд правопорядка</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марта</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педагог-организатор ОБЖ и ДП.</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25</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Комплекс мероприятий, в рамках недели безопасного Интернета «Безопасность в глобальной сети».</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специальных дисциплин</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26</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в рамках Всемирного дня гражданской обороны</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ОБЖ</w:t>
            </w:r>
          </w:p>
        </w:tc>
      </w:tr>
      <w:tr w:rsidR="008F57A9" w:rsidRPr="00F2638E" w:rsidTr="00F2638E">
        <w:tc>
          <w:tcPr>
            <w:tcW w:w="447" w:type="dxa"/>
          </w:tcPr>
          <w:p w:rsidR="008F57A9" w:rsidRPr="00F2638E" w:rsidRDefault="00E03A35" w:rsidP="00F34478">
            <w:pPr>
              <w:tabs>
                <w:tab w:val="left" w:pos="851"/>
              </w:tabs>
              <w:spacing w:after="0" w:line="360" w:lineRule="auto"/>
              <w:rPr>
                <w:rFonts w:ascii="Times New Roman" w:hAnsi="Times New Roman"/>
              </w:rPr>
            </w:pPr>
            <w:r>
              <w:rPr>
                <w:rFonts w:ascii="Times New Roman" w:hAnsi="Times New Roman"/>
              </w:rPr>
              <w:t>27</w:t>
            </w:r>
          </w:p>
        </w:tc>
        <w:tc>
          <w:tcPr>
            <w:tcW w:w="4623" w:type="dxa"/>
          </w:tcPr>
          <w:p w:rsidR="008F57A9" w:rsidRPr="00F2638E" w:rsidRDefault="008F57A9"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Неделя психологии</w:t>
            </w:r>
          </w:p>
        </w:tc>
        <w:tc>
          <w:tcPr>
            <w:tcW w:w="1134" w:type="dxa"/>
          </w:tcPr>
          <w:p w:rsidR="008F57A9" w:rsidRPr="00F2638E" w:rsidRDefault="008F57A9"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F57A9" w:rsidRPr="00F2638E" w:rsidRDefault="008F57A9" w:rsidP="00F34478">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F57A9" w:rsidRPr="00F2638E" w:rsidRDefault="008F57A9"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психолог</w:t>
            </w:r>
          </w:p>
        </w:tc>
      </w:tr>
      <w:tr w:rsidR="00F2638E" w:rsidRPr="00F2638E" w:rsidTr="00F2638E">
        <w:tc>
          <w:tcPr>
            <w:tcW w:w="447" w:type="dxa"/>
          </w:tcPr>
          <w:p w:rsidR="0054421F" w:rsidRPr="00F2638E" w:rsidRDefault="00E03A35" w:rsidP="0054421F">
            <w:pPr>
              <w:tabs>
                <w:tab w:val="left" w:pos="851"/>
              </w:tabs>
              <w:spacing w:after="0" w:line="360" w:lineRule="auto"/>
              <w:rPr>
                <w:rFonts w:ascii="Times New Roman" w:hAnsi="Times New Roman"/>
              </w:rPr>
            </w:pPr>
            <w:r>
              <w:rPr>
                <w:rFonts w:ascii="Times New Roman" w:hAnsi="Times New Roman"/>
              </w:rPr>
              <w:t>28</w:t>
            </w:r>
          </w:p>
        </w:tc>
        <w:tc>
          <w:tcPr>
            <w:tcW w:w="4623"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Всемирный открытый урок ОБЖ (день пожарной охраны.</w:t>
            </w:r>
          </w:p>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Урок-инструктаж с элементами тренировки.</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rPr>
                <w:rFonts w:ascii="Times New Roman" w:hAnsi="Times New Roman"/>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rPr>
                <w:rFonts w:ascii="Times New Roman" w:hAnsi="Times New Roman"/>
              </w:rPr>
            </w:pPr>
            <w:r w:rsidRPr="00F2638E">
              <w:rPr>
                <w:rFonts w:ascii="Times New Roman" w:hAnsi="Times New Roman"/>
                <w:kern w:val="2"/>
                <w:lang w:eastAsia="ko-KR"/>
              </w:rPr>
              <w:t>30 апреля</w:t>
            </w:r>
          </w:p>
        </w:tc>
        <w:tc>
          <w:tcPr>
            <w:tcW w:w="1984" w:type="dxa"/>
            <w:tcBorders>
              <w:top w:val="single" w:sz="4" w:space="0" w:color="auto"/>
              <w:left w:val="single" w:sz="4" w:space="0" w:color="auto"/>
              <w:bottom w:val="single" w:sz="4" w:space="0" w:color="auto"/>
              <w:right w:val="single" w:sz="4" w:space="0" w:color="auto"/>
            </w:tcBorders>
          </w:tcPr>
          <w:p w:rsidR="0054421F" w:rsidRPr="00F2638E" w:rsidRDefault="0054421F" w:rsidP="0054421F">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педагог-организатор ОБЖ и ДП.</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29</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Всероссийские учения, отработка комплексного сценария действий работников, обучающихся в случае вооружённого нападения.  </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 сотрудники</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Начальник службы безопасности, преподаватели.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30</w:t>
            </w:r>
          </w:p>
        </w:tc>
        <w:tc>
          <w:tcPr>
            <w:tcW w:w="4623" w:type="dxa"/>
          </w:tcPr>
          <w:p w:rsidR="001C2B01" w:rsidRPr="00F2638E" w:rsidRDefault="00F34478" w:rsidP="001C2B01">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Месячник антинаркотических мероприятий.</w:t>
            </w:r>
            <w:r w:rsidR="001C2B01" w:rsidRPr="00F2638E">
              <w:rPr>
                <w:rFonts w:ascii="Times New Roman" w:hAnsi="Times New Roman"/>
              </w:rPr>
              <w:t xml:space="preserve"> </w:t>
            </w:r>
            <w:r w:rsidR="001C2B01" w:rsidRPr="00F2638E">
              <w:rPr>
                <w:rFonts w:ascii="Times New Roman" w:hAnsi="Times New Roman"/>
                <w:bCs/>
                <w:color w:val="000000"/>
              </w:rPr>
              <w:t xml:space="preserve">Встречи с представителями ПДН и КДН, по теме антинаркотической пропаганды, беседы </w:t>
            </w:r>
          </w:p>
          <w:p w:rsidR="00F34478" w:rsidRPr="00F2638E" w:rsidRDefault="001C2B01" w:rsidP="001C2B01">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Конкурс видеороликов антинаркотической направленности.</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руковдители,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31</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Май -1 сентября</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w:t>
            </w:r>
          </w:p>
        </w:tc>
      </w:tr>
      <w:tr w:rsidR="00F34478" w:rsidRPr="00E03A35" w:rsidTr="00F2638E">
        <w:tc>
          <w:tcPr>
            <w:tcW w:w="9322" w:type="dxa"/>
            <w:gridSpan w:val="5"/>
          </w:tcPr>
          <w:p w:rsidR="00F34478" w:rsidRPr="00E03A35" w:rsidRDefault="00F34478" w:rsidP="00F34478">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color w:val="000000"/>
              </w:rPr>
              <w:t>9.</w:t>
            </w:r>
            <w:r w:rsidRPr="00E03A35">
              <w:rPr>
                <w:rFonts w:ascii="Times New Roman" w:hAnsi="Times New Roman"/>
                <w:b/>
                <w:bCs/>
                <w:color w:val="000000"/>
              </w:rPr>
              <w:tab/>
              <w:t>Модуль «Социальное партнёрство и участие работодателей»</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Заключение договоров о сотрудничестве на следующий учебный год в рамках социально партнёрства.</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УВР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Заключение договоров с предприятиями и организациями для проведения практической подготовки обучающихся.</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3</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Организационное собрание, планирование на учебный год программы и плана «Центра по трудоустройству».</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Сентябрь, реализация 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4</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карьеры. </w:t>
            </w:r>
          </w:p>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Организация экскурсий на предприятия (организации) города, области.</w:t>
            </w:r>
          </w:p>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kern w:val="2"/>
                <w:lang w:eastAsia="ko-KR"/>
              </w:rPr>
              <w:t>октябрь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мастера производственного обучения, преподаватели спец.дисциплин,</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5</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Заседание Совета работодателей</w:t>
            </w:r>
          </w:p>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ежеквартально</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6</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kern w:val="2"/>
                <w:lang w:eastAsia="ko-KR"/>
              </w:rPr>
              <w:t>Конкурс видеороликов среди учебных групп. «Мой профессиональный выбор» ко Дню СПО.</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преподаватели спец.дисциплин, классные руководители.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7</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Фестиваль профессий «Билет в будущее» (октябрь-ноябрь; февраль- март)</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F2638E" w:rsidRPr="00F2638E" w:rsidTr="00F2638E">
        <w:tc>
          <w:tcPr>
            <w:tcW w:w="447" w:type="dxa"/>
          </w:tcPr>
          <w:p w:rsidR="00F34478" w:rsidRPr="00F2638E" w:rsidRDefault="00F34478" w:rsidP="00F34478">
            <w:pPr>
              <w:tabs>
                <w:tab w:val="left" w:pos="851"/>
              </w:tabs>
              <w:spacing w:after="0" w:line="360" w:lineRule="auto"/>
              <w:rPr>
                <w:rFonts w:ascii="Times New Roman" w:hAnsi="Times New Roman"/>
              </w:rPr>
            </w:pPr>
            <w:r w:rsidRPr="00F2638E">
              <w:rPr>
                <w:rFonts w:ascii="Times New Roman" w:hAnsi="Times New Roman"/>
              </w:rPr>
              <w:t>1</w:t>
            </w:r>
            <w:r w:rsidR="00E03A35">
              <w:rPr>
                <w:rFonts w:ascii="Times New Roman" w:hAnsi="Times New Roman"/>
              </w:rPr>
              <w:t>8</w:t>
            </w:r>
            <w:r w:rsidRPr="00F2638E">
              <w:rPr>
                <w:rFonts w:ascii="Times New Roman" w:hAnsi="Times New Roman"/>
              </w:rPr>
              <w:t>6</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Квест – игра «Карьерный марафон» по направлениям подготовки. (областное мероприятие).</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мастера п/о, преподаватели спец. дисциплин</w:t>
            </w:r>
          </w:p>
        </w:tc>
      </w:tr>
      <w:tr w:rsidR="00F2638E" w:rsidRPr="00F2638E" w:rsidTr="00F2638E">
        <w:tc>
          <w:tcPr>
            <w:tcW w:w="447" w:type="dxa"/>
            <w:shd w:val="clear" w:color="auto" w:fill="FFFFFF" w:themeFill="background1"/>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9</w:t>
            </w:r>
          </w:p>
        </w:tc>
        <w:tc>
          <w:tcPr>
            <w:tcW w:w="4623" w:type="dxa"/>
            <w:shd w:val="clear" w:color="auto" w:fill="FFFFFF" w:themeFill="background1"/>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Единый день открытых дверей в ЦЗН</w:t>
            </w:r>
          </w:p>
        </w:tc>
        <w:tc>
          <w:tcPr>
            <w:tcW w:w="1134" w:type="dxa"/>
            <w:shd w:val="clear" w:color="auto" w:fill="FFFFFF" w:themeFill="background1"/>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shd w:val="clear" w:color="auto" w:fill="FFFFFF" w:themeFill="background1"/>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Декабрь, апрель</w:t>
            </w:r>
          </w:p>
        </w:tc>
        <w:tc>
          <w:tcPr>
            <w:tcW w:w="1984" w:type="dxa"/>
            <w:shd w:val="clear" w:color="auto" w:fill="FFFFFF" w:themeFill="background1"/>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10</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Неделя без турникета</w:t>
            </w:r>
          </w:p>
          <w:p w:rsidR="00F34478" w:rsidRPr="00F2638E" w:rsidRDefault="00F34478" w:rsidP="00F34478">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kern w:val="2"/>
                <w:lang w:eastAsia="ko-KR"/>
              </w:rPr>
              <w:t>Посещение студентами колледжа предприятий, организаций ЭМР.</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kern w:val="2"/>
                <w:lang w:eastAsia="ko-KR"/>
              </w:rPr>
              <w:t>апрель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11</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Опрос работодателей по итогам прохождения производственной и преддипломной практики и перспективы трудоустройства выпускников на предприятия.</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руководители практик</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12</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Мониторинг обучающихся выпускных групп на предмет трудоустройства</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Май- июнь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13</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Государственная итоговая аттестация с привлечением работодателей</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УР.</w:t>
            </w:r>
          </w:p>
        </w:tc>
      </w:tr>
      <w:tr w:rsidR="00F34478" w:rsidRPr="00E03A35" w:rsidTr="00F2638E">
        <w:tc>
          <w:tcPr>
            <w:tcW w:w="9322" w:type="dxa"/>
            <w:gridSpan w:val="5"/>
          </w:tcPr>
          <w:p w:rsidR="00F34478" w:rsidRPr="00E03A35" w:rsidRDefault="00F34478" w:rsidP="00F34478">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color w:val="000000"/>
              </w:rPr>
              <w:t>10.</w:t>
            </w:r>
            <w:r w:rsidRPr="00E03A35">
              <w:rPr>
                <w:rFonts w:ascii="Times New Roman" w:hAnsi="Times New Roman"/>
                <w:b/>
                <w:bCs/>
                <w:color w:val="000000"/>
              </w:rPr>
              <w:tab/>
              <w:t xml:space="preserve"> Модуль «Профессиональное развитие, адаптация и трудоустройство»</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Прохождение учебной практики на базе колледжа.</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2</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Прохождение производственной практики на базе предприятий, организаций партнёров.</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3</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Введение в профессию, проведение мероприятий профессиональной направленности «Путь в профессию».</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rPr>
              <w:t xml:space="preserve">1 курс </w:t>
            </w:r>
            <w:r w:rsidRPr="00F2638E">
              <w:rPr>
                <w:rFonts w:ascii="Times New Roman" w:hAnsi="Times New Roman"/>
                <w:bCs/>
                <w:color w:val="000000"/>
              </w:rPr>
              <w:tab/>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rPr>
              <w:t>Учебные кабинеты</w:t>
            </w:r>
            <w:r w:rsidRPr="00F2638E">
              <w:rPr>
                <w:rFonts w:ascii="Times New Roman" w:hAnsi="Times New Roman"/>
                <w:bCs/>
                <w:color w:val="000000"/>
              </w:rPr>
              <w:tab/>
              <w:t>Зам директора по УПР, преподаватель ОПД, преподаватели спец. дисциплин</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4</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Заключение целевых договоров.</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5</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Всероссийский конкурс проектов «Ис-тория профессии моей семьи: супер-профессиональная семья»</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Июнь- сентябрь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6</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Участие в мероприятиях в рамках празднования ДНЯ СПО</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УВР, классные руководители </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7</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Конкурсы профессионального мастерства по профессиям/ специальностям.</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8</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мастер - классов по компетенциям специальности /профессии.</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Мастера производственного обучения.</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9</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Классный час «Моя будущая профессия» (сентябрь - декабрь)</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Мастера производственного обучения.</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10</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Днях открытых дверей</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профориентацию.</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11</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и подготовка к конкурсам профессионального мастерства,     олимпиадах «Абилимпикс» на различных  уровнях.</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Дети инвалиды, дети с ОВЗ</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УР, Преподаватели профессиональных дисциплин</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12</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Встречи с руководителями организаций района по поводу трудоустройства.</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4 курс</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center"/>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34478"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13</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Участие в чемпионате «Молодые профессионалы </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center"/>
              <w:rPr>
                <w:rFonts w:ascii="Times New Roman" w:hAnsi="Times New Roman"/>
                <w:kern w:val="2"/>
                <w:lang w:eastAsia="ko-KR"/>
              </w:rPr>
            </w:pPr>
            <w:r w:rsidRPr="00F2638E">
              <w:rPr>
                <w:rFonts w:ascii="Times New Roman" w:hAnsi="Times New Roman"/>
                <w:kern w:val="2"/>
                <w:lang w:eastAsia="ko-KR"/>
              </w:rPr>
              <w:t>март</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УР, ответственные преподаватели</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14</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во Всероссийских Единых днях открытых дверей.</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профориентацию, студенческий актив.</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15</w:t>
            </w:r>
          </w:p>
        </w:tc>
        <w:tc>
          <w:tcPr>
            <w:tcW w:w="4623"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Отборочный чемпионат по профмастерству в рамках чемпионата Молодые профессионалы (внутренний отбор)</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center"/>
              <w:rPr>
                <w:rFonts w:ascii="Times New Roman" w:hAnsi="Times New Roman"/>
                <w:kern w:val="2"/>
                <w:lang w:eastAsia="ko-KR"/>
              </w:rPr>
            </w:pPr>
            <w:r w:rsidRPr="00F2638E">
              <w:rPr>
                <w:rFonts w:ascii="Times New Roman" w:hAnsi="Times New Roman"/>
                <w:kern w:val="2"/>
                <w:lang w:eastAsia="ko-KR"/>
              </w:rPr>
              <w:t>ноябрь</w:t>
            </w:r>
          </w:p>
        </w:tc>
        <w:tc>
          <w:tcPr>
            <w:tcW w:w="1984" w:type="dxa"/>
            <w:tcBorders>
              <w:top w:val="single" w:sz="4" w:space="0" w:color="auto"/>
              <w:left w:val="single" w:sz="4" w:space="0" w:color="auto"/>
              <w:bottom w:val="single" w:sz="4" w:space="0" w:color="auto"/>
              <w:right w:val="single" w:sz="4" w:space="0" w:color="auto"/>
            </w:tcBorders>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преподаватели спец. дисциплин, мастера ПО</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16</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Декада трудоустройства «Моя карьера» встречи с работодателями, экскурсии на предприятия авиационной промышленности, мастер-класс (ноябрь-март)</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17</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Районный конкурс профессионального мастерства «Профессионалы»</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18</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российского предпринимательства (26мая)</w:t>
            </w:r>
          </w:p>
        </w:tc>
        <w:tc>
          <w:tcPr>
            <w:tcW w:w="1134" w:type="dxa"/>
          </w:tcPr>
          <w:tbl>
            <w:tblPr>
              <w:tblW w:w="0" w:type="auto"/>
              <w:tblBorders>
                <w:top w:val="nil"/>
                <w:left w:val="nil"/>
                <w:bottom w:val="nil"/>
                <w:right w:val="nil"/>
              </w:tblBorders>
              <w:tblLayout w:type="fixed"/>
              <w:tblLook w:val="0000" w:firstRow="0" w:lastRow="0" w:firstColumn="0" w:lastColumn="0" w:noHBand="0" w:noVBand="0"/>
            </w:tblPr>
            <w:tblGrid>
              <w:gridCol w:w="2210"/>
            </w:tblGrid>
            <w:tr w:rsidR="00F34478" w:rsidRPr="00F2638E" w:rsidTr="00F2638E">
              <w:trPr>
                <w:trHeight w:val="148"/>
              </w:trPr>
              <w:tc>
                <w:tcPr>
                  <w:tcW w:w="2210" w:type="dxa"/>
                </w:tcPr>
                <w:p w:rsidR="00F34478" w:rsidRPr="00F2638E" w:rsidRDefault="00F34478" w:rsidP="00F34478">
                  <w:pPr>
                    <w:autoSpaceDE w:val="0"/>
                    <w:autoSpaceDN w:val="0"/>
                    <w:adjustRightInd w:val="0"/>
                    <w:spacing w:after="0" w:line="240" w:lineRule="auto"/>
                    <w:rPr>
                      <w:rFonts w:ascii="Times New Roman" w:hAnsi="Times New Roman"/>
                      <w:color w:val="000000"/>
                    </w:rPr>
                  </w:pPr>
                  <w:r w:rsidRPr="00F2638E">
                    <w:rPr>
                      <w:rFonts w:ascii="Times New Roman" w:hAnsi="Times New Roman"/>
                      <w:color w:val="000000"/>
                    </w:rPr>
                    <w:t>День российского предпринимательства (26мая)</w:t>
                  </w:r>
                </w:p>
              </w:tc>
            </w:tr>
          </w:tbl>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F2638E" w:rsidRPr="00F2638E" w:rsidTr="00F2638E">
        <w:tc>
          <w:tcPr>
            <w:tcW w:w="447" w:type="dxa"/>
          </w:tcPr>
          <w:p w:rsidR="00F34478" w:rsidRPr="00F2638E" w:rsidRDefault="00E03A35" w:rsidP="00F34478">
            <w:pPr>
              <w:tabs>
                <w:tab w:val="left" w:pos="851"/>
              </w:tabs>
              <w:spacing w:after="0" w:line="360" w:lineRule="auto"/>
              <w:rPr>
                <w:rFonts w:ascii="Times New Roman" w:hAnsi="Times New Roman"/>
              </w:rPr>
            </w:pPr>
            <w:r>
              <w:rPr>
                <w:rFonts w:ascii="Times New Roman" w:hAnsi="Times New Roman"/>
              </w:rPr>
              <w:t>19</w:t>
            </w:r>
          </w:p>
        </w:tc>
        <w:tc>
          <w:tcPr>
            <w:tcW w:w="4623" w:type="dxa"/>
          </w:tcPr>
          <w:p w:rsidR="00F34478" w:rsidRPr="00F2638E" w:rsidRDefault="00F34478" w:rsidP="00F34478">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Мониторинг обучающихся выпускных групп на предмет трудоустройства.</w:t>
            </w:r>
          </w:p>
        </w:tc>
        <w:tc>
          <w:tcPr>
            <w:tcW w:w="113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F34478" w:rsidRPr="00F2638E" w:rsidRDefault="00F34478" w:rsidP="00F34478">
            <w:pPr>
              <w:tabs>
                <w:tab w:val="left" w:pos="851"/>
              </w:tabs>
              <w:spacing w:after="0" w:line="360" w:lineRule="auto"/>
              <w:jc w:val="center"/>
              <w:rPr>
                <w:rFonts w:ascii="Times New Roman" w:hAnsi="Times New Roman"/>
              </w:rPr>
            </w:pPr>
            <w:r w:rsidRPr="00F2638E">
              <w:rPr>
                <w:rFonts w:ascii="Times New Roman" w:hAnsi="Times New Roman"/>
              </w:rPr>
              <w:t>Май- июнь</w:t>
            </w:r>
          </w:p>
        </w:tc>
        <w:tc>
          <w:tcPr>
            <w:tcW w:w="1984" w:type="dxa"/>
          </w:tcPr>
          <w:p w:rsidR="00F34478" w:rsidRPr="00F2638E" w:rsidRDefault="00F34478" w:rsidP="00F34478">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bl>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352A13" w:rsidRDefault="00352A13" w:rsidP="00A05170"/>
    <w:p w:rsidR="00A05170" w:rsidRDefault="00A05170" w:rsidP="00A05170"/>
    <w:p w:rsidR="00A05170" w:rsidRDefault="00A05170" w:rsidP="00A05170"/>
    <w:p w:rsidR="00A05170" w:rsidRDefault="00A05170" w:rsidP="00A05170"/>
    <w:sectPr w:rsidR="00A05170" w:rsidSect="00C60BA2">
      <w:footerReference w:type="even" r:id="rId37"/>
      <w:footerReference w:type="default" r:id="rId38"/>
      <w:pgSz w:w="11906" w:h="16838"/>
      <w:pgMar w:top="1134" w:right="850" w:bottom="1134"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A8" w:rsidRDefault="00867CA8" w:rsidP="0018331B">
      <w:pPr>
        <w:spacing w:after="0" w:line="240" w:lineRule="auto"/>
      </w:pPr>
      <w:r>
        <w:separator/>
      </w:r>
    </w:p>
  </w:endnote>
  <w:endnote w:type="continuationSeparator" w:id="0">
    <w:p w:rsidR="00867CA8" w:rsidRDefault="00867CA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Serif">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DA" w:rsidRDefault="004708D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708DA" w:rsidRDefault="004708DA" w:rsidP="00733AEF">
    <w:pPr>
      <w:pStyle w:val="a5"/>
      <w:ind w:right="360"/>
    </w:pPr>
  </w:p>
  <w:p w:rsidR="004708DA" w:rsidRDefault="004708DA"/>
  <w:p w:rsidR="004708DA" w:rsidRDefault="004708DA"/>
  <w:p w:rsidR="004708DA" w:rsidRDefault="004708DA"/>
  <w:p w:rsidR="004708DA" w:rsidRDefault="004708DA"/>
  <w:p w:rsidR="004708DA" w:rsidRDefault="004708DA"/>
  <w:p w:rsidR="004708DA" w:rsidRDefault="004708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1553"/>
      <w:docPartObj>
        <w:docPartGallery w:val="Page Numbers (Bottom of Page)"/>
        <w:docPartUnique/>
      </w:docPartObj>
    </w:sdtPr>
    <w:sdtEndPr/>
    <w:sdtContent>
      <w:p w:rsidR="004708DA" w:rsidRDefault="004708DA">
        <w:pPr>
          <w:pStyle w:val="a5"/>
          <w:jc w:val="right"/>
        </w:pPr>
        <w:r>
          <w:fldChar w:fldCharType="begin"/>
        </w:r>
        <w:r>
          <w:instrText>PAGE   \* MERGEFORMAT</w:instrText>
        </w:r>
        <w:r>
          <w:fldChar w:fldCharType="separate"/>
        </w:r>
        <w:r w:rsidR="006F2DDC" w:rsidRPr="006F2DDC">
          <w:rPr>
            <w:noProof/>
            <w:lang w:val="ru-RU"/>
          </w:rPr>
          <w:t>2</w:t>
        </w:r>
        <w:r>
          <w:fldChar w:fldCharType="end"/>
        </w:r>
      </w:p>
    </w:sdtContent>
  </w:sdt>
  <w:p w:rsidR="004708DA" w:rsidRDefault="004708DA"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A8" w:rsidRDefault="00867CA8" w:rsidP="0018331B">
      <w:pPr>
        <w:spacing w:after="0" w:line="240" w:lineRule="auto"/>
      </w:pPr>
      <w:r>
        <w:separator/>
      </w:r>
    </w:p>
  </w:footnote>
  <w:footnote w:type="continuationSeparator" w:id="0">
    <w:p w:rsidR="00867CA8" w:rsidRDefault="00867CA8"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257"/>
    <w:multiLevelType w:val="hybridMultilevel"/>
    <w:tmpl w:val="4932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6B212D"/>
    <w:multiLevelType w:val="hybridMultilevel"/>
    <w:tmpl w:val="53E03DF4"/>
    <w:lvl w:ilvl="0" w:tplc="C296A5E2">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A67E8E"/>
    <w:multiLevelType w:val="hybridMultilevel"/>
    <w:tmpl w:val="0F7EA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33661951"/>
    <w:multiLevelType w:val="multilevel"/>
    <w:tmpl w:val="D27A30B0"/>
    <w:lvl w:ilvl="0">
      <w:start w:val="1"/>
      <w:numFmt w:val="decimal"/>
      <w:lvlText w:val="%1"/>
      <w:lvlJc w:val="left"/>
      <w:pPr>
        <w:ind w:left="708" w:hanging="708"/>
      </w:pPr>
      <w:rPr>
        <w:rFonts w:hint="default"/>
      </w:rPr>
    </w:lvl>
    <w:lvl w:ilvl="1">
      <w:start w:val="1"/>
      <w:numFmt w:val="decimal"/>
      <w:lvlText w:val="%1.%2"/>
      <w:lvlJc w:val="left"/>
      <w:pPr>
        <w:ind w:left="1417" w:hanging="7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53E41F8"/>
    <w:multiLevelType w:val="hybridMultilevel"/>
    <w:tmpl w:val="7C682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419DD"/>
    <w:multiLevelType w:val="hybridMultilevel"/>
    <w:tmpl w:val="2C6A5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91A6C2A"/>
    <w:multiLevelType w:val="hybridMultilevel"/>
    <w:tmpl w:val="34D6461A"/>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3432BD0"/>
    <w:multiLevelType w:val="hybridMultilevel"/>
    <w:tmpl w:val="7EFCF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7971DF"/>
    <w:multiLevelType w:val="hybridMultilevel"/>
    <w:tmpl w:val="916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89362D"/>
    <w:multiLevelType w:val="multilevel"/>
    <w:tmpl w:val="1A3AAA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01F04F0"/>
    <w:multiLevelType w:val="multilevel"/>
    <w:tmpl w:val="F8E2A710"/>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rebuchet MS" w:eastAsia="Trebuchet MS" w:hAnsi="Trebuchet MS" w:cs="Trebuchet MS"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14"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7F6256"/>
    <w:multiLevelType w:val="multilevel"/>
    <w:tmpl w:val="33C68C1E"/>
    <w:lvl w:ilvl="0">
      <w:start w:val="3"/>
      <w:numFmt w:val="decimal"/>
      <w:lvlText w:val="%1"/>
      <w:lvlJc w:val="left"/>
      <w:pPr>
        <w:ind w:left="1239" w:hanging="421"/>
      </w:pPr>
      <w:rPr>
        <w:rFonts w:hint="default"/>
        <w:lang w:val="ru-RU" w:eastAsia="en-US" w:bidi="ar-SA"/>
      </w:rPr>
    </w:lvl>
    <w:lvl w:ilvl="1">
      <w:start w:val="1"/>
      <w:numFmt w:val="decimal"/>
      <w:lvlText w:val="%1.%2."/>
      <w:lvlJc w:val="left"/>
      <w:pPr>
        <w:ind w:left="1239" w:hanging="421"/>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8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95" w:hanging="360"/>
      </w:pPr>
      <w:rPr>
        <w:rFonts w:hint="default"/>
        <w:lang w:val="ru-RU" w:eastAsia="en-US" w:bidi="ar-SA"/>
      </w:rPr>
    </w:lvl>
    <w:lvl w:ilvl="4">
      <w:numFmt w:val="bullet"/>
      <w:lvlText w:val="•"/>
      <w:lvlJc w:val="left"/>
      <w:pPr>
        <w:ind w:left="5053" w:hanging="360"/>
      </w:pPr>
      <w:rPr>
        <w:rFonts w:hint="default"/>
        <w:lang w:val="ru-RU" w:eastAsia="en-US" w:bidi="ar-SA"/>
      </w:rPr>
    </w:lvl>
    <w:lvl w:ilvl="5">
      <w:numFmt w:val="bullet"/>
      <w:lvlText w:val="•"/>
      <w:lvlJc w:val="left"/>
      <w:pPr>
        <w:ind w:left="6110" w:hanging="360"/>
      </w:pPr>
      <w:rPr>
        <w:rFonts w:hint="default"/>
        <w:lang w:val="ru-RU" w:eastAsia="en-US" w:bidi="ar-SA"/>
      </w:rPr>
    </w:lvl>
    <w:lvl w:ilvl="6">
      <w:numFmt w:val="bullet"/>
      <w:lvlText w:val="•"/>
      <w:lvlJc w:val="left"/>
      <w:pPr>
        <w:ind w:left="7168" w:hanging="360"/>
      </w:pPr>
      <w:rPr>
        <w:rFonts w:hint="default"/>
        <w:lang w:val="ru-RU" w:eastAsia="en-US" w:bidi="ar-SA"/>
      </w:rPr>
    </w:lvl>
    <w:lvl w:ilvl="7">
      <w:numFmt w:val="bullet"/>
      <w:lvlText w:val="•"/>
      <w:lvlJc w:val="left"/>
      <w:pPr>
        <w:ind w:left="8226" w:hanging="360"/>
      </w:pPr>
      <w:rPr>
        <w:rFonts w:hint="default"/>
        <w:lang w:val="ru-RU" w:eastAsia="en-US" w:bidi="ar-SA"/>
      </w:rPr>
    </w:lvl>
    <w:lvl w:ilvl="8">
      <w:numFmt w:val="bullet"/>
      <w:lvlText w:val="•"/>
      <w:lvlJc w:val="left"/>
      <w:pPr>
        <w:ind w:left="9283" w:hanging="360"/>
      </w:pPr>
      <w:rPr>
        <w:rFonts w:hint="default"/>
        <w:lang w:val="ru-RU" w:eastAsia="en-US" w:bidi="ar-SA"/>
      </w:rPr>
    </w:lvl>
  </w:abstractNum>
  <w:abstractNum w:abstractNumId="1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6C1E0904"/>
    <w:multiLevelType w:val="hybridMultilevel"/>
    <w:tmpl w:val="85105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C485CCF"/>
    <w:multiLevelType w:val="hybridMultilevel"/>
    <w:tmpl w:val="9D3C9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5"/>
  </w:num>
  <w:num w:numId="5">
    <w:abstractNumId w:val="16"/>
  </w:num>
  <w:num w:numId="6">
    <w:abstractNumId w:val="6"/>
  </w:num>
  <w:num w:numId="7">
    <w:abstractNumId w:val="13"/>
  </w:num>
  <w:num w:numId="8">
    <w:abstractNumId w:val="18"/>
  </w:num>
  <w:num w:numId="9">
    <w:abstractNumId w:val="7"/>
  </w:num>
  <w:num w:numId="10">
    <w:abstractNumId w:val="12"/>
  </w:num>
  <w:num w:numId="11">
    <w:abstractNumId w:val="15"/>
  </w:num>
  <w:num w:numId="12">
    <w:abstractNumId w:val="2"/>
  </w:num>
  <w:num w:numId="13">
    <w:abstractNumId w:val="0"/>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2F68"/>
    <w:rsid w:val="000033DA"/>
    <w:rsid w:val="0000466D"/>
    <w:rsid w:val="000047C8"/>
    <w:rsid w:val="00005D8B"/>
    <w:rsid w:val="000061C6"/>
    <w:rsid w:val="000068EC"/>
    <w:rsid w:val="0000731C"/>
    <w:rsid w:val="00007C04"/>
    <w:rsid w:val="000126A9"/>
    <w:rsid w:val="0001279A"/>
    <w:rsid w:val="0001289A"/>
    <w:rsid w:val="00014DE7"/>
    <w:rsid w:val="000171E8"/>
    <w:rsid w:val="000202AC"/>
    <w:rsid w:val="00020E80"/>
    <w:rsid w:val="000226CC"/>
    <w:rsid w:val="00022F20"/>
    <w:rsid w:val="000234FB"/>
    <w:rsid w:val="00023E68"/>
    <w:rsid w:val="00024A73"/>
    <w:rsid w:val="000277E5"/>
    <w:rsid w:val="000314FD"/>
    <w:rsid w:val="000332FA"/>
    <w:rsid w:val="00033746"/>
    <w:rsid w:val="00033ECE"/>
    <w:rsid w:val="00036E20"/>
    <w:rsid w:val="00036F00"/>
    <w:rsid w:val="00036FB4"/>
    <w:rsid w:val="00037876"/>
    <w:rsid w:val="0004080C"/>
    <w:rsid w:val="00041532"/>
    <w:rsid w:val="000419EF"/>
    <w:rsid w:val="00042346"/>
    <w:rsid w:val="00043C22"/>
    <w:rsid w:val="00043D1D"/>
    <w:rsid w:val="00043F2E"/>
    <w:rsid w:val="000457F6"/>
    <w:rsid w:val="0004609E"/>
    <w:rsid w:val="00046936"/>
    <w:rsid w:val="0004753E"/>
    <w:rsid w:val="00047F8F"/>
    <w:rsid w:val="00050ACF"/>
    <w:rsid w:val="000511EE"/>
    <w:rsid w:val="00051FC9"/>
    <w:rsid w:val="0005399E"/>
    <w:rsid w:val="00053E6F"/>
    <w:rsid w:val="00055D42"/>
    <w:rsid w:val="0005790A"/>
    <w:rsid w:val="000612B5"/>
    <w:rsid w:val="00061CE4"/>
    <w:rsid w:val="0006619D"/>
    <w:rsid w:val="000667E2"/>
    <w:rsid w:val="0007038C"/>
    <w:rsid w:val="0007067D"/>
    <w:rsid w:val="00072900"/>
    <w:rsid w:val="00072A94"/>
    <w:rsid w:val="000731A4"/>
    <w:rsid w:val="000754D0"/>
    <w:rsid w:val="00076A12"/>
    <w:rsid w:val="0007711B"/>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2C00"/>
    <w:rsid w:val="000B3043"/>
    <w:rsid w:val="000B31AF"/>
    <w:rsid w:val="000B3FDC"/>
    <w:rsid w:val="000B41A8"/>
    <w:rsid w:val="000B4C8E"/>
    <w:rsid w:val="000B6DD2"/>
    <w:rsid w:val="000C13F6"/>
    <w:rsid w:val="000C319F"/>
    <w:rsid w:val="000C4EB3"/>
    <w:rsid w:val="000C531B"/>
    <w:rsid w:val="000D04A9"/>
    <w:rsid w:val="000D177F"/>
    <w:rsid w:val="000D39F1"/>
    <w:rsid w:val="000D511F"/>
    <w:rsid w:val="000D5C88"/>
    <w:rsid w:val="000D633F"/>
    <w:rsid w:val="000D71F6"/>
    <w:rsid w:val="000E201C"/>
    <w:rsid w:val="000E2064"/>
    <w:rsid w:val="000E2853"/>
    <w:rsid w:val="000E2B53"/>
    <w:rsid w:val="000E2E57"/>
    <w:rsid w:val="000E5CE1"/>
    <w:rsid w:val="000E66B6"/>
    <w:rsid w:val="000E6BF1"/>
    <w:rsid w:val="000F185C"/>
    <w:rsid w:val="000F243C"/>
    <w:rsid w:val="000F51E1"/>
    <w:rsid w:val="000F590E"/>
    <w:rsid w:val="000F5A1D"/>
    <w:rsid w:val="000F63AF"/>
    <w:rsid w:val="000F6C4A"/>
    <w:rsid w:val="000F6EB9"/>
    <w:rsid w:val="000F75AB"/>
    <w:rsid w:val="000F75E8"/>
    <w:rsid w:val="000F7D3B"/>
    <w:rsid w:val="001003A1"/>
    <w:rsid w:val="00102BB6"/>
    <w:rsid w:val="00102DFD"/>
    <w:rsid w:val="00103D1B"/>
    <w:rsid w:val="00103FB1"/>
    <w:rsid w:val="001059E6"/>
    <w:rsid w:val="00105C34"/>
    <w:rsid w:val="00106493"/>
    <w:rsid w:val="00106D52"/>
    <w:rsid w:val="00106DEE"/>
    <w:rsid w:val="00107086"/>
    <w:rsid w:val="001137ED"/>
    <w:rsid w:val="00114339"/>
    <w:rsid w:val="0011635F"/>
    <w:rsid w:val="001201E7"/>
    <w:rsid w:val="00120FDF"/>
    <w:rsid w:val="00121851"/>
    <w:rsid w:val="00121FD5"/>
    <w:rsid w:val="001224B1"/>
    <w:rsid w:val="001226E8"/>
    <w:rsid w:val="001250D0"/>
    <w:rsid w:val="00125D2A"/>
    <w:rsid w:val="001274AD"/>
    <w:rsid w:val="001278CB"/>
    <w:rsid w:val="00127D8B"/>
    <w:rsid w:val="00130CB4"/>
    <w:rsid w:val="00130F00"/>
    <w:rsid w:val="00131AA9"/>
    <w:rsid w:val="00132529"/>
    <w:rsid w:val="0013351E"/>
    <w:rsid w:val="00135547"/>
    <w:rsid w:val="001355FB"/>
    <w:rsid w:val="00135E53"/>
    <w:rsid w:val="00137DF5"/>
    <w:rsid w:val="001400ED"/>
    <w:rsid w:val="001407EE"/>
    <w:rsid w:val="00140983"/>
    <w:rsid w:val="00141A28"/>
    <w:rsid w:val="00142A3D"/>
    <w:rsid w:val="00145D8D"/>
    <w:rsid w:val="00146649"/>
    <w:rsid w:val="001472DC"/>
    <w:rsid w:val="00147337"/>
    <w:rsid w:val="00147ADE"/>
    <w:rsid w:val="00147D34"/>
    <w:rsid w:val="00150640"/>
    <w:rsid w:val="00150D7C"/>
    <w:rsid w:val="001513DD"/>
    <w:rsid w:val="001514CF"/>
    <w:rsid w:val="00151CFF"/>
    <w:rsid w:val="00152FD2"/>
    <w:rsid w:val="001532DA"/>
    <w:rsid w:val="00153832"/>
    <w:rsid w:val="0015462C"/>
    <w:rsid w:val="00155A1C"/>
    <w:rsid w:val="00156172"/>
    <w:rsid w:val="0015639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10A0"/>
    <w:rsid w:val="0019231C"/>
    <w:rsid w:val="001925B9"/>
    <w:rsid w:val="00192BFC"/>
    <w:rsid w:val="00193108"/>
    <w:rsid w:val="00193180"/>
    <w:rsid w:val="00193983"/>
    <w:rsid w:val="00193E7B"/>
    <w:rsid w:val="00194041"/>
    <w:rsid w:val="00194BA2"/>
    <w:rsid w:val="00194C26"/>
    <w:rsid w:val="00195844"/>
    <w:rsid w:val="0019621B"/>
    <w:rsid w:val="001970E9"/>
    <w:rsid w:val="00197A70"/>
    <w:rsid w:val="001A0F32"/>
    <w:rsid w:val="001A2343"/>
    <w:rsid w:val="001A3F0A"/>
    <w:rsid w:val="001A5114"/>
    <w:rsid w:val="001A62ED"/>
    <w:rsid w:val="001A7460"/>
    <w:rsid w:val="001B0A68"/>
    <w:rsid w:val="001B191A"/>
    <w:rsid w:val="001B4CEC"/>
    <w:rsid w:val="001B5694"/>
    <w:rsid w:val="001B5E82"/>
    <w:rsid w:val="001B6045"/>
    <w:rsid w:val="001B693E"/>
    <w:rsid w:val="001B6E60"/>
    <w:rsid w:val="001B6F41"/>
    <w:rsid w:val="001B7D86"/>
    <w:rsid w:val="001C05C3"/>
    <w:rsid w:val="001C2B01"/>
    <w:rsid w:val="001C2CD4"/>
    <w:rsid w:val="001C4754"/>
    <w:rsid w:val="001C4EAF"/>
    <w:rsid w:val="001C51EB"/>
    <w:rsid w:val="001C6DB0"/>
    <w:rsid w:val="001D0539"/>
    <w:rsid w:val="001D0C2E"/>
    <w:rsid w:val="001D0FA0"/>
    <w:rsid w:val="001D168F"/>
    <w:rsid w:val="001D30A0"/>
    <w:rsid w:val="001D4AF4"/>
    <w:rsid w:val="001D61BC"/>
    <w:rsid w:val="001D6C0D"/>
    <w:rsid w:val="001E1455"/>
    <w:rsid w:val="001E1BC0"/>
    <w:rsid w:val="001E21C0"/>
    <w:rsid w:val="001E5361"/>
    <w:rsid w:val="001E627B"/>
    <w:rsid w:val="001E7DD9"/>
    <w:rsid w:val="001F03EB"/>
    <w:rsid w:val="001F049C"/>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0FB"/>
    <w:rsid w:val="00215C2D"/>
    <w:rsid w:val="00215F3D"/>
    <w:rsid w:val="00217638"/>
    <w:rsid w:val="00217D92"/>
    <w:rsid w:val="002200C4"/>
    <w:rsid w:val="002206C9"/>
    <w:rsid w:val="00220D9F"/>
    <w:rsid w:val="00221C43"/>
    <w:rsid w:val="00221DF6"/>
    <w:rsid w:val="00223183"/>
    <w:rsid w:val="00224951"/>
    <w:rsid w:val="00230AD5"/>
    <w:rsid w:val="00234A30"/>
    <w:rsid w:val="00234DDD"/>
    <w:rsid w:val="0023564A"/>
    <w:rsid w:val="00236687"/>
    <w:rsid w:val="00240133"/>
    <w:rsid w:val="002410A2"/>
    <w:rsid w:val="0024359E"/>
    <w:rsid w:val="0024382A"/>
    <w:rsid w:val="00243AED"/>
    <w:rsid w:val="00245AF3"/>
    <w:rsid w:val="0025058A"/>
    <w:rsid w:val="002510F4"/>
    <w:rsid w:val="002512A8"/>
    <w:rsid w:val="00252A52"/>
    <w:rsid w:val="0025399B"/>
    <w:rsid w:val="002542C0"/>
    <w:rsid w:val="00254C96"/>
    <w:rsid w:val="00256D5B"/>
    <w:rsid w:val="00260B23"/>
    <w:rsid w:val="002613CB"/>
    <w:rsid w:val="00262EAA"/>
    <w:rsid w:val="00264A76"/>
    <w:rsid w:val="002659FD"/>
    <w:rsid w:val="002664E1"/>
    <w:rsid w:val="0027034C"/>
    <w:rsid w:val="002719B9"/>
    <w:rsid w:val="00272594"/>
    <w:rsid w:val="00276C84"/>
    <w:rsid w:val="0027717A"/>
    <w:rsid w:val="002771C3"/>
    <w:rsid w:val="00283A04"/>
    <w:rsid w:val="00284A81"/>
    <w:rsid w:val="002854EE"/>
    <w:rsid w:val="0028659C"/>
    <w:rsid w:val="00287386"/>
    <w:rsid w:val="00290AC3"/>
    <w:rsid w:val="00291502"/>
    <w:rsid w:val="00291EC0"/>
    <w:rsid w:val="002926E8"/>
    <w:rsid w:val="0029410A"/>
    <w:rsid w:val="002958E8"/>
    <w:rsid w:val="0029628F"/>
    <w:rsid w:val="0029723A"/>
    <w:rsid w:val="00297694"/>
    <w:rsid w:val="00297C68"/>
    <w:rsid w:val="00297F13"/>
    <w:rsid w:val="002A0ABC"/>
    <w:rsid w:val="002A0DDA"/>
    <w:rsid w:val="002A1371"/>
    <w:rsid w:val="002A2932"/>
    <w:rsid w:val="002A4850"/>
    <w:rsid w:val="002A4A89"/>
    <w:rsid w:val="002A4E3E"/>
    <w:rsid w:val="002A5AE9"/>
    <w:rsid w:val="002A7770"/>
    <w:rsid w:val="002A7C61"/>
    <w:rsid w:val="002B0F64"/>
    <w:rsid w:val="002B109C"/>
    <w:rsid w:val="002B1366"/>
    <w:rsid w:val="002B1501"/>
    <w:rsid w:val="002B18A5"/>
    <w:rsid w:val="002B5C49"/>
    <w:rsid w:val="002B6A00"/>
    <w:rsid w:val="002C1168"/>
    <w:rsid w:val="002C24C8"/>
    <w:rsid w:val="002C38CB"/>
    <w:rsid w:val="002C4887"/>
    <w:rsid w:val="002C4E8B"/>
    <w:rsid w:val="002C74BD"/>
    <w:rsid w:val="002C799E"/>
    <w:rsid w:val="002D0F7F"/>
    <w:rsid w:val="002D1E9D"/>
    <w:rsid w:val="002D2990"/>
    <w:rsid w:val="002D2E6F"/>
    <w:rsid w:val="002D348A"/>
    <w:rsid w:val="002D3BE9"/>
    <w:rsid w:val="002E0155"/>
    <w:rsid w:val="002E05A5"/>
    <w:rsid w:val="002E05CC"/>
    <w:rsid w:val="002E0718"/>
    <w:rsid w:val="002E3B9A"/>
    <w:rsid w:val="002E5391"/>
    <w:rsid w:val="002E54BF"/>
    <w:rsid w:val="002E7BCA"/>
    <w:rsid w:val="002F01DC"/>
    <w:rsid w:val="002F15A8"/>
    <w:rsid w:val="002F19C8"/>
    <w:rsid w:val="002F2726"/>
    <w:rsid w:val="002F402E"/>
    <w:rsid w:val="002F658A"/>
    <w:rsid w:val="002F7C5E"/>
    <w:rsid w:val="00301299"/>
    <w:rsid w:val="00301391"/>
    <w:rsid w:val="00302C15"/>
    <w:rsid w:val="0030383D"/>
    <w:rsid w:val="00304A39"/>
    <w:rsid w:val="00304E37"/>
    <w:rsid w:val="003052D4"/>
    <w:rsid w:val="00305571"/>
    <w:rsid w:val="00305BB4"/>
    <w:rsid w:val="00306143"/>
    <w:rsid w:val="003065F1"/>
    <w:rsid w:val="003074EA"/>
    <w:rsid w:val="003079C0"/>
    <w:rsid w:val="0031094A"/>
    <w:rsid w:val="00311F5E"/>
    <w:rsid w:val="0031287C"/>
    <w:rsid w:val="00312D64"/>
    <w:rsid w:val="0031431D"/>
    <w:rsid w:val="0031492A"/>
    <w:rsid w:val="00315E65"/>
    <w:rsid w:val="00317762"/>
    <w:rsid w:val="00317E74"/>
    <w:rsid w:val="00317FAE"/>
    <w:rsid w:val="00321390"/>
    <w:rsid w:val="00321F55"/>
    <w:rsid w:val="003228C9"/>
    <w:rsid w:val="00322AAD"/>
    <w:rsid w:val="00324ED0"/>
    <w:rsid w:val="00325507"/>
    <w:rsid w:val="00325FF4"/>
    <w:rsid w:val="00326955"/>
    <w:rsid w:val="003272DB"/>
    <w:rsid w:val="00327CF4"/>
    <w:rsid w:val="00330651"/>
    <w:rsid w:val="00332616"/>
    <w:rsid w:val="0033297A"/>
    <w:rsid w:val="00333637"/>
    <w:rsid w:val="00336DC0"/>
    <w:rsid w:val="00340ACF"/>
    <w:rsid w:val="0034276E"/>
    <w:rsid w:val="00344DA5"/>
    <w:rsid w:val="003454D3"/>
    <w:rsid w:val="00345B6C"/>
    <w:rsid w:val="0034605C"/>
    <w:rsid w:val="003471C3"/>
    <w:rsid w:val="00350503"/>
    <w:rsid w:val="003525B6"/>
    <w:rsid w:val="00352A13"/>
    <w:rsid w:val="00353331"/>
    <w:rsid w:val="00354B1F"/>
    <w:rsid w:val="003551C6"/>
    <w:rsid w:val="00363B12"/>
    <w:rsid w:val="003643DD"/>
    <w:rsid w:val="003655D1"/>
    <w:rsid w:val="00365E13"/>
    <w:rsid w:val="003667BF"/>
    <w:rsid w:val="003702DD"/>
    <w:rsid w:val="0037132E"/>
    <w:rsid w:val="00372C1D"/>
    <w:rsid w:val="0037301B"/>
    <w:rsid w:val="00376674"/>
    <w:rsid w:val="00377A1D"/>
    <w:rsid w:val="00380303"/>
    <w:rsid w:val="00380A21"/>
    <w:rsid w:val="00380B75"/>
    <w:rsid w:val="00383A11"/>
    <w:rsid w:val="003850E5"/>
    <w:rsid w:val="0038645C"/>
    <w:rsid w:val="00387B38"/>
    <w:rsid w:val="00390D5F"/>
    <w:rsid w:val="003930E2"/>
    <w:rsid w:val="00394C14"/>
    <w:rsid w:val="003963BB"/>
    <w:rsid w:val="003A0F7D"/>
    <w:rsid w:val="003A5031"/>
    <w:rsid w:val="003A5369"/>
    <w:rsid w:val="003A6713"/>
    <w:rsid w:val="003A6B30"/>
    <w:rsid w:val="003A6BD3"/>
    <w:rsid w:val="003A6FFA"/>
    <w:rsid w:val="003A7B4F"/>
    <w:rsid w:val="003C144A"/>
    <w:rsid w:val="003C1813"/>
    <w:rsid w:val="003C3570"/>
    <w:rsid w:val="003C37BE"/>
    <w:rsid w:val="003C4B82"/>
    <w:rsid w:val="003C5F44"/>
    <w:rsid w:val="003C64EB"/>
    <w:rsid w:val="003C750B"/>
    <w:rsid w:val="003D0A46"/>
    <w:rsid w:val="003D0FF0"/>
    <w:rsid w:val="003D1B82"/>
    <w:rsid w:val="003D2742"/>
    <w:rsid w:val="003D2EBB"/>
    <w:rsid w:val="003D36D1"/>
    <w:rsid w:val="003D4010"/>
    <w:rsid w:val="003D4096"/>
    <w:rsid w:val="003D4734"/>
    <w:rsid w:val="003D487D"/>
    <w:rsid w:val="003D4D54"/>
    <w:rsid w:val="003D509A"/>
    <w:rsid w:val="003D6F46"/>
    <w:rsid w:val="003D7193"/>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2F06"/>
    <w:rsid w:val="003F372B"/>
    <w:rsid w:val="003F479A"/>
    <w:rsid w:val="003F4C74"/>
    <w:rsid w:val="003F60A9"/>
    <w:rsid w:val="003F6955"/>
    <w:rsid w:val="003F7372"/>
    <w:rsid w:val="00400045"/>
    <w:rsid w:val="00400133"/>
    <w:rsid w:val="004031DA"/>
    <w:rsid w:val="00403D3F"/>
    <w:rsid w:val="004040D6"/>
    <w:rsid w:val="0040508A"/>
    <w:rsid w:val="004120FA"/>
    <w:rsid w:val="00412679"/>
    <w:rsid w:val="00412BE2"/>
    <w:rsid w:val="00413C3E"/>
    <w:rsid w:val="00414314"/>
    <w:rsid w:val="00414C20"/>
    <w:rsid w:val="004156EF"/>
    <w:rsid w:val="00417170"/>
    <w:rsid w:val="004172C3"/>
    <w:rsid w:val="00420F99"/>
    <w:rsid w:val="00421A1F"/>
    <w:rsid w:val="00421C8E"/>
    <w:rsid w:val="0042367F"/>
    <w:rsid w:val="0042391B"/>
    <w:rsid w:val="00426041"/>
    <w:rsid w:val="00426B69"/>
    <w:rsid w:val="00427529"/>
    <w:rsid w:val="0043122D"/>
    <w:rsid w:val="00431EE4"/>
    <w:rsid w:val="00432D65"/>
    <w:rsid w:val="00434619"/>
    <w:rsid w:val="0043717C"/>
    <w:rsid w:val="004405C0"/>
    <w:rsid w:val="0044139C"/>
    <w:rsid w:val="00441625"/>
    <w:rsid w:val="00441DF6"/>
    <w:rsid w:val="00445D84"/>
    <w:rsid w:val="00447C47"/>
    <w:rsid w:val="00447DEF"/>
    <w:rsid w:val="0045268C"/>
    <w:rsid w:val="0045571D"/>
    <w:rsid w:val="00457F4F"/>
    <w:rsid w:val="00460189"/>
    <w:rsid w:val="00462640"/>
    <w:rsid w:val="00462C7C"/>
    <w:rsid w:val="004636B8"/>
    <w:rsid w:val="00465DA9"/>
    <w:rsid w:val="00466943"/>
    <w:rsid w:val="00470052"/>
    <w:rsid w:val="004708DA"/>
    <w:rsid w:val="00470C9E"/>
    <w:rsid w:val="00471C5E"/>
    <w:rsid w:val="00472307"/>
    <w:rsid w:val="004725E7"/>
    <w:rsid w:val="00472A06"/>
    <w:rsid w:val="00474012"/>
    <w:rsid w:val="00474588"/>
    <w:rsid w:val="00475A3C"/>
    <w:rsid w:val="00476DD8"/>
    <w:rsid w:val="004772FB"/>
    <w:rsid w:val="00477F41"/>
    <w:rsid w:val="0048069C"/>
    <w:rsid w:val="00480860"/>
    <w:rsid w:val="0048088C"/>
    <w:rsid w:val="004816C3"/>
    <w:rsid w:val="00483122"/>
    <w:rsid w:val="00484F60"/>
    <w:rsid w:val="00485970"/>
    <w:rsid w:val="00485C54"/>
    <w:rsid w:val="004866A0"/>
    <w:rsid w:val="00486EA6"/>
    <w:rsid w:val="004908E5"/>
    <w:rsid w:val="00490D27"/>
    <w:rsid w:val="0049274A"/>
    <w:rsid w:val="00492D0D"/>
    <w:rsid w:val="004934D2"/>
    <w:rsid w:val="004942FF"/>
    <w:rsid w:val="004969A8"/>
    <w:rsid w:val="004A03E0"/>
    <w:rsid w:val="004A0421"/>
    <w:rsid w:val="004A0C28"/>
    <w:rsid w:val="004A2168"/>
    <w:rsid w:val="004A25BC"/>
    <w:rsid w:val="004A2E73"/>
    <w:rsid w:val="004A30A8"/>
    <w:rsid w:val="004A3722"/>
    <w:rsid w:val="004A44EC"/>
    <w:rsid w:val="004A48EC"/>
    <w:rsid w:val="004A4C51"/>
    <w:rsid w:val="004A7F0D"/>
    <w:rsid w:val="004B05AF"/>
    <w:rsid w:val="004B0D65"/>
    <w:rsid w:val="004B1B69"/>
    <w:rsid w:val="004B6A07"/>
    <w:rsid w:val="004B6F11"/>
    <w:rsid w:val="004B7451"/>
    <w:rsid w:val="004C0138"/>
    <w:rsid w:val="004C2FF2"/>
    <w:rsid w:val="004C3BCD"/>
    <w:rsid w:val="004C4305"/>
    <w:rsid w:val="004C5268"/>
    <w:rsid w:val="004C5662"/>
    <w:rsid w:val="004C5A00"/>
    <w:rsid w:val="004C624F"/>
    <w:rsid w:val="004C68BE"/>
    <w:rsid w:val="004C6A0F"/>
    <w:rsid w:val="004D1FFB"/>
    <w:rsid w:val="004D2698"/>
    <w:rsid w:val="004D2BCE"/>
    <w:rsid w:val="004D2CF0"/>
    <w:rsid w:val="004D32D1"/>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16B4"/>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59DC"/>
    <w:rsid w:val="0051760C"/>
    <w:rsid w:val="00521218"/>
    <w:rsid w:val="00522425"/>
    <w:rsid w:val="00524352"/>
    <w:rsid w:val="00526B02"/>
    <w:rsid w:val="005276B0"/>
    <w:rsid w:val="00527BFF"/>
    <w:rsid w:val="00527DB6"/>
    <w:rsid w:val="00527DE0"/>
    <w:rsid w:val="00531143"/>
    <w:rsid w:val="005314F7"/>
    <w:rsid w:val="0053172C"/>
    <w:rsid w:val="005332C0"/>
    <w:rsid w:val="005335A1"/>
    <w:rsid w:val="00534BAF"/>
    <w:rsid w:val="005352D6"/>
    <w:rsid w:val="00537752"/>
    <w:rsid w:val="00540D8B"/>
    <w:rsid w:val="00541AA1"/>
    <w:rsid w:val="00541B65"/>
    <w:rsid w:val="00542512"/>
    <w:rsid w:val="00542642"/>
    <w:rsid w:val="0054282C"/>
    <w:rsid w:val="0054368F"/>
    <w:rsid w:val="00543EE7"/>
    <w:rsid w:val="0054421F"/>
    <w:rsid w:val="00546162"/>
    <w:rsid w:val="0054694D"/>
    <w:rsid w:val="005520C9"/>
    <w:rsid w:val="0055522E"/>
    <w:rsid w:val="0055704C"/>
    <w:rsid w:val="005610D4"/>
    <w:rsid w:val="0056191B"/>
    <w:rsid w:val="00561C1F"/>
    <w:rsid w:val="00561C27"/>
    <w:rsid w:val="00561F3C"/>
    <w:rsid w:val="00563E67"/>
    <w:rsid w:val="005644CD"/>
    <w:rsid w:val="0056481B"/>
    <w:rsid w:val="00564A1C"/>
    <w:rsid w:val="00564A83"/>
    <w:rsid w:val="00564B82"/>
    <w:rsid w:val="00565F90"/>
    <w:rsid w:val="00566643"/>
    <w:rsid w:val="005669E7"/>
    <w:rsid w:val="005674D1"/>
    <w:rsid w:val="00567991"/>
    <w:rsid w:val="00567FA4"/>
    <w:rsid w:val="00570689"/>
    <w:rsid w:val="00570849"/>
    <w:rsid w:val="0057221C"/>
    <w:rsid w:val="00573E8C"/>
    <w:rsid w:val="0057429D"/>
    <w:rsid w:val="005745A1"/>
    <w:rsid w:val="00574806"/>
    <w:rsid w:val="00575DDA"/>
    <w:rsid w:val="005761D1"/>
    <w:rsid w:val="00576F04"/>
    <w:rsid w:val="00581961"/>
    <w:rsid w:val="00581C7D"/>
    <w:rsid w:val="00583699"/>
    <w:rsid w:val="00584C30"/>
    <w:rsid w:val="00585ED0"/>
    <w:rsid w:val="005872B7"/>
    <w:rsid w:val="0058797B"/>
    <w:rsid w:val="005914E1"/>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191B"/>
    <w:rsid w:val="005C20C0"/>
    <w:rsid w:val="005C3EED"/>
    <w:rsid w:val="005C5931"/>
    <w:rsid w:val="005C6494"/>
    <w:rsid w:val="005D07D2"/>
    <w:rsid w:val="005D092D"/>
    <w:rsid w:val="005D16B8"/>
    <w:rsid w:val="005D1732"/>
    <w:rsid w:val="005D24C7"/>
    <w:rsid w:val="005D7474"/>
    <w:rsid w:val="005E707F"/>
    <w:rsid w:val="005E7AD8"/>
    <w:rsid w:val="005F154A"/>
    <w:rsid w:val="005F35DA"/>
    <w:rsid w:val="005F5106"/>
    <w:rsid w:val="005F6C62"/>
    <w:rsid w:val="00600DE0"/>
    <w:rsid w:val="00601236"/>
    <w:rsid w:val="00602AF3"/>
    <w:rsid w:val="00604005"/>
    <w:rsid w:val="00604641"/>
    <w:rsid w:val="00606015"/>
    <w:rsid w:val="006062C2"/>
    <w:rsid w:val="00607AEB"/>
    <w:rsid w:val="00610C72"/>
    <w:rsid w:val="00610DAE"/>
    <w:rsid w:val="006113FA"/>
    <w:rsid w:val="00615CD6"/>
    <w:rsid w:val="00615DEF"/>
    <w:rsid w:val="00616D89"/>
    <w:rsid w:val="0062011D"/>
    <w:rsid w:val="00622577"/>
    <w:rsid w:val="00625458"/>
    <w:rsid w:val="00625D2C"/>
    <w:rsid w:val="00625D52"/>
    <w:rsid w:val="00627E1C"/>
    <w:rsid w:val="0063096D"/>
    <w:rsid w:val="0063245F"/>
    <w:rsid w:val="006367B2"/>
    <w:rsid w:val="00637559"/>
    <w:rsid w:val="00637766"/>
    <w:rsid w:val="0063784D"/>
    <w:rsid w:val="0063790D"/>
    <w:rsid w:val="00640296"/>
    <w:rsid w:val="00640B7F"/>
    <w:rsid w:val="00641C5A"/>
    <w:rsid w:val="006437D9"/>
    <w:rsid w:val="00644895"/>
    <w:rsid w:val="00645845"/>
    <w:rsid w:val="00645C60"/>
    <w:rsid w:val="0065119C"/>
    <w:rsid w:val="006523F3"/>
    <w:rsid w:val="006527E4"/>
    <w:rsid w:val="0065310C"/>
    <w:rsid w:val="006549AE"/>
    <w:rsid w:val="00654F36"/>
    <w:rsid w:val="00655CFF"/>
    <w:rsid w:val="00661783"/>
    <w:rsid w:val="00662CE0"/>
    <w:rsid w:val="00662DA2"/>
    <w:rsid w:val="00662EA7"/>
    <w:rsid w:val="006637B4"/>
    <w:rsid w:val="006644DF"/>
    <w:rsid w:val="006656A7"/>
    <w:rsid w:val="00665765"/>
    <w:rsid w:val="00667E8C"/>
    <w:rsid w:val="00673645"/>
    <w:rsid w:val="00674F10"/>
    <w:rsid w:val="00675055"/>
    <w:rsid w:val="0068133F"/>
    <w:rsid w:val="00681CA3"/>
    <w:rsid w:val="00682ECA"/>
    <w:rsid w:val="00684193"/>
    <w:rsid w:val="00684203"/>
    <w:rsid w:val="00684228"/>
    <w:rsid w:val="0068451B"/>
    <w:rsid w:val="00686CF4"/>
    <w:rsid w:val="006924AA"/>
    <w:rsid w:val="006931D1"/>
    <w:rsid w:val="0069472D"/>
    <w:rsid w:val="006A0710"/>
    <w:rsid w:val="006A12A9"/>
    <w:rsid w:val="006A276D"/>
    <w:rsid w:val="006A41B3"/>
    <w:rsid w:val="006A5D23"/>
    <w:rsid w:val="006A6BCF"/>
    <w:rsid w:val="006A6CB6"/>
    <w:rsid w:val="006A7B0C"/>
    <w:rsid w:val="006B07E4"/>
    <w:rsid w:val="006B085E"/>
    <w:rsid w:val="006B0A3E"/>
    <w:rsid w:val="006B3350"/>
    <w:rsid w:val="006B45FF"/>
    <w:rsid w:val="006B507F"/>
    <w:rsid w:val="006B6920"/>
    <w:rsid w:val="006B7B88"/>
    <w:rsid w:val="006C47AE"/>
    <w:rsid w:val="006C4C55"/>
    <w:rsid w:val="006C7490"/>
    <w:rsid w:val="006C7564"/>
    <w:rsid w:val="006C7691"/>
    <w:rsid w:val="006D2054"/>
    <w:rsid w:val="006D2202"/>
    <w:rsid w:val="006D2849"/>
    <w:rsid w:val="006D529D"/>
    <w:rsid w:val="006D5725"/>
    <w:rsid w:val="006D7371"/>
    <w:rsid w:val="006E2792"/>
    <w:rsid w:val="006E65FA"/>
    <w:rsid w:val="006E6C7F"/>
    <w:rsid w:val="006F0AB6"/>
    <w:rsid w:val="006F2DDC"/>
    <w:rsid w:val="006F3F1E"/>
    <w:rsid w:val="006F40D5"/>
    <w:rsid w:val="006F5932"/>
    <w:rsid w:val="006F6344"/>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9FD"/>
    <w:rsid w:val="00713A8B"/>
    <w:rsid w:val="00713CB9"/>
    <w:rsid w:val="0071736F"/>
    <w:rsid w:val="00723628"/>
    <w:rsid w:val="00723BAB"/>
    <w:rsid w:val="00725F80"/>
    <w:rsid w:val="0072616D"/>
    <w:rsid w:val="00727BA1"/>
    <w:rsid w:val="00733AEF"/>
    <w:rsid w:val="007359A2"/>
    <w:rsid w:val="00736C85"/>
    <w:rsid w:val="0073721F"/>
    <w:rsid w:val="007400F1"/>
    <w:rsid w:val="00740C89"/>
    <w:rsid w:val="00741233"/>
    <w:rsid w:val="00742D12"/>
    <w:rsid w:val="00743B15"/>
    <w:rsid w:val="0074514C"/>
    <w:rsid w:val="007459D5"/>
    <w:rsid w:val="00745A4C"/>
    <w:rsid w:val="00745C7C"/>
    <w:rsid w:val="0074769F"/>
    <w:rsid w:val="00747754"/>
    <w:rsid w:val="00750676"/>
    <w:rsid w:val="00750B7C"/>
    <w:rsid w:val="00751316"/>
    <w:rsid w:val="0075414B"/>
    <w:rsid w:val="00760462"/>
    <w:rsid w:val="007607AF"/>
    <w:rsid w:val="0076139D"/>
    <w:rsid w:val="00762DD0"/>
    <w:rsid w:val="00763E29"/>
    <w:rsid w:val="007644EE"/>
    <w:rsid w:val="00764A68"/>
    <w:rsid w:val="00764E5C"/>
    <w:rsid w:val="00766787"/>
    <w:rsid w:val="00770839"/>
    <w:rsid w:val="0077289F"/>
    <w:rsid w:val="00772DE6"/>
    <w:rsid w:val="00773CDC"/>
    <w:rsid w:val="007743FB"/>
    <w:rsid w:val="00774A76"/>
    <w:rsid w:val="00775B6C"/>
    <w:rsid w:val="00776EC2"/>
    <w:rsid w:val="0077725B"/>
    <w:rsid w:val="0077785D"/>
    <w:rsid w:val="00780180"/>
    <w:rsid w:val="00781DD0"/>
    <w:rsid w:val="00781ECC"/>
    <w:rsid w:val="0078467C"/>
    <w:rsid w:val="007847AC"/>
    <w:rsid w:val="00784A66"/>
    <w:rsid w:val="00784AA8"/>
    <w:rsid w:val="00784B42"/>
    <w:rsid w:val="007855ED"/>
    <w:rsid w:val="00785619"/>
    <w:rsid w:val="00790099"/>
    <w:rsid w:val="007905D3"/>
    <w:rsid w:val="00790E99"/>
    <w:rsid w:val="00791124"/>
    <w:rsid w:val="00791548"/>
    <w:rsid w:val="0079170E"/>
    <w:rsid w:val="00791748"/>
    <w:rsid w:val="00793636"/>
    <w:rsid w:val="00796187"/>
    <w:rsid w:val="00797707"/>
    <w:rsid w:val="007A1836"/>
    <w:rsid w:val="007A340A"/>
    <w:rsid w:val="007A464B"/>
    <w:rsid w:val="007A58E3"/>
    <w:rsid w:val="007A5BFE"/>
    <w:rsid w:val="007A6A0B"/>
    <w:rsid w:val="007A70A0"/>
    <w:rsid w:val="007A70CB"/>
    <w:rsid w:val="007A7C85"/>
    <w:rsid w:val="007B0473"/>
    <w:rsid w:val="007B2457"/>
    <w:rsid w:val="007B2E1E"/>
    <w:rsid w:val="007B45C7"/>
    <w:rsid w:val="007B610A"/>
    <w:rsid w:val="007B7034"/>
    <w:rsid w:val="007B7740"/>
    <w:rsid w:val="007B7B0D"/>
    <w:rsid w:val="007B7CEE"/>
    <w:rsid w:val="007C0D6B"/>
    <w:rsid w:val="007C0E7D"/>
    <w:rsid w:val="007C0F94"/>
    <w:rsid w:val="007C19C8"/>
    <w:rsid w:val="007C2A41"/>
    <w:rsid w:val="007C2C12"/>
    <w:rsid w:val="007C4883"/>
    <w:rsid w:val="007C565B"/>
    <w:rsid w:val="007C613D"/>
    <w:rsid w:val="007C710F"/>
    <w:rsid w:val="007C78A8"/>
    <w:rsid w:val="007D0FDD"/>
    <w:rsid w:val="007D1417"/>
    <w:rsid w:val="007D20E6"/>
    <w:rsid w:val="007D282F"/>
    <w:rsid w:val="007D4BCF"/>
    <w:rsid w:val="007D579A"/>
    <w:rsid w:val="007D588E"/>
    <w:rsid w:val="007D6A1F"/>
    <w:rsid w:val="007D7D87"/>
    <w:rsid w:val="007E0B44"/>
    <w:rsid w:val="007E0DCA"/>
    <w:rsid w:val="007E144F"/>
    <w:rsid w:val="007E25D0"/>
    <w:rsid w:val="007E3C6B"/>
    <w:rsid w:val="007E3FBB"/>
    <w:rsid w:val="007E50E3"/>
    <w:rsid w:val="007E74EF"/>
    <w:rsid w:val="007E76E5"/>
    <w:rsid w:val="007E7E0C"/>
    <w:rsid w:val="007F063C"/>
    <w:rsid w:val="007F104B"/>
    <w:rsid w:val="007F167A"/>
    <w:rsid w:val="007F2B14"/>
    <w:rsid w:val="007F3BDE"/>
    <w:rsid w:val="007F4E5A"/>
    <w:rsid w:val="007F52DF"/>
    <w:rsid w:val="007F58D5"/>
    <w:rsid w:val="00800198"/>
    <w:rsid w:val="00800CB6"/>
    <w:rsid w:val="008015B0"/>
    <w:rsid w:val="008031C5"/>
    <w:rsid w:val="008033BB"/>
    <w:rsid w:val="00805D28"/>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ADC"/>
    <w:rsid w:val="00826E1F"/>
    <w:rsid w:val="0083175D"/>
    <w:rsid w:val="008319EC"/>
    <w:rsid w:val="008322BE"/>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564"/>
    <w:rsid w:val="00851F3E"/>
    <w:rsid w:val="00853B61"/>
    <w:rsid w:val="00853ECA"/>
    <w:rsid w:val="008550D2"/>
    <w:rsid w:val="00855B19"/>
    <w:rsid w:val="00856BF6"/>
    <w:rsid w:val="008578AB"/>
    <w:rsid w:val="0086167C"/>
    <w:rsid w:val="00864694"/>
    <w:rsid w:val="00864C19"/>
    <w:rsid w:val="00867CA8"/>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1373"/>
    <w:rsid w:val="0089273E"/>
    <w:rsid w:val="00892EBA"/>
    <w:rsid w:val="0089391B"/>
    <w:rsid w:val="00893ABC"/>
    <w:rsid w:val="00893E32"/>
    <w:rsid w:val="00897225"/>
    <w:rsid w:val="00897ADF"/>
    <w:rsid w:val="008A00A2"/>
    <w:rsid w:val="008A0154"/>
    <w:rsid w:val="008A01BE"/>
    <w:rsid w:val="008A206C"/>
    <w:rsid w:val="008A21CF"/>
    <w:rsid w:val="008A2F22"/>
    <w:rsid w:val="008A4FBB"/>
    <w:rsid w:val="008A6E75"/>
    <w:rsid w:val="008A7145"/>
    <w:rsid w:val="008B0BDF"/>
    <w:rsid w:val="008B1056"/>
    <w:rsid w:val="008B16D4"/>
    <w:rsid w:val="008C18C4"/>
    <w:rsid w:val="008C246A"/>
    <w:rsid w:val="008C368C"/>
    <w:rsid w:val="008C5219"/>
    <w:rsid w:val="008C6815"/>
    <w:rsid w:val="008D0A44"/>
    <w:rsid w:val="008D0F64"/>
    <w:rsid w:val="008D152B"/>
    <w:rsid w:val="008D3227"/>
    <w:rsid w:val="008D387E"/>
    <w:rsid w:val="008D4E11"/>
    <w:rsid w:val="008D58DC"/>
    <w:rsid w:val="008D5C39"/>
    <w:rsid w:val="008D68EA"/>
    <w:rsid w:val="008D6CFF"/>
    <w:rsid w:val="008D6D61"/>
    <w:rsid w:val="008D7ED3"/>
    <w:rsid w:val="008E0420"/>
    <w:rsid w:val="008E1DAF"/>
    <w:rsid w:val="008E2F83"/>
    <w:rsid w:val="008E3985"/>
    <w:rsid w:val="008E4311"/>
    <w:rsid w:val="008E495A"/>
    <w:rsid w:val="008E532E"/>
    <w:rsid w:val="008E55E0"/>
    <w:rsid w:val="008E5EE6"/>
    <w:rsid w:val="008E75D3"/>
    <w:rsid w:val="008F000A"/>
    <w:rsid w:val="008F02D0"/>
    <w:rsid w:val="008F05C0"/>
    <w:rsid w:val="008F10EF"/>
    <w:rsid w:val="008F119A"/>
    <w:rsid w:val="008F1FE6"/>
    <w:rsid w:val="008F2A7E"/>
    <w:rsid w:val="008F32D2"/>
    <w:rsid w:val="008F4EC7"/>
    <w:rsid w:val="008F57A9"/>
    <w:rsid w:val="008F5957"/>
    <w:rsid w:val="008F6F5B"/>
    <w:rsid w:val="008F7DF2"/>
    <w:rsid w:val="0090048D"/>
    <w:rsid w:val="00900787"/>
    <w:rsid w:val="00900BC5"/>
    <w:rsid w:val="009012C5"/>
    <w:rsid w:val="00901AE1"/>
    <w:rsid w:val="0090359E"/>
    <w:rsid w:val="009035ED"/>
    <w:rsid w:val="00903994"/>
    <w:rsid w:val="009039CB"/>
    <w:rsid w:val="0090549D"/>
    <w:rsid w:val="009056B8"/>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2D12"/>
    <w:rsid w:val="009335A6"/>
    <w:rsid w:val="00934084"/>
    <w:rsid w:val="0093520F"/>
    <w:rsid w:val="00936B18"/>
    <w:rsid w:val="009408C9"/>
    <w:rsid w:val="00941FCB"/>
    <w:rsid w:val="00942F1E"/>
    <w:rsid w:val="00943A0E"/>
    <w:rsid w:val="00945579"/>
    <w:rsid w:val="00945D7E"/>
    <w:rsid w:val="00945E64"/>
    <w:rsid w:val="009463A8"/>
    <w:rsid w:val="00952FE5"/>
    <w:rsid w:val="0095399C"/>
    <w:rsid w:val="009541FD"/>
    <w:rsid w:val="0095475C"/>
    <w:rsid w:val="009548AA"/>
    <w:rsid w:val="0095578A"/>
    <w:rsid w:val="00955E81"/>
    <w:rsid w:val="00957FCA"/>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3AC6"/>
    <w:rsid w:val="00985130"/>
    <w:rsid w:val="00985223"/>
    <w:rsid w:val="009860C6"/>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41B2"/>
    <w:rsid w:val="009A5320"/>
    <w:rsid w:val="009A53EB"/>
    <w:rsid w:val="009A6765"/>
    <w:rsid w:val="009A75B4"/>
    <w:rsid w:val="009A7E65"/>
    <w:rsid w:val="009B23BC"/>
    <w:rsid w:val="009B5071"/>
    <w:rsid w:val="009B55DD"/>
    <w:rsid w:val="009B6421"/>
    <w:rsid w:val="009B66EC"/>
    <w:rsid w:val="009B7500"/>
    <w:rsid w:val="009C16B6"/>
    <w:rsid w:val="009C1F16"/>
    <w:rsid w:val="009C4345"/>
    <w:rsid w:val="009C5B79"/>
    <w:rsid w:val="009C6F0C"/>
    <w:rsid w:val="009D0774"/>
    <w:rsid w:val="009D21DD"/>
    <w:rsid w:val="009D3C0C"/>
    <w:rsid w:val="009D4CB2"/>
    <w:rsid w:val="009D5AE4"/>
    <w:rsid w:val="009D5B9D"/>
    <w:rsid w:val="009D6402"/>
    <w:rsid w:val="009D78E8"/>
    <w:rsid w:val="009E1542"/>
    <w:rsid w:val="009E24B7"/>
    <w:rsid w:val="009E3323"/>
    <w:rsid w:val="009E3AF8"/>
    <w:rsid w:val="009E3B3F"/>
    <w:rsid w:val="009E5922"/>
    <w:rsid w:val="009E64FA"/>
    <w:rsid w:val="009F14EF"/>
    <w:rsid w:val="009F2B0B"/>
    <w:rsid w:val="009F75CC"/>
    <w:rsid w:val="009F768C"/>
    <w:rsid w:val="00A01E91"/>
    <w:rsid w:val="00A02A22"/>
    <w:rsid w:val="00A03207"/>
    <w:rsid w:val="00A03894"/>
    <w:rsid w:val="00A03E7A"/>
    <w:rsid w:val="00A05170"/>
    <w:rsid w:val="00A0753D"/>
    <w:rsid w:val="00A07AB8"/>
    <w:rsid w:val="00A10E7B"/>
    <w:rsid w:val="00A12D8B"/>
    <w:rsid w:val="00A13690"/>
    <w:rsid w:val="00A1446A"/>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0DF2"/>
    <w:rsid w:val="00A4364D"/>
    <w:rsid w:val="00A43D56"/>
    <w:rsid w:val="00A44425"/>
    <w:rsid w:val="00A45D4D"/>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2BC2"/>
    <w:rsid w:val="00A735CF"/>
    <w:rsid w:val="00A74808"/>
    <w:rsid w:val="00A75A96"/>
    <w:rsid w:val="00A7710A"/>
    <w:rsid w:val="00A778B1"/>
    <w:rsid w:val="00A8064A"/>
    <w:rsid w:val="00A812E0"/>
    <w:rsid w:val="00A8376A"/>
    <w:rsid w:val="00A83E74"/>
    <w:rsid w:val="00A850A7"/>
    <w:rsid w:val="00A8516F"/>
    <w:rsid w:val="00A86B0F"/>
    <w:rsid w:val="00A86B7E"/>
    <w:rsid w:val="00A87D2D"/>
    <w:rsid w:val="00A91778"/>
    <w:rsid w:val="00A91D82"/>
    <w:rsid w:val="00A92410"/>
    <w:rsid w:val="00A95683"/>
    <w:rsid w:val="00A959FB"/>
    <w:rsid w:val="00A9669F"/>
    <w:rsid w:val="00A970B8"/>
    <w:rsid w:val="00A973E7"/>
    <w:rsid w:val="00AA2B6C"/>
    <w:rsid w:val="00AA6799"/>
    <w:rsid w:val="00AA7716"/>
    <w:rsid w:val="00AB56DB"/>
    <w:rsid w:val="00AB6939"/>
    <w:rsid w:val="00AC0E95"/>
    <w:rsid w:val="00AC4368"/>
    <w:rsid w:val="00AC6F14"/>
    <w:rsid w:val="00AC7577"/>
    <w:rsid w:val="00AD0A03"/>
    <w:rsid w:val="00AD0D37"/>
    <w:rsid w:val="00AD36A7"/>
    <w:rsid w:val="00AD3BDB"/>
    <w:rsid w:val="00AD4BC4"/>
    <w:rsid w:val="00AD4F3D"/>
    <w:rsid w:val="00AD5967"/>
    <w:rsid w:val="00AD6CE5"/>
    <w:rsid w:val="00AD74A5"/>
    <w:rsid w:val="00AD78F0"/>
    <w:rsid w:val="00AE246A"/>
    <w:rsid w:val="00AE28F0"/>
    <w:rsid w:val="00AE297E"/>
    <w:rsid w:val="00AE31DB"/>
    <w:rsid w:val="00AE49EF"/>
    <w:rsid w:val="00AE62F4"/>
    <w:rsid w:val="00AE6928"/>
    <w:rsid w:val="00AE72D7"/>
    <w:rsid w:val="00AE7FC8"/>
    <w:rsid w:val="00AF06BC"/>
    <w:rsid w:val="00AF1EB4"/>
    <w:rsid w:val="00AF2634"/>
    <w:rsid w:val="00AF324F"/>
    <w:rsid w:val="00AF4377"/>
    <w:rsid w:val="00AF594D"/>
    <w:rsid w:val="00AF75F6"/>
    <w:rsid w:val="00B01523"/>
    <w:rsid w:val="00B02592"/>
    <w:rsid w:val="00B041A6"/>
    <w:rsid w:val="00B062B5"/>
    <w:rsid w:val="00B066B1"/>
    <w:rsid w:val="00B073F1"/>
    <w:rsid w:val="00B07786"/>
    <w:rsid w:val="00B07AA8"/>
    <w:rsid w:val="00B1025B"/>
    <w:rsid w:val="00B108B6"/>
    <w:rsid w:val="00B13626"/>
    <w:rsid w:val="00B14B02"/>
    <w:rsid w:val="00B15836"/>
    <w:rsid w:val="00B164AE"/>
    <w:rsid w:val="00B20F24"/>
    <w:rsid w:val="00B21C88"/>
    <w:rsid w:val="00B21D4C"/>
    <w:rsid w:val="00B23A38"/>
    <w:rsid w:val="00B24A28"/>
    <w:rsid w:val="00B26788"/>
    <w:rsid w:val="00B26BD5"/>
    <w:rsid w:val="00B278DA"/>
    <w:rsid w:val="00B31B76"/>
    <w:rsid w:val="00B360B8"/>
    <w:rsid w:val="00B36B1E"/>
    <w:rsid w:val="00B37BF4"/>
    <w:rsid w:val="00B37ED0"/>
    <w:rsid w:val="00B4032C"/>
    <w:rsid w:val="00B42690"/>
    <w:rsid w:val="00B43439"/>
    <w:rsid w:val="00B43EA5"/>
    <w:rsid w:val="00B44F04"/>
    <w:rsid w:val="00B45A67"/>
    <w:rsid w:val="00B4767A"/>
    <w:rsid w:val="00B52B4F"/>
    <w:rsid w:val="00B5384D"/>
    <w:rsid w:val="00B55CB7"/>
    <w:rsid w:val="00B56312"/>
    <w:rsid w:val="00B56C8A"/>
    <w:rsid w:val="00B56D3A"/>
    <w:rsid w:val="00B60779"/>
    <w:rsid w:val="00B60F4B"/>
    <w:rsid w:val="00B6178B"/>
    <w:rsid w:val="00B61980"/>
    <w:rsid w:val="00B645E7"/>
    <w:rsid w:val="00B6565C"/>
    <w:rsid w:val="00B6616C"/>
    <w:rsid w:val="00B67872"/>
    <w:rsid w:val="00B7120C"/>
    <w:rsid w:val="00B715FF"/>
    <w:rsid w:val="00B751E2"/>
    <w:rsid w:val="00B778A7"/>
    <w:rsid w:val="00B8072E"/>
    <w:rsid w:val="00B829D7"/>
    <w:rsid w:val="00B85305"/>
    <w:rsid w:val="00B85444"/>
    <w:rsid w:val="00B85491"/>
    <w:rsid w:val="00B85929"/>
    <w:rsid w:val="00B86642"/>
    <w:rsid w:val="00B86BF9"/>
    <w:rsid w:val="00B92300"/>
    <w:rsid w:val="00B935E1"/>
    <w:rsid w:val="00B93BCB"/>
    <w:rsid w:val="00B94086"/>
    <w:rsid w:val="00B95032"/>
    <w:rsid w:val="00B9623B"/>
    <w:rsid w:val="00B963E4"/>
    <w:rsid w:val="00B96B18"/>
    <w:rsid w:val="00B97192"/>
    <w:rsid w:val="00B9744D"/>
    <w:rsid w:val="00BA3987"/>
    <w:rsid w:val="00BA52ED"/>
    <w:rsid w:val="00BA5DAA"/>
    <w:rsid w:val="00BA6800"/>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46B8"/>
    <w:rsid w:val="00BD0063"/>
    <w:rsid w:val="00BD02FF"/>
    <w:rsid w:val="00BD0A17"/>
    <w:rsid w:val="00BD0FF4"/>
    <w:rsid w:val="00BD12E6"/>
    <w:rsid w:val="00BD62C1"/>
    <w:rsid w:val="00BD73D9"/>
    <w:rsid w:val="00BD75A5"/>
    <w:rsid w:val="00BD7B1A"/>
    <w:rsid w:val="00BE1216"/>
    <w:rsid w:val="00BE1248"/>
    <w:rsid w:val="00BE1FA0"/>
    <w:rsid w:val="00BE5442"/>
    <w:rsid w:val="00BE75C6"/>
    <w:rsid w:val="00BF1A57"/>
    <w:rsid w:val="00BF1F8C"/>
    <w:rsid w:val="00BF28CB"/>
    <w:rsid w:val="00BF28D1"/>
    <w:rsid w:val="00BF2949"/>
    <w:rsid w:val="00BF2C89"/>
    <w:rsid w:val="00BF39E7"/>
    <w:rsid w:val="00BF4AFD"/>
    <w:rsid w:val="00BF4F26"/>
    <w:rsid w:val="00BF7171"/>
    <w:rsid w:val="00C00746"/>
    <w:rsid w:val="00C013F8"/>
    <w:rsid w:val="00C01BE2"/>
    <w:rsid w:val="00C03C56"/>
    <w:rsid w:val="00C064AB"/>
    <w:rsid w:val="00C101BC"/>
    <w:rsid w:val="00C14FA2"/>
    <w:rsid w:val="00C16032"/>
    <w:rsid w:val="00C1786C"/>
    <w:rsid w:val="00C20583"/>
    <w:rsid w:val="00C21DA5"/>
    <w:rsid w:val="00C2267C"/>
    <w:rsid w:val="00C23A99"/>
    <w:rsid w:val="00C2454C"/>
    <w:rsid w:val="00C24D68"/>
    <w:rsid w:val="00C24E75"/>
    <w:rsid w:val="00C25972"/>
    <w:rsid w:val="00C26667"/>
    <w:rsid w:val="00C26A07"/>
    <w:rsid w:val="00C30EEC"/>
    <w:rsid w:val="00C31757"/>
    <w:rsid w:val="00C33E4E"/>
    <w:rsid w:val="00C3576E"/>
    <w:rsid w:val="00C40445"/>
    <w:rsid w:val="00C41678"/>
    <w:rsid w:val="00C43250"/>
    <w:rsid w:val="00C43765"/>
    <w:rsid w:val="00C46E23"/>
    <w:rsid w:val="00C47B47"/>
    <w:rsid w:val="00C50FD3"/>
    <w:rsid w:val="00C51429"/>
    <w:rsid w:val="00C51782"/>
    <w:rsid w:val="00C554CB"/>
    <w:rsid w:val="00C563AD"/>
    <w:rsid w:val="00C56E7A"/>
    <w:rsid w:val="00C60106"/>
    <w:rsid w:val="00C60194"/>
    <w:rsid w:val="00C604AF"/>
    <w:rsid w:val="00C607B3"/>
    <w:rsid w:val="00C60BA2"/>
    <w:rsid w:val="00C61759"/>
    <w:rsid w:val="00C617CE"/>
    <w:rsid w:val="00C63758"/>
    <w:rsid w:val="00C63DB4"/>
    <w:rsid w:val="00C642B6"/>
    <w:rsid w:val="00C65857"/>
    <w:rsid w:val="00C65D83"/>
    <w:rsid w:val="00C66224"/>
    <w:rsid w:val="00C66EA9"/>
    <w:rsid w:val="00C7399A"/>
    <w:rsid w:val="00C7472F"/>
    <w:rsid w:val="00C748D0"/>
    <w:rsid w:val="00C748FF"/>
    <w:rsid w:val="00C74A57"/>
    <w:rsid w:val="00C7550A"/>
    <w:rsid w:val="00C766F2"/>
    <w:rsid w:val="00C76FDA"/>
    <w:rsid w:val="00C772A1"/>
    <w:rsid w:val="00C775B6"/>
    <w:rsid w:val="00C82625"/>
    <w:rsid w:val="00C82B8E"/>
    <w:rsid w:val="00C8401E"/>
    <w:rsid w:val="00C8510E"/>
    <w:rsid w:val="00C86431"/>
    <w:rsid w:val="00C86973"/>
    <w:rsid w:val="00C86C90"/>
    <w:rsid w:val="00C90E4C"/>
    <w:rsid w:val="00C911A2"/>
    <w:rsid w:val="00C91987"/>
    <w:rsid w:val="00C91A96"/>
    <w:rsid w:val="00C92E9F"/>
    <w:rsid w:val="00C93FCC"/>
    <w:rsid w:val="00C94E49"/>
    <w:rsid w:val="00CA0E9F"/>
    <w:rsid w:val="00CA39C6"/>
    <w:rsid w:val="00CA3E20"/>
    <w:rsid w:val="00CA462C"/>
    <w:rsid w:val="00CA4ABE"/>
    <w:rsid w:val="00CA7F2C"/>
    <w:rsid w:val="00CB21F2"/>
    <w:rsid w:val="00CB3DCE"/>
    <w:rsid w:val="00CB4410"/>
    <w:rsid w:val="00CB47AF"/>
    <w:rsid w:val="00CC1623"/>
    <w:rsid w:val="00CC1FB7"/>
    <w:rsid w:val="00CC3C48"/>
    <w:rsid w:val="00CC56B0"/>
    <w:rsid w:val="00CC586C"/>
    <w:rsid w:val="00CD1741"/>
    <w:rsid w:val="00CD1FB5"/>
    <w:rsid w:val="00CD2190"/>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644"/>
    <w:rsid w:val="00CF5E38"/>
    <w:rsid w:val="00CF5E6D"/>
    <w:rsid w:val="00CF626C"/>
    <w:rsid w:val="00CF7BA1"/>
    <w:rsid w:val="00D00181"/>
    <w:rsid w:val="00D00A50"/>
    <w:rsid w:val="00D01012"/>
    <w:rsid w:val="00D02471"/>
    <w:rsid w:val="00D02C17"/>
    <w:rsid w:val="00D04206"/>
    <w:rsid w:val="00D04F03"/>
    <w:rsid w:val="00D072F2"/>
    <w:rsid w:val="00D11244"/>
    <w:rsid w:val="00D12B27"/>
    <w:rsid w:val="00D12ED1"/>
    <w:rsid w:val="00D133B0"/>
    <w:rsid w:val="00D14C41"/>
    <w:rsid w:val="00D15784"/>
    <w:rsid w:val="00D15A9E"/>
    <w:rsid w:val="00D206AC"/>
    <w:rsid w:val="00D215F7"/>
    <w:rsid w:val="00D21F78"/>
    <w:rsid w:val="00D220B9"/>
    <w:rsid w:val="00D222C2"/>
    <w:rsid w:val="00D22F47"/>
    <w:rsid w:val="00D24BE1"/>
    <w:rsid w:val="00D27FD9"/>
    <w:rsid w:val="00D300DA"/>
    <w:rsid w:val="00D34115"/>
    <w:rsid w:val="00D36137"/>
    <w:rsid w:val="00D371A8"/>
    <w:rsid w:val="00D376A4"/>
    <w:rsid w:val="00D377E4"/>
    <w:rsid w:val="00D419DA"/>
    <w:rsid w:val="00D424CD"/>
    <w:rsid w:val="00D43119"/>
    <w:rsid w:val="00D43D22"/>
    <w:rsid w:val="00D464B7"/>
    <w:rsid w:val="00D46D1F"/>
    <w:rsid w:val="00D50E51"/>
    <w:rsid w:val="00D50F72"/>
    <w:rsid w:val="00D51D3A"/>
    <w:rsid w:val="00D52821"/>
    <w:rsid w:val="00D57A95"/>
    <w:rsid w:val="00D57CAC"/>
    <w:rsid w:val="00D60085"/>
    <w:rsid w:val="00D62561"/>
    <w:rsid w:val="00D63D88"/>
    <w:rsid w:val="00D65188"/>
    <w:rsid w:val="00D6674D"/>
    <w:rsid w:val="00D66AE5"/>
    <w:rsid w:val="00D711D3"/>
    <w:rsid w:val="00D712D8"/>
    <w:rsid w:val="00D72FBA"/>
    <w:rsid w:val="00D730C9"/>
    <w:rsid w:val="00D73496"/>
    <w:rsid w:val="00D734CE"/>
    <w:rsid w:val="00D7383D"/>
    <w:rsid w:val="00D75D9B"/>
    <w:rsid w:val="00D8336E"/>
    <w:rsid w:val="00D838F8"/>
    <w:rsid w:val="00D84273"/>
    <w:rsid w:val="00D84C9C"/>
    <w:rsid w:val="00D86520"/>
    <w:rsid w:val="00D92540"/>
    <w:rsid w:val="00D93F5B"/>
    <w:rsid w:val="00D941BA"/>
    <w:rsid w:val="00D9483B"/>
    <w:rsid w:val="00D94900"/>
    <w:rsid w:val="00D94F1C"/>
    <w:rsid w:val="00D95292"/>
    <w:rsid w:val="00D96940"/>
    <w:rsid w:val="00D96E6C"/>
    <w:rsid w:val="00D970BE"/>
    <w:rsid w:val="00DA076D"/>
    <w:rsid w:val="00DA17EB"/>
    <w:rsid w:val="00DA2FFC"/>
    <w:rsid w:val="00DA708E"/>
    <w:rsid w:val="00DA7A02"/>
    <w:rsid w:val="00DB0218"/>
    <w:rsid w:val="00DB0392"/>
    <w:rsid w:val="00DB1581"/>
    <w:rsid w:val="00DB3506"/>
    <w:rsid w:val="00DB4697"/>
    <w:rsid w:val="00DB4850"/>
    <w:rsid w:val="00DB567E"/>
    <w:rsid w:val="00DB7781"/>
    <w:rsid w:val="00DC2AE9"/>
    <w:rsid w:val="00DC6021"/>
    <w:rsid w:val="00DC7841"/>
    <w:rsid w:val="00DC7A71"/>
    <w:rsid w:val="00DD04E2"/>
    <w:rsid w:val="00DD0829"/>
    <w:rsid w:val="00DD172E"/>
    <w:rsid w:val="00DD1CF7"/>
    <w:rsid w:val="00DD2A09"/>
    <w:rsid w:val="00DD35DA"/>
    <w:rsid w:val="00DD4295"/>
    <w:rsid w:val="00DD4902"/>
    <w:rsid w:val="00DD59F1"/>
    <w:rsid w:val="00DE1903"/>
    <w:rsid w:val="00DE24B8"/>
    <w:rsid w:val="00DE3D3E"/>
    <w:rsid w:val="00DE55EC"/>
    <w:rsid w:val="00DE5CEC"/>
    <w:rsid w:val="00DE6572"/>
    <w:rsid w:val="00DE675C"/>
    <w:rsid w:val="00DF00A1"/>
    <w:rsid w:val="00DF0268"/>
    <w:rsid w:val="00DF080E"/>
    <w:rsid w:val="00DF1C4E"/>
    <w:rsid w:val="00DF3E3C"/>
    <w:rsid w:val="00DF420F"/>
    <w:rsid w:val="00DF53BE"/>
    <w:rsid w:val="00DF5D11"/>
    <w:rsid w:val="00DF5E38"/>
    <w:rsid w:val="00DF5F30"/>
    <w:rsid w:val="00DF5F63"/>
    <w:rsid w:val="00DF6032"/>
    <w:rsid w:val="00DF65DF"/>
    <w:rsid w:val="00DF7A9D"/>
    <w:rsid w:val="00DF7E97"/>
    <w:rsid w:val="00E00390"/>
    <w:rsid w:val="00E02672"/>
    <w:rsid w:val="00E03A35"/>
    <w:rsid w:val="00E04585"/>
    <w:rsid w:val="00E0520D"/>
    <w:rsid w:val="00E05E06"/>
    <w:rsid w:val="00E07353"/>
    <w:rsid w:val="00E10054"/>
    <w:rsid w:val="00E10C31"/>
    <w:rsid w:val="00E1174A"/>
    <w:rsid w:val="00E1191E"/>
    <w:rsid w:val="00E13523"/>
    <w:rsid w:val="00E14132"/>
    <w:rsid w:val="00E14AB7"/>
    <w:rsid w:val="00E177A2"/>
    <w:rsid w:val="00E2027B"/>
    <w:rsid w:val="00E21290"/>
    <w:rsid w:val="00E21DDC"/>
    <w:rsid w:val="00E24A0B"/>
    <w:rsid w:val="00E26E00"/>
    <w:rsid w:val="00E302BF"/>
    <w:rsid w:val="00E30E3D"/>
    <w:rsid w:val="00E319E4"/>
    <w:rsid w:val="00E33FBB"/>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3DA3"/>
    <w:rsid w:val="00E542E1"/>
    <w:rsid w:val="00E56917"/>
    <w:rsid w:val="00E56A79"/>
    <w:rsid w:val="00E56B92"/>
    <w:rsid w:val="00E574CE"/>
    <w:rsid w:val="00E57575"/>
    <w:rsid w:val="00E601E7"/>
    <w:rsid w:val="00E60511"/>
    <w:rsid w:val="00E623DF"/>
    <w:rsid w:val="00E63C3A"/>
    <w:rsid w:val="00E6532E"/>
    <w:rsid w:val="00E67DA6"/>
    <w:rsid w:val="00E709E4"/>
    <w:rsid w:val="00E72976"/>
    <w:rsid w:val="00E730C0"/>
    <w:rsid w:val="00E73962"/>
    <w:rsid w:val="00E7454A"/>
    <w:rsid w:val="00E754D8"/>
    <w:rsid w:val="00E758AE"/>
    <w:rsid w:val="00E77EFE"/>
    <w:rsid w:val="00E8254E"/>
    <w:rsid w:val="00E82855"/>
    <w:rsid w:val="00E8298E"/>
    <w:rsid w:val="00E832C7"/>
    <w:rsid w:val="00E838AC"/>
    <w:rsid w:val="00E83DB8"/>
    <w:rsid w:val="00E84708"/>
    <w:rsid w:val="00E86D29"/>
    <w:rsid w:val="00E876D7"/>
    <w:rsid w:val="00E877EC"/>
    <w:rsid w:val="00E87ADC"/>
    <w:rsid w:val="00E90F68"/>
    <w:rsid w:val="00E910D5"/>
    <w:rsid w:val="00E92364"/>
    <w:rsid w:val="00E94ADC"/>
    <w:rsid w:val="00E952DC"/>
    <w:rsid w:val="00EA0858"/>
    <w:rsid w:val="00EA445D"/>
    <w:rsid w:val="00EA58D5"/>
    <w:rsid w:val="00EA5C5C"/>
    <w:rsid w:val="00EA77E3"/>
    <w:rsid w:val="00EB1377"/>
    <w:rsid w:val="00EB3135"/>
    <w:rsid w:val="00EB3786"/>
    <w:rsid w:val="00EB553B"/>
    <w:rsid w:val="00EB5D8F"/>
    <w:rsid w:val="00EB6163"/>
    <w:rsid w:val="00EB6C6D"/>
    <w:rsid w:val="00EB7CAD"/>
    <w:rsid w:val="00EC0AB8"/>
    <w:rsid w:val="00EC1B0B"/>
    <w:rsid w:val="00EC26A5"/>
    <w:rsid w:val="00EC33E7"/>
    <w:rsid w:val="00EC427C"/>
    <w:rsid w:val="00EC4581"/>
    <w:rsid w:val="00EC7FF1"/>
    <w:rsid w:val="00ED158C"/>
    <w:rsid w:val="00ED33E0"/>
    <w:rsid w:val="00ED5014"/>
    <w:rsid w:val="00ED58EF"/>
    <w:rsid w:val="00ED6898"/>
    <w:rsid w:val="00ED6DB8"/>
    <w:rsid w:val="00ED79E6"/>
    <w:rsid w:val="00EE2C4C"/>
    <w:rsid w:val="00EE3190"/>
    <w:rsid w:val="00EE484B"/>
    <w:rsid w:val="00EE6CFC"/>
    <w:rsid w:val="00EE7607"/>
    <w:rsid w:val="00EE7F4F"/>
    <w:rsid w:val="00EF0512"/>
    <w:rsid w:val="00EF062D"/>
    <w:rsid w:val="00EF0994"/>
    <w:rsid w:val="00EF1242"/>
    <w:rsid w:val="00EF14B7"/>
    <w:rsid w:val="00EF1E94"/>
    <w:rsid w:val="00EF4381"/>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638E"/>
    <w:rsid w:val="00F27708"/>
    <w:rsid w:val="00F322F3"/>
    <w:rsid w:val="00F326A7"/>
    <w:rsid w:val="00F34478"/>
    <w:rsid w:val="00F34D32"/>
    <w:rsid w:val="00F350C3"/>
    <w:rsid w:val="00F356E2"/>
    <w:rsid w:val="00F36DE6"/>
    <w:rsid w:val="00F37606"/>
    <w:rsid w:val="00F41DD2"/>
    <w:rsid w:val="00F4204E"/>
    <w:rsid w:val="00F46956"/>
    <w:rsid w:val="00F47599"/>
    <w:rsid w:val="00F551C2"/>
    <w:rsid w:val="00F616D0"/>
    <w:rsid w:val="00F62F38"/>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2E5C"/>
    <w:rsid w:val="00F94911"/>
    <w:rsid w:val="00F94A3E"/>
    <w:rsid w:val="00F94F19"/>
    <w:rsid w:val="00F9727A"/>
    <w:rsid w:val="00FA001F"/>
    <w:rsid w:val="00FA32AF"/>
    <w:rsid w:val="00FA3EAA"/>
    <w:rsid w:val="00FA484E"/>
    <w:rsid w:val="00FA4920"/>
    <w:rsid w:val="00FB3AB5"/>
    <w:rsid w:val="00FB43E5"/>
    <w:rsid w:val="00FB56F3"/>
    <w:rsid w:val="00FB5F80"/>
    <w:rsid w:val="00FB60B4"/>
    <w:rsid w:val="00FB618B"/>
    <w:rsid w:val="00FB6B37"/>
    <w:rsid w:val="00FB6EEE"/>
    <w:rsid w:val="00FC052A"/>
    <w:rsid w:val="00FC37EF"/>
    <w:rsid w:val="00FC4103"/>
    <w:rsid w:val="00FC4B46"/>
    <w:rsid w:val="00FC5A2F"/>
    <w:rsid w:val="00FC5E12"/>
    <w:rsid w:val="00FD02C8"/>
    <w:rsid w:val="00FD0ABC"/>
    <w:rsid w:val="00FD2239"/>
    <w:rsid w:val="00FD262C"/>
    <w:rsid w:val="00FD3415"/>
    <w:rsid w:val="00FD528F"/>
    <w:rsid w:val="00FE1BFE"/>
    <w:rsid w:val="00FE59A4"/>
    <w:rsid w:val="00FE5F9C"/>
    <w:rsid w:val="00FE6BA7"/>
    <w:rsid w:val="00FE730D"/>
    <w:rsid w:val="00FE78DF"/>
    <w:rsid w:val="00FE7C05"/>
    <w:rsid w:val="00FF54BB"/>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7132B"/>
  <w15:docId w15:val="{B9B30525-6BA7-4C4E-A9ED-58FA597F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1"/>
    <w:qFormat/>
    <w:rsid w:val="0018331B"/>
    <w:pPr>
      <w:spacing w:before="240" w:after="120" w:line="240" w:lineRule="auto"/>
    </w:pPr>
    <w:rPr>
      <w:rFonts w:cs="Calibri"/>
      <w:b/>
      <w:bCs/>
      <w:sz w:val="20"/>
      <w:szCs w:val="20"/>
    </w:rPr>
  </w:style>
  <w:style w:type="paragraph" w:styleId="24">
    <w:name w:val="toc 2"/>
    <w:basedOn w:val="a"/>
    <w:next w:val="a"/>
    <w:autoRedefine/>
    <w:uiPriority w:val="1"/>
    <w:qFormat/>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Нумерованый список,List Paragraph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Нумерованый список Знак,List Paragraph1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link w:val="afffffd"/>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e">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 w:type="character" w:customStyle="1" w:styleId="afffffd">
    <w:name w:val="Без интервала Знак"/>
    <w:link w:val="afffffc"/>
    <w:uiPriority w:val="1"/>
    <w:locked/>
    <w:rsid w:val="00352A13"/>
    <w:rPr>
      <w:sz w:val="22"/>
      <w:szCs w:val="22"/>
    </w:rPr>
  </w:style>
  <w:style w:type="paragraph" w:customStyle="1" w:styleId="18">
    <w:name w:val="Обычный1"/>
    <w:uiPriority w:val="99"/>
    <w:rsid w:val="00352A13"/>
    <w:pPr>
      <w:spacing w:line="276" w:lineRule="auto"/>
    </w:pPr>
    <w:rPr>
      <w:rFonts w:ascii="Arial" w:eastAsia="Arial" w:hAnsi="Arial" w:cs="Arial"/>
      <w:sz w:val="22"/>
      <w:szCs w:val="22"/>
    </w:rPr>
  </w:style>
  <w:style w:type="numbering" w:customStyle="1" w:styleId="27">
    <w:name w:val="Нет списка2"/>
    <w:next w:val="a2"/>
    <w:uiPriority w:val="99"/>
    <w:semiHidden/>
    <w:unhideWhenUsed/>
    <w:rsid w:val="003A7B4F"/>
  </w:style>
  <w:style w:type="table" w:customStyle="1" w:styleId="TableNormal2">
    <w:name w:val="Table Normal2"/>
    <w:uiPriority w:val="2"/>
    <w:semiHidden/>
    <w:unhideWhenUsed/>
    <w:qFormat/>
    <w:rsid w:val="003A7B4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28">
    <w:name w:val="Сетка таблицы2"/>
    <w:basedOn w:val="a1"/>
    <w:next w:val="afffff6"/>
    <w:uiPriority w:val="59"/>
    <w:rsid w:val="00F34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6"/>
    <w:uiPriority w:val="39"/>
    <w:rsid w:val="00C3576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6"/>
    <w:uiPriority w:val="39"/>
    <w:rsid w:val="00C3576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fff6"/>
    <w:uiPriority w:val="59"/>
    <w:rsid w:val="00C766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ff6"/>
    <w:uiPriority w:val="59"/>
    <w:rsid w:val="00805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ffff6"/>
    <w:uiPriority w:val="39"/>
    <w:rsid w:val="00AC43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46751690">
      <w:bodyDiv w:val="1"/>
      <w:marLeft w:val="0"/>
      <w:marRight w:val="0"/>
      <w:marTop w:val="0"/>
      <w:marBottom w:val="0"/>
      <w:divBdr>
        <w:top w:val="none" w:sz="0" w:space="0" w:color="auto"/>
        <w:left w:val="none" w:sz="0" w:space="0" w:color="auto"/>
        <w:bottom w:val="none" w:sz="0" w:space="0" w:color="auto"/>
        <w:right w:val="none" w:sz="0" w:space="0" w:color="auto"/>
      </w:divBdr>
    </w:div>
    <w:div w:id="154105991">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63720176">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179999232">
      <w:bodyDiv w:val="1"/>
      <w:marLeft w:val="0"/>
      <w:marRight w:val="0"/>
      <w:marTop w:val="0"/>
      <w:marBottom w:val="0"/>
      <w:divBdr>
        <w:top w:val="none" w:sz="0" w:space="0" w:color="auto"/>
        <w:left w:val="none" w:sz="0" w:space="0" w:color="auto"/>
        <w:bottom w:val="none" w:sz="0" w:space="0" w:color="auto"/>
        <w:right w:val="none" w:sz="0" w:space="0" w:color="auto"/>
      </w:divBdr>
      <w:divsChild>
        <w:div w:id="824011001">
          <w:marLeft w:val="0"/>
          <w:marRight w:val="0"/>
          <w:marTop w:val="0"/>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36297183">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5570003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28016179">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3147201">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hyperlink" Target="https://vk.com/ekpt_professionalit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BF12-9DEC-48D3-8C02-28AB772C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31</Pages>
  <Words>21667</Words>
  <Characters>123504</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144882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ZAM1</cp:lastModifiedBy>
  <cp:revision>295</cp:revision>
  <cp:lastPrinted>2023-08-09T07:29:00Z</cp:lastPrinted>
  <dcterms:created xsi:type="dcterms:W3CDTF">2023-12-22T17:59:00Z</dcterms:created>
  <dcterms:modified xsi:type="dcterms:W3CDTF">2024-12-04T13:42:00Z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