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ГРУППА В1-23</w:t>
      </w: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Педагогика и методика дошкольного образования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УЧЕБНАЯ ДИСЦИПЛИНА</w:t>
      </w:r>
    </w:p>
    <w:p w:rsidR="00FB2F7C" w:rsidRPr="006609DB" w:rsidRDefault="00FB2F7C" w:rsidP="006609D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609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6609DB" w:rsidRPr="006609DB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Теоретические и методические основы процесса воспитания детей раннего и дошкольного возраста</w:t>
      </w:r>
      <w:r w:rsidRPr="006609DB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F563A5" w:rsidRDefault="00F563A5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(с использованием электронных образовательных технологий)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Преподаватель: Максимова С.В.</w:t>
      </w:r>
    </w:p>
    <w:p w:rsidR="00FB2F7C" w:rsidRPr="006609DB" w:rsidRDefault="00F563A5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0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SweM</w:t>
      </w:r>
      <w:proofErr w:type="spellEnd"/>
      <w:r w:rsidRPr="00660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-1991@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yandex</w:t>
      </w:r>
      <w:proofErr w:type="spellEnd"/>
      <w:r w:rsidRPr="00660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ru</w:t>
      </w:r>
      <w:proofErr w:type="spellEnd"/>
      <w:r w:rsidRPr="00660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)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 дисциплины включает в себя следующие виды работ:</w:t>
      </w:r>
    </w:p>
    <w:p w:rsidR="00FB2F7C" w:rsidRPr="00FB2F7C" w:rsidRDefault="00FB2F7C" w:rsidP="00FB2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Теоретический блок</w:t>
      </w:r>
    </w:p>
    <w:p w:rsidR="00FB2F7C" w:rsidRPr="006C42A8" w:rsidRDefault="00FB2F7C" w:rsidP="006C42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изучение и конспек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тирование лекционного материала (</w:t>
      </w:r>
      <w:r w:rsid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 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1)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Практический блок</w:t>
      </w:r>
    </w:p>
    <w:p w:rsidR="00FB2F7C" w:rsidRPr="006C42A8" w:rsidRDefault="00871AA2" w:rsidP="006C42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Выполнение </w:t>
      </w:r>
      <w:r w:rsidR="008D4747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практических заданий:</w:t>
      </w:r>
    </w:p>
    <w:p w:rsidR="00A96BC8" w:rsidRPr="006C42A8" w:rsidRDefault="008D4747" w:rsidP="0061632E">
      <w:pPr>
        <w:pStyle w:val="a8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42A8">
        <w:rPr>
          <w:rFonts w:ascii="Times New Roman" w:eastAsia="Times New Roman" w:hAnsi="Times New Roman" w:cs="Times New Roman"/>
          <w:sz w:val="28"/>
          <w:szCs w:val="28"/>
        </w:rPr>
        <w:t>Анализ рабочей программы воспитания ДОО</w:t>
      </w:r>
      <w:r w:rsidR="00A96BC8" w:rsidRPr="006C42A8">
        <w:rPr>
          <w:rFonts w:ascii="Times New Roman" w:eastAsia="Times New Roman" w:hAnsi="Times New Roman" w:cs="Times New Roman"/>
          <w:sz w:val="28"/>
          <w:szCs w:val="28"/>
        </w:rPr>
        <w:t xml:space="preserve"> (заполните таблицу, воспользовавшись информацией из презентации) - 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 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2)</w:t>
      </w:r>
      <w:r w:rsidR="006163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4747" w:rsidRPr="006C42A8" w:rsidRDefault="008D4747" w:rsidP="006C42A8">
      <w:pPr>
        <w:pStyle w:val="a8"/>
        <w:widowControl w:val="0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8">
        <w:rPr>
          <w:rFonts w:ascii="Times New Roman" w:eastAsia="Times New Roman" w:hAnsi="Times New Roman" w:cs="Times New Roman"/>
          <w:sz w:val="28"/>
          <w:szCs w:val="28"/>
        </w:rPr>
        <w:t xml:space="preserve">Разработкатехнологической карты проведения совместной деятельности по воспитанию основ безопасного поведения детей раннего и дошкольного возраста на дорогах 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</w:rPr>
        <w:t>(возрастная группа на выбор слушателя)</w:t>
      </w:r>
      <w:r w:rsidR="006163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250F" w:rsidRPr="006C42A8">
        <w:rPr>
          <w:rFonts w:ascii="Times New Roman" w:eastAsia="Times New Roman" w:hAnsi="Times New Roman" w:cs="Times New Roman"/>
          <w:i/>
          <w:sz w:val="28"/>
          <w:szCs w:val="28"/>
        </w:rPr>
        <w:t>примерный образец смв приложении 3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>)</w:t>
      </w:r>
      <w:r w:rsidR="00A96BC8" w:rsidRPr="006C42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50F" w:rsidRPr="006C42A8" w:rsidRDefault="008D4747" w:rsidP="006C42A8">
      <w:pPr>
        <w:pStyle w:val="a8"/>
        <w:widowControl w:val="0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8">
        <w:rPr>
          <w:rFonts w:ascii="Times New Roman" w:eastAsia="Times New Roman" w:hAnsi="Times New Roman" w:cs="Times New Roman"/>
          <w:sz w:val="28"/>
          <w:szCs w:val="28"/>
        </w:rPr>
        <w:t>Разработка технологической карты проведения экскурсии с детьми дошкольного возраста</w:t>
      </w:r>
      <w:r w:rsidR="0061632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7250F" w:rsidRPr="006C42A8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примерный образец смв приложении </w:t>
      </w:r>
      <w:r w:rsidR="006C42A8" w:rsidRPr="006C42A8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4747" w:rsidRPr="006C42A8" w:rsidRDefault="008D4747" w:rsidP="006C42A8">
      <w:pPr>
        <w:pStyle w:val="a8"/>
        <w:widowControl w:val="0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6C42A8">
        <w:rPr>
          <w:rFonts w:ascii="Times New Roman" w:eastAsia="Times New Roman" w:hAnsi="Times New Roman" w:cs="Times New Roman"/>
          <w:sz w:val="28"/>
          <w:szCs w:val="28"/>
        </w:rPr>
        <w:t xml:space="preserve">Разработка 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>памятки для педагогов «Р</w:t>
      </w:r>
      <w:r w:rsidRPr="006C42A8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C42A8">
        <w:rPr>
          <w:rFonts w:ascii="Times New Roman" w:eastAsia="Times New Roman" w:hAnsi="Times New Roman" w:cs="Times New Roman"/>
          <w:sz w:val="28"/>
          <w:szCs w:val="28"/>
        </w:rPr>
        <w:t xml:space="preserve"> по созданию информационной среды группы в соответствии с возрастными особенностями детей дошкольного возраста</w:t>
      </w:r>
      <w:r w:rsidR="00B7250F" w:rsidRPr="006C42A8">
        <w:rPr>
          <w:rFonts w:ascii="Times New Roman" w:eastAsia="Times New Roman" w:hAnsi="Times New Roman" w:cs="Times New Roman"/>
          <w:i/>
          <w:sz w:val="28"/>
          <w:szCs w:val="28"/>
        </w:rPr>
        <w:t>(возрастная группа на выбор слушателя)</w:t>
      </w:r>
      <w:r w:rsidR="00A96BC8" w:rsidRPr="006C42A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250F" w:rsidRPr="006C42A8" w:rsidRDefault="008D4747" w:rsidP="006C42A8">
      <w:pPr>
        <w:pStyle w:val="a8"/>
        <w:widowControl w:val="0"/>
        <w:numPr>
          <w:ilvl w:val="0"/>
          <w:numId w:val="3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42A8">
        <w:rPr>
          <w:rFonts w:ascii="Times New Roman" w:eastAsia="Times New Roman" w:hAnsi="Times New Roman" w:cs="Times New Roman"/>
          <w:sz w:val="28"/>
          <w:szCs w:val="28"/>
        </w:rPr>
        <w:t>Создание модели оформления развивающей предметно-пространственной среды в группе ДОО для осуществления приобщения детей к истории, культуре, традиция</w:t>
      </w:r>
      <w:proofErr w:type="gramStart"/>
      <w:r w:rsidRPr="006C42A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32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6272F" w:rsidRPr="0036272F">
        <w:rPr>
          <w:rFonts w:ascii="Times New Roman" w:eastAsia="Times New Roman" w:hAnsi="Times New Roman" w:cs="Times New Roman"/>
          <w:i/>
          <w:sz w:val="28"/>
          <w:szCs w:val="28"/>
        </w:rPr>
        <w:t>рекомендации и</w:t>
      </w:r>
      <w:r w:rsidR="00362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72F">
        <w:rPr>
          <w:rFonts w:ascii="Times New Roman" w:eastAsia="Times New Roman" w:hAnsi="Times New Roman" w:cs="Times New Roman"/>
          <w:i/>
          <w:sz w:val="28"/>
          <w:szCs w:val="28"/>
        </w:rPr>
        <w:t>примерный образец см</w:t>
      </w:r>
      <w:r w:rsidR="00B7250F" w:rsidRPr="006C42A8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приложении </w:t>
      </w:r>
      <w:r w:rsidR="006C42A8" w:rsidRPr="006C42A8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7250F" w:rsidRPr="006C42A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D4747" w:rsidRPr="006C42A8" w:rsidRDefault="008D4747" w:rsidP="00A96BC8">
      <w:pPr>
        <w:widowControl w:val="0"/>
        <w:tabs>
          <w:tab w:val="left" w:pos="284"/>
          <w:tab w:val="left" w:pos="916"/>
        </w:tabs>
        <w:autoSpaceDE w:val="0"/>
        <w:autoSpaceDN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7C" w:rsidRPr="00FB2F7C" w:rsidRDefault="00FB2F7C" w:rsidP="00FB2F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ar-SA"/>
        </w:rPr>
      </w:pPr>
      <w:r w:rsidRPr="00FB2F7C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Самостоятельная работа слушателей:</w:t>
      </w:r>
    </w:p>
    <w:p w:rsidR="00FB2F7C" w:rsidRPr="006C42A8" w:rsidRDefault="00FB2F7C" w:rsidP="006C4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Задание: изучение и анализ различных источников по тем</w:t>
      </w:r>
      <w:r w:rsidR="008D4747"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 дисциплины.</w:t>
      </w: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kern w:val="36"/>
          <w:sz w:val="32"/>
          <w:szCs w:val="32"/>
          <w:lang w:eastAsia="ru-RU"/>
        </w:rPr>
      </w:pPr>
    </w:p>
    <w:p w:rsidR="00FB2F7C" w:rsidRPr="00FB2F7C" w:rsidRDefault="00FB2F7C" w:rsidP="00FB2F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</w:pPr>
      <w:r w:rsidRPr="00FB2F7C">
        <w:rPr>
          <w:rFonts w:ascii="Times New Roman" w:eastAsia="Times New Roman" w:hAnsi="Times New Roman" w:cs="Times New Roman"/>
          <w:b/>
          <w:color w:val="0070C0"/>
          <w:kern w:val="36"/>
          <w:sz w:val="32"/>
          <w:szCs w:val="32"/>
          <w:lang w:eastAsia="ru-RU"/>
        </w:rPr>
        <w:t>Дифференцированный зачет</w:t>
      </w:r>
    </w:p>
    <w:p w:rsidR="00491DA1" w:rsidRPr="006C42A8" w:rsidRDefault="00FB2F7C" w:rsidP="006C42A8">
      <w:pPr>
        <w:spacing w:after="0" w:line="240" w:lineRule="auto"/>
        <w:contextualSpacing/>
        <w:rPr>
          <w:sz w:val="28"/>
          <w:szCs w:val="28"/>
        </w:rPr>
      </w:pPr>
      <w:r w:rsidRPr="006C42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Задание: </w:t>
      </w:r>
      <w:r w:rsidRPr="006C42A8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  <w:lang w:eastAsia="ru-RU"/>
        </w:rPr>
        <w:t>итоговое тестирование</w:t>
      </w:r>
      <w:r w:rsidR="0061632E">
        <w:rPr>
          <w:rFonts w:ascii="Times New Roman" w:eastAsia="Times New Roman" w:hAnsi="Times New Roman" w:cs="Times New Roman"/>
          <w:i/>
          <w:color w:val="212529"/>
          <w:kern w:val="36"/>
          <w:sz w:val="28"/>
          <w:szCs w:val="28"/>
          <w:lang w:eastAsia="ru-RU"/>
        </w:rPr>
        <w:t xml:space="preserve"> по дисциплине.</w:t>
      </w:r>
      <w:bookmarkStart w:id="0" w:name="_GoBack"/>
      <w:bookmarkEnd w:id="0"/>
    </w:p>
    <w:sectPr w:rsidR="00491DA1" w:rsidRPr="006C42A8" w:rsidSect="00A96BC8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DCE"/>
    <w:multiLevelType w:val="hybridMultilevel"/>
    <w:tmpl w:val="3858EEBC"/>
    <w:lvl w:ilvl="0" w:tplc="58A634FE">
      <w:numFmt w:val="bullet"/>
      <w:lvlText w:val=""/>
      <w:lvlJc w:val="left"/>
      <w:pPr>
        <w:ind w:left="1162" w:hanging="3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7657F4">
      <w:numFmt w:val="bullet"/>
      <w:lvlText w:val="•"/>
      <w:lvlJc w:val="left"/>
      <w:pPr>
        <w:ind w:left="2034" w:hanging="341"/>
      </w:pPr>
      <w:rPr>
        <w:rFonts w:hint="default"/>
        <w:lang w:val="ru-RU" w:eastAsia="en-US" w:bidi="ar-SA"/>
      </w:rPr>
    </w:lvl>
    <w:lvl w:ilvl="2" w:tplc="ACC8164E">
      <w:numFmt w:val="bullet"/>
      <w:lvlText w:val="•"/>
      <w:lvlJc w:val="left"/>
      <w:pPr>
        <w:ind w:left="2908" w:hanging="341"/>
      </w:pPr>
      <w:rPr>
        <w:rFonts w:hint="default"/>
        <w:lang w:val="ru-RU" w:eastAsia="en-US" w:bidi="ar-SA"/>
      </w:rPr>
    </w:lvl>
    <w:lvl w:ilvl="3" w:tplc="28362540">
      <w:numFmt w:val="bullet"/>
      <w:lvlText w:val="•"/>
      <w:lvlJc w:val="left"/>
      <w:pPr>
        <w:ind w:left="3782" w:hanging="341"/>
      </w:pPr>
      <w:rPr>
        <w:rFonts w:hint="default"/>
        <w:lang w:val="ru-RU" w:eastAsia="en-US" w:bidi="ar-SA"/>
      </w:rPr>
    </w:lvl>
    <w:lvl w:ilvl="4" w:tplc="600E79C6">
      <w:numFmt w:val="bullet"/>
      <w:lvlText w:val="•"/>
      <w:lvlJc w:val="left"/>
      <w:pPr>
        <w:ind w:left="4656" w:hanging="341"/>
      </w:pPr>
      <w:rPr>
        <w:rFonts w:hint="default"/>
        <w:lang w:val="ru-RU" w:eastAsia="en-US" w:bidi="ar-SA"/>
      </w:rPr>
    </w:lvl>
    <w:lvl w:ilvl="5" w:tplc="3FD65ED8">
      <w:numFmt w:val="bullet"/>
      <w:lvlText w:val="•"/>
      <w:lvlJc w:val="left"/>
      <w:pPr>
        <w:ind w:left="5530" w:hanging="341"/>
      </w:pPr>
      <w:rPr>
        <w:rFonts w:hint="default"/>
        <w:lang w:val="ru-RU" w:eastAsia="en-US" w:bidi="ar-SA"/>
      </w:rPr>
    </w:lvl>
    <w:lvl w:ilvl="6" w:tplc="217014A4">
      <w:numFmt w:val="bullet"/>
      <w:lvlText w:val="•"/>
      <w:lvlJc w:val="left"/>
      <w:pPr>
        <w:ind w:left="6404" w:hanging="341"/>
      </w:pPr>
      <w:rPr>
        <w:rFonts w:hint="default"/>
        <w:lang w:val="ru-RU" w:eastAsia="en-US" w:bidi="ar-SA"/>
      </w:rPr>
    </w:lvl>
    <w:lvl w:ilvl="7" w:tplc="4718E12C">
      <w:numFmt w:val="bullet"/>
      <w:lvlText w:val="•"/>
      <w:lvlJc w:val="left"/>
      <w:pPr>
        <w:ind w:left="7278" w:hanging="341"/>
      </w:pPr>
      <w:rPr>
        <w:rFonts w:hint="default"/>
        <w:lang w:val="ru-RU" w:eastAsia="en-US" w:bidi="ar-SA"/>
      </w:rPr>
    </w:lvl>
    <w:lvl w:ilvl="8" w:tplc="EE48F23C">
      <w:numFmt w:val="bullet"/>
      <w:lvlText w:val="•"/>
      <w:lvlJc w:val="left"/>
      <w:pPr>
        <w:ind w:left="8152" w:hanging="341"/>
      </w:pPr>
      <w:rPr>
        <w:rFonts w:hint="default"/>
        <w:lang w:val="ru-RU" w:eastAsia="en-US" w:bidi="ar-SA"/>
      </w:rPr>
    </w:lvl>
  </w:abstractNum>
  <w:abstractNum w:abstractNumId="1">
    <w:nsid w:val="263A3408"/>
    <w:multiLevelType w:val="hybridMultilevel"/>
    <w:tmpl w:val="17C4325E"/>
    <w:lvl w:ilvl="0" w:tplc="B3DECB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A2B79"/>
    <w:multiLevelType w:val="hybridMultilevel"/>
    <w:tmpl w:val="D7323DDC"/>
    <w:lvl w:ilvl="0" w:tplc="98AEF04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396B"/>
    <w:rsid w:val="002423D4"/>
    <w:rsid w:val="00344F1E"/>
    <w:rsid w:val="0036272F"/>
    <w:rsid w:val="004D7E67"/>
    <w:rsid w:val="0061632E"/>
    <w:rsid w:val="00640E6D"/>
    <w:rsid w:val="006609DB"/>
    <w:rsid w:val="006C42A8"/>
    <w:rsid w:val="00791694"/>
    <w:rsid w:val="00821178"/>
    <w:rsid w:val="00871AA2"/>
    <w:rsid w:val="008D4747"/>
    <w:rsid w:val="009E2ACC"/>
    <w:rsid w:val="00A96BC8"/>
    <w:rsid w:val="00B7250F"/>
    <w:rsid w:val="00BD396B"/>
    <w:rsid w:val="00CD2C3E"/>
    <w:rsid w:val="00D07C2E"/>
    <w:rsid w:val="00E01313"/>
    <w:rsid w:val="00F02D94"/>
    <w:rsid w:val="00F563A5"/>
    <w:rsid w:val="00FB2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C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semiHidden/>
    <w:unhideWhenUsed/>
    <w:qFormat/>
    <w:rsid w:val="00640E6D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40E6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40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40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2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C3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8D47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Лидия Константиновна</cp:lastModifiedBy>
  <cp:revision>13</cp:revision>
  <cp:lastPrinted>2025-01-16T06:18:00Z</cp:lastPrinted>
  <dcterms:created xsi:type="dcterms:W3CDTF">2025-01-16T04:53:00Z</dcterms:created>
  <dcterms:modified xsi:type="dcterms:W3CDTF">2025-02-24T11:54:00Z</dcterms:modified>
</cp:coreProperties>
</file>