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4C" w:rsidRPr="007731F7" w:rsidRDefault="00176F06" w:rsidP="009421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</w:t>
      </w:r>
      <w:r w:rsidR="0094214C">
        <w:rPr>
          <w:rFonts w:ascii="Times New Roman" w:hAnsi="Times New Roman" w:cs="Times New Roman"/>
          <w:i/>
          <w:sz w:val="28"/>
          <w:szCs w:val="28"/>
        </w:rPr>
        <w:t xml:space="preserve">емы </w:t>
      </w:r>
      <w:r>
        <w:rPr>
          <w:rFonts w:ascii="Times New Roman" w:hAnsi="Times New Roman" w:cs="Times New Roman"/>
          <w:i/>
          <w:sz w:val="28"/>
          <w:szCs w:val="28"/>
        </w:rPr>
        <w:t>рефератов</w:t>
      </w:r>
      <w:r w:rsidR="0094214C">
        <w:rPr>
          <w:rFonts w:ascii="Times New Roman" w:hAnsi="Times New Roman" w:cs="Times New Roman"/>
          <w:i/>
          <w:sz w:val="28"/>
          <w:szCs w:val="28"/>
        </w:rPr>
        <w:t>:</w:t>
      </w:r>
    </w:p>
    <w:p w:rsidR="0094214C" w:rsidRDefault="0094214C" w:rsidP="009421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6A176F" w:rsidRPr="00176F06" w:rsidTr="00916F26">
        <w:trPr>
          <w:trHeight w:val="2307"/>
        </w:trPr>
        <w:tc>
          <w:tcPr>
            <w:tcW w:w="9634" w:type="dxa"/>
          </w:tcPr>
          <w:p w:rsidR="006A176F" w:rsidRPr="00176F06" w:rsidRDefault="006A176F" w:rsidP="00176F06">
            <w:p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left="17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bookmarkStart w:id="0" w:name="_GoBack" w:colFirst="0" w:colLast="0"/>
            <w:r w:rsidRPr="00176F06">
              <w:rPr>
                <w:rFonts w:ascii="Times New Roman" w:eastAsia="Calibri" w:hAnsi="Times New Roman" w:cs="Times New Roman"/>
                <w:lang w:eastAsia="en-US"/>
              </w:rPr>
              <w:t xml:space="preserve">Общая характеристика подросткового возраста как этапа развития. Новообразования </w:t>
            </w:r>
            <w:proofErr w:type="gramStart"/>
            <w:r w:rsidRPr="00176F06">
              <w:rPr>
                <w:rFonts w:ascii="Times New Roman" w:eastAsia="Calibri" w:hAnsi="Times New Roman" w:cs="Times New Roman"/>
                <w:lang w:eastAsia="en-US"/>
              </w:rPr>
              <w:t>подросткового  возраста</w:t>
            </w:r>
            <w:proofErr w:type="gramEnd"/>
            <w:r w:rsidRPr="00176F06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6A176F" w:rsidRPr="00176F06" w:rsidRDefault="006A176F" w:rsidP="00176F06">
            <w:pPr>
              <w:tabs>
                <w:tab w:val="left" w:pos="301"/>
              </w:tabs>
              <w:suppressAutoHyphens/>
              <w:spacing w:after="0" w:line="240" w:lineRule="auto"/>
              <w:ind w:left="17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76F06">
              <w:rPr>
                <w:rFonts w:ascii="Times New Roman" w:eastAsia="Calibri" w:hAnsi="Times New Roman" w:cs="Times New Roman"/>
                <w:lang w:eastAsia="en-US"/>
              </w:rPr>
              <w:t>Взаимодействие внешних и внутренних факторов развития в подростковом возрасте. Социальное развитие подростка</w:t>
            </w:r>
          </w:p>
          <w:p w:rsidR="006A176F" w:rsidRPr="00176F06" w:rsidRDefault="006A176F" w:rsidP="00176F06">
            <w:pPr>
              <w:tabs>
                <w:tab w:val="left" w:pos="301"/>
              </w:tabs>
              <w:suppressAutoHyphens/>
              <w:spacing w:after="0" w:line="240" w:lineRule="auto"/>
              <w:ind w:left="17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76F06">
              <w:rPr>
                <w:rFonts w:ascii="Times New Roman" w:eastAsia="Calibri" w:hAnsi="Times New Roman" w:cs="Times New Roman"/>
                <w:lang w:eastAsia="en-US"/>
              </w:rPr>
              <w:t>Кризис подросткового возраста: причины и проявления. Роль взрослого в жизни подростка</w:t>
            </w:r>
          </w:p>
          <w:p w:rsidR="006A176F" w:rsidRPr="00176F06" w:rsidRDefault="006A176F" w:rsidP="00176F06">
            <w:pPr>
              <w:tabs>
                <w:tab w:val="left" w:pos="301"/>
              </w:tabs>
              <w:suppressAutoHyphens/>
              <w:spacing w:after="0" w:line="240" w:lineRule="auto"/>
              <w:ind w:left="17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76F06">
              <w:rPr>
                <w:rFonts w:ascii="Times New Roman" w:eastAsia="Calibri" w:hAnsi="Times New Roman" w:cs="Times New Roman"/>
                <w:lang w:eastAsia="en-US"/>
              </w:rPr>
              <w:t xml:space="preserve">Индивидуальные особенности развития обучающихся. Проявления особых потребностей в образовании (обучающихся с ограниченными возможностями здоровья; дети со склонностью к </w:t>
            </w:r>
            <w:proofErr w:type="spellStart"/>
            <w:r w:rsidRPr="00176F06">
              <w:rPr>
                <w:rFonts w:ascii="Times New Roman" w:eastAsia="Calibri" w:hAnsi="Times New Roman" w:cs="Times New Roman"/>
                <w:lang w:eastAsia="en-US"/>
              </w:rPr>
              <w:t>девиантному</w:t>
            </w:r>
            <w:proofErr w:type="spellEnd"/>
            <w:r w:rsidRPr="00176F06">
              <w:rPr>
                <w:rFonts w:ascii="Times New Roman" w:eastAsia="Calibri" w:hAnsi="Times New Roman" w:cs="Times New Roman"/>
                <w:lang w:eastAsia="en-US"/>
              </w:rPr>
              <w:t xml:space="preserve"> поведению; дети с трудностями в обучении; дети с трудностями адаптации к коллективу)</w:t>
            </w:r>
          </w:p>
        </w:tc>
      </w:tr>
      <w:tr w:rsidR="00176F06" w:rsidRPr="00176F06" w:rsidTr="004F64CF">
        <w:trPr>
          <w:trHeight w:val="36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F06" w:rsidRPr="00176F06" w:rsidRDefault="00176F06" w:rsidP="00176F06">
            <w:pPr>
              <w:numPr>
                <w:ilvl w:val="0"/>
                <w:numId w:val="5"/>
              </w:numPr>
              <w:spacing w:after="0" w:line="240" w:lineRule="auto"/>
              <w:ind w:left="5"/>
              <w:contextualSpacing/>
              <w:rPr>
                <w:rFonts w:ascii="Times New Roman" w:eastAsia="Times New Roman" w:hAnsi="Times New Roman" w:cs="Times New Roman"/>
              </w:rPr>
            </w:pPr>
            <w:r w:rsidRPr="00176F06">
              <w:rPr>
                <w:rFonts w:ascii="Times New Roman" w:eastAsia="Times New Roman" w:hAnsi="Times New Roman" w:cs="Times New Roman"/>
              </w:rPr>
              <w:t>Федеральный государственный образовательный стандарт основного общего образования: понятие, задачи, структура, содержание, условия реализации.</w:t>
            </w:r>
          </w:p>
          <w:p w:rsidR="00176F06" w:rsidRPr="00176F06" w:rsidRDefault="00176F06" w:rsidP="00176F06">
            <w:pPr>
              <w:numPr>
                <w:ilvl w:val="0"/>
                <w:numId w:val="5"/>
              </w:numPr>
              <w:spacing w:after="0" w:line="240" w:lineRule="auto"/>
              <w:ind w:left="5"/>
              <w:contextualSpacing/>
              <w:rPr>
                <w:rFonts w:ascii="Times New Roman" w:eastAsia="Times New Roman" w:hAnsi="Times New Roman" w:cs="Times New Roman"/>
              </w:rPr>
            </w:pPr>
            <w:r w:rsidRPr="00176F06">
              <w:rPr>
                <w:rFonts w:ascii="Times New Roman" w:eastAsia="Times New Roman" w:hAnsi="Times New Roman" w:cs="Times New Roman"/>
              </w:rPr>
              <w:t xml:space="preserve"> Проблемы реализации </w:t>
            </w:r>
            <w:proofErr w:type="gramStart"/>
            <w:r w:rsidRPr="00176F06">
              <w:rPr>
                <w:rFonts w:ascii="Times New Roman" w:eastAsia="Times New Roman" w:hAnsi="Times New Roman" w:cs="Times New Roman"/>
              </w:rPr>
              <w:t>ФГОС  НОО</w:t>
            </w:r>
            <w:proofErr w:type="gramEnd"/>
            <w:r w:rsidRPr="00176F06">
              <w:rPr>
                <w:rFonts w:ascii="Times New Roman" w:eastAsia="Times New Roman" w:hAnsi="Times New Roman" w:cs="Times New Roman"/>
              </w:rPr>
              <w:t xml:space="preserve"> в современных условиях образования Требования к содержанию и уровню подготовки обучающихся, к структуре, условиям ООП</w:t>
            </w:r>
          </w:p>
          <w:p w:rsidR="00176F06" w:rsidRPr="00176F06" w:rsidRDefault="00176F06" w:rsidP="00176F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F06">
              <w:rPr>
                <w:rFonts w:ascii="Times New Roman" w:eastAsia="Times New Roman" w:hAnsi="Times New Roman" w:cs="Times New Roman"/>
              </w:rPr>
              <w:t xml:space="preserve">Учебный план: понятие, виды, компоненты </w:t>
            </w:r>
          </w:p>
          <w:p w:rsidR="00176F06" w:rsidRPr="00176F06" w:rsidRDefault="00176F06" w:rsidP="00176F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6F06" w:rsidRPr="00176F06" w:rsidTr="004F64CF">
        <w:trPr>
          <w:trHeight w:val="36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176F06" w:rsidRDefault="00176F06" w:rsidP="004F64CF">
            <w:p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176F06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Место и </w:t>
            </w:r>
            <w:proofErr w:type="gramStart"/>
            <w:r w:rsidRPr="00176F06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роль  основного</w:t>
            </w:r>
            <w:proofErr w:type="gramEnd"/>
            <w:r w:rsidRPr="00176F06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 общего образования в системе непрерывного школьного обучения Общая характеристика программ основного общего образования</w:t>
            </w:r>
          </w:p>
        </w:tc>
      </w:tr>
      <w:tr w:rsidR="00176F06" w:rsidRPr="00176F06" w:rsidTr="004F64CF">
        <w:trPr>
          <w:trHeight w:val="36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176F06" w:rsidRDefault="00176F06" w:rsidP="004F64CF">
            <w:p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176F06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Планируемые результаты освоения основной образовательной программы основного общего образования. </w:t>
            </w:r>
          </w:p>
        </w:tc>
      </w:tr>
      <w:tr w:rsidR="00176F06" w:rsidRPr="00176F06" w:rsidTr="004F64CF">
        <w:trPr>
          <w:trHeight w:val="36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176F06" w:rsidRDefault="00176F06" w:rsidP="004F64CF">
            <w:p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176F06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Примерные рабочие программы учебных предметов основного общего образования. </w:t>
            </w:r>
          </w:p>
        </w:tc>
      </w:tr>
      <w:tr w:rsidR="00176F06" w:rsidRPr="00176F06" w:rsidTr="004F64CF">
        <w:trPr>
          <w:trHeight w:val="36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176F06" w:rsidRDefault="00176F06" w:rsidP="004F64CF">
            <w:p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176F06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Программа формирования универсальных учебных действий. </w:t>
            </w:r>
          </w:p>
        </w:tc>
      </w:tr>
      <w:tr w:rsidR="00176F06" w:rsidRPr="00176F06" w:rsidTr="004F64CF">
        <w:trPr>
          <w:trHeight w:val="36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176F06" w:rsidRDefault="00176F06" w:rsidP="004F64CF">
            <w:p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176F06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Примерная программа </w:t>
            </w:r>
            <w:proofErr w:type="gramStart"/>
            <w:r w:rsidRPr="00176F06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воспитания..</w:t>
            </w:r>
            <w:proofErr w:type="gramEnd"/>
            <w:r w:rsidRPr="00176F06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 Виды, направления, формы и содержание воспитательной деятельности в системе основного общего образования</w:t>
            </w:r>
          </w:p>
        </w:tc>
      </w:tr>
      <w:tr w:rsidR="00176F06" w:rsidRPr="00176F06" w:rsidTr="004F64CF">
        <w:trPr>
          <w:trHeight w:val="36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176F06" w:rsidRDefault="00176F06" w:rsidP="004F64CF">
            <w:p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176F06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Информационно-образовательная среда организации. Учебно-методические издания (учебники и учебные пособия) Федеральный перечень учебников </w:t>
            </w:r>
          </w:p>
        </w:tc>
      </w:tr>
      <w:tr w:rsidR="00176F06" w:rsidRPr="00176F06" w:rsidTr="004F64CF">
        <w:trPr>
          <w:trHeight w:val="36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176F06" w:rsidRDefault="00176F06" w:rsidP="00176F06">
            <w:pPr>
              <w:numPr>
                <w:ilvl w:val="0"/>
                <w:numId w:val="4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176F06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Классно-урочная система обучения. Типология уроков. Структура уроков.</w:t>
            </w:r>
            <w:r w:rsidRPr="00176F0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76F06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Понятие урочного планирования</w:t>
            </w:r>
            <w:r w:rsidRPr="00176F06">
              <w:rPr>
                <w:rFonts w:ascii="Times New Roman" w:eastAsia="Times New Roman" w:hAnsi="Times New Roman" w:cs="Times New Roman"/>
                <w:bCs/>
              </w:rPr>
              <w:t xml:space="preserve"> Современные требования к уроку. Требования к организации современного урока в соответствии с ФГОС ООО.</w:t>
            </w:r>
          </w:p>
        </w:tc>
      </w:tr>
      <w:tr w:rsidR="00176F06" w:rsidRPr="00176F06" w:rsidTr="004F64CF">
        <w:trPr>
          <w:trHeight w:val="36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176F06" w:rsidRDefault="00176F06" w:rsidP="00176F06">
            <w:pPr>
              <w:numPr>
                <w:ilvl w:val="0"/>
                <w:numId w:val="4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176F06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Теоретические основы планирования уроков в средней школе. Понятие цели, задачи. Этапы постановки цели. Взаимосвязь цели и задач урока. Организация самоанализа и самоконтроля при проведении уроков. </w:t>
            </w:r>
          </w:p>
        </w:tc>
      </w:tr>
      <w:tr w:rsidR="00176F06" w:rsidRPr="00176F06" w:rsidTr="004F64CF">
        <w:trPr>
          <w:trHeight w:val="36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176F06" w:rsidRDefault="00176F06" w:rsidP="00176F06">
            <w:pPr>
              <w:numPr>
                <w:ilvl w:val="0"/>
                <w:numId w:val="4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176F06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Виды анализа уроков: общепедагогический, психолого-педагогический, комплексный и </w:t>
            </w:r>
            <w:proofErr w:type="spellStart"/>
            <w:r w:rsidRPr="00176F06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тд</w:t>
            </w:r>
            <w:proofErr w:type="spellEnd"/>
            <w:r w:rsidRPr="00176F06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 анализы уроков</w:t>
            </w:r>
          </w:p>
        </w:tc>
      </w:tr>
      <w:tr w:rsidR="00176F06" w:rsidRPr="00176F06" w:rsidTr="004F64CF">
        <w:trPr>
          <w:trHeight w:val="36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176F06" w:rsidRDefault="00176F06" w:rsidP="00176F06">
            <w:p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176F06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Нетрадиционные виды уроков, особенности проектирования нетрадиционных и нестандартных уроков.</w:t>
            </w:r>
          </w:p>
        </w:tc>
      </w:tr>
      <w:tr w:rsidR="00176F06" w:rsidRPr="00176F06" w:rsidTr="004F64CF">
        <w:trPr>
          <w:trHeight w:val="36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176F06" w:rsidRDefault="00176F06" w:rsidP="00176F06">
            <w:p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176F06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Педагогические и гигиенические требования к организации обучения на уроках. Изучение и соблюдение требований СанПиН</w:t>
            </w:r>
          </w:p>
        </w:tc>
      </w:tr>
      <w:tr w:rsidR="00176F06" w:rsidRPr="00176F06" w:rsidTr="004F64CF">
        <w:trPr>
          <w:trHeight w:val="36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176F06" w:rsidRDefault="00176F06" w:rsidP="00176F06">
            <w:p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176F06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Роль учителя в подготовке и проведении урока. </w:t>
            </w:r>
            <w:proofErr w:type="gramStart"/>
            <w:r w:rsidRPr="00176F06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Профессиональные  и</w:t>
            </w:r>
            <w:proofErr w:type="gramEnd"/>
            <w:r w:rsidRPr="00176F06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 личностные качества учителя, профессиональная компетентность педагога </w:t>
            </w:r>
          </w:p>
        </w:tc>
      </w:tr>
      <w:tr w:rsidR="00176F06" w:rsidRPr="00176F06" w:rsidTr="004F64CF">
        <w:trPr>
          <w:trHeight w:val="36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176F06" w:rsidRDefault="00176F06" w:rsidP="00176F06">
            <w:pPr>
              <w:numPr>
                <w:ilvl w:val="0"/>
                <w:numId w:val="4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176F06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Теоретические основы разработки технологической карты урока Понятие «технологическая карта». Структура технологической карты. Значение разработки технологической карты. Варианты технологических карт.</w:t>
            </w:r>
          </w:p>
        </w:tc>
      </w:tr>
      <w:bookmarkEnd w:id="0"/>
    </w:tbl>
    <w:p w:rsidR="0094214C" w:rsidRDefault="0094214C" w:rsidP="0094214C">
      <w:pPr>
        <w:pStyle w:val="1"/>
        <w:jc w:val="center"/>
        <w:rPr>
          <w:rFonts w:ascii="Arial" w:hAnsi="Arial" w:cs="Arial"/>
          <w:b w:val="0"/>
          <w:bCs w:val="0"/>
          <w:color w:val="000000"/>
          <w:sz w:val="47"/>
          <w:szCs w:val="47"/>
        </w:rPr>
      </w:pPr>
    </w:p>
    <w:p w:rsidR="0094214C" w:rsidRPr="0094214C" w:rsidRDefault="0094214C" w:rsidP="0094214C">
      <w:pPr>
        <w:rPr>
          <w:sz w:val="28"/>
          <w:szCs w:val="28"/>
        </w:rPr>
      </w:pPr>
    </w:p>
    <w:sectPr w:rsidR="0094214C" w:rsidRPr="00942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47939"/>
    <w:multiLevelType w:val="hybridMultilevel"/>
    <w:tmpl w:val="55B80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A240E"/>
    <w:multiLevelType w:val="hybridMultilevel"/>
    <w:tmpl w:val="81D42944"/>
    <w:lvl w:ilvl="0" w:tplc="7876E8FA">
      <w:start w:val="1"/>
      <w:numFmt w:val="decimal"/>
      <w:lvlText w:val="%1."/>
      <w:lvlJc w:val="left"/>
      <w:pPr>
        <w:ind w:left="7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>
    <w:nsid w:val="2FEE778A"/>
    <w:multiLevelType w:val="hybridMultilevel"/>
    <w:tmpl w:val="0A74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46142"/>
    <w:multiLevelType w:val="hybridMultilevel"/>
    <w:tmpl w:val="C65A0F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89246EC"/>
    <w:multiLevelType w:val="hybridMultilevel"/>
    <w:tmpl w:val="46023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214C"/>
    <w:rsid w:val="00176F06"/>
    <w:rsid w:val="004A358A"/>
    <w:rsid w:val="004F64CF"/>
    <w:rsid w:val="006A176F"/>
    <w:rsid w:val="00827C1C"/>
    <w:rsid w:val="0094214C"/>
    <w:rsid w:val="00F1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D6F03-C222-41C3-815D-5E0D3192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2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1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1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421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942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DreamPC</cp:lastModifiedBy>
  <cp:revision>5</cp:revision>
  <dcterms:created xsi:type="dcterms:W3CDTF">2023-12-05T10:25:00Z</dcterms:created>
  <dcterms:modified xsi:type="dcterms:W3CDTF">2025-12-02T13:34:00Z</dcterms:modified>
</cp:coreProperties>
</file>