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31164" w:rsidRPr="000348B7" w:rsidRDefault="00C31164" w:rsidP="002202E1">
      <w:pPr>
        <w:pStyle w:val="a3"/>
        <w:tabs>
          <w:tab w:val="left" w:pos="1330"/>
          <w:tab w:val="left" w:pos="5300"/>
        </w:tabs>
        <w:spacing w:line="360" w:lineRule="auto"/>
        <w:jc w:val="center"/>
        <w:rPr>
          <w:sz w:val="22"/>
          <w:szCs w:val="22"/>
        </w:rPr>
      </w:pPr>
      <w:r w:rsidRPr="000348B7">
        <w:rPr>
          <w:sz w:val="22"/>
          <w:szCs w:val="22"/>
        </w:rPr>
        <w:t>МИНИСТЕРСТВО ОБРАЗОВАНИЯ САРАТОВСКОЙ ОБЛАСТИ</w:t>
      </w:r>
    </w:p>
    <w:p w:rsidR="00C31164" w:rsidRPr="000348B7" w:rsidRDefault="00C31164" w:rsidP="002202E1">
      <w:pPr>
        <w:pStyle w:val="a3"/>
        <w:tabs>
          <w:tab w:val="left" w:pos="1330"/>
          <w:tab w:val="left" w:pos="5300"/>
        </w:tabs>
        <w:spacing w:line="360" w:lineRule="auto"/>
        <w:jc w:val="center"/>
        <w:rPr>
          <w:sz w:val="22"/>
          <w:szCs w:val="22"/>
        </w:rPr>
      </w:pPr>
      <w:r w:rsidRPr="000348B7">
        <w:rPr>
          <w:sz w:val="22"/>
          <w:szCs w:val="22"/>
        </w:rPr>
        <w:t xml:space="preserve">ГОСУДАРСТВЕННОЕ  АВТОНОМНОЕ ПРОФЕССИОНАЛЬНОЕ  ОБРАЗОВАТЕЛЬНОЕ УЧРЕЖДЕНИЕ САРАТОВСКОЙ ОБЛАСТИ </w:t>
      </w:r>
    </w:p>
    <w:p w:rsidR="00C31164" w:rsidRPr="000348B7" w:rsidRDefault="00C31164" w:rsidP="002202E1">
      <w:pPr>
        <w:pStyle w:val="a3"/>
        <w:tabs>
          <w:tab w:val="left" w:pos="1330"/>
          <w:tab w:val="left" w:pos="3119"/>
        </w:tabs>
        <w:spacing w:line="360" w:lineRule="auto"/>
        <w:jc w:val="center"/>
        <w:rPr>
          <w:b/>
          <w:sz w:val="22"/>
          <w:szCs w:val="22"/>
        </w:rPr>
      </w:pPr>
    </w:p>
    <w:p w:rsidR="00C31164" w:rsidRPr="000348B7" w:rsidRDefault="00C31164" w:rsidP="002202E1">
      <w:pPr>
        <w:pStyle w:val="a3"/>
        <w:tabs>
          <w:tab w:val="left" w:pos="1330"/>
          <w:tab w:val="left" w:pos="3119"/>
        </w:tabs>
        <w:spacing w:line="360" w:lineRule="auto"/>
        <w:jc w:val="center"/>
        <w:rPr>
          <w:b/>
          <w:sz w:val="22"/>
          <w:szCs w:val="22"/>
        </w:rPr>
      </w:pPr>
      <w:r w:rsidRPr="000348B7">
        <w:rPr>
          <w:b/>
          <w:sz w:val="22"/>
          <w:szCs w:val="22"/>
        </w:rPr>
        <w:t xml:space="preserve"> «ЭНГЕЛЬССКИЙ КОЛЛЕДЖ ПРОФЕССИОНАЛЬНЫХ ТЕХНОЛОГИЙ»</w:t>
      </w:r>
    </w:p>
    <w:tbl>
      <w:tblPr>
        <w:tblW w:w="0" w:type="auto"/>
        <w:tblBorders>
          <w:top w:val="thickThinSmallGap" w:sz="24" w:space="0" w:color="auto"/>
          <w:left w:val="thickThinSmallGap" w:sz="24" w:space="0" w:color="auto"/>
          <w:bottom w:val="thickThinSmallGap" w:sz="24" w:space="0" w:color="auto"/>
          <w:right w:val="thickThinSmallGap" w:sz="24" w:space="0" w:color="auto"/>
          <w:insideH w:val="thickThinSmallGap" w:sz="24" w:space="0" w:color="auto"/>
          <w:insideV w:val="thickThinSmallGap" w:sz="24" w:space="0" w:color="auto"/>
        </w:tblBorders>
        <w:tblLook w:val="04A0"/>
      </w:tblPr>
      <w:tblGrid>
        <w:gridCol w:w="9996"/>
      </w:tblGrid>
      <w:tr w:rsidR="00C31164" w:rsidRPr="00AA2EB0" w:rsidTr="00502F00">
        <w:trPr>
          <w:trHeight w:val="82"/>
        </w:trPr>
        <w:tc>
          <w:tcPr>
            <w:tcW w:w="9996" w:type="dxa"/>
            <w:tcBorders>
              <w:top w:val="nil"/>
              <w:left w:val="nil"/>
              <w:bottom w:val="thickThinSmallGap" w:sz="24" w:space="0" w:color="auto"/>
              <w:right w:val="nil"/>
            </w:tcBorders>
          </w:tcPr>
          <w:p w:rsidR="00C31164" w:rsidRPr="00AA2EB0" w:rsidRDefault="00C31164" w:rsidP="002202E1">
            <w:pPr>
              <w:pStyle w:val="a4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C31164" w:rsidRPr="00AA2EB0" w:rsidRDefault="00C31164" w:rsidP="002202E1">
      <w:pPr>
        <w:pStyle w:val="a3"/>
        <w:tabs>
          <w:tab w:val="left" w:pos="1330"/>
          <w:tab w:val="left" w:pos="5300"/>
        </w:tabs>
        <w:spacing w:line="360" w:lineRule="auto"/>
        <w:rPr>
          <w:sz w:val="24"/>
          <w:szCs w:val="24"/>
        </w:rPr>
      </w:pPr>
    </w:p>
    <w:p w:rsidR="00C31164" w:rsidRPr="002437C0" w:rsidRDefault="00C31164" w:rsidP="002202E1">
      <w:pPr>
        <w:pStyle w:val="Style14"/>
        <w:widowControl/>
        <w:spacing w:line="360" w:lineRule="auto"/>
        <w:jc w:val="center"/>
        <w:rPr>
          <w:rStyle w:val="FontStyle23"/>
          <w:i w:val="0"/>
          <w:sz w:val="22"/>
          <w:szCs w:val="22"/>
        </w:rPr>
      </w:pPr>
    </w:p>
    <w:p w:rsidR="00C31164" w:rsidRPr="002437C0" w:rsidRDefault="00C31164" w:rsidP="002202E1">
      <w:pPr>
        <w:pStyle w:val="Style14"/>
        <w:widowControl/>
        <w:spacing w:line="360" w:lineRule="auto"/>
        <w:jc w:val="center"/>
        <w:rPr>
          <w:rStyle w:val="FontStyle23"/>
          <w:i w:val="0"/>
          <w:sz w:val="22"/>
          <w:szCs w:val="22"/>
        </w:rPr>
      </w:pPr>
    </w:p>
    <w:p w:rsidR="00C31164" w:rsidRDefault="00C31164" w:rsidP="002202E1">
      <w:pPr>
        <w:pStyle w:val="Style14"/>
        <w:widowControl/>
        <w:spacing w:line="360" w:lineRule="auto"/>
        <w:jc w:val="center"/>
        <w:rPr>
          <w:rStyle w:val="FontStyle23"/>
          <w:i w:val="0"/>
          <w:sz w:val="32"/>
          <w:szCs w:val="32"/>
        </w:rPr>
      </w:pPr>
    </w:p>
    <w:p w:rsidR="005F0695" w:rsidRPr="005F0695" w:rsidRDefault="00C97108" w:rsidP="005F0695">
      <w:pPr>
        <w:shd w:val="clear" w:color="auto" w:fill="FFFFFF"/>
        <w:spacing w:after="0" w:line="240" w:lineRule="auto"/>
        <w:jc w:val="center"/>
        <w:rPr>
          <w:rFonts w:eastAsia="Times New Roman"/>
          <w:b/>
          <w:bCs/>
          <w:color w:val="000000"/>
          <w:sz w:val="40"/>
          <w:szCs w:val="40"/>
        </w:rPr>
      </w:pPr>
      <w:r w:rsidRPr="005F0695">
        <w:rPr>
          <w:rFonts w:eastAsia="Times New Roman"/>
          <w:b/>
          <w:bCs/>
          <w:color w:val="000000"/>
          <w:sz w:val="40"/>
          <w:szCs w:val="40"/>
        </w:rPr>
        <w:t>МДК 0</w:t>
      </w:r>
      <w:r w:rsidR="008A17E6" w:rsidRPr="005F0695">
        <w:rPr>
          <w:rFonts w:eastAsia="Times New Roman"/>
          <w:b/>
          <w:bCs/>
          <w:color w:val="000000"/>
          <w:sz w:val="40"/>
          <w:szCs w:val="40"/>
        </w:rPr>
        <w:t>2</w:t>
      </w:r>
      <w:r w:rsidRPr="005F0695">
        <w:rPr>
          <w:rFonts w:eastAsia="Times New Roman"/>
          <w:b/>
          <w:bCs/>
          <w:color w:val="000000"/>
          <w:sz w:val="40"/>
          <w:szCs w:val="40"/>
        </w:rPr>
        <w:t>.0</w:t>
      </w:r>
      <w:r w:rsidR="008A17E6" w:rsidRPr="005F0695">
        <w:rPr>
          <w:rFonts w:eastAsia="Times New Roman"/>
          <w:b/>
          <w:bCs/>
          <w:color w:val="000000"/>
          <w:sz w:val="40"/>
          <w:szCs w:val="40"/>
        </w:rPr>
        <w:t>1</w:t>
      </w:r>
      <w:r w:rsidRPr="005F0695">
        <w:rPr>
          <w:rFonts w:eastAsia="Times New Roman"/>
          <w:b/>
          <w:bCs/>
          <w:color w:val="000000"/>
          <w:sz w:val="40"/>
          <w:szCs w:val="40"/>
        </w:rPr>
        <w:t>. </w:t>
      </w:r>
      <w:r w:rsidR="008A17E6" w:rsidRPr="005F0695">
        <w:rPr>
          <w:rFonts w:eastAsia="Times New Roman"/>
          <w:b/>
          <w:bCs/>
          <w:color w:val="000000"/>
          <w:sz w:val="40"/>
          <w:szCs w:val="40"/>
        </w:rPr>
        <w:t xml:space="preserve">Основы организации внеурочной работы </w:t>
      </w:r>
    </w:p>
    <w:p w:rsidR="00C97108" w:rsidRPr="005F0695" w:rsidRDefault="008A17E6" w:rsidP="005F0695">
      <w:pPr>
        <w:shd w:val="clear" w:color="auto" w:fill="FFFFFF"/>
        <w:spacing w:after="0" w:line="240" w:lineRule="auto"/>
        <w:jc w:val="center"/>
        <w:rPr>
          <w:rFonts w:eastAsia="Times New Roman"/>
          <w:color w:val="000000"/>
          <w:sz w:val="40"/>
          <w:szCs w:val="40"/>
        </w:rPr>
      </w:pPr>
      <w:r w:rsidRPr="005F0695">
        <w:rPr>
          <w:rFonts w:eastAsia="Times New Roman"/>
          <w:b/>
          <w:bCs/>
          <w:color w:val="000000"/>
          <w:sz w:val="40"/>
          <w:szCs w:val="40"/>
        </w:rPr>
        <w:t>в области русского языка,</w:t>
      </w:r>
      <w:r w:rsidR="00A96D10" w:rsidRPr="005F0695">
        <w:rPr>
          <w:rFonts w:eastAsia="Times New Roman"/>
          <w:b/>
          <w:bCs/>
          <w:color w:val="000000"/>
          <w:sz w:val="40"/>
          <w:szCs w:val="40"/>
        </w:rPr>
        <w:t xml:space="preserve"> математики, естествознания, физкультурно-оздоровительной деятельности, музыкального воспитания и продуктивных видов деятельности</w:t>
      </w:r>
    </w:p>
    <w:p w:rsidR="00C31164" w:rsidRPr="00335799" w:rsidRDefault="00C31164" w:rsidP="002202E1">
      <w:pPr>
        <w:pStyle w:val="Style14"/>
        <w:widowControl/>
        <w:spacing w:line="360" w:lineRule="auto"/>
        <w:jc w:val="center"/>
        <w:rPr>
          <w:rStyle w:val="FontStyle23"/>
          <w:i w:val="0"/>
          <w:sz w:val="40"/>
          <w:szCs w:val="40"/>
        </w:rPr>
      </w:pPr>
    </w:p>
    <w:p w:rsidR="00C31164" w:rsidRPr="00335799" w:rsidRDefault="00C31164" w:rsidP="002202E1">
      <w:pPr>
        <w:spacing w:line="360" w:lineRule="auto"/>
        <w:jc w:val="center"/>
        <w:rPr>
          <w:bCs/>
          <w:sz w:val="40"/>
          <w:szCs w:val="40"/>
        </w:rPr>
      </w:pPr>
      <w:r w:rsidRPr="00335799">
        <w:rPr>
          <w:bCs/>
          <w:sz w:val="40"/>
          <w:szCs w:val="40"/>
        </w:rPr>
        <w:t xml:space="preserve">Методические указания и контрольные задания </w:t>
      </w:r>
    </w:p>
    <w:p w:rsidR="00C31164" w:rsidRPr="00335799" w:rsidRDefault="00C31164" w:rsidP="002202E1">
      <w:pPr>
        <w:spacing w:line="360" w:lineRule="auto"/>
        <w:jc w:val="center"/>
        <w:rPr>
          <w:bCs/>
          <w:sz w:val="40"/>
          <w:szCs w:val="40"/>
        </w:rPr>
      </w:pPr>
      <w:r w:rsidRPr="00335799">
        <w:rPr>
          <w:bCs/>
          <w:sz w:val="40"/>
          <w:szCs w:val="40"/>
        </w:rPr>
        <w:t>для студентов заочной формы обучения</w:t>
      </w:r>
    </w:p>
    <w:p w:rsidR="00C31164" w:rsidRPr="002437C0" w:rsidRDefault="00C31164" w:rsidP="002202E1">
      <w:pPr>
        <w:spacing w:line="360" w:lineRule="auto"/>
        <w:jc w:val="center"/>
        <w:rPr>
          <w:bCs/>
          <w:sz w:val="28"/>
          <w:szCs w:val="28"/>
        </w:rPr>
      </w:pPr>
    </w:p>
    <w:p w:rsidR="00C31164" w:rsidRPr="002437C0" w:rsidRDefault="00C31164" w:rsidP="002202E1">
      <w:pPr>
        <w:spacing w:line="360" w:lineRule="auto"/>
        <w:rPr>
          <w:bCs/>
        </w:rPr>
      </w:pPr>
    </w:p>
    <w:p w:rsidR="00C31164" w:rsidRPr="00AA2EB0" w:rsidRDefault="00C31164" w:rsidP="002202E1">
      <w:pPr>
        <w:spacing w:line="360" w:lineRule="auto"/>
        <w:jc w:val="center"/>
        <w:rPr>
          <w:b/>
          <w:bCs/>
          <w:sz w:val="32"/>
          <w:szCs w:val="32"/>
        </w:rPr>
      </w:pPr>
      <w:r w:rsidRPr="00AA2EB0">
        <w:rPr>
          <w:b/>
          <w:bCs/>
          <w:sz w:val="32"/>
          <w:szCs w:val="32"/>
        </w:rPr>
        <w:t xml:space="preserve">Специальность  </w:t>
      </w:r>
      <w:r>
        <w:rPr>
          <w:b/>
          <w:bCs/>
          <w:sz w:val="32"/>
          <w:szCs w:val="32"/>
        </w:rPr>
        <w:t>44.02.02Преподавание в начальных классах</w:t>
      </w:r>
    </w:p>
    <w:p w:rsidR="00C31164" w:rsidRDefault="00C31164" w:rsidP="002202E1">
      <w:pPr>
        <w:spacing w:line="360" w:lineRule="auto"/>
        <w:jc w:val="center"/>
        <w:rPr>
          <w:b/>
          <w:sz w:val="20"/>
          <w:szCs w:val="20"/>
        </w:rPr>
      </w:pPr>
    </w:p>
    <w:p w:rsidR="00C31164" w:rsidRDefault="00C31164" w:rsidP="002202E1">
      <w:pPr>
        <w:spacing w:line="360" w:lineRule="auto"/>
        <w:jc w:val="center"/>
        <w:rPr>
          <w:b/>
          <w:sz w:val="20"/>
          <w:szCs w:val="20"/>
        </w:rPr>
      </w:pPr>
    </w:p>
    <w:p w:rsidR="00C31164" w:rsidRPr="002437C0" w:rsidRDefault="00C31164" w:rsidP="002202E1">
      <w:pPr>
        <w:spacing w:line="360" w:lineRule="auto"/>
        <w:jc w:val="center"/>
        <w:rPr>
          <w:b/>
          <w:sz w:val="20"/>
          <w:szCs w:val="20"/>
        </w:rPr>
      </w:pPr>
      <w:r w:rsidRPr="003F4770">
        <w:rPr>
          <w:noProof/>
          <w:lang w:eastAsia="ru-RU"/>
        </w:rPr>
        <w:drawing>
          <wp:inline distT="0" distB="0" distL="0" distR="0">
            <wp:extent cx="1552575" cy="1121410"/>
            <wp:effectExtent l="19050" t="0" r="9525" b="0"/>
            <wp:docPr id="54" name="Рисунок 5" descr="http://www.egppk.narod.ru/img/9999999999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egppk.narod.ru/img/9999999999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52575" cy="11214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31164" w:rsidRPr="00335799" w:rsidRDefault="004F3A5A" w:rsidP="002202E1">
      <w:pPr>
        <w:spacing w:line="360" w:lineRule="auto"/>
        <w:jc w:val="center"/>
        <w:rPr>
          <w:sz w:val="28"/>
          <w:szCs w:val="28"/>
        </w:rPr>
      </w:pPr>
      <w:r>
        <w:rPr>
          <w:sz w:val="28"/>
          <w:szCs w:val="28"/>
        </w:rPr>
        <w:t>Энгельс</w:t>
      </w:r>
      <w:r w:rsidR="0036525D">
        <w:rPr>
          <w:sz w:val="28"/>
          <w:szCs w:val="28"/>
        </w:rPr>
        <w:t xml:space="preserve"> 2025</w:t>
      </w:r>
      <w:r w:rsidR="00C31164" w:rsidRPr="00335799">
        <w:rPr>
          <w:sz w:val="28"/>
          <w:szCs w:val="28"/>
        </w:rPr>
        <w:t xml:space="preserve"> г.</w:t>
      </w:r>
    </w:p>
    <w:p w:rsidR="00C31164" w:rsidRDefault="00C31164" w:rsidP="002202E1">
      <w:pPr>
        <w:spacing w:line="360" w:lineRule="auto"/>
        <w:rPr>
          <w:rStyle w:val="FontStyle23"/>
          <w:i w:val="0"/>
          <w:sz w:val="32"/>
          <w:szCs w:val="32"/>
        </w:rPr>
      </w:pPr>
    </w:p>
    <w:p w:rsidR="00C31164" w:rsidRPr="00C31164" w:rsidRDefault="00C31164" w:rsidP="002202E1">
      <w:pPr>
        <w:spacing w:line="360" w:lineRule="auto"/>
        <w:jc w:val="both"/>
        <w:rPr>
          <w:sz w:val="28"/>
          <w:szCs w:val="20"/>
        </w:rPr>
      </w:pPr>
      <w:r w:rsidRPr="00C31164">
        <w:rPr>
          <w:rStyle w:val="FontStyle23"/>
          <w:b w:val="0"/>
          <w:i w:val="0"/>
          <w:sz w:val="28"/>
          <w:szCs w:val="28"/>
        </w:rPr>
        <w:t xml:space="preserve">Рассмотрено на </w:t>
      </w:r>
      <w:r w:rsidRPr="00C31164">
        <w:rPr>
          <w:sz w:val="28"/>
          <w:szCs w:val="20"/>
        </w:rPr>
        <w:t>цикловой методической комиссииспециальност</w:t>
      </w:r>
      <w:r w:rsidR="00A96D10">
        <w:rPr>
          <w:sz w:val="28"/>
          <w:szCs w:val="20"/>
        </w:rPr>
        <w:t>и«</w:t>
      </w:r>
      <w:r w:rsidRPr="00C31164">
        <w:rPr>
          <w:sz w:val="28"/>
          <w:szCs w:val="20"/>
        </w:rPr>
        <w:t>Преподавание в начальных классах</w:t>
      </w:r>
      <w:r w:rsidR="00A96D10">
        <w:rPr>
          <w:sz w:val="28"/>
          <w:szCs w:val="20"/>
        </w:rPr>
        <w:t>»</w:t>
      </w:r>
    </w:p>
    <w:p w:rsidR="00C31164" w:rsidRPr="00F026ED" w:rsidRDefault="00C31164" w:rsidP="002202E1">
      <w:pPr>
        <w:spacing w:line="360" w:lineRule="auto"/>
        <w:rPr>
          <w:rStyle w:val="FontStyle23"/>
          <w:b w:val="0"/>
          <w:i w:val="0"/>
          <w:sz w:val="28"/>
          <w:szCs w:val="28"/>
        </w:rPr>
      </w:pPr>
    </w:p>
    <w:p w:rsidR="00C31164" w:rsidRPr="003325BF" w:rsidRDefault="00C31164" w:rsidP="002202E1">
      <w:pPr>
        <w:spacing w:line="360" w:lineRule="auto"/>
        <w:rPr>
          <w:rStyle w:val="FontStyle23"/>
          <w:b w:val="0"/>
          <w:i w:val="0"/>
          <w:sz w:val="28"/>
          <w:szCs w:val="28"/>
        </w:rPr>
      </w:pPr>
      <w:r w:rsidRPr="003325BF">
        <w:rPr>
          <w:rStyle w:val="FontStyle23"/>
          <w:b w:val="0"/>
          <w:i w:val="0"/>
          <w:sz w:val="28"/>
          <w:szCs w:val="28"/>
        </w:rPr>
        <w:t>Протокол</w:t>
      </w:r>
      <w:r w:rsidR="00472FD1">
        <w:rPr>
          <w:rStyle w:val="FontStyle23"/>
          <w:b w:val="0"/>
          <w:i w:val="0"/>
          <w:sz w:val="28"/>
          <w:szCs w:val="28"/>
        </w:rPr>
        <w:t xml:space="preserve"> № ___ от «___» ___________ 202</w:t>
      </w:r>
      <w:r w:rsidRPr="003325BF">
        <w:rPr>
          <w:rStyle w:val="FontStyle23"/>
          <w:b w:val="0"/>
          <w:i w:val="0"/>
          <w:sz w:val="28"/>
          <w:szCs w:val="28"/>
        </w:rPr>
        <w:t xml:space="preserve"> г.</w:t>
      </w:r>
    </w:p>
    <w:p w:rsidR="00C31164" w:rsidRPr="003325BF" w:rsidRDefault="00C31164" w:rsidP="002202E1">
      <w:pPr>
        <w:spacing w:line="360" w:lineRule="auto"/>
        <w:rPr>
          <w:rStyle w:val="FontStyle23"/>
          <w:b w:val="0"/>
          <w:i w:val="0"/>
          <w:sz w:val="40"/>
          <w:szCs w:val="28"/>
        </w:rPr>
      </w:pPr>
      <w:r w:rsidRPr="003325BF">
        <w:rPr>
          <w:rStyle w:val="FontStyle23"/>
          <w:b w:val="0"/>
          <w:i w:val="0"/>
          <w:sz w:val="28"/>
          <w:szCs w:val="28"/>
        </w:rPr>
        <w:t xml:space="preserve">Председатель _________________ </w:t>
      </w:r>
      <w:r w:rsidR="00472FD1">
        <w:rPr>
          <w:sz w:val="28"/>
          <w:szCs w:val="20"/>
        </w:rPr>
        <w:t xml:space="preserve"> Н.И. Иванова</w:t>
      </w:r>
    </w:p>
    <w:p w:rsidR="00C31164" w:rsidRPr="003325BF" w:rsidRDefault="00C31164" w:rsidP="002202E1">
      <w:pPr>
        <w:spacing w:line="360" w:lineRule="auto"/>
        <w:rPr>
          <w:rStyle w:val="FontStyle23"/>
          <w:b w:val="0"/>
          <w:i w:val="0"/>
          <w:sz w:val="28"/>
          <w:szCs w:val="28"/>
        </w:rPr>
      </w:pPr>
    </w:p>
    <w:p w:rsidR="00C31164" w:rsidRPr="003325BF" w:rsidRDefault="00C31164" w:rsidP="002202E1">
      <w:pPr>
        <w:spacing w:line="360" w:lineRule="auto"/>
        <w:rPr>
          <w:rStyle w:val="FontStyle23"/>
          <w:b w:val="0"/>
          <w:i w:val="0"/>
          <w:sz w:val="28"/>
          <w:szCs w:val="28"/>
        </w:rPr>
      </w:pPr>
    </w:p>
    <w:p w:rsidR="00C31164" w:rsidRPr="003325BF" w:rsidRDefault="00C31164" w:rsidP="002202E1">
      <w:pPr>
        <w:spacing w:line="360" w:lineRule="auto"/>
        <w:rPr>
          <w:rStyle w:val="FontStyle23"/>
          <w:b w:val="0"/>
          <w:i w:val="0"/>
          <w:sz w:val="28"/>
          <w:szCs w:val="28"/>
        </w:rPr>
      </w:pPr>
    </w:p>
    <w:p w:rsidR="00C31164" w:rsidRPr="003325BF" w:rsidRDefault="00C31164" w:rsidP="002202E1">
      <w:pPr>
        <w:spacing w:line="360" w:lineRule="auto"/>
        <w:rPr>
          <w:rStyle w:val="FontStyle23"/>
          <w:b w:val="0"/>
          <w:i w:val="0"/>
          <w:sz w:val="28"/>
          <w:szCs w:val="28"/>
        </w:rPr>
      </w:pPr>
      <w:r w:rsidRPr="003325BF">
        <w:rPr>
          <w:rStyle w:val="FontStyle23"/>
          <w:b w:val="0"/>
          <w:i w:val="0"/>
          <w:sz w:val="28"/>
          <w:szCs w:val="28"/>
        </w:rPr>
        <w:t>Рекомендовано методическим Советом к применению в учебном процессе</w:t>
      </w:r>
    </w:p>
    <w:p w:rsidR="00C31164" w:rsidRPr="003325BF" w:rsidRDefault="00C31164" w:rsidP="002202E1">
      <w:pPr>
        <w:spacing w:line="360" w:lineRule="auto"/>
        <w:rPr>
          <w:rStyle w:val="FontStyle23"/>
          <w:b w:val="0"/>
          <w:i w:val="0"/>
          <w:sz w:val="28"/>
          <w:szCs w:val="28"/>
        </w:rPr>
      </w:pPr>
    </w:p>
    <w:p w:rsidR="00C31164" w:rsidRPr="003325BF" w:rsidRDefault="00C31164" w:rsidP="002202E1">
      <w:pPr>
        <w:spacing w:line="360" w:lineRule="auto"/>
        <w:rPr>
          <w:rStyle w:val="FontStyle23"/>
          <w:b w:val="0"/>
          <w:i w:val="0"/>
          <w:sz w:val="28"/>
          <w:szCs w:val="28"/>
        </w:rPr>
      </w:pPr>
      <w:r w:rsidRPr="003325BF">
        <w:rPr>
          <w:rStyle w:val="FontStyle23"/>
          <w:b w:val="0"/>
          <w:i w:val="0"/>
          <w:sz w:val="28"/>
          <w:szCs w:val="28"/>
        </w:rPr>
        <w:t>Протокол № ___ от «___» _______</w:t>
      </w:r>
      <w:r w:rsidR="00472FD1">
        <w:rPr>
          <w:rStyle w:val="FontStyle23"/>
          <w:b w:val="0"/>
          <w:i w:val="0"/>
          <w:sz w:val="28"/>
          <w:szCs w:val="28"/>
        </w:rPr>
        <w:t>____202</w:t>
      </w:r>
      <w:r w:rsidRPr="003325BF">
        <w:rPr>
          <w:rStyle w:val="FontStyle23"/>
          <w:b w:val="0"/>
          <w:i w:val="0"/>
          <w:sz w:val="28"/>
          <w:szCs w:val="28"/>
        </w:rPr>
        <w:t xml:space="preserve"> г.</w:t>
      </w:r>
    </w:p>
    <w:p w:rsidR="00C31164" w:rsidRPr="003325BF" w:rsidRDefault="00C31164" w:rsidP="002202E1">
      <w:pPr>
        <w:spacing w:line="360" w:lineRule="auto"/>
        <w:rPr>
          <w:rStyle w:val="FontStyle23"/>
          <w:b w:val="0"/>
          <w:i w:val="0"/>
          <w:sz w:val="28"/>
          <w:szCs w:val="28"/>
        </w:rPr>
      </w:pPr>
      <w:r w:rsidRPr="003325BF">
        <w:rPr>
          <w:rStyle w:val="FontStyle23"/>
          <w:b w:val="0"/>
          <w:i w:val="0"/>
          <w:sz w:val="28"/>
          <w:szCs w:val="28"/>
        </w:rPr>
        <w:t>Зам директора п</w:t>
      </w:r>
      <w:r w:rsidR="00472FD1">
        <w:rPr>
          <w:rStyle w:val="FontStyle23"/>
          <w:b w:val="0"/>
          <w:i w:val="0"/>
          <w:sz w:val="28"/>
          <w:szCs w:val="28"/>
        </w:rPr>
        <w:t>о УМР _____________</w:t>
      </w:r>
    </w:p>
    <w:p w:rsidR="00C31164" w:rsidRPr="003325BF" w:rsidRDefault="00C31164" w:rsidP="002202E1">
      <w:pPr>
        <w:spacing w:line="360" w:lineRule="auto"/>
        <w:rPr>
          <w:rStyle w:val="FontStyle23"/>
          <w:b w:val="0"/>
          <w:i w:val="0"/>
          <w:sz w:val="28"/>
          <w:szCs w:val="28"/>
        </w:rPr>
      </w:pPr>
    </w:p>
    <w:p w:rsidR="00C31164" w:rsidRPr="003325BF" w:rsidRDefault="00C31164" w:rsidP="002202E1">
      <w:pPr>
        <w:spacing w:line="360" w:lineRule="auto"/>
        <w:rPr>
          <w:rStyle w:val="FontStyle23"/>
          <w:b w:val="0"/>
          <w:i w:val="0"/>
          <w:sz w:val="28"/>
          <w:szCs w:val="28"/>
        </w:rPr>
      </w:pPr>
    </w:p>
    <w:p w:rsidR="00C31164" w:rsidRPr="003325BF" w:rsidRDefault="00C31164" w:rsidP="002202E1">
      <w:pPr>
        <w:spacing w:line="360" w:lineRule="auto"/>
        <w:rPr>
          <w:rStyle w:val="FontStyle23"/>
          <w:b w:val="0"/>
          <w:i w:val="0"/>
          <w:sz w:val="28"/>
          <w:szCs w:val="28"/>
        </w:rPr>
      </w:pPr>
    </w:p>
    <w:p w:rsidR="00C31164" w:rsidRPr="003325BF" w:rsidRDefault="00C31164" w:rsidP="002202E1">
      <w:pPr>
        <w:spacing w:line="360" w:lineRule="auto"/>
        <w:rPr>
          <w:rStyle w:val="FontStyle23"/>
          <w:b w:val="0"/>
          <w:i w:val="0"/>
          <w:sz w:val="28"/>
          <w:szCs w:val="28"/>
        </w:rPr>
      </w:pPr>
    </w:p>
    <w:p w:rsidR="00C31164" w:rsidRPr="003325BF" w:rsidRDefault="00C31164" w:rsidP="002202E1">
      <w:pPr>
        <w:spacing w:line="360" w:lineRule="auto"/>
        <w:rPr>
          <w:rStyle w:val="FontStyle23"/>
          <w:b w:val="0"/>
          <w:i w:val="0"/>
          <w:sz w:val="28"/>
          <w:szCs w:val="28"/>
        </w:rPr>
      </w:pPr>
    </w:p>
    <w:p w:rsidR="00C31164" w:rsidRPr="00B4269A" w:rsidRDefault="00C31164" w:rsidP="00B4269A">
      <w:pPr>
        <w:pStyle w:val="Style15"/>
        <w:widowControl/>
        <w:tabs>
          <w:tab w:val="left" w:pos="993"/>
        </w:tabs>
        <w:spacing w:line="360" w:lineRule="auto"/>
        <w:rPr>
          <w:rStyle w:val="FontStyle23"/>
          <w:b w:val="0"/>
          <w:i w:val="0"/>
          <w:sz w:val="28"/>
          <w:szCs w:val="28"/>
        </w:rPr>
      </w:pPr>
      <w:r w:rsidRPr="003325BF">
        <w:rPr>
          <w:rStyle w:val="FontStyle23"/>
          <w:b w:val="0"/>
          <w:i w:val="0"/>
          <w:sz w:val="28"/>
          <w:szCs w:val="28"/>
        </w:rPr>
        <w:t xml:space="preserve">Автор: </w:t>
      </w:r>
      <w:r w:rsidR="004F3A5A">
        <w:rPr>
          <w:rStyle w:val="FontStyle23"/>
          <w:b w:val="0"/>
          <w:i w:val="0"/>
          <w:sz w:val="28"/>
          <w:szCs w:val="28"/>
        </w:rPr>
        <w:t>Иванова Наталья Игнатьевна</w:t>
      </w:r>
      <w:r w:rsidRPr="003325BF">
        <w:rPr>
          <w:rStyle w:val="FontStyle23"/>
          <w:b w:val="0"/>
          <w:i w:val="0"/>
          <w:sz w:val="28"/>
          <w:szCs w:val="28"/>
        </w:rPr>
        <w:t xml:space="preserve"> - преподаватель</w:t>
      </w:r>
      <w:r w:rsidRPr="00F026ED">
        <w:rPr>
          <w:rStyle w:val="FontStyle23"/>
          <w:i w:val="0"/>
          <w:sz w:val="28"/>
          <w:szCs w:val="28"/>
        </w:rPr>
        <w:br w:type="page"/>
      </w:r>
      <w:r w:rsidRPr="00AA2EB0">
        <w:rPr>
          <w:rStyle w:val="FontStyle23"/>
          <w:i w:val="0"/>
          <w:sz w:val="28"/>
          <w:szCs w:val="28"/>
        </w:rPr>
        <w:t>1.</w:t>
      </w:r>
      <w:r w:rsidRPr="00F026ED">
        <w:rPr>
          <w:rStyle w:val="FontStyle23"/>
          <w:i w:val="0"/>
          <w:sz w:val="28"/>
          <w:szCs w:val="28"/>
        </w:rPr>
        <w:t>ПОЯСНИТЕЛЬНАЯ ЗАПИСКА</w:t>
      </w:r>
    </w:p>
    <w:p w:rsidR="00C31164" w:rsidRPr="00C97108" w:rsidRDefault="00C31164" w:rsidP="00A96D10">
      <w:pPr>
        <w:shd w:val="clear" w:color="auto" w:fill="FFFFFF"/>
        <w:spacing w:after="0" w:line="360" w:lineRule="auto"/>
        <w:jc w:val="both"/>
        <w:rPr>
          <w:rStyle w:val="FontStyle23"/>
          <w:b w:val="0"/>
          <w:i w:val="0"/>
          <w:sz w:val="28"/>
          <w:szCs w:val="28"/>
        </w:rPr>
      </w:pPr>
      <w:r w:rsidRPr="00C97108">
        <w:rPr>
          <w:rStyle w:val="FontStyle23"/>
          <w:b w:val="0"/>
          <w:i w:val="0"/>
          <w:sz w:val="28"/>
          <w:szCs w:val="28"/>
        </w:rPr>
        <w:t xml:space="preserve">Методические указания для студентов заочной формы обучения по </w:t>
      </w:r>
      <w:r w:rsidR="00A96D10" w:rsidRPr="00A96D10">
        <w:rPr>
          <w:rFonts w:eastAsia="Times New Roman"/>
          <w:bCs/>
          <w:color w:val="000000"/>
          <w:sz w:val="28"/>
          <w:szCs w:val="28"/>
        </w:rPr>
        <w:t>МДК 02.01. Основы организации внеурочной работы в области русского языка, математики, естествознания, физкультурно-оздоровительной деятельности, музыкального воспитания и продуктивных видов деятельности</w:t>
      </w:r>
      <w:r w:rsidRPr="00C97108">
        <w:rPr>
          <w:rStyle w:val="FontStyle23"/>
          <w:b w:val="0"/>
          <w:i w:val="0"/>
          <w:sz w:val="28"/>
          <w:szCs w:val="28"/>
        </w:rPr>
        <w:t xml:space="preserve">разработаны на основе  рабочей программы. </w:t>
      </w:r>
    </w:p>
    <w:p w:rsidR="00C31164" w:rsidRPr="00C97108" w:rsidRDefault="00C31164" w:rsidP="00A96D10">
      <w:pPr>
        <w:spacing w:after="0" w:line="360" w:lineRule="auto"/>
        <w:ind w:firstLine="709"/>
        <w:jc w:val="both"/>
        <w:rPr>
          <w:rStyle w:val="FontStyle16"/>
          <w:sz w:val="28"/>
          <w:szCs w:val="28"/>
        </w:rPr>
      </w:pPr>
      <w:r w:rsidRPr="00C97108">
        <w:rPr>
          <w:rStyle w:val="FontStyle15"/>
          <w:b w:val="0"/>
          <w:sz w:val="28"/>
          <w:szCs w:val="28"/>
        </w:rPr>
        <w:t>Рабочая п</w:t>
      </w:r>
      <w:r w:rsidRPr="00C97108">
        <w:rPr>
          <w:rStyle w:val="FontStyle16"/>
          <w:sz w:val="28"/>
          <w:szCs w:val="28"/>
        </w:rPr>
        <w:t xml:space="preserve">рограмма учебной дисциплины является частью основной профессиональной образовательной программы базовой подготовки в соответствии с ФГОС СПО по специальности </w:t>
      </w:r>
      <w:r w:rsidRPr="00C97108">
        <w:rPr>
          <w:bCs/>
          <w:sz w:val="28"/>
          <w:szCs w:val="28"/>
        </w:rPr>
        <w:t>44.02.02. Преподавание в начальных классах.</w:t>
      </w:r>
    </w:p>
    <w:p w:rsidR="00C97108" w:rsidRPr="00C97108" w:rsidRDefault="00C97108" w:rsidP="00C9710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709"/>
        <w:jc w:val="both"/>
        <w:rPr>
          <w:b/>
          <w:sz w:val="28"/>
          <w:szCs w:val="28"/>
        </w:rPr>
      </w:pPr>
      <w:r w:rsidRPr="00C97108">
        <w:rPr>
          <w:sz w:val="28"/>
          <w:szCs w:val="28"/>
        </w:rPr>
        <w:t>С целью овладения указанным видом профессиональной деятельности и соответствующими профессиональными компетенциями обучающийся в ходе освоения профессионального модуля должен:</w:t>
      </w:r>
    </w:p>
    <w:p w:rsidR="00525E02" w:rsidRPr="00525E02" w:rsidRDefault="00525E02" w:rsidP="00525E0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709"/>
        <w:jc w:val="both"/>
        <w:rPr>
          <w:b/>
          <w:sz w:val="28"/>
          <w:szCs w:val="28"/>
        </w:rPr>
      </w:pPr>
      <w:r w:rsidRPr="00525E02">
        <w:rPr>
          <w:b/>
          <w:sz w:val="28"/>
          <w:szCs w:val="28"/>
        </w:rPr>
        <w:t>иметь практический опыт:</w:t>
      </w:r>
    </w:p>
    <w:p w:rsidR="00525E02" w:rsidRPr="00525E02" w:rsidRDefault="00525E02" w:rsidP="00525E0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709"/>
        <w:jc w:val="both"/>
        <w:rPr>
          <w:sz w:val="28"/>
          <w:szCs w:val="28"/>
        </w:rPr>
      </w:pPr>
      <w:r w:rsidRPr="00525E02">
        <w:rPr>
          <w:b/>
          <w:sz w:val="28"/>
          <w:szCs w:val="28"/>
        </w:rPr>
        <w:t xml:space="preserve">- </w:t>
      </w:r>
      <w:r w:rsidRPr="00525E02">
        <w:rPr>
          <w:sz w:val="28"/>
          <w:szCs w:val="28"/>
        </w:rPr>
        <w:t>анализа планов и организации внеурочной работы в области научно-познавательной деятельности;</w:t>
      </w:r>
    </w:p>
    <w:p w:rsidR="00525E02" w:rsidRPr="00525E02" w:rsidRDefault="00525E02" w:rsidP="00525E0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709"/>
        <w:jc w:val="both"/>
        <w:rPr>
          <w:sz w:val="28"/>
          <w:szCs w:val="28"/>
        </w:rPr>
      </w:pPr>
      <w:r w:rsidRPr="00525E02">
        <w:rPr>
          <w:sz w:val="28"/>
          <w:szCs w:val="28"/>
        </w:rPr>
        <w:t>- определения целей и задач, планирования, проведения, внеурочной работы в области научно-познавательной деятельности;</w:t>
      </w:r>
    </w:p>
    <w:p w:rsidR="00525E02" w:rsidRPr="00525E02" w:rsidRDefault="00525E02" w:rsidP="00525E0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709"/>
        <w:jc w:val="both"/>
        <w:rPr>
          <w:sz w:val="28"/>
          <w:szCs w:val="28"/>
        </w:rPr>
      </w:pPr>
      <w:r w:rsidRPr="00525E02">
        <w:rPr>
          <w:sz w:val="28"/>
          <w:szCs w:val="28"/>
        </w:rPr>
        <w:t>- наблюдения, анализа и самоанализа внеурочных мероприятий и занятий кружков, обсуждения отдельных мероприятий или занятий в диалоге с сокурсниками, руководителем педагогической практики, учителями, разработке предложений по их совершенствованию и корректировке;</w:t>
      </w:r>
    </w:p>
    <w:p w:rsidR="00525E02" w:rsidRPr="00525E02" w:rsidRDefault="00525E02" w:rsidP="00525E0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709"/>
        <w:jc w:val="both"/>
        <w:rPr>
          <w:sz w:val="28"/>
          <w:szCs w:val="28"/>
        </w:rPr>
      </w:pPr>
      <w:r w:rsidRPr="00525E02">
        <w:rPr>
          <w:sz w:val="28"/>
          <w:szCs w:val="28"/>
        </w:rPr>
        <w:t>- наблюдения за детьми и педагогической диагностики познавательных интересов, интеллектуальных способностей обучающихся;</w:t>
      </w:r>
    </w:p>
    <w:p w:rsidR="00525E02" w:rsidRPr="00525E02" w:rsidRDefault="00525E02" w:rsidP="00525E0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709"/>
        <w:jc w:val="both"/>
        <w:rPr>
          <w:sz w:val="28"/>
          <w:szCs w:val="28"/>
        </w:rPr>
      </w:pPr>
      <w:r w:rsidRPr="00525E02">
        <w:rPr>
          <w:sz w:val="28"/>
          <w:szCs w:val="28"/>
        </w:rPr>
        <w:t>- ведения документации, обеспечивающей организацию внеурочной работы в области научно-познавательной деятельности;</w:t>
      </w:r>
    </w:p>
    <w:p w:rsidR="00525E02" w:rsidRPr="00525E02" w:rsidRDefault="00525E02" w:rsidP="00525E0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709"/>
        <w:jc w:val="both"/>
        <w:rPr>
          <w:b/>
          <w:sz w:val="28"/>
          <w:szCs w:val="28"/>
        </w:rPr>
      </w:pPr>
      <w:r w:rsidRPr="00525E02">
        <w:rPr>
          <w:b/>
          <w:sz w:val="28"/>
          <w:szCs w:val="28"/>
        </w:rPr>
        <w:t>уметь:</w:t>
      </w:r>
    </w:p>
    <w:p w:rsidR="00525E02" w:rsidRPr="00525E02" w:rsidRDefault="00525E02" w:rsidP="00525E0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709"/>
        <w:jc w:val="both"/>
        <w:rPr>
          <w:sz w:val="28"/>
          <w:szCs w:val="28"/>
        </w:rPr>
      </w:pPr>
      <w:r w:rsidRPr="00525E02">
        <w:rPr>
          <w:sz w:val="28"/>
          <w:szCs w:val="28"/>
        </w:rPr>
        <w:t>- находить и использовать методическую литературу и др. источники информации, необходимой для подготовки и проведения внеурочной работы в избранной области деятельности;</w:t>
      </w:r>
    </w:p>
    <w:p w:rsidR="00525E02" w:rsidRPr="00525E02" w:rsidRDefault="00525E02" w:rsidP="00525E0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709"/>
        <w:jc w:val="both"/>
        <w:rPr>
          <w:sz w:val="28"/>
          <w:szCs w:val="28"/>
        </w:rPr>
      </w:pPr>
      <w:r w:rsidRPr="00525E02">
        <w:rPr>
          <w:sz w:val="28"/>
          <w:szCs w:val="28"/>
        </w:rPr>
        <w:t>- определять педагогические цели и задачи организации внеурочной деятельности в избранной области с учетом возраста обучающихся;</w:t>
      </w:r>
    </w:p>
    <w:p w:rsidR="00525E02" w:rsidRPr="00525E02" w:rsidRDefault="00525E02" w:rsidP="00525E0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709"/>
        <w:jc w:val="both"/>
        <w:rPr>
          <w:sz w:val="28"/>
          <w:szCs w:val="28"/>
        </w:rPr>
      </w:pPr>
      <w:r w:rsidRPr="00525E02">
        <w:rPr>
          <w:sz w:val="28"/>
          <w:szCs w:val="28"/>
        </w:rPr>
        <w:t>- составлять планы внеурочных занятий с учетом особенностей избранной области деятельности, возраста обучающихся и в соответствии с санитарно – гигиеническими нормами;</w:t>
      </w:r>
    </w:p>
    <w:p w:rsidR="00525E02" w:rsidRPr="00525E02" w:rsidRDefault="00525E02" w:rsidP="00525E0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709"/>
        <w:jc w:val="both"/>
        <w:rPr>
          <w:sz w:val="28"/>
          <w:szCs w:val="28"/>
        </w:rPr>
      </w:pPr>
      <w:r w:rsidRPr="00525E02">
        <w:rPr>
          <w:sz w:val="28"/>
          <w:szCs w:val="28"/>
        </w:rPr>
        <w:t>- использовать различные методы и формы организации внеурочной работы, строить их с учетом возрастных и индивидуально-психологических особенностей обучающихся;</w:t>
      </w:r>
    </w:p>
    <w:p w:rsidR="00525E02" w:rsidRPr="00525E02" w:rsidRDefault="00525E02" w:rsidP="00525E0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709"/>
        <w:jc w:val="both"/>
        <w:rPr>
          <w:sz w:val="28"/>
          <w:szCs w:val="28"/>
        </w:rPr>
      </w:pPr>
      <w:r w:rsidRPr="00525E02">
        <w:rPr>
          <w:sz w:val="28"/>
          <w:szCs w:val="28"/>
        </w:rPr>
        <w:t>- устанавливать педагогически целесообразные взаимоотношения с обучающимися;</w:t>
      </w:r>
    </w:p>
    <w:p w:rsidR="00525E02" w:rsidRPr="00525E02" w:rsidRDefault="00525E02" w:rsidP="00525E0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709"/>
        <w:jc w:val="both"/>
        <w:rPr>
          <w:sz w:val="28"/>
          <w:szCs w:val="28"/>
        </w:rPr>
      </w:pPr>
      <w:r w:rsidRPr="00525E02">
        <w:rPr>
          <w:sz w:val="28"/>
          <w:szCs w:val="28"/>
        </w:rPr>
        <w:t>- планировать ситуации стимулирующие общение младших школьников в процессе внеурочной деятельности, использовать вербальные и невербальные средства педагогической поддержки детей, испытывающих затруднения в общении;</w:t>
      </w:r>
    </w:p>
    <w:p w:rsidR="00525E02" w:rsidRPr="00525E02" w:rsidRDefault="00525E02" w:rsidP="00525E0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709"/>
        <w:jc w:val="both"/>
        <w:rPr>
          <w:sz w:val="28"/>
          <w:szCs w:val="28"/>
        </w:rPr>
      </w:pPr>
      <w:r w:rsidRPr="00525E02">
        <w:rPr>
          <w:sz w:val="28"/>
          <w:szCs w:val="28"/>
        </w:rPr>
        <w:t>- мотивировать обучающихся, родителей (лиц, их заменяющих) к участию во внеурочной деятельности, сохранять состав обучающихся в течение срока обучения;</w:t>
      </w:r>
    </w:p>
    <w:p w:rsidR="00525E02" w:rsidRPr="00525E02" w:rsidRDefault="00525E02" w:rsidP="00525E0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709"/>
        <w:jc w:val="both"/>
        <w:rPr>
          <w:sz w:val="28"/>
          <w:szCs w:val="28"/>
        </w:rPr>
      </w:pPr>
      <w:r w:rsidRPr="00525E02">
        <w:rPr>
          <w:sz w:val="28"/>
          <w:szCs w:val="28"/>
        </w:rPr>
        <w:t>- планировать и проводить педагогически целесообразную работу с родителями (лицами, их заменяющими);</w:t>
      </w:r>
    </w:p>
    <w:p w:rsidR="00525E02" w:rsidRPr="00525E02" w:rsidRDefault="00525E02" w:rsidP="00525E0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709"/>
        <w:jc w:val="both"/>
        <w:rPr>
          <w:sz w:val="28"/>
          <w:szCs w:val="28"/>
        </w:rPr>
      </w:pPr>
      <w:r w:rsidRPr="00525E02">
        <w:rPr>
          <w:sz w:val="28"/>
          <w:szCs w:val="28"/>
        </w:rPr>
        <w:t>- подбирать и использовать на занятии дидактические материалы;</w:t>
      </w:r>
    </w:p>
    <w:p w:rsidR="00525E02" w:rsidRPr="00525E02" w:rsidRDefault="00525E02" w:rsidP="00525E0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709"/>
        <w:jc w:val="both"/>
        <w:rPr>
          <w:sz w:val="28"/>
          <w:szCs w:val="28"/>
        </w:rPr>
      </w:pPr>
      <w:r w:rsidRPr="00525E02">
        <w:rPr>
          <w:sz w:val="28"/>
          <w:szCs w:val="28"/>
        </w:rPr>
        <w:t>- использовать различные методы и приемы обучения;</w:t>
      </w:r>
    </w:p>
    <w:p w:rsidR="00525E02" w:rsidRPr="00525E02" w:rsidRDefault="00525E02" w:rsidP="00525E0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709"/>
        <w:jc w:val="both"/>
        <w:rPr>
          <w:sz w:val="28"/>
          <w:szCs w:val="28"/>
        </w:rPr>
      </w:pPr>
      <w:r w:rsidRPr="00525E02">
        <w:rPr>
          <w:sz w:val="28"/>
          <w:szCs w:val="28"/>
        </w:rPr>
        <w:t>- осуществлять самоанализ и самоконтроль при проведении внеурочных занятий;</w:t>
      </w:r>
    </w:p>
    <w:p w:rsidR="00525E02" w:rsidRPr="00525E02" w:rsidRDefault="00525E02" w:rsidP="00525E0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709"/>
        <w:jc w:val="both"/>
        <w:rPr>
          <w:sz w:val="28"/>
          <w:szCs w:val="28"/>
        </w:rPr>
      </w:pPr>
      <w:r w:rsidRPr="00525E02">
        <w:rPr>
          <w:sz w:val="28"/>
          <w:szCs w:val="28"/>
        </w:rPr>
        <w:t>- выявлять, развивать и поддерживать творческие способности обучающихся;</w:t>
      </w:r>
    </w:p>
    <w:p w:rsidR="00525E02" w:rsidRPr="00525E02" w:rsidRDefault="00525E02" w:rsidP="00525E0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709"/>
        <w:jc w:val="both"/>
        <w:rPr>
          <w:sz w:val="28"/>
          <w:szCs w:val="28"/>
        </w:rPr>
      </w:pPr>
      <w:r w:rsidRPr="00525E02">
        <w:rPr>
          <w:sz w:val="28"/>
          <w:szCs w:val="28"/>
        </w:rPr>
        <w:t>- составлять индивидуальную программу работы с одаренными детьми;</w:t>
      </w:r>
    </w:p>
    <w:p w:rsidR="00525E02" w:rsidRPr="00525E02" w:rsidRDefault="00525E02" w:rsidP="00525E0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709"/>
        <w:jc w:val="both"/>
        <w:rPr>
          <w:sz w:val="28"/>
          <w:szCs w:val="28"/>
        </w:rPr>
      </w:pPr>
      <w:r w:rsidRPr="00525E02">
        <w:rPr>
          <w:sz w:val="28"/>
          <w:szCs w:val="28"/>
        </w:rPr>
        <w:t>- применять разнообразные формы работы с семьей (собрания, беседы, совместные культурные мероприятия);</w:t>
      </w:r>
    </w:p>
    <w:p w:rsidR="00525E02" w:rsidRPr="00525E02" w:rsidRDefault="00525E02" w:rsidP="00525E0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709"/>
        <w:jc w:val="both"/>
        <w:rPr>
          <w:sz w:val="28"/>
          <w:szCs w:val="28"/>
        </w:rPr>
      </w:pPr>
      <w:r w:rsidRPr="00525E02">
        <w:rPr>
          <w:sz w:val="28"/>
          <w:szCs w:val="28"/>
        </w:rPr>
        <w:t>- вести диалог с администрацией образовательного учреждения по вопросам организации внеурочной работы в избранной области деятельности;</w:t>
      </w:r>
    </w:p>
    <w:p w:rsidR="00525E02" w:rsidRPr="00525E02" w:rsidRDefault="00525E02" w:rsidP="00525E0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709"/>
        <w:jc w:val="both"/>
        <w:rPr>
          <w:sz w:val="28"/>
          <w:szCs w:val="28"/>
        </w:rPr>
      </w:pPr>
      <w:r w:rsidRPr="00525E02">
        <w:rPr>
          <w:sz w:val="28"/>
          <w:szCs w:val="28"/>
        </w:rPr>
        <w:t>- анализировать организацию внеурочной работы в избранной области деятельности.</w:t>
      </w:r>
    </w:p>
    <w:p w:rsidR="00525E02" w:rsidRPr="00525E02" w:rsidRDefault="00525E02" w:rsidP="00525E0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709"/>
        <w:jc w:val="both"/>
        <w:rPr>
          <w:b/>
          <w:sz w:val="28"/>
          <w:szCs w:val="28"/>
        </w:rPr>
      </w:pPr>
      <w:r w:rsidRPr="00525E02">
        <w:rPr>
          <w:b/>
          <w:sz w:val="28"/>
          <w:szCs w:val="28"/>
        </w:rPr>
        <w:t>знать:</w:t>
      </w:r>
    </w:p>
    <w:p w:rsidR="00525E02" w:rsidRPr="00525E02" w:rsidRDefault="00525E02" w:rsidP="00525E0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709"/>
        <w:jc w:val="both"/>
        <w:rPr>
          <w:sz w:val="28"/>
          <w:szCs w:val="28"/>
        </w:rPr>
      </w:pPr>
      <w:r w:rsidRPr="00525E02">
        <w:rPr>
          <w:sz w:val="28"/>
          <w:szCs w:val="28"/>
        </w:rPr>
        <w:t>- сущность, цель, задачи, функции, содержание, формы и методы организации внеурочной работы в избранной области деятельности;</w:t>
      </w:r>
    </w:p>
    <w:p w:rsidR="00525E02" w:rsidRPr="00525E02" w:rsidRDefault="00525E02" w:rsidP="00525E0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709"/>
        <w:jc w:val="both"/>
        <w:rPr>
          <w:sz w:val="28"/>
          <w:szCs w:val="28"/>
        </w:rPr>
      </w:pPr>
      <w:r w:rsidRPr="00525E02">
        <w:rPr>
          <w:sz w:val="28"/>
          <w:szCs w:val="28"/>
        </w:rPr>
        <w:t>- особенности определения целей и задач внеурочной работы в начальной школе;</w:t>
      </w:r>
    </w:p>
    <w:p w:rsidR="00525E02" w:rsidRPr="00525E02" w:rsidRDefault="00525E02" w:rsidP="00525E0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709"/>
        <w:jc w:val="both"/>
        <w:rPr>
          <w:sz w:val="28"/>
          <w:szCs w:val="28"/>
        </w:rPr>
      </w:pPr>
      <w:r w:rsidRPr="00525E02">
        <w:rPr>
          <w:sz w:val="28"/>
          <w:szCs w:val="28"/>
        </w:rPr>
        <w:t>- теоретические основы и методику планирования внеурочной работы с учетом возрастных и индивидуальных особенностей обучающихся;</w:t>
      </w:r>
    </w:p>
    <w:p w:rsidR="00525E02" w:rsidRPr="00525E02" w:rsidRDefault="00525E02" w:rsidP="00525E0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709"/>
        <w:jc w:val="both"/>
        <w:rPr>
          <w:sz w:val="28"/>
          <w:szCs w:val="28"/>
        </w:rPr>
      </w:pPr>
      <w:r w:rsidRPr="00525E02">
        <w:rPr>
          <w:sz w:val="28"/>
          <w:szCs w:val="28"/>
        </w:rPr>
        <w:t>- педагогические и гигиенические требования к организации внеурочной работы;</w:t>
      </w:r>
    </w:p>
    <w:p w:rsidR="00525E02" w:rsidRPr="00525E02" w:rsidRDefault="00525E02" w:rsidP="00525E0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709"/>
        <w:jc w:val="both"/>
        <w:rPr>
          <w:sz w:val="28"/>
          <w:szCs w:val="28"/>
        </w:rPr>
      </w:pPr>
      <w:r w:rsidRPr="00525E02">
        <w:rPr>
          <w:sz w:val="28"/>
          <w:szCs w:val="28"/>
        </w:rPr>
        <w:t>- методические основы организации внеурочной работы в избранной области деятельности;</w:t>
      </w:r>
    </w:p>
    <w:p w:rsidR="00525E02" w:rsidRPr="00525E02" w:rsidRDefault="00525E02" w:rsidP="00525E0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709"/>
        <w:jc w:val="both"/>
        <w:rPr>
          <w:sz w:val="28"/>
          <w:szCs w:val="28"/>
        </w:rPr>
      </w:pPr>
      <w:r w:rsidRPr="00525E02">
        <w:rPr>
          <w:sz w:val="28"/>
          <w:szCs w:val="28"/>
        </w:rPr>
        <w:t>- особенности общения младших школьников;</w:t>
      </w:r>
    </w:p>
    <w:p w:rsidR="00525E02" w:rsidRPr="00525E02" w:rsidRDefault="00525E02" w:rsidP="00525E0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709"/>
        <w:jc w:val="both"/>
        <w:rPr>
          <w:sz w:val="28"/>
          <w:szCs w:val="28"/>
        </w:rPr>
      </w:pPr>
      <w:r w:rsidRPr="00525E02">
        <w:rPr>
          <w:sz w:val="28"/>
          <w:szCs w:val="28"/>
        </w:rPr>
        <w:t>- методы, приемы и формы организации общения младших школьников;</w:t>
      </w:r>
    </w:p>
    <w:p w:rsidR="00525E02" w:rsidRPr="00525E02" w:rsidRDefault="00525E02" w:rsidP="00525E0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709"/>
        <w:jc w:val="both"/>
        <w:rPr>
          <w:sz w:val="28"/>
          <w:szCs w:val="28"/>
        </w:rPr>
      </w:pPr>
      <w:r w:rsidRPr="00525E02">
        <w:rPr>
          <w:sz w:val="28"/>
          <w:szCs w:val="28"/>
        </w:rPr>
        <w:t>- методические основы и особенности работы с обучающимися, одаренными в избранной области деятельности;</w:t>
      </w:r>
    </w:p>
    <w:p w:rsidR="00525E02" w:rsidRPr="00525E02" w:rsidRDefault="00525E02" w:rsidP="00525E0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709"/>
        <w:jc w:val="both"/>
        <w:rPr>
          <w:sz w:val="28"/>
          <w:szCs w:val="28"/>
        </w:rPr>
      </w:pPr>
      <w:r w:rsidRPr="00525E02">
        <w:rPr>
          <w:sz w:val="28"/>
          <w:szCs w:val="28"/>
        </w:rPr>
        <w:t>- способы выявления педагогом интересов и потребностей младших школьников;</w:t>
      </w:r>
    </w:p>
    <w:p w:rsidR="00525E02" w:rsidRPr="00525E02" w:rsidRDefault="00525E02" w:rsidP="00525E0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709"/>
        <w:jc w:val="both"/>
        <w:rPr>
          <w:sz w:val="28"/>
          <w:szCs w:val="28"/>
        </w:rPr>
      </w:pPr>
      <w:r w:rsidRPr="00525E02">
        <w:rPr>
          <w:sz w:val="28"/>
          <w:szCs w:val="28"/>
        </w:rPr>
        <w:t>- формы и методы взаимодействия с родителями обучающихся или лицами, их заменяющими, как субъектами образовательного процесса;</w:t>
      </w:r>
    </w:p>
    <w:p w:rsidR="00525E02" w:rsidRPr="00525E02" w:rsidRDefault="00525E02" w:rsidP="00525E0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709"/>
        <w:jc w:val="both"/>
        <w:rPr>
          <w:sz w:val="28"/>
          <w:szCs w:val="28"/>
        </w:rPr>
      </w:pPr>
      <w:r w:rsidRPr="00525E02">
        <w:rPr>
          <w:sz w:val="28"/>
          <w:szCs w:val="28"/>
        </w:rPr>
        <w:t>- логику анализа внеурочных мероприятий и  занятий;</w:t>
      </w:r>
    </w:p>
    <w:p w:rsidR="00525E02" w:rsidRPr="00525E02" w:rsidRDefault="00525E02" w:rsidP="00525E0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709"/>
        <w:jc w:val="both"/>
        <w:rPr>
          <w:sz w:val="28"/>
          <w:szCs w:val="28"/>
        </w:rPr>
      </w:pPr>
      <w:r w:rsidRPr="00525E02">
        <w:rPr>
          <w:sz w:val="28"/>
          <w:szCs w:val="28"/>
        </w:rPr>
        <w:t>- виды документации, требования к ее оформлению;</w:t>
      </w:r>
    </w:p>
    <w:p w:rsidR="00525E02" w:rsidRPr="00525E02" w:rsidRDefault="00525E02" w:rsidP="00525E0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709"/>
        <w:jc w:val="both"/>
        <w:rPr>
          <w:sz w:val="28"/>
          <w:szCs w:val="28"/>
        </w:rPr>
      </w:pPr>
      <w:r w:rsidRPr="00525E02">
        <w:rPr>
          <w:sz w:val="28"/>
          <w:szCs w:val="28"/>
        </w:rPr>
        <w:t>- особенности содержания и организации педагогического процесса в условиях летних оздоровительных лагерей.</w:t>
      </w:r>
    </w:p>
    <w:p w:rsidR="00525E02" w:rsidRPr="00525E02" w:rsidRDefault="00525E02" w:rsidP="00525E0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709"/>
        <w:jc w:val="both"/>
        <w:rPr>
          <w:b/>
          <w:sz w:val="28"/>
          <w:szCs w:val="28"/>
        </w:rPr>
      </w:pPr>
      <w:r w:rsidRPr="00525E02">
        <w:rPr>
          <w:b/>
          <w:sz w:val="28"/>
          <w:szCs w:val="28"/>
        </w:rPr>
        <w:t>1.3. Количество часов на освоение рабочей программы профессионального модуля:</w:t>
      </w:r>
    </w:p>
    <w:p w:rsidR="00525E02" w:rsidRPr="00525E02" w:rsidRDefault="00525E02" w:rsidP="00525E0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709"/>
        <w:jc w:val="both"/>
        <w:rPr>
          <w:sz w:val="28"/>
          <w:szCs w:val="28"/>
        </w:rPr>
      </w:pPr>
      <w:r w:rsidRPr="00525E02">
        <w:rPr>
          <w:sz w:val="28"/>
          <w:szCs w:val="28"/>
        </w:rPr>
        <w:t>всего – 356 часов, в том числе:</w:t>
      </w:r>
    </w:p>
    <w:p w:rsidR="00525E02" w:rsidRPr="00525E02" w:rsidRDefault="00525E02" w:rsidP="00525E0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709"/>
        <w:jc w:val="both"/>
        <w:rPr>
          <w:sz w:val="28"/>
          <w:szCs w:val="28"/>
        </w:rPr>
      </w:pPr>
      <w:r w:rsidRPr="00525E02">
        <w:rPr>
          <w:sz w:val="28"/>
          <w:szCs w:val="28"/>
        </w:rPr>
        <w:t>максимальной учебной нагрузки студента – 356 часов, включая:</w:t>
      </w:r>
    </w:p>
    <w:p w:rsidR="00525E02" w:rsidRPr="00525E02" w:rsidRDefault="00525E02" w:rsidP="00525E0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709"/>
        <w:jc w:val="both"/>
        <w:rPr>
          <w:sz w:val="28"/>
          <w:szCs w:val="28"/>
        </w:rPr>
      </w:pPr>
      <w:r w:rsidRPr="00525E02">
        <w:rPr>
          <w:sz w:val="28"/>
          <w:szCs w:val="28"/>
        </w:rPr>
        <w:t>обязательной аудиторной учебной нагрузки обучающегося – 288 часа;</w:t>
      </w:r>
    </w:p>
    <w:p w:rsidR="00525E02" w:rsidRPr="00525E02" w:rsidRDefault="00525E02" w:rsidP="00525E0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709"/>
        <w:jc w:val="both"/>
        <w:rPr>
          <w:sz w:val="28"/>
          <w:szCs w:val="28"/>
        </w:rPr>
      </w:pPr>
      <w:r w:rsidRPr="00525E02">
        <w:rPr>
          <w:sz w:val="28"/>
          <w:szCs w:val="28"/>
        </w:rPr>
        <w:t>самостоятельной работы обучающегося – 68 часов;</w:t>
      </w:r>
    </w:p>
    <w:p w:rsidR="00525E02" w:rsidRPr="00525E02" w:rsidRDefault="00525E02" w:rsidP="00525E0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709"/>
        <w:jc w:val="both"/>
        <w:rPr>
          <w:sz w:val="28"/>
          <w:szCs w:val="28"/>
        </w:rPr>
      </w:pPr>
      <w:r w:rsidRPr="00525E02">
        <w:rPr>
          <w:sz w:val="28"/>
          <w:szCs w:val="28"/>
        </w:rPr>
        <w:t>учебной и производственной практики – 144 часа.</w:t>
      </w:r>
    </w:p>
    <w:p w:rsidR="00525E02" w:rsidRPr="00254F80" w:rsidRDefault="00525E02" w:rsidP="00525E02">
      <w:pPr>
        <w:spacing w:line="360" w:lineRule="auto"/>
        <w:jc w:val="both"/>
      </w:pPr>
    </w:p>
    <w:p w:rsidR="00C31164" w:rsidRPr="00AA2EB0" w:rsidRDefault="00C31164" w:rsidP="002202E1">
      <w:pPr>
        <w:pStyle w:val="Style1"/>
        <w:widowControl/>
        <w:spacing w:line="360" w:lineRule="auto"/>
        <w:ind w:left="360"/>
        <w:jc w:val="center"/>
        <w:rPr>
          <w:rStyle w:val="FontStyle12"/>
          <w:b/>
          <w:sz w:val="28"/>
          <w:szCs w:val="28"/>
        </w:rPr>
      </w:pPr>
      <w:r>
        <w:rPr>
          <w:rStyle w:val="FontStyle12"/>
          <w:sz w:val="28"/>
          <w:szCs w:val="28"/>
        </w:rPr>
        <w:t>2.</w:t>
      </w:r>
      <w:r w:rsidRPr="00AA2EB0">
        <w:rPr>
          <w:rStyle w:val="FontStyle12"/>
          <w:sz w:val="28"/>
          <w:szCs w:val="28"/>
        </w:rPr>
        <w:t>УСЛОВИЯ РЕАЛИЗАЦИИ УЧЕБНОЙ ДИСЦИПЛИНЫ</w:t>
      </w:r>
    </w:p>
    <w:p w:rsidR="00525E02" w:rsidRPr="00525E02" w:rsidRDefault="00525E02" w:rsidP="00525E02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709"/>
        <w:jc w:val="center"/>
        <w:rPr>
          <w:b/>
          <w:sz w:val="28"/>
          <w:szCs w:val="28"/>
        </w:rPr>
      </w:pPr>
      <w:r w:rsidRPr="00525E02">
        <w:rPr>
          <w:b/>
          <w:sz w:val="28"/>
          <w:szCs w:val="28"/>
        </w:rPr>
        <w:t>Информационное обеспечение обучения</w:t>
      </w:r>
    </w:p>
    <w:p w:rsidR="00525E02" w:rsidRPr="00525E02" w:rsidRDefault="00525E02" w:rsidP="00525E02">
      <w:pPr>
        <w:pStyle w:val="Default"/>
        <w:spacing w:line="360" w:lineRule="auto"/>
        <w:ind w:firstLine="709"/>
        <w:jc w:val="both"/>
        <w:rPr>
          <w:sz w:val="28"/>
          <w:szCs w:val="28"/>
        </w:rPr>
      </w:pPr>
      <w:r w:rsidRPr="00525E02">
        <w:rPr>
          <w:b/>
          <w:bCs/>
          <w:sz w:val="28"/>
          <w:szCs w:val="28"/>
        </w:rPr>
        <w:t xml:space="preserve">Учебно-методическая документация: </w:t>
      </w:r>
    </w:p>
    <w:p w:rsidR="00525E02" w:rsidRPr="00525E02" w:rsidRDefault="00525E02" w:rsidP="00525E02">
      <w:pPr>
        <w:pStyle w:val="Default"/>
        <w:spacing w:line="360" w:lineRule="auto"/>
        <w:ind w:firstLine="709"/>
        <w:jc w:val="both"/>
        <w:rPr>
          <w:sz w:val="28"/>
          <w:szCs w:val="28"/>
        </w:rPr>
      </w:pPr>
      <w:r w:rsidRPr="00525E02">
        <w:rPr>
          <w:sz w:val="28"/>
          <w:szCs w:val="28"/>
        </w:rPr>
        <w:t>1.</w:t>
      </w:r>
      <w:r w:rsidRPr="00525E02">
        <w:rPr>
          <w:sz w:val="28"/>
          <w:szCs w:val="28"/>
        </w:rPr>
        <w:t> </w:t>
      </w:r>
      <w:r w:rsidRPr="00525E02">
        <w:rPr>
          <w:sz w:val="28"/>
          <w:szCs w:val="28"/>
        </w:rPr>
        <w:t xml:space="preserve">Учебно-методические комплексы по разделам и темам профессионального модуля. </w:t>
      </w:r>
    </w:p>
    <w:p w:rsidR="00525E02" w:rsidRPr="00525E02" w:rsidRDefault="00525E02" w:rsidP="00525E02">
      <w:pPr>
        <w:pStyle w:val="Default"/>
        <w:spacing w:line="360" w:lineRule="auto"/>
        <w:ind w:firstLine="709"/>
        <w:jc w:val="both"/>
        <w:rPr>
          <w:sz w:val="28"/>
          <w:szCs w:val="28"/>
        </w:rPr>
      </w:pPr>
      <w:r w:rsidRPr="00525E02">
        <w:rPr>
          <w:sz w:val="28"/>
          <w:szCs w:val="28"/>
        </w:rPr>
        <w:t>2.</w:t>
      </w:r>
      <w:r w:rsidRPr="00525E02">
        <w:rPr>
          <w:sz w:val="28"/>
          <w:szCs w:val="28"/>
        </w:rPr>
        <w:t> </w:t>
      </w:r>
      <w:r w:rsidRPr="00525E02">
        <w:rPr>
          <w:sz w:val="28"/>
          <w:szCs w:val="28"/>
        </w:rPr>
        <w:t>Методические рекомендации для самостоятельной работы студентов по профессиональному модулю.</w:t>
      </w:r>
    </w:p>
    <w:p w:rsidR="00525E02" w:rsidRPr="00525E02" w:rsidRDefault="00525E02" w:rsidP="00525E02">
      <w:pPr>
        <w:pStyle w:val="Default"/>
        <w:spacing w:line="360" w:lineRule="auto"/>
        <w:ind w:firstLine="709"/>
        <w:jc w:val="both"/>
        <w:rPr>
          <w:sz w:val="28"/>
          <w:szCs w:val="28"/>
        </w:rPr>
      </w:pPr>
      <w:r w:rsidRPr="00525E02">
        <w:rPr>
          <w:sz w:val="28"/>
          <w:szCs w:val="28"/>
        </w:rPr>
        <w:t>3.</w:t>
      </w:r>
      <w:r w:rsidRPr="00525E02">
        <w:rPr>
          <w:sz w:val="28"/>
          <w:szCs w:val="28"/>
        </w:rPr>
        <w:t> </w:t>
      </w:r>
      <w:r w:rsidRPr="00525E02">
        <w:rPr>
          <w:sz w:val="28"/>
          <w:szCs w:val="28"/>
        </w:rPr>
        <w:t xml:space="preserve">Сборник тестовых заданий по разделам модуля. </w:t>
      </w:r>
    </w:p>
    <w:p w:rsidR="00525E02" w:rsidRPr="00525E02" w:rsidRDefault="00525E02" w:rsidP="00525E02">
      <w:pPr>
        <w:pStyle w:val="Default"/>
        <w:spacing w:line="360" w:lineRule="auto"/>
        <w:ind w:firstLine="709"/>
        <w:jc w:val="both"/>
        <w:rPr>
          <w:sz w:val="28"/>
          <w:szCs w:val="28"/>
        </w:rPr>
      </w:pPr>
      <w:r w:rsidRPr="00525E02">
        <w:rPr>
          <w:sz w:val="28"/>
          <w:szCs w:val="28"/>
        </w:rPr>
        <w:t>4.</w:t>
      </w:r>
      <w:r w:rsidRPr="00525E02">
        <w:rPr>
          <w:sz w:val="28"/>
          <w:szCs w:val="28"/>
        </w:rPr>
        <w:t> </w:t>
      </w:r>
      <w:r w:rsidRPr="00525E02">
        <w:rPr>
          <w:sz w:val="28"/>
          <w:szCs w:val="28"/>
        </w:rPr>
        <w:t>Материалы для промежуточной аттестации студентов по специальности 050146 Преподавание в начальных классах.</w:t>
      </w:r>
    </w:p>
    <w:p w:rsidR="00525E02" w:rsidRPr="00525E02" w:rsidRDefault="00525E02" w:rsidP="00525E02">
      <w:pPr>
        <w:tabs>
          <w:tab w:val="num" w:pos="36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709"/>
        <w:jc w:val="both"/>
        <w:rPr>
          <w:sz w:val="28"/>
          <w:szCs w:val="28"/>
        </w:rPr>
      </w:pPr>
      <w:r w:rsidRPr="00525E02">
        <w:rPr>
          <w:sz w:val="28"/>
          <w:szCs w:val="28"/>
        </w:rPr>
        <w:t>5.</w:t>
      </w:r>
      <w:r w:rsidRPr="00525E02">
        <w:rPr>
          <w:sz w:val="28"/>
          <w:szCs w:val="28"/>
        </w:rPr>
        <w:t> </w:t>
      </w:r>
      <w:r w:rsidRPr="00525E02">
        <w:rPr>
          <w:sz w:val="28"/>
          <w:szCs w:val="28"/>
        </w:rPr>
        <w:t>Учебно-методические пособия управляющего типа (рабочие тетради для практических заданий, методические рекомендации для выполнения практических работ, рефератов, курсовых работ и др.).</w:t>
      </w:r>
    </w:p>
    <w:p w:rsidR="00525E02" w:rsidRPr="00525E02" w:rsidRDefault="00525E02" w:rsidP="00525E02">
      <w:pPr>
        <w:spacing w:line="360" w:lineRule="auto"/>
        <w:ind w:firstLine="709"/>
        <w:jc w:val="both"/>
        <w:rPr>
          <w:sz w:val="28"/>
          <w:szCs w:val="28"/>
        </w:rPr>
      </w:pPr>
      <w:r w:rsidRPr="00525E02">
        <w:rPr>
          <w:sz w:val="28"/>
          <w:szCs w:val="28"/>
        </w:rPr>
        <w:t>6.</w:t>
      </w:r>
      <w:r w:rsidRPr="00525E02">
        <w:rPr>
          <w:sz w:val="28"/>
          <w:szCs w:val="28"/>
        </w:rPr>
        <w:t> </w:t>
      </w:r>
      <w:r w:rsidRPr="00525E02">
        <w:rPr>
          <w:sz w:val="28"/>
          <w:szCs w:val="28"/>
        </w:rPr>
        <w:t>Дневник-отчет по практике по профессиональному модулю.</w:t>
      </w:r>
    </w:p>
    <w:p w:rsidR="00525E02" w:rsidRPr="00525E02" w:rsidRDefault="00525E02" w:rsidP="00525E0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709"/>
        <w:jc w:val="both"/>
        <w:rPr>
          <w:b/>
          <w:bCs/>
          <w:sz w:val="28"/>
          <w:szCs w:val="28"/>
        </w:rPr>
      </w:pPr>
      <w:r w:rsidRPr="00525E02">
        <w:rPr>
          <w:b/>
          <w:bCs/>
          <w:sz w:val="28"/>
          <w:szCs w:val="28"/>
        </w:rPr>
        <w:t>Перечень рекомендуемых учебных изданий, Интернет-ресурсов, дополнительной литературы:</w:t>
      </w:r>
    </w:p>
    <w:p w:rsidR="00525E02" w:rsidRPr="00525E02" w:rsidRDefault="00525E02" w:rsidP="00525E0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709"/>
        <w:jc w:val="both"/>
        <w:rPr>
          <w:bCs/>
          <w:sz w:val="28"/>
          <w:szCs w:val="28"/>
        </w:rPr>
      </w:pPr>
      <w:r w:rsidRPr="00525E02">
        <w:rPr>
          <w:bCs/>
          <w:sz w:val="28"/>
          <w:szCs w:val="28"/>
        </w:rPr>
        <w:t>Основные источники:</w:t>
      </w:r>
    </w:p>
    <w:p w:rsidR="00525E02" w:rsidRPr="00525E02" w:rsidRDefault="00525E02" w:rsidP="008E765F">
      <w:pPr>
        <w:numPr>
          <w:ilvl w:val="0"/>
          <w:numId w:val="4"/>
        </w:numPr>
        <w:tabs>
          <w:tab w:val="left" w:pos="426"/>
        </w:tabs>
        <w:spacing w:after="0" w:line="360" w:lineRule="auto"/>
        <w:ind w:left="0" w:firstLine="709"/>
        <w:jc w:val="both"/>
        <w:rPr>
          <w:sz w:val="28"/>
          <w:szCs w:val="28"/>
        </w:rPr>
      </w:pPr>
      <w:r w:rsidRPr="00525E02">
        <w:rPr>
          <w:sz w:val="28"/>
          <w:szCs w:val="28"/>
        </w:rPr>
        <w:t xml:space="preserve">Андриенко Е.В. Социальная психология: Учеб. Пособие для студ. Высш. Пед. Учеб. Заведений/ Под ред. В.А.Сластенина. – 3-е изд., стер. </w:t>
      </w:r>
      <w:r w:rsidR="00D96539">
        <w:rPr>
          <w:sz w:val="28"/>
          <w:szCs w:val="28"/>
        </w:rPr>
        <w:t>– М.: Изд. Центр «Академия», 201</w:t>
      </w:r>
      <w:r w:rsidRPr="00525E02">
        <w:rPr>
          <w:sz w:val="28"/>
          <w:szCs w:val="28"/>
        </w:rPr>
        <w:t>6. – 364с.</w:t>
      </w:r>
    </w:p>
    <w:p w:rsidR="00525E02" w:rsidRPr="00525E02" w:rsidRDefault="00525E02" w:rsidP="008E765F">
      <w:pPr>
        <w:numPr>
          <w:ilvl w:val="0"/>
          <w:numId w:val="4"/>
        </w:numPr>
        <w:tabs>
          <w:tab w:val="left" w:pos="426"/>
        </w:tabs>
        <w:spacing w:after="0" w:line="360" w:lineRule="auto"/>
        <w:ind w:left="0" w:firstLine="709"/>
        <w:jc w:val="both"/>
        <w:rPr>
          <w:sz w:val="28"/>
          <w:szCs w:val="28"/>
        </w:rPr>
      </w:pPr>
      <w:r w:rsidRPr="00525E02">
        <w:rPr>
          <w:sz w:val="28"/>
          <w:szCs w:val="28"/>
        </w:rPr>
        <w:t>Буйлова Л.Н., Кленова Н.В. Как организовать дополнительное образование детей в школе? Практ</w:t>
      </w:r>
      <w:r w:rsidR="00D96539">
        <w:rPr>
          <w:sz w:val="28"/>
          <w:szCs w:val="28"/>
        </w:rPr>
        <w:t>ическое пособие. – М.:АРКТИ, 201</w:t>
      </w:r>
      <w:r w:rsidRPr="00525E02">
        <w:rPr>
          <w:sz w:val="28"/>
          <w:szCs w:val="28"/>
        </w:rPr>
        <w:t>7. – 288с.</w:t>
      </w:r>
    </w:p>
    <w:p w:rsidR="00525E02" w:rsidRPr="00525E02" w:rsidRDefault="00525E02" w:rsidP="008E765F">
      <w:pPr>
        <w:numPr>
          <w:ilvl w:val="0"/>
          <w:numId w:val="4"/>
        </w:numPr>
        <w:shd w:val="clear" w:color="auto" w:fill="FFFFFF"/>
        <w:tabs>
          <w:tab w:val="left" w:pos="426"/>
        </w:tabs>
        <w:autoSpaceDE w:val="0"/>
        <w:autoSpaceDN w:val="0"/>
        <w:adjustRightInd w:val="0"/>
        <w:spacing w:after="0" w:line="360" w:lineRule="auto"/>
        <w:ind w:left="0" w:firstLine="709"/>
        <w:jc w:val="both"/>
        <w:rPr>
          <w:color w:val="000000"/>
          <w:sz w:val="28"/>
          <w:szCs w:val="28"/>
        </w:rPr>
      </w:pPr>
      <w:r w:rsidRPr="00525E02">
        <w:rPr>
          <w:sz w:val="28"/>
          <w:szCs w:val="28"/>
        </w:rPr>
        <w:t xml:space="preserve">Григорьев В.Д.  Внеурочная деятельность школьников. Методический конструктор: пособие для учителя /Д.В.Григорьев П.В. </w:t>
      </w:r>
      <w:r w:rsidR="00D96539">
        <w:rPr>
          <w:sz w:val="28"/>
          <w:szCs w:val="28"/>
        </w:rPr>
        <w:t>Степанов. - М.:Просвещение, 2015</w:t>
      </w:r>
      <w:r w:rsidRPr="00525E02">
        <w:rPr>
          <w:sz w:val="28"/>
          <w:szCs w:val="28"/>
        </w:rPr>
        <w:t xml:space="preserve">. - 223с. - (Стандарты второго поколения). </w:t>
      </w:r>
    </w:p>
    <w:p w:rsidR="00525E02" w:rsidRPr="00525E02" w:rsidRDefault="00525E02" w:rsidP="008E765F">
      <w:pPr>
        <w:numPr>
          <w:ilvl w:val="0"/>
          <w:numId w:val="4"/>
        </w:numPr>
        <w:shd w:val="clear" w:color="auto" w:fill="FFFFFF"/>
        <w:tabs>
          <w:tab w:val="left" w:pos="426"/>
        </w:tabs>
        <w:autoSpaceDE w:val="0"/>
        <w:autoSpaceDN w:val="0"/>
        <w:adjustRightInd w:val="0"/>
        <w:spacing w:after="0" w:line="360" w:lineRule="auto"/>
        <w:ind w:left="0" w:firstLine="709"/>
        <w:jc w:val="both"/>
        <w:rPr>
          <w:color w:val="000000"/>
          <w:sz w:val="28"/>
          <w:szCs w:val="28"/>
        </w:rPr>
      </w:pPr>
      <w:r w:rsidRPr="00525E02">
        <w:rPr>
          <w:sz w:val="28"/>
          <w:szCs w:val="28"/>
        </w:rPr>
        <w:t>Головнева Е.В. Теория и методика воспитания: Учеб. пособие /Е.</w:t>
      </w:r>
      <w:r w:rsidR="00D96539">
        <w:rPr>
          <w:sz w:val="28"/>
          <w:szCs w:val="28"/>
        </w:rPr>
        <w:t>В. Головнева._ М.: Высш.шк., 201</w:t>
      </w:r>
      <w:r w:rsidRPr="00525E02">
        <w:rPr>
          <w:sz w:val="28"/>
          <w:szCs w:val="28"/>
        </w:rPr>
        <w:t>6. – 256с.</w:t>
      </w:r>
    </w:p>
    <w:p w:rsidR="00525E02" w:rsidRPr="00525E02" w:rsidRDefault="00525E02" w:rsidP="008E765F">
      <w:pPr>
        <w:numPr>
          <w:ilvl w:val="0"/>
          <w:numId w:val="4"/>
        </w:numPr>
        <w:shd w:val="clear" w:color="auto" w:fill="FFFFFF"/>
        <w:tabs>
          <w:tab w:val="left" w:pos="426"/>
        </w:tabs>
        <w:autoSpaceDE w:val="0"/>
        <w:autoSpaceDN w:val="0"/>
        <w:adjustRightInd w:val="0"/>
        <w:spacing w:after="0" w:line="360" w:lineRule="auto"/>
        <w:ind w:left="0" w:firstLine="709"/>
        <w:jc w:val="both"/>
        <w:rPr>
          <w:color w:val="000000"/>
          <w:sz w:val="28"/>
          <w:szCs w:val="28"/>
        </w:rPr>
      </w:pPr>
      <w:r w:rsidRPr="00525E02">
        <w:rPr>
          <w:sz w:val="28"/>
          <w:szCs w:val="28"/>
        </w:rPr>
        <w:t>Планирование воспитательной работы в классе: Методическое пособие /Под ред. Е</w:t>
      </w:r>
      <w:r w:rsidR="00D96539">
        <w:rPr>
          <w:sz w:val="28"/>
          <w:szCs w:val="28"/>
        </w:rPr>
        <w:t>.Н Степанова. - М.:ТЦ Сфера, 201</w:t>
      </w:r>
      <w:r w:rsidRPr="00525E02">
        <w:rPr>
          <w:sz w:val="28"/>
          <w:szCs w:val="28"/>
        </w:rPr>
        <w:t>5. 128 с.</w:t>
      </w:r>
    </w:p>
    <w:p w:rsidR="00525E02" w:rsidRPr="00525E02" w:rsidRDefault="00525E02" w:rsidP="008E765F">
      <w:pPr>
        <w:numPr>
          <w:ilvl w:val="0"/>
          <w:numId w:val="4"/>
        </w:numPr>
        <w:tabs>
          <w:tab w:val="left" w:pos="426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left="0" w:firstLine="709"/>
        <w:jc w:val="both"/>
        <w:rPr>
          <w:bCs/>
          <w:sz w:val="28"/>
          <w:szCs w:val="28"/>
        </w:rPr>
      </w:pPr>
      <w:r w:rsidRPr="00525E02">
        <w:rPr>
          <w:bCs/>
          <w:sz w:val="28"/>
          <w:szCs w:val="28"/>
        </w:rPr>
        <w:t>Шашина В.П. Методика игрового об</w:t>
      </w:r>
      <w:r w:rsidR="00D96539">
        <w:rPr>
          <w:bCs/>
          <w:sz w:val="28"/>
          <w:szCs w:val="28"/>
        </w:rPr>
        <w:t>щения. – Ростов н/Д: Феникс, 201</w:t>
      </w:r>
      <w:r w:rsidRPr="00525E02">
        <w:rPr>
          <w:bCs/>
          <w:sz w:val="28"/>
          <w:szCs w:val="28"/>
        </w:rPr>
        <w:t>6. – 288с.</w:t>
      </w:r>
    </w:p>
    <w:p w:rsidR="00525E02" w:rsidRPr="00525E02" w:rsidRDefault="00525E02" w:rsidP="00525E02">
      <w:pPr>
        <w:tabs>
          <w:tab w:val="left" w:pos="426"/>
        </w:tabs>
        <w:spacing w:line="360" w:lineRule="auto"/>
        <w:ind w:firstLine="709"/>
        <w:jc w:val="both"/>
        <w:rPr>
          <w:sz w:val="28"/>
          <w:szCs w:val="28"/>
        </w:rPr>
      </w:pPr>
      <w:r w:rsidRPr="00525E02">
        <w:rPr>
          <w:sz w:val="28"/>
          <w:szCs w:val="28"/>
        </w:rPr>
        <w:t>Интернет-ресурсы:</w:t>
      </w:r>
    </w:p>
    <w:p w:rsidR="00525E02" w:rsidRPr="00525E02" w:rsidRDefault="00525E02" w:rsidP="008E765F">
      <w:pPr>
        <w:pStyle w:val="a5"/>
        <w:numPr>
          <w:ilvl w:val="0"/>
          <w:numId w:val="2"/>
        </w:numPr>
        <w:tabs>
          <w:tab w:val="left" w:pos="426"/>
        </w:tabs>
        <w:spacing w:after="0" w:line="360" w:lineRule="auto"/>
        <w:ind w:left="0" w:firstLine="709"/>
        <w:jc w:val="both"/>
        <w:rPr>
          <w:sz w:val="28"/>
          <w:szCs w:val="28"/>
        </w:rPr>
      </w:pPr>
      <w:r w:rsidRPr="00525E02">
        <w:rPr>
          <w:sz w:val="28"/>
          <w:szCs w:val="28"/>
        </w:rPr>
        <w:t xml:space="preserve">Министерство образования и науки РФ </w:t>
      </w:r>
      <w:hyperlink r:id="rId8" w:history="1">
        <w:r w:rsidRPr="00525E02">
          <w:rPr>
            <w:rStyle w:val="aa"/>
            <w:sz w:val="28"/>
            <w:szCs w:val="28"/>
            <w:lang w:val="en-GB"/>
          </w:rPr>
          <w:t>www</w:t>
        </w:r>
        <w:r w:rsidRPr="00525E02">
          <w:rPr>
            <w:rStyle w:val="aa"/>
            <w:sz w:val="28"/>
            <w:szCs w:val="28"/>
          </w:rPr>
          <w:t>.</w:t>
        </w:r>
        <w:r w:rsidRPr="00525E02">
          <w:rPr>
            <w:rStyle w:val="aa"/>
            <w:sz w:val="28"/>
            <w:szCs w:val="28"/>
            <w:lang w:val="en-GB"/>
          </w:rPr>
          <w:t>edu</w:t>
        </w:r>
        <w:r w:rsidRPr="00525E02">
          <w:rPr>
            <w:rStyle w:val="aa"/>
            <w:sz w:val="28"/>
            <w:szCs w:val="28"/>
          </w:rPr>
          <w:t>.</w:t>
        </w:r>
        <w:r w:rsidRPr="00525E02">
          <w:rPr>
            <w:rStyle w:val="aa"/>
            <w:sz w:val="28"/>
            <w:szCs w:val="28"/>
            <w:lang w:val="en-GB"/>
          </w:rPr>
          <w:t>ed</w:t>
        </w:r>
        <w:r w:rsidRPr="00525E02">
          <w:rPr>
            <w:rStyle w:val="aa"/>
            <w:sz w:val="28"/>
            <w:szCs w:val="28"/>
          </w:rPr>
          <w:t>.</w:t>
        </w:r>
        <w:r w:rsidRPr="00525E02">
          <w:rPr>
            <w:rStyle w:val="aa"/>
            <w:sz w:val="28"/>
            <w:szCs w:val="28"/>
            <w:lang w:val="en-GB"/>
          </w:rPr>
          <w:t>gov</w:t>
        </w:r>
        <w:r w:rsidRPr="00525E02">
          <w:rPr>
            <w:rStyle w:val="aa"/>
            <w:sz w:val="28"/>
            <w:szCs w:val="28"/>
          </w:rPr>
          <w:t>.</w:t>
        </w:r>
        <w:r w:rsidRPr="00525E02">
          <w:rPr>
            <w:rStyle w:val="aa"/>
            <w:sz w:val="28"/>
            <w:szCs w:val="28"/>
            <w:lang w:val="en-GB"/>
          </w:rPr>
          <w:t>ru</w:t>
        </w:r>
      </w:hyperlink>
    </w:p>
    <w:p w:rsidR="00525E02" w:rsidRPr="00525E02" w:rsidRDefault="00525E02" w:rsidP="008E765F">
      <w:pPr>
        <w:pStyle w:val="a5"/>
        <w:numPr>
          <w:ilvl w:val="0"/>
          <w:numId w:val="2"/>
        </w:numPr>
        <w:tabs>
          <w:tab w:val="left" w:pos="426"/>
        </w:tabs>
        <w:spacing w:after="0" w:line="360" w:lineRule="auto"/>
        <w:ind w:left="0" w:firstLine="709"/>
        <w:jc w:val="both"/>
        <w:rPr>
          <w:sz w:val="28"/>
          <w:szCs w:val="28"/>
        </w:rPr>
      </w:pPr>
      <w:r w:rsidRPr="00525E02">
        <w:rPr>
          <w:sz w:val="28"/>
          <w:szCs w:val="28"/>
        </w:rPr>
        <w:t xml:space="preserve">Российский образовательный правовой портал </w:t>
      </w:r>
      <w:hyperlink r:id="rId9" w:history="1">
        <w:r w:rsidRPr="00525E02">
          <w:rPr>
            <w:rStyle w:val="aa"/>
            <w:sz w:val="28"/>
            <w:szCs w:val="28"/>
            <w:lang w:val="en-GB"/>
          </w:rPr>
          <w:t>www</w:t>
        </w:r>
        <w:r w:rsidRPr="00525E02">
          <w:rPr>
            <w:rStyle w:val="aa"/>
            <w:sz w:val="28"/>
            <w:szCs w:val="28"/>
          </w:rPr>
          <w:t>.</w:t>
        </w:r>
        <w:r w:rsidRPr="00525E02">
          <w:rPr>
            <w:rStyle w:val="aa"/>
            <w:sz w:val="28"/>
            <w:szCs w:val="28"/>
            <w:lang w:val="en-GB"/>
          </w:rPr>
          <w:t>lav</w:t>
        </w:r>
        <w:r w:rsidRPr="00525E02">
          <w:rPr>
            <w:rStyle w:val="aa"/>
            <w:sz w:val="28"/>
            <w:szCs w:val="28"/>
          </w:rPr>
          <w:t>.</w:t>
        </w:r>
        <w:r w:rsidRPr="00525E02">
          <w:rPr>
            <w:rStyle w:val="aa"/>
            <w:sz w:val="28"/>
            <w:szCs w:val="28"/>
            <w:lang w:val="en-GB"/>
          </w:rPr>
          <w:t>edu</w:t>
        </w:r>
        <w:r w:rsidRPr="00525E02">
          <w:rPr>
            <w:rStyle w:val="aa"/>
            <w:sz w:val="28"/>
            <w:szCs w:val="28"/>
          </w:rPr>
          <w:t>.</w:t>
        </w:r>
        <w:r w:rsidRPr="00525E02">
          <w:rPr>
            <w:rStyle w:val="aa"/>
            <w:sz w:val="28"/>
            <w:szCs w:val="28"/>
            <w:lang w:val="en-GB"/>
          </w:rPr>
          <w:t>ru</w:t>
        </w:r>
      </w:hyperlink>
    </w:p>
    <w:p w:rsidR="00525E02" w:rsidRPr="00525E02" w:rsidRDefault="00525E02" w:rsidP="008E765F">
      <w:pPr>
        <w:pStyle w:val="a5"/>
        <w:numPr>
          <w:ilvl w:val="0"/>
          <w:numId w:val="2"/>
        </w:numPr>
        <w:tabs>
          <w:tab w:val="left" w:pos="426"/>
        </w:tabs>
        <w:spacing w:after="0" w:line="360" w:lineRule="auto"/>
        <w:ind w:left="0" w:firstLine="709"/>
        <w:jc w:val="both"/>
        <w:rPr>
          <w:sz w:val="28"/>
          <w:szCs w:val="28"/>
        </w:rPr>
      </w:pPr>
      <w:r w:rsidRPr="00525E02">
        <w:rPr>
          <w:sz w:val="28"/>
          <w:szCs w:val="28"/>
        </w:rPr>
        <w:t xml:space="preserve">Российский портал открытого образования </w:t>
      </w:r>
      <w:hyperlink r:id="rId10" w:history="1">
        <w:r w:rsidRPr="00525E02">
          <w:rPr>
            <w:rStyle w:val="aa"/>
            <w:sz w:val="28"/>
            <w:szCs w:val="28"/>
          </w:rPr>
          <w:t>www.openet.ru</w:t>
        </w:r>
      </w:hyperlink>
    </w:p>
    <w:p w:rsidR="00525E02" w:rsidRPr="00525E02" w:rsidRDefault="00525E02" w:rsidP="008E765F">
      <w:pPr>
        <w:pStyle w:val="a5"/>
        <w:numPr>
          <w:ilvl w:val="0"/>
          <w:numId w:val="2"/>
        </w:numPr>
        <w:tabs>
          <w:tab w:val="left" w:pos="426"/>
        </w:tabs>
        <w:spacing w:after="0" w:line="360" w:lineRule="auto"/>
        <w:ind w:left="0" w:firstLine="709"/>
        <w:jc w:val="both"/>
        <w:rPr>
          <w:sz w:val="28"/>
          <w:szCs w:val="28"/>
        </w:rPr>
      </w:pPr>
      <w:r w:rsidRPr="00525E02">
        <w:rPr>
          <w:sz w:val="28"/>
          <w:szCs w:val="28"/>
        </w:rPr>
        <w:t xml:space="preserve">Информационный образовательный портал «Гуманитарные науки» </w:t>
      </w:r>
      <w:hyperlink r:id="rId11" w:history="1">
        <w:r w:rsidRPr="00525E02">
          <w:rPr>
            <w:rStyle w:val="aa"/>
            <w:sz w:val="28"/>
            <w:szCs w:val="28"/>
            <w:lang w:val="en-GB"/>
          </w:rPr>
          <w:t>www</w:t>
        </w:r>
        <w:r w:rsidRPr="00525E02">
          <w:rPr>
            <w:rStyle w:val="aa"/>
            <w:sz w:val="28"/>
            <w:szCs w:val="28"/>
          </w:rPr>
          <w:t>.</w:t>
        </w:r>
        <w:r w:rsidRPr="00525E02">
          <w:rPr>
            <w:rStyle w:val="aa"/>
            <w:sz w:val="28"/>
            <w:szCs w:val="28"/>
            <w:lang w:val="en-GB"/>
          </w:rPr>
          <w:t>auditorium</w:t>
        </w:r>
        <w:r w:rsidRPr="00525E02">
          <w:rPr>
            <w:rStyle w:val="aa"/>
            <w:sz w:val="28"/>
            <w:szCs w:val="28"/>
          </w:rPr>
          <w:t>.</w:t>
        </w:r>
        <w:r w:rsidRPr="00525E02">
          <w:rPr>
            <w:rStyle w:val="aa"/>
            <w:sz w:val="28"/>
            <w:szCs w:val="28"/>
            <w:lang w:val="en-GB"/>
          </w:rPr>
          <w:t>ru</w:t>
        </w:r>
      </w:hyperlink>
    </w:p>
    <w:p w:rsidR="00525E02" w:rsidRPr="00525E02" w:rsidRDefault="00525E02" w:rsidP="008E765F">
      <w:pPr>
        <w:pStyle w:val="a5"/>
        <w:numPr>
          <w:ilvl w:val="0"/>
          <w:numId w:val="2"/>
        </w:numPr>
        <w:tabs>
          <w:tab w:val="left" w:pos="426"/>
        </w:tabs>
        <w:spacing w:after="0" w:line="360" w:lineRule="auto"/>
        <w:ind w:left="0" w:firstLine="709"/>
        <w:jc w:val="both"/>
        <w:rPr>
          <w:sz w:val="28"/>
          <w:szCs w:val="28"/>
        </w:rPr>
      </w:pPr>
      <w:r w:rsidRPr="00525E02">
        <w:rPr>
          <w:sz w:val="28"/>
          <w:szCs w:val="28"/>
        </w:rPr>
        <w:t xml:space="preserve">Сайт департамента по молодежной политике Министерства образования РФ </w:t>
      </w:r>
      <w:hyperlink r:id="rId12" w:history="1">
        <w:r w:rsidRPr="00525E02">
          <w:rPr>
            <w:rStyle w:val="aa"/>
            <w:sz w:val="28"/>
            <w:szCs w:val="28"/>
            <w:lang w:val="en-GB"/>
          </w:rPr>
          <w:t>www</w:t>
        </w:r>
        <w:r w:rsidRPr="00525E02">
          <w:rPr>
            <w:rStyle w:val="aa"/>
            <w:sz w:val="28"/>
            <w:szCs w:val="28"/>
          </w:rPr>
          <w:t>.</w:t>
        </w:r>
        <w:r w:rsidRPr="00525E02">
          <w:rPr>
            <w:rStyle w:val="aa"/>
            <w:sz w:val="28"/>
            <w:szCs w:val="28"/>
            <w:lang w:val="en-GB"/>
          </w:rPr>
          <w:t>youth</w:t>
        </w:r>
        <w:r w:rsidRPr="00525E02">
          <w:rPr>
            <w:rStyle w:val="aa"/>
            <w:sz w:val="28"/>
            <w:szCs w:val="28"/>
          </w:rPr>
          <w:t>-</w:t>
        </w:r>
        <w:r w:rsidRPr="00525E02">
          <w:rPr>
            <w:rStyle w:val="aa"/>
            <w:sz w:val="28"/>
            <w:szCs w:val="28"/>
            <w:lang w:val="en-GB"/>
          </w:rPr>
          <w:t>rf</w:t>
        </w:r>
        <w:r w:rsidRPr="00525E02">
          <w:rPr>
            <w:rStyle w:val="aa"/>
            <w:sz w:val="28"/>
            <w:szCs w:val="28"/>
          </w:rPr>
          <w:t>.</w:t>
        </w:r>
        <w:r w:rsidRPr="00525E02">
          <w:rPr>
            <w:rStyle w:val="aa"/>
            <w:sz w:val="28"/>
            <w:szCs w:val="28"/>
            <w:lang w:val="en-GB"/>
          </w:rPr>
          <w:t>nm</w:t>
        </w:r>
        <w:r w:rsidRPr="00525E02">
          <w:rPr>
            <w:rStyle w:val="aa"/>
            <w:sz w:val="28"/>
            <w:szCs w:val="28"/>
          </w:rPr>
          <w:t>.</w:t>
        </w:r>
        <w:r w:rsidRPr="00525E02">
          <w:rPr>
            <w:rStyle w:val="aa"/>
            <w:sz w:val="28"/>
            <w:szCs w:val="28"/>
            <w:lang w:val="en-GB"/>
          </w:rPr>
          <w:t>ru</w:t>
        </w:r>
      </w:hyperlink>
    </w:p>
    <w:p w:rsidR="00525E02" w:rsidRPr="00525E02" w:rsidRDefault="00525E02" w:rsidP="008E765F">
      <w:pPr>
        <w:pStyle w:val="a5"/>
        <w:numPr>
          <w:ilvl w:val="0"/>
          <w:numId w:val="2"/>
        </w:numPr>
        <w:tabs>
          <w:tab w:val="left" w:pos="426"/>
        </w:tabs>
        <w:spacing w:after="0" w:line="360" w:lineRule="auto"/>
        <w:ind w:left="0" w:firstLine="709"/>
        <w:jc w:val="both"/>
        <w:rPr>
          <w:sz w:val="28"/>
          <w:szCs w:val="28"/>
        </w:rPr>
      </w:pPr>
      <w:r w:rsidRPr="00525E02">
        <w:rPr>
          <w:sz w:val="28"/>
          <w:szCs w:val="28"/>
        </w:rPr>
        <w:t xml:space="preserve">Российский образовательный портал </w:t>
      </w:r>
      <w:hyperlink r:id="rId13" w:history="1">
        <w:r w:rsidRPr="00525E02">
          <w:rPr>
            <w:rStyle w:val="aa"/>
            <w:sz w:val="28"/>
            <w:szCs w:val="28"/>
            <w:lang w:val="en-GB"/>
          </w:rPr>
          <w:t>www</w:t>
        </w:r>
        <w:r w:rsidRPr="00525E02">
          <w:rPr>
            <w:rStyle w:val="aa"/>
            <w:sz w:val="28"/>
            <w:szCs w:val="28"/>
          </w:rPr>
          <w:t>.</w:t>
        </w:r>
        <w:r w:rsidRPr="00525E02">
          <w:rPr>
            <w:rStyle w:val="aa"/>
            <w:sz w:val="28"/>
            <w:szCs w:val="28"/>
            <w:lang w:val="en-GB"/>
          </w:rPr>
          <w:t>school</w:t>
        </w:r>
        <w:r w:rsidRPr="00525E02">
          <w:rPr>
            <w:rStyle w:val="aa"/>
            <w:sz w:val="28"/>
            <w:szCs w:val="28"/>
          </w:rPr>
          <w:t>.</w:t>
        </w:r>
        <w:r w:rsidRPr="00525E02">
          <w:rPr>
            <w:rStyle w:val="aa"/>
            <w:sz w:val="28"/>
            <w:szCs w:val="28"/>
            <w:lang w:val="en-GB"/>
          </w:rPr>
          <w:t>ru</w:t>
        </w:r>
      </w:hyperlink>
    </w:p>
    <w:p w:rsidR="00525E02" w:rsidRPr="00525E02" w:rsidRDefault="00525E02" w:rsidP="008E765F">
      <w:pPr>
        <w:pStyle w:val="a5"/>
        <w:numPr>
          <w:ilvl w:val="0"/>
          <w:numId w:val="2"/>
        </w:numPr>
        <w:tabs>
          <w:tab w:val="left" w:pos="426"/>
        </w:tabs>
        <w:spacing w:after="0" w:line="360" w:lineRule="auto"/>
        <w:ind w:left="0" w:firstLine="709"/>
        <w:jc w:val="both"/>
        <w:rPr>
          <w:sz w:val="28"/>
          <w:szCs w:val="28"/>
        </w:rPr>
      </w:pPr>
      <w:r w:rsidRPr="00525E02">
        <w:rPr>
          <w:sz w:val="28"/>
          <w:szCs w:val="28"/>
        </w:rPr>
        <w:t>Централизованная библиотечная система «Киевская»</w:t>
      </w:r>
      <w:hyperlink r:id="rId14" w:history="1">
        <w:r w:rsidRPr="00525E02">
          <w:rPr>
            <w:rStyle w:val="aa"/>
            <w:sz w:val="28"/>
            <w:szCs w:val="28"/>
            <w:lang w:val="en-GB"/>
          </w:rPr>
          <w:t>www</w:t>
        </w:r>
        <w:r w:rsidRPr="00525E02">
          <w:rPr>
            <w:rStyle w:val="aa"/>
            <w:sz w:val="28"/>
            <w:szCs w:val="28"/>
          </w:rPr>
          <w:t>.</w:t>
        </w:r>
        <w:r w:rsidRPr="00525E02">
          <w:rPr>
            <w:rStyle w:val="aa"/>
            <w:sz w:val="28"/>
            <w:szCs w:val="28"/>
            <w:lang w:val="en-GB"/>
          </w:rPr>
          <w:t>cl</w:t>
        </w:r>
        <w:r w:rsidRPr="00525E02">
          <w:rPr>
            <w:rStyle w:val="aa"/>
            <w:sz w:val="28"/>
            <w:szCs w:val="28"/>
          </w:rPr>
          <w:t>.</w:t>
        </w:r>
        <w:r w:rsidRPr="00525E02">
          <w:rPr>
            <w:rStyle w:val="aa"/>
            <w:sz w:val="28"/>
            <w:szCs w:val="28"/>
            <w:lang w:val="en-GB"/>
          </w:rPr>
          <w:t>ru</w:t>
        </w:r>
      </w:hyperlink>
    </w:p>
    <w:p w:rsidR="00525E02" w:rsidRPr="00525E02" w:rsidRDefault="00525E02" w:rsidP="008E765F">
      <w:pPr>
        <w:pStyle w:val="a5"/>
        <w:numPr>
          <w:ilvl w:val="0"/>
          <w:numId w:val="2"/>
        </w:numPr>
        <w:tabs>
          <w:tab w:val="left" w:pos="426"/>
        </w:tabs>
        <w:spacing w:after="0" w:line="360" w:lineRule="auto"/>
        <w:ind w:left="0" w:firstLine="709"/>
        <w:jc w:val="both"/>
        <w:rPr>
          <w:sz w:val="28"/>
          <w:szCs w:val="28"/>
        </w:rPr>
      </w:pPr>
      <w:r w:rsidRPr="00525E02">
        <w:rPr>
          <w:sz w:val="28"/>
          <w:szCs w:val="28"/>
        </w:rPr>
        <w:t xml:space="preserve">Государственная Академия инноваций </w:t>
      </w:r>
      <w:hyperlink r:id="rId15" w:history="1">
        <w:r w:rsidRPr="00525E02">
          <w:rPr>
            <w:rStyle w:val="aa"/>
            <w:sz w:val="28"/>
            <w:szCs w:val="28"/>
            <w:lang w:val="en-GB"/>
          </w:rPr>
          <w:t>www</w:t>
        </w:r>
        <w:r w:rsidRPr="00525E02">
          <w:rPr>
            <w:rStyle w:val="aa"/>
            <w:sz w:val="28"/>
            <w:szCs w:val="28"/>
          </w:rPr>
          <w:t>.</w:t>
        </w:r>
        <w:r w:rsidRPr="00525E02">
          <w:rPr>
            <w:rStyle w:val="aa"/>
            <w:sz w:val="28"/>
            <w:szCs w:val="28"/>
            <w:lang w:val="en-GB"/>
          </w:rPr>
          <w:t>gain</w:t>
        </w:r>
        <w:r w:rsidRPr="00525E02">
          <w:rPr>
            <w:rStyle w:val="aa"/>
            <w:sz w:val="28"/>
            <w:szCs w:val="28"/>
          </w:rPr>
          <w:t>.</w:t>
        </w:r>
        <w:r w:rsidRPr="00525E02">
          <w:rPr>
            <w:rStyle w:val="aa"/>
            <w:sz w:val="28"/>
            <w:szCs w:val="28"/>
            <w:lang w:val="en-GB"/>
          </w:rPr>
          <w:t>ru</w:t>
        </w:r>
      </w:hyperlink>
    </w:p>
    <w:p w:rsidR="00525E02" w:rsidRPr="00525E02" w:rsidRDefault="00525E02" w:rsidP="008E765F">
      <w:pPr>
        <w:pStyle w:val="a5"/>
        <w:numPr>
          <w:ilvl w:val="0"/>
          <w:numId w:val="2"/>
        </w:numPr>
        <w:tabs>
          <w:tab w:val="left" w:pos="426"/>
        </w:tabs>
        <w:spacing w:after="0" w:line="360" w:lineRule="auto"/>
        <w:ind w:left="0" w:firstLine="709"/>
        <w:jc w:val="both"/>
        <w:rPr>
          <w:sz w:val="28"/>
          <w:szCs w:val="28"/>
        </w:rPr>
      </w:pPr>
      <w:r w:rsidRPr="00525E02">
        <w:rPr>
          <w:sz w:val="28"/>
          <w:szCs w:val="28"/>
        </w:rPr>
        <w:t xml:space="preserve">Издательский дом «Первое сентября» </w:t>
      </w:r>
      <w:hyperlink r:id="rId16" w:history="1">
        <w:r w:rsidRPr="00525E02">
          <w:rPr>
            <w:rStyle w:val="aa"/>
            <w:sz w:val="28"/>
            <w:szCs w:val="28"/>
            <w:lang w:val="en-GB"/>
          </w:rPr>
          <w:t>www</w:t>
        </w:r>
        <w:r w:rsidRPr="00525E02">
          <w:rPr>
            <w:rStyle w:val="aa"/>
            <w:sz w:val="28"/>
            <w:szCs w:val="28"/>
          </w:rPr>
          <w:t>.1</w:t>
        </w:r>
        <w:r w:rsidRPr="00525E02">
          <w:rPr>
            <w:rStyle w:val="aa"/>
            <w:sz w:val="28"/>
            <w:szCs w:val="28"/>
            <w:lang w:val="en-GB"/>
          </w:rPr>
          <w:t>september</w:t>
        </w:r>
        <w:r w:rsidRPr="00525E02">
          <w:rPr>
            <w:rStyle w:val="aa"/>
            <w:sz w:val="28"/>
            <w:szCs w:val="28"/>
          </w:rPr>
          <w:t>.</w:t>
        </w:r>
        <w:r w:rsidRPr="00525E02">
          <w:rPr>
            <w:rStyle w:val="aa"/>
            <w:sz w:val="28"/>
            <w:szCs w:val="28"/>
            <w:lang w:val="en-GB"/>
          </w:rPr>
          <w:t>ru</w:t>
        </w:r>
      </w:hyperlink>
    </w:p>
    <w:p w:rsidR="00525E02" w:rsidRPr="00525E02" w:rsidRDefault="00525E02" w:rsidP="008E765F">
      <w:pPr>
        <w:pStyle w:val="a5"/>
        <w:numPr>
          <w:ilvl w:val="0"/>
          <w:numId w:val="2"/>
        </w:numPr>
        <w:tabs>
          <w:tab w:val="left" w:pos="426"/>
        </w:tabs>
        <w:spacing w:after="0" w:line="360" w:lineRule="auto"/>
        <w:ind w:left="0" w:firstLine="709"/>
        <w:jc w:val="both"/>
        <w:rPr>
          <w:sz w:val="28"/>
          <w:szCs w:val="28"/>
        </w:rPr>
      </w:pPr>
      <w:r w:rsidRPr="00525E02">
        <w:rPr>
          <w:sz w:val="28"/>
          <w:szCs w:val="28"/>
        </w:rPr>
        <w:t xml:space="preserve"> Журнал «Курьер образования» </w:t>
      </w:r>
      <w:hyperlink r:id="rId17" w:history="1">
        <w:r w:rsidRPr="00525E02">
          <w:rPr>
            <w:rStyle w:val="aa"/>
            <w:sz w:val="28"/>
            <w:szCs w:val="28"/>
            <w:lang w:val="en-GB"/>
          </w:rPr>
          <w:t>www</w:t>
        </w:r>
        <w:r w:rsidRPr="00525E02">
          <w:rPr>
            <w:rStyle w:val="aa"/>
            <w:sz w:val="28"/>
            <w:szCs w:val="28"/>
          </w:rPr>
          <w:t>.</w:t>
        </w:r>
        <w:r w:rsidRPr="00525E02">
          <w:rPr>
            <w:rStyle w:val="aa"/>
            <w:sz w:val="28"/>
            <w:szCs w:val="28"/>
            <w:lang w:val="en-GB"/>
          </w:rPr>
          <w:t>courier</w:t>
        </w:r>
        <w:r w:rsidRPr="00525E02">
          <w:rPr>
            <w:rStyle w:val="aa"/>
            <w:sz w:val="28"/>
            <w:szCs w:val="28"/>
          </w:rPr>
          <w:t>.</w:t>
        </w:r>
        <w:r w:rsidRPr="00525E02">
          <w:rPr>
            <w:rStyle w:val="aa"/>
            <w:sz w:val="28"/>
            <w:szCs w:val="28"/>
            <w:lang w:val="en-GB"/>
          </w:rPr>
          <w:t>ru</w:t>
        </w:r>
      </w:hyperlink>
    </w:p>
    <w:p w:rsidR="00525E02" w:rsidRPr="00525E02" w:rsidRDefault="00525E02" w:rsidP="008E765F">
      <w:pPr>
        <w:pStyle w:val="a5"/>
        <w:numPr>
          <w:ilvl w:val="0"/>
          <w:numId w:val="2"/>
        </w:numPr>
        <w:tabs>
          <w:tab w:val="left" w:pos="426"/>
        </w:tabs>
        <w:spacing w:after="0" w:line="360" w:lineRule="auto"/>
        <w:ind w:left="0" w:firstLine="709"/>
        <w:jc w:val="both"/>
        <w:rPr>
          <w:sz w:val="28"/>
          <w:szCs w:val="28"/>
        </w:rPr>
      </w:pPr>
      <w:r w:rsidRPr="00525E02">
        <w:rPr>
          <w:sz w:val="28"/>
          <w:szCs w:val="28"/>
        </w:rPr>
        <w:t xml:space="preserve"> Гуманитарный издательский центр «Владос» </w:t>
      </w:r>
      <w:hyperlink r:id="rId18" w:history="1">
        <w:r w:rsidRPr="00525E02">
          <w:rPr>
            <w:rStyle w:val="aa"/>
            <w:sz w:val="28"/>
            <w:szCs w:val="28"/>
            <w:lang w:val="en-GB"/>
          </w:rPr>
          <w:t>www</w:t>
        </w:r>
        <w:r w:rsidRPr="00525E02">
          <w:rPr>
            <w:rStyle w:val="aa"/>
            <w:sz w:val="28"/>
            <w:szCs w:val="28"/>
          </w:rPr>
          <w:t>.</w:t>
        </w:r>
        <w:r w:rsidRPr="00525E02">
          <w:rPr>
            <w:rStyle w:val="aa"/>
            <w:sz w:val="28"/>
            <w:szCs w:val="28"/>
            <w:lang w:val="en-GB"/>
          </w:rPr>
          <w:t>vlados</w:t>
        </w:r>
        <w:r w:rsidRPr="00525E02">
          <w:rPr>
            <w:rStyle w:val="aa"/>
            <w:sz w:val="28"/>
            <w:szCs w:val="28"/>
          </w:rPr>
          <w:t>.</w:t>
        </w:r>
        <w:r w:rsidRPr="00525E02">
          <w:rPr>
            <w:rStyle w:val="aa"/>
            <w:sz w:val="28"/>
            <w:szCs w:val="28"/>
            <w:lang w:val="en-GB"/>
          </w:rPr>
          <w:t>ru</w:t>
        </w:r>
      </w:hyperlink>
    </w:p>
    <w:p w:rsidR="00525E02" w:rsidRPr="00525E02" w:rsidRDefault="00525E02" w:rsidP="008E765F">
      <w:pPr>
        <w:pStyle w:val="a5"/>
        <w:numPr>
          <w:ilvl w:val="0"/>
          <w:numId w:val="2"/>
        </w:numPr>
        <w:tabs>
          <w:tab w:val="left" w:pos="426"/>
        </w:tabs>
        <w:spacing w:after="0" w:line="360" w:lineRule="auto"/>
        <w:ind w:left="0" w:firstLine="709"/>
        <w:jc w:val="both"/>
        <w:rPr>
          <w:sz w:val="28"/>
          <w:szCs w:val="28"/>
        </w:rPr>
      </w:pPr>
      <w:r w:rsidRPr="00525E02">
        <w:rPr>
          <w:sz w:val="28"/>
          <w:szCs w:val="28"/>
        </w:rPr>
        <w:t xml:space="preserve"> Объединенный каталог печатных изданий </w:t>
      </w:r>
      <w:hyperlink r:id="rId19" w:history="1">
        <w:r w:rsidRPr="00525E02">
          <w:rPr>
            <w:rStyle w:val="aa"/>
            <w:sz w:val="28"/>
            <w:szCs w:val="28"/>
            <w:lang w:val="en-GB"/>
          </w:rPr>
          <w:t>www</w:t>
        </w:r>
        <w:r w:rsidRPr="00525E02">
          <w:rPr>
            <w:rStyle w:val="aa"/>
            <w:sz w:val="28"/>
            <w:szCs w:val="28"/>
          </w:rPr>
          <w:t>.</w:t>
        </w:r>
        <w:r w:rsidRPr="00525E02">
          <w:rPr>
            <w:rStyle w:val="aa"/>
            <w:sz w:val="28"/>
            <w:szCs w:val="28"/>
            <w:lang w:val="en-GB"/>
          </w:rPr>
          <w:t>chtivo</w:t>
        </w:r>
        <w:r w:rsidRPr="00525E02">
          <w:rPr>
            <w:rStyle w:val="aa"/>
            <w:sz w:val="28"/>
            <w:szCs w:val="28"/>
          </w:rPr>
          <w:t>.</w:t>
        </w:r>
        <w:r w:rsidRPr="00525E02">
          <w:rPr>
            <w:rStyle w:val="aa"/>
            <w:sz w:val="28"/>
            <w:szCs w:val="28"/>
            <w:lang w:val="en-GB"/>
          </w:rPr>
          <w:t>ru</w:t>
        </w:r>
      </w:hyperlink>
    </w:p>
    <w:p w:rsidR="00525E02" w:rsidRPr="00525E02" w:rsidRDefault="00525E02" w:rsidP="008E765F">
      <w:pPr>
        <w:pStyle w:val="a5"/>
        <w:numPr>
          <w:ilvl w:val="0"/>
          <w:numId w:val="2"/>
        </w:numPr>
        <w:tabs>
          <w:tab w:val="left" w:pos="426"/>
        </w:tabs>
        <w:spacing w:after="0" w:line="360" w:lineRule="auto"/>
        <w:ind w:left="0" w:firstLine="709"/>
        <w:jc w:val="both"/>
        <w:rPr>
          <w:sz w:val="28"/>
          <w:szCs w:val="28"/>
        </w:rPr>
      </w:pPr>
      <w:r w:rsidRPr="00525E02">
        <w:rPr>
          <w:sz w:val="28"/>
          <w:szCs w:val="28"/>
        </w:rPr>
        <w:t xml:space="preserve"> Рефераты</w:t>
      </w:r>
      <w:hyperlink r:id="rId20" w:history="1">
        <w:r w:rsidRPr="00525E02">
          <w:rPr>
            <w:rStyle w:val="aa"/>
            <w:sz w:val="28"/>
            <w:szCs w:val="28"/>
            <w:lang w:val="en-GB"/>
          </w:rPr>
          <w:t>www.4student.ru</w:t>
        </w:r>
      </w:hyperlink>
    </w:p>
    <w:p w:rsidR="00525E02" w:rsidRPr="00525E02" w:rsidRDefault="00525E02" w:rsidP="008E765F">
      <w:pPr>
        <w:pStyle w:val="a5"/>
        <w:numPr>
          <w:ilvl w:val="0"/>
          <w:numId w:val="2"/>
        </w:numPr>
        <w:tabs>
          <w:tab w:val="left" w:pos="426"/>
        </w:tabs>
        <w:spacing w:after="0" w:line="360" w:lineRule="auto"/>
        <w:ind w:left="0" w:firstLine="709"/>
        <w:jc w:val="both"/>
        <w:rPr>
          <w:sz w:val="28"/>
          <w:szCs w:val="28"/>
        </w:rPr>
      </w:pPr>
      <w:r w:rsidRPr="00525E02">
        <w:rPr>
          <w:sz w:val="28"/>
          <w:szCs w:val="28"/>
        </w:rPr>
        <w:t xml:space="preserve"> Библиотека М. Мошкова </w:t>
      </w:r>
      <w:hyperlink r:id="rId21" w:history="1">
        <w:r w:rsidRPr="00525E02">
          <w:rPr>
            <w:rStyle w:val="aa"/>
            <w:sz w:val="28"/>
            <w:szCs w:val="28"/>
            <w:lang w:val="en-GB"/>
          </w:rPr>
          <w:t>www</w:t>
        </w:r>
        <w:r w:rsidRPr="00525E02">
          <w:rPr>
            <w:rStyle w:val="aa"/>
            <w:sz w:val="28"/>
            <w:szCs w:val="28"/>
          </w:rPr>
          <w:t>.</w:t>
        </w:r>
        <w:r w:rsidRPr="00525E02">
          <w:rPr>
            <w:rStyle w:val="aa"/>
            <w:sz w:val="28"/>
            <w:szCs w:val="28"/>
            <w:lang w:val="en-GB"/>
          </w:rPr>
          <w:t>lib</w:t>
        </w:r>
        <w:r w:rsidRPr="00525E02">
          <w:rPr>
            <w:rStyle w:val="aa"/>
            <w:sz w:val="28"/>
            <w:szCs w:val="28"/>
          </w:rPr>
          <w:t>.</w:t>
        </w:r>
        <w:r w:rsidRPr="00525E02">
          <w:rPr>
            <w:rStyle w:val="aa"/>
            <w:sz w:val="28"/>
            <w:szCs w:val="28"/>
            <w:lang w:val="en-GB"/>
          </w:rPr>
          <w:t>ru</w:t>
        </w:r>
      </w:hyperlink>
    </w:p>
    <w:p w:rsidR="00525E02" w:rsidRPr="00525E02" w:rsidRDefault="00525E02" w:rsidP="008E765F">
      <w:pPr>
        <w:pStyle w:val="a5"/>
        <w:numPr>
          <w:ilvl w:val="0"/>
          <w:numId w:val="2"/>
        </w:numPr>
        <w:tabs>
          <w:tab w:val="left" w:pos="426"/>
        </w:tabs>
        <w:spacing w:after="0" w:line="360" w:lineRule="auto"/>
        <w:ind w:left="0" w:firstLine="709"/>
        <w:jc w:val="both"/>
        <w:rPr>
          <w:sz w:val="28"/>
          <w:szCs w:val="28"/>
        </w:rPr>
      </w:pPr>
      <w:r w:rsidRPr="00525E02">
        <w:rPr>
          <w:sz w:val="28"/>
          <w:szCs w:val="28"/>
        </w:rPr>
        <w:t xml:space="preserve"> Народная библиотека </w:t>
      </w:r>
      <w:hyperlink r:id="rId22" w:history="1">
        <w:r w:rsidRPr="00525E02">
          <w:rPr>
            <w:rStyle w:val="aa"/>
            <w:sz w:val="28"/>
            <w:szCs w:val="28"/>
            <w:lang w:val="en-GB"/>
          </w:rPr>
          <w:t>www</w:t>
        </w:r>
        <w:r w:rsidRPr="00525E02">
          <w:rPr>
            <w:rStyle w:val="aa"/>
            <w:sz w:val="28"/>
            <w:szCs w:val="28"/>
          </w:rPr>
          <w:t>.</w:t>
        </w:r>
        <w:r w:rsidRPr="00525E02">
          <w:rPr>
            <w:rStyle w:val="aa"/>
            <w:sz w:val="28"/>
            <w:szCs w:val="28"/>
            <w:lang w:val="en-GB"/>
          </w:rPr>
          <w:t>biglid</w:t>
        </w:r>
        <w:r w:rsidRPr="00525E02">
          <w:rPr>
            <w:rStyle w:val="aa"/>
            <w:sz w:val="28"/>
            <w:szCs w:val="28"/>
          </w:rPr>
          <w:t>.</w:t>
        </w:r>
        <w:r w:rsidRPr="00525E02">
          <w:rPr>
            <w:rStyle w:val="aa"/>
            <w:sz w:val="28"/>
            <w:szCs w:val="28"/>
            <w:lang w:val="en-GB"/>
          </w:rPr>
          <w:t>com</w:t>
        </w:r>
        <w:r w:rsidRPr="00525E02">
          <w:rPr>
            <w:rStyle w:val="aa"/>
            <w:sz w:val="28"/>
            <w:szCs w:val="28"/>
          </w:rPr>
          <w:t>.</w:t>
        </w:r>
        <w:r w:rsidRPr="00525E02">
          <w:rPr>
            <w:rStyle w:val="aa"/>
            <w:sz w:val="28"/>
            <w:szCs w:val="28"/>
            <w:lang w:val="en-GB"/>
          </w:rPr>
          <w:t>au</w:t>
        </w:r>
      </w:hyperlink>
    </w:p>
    <w:p w:rsidR="00525E02" w:rsidRPr="00525E02" w:rsidRDefault="00525E02" w:rsidP="008E765F">
      <w:pPr>
        <w:pStyle w:val="a5"/>
        <w:numPr>
          <w:ilvl w:val="0"/>
          <w:numId w:val="2"/>
        </w:numPr>
        <w:tabs>
          <w:tab w:val="left" w:pos="426"/>
        </w:tabs>
        <w:spacing w:after="0" w:line="360" w:lineRule="auto"/>
        <w:ind w:left="0" w:firstLine="709"/>
        <w:jc w:val="both"/>
        <w:rPr>
          <w:sz w:val="28"/>
          <w:szCs w:val="28"/>
        </w:rPr>
      </w:pPr>
      <w:r w:rsidRPr="00525E02">
        <w:rPr>
          <w:sz w:val="28"/>
          <w:szCs w:val="28"/>
        </w:rPr>
        <w:t xml:space="preserve"> Сайт института образовательной политики «Эврика» </w:t>
      </w:r>
      <w:hyperlink r:id="rId23" w:history="1">
        <w:r w:rsidRPr="00525E02">
          <w:rPr>
            <w:rStyle w:val="aa"/>
            <w:sz w:val="28"/>
            <w:szCs w:val="28"/>
            <w:lang w:val="en-GB"/>
          </w:rPr>
          <w:t>www</w:t>
        </w:r>
        <w:r w:rsidRPr="00525E02">
          <w:rPr>
            <w:rStyle w:val="aa"/>
            <w:sz w:val="28"/>
            <w:szCs w:val="28"/>
          </w:rPr>
          <w:t>.</w:t>
        </w:r>
        <w:r w:rsidRPr="00525E02">
          <w:rPr>
            <w:rStyle w:val="aa"/>
            <w:sz w:val="28"/>
            <w:szCs w:val="28"/>
            <w:lang w:val="en-GB"/>
          </w:rPr>
          <w:t>eurekanet</w:t>
        </w:r>
        <w:r w:rsidRPr="00525E02">
          <w:rPr>
            <w:rStyle w:val="aa"/>
            <w:sz w:val="28"/>
            <w:szCs w:val="28"/>
          </w:rPr>
          <w:t>.</w:t>
        </w:r>
        <w:r w:rsidRPr="00525E02">
          <w:rPr>
            <w:rStyle w:val="aa"/>
            <w:sz w:val="28"/>
            <w:szCs w:val="28"/>
            <w:lang w:val="en-GB"/>
          </w:rPr>
          <w:t>ru</w:t>
        </w:r>
      </w:hyperlink>
    </w:p>
    <w:p w:rsidR="00525E02" w:rsidRPr="00525E02" w:rsidRDefault="00525E02" w:rsidP="008E765F">
      <w:pPr>
        <w:pStyle w:val="a5"/>
        <w:numPr>
          <w:ilvl w:val="0"/>
          <w:numId w:val="2"/>
        </w:numPr>
        <w:tabs>
          <w:tab w:val="left" w:pos="426"/>
        </w:tabs>
        <w:spacing w:after="0" w:line="360" w:lineRule="auto"/>
        <w:ind w:left="0" w:firstLine="709"/>
        <w:jc w:val="both"/>
        <w:rPr>
          <w:sz w:val="28"/>
          <w:szCs w:val="28"/>
        </w:rPr>
      </w:pPr>
      <w:r w:rsidRPr="00525E02">
        <w:rPr>
          <w:sz w:val="28"/>
          <w:szCs w:val="28"/>
        </w:rPr>
        <w:t xml:space="preserve"> Рефераты и курсовые </w:t>
      </w:r>
      <w:hyperlink r:id="rId24" w:history="1">
        <w:r w:rsidRPr="00525E02">
          <w:rPr>
            <w:rStyle w:val="aa"/>
            <w:sz w:val="28"/>
            <w:szCs w:val="28"/>
            <w:lang w:val="en-GB"/>
          </w:rPr>
          <w:t>www</w:t>
        </w:r>
        <w:r w:rsidRPr="00525E02">
          <w:rPr>
            <w:rStyle w:val="aa"/>
            <w:sz w:val="28"/>
            <w:szCs w:val="28"/>
          </w:rPr>
          <w:t>.</w:t>
        </w:r>
        <w:r w:rsidRPr="00525E02">
          <w:rPr>
            <w:rStyle w:val="aa"/>
            <w:sz w:val="28"/>
            <w:szCs w:val="28"/>
            <w:lang w:val="en-GB"/>
          </w:rPr>
          <w:t>referat</w:t>
        </w:r>
        <w:r w:rsidRPr="00525E02">
          <w:rPr>
            <w:rStyle w:val="aa"/>
            <w:sz w:val="28"/>
            <w:szCs w:val="28"/>
          </w:rPr>
          <w:t>.</w:t>
        </w:r>
        <w:r w:rsidRPr="00525E02">
          <w:rPr>
            <w:rStyle w:val="aa"/>
            <w:sz w:val="28"/>
            <w:szCs w:val="28"/>
            <w:lang w:val="en-GB"/>
          </w:rPr>
          <w:t>studentport</w:t>
        </w:r>
        <w:r w:rsidRPr="00525E02">
          <w:rPr>
            <w:rStyle w:val="aa"/>
            <w:sz w:val="28"/>
            <w:szCs w:val="28"/>
          </w:rPr>
          <w:t>.</w:t>
        </w:r>
        <w:r w:rsidRPr="00525E02">
          <w:rPr>
            <w:rStyle w:val="aa"/>
            <w:sz w:val="28"/>
            <w:szCs w:val="28"/>
            <w:lang w:val="en-GB"/>
          </w:rPr>
          <w:t>su</w:t>
        </w:r>
      </w:hyperlink>
    </w:p>
    <w:p w:rsidR="00525E02" w:rsidRPr="00525E02" w:rsidRDefault="00525E02" w:rsidP="008E765F">
      <w:pPr>
        <w:pStyle w:val="a5"/>
        <w:numPr>
          <w:ilvl w:val="0"/>
          <w:numId w:val="2"/>
        </w:numPr>
        <w:tabs>
          <w:tab w:val="left" w:pos="426"/>
        </w:tabs>
        <w:spacing w:after="0" w:line="360" w:lineRule="auto"/>
        <w:ind w:left="0" w:firstLine="709"/>
        <w:jc w:val="both"/>
        <w:rPr>
          <w:sz w:val="28"/>
          <w:szCs w:val="28"/>
        </w:rPr>
      </w:pPr>
      <w:r w:rsidRPr="00525E02">
        <w:rPr>
          <w:bCs/>
          <w:sz w:val="28"/>
          <w:szCs w:val="28"/>
        </w:rPr>
        <w:t xml:space="preserve">Электронная библиотека "Просвещение". </w:t>
      </w:r>
      <w:hyperlink r:id="rId25" w:history="1">
        <w:r w:rsidRPr="00525E02">
          <w:rPr>
            <w:rStyle w:val="aa"/>
            <w:bCs/>
            <w:sz w:val="28"/>
            <w:szCs w:val="28"/>
          </w:rPr>
          <w:t>http://www.</w:t>
        </w:r>
        <w:r w:rsidRPr="00525E02">
          <w:rPr>
            <w:rStyle w:val="aa"/>
            <w:b/>
            <w:sz w:val="28"/>
            <w:szCs w:val="28"/>
          </w:rPr>
          <w:t>nd</w:t>
        </w:r>
        <w:r w:rsidRPr="00525E02">
          <w:rPr>
            <w:rStyle w:val="aa"/>
            <w:bCs/>
            <w:sz w:val="28"/>
            <w:szCs w:val="28"/>
          </w:rPr>
          <w:t>.</w:t>
        </w:r>
        <w:r w:rsidRPr="00525E02">
          <w:rPr>
            <w:rStyle w:val="aa"/>
            <w:b/>
            <w:sz w:val="28"/>
            <w:szCs w:val="28"/>
          </w:rPr>
          <w:t>ru</w:t>
        </w:r>
        <w:r w:rsidRPr="00525E02">
          <w:rPr>
            <w:rStyle w:val="aa"/>
            <w:bCs/>
            <w:sz w:val="28"/>
            <w:szCs w:val="28"/>
          </w:rPr>
          <w:t>/catalog/products</w:t>
        </w:r>
      </w:hyperlink>
    </w:p>
    <w:p w:rsidR="00525E02" w:rsidRPr="00525E02" w:rsidRDefault="00525E02" w:rsidP="00525E02">
      <w:pPr>
        <w:tabs>
          <w:tab w:val="left" w:pos="426"/>
        </w:tabs>
        <w:spacing w:line="360" w:lineRule="auto"/>
        <w:ind w:firstLine="709"/>
        <w:jc w:val="both"/>
        <w:rPr>
          <w:sz w:val="28"/>
          <w:szCs w:val="28"/>
        </w:rPr>
      </w:pPr>
      <w:r w:rsidRPr="00525E02">
        <w:rPr>
          <w:bCs/>
          <w:sz w:val="28"/>
          <w:szCs w:val="28"/>
        </w:rPr>
        <w:t xml:space="preserve">Сайт "Компьютер и дети" e-mail: </w:t>
      </w:r>
      <w:hyperlink r:id="rId26" w:history="1">
        <w:r w:rsidRPr="00525E02">
          <w:rPr>
            <w:rStyle w:val="aa"/>
            <w:sz w:val="28"/>
            <w:szCs w:val="28"/>
          </w:rPr>
          <w:t>webmaster</w:t>
        </w:r>
        <w:r w:rsidRPr="00525E02">
          <w:rPr>
            <w:rStyle w:val="aa"/>
            <w:bCs/>
            <w:sz w:val="28"/>
            <w:szCs w:val="28"/>
          </w:rPr>
          <w:t>@intergu.</w:t>
        </w:r>
        <w:r w:rsidRPr="00525E02">
          <w:rPr>
            <w:rStyle w:val="aa"/>
            <w:sz w:val="28"/>
            <w:szCs w:val="28"/>
          </w:rPr>
          <w:t>ru</w:t>
        </w:r>
      </w:hyperlink>
    </w:p>
    <w:p w:rsidR="00525E02" w:rsidRPr="00525E02" w:rsidRDefault="00525E02" w:rsidP="00525E0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709"/>
        <w:jc w:val="both"/>
        <w:rPr>
          <w:bCs/>
          <w:sz w:val="28"/>
          <w:szCs w:val="28"/>
        </w:rPr>
      </w:pPr>
      <w:r w:rsidRPr="00525E02">
        <w:rPr>
          <w:bCs/>
          <w:sz w:val="28"/>
          <w:szCs w:val="28"/>
        </w:rPr>
        <w:t>Дополнительные источники:</w:t>
      </w:r>
    </w:p>
    <w:p w:rsidR="00525E02" w:rsidRPr="00525E02" w:rsidRDefault="00525E02" w:rsidP="008E765F">
      <w:pPr>
        <w:pStyle w:val="Default"/>
        <w:numPr>
          <w:ilvl w:val="0"/>
          <w:numId w:val="5"/>
        </w:numPr>
        <w:tabs>
          <w:tab w:val="left" w:pos="567"/>
        </w:tabs>
        <w:spacing w:line="360" w:lineRule="auto"/>
        <w:ind w:left="0" w:firstLine="709"/>
        <w:jc w:val="both"/>
        <w:rPr>
          <w:bCs/>
          <w:sz w:val="28"/>
          <w:szCs w:val="28"/>
        </w:rPr>
      </w:pPr>
      <w:r w:rsidRPr="00525E02">
        <w:rPr>
          <w:sz w:val="28"/>
          <w:szCs w:val="28"/>
        </w:rPr>
        <w:t xml:space="preserve">Арсирий А.Т. Занимательные материалы по русскому языку.-М. : ТЦ Сфера, 2006.- 99 с.  </w:t>
      </w:r>
    </w:p>
    <w:p w:rsidR="00525E02" w:rsidRPr="00525E02" w:rsidRDefault="00525E02" w:rsidP="008E765F">
      <w:pPr>
        <w:pStyle w:val="Default"/>
        <w:numPr>
          <w:ilvl w:val="0"/>
          <w:numId w:val="5"/>
        </w:numPr>
        <w:tabs>
          <w:tab w:val="left" w:pos="567"/>
        </w:tabs>
        <w:spacing w:line="360" w:lineRule="auto"/>
        <w:ind w:left="0" w:firstLine="709"/>
        <w:jc w:val="both"/>
        <w:rPr>
          <w:bCs/>
          <w:sz w:val="28"/>
          <w:szCs w:val="28"/>
        </w:rPr>
      </w:pPr>
      <w:r w:rsidRPr="00525E02">
        <w:rPr>
          <w:sz w:val="28"/>
          <w:szCs w:val="28"/>
        </w:rPr>
        <w:t xml:space="preserve">Григорьева Т.Г., Линская Л.В., Усольцева Т.П. Основы конструктивного общения. Методическое пособие для преподавателей. – Новосибирск6 Изд-во Новосиб. Ун – та;М.:Совершенство, 2007. – 171с. </w:t>
      </w:r>
    </w:p>
    <w:p w:rsidR="00525E02" w:rsidRPr="00525E02" w:rsidRDefault="00525E02" w:rsidP="008E765F">
      <w:pPr>
        <w:numPr>
          <w:ilvl w:val="0"/>
          <w:numId w:val="5"/>
        </w:numPr>
        <w:shd w:val="clear" w:color="auto" w:fill="FFFFFF"/>
        <w:tabs>
          <w:tab w:val="left" w:pos="567"/>
        </w:tabs>
        <w:autoSpaceDE w:val="0"/>
        <w:autoSpaceDN w:val="0"/>
        <w:adjustRightInd w:val="0"/>
        <w:spacing w:after="0" w:line="360" w:lineRule="auto"/>
        <w:ind w:left="0" w:firstLine="709"/>
        <w:jc w:val="both"/>
        <w:rPr>
          <w:color w:val="000000"/>
          <w:sz w:val="28"/>
          <w:szCs w:val="28"/>
        </w:rPr>
      </w:pPr>
      <w:r w:rsidRPr="00525E02">
        <w:rPr>
          <w:sz w:val="28"/>
          <w:szCs w:val="28"/>
        </w:rPr>
        <w:t>Данилюк А.Я., Кондаков А.М., Тишков В.А. Концепция духовно — нравственного развития и воспитания личности гражданина России.</w:t>
      </w:r>
    </w:p>
    <w:p w:rsidR="00525E02" w:rsidRPr="00525E02" w:rsidRDefault="00525E02" w:rsidP="008E765F">
      <w:pPr>
        <w:numPr>
          <w:ilvl w:val="0"/>
          <w:numId w:val="5"/>
        </w:numPr>
        <w:tabs>
          <w:tab w:val="left" w:pos="567"/>
        </w:tabs>
        <w:spacing w:after="0" w:line="360" w:lineRule="auto"/>
        <w:ind w:left="0" w:firstLine="709"/>
        <w:jc w:val="both"/>
        <w:rPr>
          <w:sz w:val="28"/>
          <w:szCs w:val="28"/>
        </w:rPr>
      </w:pPr>
      <w:r w:rsidRPr="00525E02">
        <w:rPr>
          <w:sz w:val="28"/>
          <w:szCs w:val="28"/>
        </w:rPr>
        <w:t xml:space="preserve">Дубровина И.В. Психология: СПО. - М.. 2006. Немов Р.С. Общая психология: Учебник СПО. - М., 2006.  </w:t>
      </w:r>
    </w:p>
    <w:p w:rsidR="00525E02" w:rsidRPr="00525E02" w:rsidRDefault="00525E02" w:rsidP="008E765F">
      <w:pPr>
        <w:numPr>
          <w:ilvl w:val="0"/>
          <w:numId w:val="5"/>
        </w:numPr>
        <w:shd w:val="clear" w:color="auto" w:fill="FFFFFF"/>
        <w:tabs>
          <w:tab w:val="left" w:pos="567"/>
        </w:tabs>
        <w:autoSpaceDE w:val="0"/>
        <w:autoSpaceDN w:val="0"/>
        <w:adjustRightInd w:val="0"/>
        <w:spacing w:after="0" w:line="360" w:lineRule="auto"/>
        <w:ind w:left="0" w:firstLine="709"/>
        <w:jc w:val="both"/>
        <w:rPr>
          <w:color w:val="000000"/>
          <w:sz w:val="28"/>
          <w:szCs w:val="28"/>
        </w:rPr>
      </w:pPr>
      <w:r w:rsidRPr="00525E02">
        <w:rPr>
          <w:sz w:val="28"/>
          <w:szCs w:val="28"/>
        </w:rPr>
        <w:t>Дереклеева Н.И. Новые родительские собрания: 1-4 классы. - М.: ВАКО, 2006 — 336с. - (Педагогика. Психология. Управление).</w:t>
      </w:r>
    </w:p>
    <w:p w:rsidR="00525E02" w:rsidRPr="00525E02" w:rsidRDefault="00525E02" w:rsidP="008E765F">
      <w:pPr>
        <w:numPr>
          <w:ilvl w:val="0"/>
          <w:numId w:val="5"/>
        </w:numPr>
        <w:shd w:val="clear" w:color="auto" w:fill="FFFFFF"/>
        <w:tabs>
          <w:tab w:val="left" w:pos="567"/>
        </w:tabs>
        <w:autoSpaceDE w:val="0"/>
        <w:autoSpaceDN w:val="0"/>
        <w:adjustRightInd w:val="0"/>
        <w:spacing w:after="0" w:line="360" w:lineRule="auto"/>
        <w:ind w:left="0" w:firstLine="709"/>
        <w:jc w:val="both"/>
        <w:rPr>
          <w:color w:val="000000"/>
          <w:sz w:val="28"/>
          <w:szCs w:val="28"/>
        </w:rPr>
      </w:pPr>
      <w:r w:rsidRPr="00525E02">
        <w:rPr>
          <w:sz w:val="28"/>
          <w:szCs w:val="28"/>
        </w:rPr>
        <w:t>Как проектировать универсальные учебные действия в начальной школе. От действия к мысли: пособие для учителя /( А.Г. Асмолов, Г.В.Бурменская,И.А.Володарская и др.) под ред. А.Г. Асмолова. - 2-е изд. - М.:Просвещение, 2010. - 152с.</w:t>
      </w:r>
    </w:p>
    <w:p w:rsidR="00525E02" w:rsidRPr="00525E02" w:rsidRDefault="00525E02" w:rsidP="008E765F">
      <w:pPr>
        <w:pStyle w:val="Default"/>
        <w:numPr>
          <w:ilvl w:val="0"/>
          <w:numId w:val="5"/>
        </w:numPr>
        <w:tabs>
          <w:tab w:val="left" w:pos="567"/>
        </w:tabs>
        <w:spacing w:line="360" w:lineRule="auto"/>
        <w:ind w:left="0" w:firstLine="709"/>
        <w:jc w:val="both"/>
        <w:rPr>
          <w:bCs/>
          <w:sz w:val="28"/>
          <w:szCs w:val="28"/>
        </w:rPr>
      </w:pPr>
      <w:r w:rsidRPr="00525E02">
        <w:rPr>
          <w:bCs/>
          <w:sz w:val="28"/>
          <w:szCs w:val="28"/>
        </w:rPr>
        <w:t>Кульневич С.В., Иванченко В.Н. Дополнительное образование детей: методическая служба: практическое пособие для руководителей ОУДОД, методистов и специалистов по дополнительному образованию детей, студентов педагогических учебных заведений, слушателей ИПК. – Ростов н/Д: изд-во «Учитель», 2005. – 324с.</w:t>
      </w:r>
    </w:p>
    <w:p w:rsidR="00525E02" w:rsidRPr="00525E02" w:rsidRDefault="00525E02" w:rsidP="008E765F">
      <w:pPr>
        <w:pStyle w:val="Default"/>
        <w:numPr>
          <w:ilvl w:val="0"/>
          <w:numId w:val="5"/>
        </w:numPr>
        <w:tabs>
          <w:tab w:val="left" w:pos="567"/>
        </w:tabs>
        <w:spacing w:line="360" w:lineRule="auto"/>
        <w:ind w:left="0" w:firstLine="709"/>
        <w:jc w:val="both"/>
        <w:rPr>
          <w:bCs/>
          <w:sz w:val="28"/>
          <w:szCs w:val="28"/>
        </w:rPr>
      </w:pPr>
      <w:r w:rsidRPr="00525E02">
        <w:rPr>
          <w:sz w:val="28"/>
          <w:szCs w:val="28"/>
        </w:rPr>
        <w:t>Нескучный досуг. Сценарии игровых программ / Под ред. Е.И. Ромашковой</w:t>
      </w:r>
      <w:r w:rsidRPr="00525E02">
        <w:rPr>
          <w:bCs/>
          <w:sz w:val="28"/>
          <w:szCs w:val="28"/>
        </w:rPr>
        <w:t>. – М.: ТЦ Сфера, 2006, - 96с.</w:t>
      </w:r>
    </w:p>
    <w:p w:rsidR="00525E02" w:rsidRPr="00525E02" w:rsidRDefault="00525E02" w:rsidP="008E765F">
      <w:pPr>
        <w:pStyle w:val="Default"/>
        <w:numPr>
          <w:ilvl w:val="0"/>
          <w:numId w:val="5"/>
        </w:numPr>
        <w:tabs>
          <w:tab w:val="left" w:pos="567"/>
        </w:tabs>
        <w:spacing w:line="360" w:lineRule="auto"/>
        <w:ind w:left="0" w:firstLine="709"/>
        <w:jc w:val="both"/>
        <w:rPr>
          <w:bCs/>
          <w:sz w:val="28"/>
          <w:szCs w:val="28"/>
        </w:rPr>
      </w:pPr>
      <w:r w:rsidRPr="00525E02">
        <w:rPr>
          <w:bCs/>
          <w:sz w:val="28"/>
          <w:szCs w:val="28"/>
        </w:rPr>
        <w:t>Панов Б.Т. Внеклассная работа по русскому языку в начальных классах. – М. : Академия, 2006. – 240 с.</w:t>
      </w:r>
    </w:p>
    <w:p w:rsidR="00525E02" w:rsidRPr="00525E02" w:rsidRDefault="00525E02" w:rsidP="008E765F">
      <w:pPr>
        <w:numPr>
          <w:ilvl w:val="0"/>
          <w:numId w:val="5"/>
        </w:numPr>
        <w:shd w:val="clear" w:color="auto" w:fill="FFFFFF"/>
        <w:tabs>
          <w:tab w:val="left" w:pos="567"/>
        </w:tabs>
        <w:autoSpaceDE w:val="0"/>
        <w:autoSpaceDN w:val="0"/>
        <w:adjustRightInd w:val="0"/>
        <w:spacing w:after="0" w:line="360" w:lineRule="auto"/>
        <w:ind w:left="0" w:firstLine="709"/>
        <w:jc w:val="both"/>
        <w:rPr>
          <w:color w:val="000000"/>
          <w:sz w:val="28"/>
          <w:szCs w:val="28"/>
        </w:rPr>
      </w:pPr>
      <w:r w:rsidRPr="00525E02">
        <w:rPr>
          <w:sz w:val="28"/>
          <w:szCs w:val="28"/>
        </w:rPr>
        <w:t>Примерные программы внеурочной деятельности. Начальное и основное образование / (В.А. Горский, А.А. Тимофеев,  Д.С. Смирнов и др.); под ред. В.А.Горского. - М.:Просвещение, 2010. - 111 с. - (Стандарты второго поколения).</w:t>
      </w:r>
    </w:p>
    <w:p w:rsidR="00525E02" w:rsidRPr="00525E02" w:rsidRDefault="00525E02" w:rsidP="008E765F">
      <w:pPr>
        <w:numPr>
          <w:ilvl w:val="0"/>
          <w:numId w:val="5"/>
        </w:numPr>
        <w:shd w:val="clear" w:color="auto" w:fill="FFFFFF"/>
        <w:tabs>
          <w:tab w:val="left" w:pos="567"/>
        </w:tabs>
        <w:autoSpaceDE w:val="0"/>
        <w:autoSpaceDN w:val="0"/>
        <w:adjustRightInd w:val="0"/>
        <w:spacing w:after="0" w:line="360" w:lineRule="auto"/>
        <w:ind w:left="0" w:firstLine="709"/>
        <w:jc w:val="both"/>
        <w:rPr>
          <w:color w:val="000000"/>
          <w:sz w:val="28"/>
          <w:szCs w:val="28"/>
        </w:rPr>
      </w:pPr>
      <w:r w:rsidRPr="00525E02">
        <w:rPr>
          <w:sz w:val="28"/>
          <w:szCs w:val="28"/>
        </w:rPr>
        <w:t>Соловейчик М.С. Русский язык в начальных классах: теория и практика обучения. Учебное пособие для студентов пед. учеб. заведений.-М. : Просвящение, 2007.- 344 с.</w:t>
      </w:r>
    </w:p>
    <w:p w:rsidR="00525E02" w:rsidRPr="00525E02" w:rsidRDefault="00525E02" w:rsidP="008E765F">
      <w:pPr>
        <w:numPr>
          <w:ilvl w:val="0"/>
          <w:numId w:val="5"/>
        </w:numPr>
        <w:shd w:val="clear" w:color="auto" w:fill="FFFFFF"/>
        <w:tabs>
          <w:tab w:val="left" w:pos="567"/>
        </w:tabs>
        <w:autoSpaceDE w:val="0"/>
        <w:autoSpaceDN w:val="0"/>
        <w:adjustRightInd w:val="0"/>
        <w:spacing w:after="0" w:line="360" w:lineRule="auto"/>
        <w:ind w:left="0" w:firstLine="709"/>
        <w:jc w:val="both"/>
        <w:rPr>
          <w:color w:val="000000"/>
          <w:sz w:val="28"/>
          <w:szCs w:val="28"/>
        </w:rPr>
      </w:pPr>
      <w:r w:rsidRPr="00525E02">
        <w:rPr>
          <w:sz w:val="28"/>
          <w:szCs w:val="28"/>
        </w:rPr>
        <w:t>Федеральный государственный образовательный стандарт  начального  общего образования. Утвержден  приказом Министерства  образования и науки  Российской Федерации от 6 октября 2009 г. №373.</w:t>
      </w:r>
    </w:p>
    <w:p w:rsidR="00525E02" w:rsidRPr="00525E02" w:rsidRDefault="00525E02" w:rsidP="008E765F">
      <w:pPr>
        <w:pStyle w:val="Default"/>
        <w:numPr>
          <w:ilvl w:val="0"/>
          <w:numId w:val="5"/>
        </w:numPr>
        <w:tabs>
          <w:tab w:val="left" w:pos="567"/>
        </w:tabs>
        <w:spacing w:line="360" w:lineRule="auto"/>
        <w:ind w:left="0" w:firstLine="709"/>
        <w:jc w:val="both"/>
        <w:rPr>
          <w:bCs/>
          <w:sz w:val="28"/>
          <w:szCs w:val="28"/>
        </w:rPr>
      </w:pPr>
      <w:r w:rsidRPr="00525E02">
        <w:rPr>
          <w:sz w:val="28"/>
          <w:szCs w:val="28"/>
        </w:rPr>
        <w:t>Филякова А. Школьные праздники: сценарии. – М.: ООО «Издательство АСТ», 2005. – 125с.</w:t>
      </w:r>
    </w:p>
    <w:p w:rsidR="00525E02" w:rsidRPr="00525E02" w:rsidRDefault="00525E02" w:rsidP="008E765F">
      <w:pPr>
        <w:pStyle w:val="Default"/>
        <w:numPr>
          <w:ilvl w:val="0"/>
          <w:numId w:val="5"/>
        </w:numPr>
        <w:tabs>
          <w:tab w:val="left" w:pos="567"/>
        </w:tabs>
        <w:spacing w:line="360" w:lineRule="auto"/>
        <w:ind w:left="0" w:firstLine="709"/>
        <w:jc w:val="both"/>
        <w:rPr>
          <w:bCs/>
          <w:sz w:val="28"/>
          <w:szCs w:val="28"/>
        </w:rPr>
      </w:pPr>
      <w:r w:rsidRPr="00525E02">
        <w:rPr>
          <w:sz w:val="28"/>
          <w:szCs w:val="28"/>
        </w:rPr>
        <w:t>Фришман И.И. Методика работы педагога дополнительного образования: учеб. пособ. для студ. высш. пед. заведений – М.: Издательский центр «Академия», 2006. – 160с.</w:t>
      </w:r>
    </w:p>
    <w:p w:rsidR="00525E02" w:rsidRPr="00525E02" w:rsidRDefault="00525E02" w:rsidP="00525E02">
      <w:pPr>
        <w:spacing w:line="360" w:lineRule="auto"/>
        <w:ind w:firstLine="709"/>
        <w:jc w:val="both"/>
        <w:rPr>
          <w:sz w:val="28"/>
          <w:szCs w:val="28"/>
        </w:rPr>
      </w:pPr>
      <w:r w:rsidRPr="00525E02">
        <w:rPr>
          <w:sz w:val="28"/>
          <w:szCs w:val="28"/>
        </w:rPr>
        <w:t>Средства массовой информации:</w:t>
      </w:r>
    </w:p>
    <w:p w:rsidR="00525E02" w:rsidRPr="00525E02" w:rsidRDefault="00525E02" w:rsidP="00525E02">
      <w:pPr>
        <w:spacing w:line="360" w:lineRule="auto"/>
        <w:ind w:firstLine="709"/>
        <w:jc w:val="both"/>
        <w:rPr>
          <w:sz w:val="28"/>
          <w:szCs w:val="28"/>
        </w:rPr>
      </w:pPr>
      <w:r w:rsidRPr="00525E02">
        <w:rPr>
          <w:sz w:val="28"/>
          <w:szCs w:val="28"/>
        </w:rPr>
        <w:t>Журналы:</w:t>
      </w:r>
    </w:p>
    <w:p w:rsidR="00525E02" w:rsidRPr="00525E02" w:rsidRDefault="00525E02" w:rsidP="008E765F">
      <w:pPr>
        <w:numPr>
          <w:ilvl w:val="0"/>
          <w:numId w:val="3"/>
        </w:numPr>
        <w:tabs>
          <w:tab w:val="left" w:pos="567"/>
        </w:tabs>
        <w:spacing w:after="0" w:line="360" w:lineRule="auto"/>
        <w:ind w:left="0" w:firstLine="709"/>
        <w:jc w:val="both"/>
        <w:rPr>
          <w:sz w:val="28"/>
          <w:szCs w:val="28"/>
        </w:rPr>
      </w:pPr>
      <w:r w:rsidRPr="00525E02">
        <w:rPr>
          <w:sz w:val="28"/>
          <w:szCs w:val="28"/>
        </w:rPr>
        <w:t>Дополнительное образование и воспитание.</w:t>
      </w:r>
    </w:p>
    <w:p w:rsidR="00525E02" w:rsidRPr="00525E02" w:rsidRDefault="00525E02" w:rsidP="008E765F">
      <w:pPr>
        <w:numPr>
          <w:ilvl w:val="0"/>
          <w:numId w:val="3"/>
        </w:numPr>
        <w:tabs>
          <w:tab w:val="left" w:pos="567"/>
        </w:tabs>
        <w:spacing w:after="0" w:line="360" w:lineRule="auto"/>
        <w:ind w:left="0" w:firstLine="709"/>
        <w:jc w:val="both"/>
        <w:rPr>
          <w:sz w:val="28"/>
          <w:szCs w:val="28"/>
        </w:rPr>
      </w:pPr>
      <w:r w:rsidRPr="00525E02">
        <w:rPr>
          <w:sz w:val="28"/>
          <w:szCs w:val="28"/>
        </w:rPr>
        <w:t>Воспитание и дополнительное образование.</w:t>
      </w:r>
    </w:p>
    <w:p w:rsidR="00525E02" w:rsidRPr="00525E02" w:rsidRDefault="00525E02" w:rsidP="008E765F">
      <w:pPr>
        <w:numPr>
          <w:ilvl w:val="0"/>
          <w:numId w:val="3"/>
        </w:numPr>
        <w:tabs>
          <w:tab w:val="left" w:pos="567"/>
        </w:tabs>
        <w:spacing w:after="0" w:line="360" w:lineRule="auto"/>
        <w:ind w:left="0" w:firstLine="709"/>
        <w:jc w:val="both"/>
        <w:rPr>
          <w:sz w:val="28"/>
          <w:szCs w:val="28"/>
        </w:rPr>
      </w:pPr>
      <w:r w:rsidRPr="00525E02">
        <w:rPr>
          <w:sz w:val="28"/>
          <w:szCs w:val="28"/>
        </w:rPr>
        <w:t>Вестник педагогических инноваций.</w:t>
      </w:r>
    </w:p>
    <w:p w:rsidR="00525E02" w:rsidRPr="00525E02" w:rsidRDefault="00525E02" w:rsidP="008E765F">
      <w:pPr>
        <w:numPr>
          <w:ilvl w:val="0"/>
          <w:numId w:val="3"/>
        </w:numPr>
        <w:tabs>
          <w:tab w:val="left" w:pos="567"/>
        </w:tabs>
        <w:spacing w:after="0" w:line="360" w:lineRule="auto"/>
        <w:ind w:left="0" w:firstLine="709"/>
        <w:jc w:val="both"/>
        <w:rPr>
          <w:sz w:val="28"/>
          <w:szCs w:val="28"/>
        </w:rPr>
      </w:pPr>
      <w:r w:rsidRPr="00525E02">
        <w:rPr>
          <w:sz w:val="28"/>
          <w:szCs w:val="28"/>
        </w:rPr>
        <w:t>Воспитательная работа в школе.</w:t>
      </w:r>
    </w:p>
    <w:p w:rsidR="00525E02" w:rsidRPr="00525E02" w:rsidRDefault="00525E02" w:rsidP="008E765F">
      <w:pPr>
        <w:numPr>
          <w:ilvl w:val="0"/>
          <w:numId w:val="3"/>
        </w:numPr>
        <w:tabs>
          <w:tab w:val="left" w:pos="567"/>
        </w:tabs>
        <w:spacing w:after="0" w:line="360" w:lineRule="auto"/>
        <w:ind w:left="0" w:firstLine="709"/>
        <w:jc w:val="both"/>
        <w:rPr>
          <w:sz w:val="28"/>
          <w:szCs w:val="28"/>
        </w:rPr>
      </w:pPr>
      <w:r w:rsidRPr="00525E02">
        <w:rPr>
          <w:sz w:val="28"/>
          <w:szCs w:val="28"/>
        </w:rPr>
        <w:t>Воспитание школьников.</w:t>
      </w:r>
    </w:p>
    <w:p w:rsidR="00525E02" w:rsidRPr="00525E02" w:rsidRDefault="00525E02" w:rsidP="008E765F">
      <w:pPr>
        <w:numPr>
          <w:ilvl w:val="0"/>
          <w:numId w:val="3"/>
        </w:numPr>
        <w:tabs>
          <w:tab w:val="left" w:pos="567"/>
        </w:tabs>
        <w:spacing w:after="0" w:line="360" w:lineRule="auto"/>
        <w:ind w:left="0" w:firstLine="709"/>
        <w:jc w:val="both"/>
        <w:rPr>
          <w:sz w:val="28"/>
          <w:szCs w:val="28"/>
        </w:rPr>
      </w:pPr>
      <w:r w:rsidRPr="00525E02">
        <w:rPr>
          <w:sz w:val="28"/>
          <w:szCs w:val="28"/>
        </w:rPr>
        <w:t>Народное образование.</w:t>
      </w:r>
    </w:p>
    <w:p w:rsidR="00525E02" w:rsidRPr="00525E02" w:rsidRDefault="00525E02" w:rsidP="008E765F">
      <w:pPr>
        <w:numPr>
          <w:ilvl w:val="0"/>
          <w:numId w:val="3"/>
        </w:numPr>
        <w:tabs>
          <w:tab w:val="left" w:pos="567"/>
        </w:tabs>
        <w:spacing w:after="0" w:line="360" w:lineRule="auto"/>
        <w:ind w:left="0" w:firstLine="709"/>
        <w:jc w:val="both"/>
        <w:rPr>
          <w:sz w:val="28"/>
          <w:szCs w:val="28"/>
        </w:rPr>
      </w:pPr>
      <w:r w:rsidRPr="00525E02">
        <w:rPr>
          <w:sz w:val="28"/>
          <w:szCs w:val="28"/>
        </w:rPr>
        <w:t>Начальная школа.</w:t>
      </w:r>
    </w:p>
    <w:p w:rsidR="00525E02" w:rsidRPr="00525E02" w:rsidRDefault="00525E02" w:rsidP="00525E02">
      <w:pPr>
        <w:pStyle w:val="Default"/>
        <w:spacing w:line="360" w:lineRule="auto"/>
        <w:ind w:firstLine="709"/>
        <w:jc w:val="both"/>
        <w:rPr>
          <w:sz w:val="28"/>
          <w:szCs w:val="28"/>
        </w:rPr>
      </w:pPr>
      <w:r w:rsidRPr="00525E02">
        <w:rPr>
          <w:bCs/>
          <w:sz w:val="28"/>
          <w:szCs w:val="28"/>
        </w:rPr>
        <w:t xml:space="preserve">Информационно-методический уголок: </w:t>
      </w:r>
    </w:p>
    <w:p w:rsidR="00525E02" w:rsidRPr="00525E02" w:rsidRDefault="00525E02" w:rsidP="00525E02">
      <w:pPr>
        <w:pStyle w:val="Default"/>
        <w:spacing w:line="360" w:lineRule="auto"/>
        <w:ind w:firstLine="709"/>
        <w:jc w:val="both"/>
        <w:rPr>
          <w:sz w:val="28"/>
          <w:szCs w:val="28"/>
        </w:rPr>
      </w:pPr>
      <w:r w:rsidRPr="00525E02">
        <w:rPr>
          <w:sz w:val="28"/>
          <w:szCs w:val="28"/>
        </w:rPr>
        <w:t xml:space="preserve">- график проведения промежуточного и контрольного тестирования; </w:t>
      </w:r>
    </w:p>
    <w:p w:rsidR="00525E02" w:rsidRPr="00525E02" w:rsidRDefault="00525E02" w:rsidP="00525E02">
      <w:pPr>
        <w:pStyle w:val="Default"/>
        <w:spacing w:line="360" w:lineRule="auto"/>
        <w:ind w:firstLine="709"/>
        <w:jc w:val="both"/>
        <w:rPr>
          <w:sz w:val="28"/>
          <w:szCs w:val="28"/>
        </w:rPr>
      </w:pPr>
      <w:r w:rsidRPr="00525E02">
        <w:rPr>
          <w:sz w:val="28"/>
          <w:szCs w:val="28"/>
        </w:rPr>
        <w:t xml:space="preserve">- график отработок пропущенных занятий; </w:t>
      </w:r>
    </w:p>
    <w:p w:rsidR="00525E02" w:rsidRPr="00525E02" w:rsidRDefault="00525E02" w:rsidP="00525E02">
      <w:pPr>
        <w:pStyle w:val="Default"/>
        <w:spacing w:line="360" w:lineRule="auto"/>
        <w:ind w:firstLine="709"/>
        <w:jc w:val="both"/>
        <w:rPr>
          <w:sz w:val="28"/>
          <w:szCs w:val="28"/>
        </w:rPr>
      </w:pPr>
      <w:r w:rsidRPr="00525E02">
        <w:rPr>
          <w:sz w:val="28"/>
          <w:szCs w:val="28"/>
        </w:rPr>
        <w:t xml:space="preserve">- виды самостоятельной внеаудиторной работы студентов; </w:t>
      </w:r>
    </w:p>
    <w:p w:rsidR="00525E02" w:rsidRPr="00525E02" w:rsidRDefault="00525E02" w:rsidP="00525E02">
      <w:pPr>
        <w:pStyle w:val="Default"/>
        <w:spacing w:line="360" w:lineRule="auto"/>
        <w:ind w:firstLine="709"/>
        <w:jc w:val="both"/>
        <w:rPr>
          <w:sz w:val="28"/>
          <w:szCs w:val="28"/>
        </w:rPr>
      </w:pPr>
      <w:r w:rsidRPr="00525E02">
        <w:rPr>
          <w:sz w:val="28"/>
          <w:szCs w:val="28"/>
        </w:rPr>
        <w:t xml:space="preserve">- перечень тем для самостоятельной внеаудиторной работы студентов; </w:t>
      </w:r>
    </w:p>
    <w:p w:rsidR="00525E02" w:rsidRPr="00525E02" w:rsidRDefault="00525E02" w:rsidP="00525E02">
      <w:pPr>
        <w:pStyle w:val="Default"/>
        <w:spacing w:line="360" w:lineRule="auto"/>
        <w:ind w:firstLine="709"/>
        <w:jc w:val="both"/>
        <w:rPr>
          <w:sz w:val="28"/>
          <w:szCs w:val="28"/>
        </w:rPr>
      </w:pPr>
      <w:r w:rsidRPr="00525E02">
        <w:rPr>
          <w:sz w:val="28"/>
          <w:szCs w:val="28"/>
        </w:rPr>
        <w:t>- перечень тем курсовых работ;</w:t>
      </w:r>
    </w:p>
    <w:p w:rsidR="00525E02" w:rsidRPr="00525E02" w:rsidRDefault="00525E02" w:rsidP="00525E02">
      <w:pPr>
        <w:pStyle w:val="Default"/>
        <w:spacing w:line="360" w:lineRule="auto"/>
        <w:ind w:firstLine="709"/>
        <w:jc w:val="both"/>
        <w:rPr>
          <w:sz w:val="28"/>
          <w:szCs w:val="28"/>
        </w:rPr>
      </w:pPr>
      <w:r w:rsidRPr="00525E02">
        <w:rPr>
          <w:sz w:val="28"/>
          <w:szCs w:val="28"/>
        </w:rPr>
        <w:t>- график консультаций;</w:t>
      </w:r>
    </w:p>
    <w:p w:rsidR="00525E02" w:rsidRPr="00525E02" w:rsidRDefault="00525E02" w:rsidP="00525E02">
      <w:pPr>
        <w:pStyle w:val="Default"/>
        <w:spacing w:line="360" w:lineRule="auto"/>
        <w:ind w:firstLine="709"/>
        <w:jc w:val="both"/>
        <w:rPr>
          <w:sz w:val="28"/>
          <w:szCs w:val="28"/>
        </w:rPr>
      </w:pPr>
      <w:r w:rsidRPr="00525E02">
        <w:rPr>
          <w:sz w:val="28"/>
          <w:szCs w:val="28"/>
        </w:rPr>
        <w:t xml:space="preserve">- инструкция по технике безопасности; </w:t>
      </w:r>
    </w:p>
    <w:p w:rsidR="00525E02" w:rsidRPr="00525E02" w:rsidRDefault="00525E02" w:rsidP="00525E02">
      <w:pPr>
        <w:pStyle w:val="Default"/>
        <w:spacing w:line="360" w:lineRule="auto"/>
        <w:ind w:firstLine="709"/>
        <w:jc w:val="both"/>
        <w:rPr>
          <w:sz w:val="28"/>
          <w:szCs w:val="28"/>
        </w:rPr>
      </w:pPr>
      <w:r w:rsidRPr="00525E02">
        <w:rPr>
          <w:sz w:val="28"/>
          <w:szCs w:val="28"/>
        </w:rPr>
        <w:t xml:space="preserve">- инструкция по пожарной безопасности; </w:t>
      </w:r>
    </w:p>
    <w:p w:rsidR="00525E02" w:rsidRPr="00525E02" w:rsidRDefault="00525E02" w:rsidP="00525E02">
      <w:pPr>
        <w:pStyle w:val="Default"/>
        <w:spacing w:line="360" w:lineRule="auto"/>
        <w:ind w:firstLine="709"/>
        <w:jc w:val="both"/>
        <w:rPr>
          <w:sz w:val="28"/>
          <w:szCs w:val="28"/>
        </w:rPr>
      </w:pPr>
      <w:r w:rsidRPr="00525E02">
        <w:rPr>
          <w:sz w:val="28"/>
          <w:szCs w:val="28"/>
        </w:rPr>
        <w:t xml:space="preserve">- вопросы к семинарам; </w:t>
      </w:r>
    </w:p>
    <w:p w:rsidR="00525E02" w:rsidRPr="00525E02" w:rsidRDefault="00525E02" w:rsidP="00525E02">
      <w:pPr>
        <w:pStyle w:val="Default"/>
        <w:spacing w:line="360" w:lineRule="auto"/>
        <w:ind w:firstLine="709"/>
        <w:jc w:val="both"/>
        <w:rPr>
          <w:sz w:val="28"/>
          <w:szCs w:val="28"/>
        </w:rPr>
      </w:pPr>
      <w:r w:rsidRPr="00525E02">
        <w:rPr>
          <w:sz w:val="28"/>
          <w:szCs w:val="28"/>
        </w:rPr>
        <w:t xml:space="preserve">- список обязательной и дополнительной литературы и др. </w:t>
      </w:r>
    </w:p>
    <w:p w:rsidR="00525E02" w:rsidRDefault="00525E02">
      <w:pPr>
        <w:rPr>
          <w:rFonts w:eastAsia="Calibri"/>
          <w:b/>
          <w:sz w:val="28"/>
          <w:szCs w:val="28"/>
          <w:lang w:eastAsia="ru-RU"/>
        </w:rPr>
      </w:pPr>
      <w:r>
        <w:rPr>
          <w:rFonts w:eastAsia="Calibri"/>
          <w:b/>
          <w:sz w:val="28"/>
          <w:szCs w:val="28"/>
        </w:rPr>
        <w:br w:type="page"/>
      </w:r>
    </w:p>
    <w:p w:rsidR="00C31164" w:rsidRPr="00CE36F8" w:rsidRDefault="00C31164" w:rsidP="002202E1">
      <w:pPr>
        <w:pStyle w:val="a4"/>
        <w:spacing w:line="36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CE36F8">
        <w:rPr>
          <w:rFonts w:ascii="Times New Roman" w:eastAsia="Calibri" w:hAnsi="Times New Roman" w:cs="Times New Roman"/>
          <w:b/>
          <w:sz w:val="28"/>
          <w:szCs w:val="28"/>
        </w:rPr>
        <w:t>3. РЕКОМЕНДАЦИИ К ВЫПОЛНЕНИЮ КОНТРОЛЬНОЙ РАБОТЫ</w:t>
      </w:r>
    </w:p>
    <w:p w:rsidR="00C31164" w:rsidRPr="0025600B" w:rsidRDefault="00C31164" w:rsidP="002202E1">
      <w:pPr>
        <w:pStyle w:val="a4"/>
        <w:spacing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C31164" w:rsidRPr="00300450" w:rsidRDefault="00C31164" w:rsidP="002202E1">
      <w:pPr>
        <w:pStyle w:val="a4"/>
        <w:spacing w:line="36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824058">
        <w:rPr>
          <w:rFonts w:ascii="Times New Roman" w:hAnsi="Times New Roman" w:cs="Times New Roman"/>
          <w:sz w:val="28"/>
          <w:szCs w:val="28"/>
        </w:rPr>
        <w:t xml:space="preserve">Контрольная работа состоит из </w:t>
      </w:r>
      <w:r w:rsidRPr="006C39B2">
        <w:rPr>
          <w:rFonts w:ascii="Times New Roman" w:hAnsi="Times New Roman" w:cs="Times New Roman"/>
          <w:sz w:val="28"/>
          <w:szCs w:val="28"/>
        </w:rPr>
        <w:t>трех вопросов</w:t>
      </w:r>
      <w:r w:rsidR="000D6EC7">
        <w:rPr>
          <w:rFonts w:ascii="Times New Roman" w:hAnsi="Times New Roman" w:cs="Times New Roman"/>
          <w:sz w:val="28"/>
          <w:szCs w:val="28"/>
        </w:rPr>
        <w:t>: два из которых теоретические и один - практический</w:t>
      </w:r>
      <w:r w:rsidRPr="006C39B2">
        <w:rPr>
          <w:rFonts w:ascii="Times New Roman" w:hAnsi="Times New Roman" w:cs="Times New Roman"/>
          <w:sz w:val="28"/>
          <w:szCs w:val="28"/>
        </w:rPr>
        <w:t>.</w:t>
      </w:r>
      <w:r w:rsidRPr="00824058">
        <w:rPr>
          <w:rFonts w:ascii="Times New Roman" w:hAnsi="Times New Roman" w:cs="Times New Roman"/>
          <w:sz w:val="28"/>
          <w:szCs w:val="28"/>
        </w:rPr>
        <w:t xml:space="preserve"> Вариант контрольной работы определяется  </w:t>
      </w:r>
      <w:r w:rsidR="00BF655C">
        <w:rPr>
          <w:rFonts w:ascii="Times New Roman" w:hAnsi="Times New Roman" w:cs="Times New Roman"/>
          <w:b/>
          <w:sz w:val="28"/>
          <w:szCs w:val="28"/>
          <w:u w:val="single"/>
        </w:rPr>
        <w:t>по порядковому номеру</w:t>
      </w:r>
      <w:r w:rsidRPr="00300450">
        <w:rPr>
          <w:rFonts w:ascii="Times New Roman" w:hAnsi="Times New Roman" w:cs="Times New Roman"/>
          <w:b/>
          <w:sz w:val="28"/>
          <w:szCs w:val="28"/>
          <w:u w:val="single"/>
        </w:rPr>
        <w:t xml:space="preserve"> студента.</w:t>
      </w:r>
    </w:p>
    <w:p w:rsidR="00C31164" w:rsidRPr="00423E25" w:rsidRDefault="00C31164" w:rsidP="002202E1">
      <w:pPr>
        <w:pStyle w:val="a4"/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:rsidR="00C31164" w:rsidRDefault="00C31164" w:rsidP="002202E1">
      <w:pPr>
        <w:pStyle w:val="a4"/>
        <w:spacing w:after="240" w:line="360" w:lineRule="auto"/>
        <w:ind w:firstLine="425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423E25">
        <w:rPr>
          <w:rFonts w:ascii="Times New Roman" w:hAnsi="Times New Roman" w:cs="Times New Roman"/>
          <w:sz w:val="28"/>
          <w:szCs w:val="28"/>
          <w:u w:val="single"/>
        </w:rPr>
        <w:t>Требования к оформлению:</w:t>
      </w:r>
    </w:p>
    <w:p w:rsidR="00C31164" w:rsidRPr="00824058" w:rsidRDefault="00C31164" w:rsidP="002202E1">
      <w:pPr>
        <w:tabs>
          <w:tab w:val="num" w:pos="741"/>
        </w:tabs>
        <w:spacing w:after="0" w:line="360" w:lineRule="auto"/>
        <w:ind w:firstLine="399"/>
        <w:jc w:val="both"/>
        <w:rPr>
          <w:rFonts w:eastAsia="Calibri"/>
          <w:b/>
          <w:sz w:val="28"/>
          <w:szCs w:val="28"/>
        </w:rPr>
      </w:pPr>
      <w:r w:rsidRPr="00824058">
        <w:rPr>
          <w:rFonts w:eastAsia="Calibri"/>
          <w:sz w:val="28"/>
          <w:szCs w:val="28"/>
        </w:rPr>
        <w:t xml:space="preserve">Оформляется контрольная работа в соответствии с требованиями. </w:t>
      </w:r>
    </w:p>
    <w:p w:rsidR="00C31164" w:rsidRPr="00824058" w:rsidRDefault="00C31164" w:rsidP="002202E1">
      <w:pPr>
        <w:tabs>
          <w:tab w:val="num" w:pos="741"/>
        </w:tabs>
        <w:spacing w:after="0" w:line="360" w:lineRule="auto"/>
        <w:ind w:firstLine="399"/>
        <w:jc w:val="both"/>
        <w:rPr>
          <w:rFonts w:eastAsia="Calibri"/>
          <w:b/>
          <w:sz w:val="28"/>
          <w:szCs w:val="28"/>
        </w:rPr>
      </w:pPr>
      <w:r w:rsidRPr="00824058">
        <w:rPr>
          <w:rFonts w:eastAsia="Calibri"/>
          <w:sz w:val="28"/>
          <w:szCs w:val="28"/>
        </w:rPr>
        <w:t xml:space="preserve">Первый лист – титульный. </w:t>
      </w:r>
    </w:p>
    <w:p w:rsidR="00C31164" w:rsidRPr="00824058" w:rsidRDefault="00C31164" w:rsidP="002202E1">
      <w:pPr>
        <w:tabs>
          <w:tab w:val="num" w:pos="741"/>
        </w:tabs>
        <w:spacing w:after="0" w:line="360" w:lineRule="auto"/>
        <w:ind w:firstLine="399"/>
        <w:jc w:val="both"/>
        <w:rPr>
          <w:rFonts w:eastAsia="Calibri"/>
          <w:b/>
          <w:sz w:val="28"/>
          <w:szCs w:val="28"/>
        </w:rPr>
      </w:pPr>
      <w:r w:rsidRPr="00824058">
        <w:rPr>
          <w:rFonts w:eastAsia="Calibri"/>
          <w:sz w:val="28"/>
          <w:szCs w:val="28"/>
        </w:rPr>
        <w:t xml:space="preserve">Второй лист - оглавление с указанием страниц. </w:t>
      </w:r>
    </w:p>
    <w:p w:rsidR="00C31164" w:rsidRPr="00824058" w:rsidRDefault="00C31164" w:rsidP="002202E1">
      <w:pPr>
        <w:tabs>
          <w:tab w:val="num" w:pos="741"/>
        </w:tabs>
        <w:spacing w:after="0" w:line="360" w:lineRule="auto"/>
        <w:ind w:firstLine="397"/>
        <w:jc w:val="both"/>
        <w:rPr>
          <w:rFonts w:eastAsia="Calibri"/>
          <w:b/>
          <w:sz w:val="28"/>
          <w:szCs w:val="28"/>
        </w:rPr>
      </w:pPr>
      <w:r w:rsidRPr="00824058">
        <w:rPr>
          <w:rFonts w:eastAsia="Calibri"/>
          <w:sz w:val="28"/>
          <w:szCs w:val="28"/>
        </w:rPr>
        <w:t xml:space="preserve">Заканчивается контрольная работа списком использованной литературы. </w:t>
      </w:r>
    </w:p>
    <w:p w:rsidR="00C31164" w:rsidRPr="00824058" w:rsidRDefault="00C31164" w:rsidP="002202E1">
      <w:pPr>
        <w:tabs>
          <w:tab w:val="num" w:pos="741"/>
        </w:tabs>
        <w:spacing w:after="0" w:line="360" w:lineRule="auto"/>
        <w:ind w:firstLine="397"/>
        <w:jc w:val="both"/>
        <w:rPr>
          <w:rFonts w:eastAsia="Calibri"/>
          <w:b/>
          <w:sz w:val="28"/>
          <w:szCs w:val="28"/>
        </w:rPr>
      </w:pPr>
      <w:r w:rsidRPr="00824058">
        <w:rPr>
          <w:rFonts w:eastAsia="Calibri"/>
          <w:sz w:val="28"/>
          <w:szCs w:val="28"/>
        </w:rPr>
        <w:t>Все листы нумеруются, начиная со второго листа.</w:t>
      </w:r>
    </w:p>
    <w:p w:rsidR="00C31164" w:rsidRDefault="00C31164" w:rsidP="002202E1">
      <w:pPr>
        <w:shd w:val="clear" w:color="auto" w:fill="FFFFFF"/>
        <w:spacing w:line="360" w:lineRule="auto"/>
        <w:ind w:right="5"/>
        <w:jc w:val="both"/>
        <w:rPr>
          <w:rFonts w:eastAsia="Calibri"/>
          <w:i/>
          <w:color w:val="000000"/>
          <w:sz w:val="28"/>
          <w:szCs w:val="28"/>
        </w:rPr>
      </w:pPr>
    </w:p>
    <w:p w:rsidR="00C31164" w:rsidRPr="00824058" w:rsidRDefault="00C31164" w:rsidP="002202E1">
      <w:pPr>
        <w:shd w:val="clear" w:color="auto" w:fill="FFFFFF"/>
        <w:spacing w:line="360" w:lineRule="auto"/>
        <w:ind w:right="5"/>
        <w:jc w:val="center"/>
        <w:rPr>
          <w:rFonts w:eastAsia="Calibri"/>
          <w:b/>
          <w:i/>
          <w:color w:val="000000"/>
          <w:sz w:val="28"/>
          <w:szCs w:val="28"/>
        </w:rPr>
      </w:pPr>
      <w:r w:rsidRPr="00824058">
        <w:rPr>
          <w:rFonts w:eastAsia="Calibri"/>
          <w:i/>
          <w:color w:val="000000"/>
          <w:sz w:val="28"/>
          <w:szCs w:val="28"/>
        </w:rPr>
        <w:t>План оформления контрольной работы</w:t>
      </w:r>
    </w:p>
    <w:p w:rsidR="00C31164" w:rsidRPr="00824058" w:rsidRDefault="00C31164" w:rsidP="008E765F">
      <w:pPr>
        <w:numPr>
          <w:ilvl w:val="0"/>
          <w:numId w:val="1"/>
        </w:numPr>
        <w:tabs>
          <w:tab w:val="clear" w:pos="702"/>
          <w:tab w:val="num" w:pos="-57"/>
        </w:tabs>
        <w:spacing w:after="0" w:line="360" w:lineRule="auto"/>
        <w:ind w:left="0" w:firstLine="342"/>
        <w:jc w:val="both"/>
        <w:rPr>
          <w:rFonts w:eastAsia="Calibri"/>
          <w:b/>
          <w:sz w:val="28"/>
          <w:szCs w:val="28"/>
        </w:rPr>
      </w:pPr>
      <w:r w:rsidRPr="00824058">
        <w:rPr>
          <w:rFonts w:eastAsia="Calibri"/>
          <w:sz w:val="28"/>
          <w:szCs w:val="28"/>
        </w:rPr>
        <w:t>На титульном листе укажите дисциплину, тему, свою фамилию, имя, отчество, специальность.</w:t>
      </w:r>
    </w:p>
    <w:p w:rsidR="00C31164" w:rsidRPr="00824058" w:rsidRDefault="00C31164" w:rsidP="008E765F">
      <w:pPr>
        <w:numPr>
          <w:ilvl w:val="0"/>
          <w:numId w:val="1"/>
        </w:numPr>
        <w:spacing w:after="0" w:line="360" w:lineRule="auto"/>
        <w:jc w:val="both"/>
        <w:rPr>
          <w:rFonts w:eastAsia="Calibri"/>
          <w:b/>
          <w:sz w:val="28"/>
          <w:szCs w:val="28"/>
        </w:rPr>
      </w:pPr>
      <w:r w:rsidRPr="00824058">
        <w:rPr>
          <w:rFonts w:eastAsia="Calibri"/>
          <w:sz w:val="28"/>
          <w:szCs w:val="28"/>
        </w:rPr>
        <w:t>Объем работы – 1</w:t>
      </w:r>
      <w:r>
        <w:rPr>
          <w:rFonts w:eastAsia="Calibri"/>
          <w:sz w:val="28"/>
          <w:szCs w:val="28"/>
        </w:rPr>
        <w:t>5</w:t>
      </w:r>
      <w:r w:rsidRPr="00824058">
        <w:rPr>
          <w:rFonts w:eastAsia="Calibri"/>
          <w:sz w:val="28"/>
          <w:szCs w:val="28"/>
        </w:rPr>
        <w:t>-20 страниц.</w:t>
      </w:r>
    </w:p>
    <w:p w:rsidR="00C31164" w:rsidRPr="00824058" w:rsidRDefault="00C31164" w:rsidP="008E765F">
      <w:pPr>
        <w:pStyle w:val="a5"/>
        <w:numPr>
          <w:ilvl w:val="0"/>
          <w:numId w:val="1"/>
        </w:numPr>
        <w:spacing w:after="0" w:line="360" w:lineRule="auto"/>
        <w:jc w:val="both"/>
        <w:rPr>
          <w:b/>
          <w:sz w:val="28"/>
          <w:szCs w:val="28"/>
        </w:rPr>
      </w:pPr>
      <w:r w:rsidRPr="00824058">
        <w:rPr>
          <w:sz w:val="28"/>
          <w:szCs w:val="28"/>
        </w:rPr>
        <w:t>Шрифт</w:t>
      </w:r>
      <w:r w:rsidRPr="00824058">
        <w:rPr>
          <w:sz w:val="28"/>
          <w:szCs w:val="28"/>
          <w:lang w:val="en-US"/>
        </w:rPr>
        <w:t xml:space="preserve"> - Times New Roman -14. </w:t>
      </w:r>
      <w:r w:rsidRPr="00824058">
        <w:rPr>
          <w:sz w:val="28"/>
          <w:szCs w:val="28"/>
        </w:rPr>
        <w:t>Интервал</w:t>
      </w:r>
      <w:r w:rsidRPr="00824058">
        <w:rPr>
          <w:sz w:val="28"/>
          <w:szCs w:val="28"/>
          <w:lang w:val="en-US"/>
        </w:rPr>
        <w:t xml:space="preserve"> 1,5. </w:t>
      </w:r>
      <w:r w:rsidRPr="00824058">
        <w:rPr>
          <w:sz w:val="28"/>
          <w:szCs w:val="28"/>
        </w:rPr>
        <w:t>Поля: верхнее, нижнее, правое- 1см; левое-2см.</w:t>
      </w:r>
    </w:p>
    <w:p w:rsidR="00C31164" w:rsidRPr="00824058" w:rsidRDefault="00C31164" w:rsidP="008E765F">
      <w:pPr>
        <w:widowControl w:val="0"/>
        <w:numPr>
          <w:ilvl w:val="0"/>
          <w:numId w:val="1"/>
        </w:numPr>
        <w:shd w:val="clear" w:color="auto" w:fill="FFFFFF"/>
        <w:tabs>
          <w:tab w:val="clear" w:pos="702"/>
          <w:tab w:val="num" w:pos="0"/>
        </w:tabs>
        <w:autoSpaceDE w:val="0"/>
        <w:autoSpaceDN w:val="0"/>
        <w:adjustRightInd w:val="0"/>
        <w:spacing w:after="0" w:line="360" w:lineRule="auto"/>
        <w:ind w:left="0" w:right="5" w:firstLine="342"/>
        <w:jc w:val="both"/>
        <w:rPr>
          <w:rFonts w:eastAsia="Calibri"/>
          <w:b/>
          <w:sz w:val="28"/>
          <w:szCs w:val="28"/>
        </w:rPr>
      </w:pPr>
      <w:r w:rsidRPr="00824058">
        <w:rPr>
          <w:rFonts w:eastAsia="Calibri"/>
          <w:color w:val="000000"/>
          <w:sz w:val="28"/>
          <w:szCs w:val="28"/>
        </w:rPr>
        <w:t>Контрольную работу следует выполнять строго по своему варианту.</w:t>
      </w:r>
    </w:p>
    <w:p w:rsidR="00C31164" w:rsidRPr="00824058" w:rsidRDefault="00C31164" w:rsidP="008E765F">
      <w:pPr>
        <w:widowControl w:val="0"/>
        <w:numPr>
          <w:ilvl w:val="0"/>
          <w:numId w:val="1"/>
        </w:numPr>
        <w:shd w:val="clear" w:color="auto" w:fill="FFFFFF"/>
        <w:tabs>
          <w:tab w:val="clear" w:pos="702"/>
          <w:tab w:val="num" w:pos="0"/>
        </w:tabs>
        <w:autoSpaceDE w:val="0"/>
        <w:autoSpaceDN w:val="0"/>
        <w:adjustRightInd w:val="0"/>
        <w:spacing w:after="0" w:line="360" w:lineRule="auto"/>
        <w:ind w:left="0" w:right="5" w:firstLine="342"/>
        <w:jc w:val="both"/>
        <w:rPr>
          <w:rFonts w:eastAsia="Calibri"/>
          <w:b/>
          <w:sz w:val="28"/>
          <w:szCs w:val="28"/>
        </w:rPr>
      </w:pPr>
      <w:r w:rsidRPr="00824058">
        <w:rPr>
          <w:rFonts w:eastAsia="Calibri"/>
          <w:color w:val="000000"/>
          <w:spacing w:val="-2"/>
          <w:sz w:val="28"/>
          <w:szCs w:val="28"/>
        </w:rPr>
        <w:t xml:space="preserve"> Ответы на вопросы должны быть развёрнутыми, чёткими по изложению.</w:t>
      </w:r>
    </w:p>
    <w:p w:rsidR="00C31164" w:rsidRPr="00824058" w:rsidRDefault="00C31164" w:rsidP="008E765F">
      <w:pPr>
        <w:widowControl w:val="0"/>
        <w:numPr>
          <w:ilvl w:val="0"/>
          <w:numId w:val="1"/>
        </w:numPr>
        <w:shd w:val="clear" w:color="auto" w:fill="FFFFFF"/>
        <w:tabs>
          <w:tab w:val="clear" w:pos="702"/>
          <w:tab w:val="num" w:pos="0"/>
        </w:tabs>
        <w:autoSpaceDE w:val="0"/>
        <w:autoSpaceDN w:val="0"/>
        <w:adjustRightInd w:val="0"/>
        <w:spacing w:after="0" w:line="360" w:lineRule="auto"/>
        <w:ind w:left="0" w:right="5" w:firstLine="342"/>
        <w:jc w:val="both"/>
        <w:rPr>
          <w:rFonts w:eastAsia="Calibri"/>
          <w:b/>
          <w:sz w:val="28"/>
          <w:szCs w:val="28"/>
        </w:rPr>
      </w:pPr>
      <w:r w:rsidRPr="00824058">
        <w:rPr>
          <w:rFonts w:eastAsia="Calibri"/>
          <w:color w:val="000000"/>
          <w:sz w:val="28"/>
          <w:szCs w:val="28"/>
        </w:rPr>
        <w:t>Ответы давать в той последовательности, в какой дают вопросы.</w:t>
      </w:r>
    </w:p>
    <w:p w:rsidR="00C31164" w:rsidRPr="0025600B" w:rsidRDefault="00C31164" w:rsidP="002202E1">
      <w:pPr>
        <w:spacing w:after="0" w:line="360" w:lineRule="auto"/>
        <w:jc w:val="both"/>
        <w:rPr>
          <w:rFonts w:eastAsia="Calibri"/>
          <w:caps/>
          <w:sz w:val="28"/>
          <w:szCs w:val="28"/>
        </w:rPr>
      </w:pPr>
      <w:r w:rsidRPr="0025600B">
        <w:rPr>
          <w:rFonts w:eastAsia="Calibri"/>
          <w:caps/>
          <w:sz w:val="28"/>
          <w:szCs w:val="28"/>
        </w:rPr>
        <w:br w:type="page"/>
      </w:r>
    </w:p>
    <w:p w:rsidR="00BF655C" w:rsidRDefault="00BF655C" w:rsidP="00BF655C">
      <w:pPr>
        <w:spacing w:line="360" w:lineRule="auto"/>
        <w:jc w:val="center"/>
        <w:rPr>
          <w:b/>
          <w:sz w:val="32"/>
          <w:szCs w:val="32"/>
        </w:rPr>
      </w:pPr>
      <w:r w:rsidRPr="00CB7E0E">
        <w:rPr>
          <w:b/>
          <w:sz w:val="32"/>
          <w:szCs w:val="32"/>
        </w:rPr>
        <w:t>Темы для написания контрольной работы</w:t>
      </w:r>
    </w:p>
    <w:tbl>
      <w:tblPr>
        <w:tblStyle w:val="ab"/>
        <w:tblW w:w="0" w:type="auto"/>
        <w:tblLayout w:type="fixed"/>
        <w:tblLook w:val="04A0"/>
      </w:tblPr>
      <w:tblGrid>
        <w:gridCol w:w="1101"/>
        <w:gridCol w:w="1134"/>
        <w:gridCol w:w="8363"/>
      </w:tblGrid>
      <w:tr w:rsidR="00BF655C" w:rsidRPr="00F66893" w:rsidTr="004C52B0">
        <w:tc>
          <w:tcPr>
            <w:tcW w:w="110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BF655C" w:rsidRPr="00F66893" w:rsidRDefault="00BF655C" w:rsidP="001C373D">
            <w:pPr>
              <w:spacing w:line="276" w:lineRule="auto"/>
              <w:jc w:val="center"/>
              <w:rPr>
                <w:b/>
                <w:sz w:val="28"/>
                <w:szCs w:val="28"/>
              </w:rPr>
            </w:pPr>
            <w:r w:rsidRPr="00F66893">
              <w:rPr>
                <w:b/>
                <w:sz w:val="28"/>
                <w:szCs w:val="28"/>
              </w:rPr>
              <w:t>№</w:t>
            </w:r>
          </w:p>
          <w:p w:rsidR="00BF655C" w:rsidRPr="00F66893" w:rsidRDefault="00BF655C" w:rsidP="001C373D">
            <w:pPr>
              <w:spacing w:line="276" w:lineRule="auto"/>
              <w:jc w:val="center"/>
              <w:rPr>
                <w:b/>
                <w:sz w:val="28"/>
                <w:szCs w:val="28"/>
              </w:rPr>
            </w:pPr>
            <w:r w:rsidRPr="00F66893">
              <w:rPr>
                <w:b/>
                <w:sz w:val="28"/>
                <w:szCs w:val="28"/>
              </w:rPr>
              <w:t>варианта</w:t>
            </w:r>
          </w:p>
        </w:tc>
        <w:tc>
          <w:tcPr>
            <w:tcW w:w="113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BF655C" w:rsidRPr="00F66893" w:rsidRDefault="00BF655C" w:rsidP="001C373D">
            <w:pPr>
              <w:spacing w:line="276" w:lineRule="auto"/>
              <w:jc w:val="center"/>
              <w:rPr>
                <w:b/>
                <w:sz w:val="28"/>
                <w:szCs w:val="28"/>
              </w:rPr>
            </w:pPr>
            <w:r w:rsidRPr="00F66893">
              <w:rPr>
                <w:b/>
                <w:sz w:val="28"/>
                <w:szCs w:val="28"/>
              </w:rPr>
              <w:t>Вопрос</w:t>
            </w:r>
          </w:p>
        </w:tc>
        <w:tc>
          <w:tcPr>
            <w:tcW w:w="836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BF655C" w:rsidRPr="00F66893" w:rsidRDefault="00BF655C" w:rsidP="001C373D">
            <w:pPr>
              <w:spacing w:line="276" w:lineRule="auto"/>
              <w:jc w:val="center"/>
              <w:rPr>
                <w:b/>
                <w:sz w:val="28"/>
                <w:szCs w:val="28"/>
              </w:rPr>
            </w:pPr>
            <w:r w:rsidRPr="00F66893">
              <w:rPr>
                <w:b/>
                <w:sz w:val="28"/>
                <w:szCs w:val="28"/>
              </w:rPr>
              <w:t>Содержание</w:t>
            </w:r>
          </w:p>
        </w:tc>
      </w:tr>
      <w:tr w:rsidR="00BF655C" w:rsidRPr="00F66893" w:rsidTr="004C52B0">
        <w:tc>
          <w:tcPr>
            <w:tcW w:w="1101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BF655C" w:rsidRPr="00F66893" w:rsidRDefault="00BF655C" w:rsidP="001C373D">
            <w:pPr>
              <w:spacing w:line="276" w:lineRule="auto"/>
              <w:jc w:val="center"/>
              <w:rPr>
                <w:b/>
                <w:sz w:val="28"/>
                <w:szCs w:val="28"/>
              </w:rPr>
            </w:pPr>
            <w:r w:rsidRPr="00F66893">
              <w:rPr>
                <w:b/>
                <w:sz w:val="28"/>
                <w:szCs w:val="28"/>
              </w:rPr>
              <w:t>01</w:t>
            </w:r>
          </w:p>
        </w:tc>
        <w:tc>
          <w:tcPr>
            <w:tcW w:w="1134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BF655C" w:rsidRPr="00F66893" w:rsidRDefault="00BF655C" w:rsidP="001C373D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F66893">
              <w:rPr>
                <w:sz w:val="28"/>
                <w:szCs w:val="28"/>
              </w:rPr>
              <w:t>1</w:t>
            </w:r>
          </w:p>
        </w:tc>
        <w:tc>
          <w:tcPr>
            <w:tcW w:w="8363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BF655C" w:rsidRPr="00F66893" w:rsidRDefault="00F02ECC" w:rsidP="001C373D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F66893">
              <w:rPr>
                <w:sz w:val="28"/>
                <w:szCs w:val="28"/>
              </w:rPr>
              <w:t>Внеурочная деятельность младшего школьника</w:t>
            </w:r>
          </w:p>
        </w:tc>
      </w:tr>
      <w:tr w:rsidR="00BF655C" w:rsidRPr="00F66893" w:rsidTr="004C52B0">
        <w:tc>
          <w:tcPr>
            <w:tcW w:w="1101" w:type="dxa"/>
            <w:tcBorders>
              <w:left w:val="single" w:sz="18" w:space="0" w:color="auto"/>
              <w:right w:val="single" w:sz="18" w:space="0" w:color="auto"/>
            </w:tcBorders>
          </w:tcPr>
          <w:p w:rsidR="00BF655C" w:rsidRPr="00F66893" w:rsidRDefault="00BF655C" w:rsidP="001C373D">
            <w:pPr>
              <w:spacing w:line="276" w:lineRule="auto"/>
              <w:jc w:val="center"/>
              <w:rPr>
                <w:b/>
                <w:sz w:val="28"/>
                <w:szCs w:val="28"/>
                <w:highlight w:val="yellow"/>
              </w:rPr>
            </w:pPr>
          </w:p>
        </w:tc>
        <w:tc>
          <w:tcPr>
            <w:tcW w:w="1134" w:type="dxa"/>
            <w:tcBorders>
              <w:left w:val="single" w:sz="18" w:space="0" w:color="auto"/>
              <w:right w:val="single" w:sz="18" w:space="0" w:color="auto"/>
            </w:tcBorders>
          </w:tcPr>
          <w:p w:rsidR="00BF655C" w:rsidRPr="00F66893" w:rsidRDefault="00BF655C" w:rsidP="001C373D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F66893">
              <w:rPr>
                <w:sz w:val="28"/>
                <w:szCs w:val="28"/>
              </w:rPr>
              <w:t>2</w:t>
            </w:r>
          </w:p>
        </w:tc>
        <w:tc>
          <w:tcPr>
            <w:tcW w:w="8363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BF655C" w:rsidRPr="00F66893" w:rsidRDefault="00F02ECC" w:rsidP="001C373D">
            <w:pPr>
              <w:tabs>
                <w:tab w:val="left" w:pos="1134"/>
              </w:tabs>
              <w:spacing w:line="276" w:lineRule="auto"/>
              <w:rPr>
                <w:sz w:val="28"/>
                <w:szCs w:val="28"/>
              </w:rPr>
            </w:pPr>
            <w:r w:rsidRPr="00F66893">
              <w:rPr>
                <w:sz w:val="28"/>
                <w:szCs w:val="28"/>
              </w:rPr>
              <w:t xml:space="preserve">Цель, задачи, функции внеурочной работы. </w:t>
            </w:r>
          </w:p>
        </w:tc>
      </w:tr>
      <w:tr w:rsidR="00BF655C" w:rsidRPr="00F66893" w:rsidTr="004C52B0">
        <w:trPr>
          <w:trHeight w:val="364"/>
        </w:trPr>
        <w:tc>
          <w:tcPr>
            <w:tcW w:w="1101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BF655C" w:rsidRPr="00F66893" w:rsidRDefault="00BF655C" w:rsidP="001C373D">
            <w:pPr>
              <w:spacing w:line="276" w:lineRule="auto"/>
              <w:jc w:val="center"/>
              <w:rPr>
                <w:b/>
                <w:sz w:val="28"/>
                <w:szCs w:val="28"/>
                <w:highlight w:val="yellow"/>
              </w:rPr>
            </w:pPr>
          </w:p>
        </w:tc>
        <w:tc>
          <w:tcPr>
            <w:tcW w:w="1134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BF655C" w:rsidRPr="00F66893" w:rsidRDefault="00BF655C" w:rsidP="001C373D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F66893">
              <w:rPr>
                <w:sz w:val="28"/>
                <w:szCs w:val="28"/>
              </w:rPr>
              <w:t>3</w:t>
            </w:r>
          </w:p>
        </w:tc>
        <w:tc>
          <w:tcPr>
            <w:tcW w:w="8363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BF655C" w:rsidRPr="00F66893" w:rsidRDefault="00F66893" w:rsidP="001C373D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F66893">
              <w:rPr>
                <w:sz w:val="28"/>
                <w:szCs w:val="28"/>
              </w:rPr>
              <w:t>Разработка заданий для проведения олимпиады по математике</w:t>
            </w:r>
            <w:r w:rsidR="00B7315F">
              <w:rPr>
                <w:sz w:val="28"/>
                <w:szCs w:val="28"/>
              </w:rPr>
              <w:t xml:space="preserve"> с цифровыми технологиями</w:t>
            </w:r>
            <w:r w:rsidRPr="00F66893">
              <w:rPr>
                <w:sz w:val="28"/>
                <w:szCs w:val="28"/>
              </w:rPr>
              <w:t>.</w:t>
            </w:r>
          </w:p>
        </w:tc>
      </w:tr>
      <w:tr w:rsidR="00BF655C" w:rsidRPr="00F66893" w:rsidTr="004C52B0">
        <w:tc>
          <w:tcPr>
            <w:tcW w:w="1101" w:type="dxa"/>
            <w:tcBorders>
              <w:left w:val="single" w:sz="18" w:space="0" w:color="auto"/>
              <w:right w:val="single" w:sz="18" w:space="0" w:color="auto"/>
            </w:tcBorders>
          </w:tcPr>
          <w:p w:rsidR="00BF655C" w:rsidRPr="00F66893" w:rsidRDefault="00BF655C" w:rsidP="001C373D">
            <w:pPr>
              <w:spacing w:line="276" w:lineRule="auto"/>
              <w:jc w:val="center"/>
              <w:rPr>
                <w:b/>
                <w:sz w:val="28"/>
                <w:szCs w:val="28"/>
              </w:rPr>
            </w:pPr>
            <w:r w:rsidRPr="00F66893">
              <w:rPr>
                <w:b/>
                <w:sz w:val="28"/>
                <w:szCs w:val="28"/>
              </w:rPr>
              <w:t>02</w:t>
            </w:r>
          </w:p>
        </w:tc>
        <w:tc>
          <w:tcPr>
            <w:tcW w:w="1134" w:type="dxa"/>
            <w:tcBorders>
              <w:left w:val="single" w:sz="18" w:space="0" w:color="auto"/>
              <w:right w:val="single" w:sz="18" w:space="0" w:color="auto"/>
            </w:tcBorders>
          </w:tcPr>
          <w:p w:rsidR="00BF655C" w:rsidRPr="00F66893" w:rsidRDefault="00BF655C" w:rsidP="001C373D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F66893">
              <w:rPr>
                <w:sz w:val="28"/>
                <w:szCs w:val="28"/>
              </w:rPr>
              <w:t>1</w:t>
            </w:r>
          </w:p>
        </w:tc>
        <w:tc>
          <w:tcPr>
            <w:tcW w:w="8363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BF655C" w:rsidRPr="00F66893" w:rsidRDefault="00F02ECC" w:rsidP="001C373D">
            <w:pPr>
              <w:tabs>
                <w:tab w:val="left" w:pos="1134"/>
              </w:tabs>
              <w:spacing w:line="276" w:lineRule="auto"/>
              <w:rPr>
                <w:sz w:val="28"/>
                <w:szCs w:val="28"/>
              </w:rPr>
            </w:pPr>
            <w:r w:rsidRPr="00F66893">
              <w:rPr>
                <w:sz w:val="28"/>
                <w:szCs w:val="28"/>
              </w:rPr>
              <w:t>Результаты и эффекты внеурочной деятельности учащихся.</w:t>
            </w:r>
          </w:p>
        </w:tc>
      </w:tr>
      <w:tr w:rsidR="00BF655C" w:rsidRPr="00F66893" w:rsidTr="004C52B0">
        <w:tc>
          <w:tcPr>
            <w:tcW w:w="1101" w:type="dxa"/>
            <w:tcBorders>
              <w:left w:val="single" w:sz="18" w:space="0" w:color="auto"/>
              <w:right w:val="single" w:sz="18" w:space="0" w:color="auto"/>
            </w:tcBorders>
          </w:tcPr>
          <w:p w:rsidR="00BF655C" w:rsidRPr="00F66893" w:rsidRDefault="00BF655C" w:rsidP="001C373D">
            <w:pPr>
              <w:spacing w:line="276" w:lineRule="auto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134" w:type="dxa"/>
            <w:tcBorders>
              <w:left w:val="single" w:sz="18" w:space="0" w:color="auto"/>
              <w:right w:val="single" w:sz="18" w:space="0" w:color="auto"/>
            </w:tcBorders>
          </w:tcPr>
          <w:p w:rsidR="00BF655C" w:rsidRPr="00F66893" w:rsidRDefault="00BF655C" w:rsidP="001C373D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F66893">
              <w:rPr>
                <w:sz w:val="28"/>
                <w:szCs w:val="28"/>
              </w:rPr>
              <w:t>2</w:t>
            </w:r>
          </w:p>
        </w:tc>
        <w:tc>
          <w:tcPr>
            <w:tcW w:w="8363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BF655C" w:rsidRPr="00F66893" w:rsidRDefault="00F02ECC" w:rsidP="001C373D">
            <w:pPr>
              <w:tabs>
                <w:tab w:val="left" w:pos="1134"/>
              </w:tabs>
              <w:spacing w:line="276" w:lineRule="auto"/>
              <w:rPr>
                <w:sz w:val="28"/>
                <w:szCs w:val="28"/>
              </w:rPr>
            </w:pPr>
            <w:r w:rsidRPr="00F66893">
              <w:rPr>
                <w:sz w:val="28"/>
                <w:szCs w:val="28"/>
              </w:rPr>
              <w:t>Понятие внеурочная работа младшего школьника, ее место и роль в реализации требований ФГОС НОО второго поколения</w:t>
            </w:r>
          </w:p>
        </w:tc>
      </w:tr>
      <w:tr w:rsidR="00BF655C" w:rsidRPr="00F66893" w:rsidTr="004C52B0">
        <w:tc>
          <w:tcPr>
            <w:tcW w:w="1101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BF655C" w:rsidRPr="00F66893" w:rsidRDefault="00BF655C" w:rsidP="001C373D">
            <w:pPr>
              <w:spacing w:line="276" w:lineRule="auto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134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BF655C" w:rsidRPr="00F66893" w:rsidRDefault="00BF655C" w:rsidP="001C373D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F66893">
              <w:rPr>
                <w:sz w:val="28"/>
                <w:szCs w:val="28"/>
              </w:rPr>
              <w:t>3</w:t>
            </w:r>
          </w:p>
        </w:tc>
        <w:tc>
          <w:tcPr>
            <w:tcW w:w="8363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BF655C" w:rsidRPr="00F66893" w:rsidRDefault="00F66893" w:rsidP="001C373D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F66893">
              <w:rPr>
                <w:sz w:val="28"/>
                <w:szCs w:val="28"/>
              </w:rPr>
              <w:t>Разработка заданий для проведения олимпиады по русскому языку</w:t>
            </w:r>
            <w:r w:rsidR="00B7315F">
              <w:rPr>
                <w:sz w:val="28"/>
                <w:szCs w:val="28"/>
              </w:rPr>
              <w:t xml:space="preserve"> с цифровыми технологиями</w:t>
            </w:r>
            <w:r w:rsidRPr="00F66893">
              <w:rPr>
                <w:sz w:val="28"/>
                <w:szCs w:val="28"/>
              </w:rPr>
              <w:t>.</w:t>
            </w:r>
          </w:p>
        </w:tc>
      </w:tr>
      <w:tr w:rsidR="00BF655C" w:rsidRPr="00F66893" w:rsidTr="004C52B0">
        <w:tc>
          <w:tcPr>
            <w:tcW w:w="1101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BF655C" w:rsidRPr="00F66893" w:rsidRDefault="00BF655C" w:rsidP="001C373D">
            <w:pPr>
              <w:spacing w:line="276" w:lineRule="auto"/>
              <w:jc w:val="center"/>
              <w:rPr>
                <w:b/>
                <w:sz w:val="28"/>
                <w:szCs w:val="28"/>
              </w:rPr>
            </w:pPr>
            <w:r w:rsidRPr="00F66893">
              <w:rPr>
                <w:b/>
                <w:sz w:val="28"/>
                <w:szCs w:val="28"/>
              </w:rPr>
              <w:t>03</w:t>
            </w:r>
          </w:p>
        </w:tc>
        <w:tc>
          <w:tcPr>
            <w:tcW w:w="1134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BF655C" w:rsidRPr="00F66893" w:rsidRDefault="00BF655C" w:rsidP="001C373D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F66893">
              <w:rPr>
                <w:sz w:val="28"/>
                <w:szCs w:val="28"/>
              </w:rPr>
              <w:t>1</w:t>
            </w:r>
          </w:p>
        </w:tc>
        <w:tc>
          <w:tcPr>
            <w:tcW w:w="8363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BF655C" w:rsidRPr="00F66893" w:rsidRDefault="00F02ECC" w:rsidP="001C373D">
            <w:pPr>
              <w:tabs>
                <w:tab w:val="left" w:pos="1134"/>
              </w:tabs>
              <w:spacing w:line="276" w:lineRule="auto"/>
              <w:rPr>
                <w:sz w:val="28"/>
                <w:szCs w:val="28"/>
              </w:rPr>
            </w:pPr>
            <w:r w:rsidRPr="00F66893">
              <w:rPr>
                <w:rFonts w:eastAsia="Calibri"/>
                <w:sz w:val="28"/>
                <w:szCs w:val="28"/>
              </w:rPr>
              <w:t>Педагогические принципы организации внеурочной деятельности: принцип интереса, единства рекреации и познания, совместной деятельности.</w:t>
            </w:r>
          </w:p>
        </w:tc>
      </w:tr>
      <w:tr w:rsidR="00BF655C" w:rsidRPr="00F66893" w:rsidTr="004C52B0">
        <w:tc>
          <w:tcPr>
            <w:tcW w:w="1101" w:type="dxa"/>
            <w:tcBorders>
              <w:left w:val="single" w:sz="18" w:space="0" w:color="auto"/>
              <w:right w:val="single" w:sz="18" w:space="0" w:color="auto"/>
            </w:tcBorders>
          </w:tcPr>
          <w:p w:rsidR="00BF655C" w:rsidRPr="00F66893" w:rsidRDefault="00BF655C" w:rsidP="001C373D">
            <w:pPr>
              <w:spacing w:line="276" w:lineRule="auto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134" w:type="dxa"/>
            <w:tcBorders>
              <w:left w:val="single" w:sz="18" w:space="0" w:color="auto"/>
              <w:right w:val="single" w:sz="18" w:space="0" w:color="auto"/>
            </w:tcBorders>
          </w:tcPr>
          <w:p w:rsidR="00BF655C" w:rsidRPr="00F66893" w:rsidRDefault="00BF655C" w:rsidP="001C373D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F66893">
              <w:rPr>
                <w:sz w:val="28"/>
                <w:szCs w:val="28"/>
              </w:rPr>
              <w:t>2</w:t>
            </w:r>
          </w:p>
        </w:tc>
        <w:tc>
          <w:tcPr>
            <w:tcW w:w="8363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BF655C" w:rsidRPr="00F66893" w:rsidRDefault="00F02ECC" w:rsidP="001C373D">
            <w:pPr>
              <w:tabs>
                <w:tab w:val="left" w:pos="1134"/>
              </w:tabs>
              <w:spacing w:line="276" w:lineRule="auto"/>
              <w:rPr>
                <w:sz w:val="28"/>
                <w:szCs w:val="28"/>
              </w:rPr>
            </w:pPr>
            <w:r w:rsidRPr="00F66893">
              <w:rPr>
                <w:sz w:val="28"/>
                <w:szCs w:val="28"/>
              </w:rPr>
              <w:t>Педагогические и гигиенические требования к организации внеурочной работы.</w:t>
            </w:r>
          </w:p>
        </w:tc>
      </w:tr>
      <w:tr w:rsidR="00BF655C" w:rsidRPr="00F66893" w:rsidTr="004C52B0">
        <w:tc>
          <w:tcPr>
            <w:tcW w:w="1101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BF655C" w:rsidRPr="00F66893" w:rsidRDefault="00BF655C" w:rsidP="001C373D">
            <w:pPr>
              <w:spacing w:line="276" w:lineRule="auto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134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BF655C" w:rsidRPr="00F66893" w:rsidRDefault="00BF655C" w:rsidP="001C373D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F66893">
              <w:rPr>
                <w:sz w:val="28"/>
                <w:szCs w:val="28"/>
              </w:rPr>
              <w:t>3</w:t>
            </w:r>
          </w:p>
        </w:tc>
        <w:tc>
          <w:tcPr>
            <w:tcW w:w="8363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BF655C" w:rsidRPr="00F66893" w:rsidRDefault="00F66893" w:rsidP="001C373D">
            <w:pPr>
              <w:spacing w:line="276" w:lineRule="auto"/>
              <w:jc w:val="both"/>
              <w:rPr>
                <w:bCs/>
                <w:sz w:val="28"/>
                <w:szCs w:val="28"/>
              </w:rPr>
            </w:pPr>
            <w:r w:rsidRPr="00F66893">
              <w:rPr>
                <w:sz w:val="28"/>
                <w:szCs w:val="28"/>
              </w:rPr>
              <w:t>Проектирование предметной недели по окружающему миру</w:t>
            </w:r>
            <w:r w:rsidR="00B7315F">
              <w:rPr>
                <w:sz w:val="28"/>
                <w:szCs w:val="28"/>
              </w:rPr>
              <w:t xml:space="preserve"> с цифровыми технологиями</w:t>
            </w:r>
            <w:r w:rsidRPr="00F66893">
              <w:rPr>
                <w:sz w:val="28"/>
                <w:szCs w:val="28"/>
              </w:rPr>
              <w:t>.</w:t>
            </w:r>
          </w:p>
        </w:tc>
      </w:tr>
      <w:tr w:rsidR="00BF655C" w:rsidRPr="00F66893" w:rsidTr="004C52B0">
        <w:tc>
          <w:tcPr>
            <w:tcW w:w="1101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BF655C" w:rsidRPr="00F66893" w:rsidRDefault="00BF655C" w:rsidP="001C373D">
            <w:pPr>
              <w:spacing w:line="276" w:lineRule="auto"/>
              <w:jc w:val="center"/>
              <w:rPr>
                <w:b/>
                <w:sz w:val="28"/>
                <w:szCs w:val="28"/>
              </w:rPr>
            </w:pPr>
            <w:r w:rsidRPr="00F66893">
              <w:rPr>
                <w:b/>
                <w:sz w:val="28"/>
                <w:szCs w:val="28"/>
              </w:rPr>
              <w:t>04</w:t>
            </w:r>
          </w:p>
        </w:tc>
        <w:tc>
          <w:tcPr>
            <w:tcW w:w="1134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BF655C" w:rsidRPr="00F66893" w:rsidRDefault="00BF655C" w:rsidP="001C373D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F66893">
              <w:rPr>
                <w:sz w:val="28"/>
                <w:szCs w:val="28"/>
              </w:rPr>
              <w:t>1</w:t>
            </w:r>
          </w:p>
        </w:tc>
        <w:tc>
          <w:tcPr>
            <w:tcW w:w="8363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BF655C" w:rsidRPr="00F66893" w:rsidRDefault="00F02ECC" w:rsidP="001C373D">
            <w:pPr>
              <w:tabs>
                <w:tab w:val="left" w:pos="1134"/>
              </w:tabs>
              <w:spacing w:line="276" w:lineRule="auto"/>
              <w:rPr>
                <w:sz w:val="28"/>
                <w:szCs w:val="28"/>
              </w:rPr>
            </w:pPr>
            <w:r w:rsidRPr="00F66893">
              <w:rPr>
                <w:rFonts w:eastAsia="Calibri"/>
                <w:sz w:val="28"/>
                <w:szCs w:val="28"/>
              </w:rPr>
              <w:t>Уровни организации внеурочной деятельности.</w:t>
            </w:r>
          </w:p>
        </w:tc>
      </w:tr>
      <w:tr w:rsidR="00BF655C" w:rsidRPr="00F66893" w:rsidTr="004C52B0">
        <w:tc>
          <w:tcPr>
            <w:tcW w:w="1101" w:type="dxa"/>
            <w:tcBorders>
              <w:left w:val="single" w:sz="18" w:space="0" w:color="auto"/>
              <w:right w:val="single" w:sz="18" w:space="0" w:color="auto"/>
            </w:tcBorders>
          </w:tcPr>
          <w:p w:rsidR="00BF655C" w:rsidRPr="00F66893" w:rsidRDefault="00BF655C" w:rsidP="001C373D">
            <w:pPr>
              <w:spacing w:line="276" w:lineRule="auto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134" w:type="dxa"/>
            <w:tcBorders>
              <w:left w:val="single" w:sz="18" w:space="0" w:color="auto"/>
              <w:right w:val="single" w:sz="18" w:space="0" w:color="auto"/>
            </w:tcBorders>
          </w:tcPr>
          <w:p w:rsidR="00BF655C" w:rsidRPr="00F66893" w:rsidRDefault="00BF655C" w:rsidP="001C373D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F66893">
              <w:rPr>
                <w:sz w:val="28"/>
                <w:szCs w:val="28"/>
              </w:rPr>
              <w:t>2</w:t>
            </w:r>
          </w:p>
        </w:tc>
        <w:tc>
          <w:tcPr>
            <w:tcW w:w="8363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BF655C" w:rsidRPr="00F66893" w:rsidRDefault="00F02ECC" w:rsidP="001C373D">
            <w:pPr>
              <w:tabs>
                <w:tab w:val="left" w:pos="1134"/>
              </w:tabs>
              <w:spacing w:line="276" w:lineRule="auto"/>
              <w:rPr>
                <w:bCs/>
                <w:sz w:val="28"/>
                <w:szCs w:val="28"/>
              </w:rPr>
            </w:pPr>
            <w:r w:rsidRPr="00F66893">
              <w:rPr>
                <w:sz w:val="28"/>
                <w:szCs w:val="28"/>
              </w:rPr>
              <w:t>Нормативные и методологические основы определения цели и задач вне-урочной работы школьников</w:t>
            </w:r>
          </w:p>
        </w:tc>
      </w:tr>
      <w:tr w:rsidR="00BF655C" w:rsidRPr="00F66893" w:rsidTr="004C52B0">
        <w:tc>
          <w:tcPr>
            <w:tcW w:w="1101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BF655C" w:rsidRPr="00F66893" w:rsidRDefault="00BF655C" w:rsidP="001C373D">
            <w:pPr>
              <w:spacing w:line="276" w:lineRule="auto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134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BF655C" w:rsidRPr="00F66893" w:rsidRDefault="00BF655C" w:rsidP="001C373D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F66893">
              <w:rPr>
                <w:sz w:val="28"/>
                <w:szCs w:val="28"/>
              </w:rPr>
              <w:t>3</w:t>
            </w:r>
          </w:p>
        </w:tc>
        <w:tc>
          <w:tcPr>
            <w:tcW w:w="8363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BF655C" w:rsidRPr="00F66893" w:rsidRDefault="00F66893" w:rsidP="001C373D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F66893">
              <w:rPr>
                <w:sz w:val="28"/>
                <w:szCs w:val="28"/>
              </w:rPr>
              <w:t>Проектирование предметной недели по математике</w:t>
            </w:r>
            <w:r w:rsidR="00B7315F">
              <w:rPr>
                <w:sz w:val="28"/>
                <w:szCs w:val="28"/>
              </w:rPr>
              <w:t xml:space="preserve"> с цифровыми технологиями</w:t>
            </w:r>
            <w:r w:rsidRPr="00F66893">
              <w:rPr>
                <w:sz w:val="28"/>
                <w:szCs w:val="28"/>
              </w:rPr>
              <w:t>.</w:t>
            </w:r>
          </w:p>
        </w:tc>
      </w:tr>
      <w:tr w:rsidR="00BF655C" w:rsidRPr="00F66893" w:rsidTr="004C52B0">
        <w:tc>
          <w:tcPr>
            <w:tcW w:w="1101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BF655C" w:rsidRPr="00F66893" w:rsidRDefault="00BF655C" w:rsidP="001C373D">
            <w:pPr>
              <w:spacing w:line="276" w:lineRule="auto"/>
              <w:jc w:val="center"/>
              <w:rPr>
                <w:b/>
                <w:sz w:val="28"/>
                <w:szCs w:val="28"/>
              </w:rPr>
            </w:pPr>
            <w:r w:rsidRPr="00F66893">
              <w:rPr>
                <w:b/>
                <w:sz w:val="28"/>
                <w:szCs w:val="28"/>
              </w:rPr>
              <w:t>05</w:t>
            </w:r>
          </w:p>
        </w:tc>
        <w:tc>
          <w:tcPr>
            <w:tcW w:w="1134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BF655C" w:rsidRPr="00F66893" w:rsidRDefault="00BF655C" w:rsidP="001C373D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F66893">
              <w:rPr>
                <w:sz w:val="28"/>
                <w:szCs w:val="28"/>
              </w:rPr>
              <w:t>1</w:t>
            </w:r>
          </w:p>
        </w:tc>
        <w:tc>
          <w:tcPr>
            <w:tcW w:w="8363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BF655C" w:rsidRPr="00F66893" w:rsidRDefault="00F02ECC" w:rsidP="001C373D">
            <w:pPr>
              <w:tabs>
                <w:tab w:val="left" w:pos="1134"/>
              </w:tabs>
              <w:spacing w:line="276" w:lineRule="auto"/>
              <w:rPr>
                <w:sz w:val="28"/>
                <w:szCs w:val="28"/>
              </w:rPr>
            </w:pPr>
            <w:r w:rsidRPr="00F66893">
              <w:rPr>
                <w:sz w:val="28"/>
                <w:szCs w:val="28"/>
              </w:rPr>
              <w:t>Методические основы организации внеурочной работы в области научно-познавательной деятельности.</w:t>
            </w:r>
          </w:p>
        </w:tc>
      </w:tr>
      <w:tr w:rsidR="00BF655C" w:rsidRPr="00F66893" w:rsidTr="004C52B0">
        <w:tc>
          <w:tcPr>
            <w:tcW w:w="1101" w:type="dxa"/>
            <w:tcBorders>
              <w:left w:val="single" w:sz="18" w:space="0" w:color="auto"/>
              <w:right w:val="single" w:sz="18" w:space="0" w:color="auto"/>
            </w:tcBorders>
          </w:tcPr>
          <w:p w:rsidR="00BF655C" w:rsidRPr="00F66893" w:rsidRDefault="00BF655C" w:rsidP="001C373D">
            <w:pPr>
              <w:spacing w:line="276" w:lineRule="auto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134" w:type="dxa"/>
            <w:tcBorders>
              <w:left w:val="single" w:sz="18" w:space="0" w:color="auto"/>
              <w:right w:val="single" w:sz="18" w:space="0" w:color="auto"/>
            </w:tcBorders>
          </w:tcPr>
          <w:p w:rsidR="00BF655C" w:rsidRPr="00F66893" w:rsidRDefault="00BF655C" w:rsidP="001C373D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F66893">
              <w:rPr>
                <w:sz w:val="28"/>
                <w:szCs w:val="28"/>
              </w:rPr>
              <w:t>2</w:t>
            </w:r>
          </w:p>
        </w:tc>
        <w:tc>
          <w:tcPr>
            <w:tcW w:w="8363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BF655C" w:rsidRPr="00F66893" w:rsidRDefault="00F02ECC" w:rsidP="001C373D">
            <w:pPr>
              <w:tabs>
                <w:tab w:val="left" w:pos="1134"/>
              </w:tabs>
              <w:spacing w:line="276" w:lineRule="auto"/>
              <w:rPr>
                <w:sz w:val="28"/>
                <w:szCs w:val="28"/>
              </w:rPr>
            </w:pPr>
            <w:r w:rsidRPr="00F66893">
              <w:rPr>
                <w:sz w:val="28"/>
                <w:szCs w:val="28"/>
              </w:rPr>
              <w:t>Нормативно-правовое обеспечение внеурочной деятельности</w:t>
            </w:r>
          </w:p>
        </w:tc>
      </w:tr>
      <w:tr w:rsidR="00BF655C" w:rsidRPr="00F66893" w:rsidTr="004C52B0">
        <w:trPr>
          <w:trHeight w:val="570"/>
        </w:trPr>
        <w:tc>
          <w:tcPr>
            <w:tcW w:w="1101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BF655C" w:rsidRPr="00F66893" w:rsidRDefault="00BF655C" w:rsidP="001C373D">
            <w:pPr>
              <w:spacing w:line="276" w:lineRule="auto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134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BF655C" w:rsidRPr="00F66893" w:rsidRDefault="00BF655C" w:rsidP="001C373D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F66893">
              <w:rPr>
                <w:sz w:val="28"/>
                <w:szCs w:val="28"/>
              </w:rPr>
              <w:t>3</w:t>
            </w:r>
          </w:p>
        </w:tc>
        <w:tc>
          <w:tcPr>
            <w:tcW w:w="8363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BF655C" w:rsidRPr="00F66893" w:rsidRDefault="00F66893" w:rsidP="001C373D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F66893">
              <w:rPr>
                <w:sz w:val="28"/>
                <w:szCs w:val="28"/>
              </w:rPr>
              <w:t>Проектирование предметной недели по русскому языку</w:t>
            </w:r>
            <w:r w:rsidR="00B7315F">
              <w:rPr>
                <w:sz w:val="28"/>
                <w:szCs w:val="28"/>
              </w:rPr>
              <w:t xml:space="preserve"> с цифровыми технологиями</w:t>
            </w:r>
            <w:r w:rsidRPr="00F66893">
              <w:rPr>
                <w:sz w:val="28"/>
                <w:szCs w:val="28"/>
              </w:rPr>
              <w:t>.</w:t>
            </w:r>
          </w:p>
        </w:tc>
      </w:tr>
      <w:tr w:rsidR="00BF655C" w:rsidRPr="00F66893" w:rsidTr="004C52B0">
        <w:tc>
          <w:tcPr>
            <w:tcW w:w="1101" w:type="dxa"/>
            <w:tcBorders>
              <w:left w:val="single" w:sz="18" w:space="0" w:color="auto"/>
              <w:right w:val="single" w:sz="18" w:space="0" w:color="auto"/>
            </w:tcBorders>
          </w:tcPr>
          <w:p w:rsidR="00BF655C" w:rsidRPr="00F66893" w:rsidRDefault="00BF655C" w:rsidP="001C373D">
            <w:pPr>
              <w:spacing w:line="276" w:lineRule="auto"/>
              <w:jc w:val="center"/>
              <w:rPr>
                <w:b/>
                <w:sz w:val="28"/>
                <w:szCs w:val="28"/>
              </w:rPr>
            </w:pPr>
            <w:r w:rsidRPr="00F66893">
              <w:rPr>
                <w:b/>
                <w:sz w:val="28"/>
                <w:szCs w:val="28"/>
              </w:rPr>
              <w:t>06</w:t>
            </w:r>
          </w:p>
        </w:tc>
        <w:tc>
          <w:tcPr>
            <w:tcW w:w="1134" w:type="dxa"/>
            <w:tcBorders>
              <w:left w:val="single" w:sz="18" w:space="0" w:color="auto"/>
              <w:right w:val="single" w:sz="18" w:space="0" w:color="auto"/>
            </w:tcBorders>
          </w:tcPr>
          <w:p w:rsidR="00BF655C" w:rsidRPr="00F66893" w:rsidRDefault="00BF655C" w:rsidP="001C373D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F66893">
              <w:rPr>
                <w:sz w:val="28"/>
                <w:szCs w:val="28"/>
              </w:rPr>
              <w:t>1</w:t>
            </w:r>
          </w:p>
        </w:tc>
        <w:tc>
          <w:tcPr>
            <w:tcW w:w="8363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BF655C" w:rsidRPr="00F66893" w:rsidRDefault="00DF32DA" w:rsidP="001C373D">
            <w:pPr>
              <w:tabs>
                <w:tab w:val="left" w:pos="1134"/>
              </w:tabs>
              <w:spacing w:line="276" w:lineRule="auto"/>
              <w:rPr>
                <w:sz w:val="28"/>
                <w:szCs w:val="28"/>
              </w:rPr>
            </w:pPr>
            <w:r w:rsidRPr="00F66893">
              <w:rPr>
                <w:rFonts w:eastAsia="Calibri"/>
                <w:sz w:val="28"/>
                <w:szCs w:val="28"/>
              </w:rPr>
              <w:t xml:space="preserve">Содержание и сущность исследовательской деятельности. </w:t>
            </w:r>
          </w:p>
        </w:tc>
      </w:tr>
      <w:tr w:rsidR="00BF655C" w:rsidRPr="00F66893" w:rsidTr="004C52B0">
        <w:tc>
          <w:tcPr>
            <w:tcW w:w="1101" w:type="dxa"/>
            <w:tcBorders>
              <w:left w:val="single" w:sz="18" w:space="0" w:color="auto"/>
              <w:right w:val="single" w:sz="18" w:space="0" w:color="auto"/>
            </w:tcBorders>
          </w:tcPr>
          <w:p w:rsidR="00BF655C" w:rsidRPr="00F66893" w:rsidRDefault="00BF655C" w:rsidP="001C373D">
            <w:pPr>
              <w:spacing w:line="276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1134" w:type="dxa"/>
            <w:tcBorders>
              <w:left w:val="single" w:sz="18" w:space="0" w:color="auto"/>
              <w:right w:val="single" w:sz="18" w:space="0" w:color="auto"/>
            </w:tcBorders>
          </w:tcPr>
          <w:p w:rsidR="00BF655C" w:rsidRPr="00F66893" w:rsidRDefault="00BF655C" w:rsidP="001C373D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F66893">
              <w:rPr>
                <w:sz w:val="28"/>
                <w:szCs w:val="28"/>
              </w:rPr>
              <w:t>2</w:t>
            </w:r>
          </w:p>
        </w:tc>
        <w:tc>
          <w:tcPr>
            <w:tcW w:w="8363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BF655C" w:rsidRPr="00F66893" w:rsidRDefault="00DF32DA" w:rsidP="001C373D">
            <w:pPr>
              <w:tabs>
                <w:tab w:val="left" w:pos="1134"/>
              </w:tabs>
              <w:spacing w:line="276" w:lineRule="auto"/>
              <w:rPr>
                <w:sz w:val="28"/>
                <w:szCs w:val="28"/>
              </w:rPr>
            </w:pPr>
            <w:r w:rsidRPr="00F66893">
              <w:rPr>
                <w:rFonts w:eastAsia="Calibri"/>
                <w:sz w:val="28"/>
                <w:szCs w:val="28"/>
              </w:rPr>
              <w:t xml:space="preserve">Педагогические условия организации исследования младшими школьниками. </w:t>
            </w:r>
          </w:p>
        </w:tc>
      </w:tr>
      <w:tr w:rsidR="00BF655C" w:rsidRPr="00F66893" w:rsidTr="004C52B0">
        <w:tc>
          <w:tcPr>
            <w:tcW w:w="1101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BF655C" w:rsidRPr="00F66893" w:rsidRDefault="00BF655C" w:rsidP="001C373D">
            <w:pPr>
              <w:spacing w:line="276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1134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BF655C" w:rsidRPr="00F66893" w:rsidRDefault="00BF655C" w:rsidP="001C373D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F66893">
              <w:rPr>
                <w:sz w:val="28"/>
                <w:szCs w:val="28"/>
              </w:rPr>
              <w:t>3</w:t>
            </w:r>
          </w:p>
        </w:tc>
        <w:tc>
          <w:tcPr>
            <w:tcW w:w="8363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BF655C" w:rsidRPr="00F66893" w:rsidRDefault="00F66893" w:rsidP="001C373D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F66893">
              <w:rPr>
                <w:sz w:val="28"/>
                <w:szCs w:val="28"/>
              </w:rPr>
              <w:t>Разработка конспекта учебного занятия творческого объединения «Экология для малышей»</w:t>
            </w:r>
            <w:r w:rsidR="00B7315F">
              <w:rPr>
                <w:sz w:val="28"/>
                <w:szCs w:val="28"/>
              </w:rPr>
              <w:t xml:space="preserve"> с цифровыми технологиями</w:t>
            </w:r>
            <w:r w:rsidRPr="00F66893">
              <w:rPr>
                <w:sz w:val="28"/>
                <w:szCs w:val="28"/>
              </w:rPr>
              <w:t>.</w:t>
            </w:r>
          </w:p>
        </w:tc>
      </w:tr>
      <w:tr w:rsidR="00BF655C" w:rsidRPr="00F66893" w:rsidTr="004C52B0">
        <w:tc>
          <w:tcPr>
            <w:tcW w:w="1101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BF655C" w:rsidRPr="00F66893" w:rsidRDefault="00BF655C" w:rsidP="001C373D">
            <w:pPr>
              <w:spacing w:line="276" w:lineRule="auto"/>
              <w:jc w:val="center"/>
              <w:rPr>
                <w:b/>
                <w:sz w:val="28"/>
                <w:szCs w:val="28"/>
              </w:rPr>
            </w:pPr>
            <w:r w:rsidRPr="00F66893">
              <w:rPr>
                <w:b/>
                <w:sz w:val="28"/>
                <w:szCs w:val="28"/>
              </w:rPr>
              <w:t>07</w:t>
            </w:r>
          </w:p>
        </w:tc>
        <w:tc>
          <w:tcPr>
            <w:tcW w:w="1134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BF655C" w:rsidRPr="00F66893" w:rsidRDefault="00BF655C" w:rsidP="001C373D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F66893">
              <w:rPr>
                <w:sz w:val="28"/>
                <w:szCs w:val="28"/>
              </w:rPr>
              <w:t>1</w:t>
            </w:r>
          </w:p>
        </w:tc>
        <w:tc>
          <w:tcPr>
            <w:tcW w:w="8363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BF655C" w:rsidRPr="00F66893" w:rsidRDefault="00DF32DA" w:rsidP="001C373D">
            <w:pPr>
              <w:tabs>
                <w:tab w:val="left" w:pos="1134"/>
              </w:tabs>
              <w:spacing w:line="276" w:lineRule="auto"/>
              <w:rPr>
                <w:sz w:val="28"/>
                <w:szCs w:val="28"/>
              </w:rPr>
            </w:pPr>
            <w:r w:rsidRPr="00F66893">
              <w:rPr>
                <w:sz w:val="28"/>
                <w:szCs w:val="28"/>
              </w:rPr>
              <w:t>Формы и методы организации внеурочной работы в области научно-познавательной деятельности.</w:t>
            </w:r>
          </w:p>
        </w:tc>
      </w:tr>
      <w:tr w:rsidR="00BF655C" w:rsidRPr="00F66893" w:rsidTr="004C52B0">
        <w:tc>
          <w:tcPr>
            <w:tcW w:w="1101" w:type="dxa"/>
            <w:tcBorders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:rsidR="00BF655C" w:rsidRPr="00F66893" w:rsidRDefault="00BF655C" w:rsidP="001C373D">
            <w:pPr>
              <w:spacing w:line="276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1134" w:type="dxa"/>
            <w:tcBorders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:rsidR="00BF655C" w:rsidRPr="00F66893" w:rsidRDefault="00BF655C" w:rsidP="001C373D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F66893">
              <w:rPr>
                <w:sz w:val="28"/>
                <w:szCs w:val="28"/>
              </w:rPr>
              <w:t>2</w:t>
            </w:r>
          </w:p>
        </w:tc>
        <w:tc>
          <w:tcPr>
            <w:tcW w:w="8363" w:type="dxa"/>
            <w:tcBorders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center"/>
          </w:tcPr>
          <w:p w:rsidR="00BF655C" w:rsidRPr="00F66893" w:rsidRDefault="00DF32DA" w:rsidP="001C373D">
            <w:pPr>
              <w:tabs>
                <w:tab w:val="left" w:pos="1134"/>
              </w:tabs>
              <w:spacing w:line="276" w:lineRule="auto"/>
              <w:rPr>
                <w:sz w:val="28"/>
                <w:szCs w:val="28"/>
              </w:rPr>
            </w:pPr>
            <w:r w:rsidRPr="00F66893">
              <w:rPr>
                <w:rFonts w:eastAsia="Calibri"/>
                <w:sz w:val="28"/>
                <w:szCs w:val="28"/>
              </w:rPr>
              <w:t>Исследовательские проекты школьников.</w:t>
            </w:r>
          </w:p>
        </w:tc>
      </w:tr>
      <w:tr w:rsidR="00BF655C" w:rsidRPr="00F66893" w:rsidTr="004C52B0">
        <w:trPr>
          <w:trHeight w:val="360"/>
        </w:trPr>
        <w:tc>
          <w:tcPr>
            <w:tcW w:w="1101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:rsidR="00BF655C" w:rsidRPr="00F66893" w:rsidRDefault="00BF655C" w:rsidP="001C373D">
            <w:pPr>
              <w:spacing w:line="276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:rsidR="00BF655C" w:rsidRPr="00F66893" w:rsidRDefault="00BF655C" w:rsidP="001C373D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F66893">
              <w:rPr>
                <w:sz w:val="28"/>
                <w:szCs w:val="28"/>
              </w:rPr>
              <w:t>3</w:t>
            </w:r>
          </w:p>
        </w:tc>
        <w:tc>
          <w:tcPr>
            <w:tcW w:w="8363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center"/>
          </w:tcPr>
          <w:p w:rsidR="00BF655C" w:rsidRPr="00F66893" w:rsidRDefault="00F66893" w:rsidP="001C373D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F66893">
              <w:rPr>
                <w:sz w:val="28"/>
                <w:szCs w:val="28"/>
              </w:rPr>
              <w:t>Разработка конспекта учебного занятия творческого объединения «Эрудит»</w:t>
            </w:r>
            <w:r w:rsidR="00B7315F">
              <w:rPr>
                <w:sz w:val="28"/>
                <w:szCs w:val="28"/>
              </w:rPr>
              <w:t xml:space="preserve"> с цифровыми технологиями</w:t>
            </w:r>
            <w:r w:rsidRPr="00F66893">
              <w:rPr>
                <w:sz w:val="28"/>
                <w:szCs w:val="28"/>
              </w:rPr>
              <w:t>.</w:t>
            </w:r>
          </w:p>
        </w:tc>
      </w:tr>
      <w:tr w:rsidR="00BF655C" w:rsidRPr="00F66893" w:rsidTr="004C52B0">
        <w:tc>
          <w:tcPr>
            <w:tcW w:w="1101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BF655C" w:rsidRPr="00F66893" w:rsidRDefault="00BF655C" w:rsidP="001C373D">
            <w:pPr>
              <w:spacing w:line="276" w:lineRule="auto"/>
              <w:jc w:val="center"/>
              <w:rPr>
                <w:b/>
                <w:sz w:val="28"/>
                <w:szCs w:val="28"/>
              </w:rPr>
            </w:pPr>
            <w:r w:rsidRPr="00F66893">
              <w:rPr>
                <w:b/>
                <w:sz w:val="28"/>
                <w:szCs w:val="28"/>
              </w:rPr>
              <w:t>08</w:t>
            </w:r>
          </w:p>
        </w:tc>
        <w:tc>
          <w:tcPr>
            <w:tcW w:w="1134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BF655C" w:rsidRPr="00F66893" w:rsidRDefault="00BF655C" w:rsidP="001C373D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F66893">
              <w:rPr>
                <w:sz w:val="28"/>
                <w:szCs w:val="28"/>
              </w:rPr>
              <w:t>1</w:t>
            </w:r>
          </w:p>
        </w:tc>
        <w:tc>
          <w:tcPr>
            <w:tcW w:w="8363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BF655C" w:rsidRPr="00F66893" w:rsidRDefault="00DF32DA" w:rsidP="001C373D">
            <w:pPr>
              <w:tabs>
                <w:tab w:val="left" w:pos="1134"/>
              </w:tabs>
              <w:spacing w:line="276" w:lineRule="auto"/>
              <w:rPr>
                <w:sz w:val="28"/>
                <w:szCs w:val="28"/>
              </w:rPr>
            </w:pPr>
            <w:r w:rsidRPr="00F66893">
              <w:rPr>
                <w:sz w:val="28"/>
                <w:szCs w:val="28"/>
              </w:rPr>
              <w:t>Исследовательская деятельность младших школьников.</w:t>
            </w:r>
          </w:p>
        </w:tc>
      </w:tr>
      <w:tr w:rsidR="00BF655C" w:rsidRPr="00F66893" w:rsidTr="004C52B0">
        <w:tc>
          <w:tcPr>
            <w:tcW w:w="1101" w:type="dxa"/>
            <w:tcBorders>
              <w:left w:val="single" w:sz="18" w:space="0" w:color="auto"/>
              <w:right w:val="single" w:sz="18" w:space="0" w:color="auto"/>
            </w:tcBorders>
          </w:tcPr>
          <w:p w:rsidR="00BF655C" w:rsidRPr="00F66893" w:rsidRDefault="00BF655C" w:rsidP="001C373D">
            <w:pPr>
              <w:spacing w:line="276" w:lineRule="auto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134" w:type="dxa"/>
            <w:tcBorders>
              <w:left w:val="single" w:sz="18" w:space="0" w:color="auto"/>
              <w:right w:val="single" w:sz="18" w:space="0" w:color="auto"/>
            </w:tcBorders>
          </w:tcPr>
          <w:p w:rsidR="00BF655C" w:rsidRPr="00F66893" w:rsidRDefault="00BF655C" w:rsidP="001C373D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F66893">
              <w:rPr>
                <w:sz w:val="28"/>
                <w:szCs w:val="28"/>
              </w:rPr>
              <w:t>2</w:t>
            </w:r>
          </w:p>
        </w:tc>
        <w:tc>
          <w:tcPr>
            <w:tcW w:w="8363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BF655C" w:rsidRPr="00F66893" w:rsidRDefault="00DF32DA" w:rsidP="001C373D">
            <w:pPr>
              <w:tabs>
                <w:tab w:val="left" w:pos="1134"/>
              </w:tabs>
              <w:spacing w:line="276" w:lineRule="auto"/>
              <w:rPr>
                <w:sz w:val="28"/>
                <w:szCs w:val="28"/>
              </w:rPr>
            </w:pPr>
            <w:r w:rsidRPr="00F66893">
              <w:rPr>
                <w:rFonts w:eastAsia="Calibri"/>
                <w:sz w:val="28"/>
                <w:szCs w:val="28"/>
              </w:rPr>
              <w:t xml:space="preserve">Виды творческих объединений. </w:t>
            </w:r>
          </w:p>
        </w:tc>
      </w:tr>
      <w:tr w:rsidR="00BF655C" w:rsidRPr="00F66893" w:rsidTr="004C52B0">
        <w:tc>
          <w:tcPr>
            <w:tcW w:w="1101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BF655C" w:rsidRPr="00F66893" w:rsidRDefault="00BF655C" w:rsidP="001C373D">
            <w:pPr>
              <w:spacing w:line="276" w:lineRule="auto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134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BF655C" w:rsidRPr="00F66893" w:rsidRDefault="00BF655C" w:rsidP="001C373D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F66893">
              <w:rPr>
                <w:sz w:val="28"/>
                <w:szCs w:val="28"/>
              </w:rPr>
              <w:t>3</w:t>
            </w:r>
          </w:p>
        </w:tc>
        <w:tc>
          <w:tcPr>
            <w:tcW w:w="8363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BF655C" w:rsidRPr="00F66893" w:rsidRDefault="00F66893" w:rsidP="001C373D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F66893">
              <w:rPr>
                <w:sz w:val="28"/>
                <w:szCs w:val="28"/>
              </w:rPr>
              <w:t>Разработка конспекта учебного занятия творческого объединения «Знаток русского языка»</w:t>
            </w:r>
            <w:r w:rsidR="00B7315F">
              <w:rPr>
                <w:sz w:val="28"/>
                <w:szCs w:val="28"/>
              </w:rPr>
              <w:t xml:space="preserve"> с цифровыми технологиями</w:t>
            </w:r>
            <w:r w:rsidRPr="00F66893">
              <w:rPr>
                <w:sz w:val="28"/>
                <w:szCs w:val="28"/>
              </w:rPr>
              <w:t>.</w:t>
            </w:r>
          </w:p>
        </w:tc>
      </w:tr>
      <w:tr w:rsidR="00BF655C" w:rsidRPr="00F66893" w:rsidTr="004C52B0">
        <w:trPr>
          <w:trHeight w:val="477"/>
        </w:trPr>
        <w:tc>
          <w:tcPr>
            <w:tcW w:w="1101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BF655C" w:rsidRPr="00F66893" w:rsidRDefault="00BF655C" w:rsidP="001C373D">
            <w:pPr>
              <w:spacing w:line="276" w:lineRule="auto"/>
              <w:jc w:val="center"/>
              <w:rPr>
                <w:b/>
                <w:sz w:val="28"/>
                <w:szCs w:val="28"/>
              </w:rPr>
            </w:pPr>
            <w:r w:rsidRPr="00F66893">
              <w:rPr>
                <w:b/>
                <w:sz w:val="28"/>
                <w:szCs w:val="28"/>
              </w:rPr>
              <w:t>09</w:t>
            </w:r>
          </w:p>
        </w:tc>
        <w:tc>
          <w:tcPr>
            <w:tcW w:w="1134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BF655C" w:rsidRPr="00F66893" w:rsidRDefault="00BF655C" w:rsidP="001C373D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F66893">
              <w:rPr>
                <w:sz w:val="28"/>
                <w:szCs w:val="28"/>
              </w:rPr>
              <w:t>1</w:t>
            </w:r>
          </w:p>
        </w:tc>
        <w:tc>
          <w:tcPr>
            <w:tcW w:w="8363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BF655C" w:rsidRPr="00F66893" w:rsidRDefault="00DF32DA" w:rsidP="001C373D">
            <w:pPr>
              <w:tabs>
                <w:tab w:val="left" w:pos="1134"/>
              </w:tabs>
              <w:spacing w:line="276" w:lineRule="auto"/>
              <w:rPr>
                <w:sz w:val="28"/>
                <w:szCs w:val="28"/>
              </w:rPr>
            </w:pPr>
            <w:r w:rsidRPr="00F66893">
              <w:rPr>
                <w:rFonts w:eastAsia="Calibri"/>
                <w:sz w:val="28"/>
                <w:szCs w:val="28"/>
              </w:rPr>
              <w:t xml:space="preserve">Особенности организации и планирования деятельности. </w:t>
            </w:r>
          </w:p>
        </w:tc>
      </w:tr>
      <w:tr w:rsidR="00BF655C" w:rsidRPr="00F66893" w:rsidTr="004C52B0">
        <w:tc>
          <w:tcPr>
            <w:tcW w:w="1101" w:type="dxa"/>
            <w:tcBorders>
              <w:left w:val="single" w:sz="18" w:space="0" w:color="auto"/>
              <w:right w:val="single" w:sz="18" w:space="0" w:color="auto"/>
            </w:tcBorders>
          </w:tcPr>
          <w:p w:rsidR="00BF655C" w:rsidRPr="00F66893" w:rsidRDefault="00BF655C" w:rsidP="001C373D">
            <w:pPr>
              <w:spacing w:line="276" w:lineRule="auto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134" w:type="dxa"/>
            <w:tcBorders>
              <w:left w:val="single" w:sz="18" w:space="0" w:color="auto"/>
              <w:right w:val="single" w:sz="18" w:space="0" w:color="auto"/>
            </w:tcBorders>
          </w:tcPr>
          <w:p w:rsidR="00BF655C" w:rsidRPr="00F66893" w:rsidRDefault="00BF655C" w:rsidP="001C373D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F66893">
              <w:rPr>
                <w:sz w:val="28"/>
                <w:szCs w:val="28"/>
              </w:rPr>
              <w:t>2</w:t>
            </w:r>
          </w:p>
        </w:tc>
        <w:tc>
          <w:tcPr>
            <w:tcW w:w="8363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BF655C" w:rsidRPr="00F66893" w:rsidRDefault="00DF32DA" w:rsidP="001C373D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F66893">
              <w:rPr>
                <w:rFonts w:eastAsia="Calibri"/>
                <w:sz w:val="28"/>
                <w:szCs w:val="28"/>
              </w:rPr>
              <w:t>Программа творческого объединения: типология, классификация программ; структура; технология разработки программы.</w:t>
            </w:r>
          </w:p>
        </w:tc>
      </w:tr>
      <w:tr w:rsidR="00BF655C" w:rsidRPr="00F66893" w:rsidTr="004C52B0">
        <w:tc>
          <w:tcPr>
            <w:tcW w:w="1101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BF655C" w:rsidRPr="00F66893" w:rsidRDefault="00BF655C" w:rsidP="001C373D">
            <w:pPr>
              <w:spacing w:line="276" w:lineRule="auto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134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BF655C" w:rsidRPr="00F66893" w:rsidRDefault="00BF655C" w:rsidP="001C373D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F66893">
              <w:rPr>
                <w:sz w:val="28"/>
                <w:szCs w:val="28"/>
              </w:rPr>
              <w:t>3</w:t>
            </w:r>
          </w:p>
        </w:tc>
        <w:tc>
          <w:tcPr>
            <w:tcW w:w="8363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BF655C" w:rsidRPr="00F66893" w:rsidRDefault="00F66893" w:rsidP="001C373D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F66893">
              <w:rPr>
                <w:sz w:val="28"/>
                <w:szCs w:val="28"/>
              </w:rPr>
              <w:t>Разработка программы творческого объединения «Экология для малышей»</w:t>
            </w:r>
            <w:r w:rsidR="00B7315F">
              <w:rPr>
                <w:sz w:val="28"/>
                <w:szCs w:val="28"/>
              </w:rPr>
              <w:t xml:space="preserve"> с цифровыми технологиями</w:t>
            </w:r>
            <w:r w:rsidRPr="00F66893">
              <w:rPr>
                <w:sz w:val="28"/>
                <w:szCs w:val="28"/>
              </w:rPr>
              <w:t>.</w:t>
            </w:r>
          </w:p>
        </w:tc>
      </w:tr>
      <w:tr w:rsidR="00BF655C" w:rsidRPr="00F66893" w:rsidTr="004C52B0">
        <w:tc>
          <w:tcPr>
            <w:tcW w:w="1101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BF655C" w:rsidRPr="00F66893" w:rsidRDefault="00BF655C" w:rsidP="001C373D">
            <w:pPr>
              <w:spacing w:line="276" w:lineRule="auto"/>
              <w:jc w:val="center"/>
              <w:rPr>
                <w:b/>
                <w:sz w:val="28"/>
                <w:szCs w:val="28"/>
              </w:rPr>
            </w:pPr>
            <w:r w:rsidRPr="00F66893">
              <w:rPr>
                <w:b/>
                <w:sz w:val="28"/>
                <w:szCs w:val="28"/>
              </w:rPr>
              <w:t>10</w:t>
            </w:r>
          </w:p>
        </w:tc>
        <w:tc>
          <w:tcPr>
            <w:tcW w:w="1134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BF655C" w:rsidRPr="00F66893" w:rsidRDefault="00BF655C" w:rsidP="001C373D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F66893">
              <w:rPr>
                <w:sz w:val="28"/>
                <w:szCs w:val="28"/>
              </w:rPr>
              <w:t>1</w:t>
            </w:r>
          </w:p>
        </w:tc>
        <w:tc>
          <w:tcPr>
            <w:tcW w:w="8363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BF655C" w:rsidRPr="00F66893" w:rsidRDefault="00DF32DA" w:rsidP="001C373D">
            <w:pPr>
              <w:tabs>
                <w:tab w:val="left" w:pos="1134"/>
              </w:tabs>
              <w:spacing w:line="276" w:lineRule="auto"/>
              <w:rPr>
                <w:sz w:val="28"/>
                <w:szCs w:val="28"/>
              </w:rPr>
            </w:pPr>
            <w:r w:rsidRPr="00F66893">
              <w:rPr>
                <w:sz w:val="28"/>
                <w:szCs w:val="28"/>
              </w:rPr>
              <w:t>Творческое объединение научно-познавательной направленности</w:t>
            </w:r>
          </w:p>
        </w:tc>
      </w:tr>
      <w:tr w:rsidR="00BF655C" w:rsidRPr="00F66893" w:rsidTr="004C52B0">
        <w:tc>
          <w:tcPr>
            <w:tcW w:w="1101" w:type="dxa"/>
            <w:tcBorders>
              <w:left w:val="single" w:sz="18" w:space="0" w:color="auto"/>
              <w:right w:val="single" w:sz="18" w:space="0" w:color="auto"/>
            </w:tcBorders>
          </w:tcPr>
          <w:p w:rsidR="00BF655C" w:rsidRPr="00F66893" w:rsidRDefault="00BF655C" w:rsidP="001C373D">
            <w:pPr>
              <w:spacing w:line="276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1134" w:type="dxa"/>
            <w:tcBorders>
              <w:left w:val="single" w:sz="18" w:space="0" w:color="auto"/>
              <w:right w:val="single" w:sz="18" w:space="0" w:color="auto"/>
            </w:tcBorders>
          </w:tcPr>
          <w:p w:rsidR="00BF655C" w:rsidRPr="00F66893" w:rsidRDefault="00BF655C" w:rsidP="001C373D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F66893">
              <w:rPr>
                <w:sz w:val="28"/>
                <w:szCs w:val="28"/>
              </w:rPr>
              <w:t>2</w:t>
            </w:r>
          </w:p>
        </w:tc>
        <w:tc>
          <w:tcPr>
            <w:tcW w:w="8363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BF655C" w:rsidRPr="00F66893" w:rsidRDefault="00DF32DA" w:rsidP="001C373D">
            <w:pPr>
              <w:tabs>
                <w:tab w:val="left" w:pos="1134"/>
              </w:tabs>
              <w:spacing w:line="276" w:lineRule="auto"/>
              <w:rPr>
                <w:sz w:val="28"/>
                <w:szCs w:val="28"/>
              </w:rPr>
            </w:pPr>
            <w:r w:rsidRPr="00F66893">
              <w:rPr>
                <w:sz w:val="28"/>
                <w:szCs w:val="28"/>
              </w:rPr>
              <w:t>Олимпиада.</w:t>
            </w:r>
          </w:p>
        </w:tc>
      </w:tr>
      <w:tr w:rsidR="00BF655C" w:rsidRPr="00F66893" w:rsidTr="004C52B0">
        <w:tc>
          <w:tcPr>
            <w:tcW w:w="1101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BF655C" w:rsidRPr="00F66893" w:rsidRDefault="00BF655C" w:rsidP="001C373D">
            <w:pPr>
              <w:spacing w:line="276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1134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BF655C" w:rsidRPr="00F66893" w:rsidRDefault="00BF655C" w:rsidP="001C373D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F66893">
              <w:rPr>
                <w:sz w:val="28"/>
                <w:szCs w:val="28"/>
              </w:rPr>
              <w:t>3</w:t>
            </w:r>
          </w:p>
        </w:tc>
        <w:tc>
          <w:tcPr>
            <w:tcW w:w="8363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BF655C" w:rsidRPr="00F66893" w:rsidRDefault="00F66893" w:rsidP="001C373D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F66893">
              <w:rPr>
                <w:sz w:val="28"/>
                <w:szCs w:val="28"/>
              </w:rPr>
              <w:t>Разработка программы творческого объединения по математике «Эрудит»</w:t>
            </w:r>
            <w:r w:rsidR="00B7315F">
              <w:rPr>
                <w:sz w:val="28"/>
                <w:szCs w:val="28"/>
              </w:rPr>
              <w:t xml:space="preserve"> с цифровыми технологиями</w:t>
            </w:r>
            <w:r w:rsidRPr="00F66893">
              <w:rPr>
                <w:sz w:val="28"/>
                <w:szCs w:val="28"/>
              </w:rPr>
              <w:t>.</w:t>
            </w:r>
          </w:p>
        </w:tc>
      </w:tr>
      <w:tr w:rsidR="00BF655C" w:rsidRPr="00F66893" w:rsidTr="004C52B0">
        <w:tc>
          <w:tcPr>
            <w:tcW w:w="1101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BF655C" w:rsidRPr="00F66893" w:rsidRDefault="00BF655C" w:rsidP="001C373D">
            <w:pPr>
              <w:spacing w:line="276" w:lineRule="auto"/>
              <w:jc w:val="center"/>
              <w:rPr>
                <w:b/>
                <w:sz w:val="28"/>
                <w:szCs w:val="28"/>
              </w:rPr>
            </w:pPr>
            <w:r w:rsidRPr="00F66893">
              <w:rPr>
                <w:b/>
                <w:sz w:val="28"/>
                <w:szCs w:val="28"/>
              </w:rPr>
              <w:t>11</w:t>
            </w:r>
          </w:p>
        </w:tc>
        <w:tc>
          <w:tcPr>
            <w:tcW w:w="1134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BF655C" w:rsidRPr="00F66893" w:rsidRDefault="00BF655C" w:rsidP="001C373D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F66893">
              <w:rPr>
                <w:sz w:val="28"/>
                <w:szCs w:val="28"/>
              </w:rPr>
              <w:t>1</w:t>
            </w:r>
          </w:p>
        </w:tc>
        <w:tc>
          <w:tcPr>
            <w:tcW w:w="8363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BF655C" w:rsidRPr="00F66893" w:rsidRDefault="00DF32DA" w:rsidP="001C373D">
            <w:pPr>
              <w:tabs>
                <w:tab w:val="left" w:pos="1134"/>
              </w:tabs>
              <w:spacing w:line="276" w:lineRule="auto"/>
              <w:rPr>
                <w:sz w:val="28"/>
                <w:szCs w:val="28"/>
              </w:rPr>
            </w:pPr>
            <w:r w:rsidRPr="00F66893">
              <w:rPr>
                <w:sz w:val="28"/>
                <w:szCs w:val="28"/>
              </w:rPr>
              <w:t>Общая характеристика планирования: понятие, требования, принципы, виды планов, структура.</w:t>
            </w:r>
          </w:p>
        </w:tc>
      </w:tr>
      <w:tr w:rsidR="00BF655C" w:rsidRPr="00F66893" w:rsidTr="004C52B0">
        <w:tc>
          <w:tcPr>
            <w:tcW w:w="1101" w:type="dxa"/>
            <w:tcBorders>
              <w:left w:val="single" w:sz="18" w:space="0" w:color="auto"/>
              <w:right w:val="single" w:sz="18" w:space="0" w:color="auto"/>
            </w:tcBorders>
          </w:tcPr>
          <w:p w:rsidR="00BF655C" w:rsidRPr="00F66893" w:rsidRDefault="00BF655C" w:rsidP="001C373D">
            <w:pPr>
              <w:spacing w:line="276" w:lineRule="auto"/>
              <w:jc w:val="center"/>
              <w:rPr>
                <w:b/>
                <w:sz w:val="28"/>
                <w:szCs w:val="28"/>
                <w:highlight w:val="yellow"/>
              </w:rPr>
            </w:pPr>
          </w:p>
        </w:tc>
        <w:tc>
          <w:tcPr>
            <w:tcW w:w="1134" w:type="dxa"/>
            <w:tcBorders>
              <w:left w:val="single" w:sz="18" w:space="0" w:color="auto"/>
              <w:right w:val="single" w:sz="18" w:space="0" w:color="auto"/>
            </w:tcBorders>
          </w:tcPr>
          <w:p w:rsidR="00BF655C" w:rsidRPr="00F66893" w:rsidRDefault="00BF655C" w:rsidP="001C373D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F66893">
              <w:rPr>
                <w:sz w:val="28"/>
                <w:szCs w:val="28"/>
              </w:rPr>
              <w:t>2</w:t>
            </w:r>
          </w:p>
        </w:tc>
        <w:tc>
          <w:tcPr>
            <w:tcW w:w="8363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BF655C" w:rsidRPr="00F66893" w:rsidRDefault="00DF32DA" w:rsidP="001C373D">
            <w:pPr>
              <w:tabs>
                <w:tab w:val="left" w:pos="1134"/>
              </w:tabs>
              <w:spacing w:line="276" w:lineRule="auto"/>
              <w:rPr>
                <w:sz w:val="28"/>
                <w:szCs w:val="28"/>
              </w:rPr>
            </w:pPr>
            <w:r w:rsidRPr="00F66893">
              <w:rPr>
                <w:sz w:val="28"/>
                <w:szCs w:val="28"/>
              </w:rPr>
              <w:t>Интеллектуальные игры.</w:t>
            </w:r>
          </w:p>
        </w:tc>
      </w:tr>
      <w:tr w:rsidR="00BF655C" w:rsidRPr="00F66893" w:rsidTr="004C52B0">
        <w:trPr>
          <w:trHeight w:val="585"/>
        </w:trPr>
        <w:tc>
          <w:tcPr>
            <w:tcW w:w="1101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BF655C" w:rsidRPr="00F66893" w:rsidRDefault="00BF655C" w:rsidP="001C373D">
            <w:pPr>
              <w:spacing w:line="276" w:lineRule="auto"/>
              <w:jc w:val="center"/>
              <w:rPr>
                <w:b/>
                <w:sz w:val="28"/>
                <w:szCs w:val="28"/>
                <w:highlight w:val="yellow"/>
              </w:rPr>
            </w:pPr>
          </w:p>
        </w:tc>
        <w:tc>
          <w:tcPr>
            <w:tcW w:w="1134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BF655C" w:rsidRPr="00F66893" w:rsidRDefault="00BF655C" w:rsidP="001C373D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F66893">
              <w:rPr>
                <w:sz w:val="28"/>
                <w:szCs w:val="28"/>
              </w:rPr>
              <w:t>3</w:t>
            </w:r>
          </w:p>
        </w:tc>
        <w:tc>
          <w:tcPr>
            <w:tcW w:w="8363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BF655C" w:rsidRPr="00F66893" w:rsidRDefault="00F66893" w:rsidP="001C373D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F66893">
              <w:rPr>
                <w:sz w:val="28"/>
                <w:szCs w:val="28"/>
              </w:rPr>
              <w:t>Разработка программы творческого объединения «Знаток русского языка»</w:t>
            </w:r>
            <w:r w:rsidR="00B7315F">
              <w:rPr>
                <w:sz w:val="28"/>
                <w:szCs w:val="28"/>
              </w:rPr>
              <w:t xml:space="preserve"> с цифровыми технологиями</w:t>
            </w:r>
            <w:r w:rsidRPr="00F66893">
              <w:rPr>
                <w:sz w:val="28"/>
                <w:szCs w:val="28"/>
              </w:rPr>
              <w:t>.</w:t>
            </w:r>
          </w:p>
        </w:tc>
      </w:tr>
      <w:tr w:rsidR="00BF655C" w:rsidRPr="00F66893" w:rsidTr="004C52B0">
        <w:tc>
          <w:tcPr>
            <w:tcW w:w="1101" w:type="dxa"/>
            <w:tcBorders>
              <w:left w:val="single" w:sz="18" w:space="0" w:color="auto"/>
              <w:right w:val="single" w:sz="18" w:space="0" w:color="auto"/>
            </w:tcBorders>
          </w:tcPr>
          <w:p w:rsidR="00BF655C" w:rsidRPr="00F66893" w:rsidRDefault="00BF655C" w:rsidP="001C373D">
            <w:pPr>
              <w:spacing w:line="276" w:lineRule="auto"/>
              <w:jc w:val="center"/>
              <w:rPr>
                <w:b/>
                <w:sz w:val="28"/>
                <w:szCs w:val="28"/>
              </w:rPr>
            </w:pPr>
            <w:r w:rsidRPr="00F66893">
              <w:rPr>
                <w:b/>
                <w:sz w:val="28"/>
                <w:szCs w:val="28"/>
              </w:rPr>
              <w:t>12</w:t>
            </w:r>
          </w:p>
        </w:tc>
        <w:tc>
          <w:tcPr>
            <w:tcW w:w="1134" w:type="dxa"/>
            <w:tcBorders>
              <w:left w:val="single" w:sz="18" w:space="0" w:color="auto"/>
              <w:right w:val="single" w:sz="18" w:space="0" w:color="auto"/>
            </w:tcBorders>
          </w:tcPr>
          <w:p w:rsidR="00BF655C" w:rsidRPr="00F66893" w:rsidRDefault="00BF655C" w:rsidP="001C373D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F66893">
              <w:rPr>
                <w:sz w:val="28"/>
                <w:szCs w:val="28"/>
              </w:rPr>
              <w:t>1</w:t>
            </w:r>
          </w:p>
        </w:tc>
        <w:tc>
          <w:tcPr>
            <w:tcW w:w="8363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BF655C" w:rsidRPr="00F66893" w:rsidRDefault="00DF32DA" w:rsidP="001C373D">
            <w:pPr>
              <w:tabs>
                <w:tab w:val="left" w:pos="1134"/>
              </w:tabs>
              <w:spacing w:line="276" w:lineRule="auto"/>
              <w:rPr>
                <w:bCs/>
                <w:sz w:val="28"/>
                <w:szCs w:val="28"/>
              </w:rPr>
            </w:pPr>
            <w:r w:rsidRPr="00F66893">
              <w:rPr>
                <w:sz w:val="28"/>
                <w:szCs w:val="28"/>
              </w:rPr>
              <w:t>Критерии и диагностика результатов внеурочной работы школьников.</w:t>
            </w:r>
          </w:p>
        </w:tc>
      </w:tr>
      <w:tr w:rsidR="00BF655C" w:rsidRPr="00F66893" w:rsidTr="004C52B0">
        <w:tc>
          <w:tcPr>
            <w:tcW w:w="1101" w:type="dxa"/>
            <w:tcBorders>
              <w:left w:val="single" w:sz="18" w:space="0" w:color="auto"/>
              <w:right w:val="single" w:sz="18" w:space="0" w:color="auto"/>
            </w:tcBorders>
          </w:tcPr>
          <w:p w:rsidR="00BF655C" w:rsidRPr="00F66893" w:rsidRDefault="00BF655C" w:rsidP="001C373D">
            <w:pPr>
              <w:spacing w:line="276" w:lineRule="auto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134" w:type="dxa"/>
            <w:tcBorders>
              <w:left w:val="single" w:sz="18" w:space="0" w:color="auto"/>
              <w:right w:val="single" w:sz="18" w:space="0" w:color="auto"/>
            </w:tcBorders>
          </w:tcPr>
          <w:p w:rsidR="00BF655C" w:rsidRPr="00F66893" w:rsidRDefault="00BF655C" w:rsidP="001C373D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F66893">
              <w:rPr>
                <w:sz w:val="28"/>
                <w:szCs w:val="28"/>
              </w:rPr>
              <w:t>2</w:t>
            </w:r>
          </w:p>
        </w:tc>
        <w:tc>
          <w:tcPr>
            <w:tcW w:w="8363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BF655C" w:rsidRPr="00F66893" w:rsidRDefault="00DF32DA" w:rsidP="001C373D">
            <w:pPr>
              <w:tabs>
                <w:tab w:val="left" w:pos="1134"/>
              </w:tabs>
              <w:spacing w:line="276" w:lineRule="auto"/>
              <w:rPr>
                <w:bCs/>
                <w:sz w:val="28"/>
                <w:szCs w:val="28"/>
              </w:rPr>
            </w:pPr>
            <w:r w:rsidRPr="00F66893">
              <w:rPr>
                <w:sz w:val="28"/>
                <w:szCs w:val="28"/>
              </w:rPr>
              <w:t>Экскурсия.</w:t>
            </w:r>
          </w:p>
        </w:tc>
      </w:tr>
      <w:tr w:rsidR="00BF655C" w:rsidRPr="00F66893" w:rsidTr="004C52B0">
        <w:tc>
          <w:tcPr>
            <w:tcW w:w="1101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BF655C" w:rsidRPr="00F66893" w:rsidRDefault="00BF655C" w:rsidP="001C373D">
            <w:pPr>
              <w:spacing w:line="276" w:lineRule="auto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134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BF655C" w:rsidRPr="00F66893" w:rsidRDefault="00BF655C" w:rsidP="001C373D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F66893">
              <w:rPr>
                <w:sz w:val="28"/>
                <w:szCs w:val="28"/>
              </w:rPr>
              <w:t>3</w:t>
            </w:r>
          </w:p>
        </w:tc>
        <w:tc>
          <w:tcPr>
            <w:tcW w:w="8363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BF655C" w:rsidRPr="00F66893" w:rsidRDefault="00F66893" w:rsidP="001C373D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F66893">
              <w:rPr>
                <w:sz w:val="28"/>
                <w:szCs w:val="28"/>
              </w:rPr>
              <w:t>Разработка исследовательского проекта по окружающему миру (тема, класс по выбору студента)</w:t>
            </w:r>
            <w:r w:rsidR="00B7315F">
              <w:rPr>
                <w:sz w:val="28"/>
                <w:szCs w:val="28"/>
              </w:rPr>
              <w:t xml:space="preserve"> с цифровыми технологиями</w:t>
            </w:r>
            <w:r w:rsidRPr="00F66893">
              <w:rPr>
                <w:sz w:val="28"/>
                <w:szCs w:val="28"/>
              </w:rPr>
              <w:t>.</w:t>
            </w:r>
          </w:p>
        </w:tc>
      </w:tr>
      <w:tr w:rsidR="00BF655C" w:rsidRPr="00F66893" w:rsidTr="004C52B0">
        <w:tc>
          <w:tcPr>
            <w:tcW w:w="1101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BF655C" w:rsidRPr="00F66893" w:rsidRDefault="00BF655C" w:rsidP="001C373D">
            <w:pPr>
              <w:spacing w:line="276" w:lineRule="auto"/>
              <w:jc w:val="center"/>
              <w:rPr>
                <w:b/>
                <w:sz w:val="28"/>
                <w:szCs w:val="28"/>
              </w:rPr>
            </w:pPr>
            <w:r w:rsidRPr="00F66893">
              <w:rPr>
                <w:b/>
                <w:sz w:val="28"/>
                <w:szCs w:val="28"/>
              </w:rPr>
              <w:t>13</w:t>
            </w:r>
          </w:p>
        </w:tc>
        <w:tc>
          <w:tcPr>
            <w:tcW w:w="1134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BF655C" w:rsidRPr="00F66893" w:rsidRDefault="00BF655C" w:rsidP="001C373D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F66893">
              <w:rPr>
                <w:sz w:val="28"/>
                <w:szCs w:val="28"/>
              </w:rPr>
              <w:t>1</w:t>
            </w:r>
          </w:p>
        </w:tc>
        <w:tc>
          <w:tcPr>
            <w:tcW w:w="8363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BF655C" w:rsidRPr="00F66893" w:rsidRDefault="00DF32DA" w:rsidP="001C373D">
            <w:pPr>
              <w:tabs>
                <w:tab w:val="left" w:pos="1134"/>
              </w:tabs>
              <w:spacing w:line="276" w:lineRule="auto"/>
              <w:rPr>
                <w:sz w:val="28"/>
                <w:szCs w:val="28"/>
              </w:rPr>
            </w:pPr>
            <w:r w:rsidRPr="00F66893">
              <w:rPr>
                <w:sz w:val="28"/>
                <w:szCs w:val="28"/>
              </w:rPr>
              <w:t>Методы и способы осуществления педагогического контроля</w:t>
            </w:r>
          </w:p>
        </w:tc>
      </w:tr>
      <w:tr w:rsidR="00BF655C" w:rsidRPr="00F66893" w:rsidTr="004C52B0">
        <w:tc>
          <w:tcPr>
            <w:tcW w:w="1101" w:type="dxa"/>
            <w:tcBorders>
              <w:left w:val="single" w:sz="18" w:space="0" w:color="auto"/>
              <w:right w:val="single" w:sz="18" w:space="0" w:color="auto"/>
            </w:tcBorders>
          </w:tcPr>
          <w:p w:rsidR="00BF655C" w:rsidRPr="00F66893" w:rsidRDefault="00BF655C" w:rsidP="001C373D">
            <w:pPr>
              <w:spacing w:line="276" w:lineRule="auto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134" w:type="dxa"/>
            <w:tcBorders>
              <w:left w:val="single" w:sz="18" w:space="0" w:color="auto"/>
              <w:right w:val="single" w:sz="18" w:space="0" w:color="auto"/>
            </w:tcBorders>
          </w:tcPr>
          <w:p w:rsidR="00BF655C" w:rsidRPr="00F66893" w:rsidRDefault="00BF655C" w:rsidP="001C373D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F66893">
              <w:rPr>
                <w:sz w:val="28"/>
                <w:szCs w:val="28"/>
              </w:rPr>
              <w:t>2</w:t>
            </w:r>
          </w:p>
        </w:tc>
        <w:tc>
          <w:tcPr>
            <w:tcW w:w="8363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BF655C" w:rsidRPr="00F66893" w:rsidRDefault="00DF32DA" w:rsidP="001C373D">
            <w:pPr>
              <w:tabs>
                <w:tab w:val="left" w:pos="1134"/>
              </w:tabs>
              <w:spacing w:line="276" w:lineRule="auto"/>
              <w:rPr>
                <w:sz w:val="28"/>
                <w:szCs w:val="28"/>
              </w:rPr>
            </w:pPr>
            <w:r w:rsidRPr="00F66893">
              <w:rPr>
                <w:sz w:val="28"/>
                <w:szCs w:val="28"/>
              </w:rPr>
              <w:t>Организация работы с родителями.</w:t>
            </w:r>
          </w:p>
        </w:tc>
      </w:tr>
      <w:tr w:rsidR="00BF655C" w:rsidRPr="00F66893" w:rsidTr="004C52B0">
        <w:tc>
          <w:tcPr>
            <w:tcW w:w="1101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BF655C" w:rsidRPr="00F66893" w:rsidRDefault="00BF655C" w:rsidP="001C373D">
            <w:pPr>
              <w:spacing w:line="276" w:lineRule="auto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134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BF655C" w:rsidRPr="00F66893" w:rsidRDefault="00BF655C" w:rsidP="001C373D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F66893">
              <w:rPr>
                <w:sz w:val="28"/>
                <w:szCs w:val="28"/>
              </w:rPr>
              <w:t>3</w:t>
            </w:r>
          </w:p>
        </w:tc>
        <w:tc>
          <w:tcPr>
            <w:tcW w:w="8363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BF655C" w:rsidRPr="00F66893" w:rsidRDefault="00F66893" w:rsidP="001C373D">
            <w:pPr>
              <w:spacing w:line="276" w:lineRule="auto"/>
              <w:jc w:val="both"/>
              <w:rPr>
                <w:bCs/>
                <w:sz w:val="28"/>
                <w:szCs w:val="28"/>
              </w:rPr>
            </w:pPr>
            <w:r w:rsidRPr="00F66893">
              <w:rPr>
                <w:sz w:val="28"/>
                <w:szCs w:val="28"/>
              </w:rPr>
              <w:t>Разработка исследовательского проекта по математике (тема, класс по выбору студента)</w:t>
            </w:r>
            <w:r w:rsidR="00B7315F">
              <w:rPr>
                <w:sz w:val="28"/>
                <w:szCs w:val="28"/>
              </w:rPr>
              <w:t xml:space="preserve"> с цифровыми технологиями</w:t>
            </w:r>
            <w:r w:rsidRPr="00F66893">
              <w:rPr>
                <w:sz w:val="28"/>
                <w:szCs w:val="28"/>
              </w:rPr>
              <w:t>.</w:t>
            </w:r>
          </w:p>
        </w:tc>
      </w:tr>
      <w:tr w:rsidR="00BF655C" w:rsidRPr="00F66893" w:rsidTr="004C52B0">
        <w:tc>
          <w:tcPr>
            <w:tcW w:w="1101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BF655C" w:rsidRPr="00F66893" w:rsidRDefault="00BF655C" w:rsidP="001C373D">
            <w:pPr>
              <w:spacing w:line="276" w:lineRule="auto"/>
              <w:jc w:val="center"/>
              <w:rPr>
                <w:b/>
                <w:sz w:val="28"/>
                <w:szCs w:val="28"/>
              </w:rPr>
            </w:pPr>
            <w:r w:rsidRPr="00F66893">
              <w:rPr>
                <w:b/>
                <w:sz w:val="28"/>
                <w:szCs w:val="28"/>
              </w:rPr>
              <w:t>14</w:t>
            </w:r>
          </w:p>
        </w:tc>
        <w:tc>
          <w:tcPr>
            <w:tcW w:w="1134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BF655C" w:rsidRPr="00F66893" w:rsidRDefault="00BF655C" w:rsidP="001C373D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F66893">
              <w:rPr>
                <w:sz w:val="28"/>
                <w:szCs w:val="28"/>
              </w:rPr>
              <w:t>1</w:t>
            </w:r>
          </w:p>
        </w:tc>
        <w:tc>
          <w:tcPr>
            <w:tcW w:w="8363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BF655C" w:rsidRPr="00F66893" w:rsidRDefault="00DF32DA" w:rsidP="001C373D">
            <w:pPr>
              <w:tabs>
                <w:tab w:val="left" w:pos="1134"/>
              </w:tabs>
              <w:spacing w:line="276" w:lineRule="auto"/>
              <w:rPr>
                <w:sz w:val="28"/>
                <w:szCs w:val="28"/>
              </w:rPr>
            </w:pPr>
            <w:r w:rsidRPr="00F66893">
              <w:rPr>
                <w:sz w:val="28"/>
                <w:szCs w:val="28"/>
              </w:rPr>
              <w:t>Традиционные и нетрадиционные формы и методы взаимодействия.</w:t>
            </w:r>
          </w:p>
        </w:tc>
      </w:tr>
      <w:tr w:rsidR="00BF655C" w:rsidRPr="00F66893" w:rsidTr="004C52B0">
        <w:tc>
          <w:tcPr>
            <w:tcW w:w="1101" w:type="dxa"/>
            <w:tcBorders>
              <w:left w:val="single" w:sz="18" w:space="0" w:color="auto"/>
              <w:right w:val="single" w:sz="18" w:space="0" w:color="auto"/>
            </w:tcBorders>
          </w:tcPr>
          <w:p w:rsidR="00BF655C" w:rsidRPr="00F66893" w:rsidRDefault="00BF655C" w:rsidP="001C373D">
            <w:pPr>
              <w:spacing w:line="276" w:lineRule="auto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134" w:type="dxa"/>
            <w:tcBorders>
              <w:left w:val="single" w:sz="18" w:space="0" w:color="auto"/>
              <w:right w:val="single" w:sz="18" w:space="0" w:color="auto"/>
            </w:tcBorders>
          </w:tcPr>
          <w:p w:rsidR="00BF655C" w:rsidRPr="00F66893" w:rsidRDefault="00BF655C" w:rsidP="001C373D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F66893">
              <w:rPr>
                <w:sz w:val="28"/>
                <w:szCs w:val="28"/>
              </w:rPr>
              <w:t>2</w:t>
            </w:r>
          </w:p>
        </w:tc>
        <w:tc>
          <w:tcPr>
            <w:tcW w:w="8363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BF655C" w:rsidRPr="00F66893" w:rsidRDefault="00DF32DA" w:rsidP="001C373D">
            <w:pPr>
              <w:tabs>
                <w:tab w:val="left" w:pos="1134"/>
              </w:tabs>
              <w:spacing w:line="276" w:lineRule="auto"/>
              <w:rPr>
                <w:sz w:val="28"/>
                <w:szCs w:val="28"/>
              </w:rPr>
            </w:pPr>
            <w:r w:rsidRPr="00F66893">
              <w:rPr>
                <w:sz w:val="28"/>
                <w:szCs w:val="28"/>
              </w:rPr>
              <w:t>Системный анализ внеурочных мероприятий и занятий.</w:t>
            </w:r>
          </w:p>
        </w:tc>
      </w:tr>
      <w:tr w:rsidR="00BF655C" w:rsidRPr="00F66893" w:rsidTr="004C52B0">
        <w:tc>
          <w:tcPr>
            <w:tcW w:w="1101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BF655C" w:rsidRPr="00F66893" w:rsidRDefault="00BF655C" w:rsidP="001C373D">
            <w:pPr>
              <w:spacing w:line="276" w:lineRule="auto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134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BF655C" w:rsidRPr="00F66893" w:rsidRDefault="00BF655C" w:rsidP="001C373D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F66893">
              <w:rPr>
                <w:sz w:val="28"/>
                <w:szCs w:val="28"/>
              </w:rPr>
              <w:t>3</w:t>
            </w:r>
          </w:p>
        </w:tc>
        <w:tc>
          <w:tcPr>
            <w:tcW w:w="8363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BF655C" w:rsidRPr="00F66893" w:rsidRDefault="00F66893" w:rsidP="001C373D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F66893">
              <w:rPr>
                <w:sz w:val="28"/>
                <w:szCs w:val="28"/>
              </w:rPr>
              <w:t>Разработка исследовательского проекта по русскому языку (тема, класс по выбору студента)</w:t>
            </w:r>
            <w:r w:rsidR="00B7315F">
              <w:rPr>
                <w:sz w:val="28"/>
                <w:szCs w:val="28"/>
              </w:rPr>
              <w:t xml:space="preserve"> с цифровыми технологиями</w:t>
            </w:r>
            <w:r w:rsidRPr="00F66893">
              <w:rPr>
                <w:sz w:val="28"/>
                <w:szCs w:val="28"/>
              </w:rPr>
              <w:t xml:space="preserve">.  </w:t>
            </w:r>
          </w:p>
        </w:tc>
      </w:tr>
      <w:tr w:rsidR="00BF655C" w:rsidRPr="00F66893" w:rsidTr="004C52B0">
        <w:tc>
          <w:tcPr>
            <w:tcW w:w="1101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BF655C" w:rsidRPr="00F66893" w:rsidRDefault="00BF655C" w:rsidP="001C373D">
            <w:pPr>
              <w:spacing w:line="276" w:lineRule="auto"/>
              <w:jc w:val="center"/>
              <w:rPr>
                <w:b/>
                <w:sz w:val="28"/>
                <w:szCs w:val="28"/>
              </w:rPr>
            </w:pPr>
            <w:r w:rsidRPr="00F66893">
              <w:rPr>
                <w:b/>
                <w:sz w:val="28"/>
                <w:szCs w:val="28"/>
              </w:rPr>
              <w:t>15</w:t>
            </w:r>
          </w:p>
        </w:tc>
        <w:tc>
          <w:tcPr>
            <w:tcW w:w="1134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BF655C" w:rsidRPr="00F66893" w:rsidRDefault="00BF655C" w:rsidP="001C373D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F66893">
              <w:rPr>
                <w:sz w:val="28"/>
                <w:szCs w:val="28"/>
              </w:rPr>
              <w:t>1</w:t>
            </w:r>
          </w:p>
        </w:tc>
        <w:tc>
          <w:tcPr>
            <w:tcW w:w="8363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BF655C" w:rsidRPr="00F66893" w:rsidRDefault="00DF32DA" w:rsidP="001C373D">
            <w:pPr>
              <w:tabs>
                <w:tab w:val="left" w:pos="1134"/>
              </w:tabs>
              <w:spacing w:line="276" w:lineRule="auto"/>
              <w:rPr>
                <w:sz w:val="28"/>
                <w:szCs w:val="28"/>
              </w:rPr>
            </w:pPr>
            <w:r w:rsidRPr="00F66893">
              <w:rPr>
                <w:sz w:val="28"/>
                <w:szCs w:val="28"/>
              </w:rPr>
              <w:t>Особенности общения младших школьников</w:t>
            </w:r>
          </w:p>
        </w:tc>
      </w:tr>
      <w:tr w:rsidR="00BF655C" w:rsidRPr="00F66893" w:rsidTr="004C52B0">
        <w:tc>
          <w:tcPr>
            <w:tcW w:w="1101" w:type="dxa"/>
            <w:tcBorders>
              <w:left w:val="single" w:sz="18" w:space="0" w:color="auto"/>
              <w:right w:val="single" w:sz="18" w:space="0" w:color="auto"/>
            </w:tcBorders>
          </w:tcPr>
          <w:p w:rsidR="00BF655C" w:rsidRPr="00F66893" w:rsidRDefault="00BF655C" w:rsidP="001C373D">
            <w:pPr>
              <w:spacing w:line="276" w:lineRule="auto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134" w:type="dxa"/>
            <w:tcBorders>
              <w:left w:val="single" w:sz="18" w:space="0" w:color="auto"/>
              <w:right w:val="single" w:sz="18" w:space="0" w:color="auto"/>
            </w:tcBorders>
          </w:tcPr>
          <w:p w:rsidR="00BF655C" w:rsidRPr="00F66893" w:rsidRDefault="00BF655C" w:rsidP="001C373D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F66893">
              <w:rPr>
                <w:sz w:val="28"/>
                <w:szCs w:val="28"/>
              </w:rPr>
              <w:t>2</w:t>
            </w:r>
          </w:p>
        </w:tc>
        <w:tc>
          <w:tcPr>
            <w:tcW w:w="8363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BF655C" w:rsidRPr="00F66893" w:rsidRDefault="00DF32DA" w:rsidP="00B7315F">
            <w:pPr>
              <w:tabs>
                <w:tab w:val="left" w:pos="1134"/>
              </w:tabs>
              <w:spacing w:line="276" w:lineRule="auto"/>
              <w:rPr>
                <w:sz w:val="28"/>
                <w:szCs w:val="28"/>
              </w:rPr>
            </w:pPr>
            <w:r w:rsidRPr="00F66893">
              <w:rPr>
                <w:sz w:val="28"/>
                <w:szCs w:val="28"/>
              </w:rPr>
              <w:t>Ситуации, стимулирующие общение младших школьников</w:t>
            </w:r>
          </w:p>
        </w:tc>
      </w:tr>
      <w:tr w:rsidR="00BF655C" w:rsidRPr="00F66893" w:rsidTr="004C52B0">
        <w:trPr>
          <w:trHeight w:val="570"/>
        </w:trPr>
        <w:tc>
          <w:tcPr>
            <w:tcW w:w="1101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BF655C" w:rsidRPr="00F66893" w:rsidRDefault="00BF655C" w:rsidP="001C373D">
            <w:pPr>
              <w:spacing w:line="276" w:lineRule="auto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134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BF655C" w:rsidRPr="00F66893" w:rsidRDefault="00BF655C" w:rsidP="001C373D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F66893">
              <w:rPr>
                <w:sz w:val="28"/>
                <w:szCs w:val="28"/>
              </w:rPr>
              <w:t>3</w:t>
            </w:r>
          </w:p>
        </w:tc>
        <w:tc>
          <w:tcPr>
            <w:tcW w:w="8363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BF655C" w:rsidRPr="00F66893" w:rsidRDefault="00F66893" w:rsidP="001C373D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F66893">
              <w:rPr>
                <w:sz w:val="28"/>
                <w:szCs w:val="28"/>
              </w:rPr>
              <w:t>Планирование внеурочной деятельности с младшими школьниками на учебный год</w:t>
            </w:r>
            <w:r w:rsidR="00B7315F">
              <w:rPr>
                <w:sz w:val="28"/>
                <w:szCs w:val="28"/>
              </w:rPr>
              <w:t xml:space="preserve"> с цифровыми технологиями</w:t>
            </w:r>
            <w:r w:rsidRPr="00F66893">
              <w:rPr>
                <w:sz w:val="28"/>
                <w:szCs w:val="28"/>
              </w:rPr>
              <w:t>.</w:t>
            </w:r>
          </w:p>
        </w:tc>
      </w:tr>
      <w:tr w:rsidR="00BF655C" w:rsidRPr="00F66893" w:rsidTr="004C52B0">
        <w:tc>
          <w:tcPr>
            <w:tcW w:w="1101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BF655C" w:rsidRPr="00F66893" w:rsidRDefault="00BF655C" w:rsidP="001C373D">
            <w:pPr>
              <w:spacing w:line="276" w:lineRule="auto"/>
              <w:jc w:val="center"/>
              <w:rPr>
                <w:b/>
                <w:sz w:val="28"/>
                <w:szCs w:val="28"/>
              </w:rPr>
            </w:pPr>
            <w:r w:rsidRPr="00F66893">
              <w:rPr>
                <w:b/>
                <w:sz w:val="28"/>
                <w:szCs w:val="28"/>
              </w:rPr>
              <w:t>16</w:t>
            </w:r>
          </w:p>
        </w:tc>
        <w:tc>
          <w:tcPr>
            <w:tcW w:w="1134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BF655C" w:rsidRPr="00F66893" w:rsidRDefault="00BF655C" w:rsidP="001C373D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F66893">
              <w:rPr>
                <w:sz w:val="28"/>
                <w:szCs w:val="28"/>
              </w:rPr>
              <w:t>1</w:t>
            </w:r>
          </w:p>
        </w:tc>
        <w:tc>
          <w:tcPr>
            <w:tcW w:w="8363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BF655C" w:rsidRPr="00F66893" w:rsidRDefault="00DF32DA" w:rsidP="001C373D">
            <w:pPr>
              <w:tabs>
                <w:tab w:val="left" w:pos="1134"/>
              </w:tabs>
              <w:spacing w:line="276" w:lineRule="auto"/>
              <w:rPr>
                <w:sz w:val="28"/>
                <w:szCs w:val="28"/>
              </w:rPr>
            </w:pPr>
            <w:r w:rsidRPr="00F66893">
              <w:rPr>
                <w:sz w:val="28"/>
                <w:szCs w:val="28"/>
              </w:rPr>
              <w:t>Межличностные отношения в детской группе.</w:t>
            </w:r>
          </w:p>
        </w:tc>
      </w:tr>
      <w:tr w:rsidR="00BF655C" w:rsidRPr="00F66893" w:rsidTr="004C52B0">
        <w:tc>
          <w:tcPr>
            <w:tcW w:w="1101" w:type="dxa"/>
            <w:tcBorders>
              <w:left w:val="single" w:sz="18" w:space="0" w:color="auto"/>
              <w:right w:val="single" w:sz="18" w:space="0" w:color="auto"/>
            </w:tcBorders>
          </w:tcPr>
          <w:p w:rsidR="00BF655C" w:rsidRPr="00F66893" w:rsidRDefault="00BF655C" w:rsidP="001C373D">
            <w:pPr>
              <w:spacing w:line="276" w:lineRule="auto"/>
              <w:jc w:val="center"/>
              <w:rPr>
                <w:b/>
                <w:sz w:val="28"/>
                <w:szCs w:val="28"/>
                <w:highlight w:val="yellow"/>
              </w:rPr>
            </w:pPr>
          </w:p>
        </w:tc>
        <w:tc>
          <w:tcPr>
            <w:tcW w:w="1134" w:type="dxa"/>
            <w:tcBorders>
              <w:left w:val="single" w:sz="18" w:space="0" w:color="auto"/>
              <w:right w:val="single" w:sz="18" w:space="0" w:color="auto"/>
            </w:tcBorders>
          </w:tcPr>
          <w:p w:rsidR="00BF655C" w:rsidRPr="00F66893" w:rsidRDefault="00BF655C" w:rsidP="001C373D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F66893">
              <w:rPr>
                <w:sz w:val="28"/>
                <w:szCs w:val="28"/>
              </w:rPr>
              <w:t>2</w:t>
            </w:r>
          </w:p>
        </w:tc>
        <w:tc>
          <w:tcPr>
            <w:tcW w:w="8363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BF655C" w:rsidRPr="00F66893" w:rsidRDefault="004C52B0" w:rsidP="001C373D">
            <w:pPr>
              <w:tabs>
                <w:tab w:val="left" w:pos="1134"/>
              </w:tabs>
              <w:spacing w:line="276" w:lineRule="auto"/>
              <w:rPr>
                <w:sz w:val="28"/>
                <w:szCs w:val="28"/>
              </w:rPr>
            </w:pPr>
            <w:r w:rsidRPr="00F66893">
              <w:rPr>
                <w:sz w:val="28"/>
                <w:szCs w:val="28"/>
              </w:rPr>
              <w:t>Документация по внеурочной деятельности.</w:t>
            </w:r>
          </w:p>
        </w:tc>
      </w:tr>
      <w:tr w:rsidR="00BF655C" w:rsidRPr="00F66893" w:rsidTr="004C52B0">
        <w:trPr>
          <w:trHeight w:val="585"/>
        </w:trPr>
        <w:tc>
          <w:tcPr>
            <w:tcW w:w="1101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BF655C" w:rsidRPr="00F66893" w:rsidRDefault="00BF655C" w:rsidP="001C373D">
            <w:pPr>
              <w:spacing w:line="276" w:lineRule="auto"/>
              <w:jc w:val="center"/>
              <w:rPr>
                <w:b/>
                <w:sz w:val="28"/>
                <w:szCs w:val="28"/>
                <w:highlight w:val="yellow"/>
              </w:rPr>
            </w:pPr>
          </w:p>
        </w:tc>
        <w:tc>
          <w:tcPr>
            <w:tcW w:w="1134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BF655C" w:rsidRPr="00F66893" w:rsidRDefault="00BF655C" w:rsidP="001C373D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F66893">
              <w:rPr>
                <w:sz w:val="28"/>
                <w:szCs w:val="28"/>
              </w:rPr>
              <w:t>3</w:t>
            </w:r>
          </w:p>
        </w:tc>
        <w:tc>
          <w:tcPr>
            <w:tcW w:w="8363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BF655C" w:rsidRPr="00F66893" w:rsidRDefault="00F66893" w:rsidP="001C373D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F66893">
              <w:rPr>
                <w:sz w:val="28"/>
                <w:szCs w:val="28"/>
              </w:rPr>
              <w:t>Планирование внеурочной работы с родителями в области научно-познавательной деятельности</w:t>
            </w:r>
            <w:r w:rsidR="00B7315F">
              <w:rPr>
                <w:sz w:val="28"/>
                <w:szCs w:val="28"/>
              </w:rPr>
              <w:t xml:space="preserve"> с цифровыми технологиями</w:t>
            </w:r>
            <w:r w:rsidRPr="00F66893">
              <w:rPr>
                <w:sz w:val="28"/>
                <w:szCs w:val="28"/>
              </w:rPr>
              <w:t>.</w:t>
            </w:r>
          </w:p>
        </w:tc>
      </w:tr>
      <w:tr w:rsidR="00BF655C" w:rsidRPr="00F66893" w:rsidTr="004C52B0">
        <w:tc>
          <w:tcPr>
            <w:tcW w:w="1101" w:type="dxa"/>
            <w:tcBorders>
              <w:left w:val="single" w:sz="18" w:space="0" w:color="auto"/>
              <w:right w:val="single" w:sz="18" w:space="0" w:color="auto"/>
            </w:tcBorders>
          </w:tcPr>
          <w:p w:rsidR="00BF655C" w:rsidRPr="00F66893" w:rsidRDefault="00BF655C" w:rsidP="001C373D">
            <w:pPr>
              <w:spacing w:line="276" w:lineRule="auto"/>
              <w:jc w:val="center"/>
              <w:rPr>
                <w:b/>
                <w:sz w:val="28"/>
                <w:szCs w:val="28"/>
              </w:rPr>
            </w:pPr>
            <w:r w:rsidRPr="00F66893">
              <w:rPr>
                <w:b/>
                <w:sz w:val="28"/>
                <w:szCs w:val="28"/>
              </w:rPr>
              <w:t>17</w:t>
            </w:r>
          </w:p>
        </w:tc>
        <w:tc>
          <w:tcPr>
            <w:tcW w:w="1134" w:type="dxa"/>
            <w:tcBorders>
              <w:left w:val="single" w:sz="18" w:space="0" w:color="auto"/>
              <w:right w:val="single" w:sz="18" w:space="0" w:color="auto"/>
            </w:tcBorders>
          </w:tcPr>
          <w:p w:rsidR="00BF655C" w:rsidRPr="00F66893" w:rsidRDefault="00BF655C" w:rsidP="001C373D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F66893">
              <w:rPr>
                <w:sz w:val="28"/>
                <w:szCs w:val="28"/>
              </w:rPr>
              <w:t>1</w:t>
            </w:r>
          </w:p>
        </w:tc>
        <w:tc>
          <w:tcPr>
            <w:tcW w:w="8363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BF655C" w:rsidRPr="00F66893" w:rsidRDefault="00DF32DA" w:rsidP="001C373D">
            <w:pPr>
              <w:tabs>
                <w:tab w:val="left" w:pos="1134"/>
              </w:tabs>
              <w:spacing w:line="276" w:lineRule="auto"/>
              <w:rPr>
                <w:bCs/>
                <w:sz w:val="28"/>
                <w:szCs w:val="28"/>
              </w:rPr>
            </w:pPr>
            <w:r w:rsidRPr="00F66893">
              <w:rPr>
                <w:sz w:val="28"/>
                <w:szCs w:val="28"/>
              </w:rPr>
              <w:t>Методики выявления и оценки способностей ребенка</w:t>
            </w:r>
          </w:p>
        </w:tc>
      </w:tr>
      <w:tr w:rsidR="00BF655C" w:rsidRPr="00F66893" w:rsidTr="004C52B0">
        <w:tc>
          <w:tcPr>
            <w:tcW w:w="1101" w:type="dxa"/>
            <w:tcBorders>
              <w:left w:val="single" w:sz="18" w:space="0" w:color="auto"/>
              <w:right w:val="single" w:sz="18" w:space="0" w:color="auto"/>
            </w:tcBorders>
          </w:tcPr>
          <w:p w:rsidR="00BF655C" w:rsidRPr="00F66893" w:rsidRDefault="00BF655C" w:rsidP="001C373D">
            <w:pPr>
              <w:spacing w:line="276" w:lineRule="auto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134" w:type="dxa"/>
            <w:tcBorders>
              <w:left w:val="single" w:sz="18" w:space="0" w:color="auto"/>
              <w:right w:val="single" w:sz="18" w:space="0" w:color="auto"/>
            </w:tcBorders>
          </w:tcPr>
          <w:p w:rsidR="00BF655C" w:rsidRPr="00F66893" w:rsidRDefault="00BF655C" w:rsidP="001C373D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F66893">
              <w:rPr>
                <w:sz w:val="28"/>
                <w:szCs w:val="28"/>
              </w:rPr>
              <w:t>2</w:t>
            </w:r>
          </w:p>
        </w:tc>
        <w:tc>
          <w:tcPr>
            <w:tcW w:w="8363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BF655C" w:rsidRPr="00F66893" w:rsidRDefault="004C52B0" w:rsidP="001C373D">
            <w:pPr>
              <w:tabs>
                <w:tab w:val="left" w:pos="1134"/>
              </w:tabs>
              <w:spacing w:line="276" w:lineRule="auto"/>
              <w:rPr>
                <w:bCs/>
                <w:sz w:val="28"/>
                <w:szCs w:val="28"/>
              </w:rPr>
            </w:pPr>
            <w:r w:rsidRPr="00F66893">
              <w:rPr>
                <w:sz w:val="28"/>
                <w:szCs w:val="28"/>
              </w:rPr>
              <w:t>Цели и задачи, формы организации жизнедеятельности</w:t>
            </w:r>
            <w:r>
              <w:rPr>
                <w:sz w:val="28"/>
                <w:szCs w:val="28"/>
              </w:rPr>
              <w:t xml:space="preserve"> коллектива</w:t>
            </w:r>
          </w:p>
        </w:tc>
      </w:tr>
      <w:tr w:rsidR="00BF655C" w:rsidRPr="00F66893" w:rsidTr="004C52B0">
        <w:tc>
          <w:tcPr>
            <w:tcW w:w="1101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BF655C" w:rsidRPr="00F66893" w:rsidRDefault="00BF655C" w:rsidP="001C373D">
            <w:pPr>
              <w:spacing w:line="276" w:lineRule="auto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134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BF655C" w:rsidRPr="00F66893" w:rsidRDefault="00BF655C" w:rsidP="001C373D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F66893">
              <w:rPr>
                <w:sz w:val="28"/>
                <w:szCs w:val="28"/>
              </w:rPr>
              <w:t>3</w:t>
            </w:r>
          </w:p>
        </w:tc>
        <w:tc>
          <w:tcPr>
            <w:tcW w:w="8363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BF655C" w:rsidRPr="00F66893" w:rsidRDefault="00623318" w:rsidP="001C373D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F66893">
              <w:rPr>
                <w:sz w:val="28"/>
                <w:szCs w:val="28"/>
              </w:rPr>
              <w:t>Разработка программу тренинга «Межличностного взаимодействия младших школьников»</w:t>
            </w:r>
            <w:r w:rsidR="00B7315F">
              <w:rPr>
                <w:sz w:val="28"/>
                <w:szCs w:val="28"/>
              </w:rPr>
              <w:t xml:space="preserve"> с цифровыми технологиями</w:t>
            </w:r>
            <w:r w:rsidRPr="00F66893">
              <w:rPr>
                <w:sz w:val="28"/>
                <w:szCs w:val="28"/>
              </w:rPr>
              <w:t>.</w:t>
            </w:r>
          </w:p>
        </w:tc>
      </w:tr>
      <w:tr w:rsidR="00BF655C" w:rsidRPr="00F66893" w:rsidTr="004C52B0">
        <w:tc>
          <w:tcPr>
            <w:tcW w:w="1101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BF655C" w:rsidRPr="00F66893" w:rsidRDefault="00BF655C" w:rsidP="001C373D">
            <w:pPr>
              <w:spacing w:line="276" w:lineRule="auto"/>
              <w:jc w:val="center"/>
              <w:rPr>
                <w:b/>
                <w:sz w:val="28"/>
                <w:szCs w:val="28"/>
              </w:rPr>
            </w:pPr>
            <w:r w:rsidRPr="00F66893">
              <w:rPr>
                <w:b/>
                <w:sz w:val="28"/>
                <w:szCs w:val="28"/>
              </w:rPr>
              <w:t>18</w:t>
            </w:r>
          </w:p>
        </w:tc>
        <w:tc>
          <w:tcPr>
            <w:tcW w:w="1134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BF655C" w:rsidRPr="00F66893" w:rsidRDefault="00BF655C" w:rsidP="001C373D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F66893">
              <w:rPr>
                <w:sz w:val="28"/>
                <w:szCs w:val="28"/>
              </w:rPr>
              <w:t>1</w:t>
            </w:r>
          </w:p>
        </w:tc>
        <w:tc>
          <w:tcPr>
            <w:tcW w:w="8363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BF655C" w:rsidRPr="00F66893" w:rsidRDefault="00DF32DA" w:rsidP="001C373D">
            <w:pPr>
              <w:tabs>
                <w:tab w:val="left" w:pos="1134"/>
              </w:tabs>
              <w:spacing w:line="276" w:lineRule="auto"/>
              <w:rPr>
                <w:sz w:val="28"/>
                <w:szCs w:val="28"/>
              </w:rPr>
            </w:pPr>
            <w:r w:rsidRPr="00F66893">
              <w:rPr>
                <w:sz w:val="28"/>
                <w:szCs w:val="28"/>
              </w:rPr>
              <w:t xml:space="preserve">Педагогика </w:t>
            </w:r>
            <w:r w:rsidR="004C52B0">
              <w:rPr>
                <w:sz w:val="28"/>
                <w:szCs w:val="28"/>
              </w:rPr>
              <w:t>ГПД</w:t>
            </w:r>
          </w:p>
        </w:tc>
      </w:tr>
      <w:tr w:rsidR="00BF655C" w:rsidRPr="00F66893" w:rsidTr="004C52B0">
        <w:tc>
          <w:tcPr>
            <w:tcW w:w="1101" w:type="dxa"/>
            <w:tcBorders>
              <w:left w:val="single" w:sz="18" w:space="0" w:color="auto"/>
              <w:right w:val="single" w:sz="18" w:space="0" w:color="auto"/>
            </w:tcBorders>
          </w:tcPr>
          <w:p w:rsidR="00BF655C" w:rsidRPr="00F66893" w:rsidRDefault="00BF655C" w:rsidP="001C373D">
            <w:pPr>
              <w:spacing w:line="276" w:lineRule="auto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134" w:type="dxa"/>
            <w:tcBorders>
              <w:left w:val="single" w:sz="18" w:space="0" w:color="auto"/>
              <w:right w:val="single" w:sz="18" w:space="0" w:color="auto"/>
            </w:tcBorders>
          </w:tcPr>
          <w:p w:rsidR="00BF655C" w:rsidRPr="00F66893" w:rsidRDefault="00BF655C" w:rsidP="001C373D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F66893">
              <w:rPr>
                <w:sz w:val="28"/>
                <w:szCs w:val="28"/>
              </w:rPr>
              <w:t>2</w:t>
            </w:r>
          </w:p>
        </w:tc>
        <w:tc>
          <w:tcPr>
            <w:tcW w:w="8363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BF655C" w:rsidRPr="00F66893" w:rsidRDefault="00DF32DA" w:rsidP="001C373D">
            <w:pPr>
              <w:tabs>
                <w:tab w:val="left" w:pos="1134"/>
              </w:tabs>
              <w:spacing w:line="276" w:lineRule="auto"/>
              <w:rPr>
                <w:sz w:val="28"/>
                <w:szCs w:val="28"/>
              </w:rPr>
            </w:pPr>
            <w:r w:rsidRPr="00F66893">
              <w:rPr>
                <w:sz w:val="28"/>
                <w:szCs w:val="28"/>
              </w:rPr>
              <w:t xml:space="preserve">Воспитательная система </w:t>
            </w:r>
            <w:r w:rsidR="004C52B0">
              <w:rPr>
                <w:sz w:val="28"/>
                <w:szCs w:val="28"/>
              </w:rPr>
              <w:t>ГПД</w:t>
            </w:r>
          </w:p>
        </w:tc>
      </w:tr>
      <w:tr w:rsidR="00BF655C" w:rsidRPr="00F66893" w:rsidTr="004C52B0">
        <w:tc>
          <w:tcPr>
            <w:tcW w:w="1101" w:type="dxa"/>
            <w:tcBorders>
              <w:left w:val="single" w:sz="18" w:space="0" w:color="auto"/>
              <w:right w:val="single" w:sz="18" w:space="0" w:color="auto"/>
            </w:tcBorders>
          </w:tcPr>
          <w:p w:rsidR="00BF655C" w:rsidRPr="00F66893" w:rsidRDefault="00BF655C" w:rsidP="001C373D">
            <w:pPr>
              <w:spacing w:line="276" w:lineRule="auto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134" w:type="dxa"/>
            <w:tcBorders>
              <w:left w:val="single" w:sz="18" w:space="0" w:color="auto"/>
              <w:right w:val="single" w:sz="18" w:space="0" w:color="auto"/>
            </w:tcBorders>
          </w:tcPr>
          <w:p w:rsidR="00BF655C" w:rsidRPr="00F66893" w:rsidRDefault="00BF655C" w:rsidP="001C373D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F66893">
              <w:rPr>
                <w:sz w:val="28"/>
                <w:szCs w:val="28"/>
              </w:rPr>
              <w:t>3</w:t>
            </w:r>
          </w:p>
        </w:tc>
        <w:tc>
          <w:tcPr>
            <w:tcW w:w="8363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BF655C" w:rsidRPr="00F66893" w:rsidRDefault="00623318" w:rsidP="001C373D">
            <w:pPr>
              <w:spacing w:line="276" w:lineRule="auto"/>
              <w:jc w:val="both"/>
              <w:rPr>
                <w:bCs/>
                <w:sz w:val="28"/>
                <w:szCs w:val="28"/>
              </w:rPr>
            </w:pPr>
            <w:r w:rsidRPr="00F66893">
              <w:rPr>
                <w:sz w:val="28"/>
                <w:szCs w:val="28"/>
              </w:rPr>
              <w:t>Планирование внеурочной работы с родителями в области научно-познавательной деятельности</w:t>
            </w:r>
            <w:r w:rsidR="00B7315F">
              <w:rPr>
                <w:sz w:val="28"/>
                <w:szCs w:val="28"/>
              </w:rPr>
              <w:t xml:space="preserve"> с цифровыми технологиями</w:t>
            </w:r>
            <w:r w:rsidRPr="00F66893">
              <w:rPr>
                <w:sz w:val="28"/>
                <w:szCs w:val="28"/>
              </w:rPr>
              <w:t>.</w:t>
            </w:r>
          </w:p>
        </w:tc>
      </w:tr>
      <w:tr w:rsidR="00BF655C" w:rsidRPr="00F66893" w:rsidTr="004C52B0">
        <w:tc>
          <w:tcPr>
            <w:tcW w:w="1101" w:type="dxa"/>
            <w:tcBorders>
              <w:left w:val="single" w:sz="18" w:space="0" w:color="auto"/>
              <w:right w:val="single" w:sz="18" w:space="0" w:color="auto"/>
            </w:tcBorders>
          </w:tcPr>
          <w:p w:rsidR="00BF655C" w:rsidRPr="00F66893" w:rsidRDefault="00BF655C" w:rsidP="001C373D">
            <w:pPr>
              <w:spacing w:line="276" w:lineRule="auto"/>
              <w:jc w:val="center"/>
              <w:rPr>
                <w:b/>
                <w:sz w:val="28"/>
                <w:szCs w:val="28"/>
                <w:lang w:val="en-US"/>
              </w:rPr>
            </w:pPr>
            <w:r w:rsidRPr="00F66893">
              <w:rPr>
                <w:b/>
                <w:sz w:val="28"/>
                <w:szCs w:val="28"/>
                <w:lang w:val="en-US"/>
              </w:rPr>
              <w:t>19</w:t>
            </w:r>
          </w:p>
        </w:tc>
        <w:tc>
          <w:tcPr>
            <w:tcW w:w="1134" w:type="dxa"/>
            <w:tcBorders>
              <w:left w:val="single" w:sz="18" w:space="0" w:color="auto"/>
              <w:right w:val="single" w:sz="18" w:space="0" w:color="auto"/>
            </w:tcBorders>
          </w:tcPr>
          <w:p w:rsidR="00BF655C" w:rsidRPr="00F66893" w:rsidRDefault="00BF655C" w:rsidP="001C373D">
            <w:pPr>
              <w:spacing w:line="276" w:lineRule="auto"/>
              <w:jc w:val="center"/>
              <w:rPr>
                <w:sz w:val="28"/>
                <w:szCs w:val="28"/>
                <w:lang w:val="en-US"/>
              </w:rPr>
            </w:pPr>
            <w:r w:rsidRPr="00F66893">
              <w:rPr>
                <w:sz w:val="28"/>
                <w:szCs w:val="28"/>
                <w:lang w:val="en-US"/>
              </w:rPr>
              <w:t>1</w:t>
            </w:r>
          </w:p>
        </w:tc>
        <w:tc>
          <w:tcPr>
            <w:tcW w:w="8363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BF655C" w:rsidRPr="00F66893" w:rsidRDefault="004C52B0" w:rsidP="001C373D">
            <w:pPr>
              <w:tabs>
                <w:tab w:val="left" w:pos="1134"/>
              </w:tabs>
              <w:spacing w:line="276" w:lineRule="auto"/>
              <w:rPr>
                <w:sz w:val="28"/>
                <w:szCs w:val="28"/>
              </w:rPr>
            </w:pPr>
            <w:r w:rsidRPr="00F66893">
              <w:rPr>
                <w:rFonts w:eastAsia="Calibri"/>
                <w:sz w:val="28"/>
                <w:szCs w:val="28"/>
              </w:rPr>
              <w:t>Педагогические принципы организации внеурочной деятельности: принцип интереса, единства рекреации и познания, совместной деятельности.</w:t>
            </w:r>
          </w:p>
        </w:tc>
      </w:tr>
      <w:tr w:rsidR="00BF655C" w:rsidRPr="00F66893" w:rsidTr="004C52B0">
        <w:tc>
          <w:tcPr>
            <w:tcW w:w="1101" w:type="dxa"/>
            <w:tcBorders>
              <w:left w:val="single" w:sz="18" w:space="0" w:color="auto"/>
              <w:right w:val="single" w:sz="18" w:space="0" w:color="auto"/>
            </w:tcBorders>
          </w:tcPr>
          <w:p w:rsidR="00BF655C" w:rsidRPr="00F66893" w:rsidRDefault="00BF655C" w:rsidP="001C373D">
            <w:pPr>
              <w:spacing w:line="276" w:lineRule="auto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134" w:type="dxa"/>
            <w:tcBorders>
              <w:left w:val="single" w:sz="18" w:space="0" w:color="auto"/>
              <w:right w:val="single" w:sz="18" w:space="0" w:color="auto"/>
            </w:tcBorders>
          </w:tcPr>
          <w:p w:rsidR="00BF655C" w:rsidRPr="00F66893" w:rsidRDefault="00BF655C" w:rsidP="001C373D">
            <w:pPr>
              <w:spacing w:line="276" w:lineRule="auto"/>
              <w:jc w:val="center"/>
              <w:rPr>
                <w:sz w:val="28"/>
                <w:szCs w:val="28"/>
                <w:lang w:val="en-US"/>
              </w:rPr>
            </w:pPr>
            <w:r w:rsidRPr="00F66893">
              <w:rPr>
                <w:sz w:val="28"/>
                <w:szCs w:val="28"/>
                <w:lang w:val="en-US"/>
              </w:rPr>
              <w:t>2</w:t>
            </w:r>
          </w:p>
        </w:tc>
        <w:tc>
          <w:tcPr>
            <w:tcW w:w="8363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BF655C" w:rsidRPr="00F66893" w:rsidRDefault="00DF32DA" w:rsidP="001C373D">
            <w:pPr>
              <w:tabs>
                <w:tab w:val="left" w:pos="1134"/>
              </w:tabs>
              <w:spacing w:line="276" w:lineRule="auto"/>
              <w:rPr>
                <w:sz w:val="28"/>
                <w:szCs w:val="28"/>
              </w:rPr>
            </w:pPr>
            <w:r w:rsidRPr="00F66893">
              <w:rPr>
                <w:sz w:val="28"/>
                <w:szCs w:val="28"/>
              </w:rPr>
              <w:t xml:space="preserve">Структура </w:t>
            </w:r>
            <w:r w:rsidR="004C52B0">
              <w:rPr>
                <w:sz w:val="28"/>
                <w:szCs w:val="28"/>
              </w:rPr>
              <w:t>работы ГПД</w:t>
            </w:r>
          </w:p>
        </w:tc>
      </w:tr>
      <w:tr w:rsidR="00BF655C" w:rsidRPr="00F66893" w:rsidTr="004C52B0">
        <w:tc>
          <w:tcPr>
            <w:tcW w:w="1101" w:type="dxa"/>
            <w:tcBorders>
              <w:left w:val="single" w:sz="18" w:space="0" w:color="auto"/>
              <w:right w:val="single" w:sz="18" w:space="0" w:color="auto"/>
            </w:tcBorders>
          </w:tcPr>
          <w:p w:rsidR="00BF655C" w:rsidRPr="00F66893" w:rsidRDefault="00BF655C" w:rsidP="001C373D">
            <w:pPr>
              <w:spacing w:line="276" w:lineRule="auto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134" w:type="dxa"/>
            <w:tcBorders>
              <w:left w:val="single" w:sz="18" w:space="0" w:color="auto"/>
              <w:right w:val="single" w:sz="18" w:space="0" w:color="auto"/>
            </w:tcBorders>
          </w:tcPr>
          <w:p w:rsidR="00BF655C" w:rsidRPr="00F66893" w:rsidRDefault="00BF655C" w:rsidP="001C373D">
            <w:pPr>
              <w:spacing w:line="276" w:lineRule="auto"/>
              <w:jc w:val="center"/>
              <w:rPr>
                <w:sz w:val="28"/>
                <w:szCs w:val="28"/>
                <w:lang w:val="en-US"/>
              </w:rPr>
            </w:pPr>
            <w:r w:rsidRPr="00F66893">
              <w:rPr>
                <w:sz w:val="28"/>
                <w:szCs w:val="28"/>
                <w:lang w:val="en-US"/>
              </w:rPr>
              <w:t>3</w:t>
            </w:r>
          </w:p>
        </w:tc>
        <w:tc>
          <w:tcPr>
            <w:tcW w:w="8363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BF655C" w:rsidRPr="00F66893" w:rsidRDefault="00623318" w:rsidP="001C373D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F66893">
              <w:rPr>
                <w:sz w:val="28"/>
                <w:szCs w:val="28"/>
              </w:rPr>
              <w:t>Системный анализ внеурочного мероприятия</w:t>
            </w:r>
            <w:r w:rsidR="00B7315F">
              <w:rPr>
                <w:sz w:val="28"/>
                <w:szCs w:val="28"/>
              </w:rPr>
              <w:t xml:space="preserve"> с цифровыми технологиями</w:t>
            </w:r>
            <w:r w:rsidRPr="00F66893">
              <w:rPr>
                <w:sz w:val="28"/>
                <w:szCs w:val="28"/>
              </w:rPr>
              <w:t>.</w:t>
            </w:r>
          </w:p>
        </w:tc>
      </w:tr>
      <w:tr w:rsidR="00BF655C" w:rsidRPr="00F66893" w:rsidTr="004C52B0">
        <w:tc>
          <w:tcPr>
            <w:tcW w:w="1101" w:type="dxa"/>
            <w:tcBorders>
              <w:left w:val="single" w:sz="18" w:space="0" w:color="auto"/>
              <w:right w:val="single" w:sz="18" w:space="0" w:color="auto"/>
            </w:tcBorders>
          </w:tcPr>
          <w:p w:rsidR="00BF655C" w:rsidRPr="00F66893" w:rsidRDefault="00BF655C" w:rsidP="001C373D">
            <w:pPr>
              <w:spacing w:line="276" w:lineRule="auto"/>
              <w:jc w:val="center"/>
              <w:rPr>
                <w:b/>
                <w:sz w:val="28"/>
                <w:szCs w:val="28"/>
                <w:lang w:val="en-US"/>
              </w:rPr>
            </w:pPr>
            <w:r w:rsidRPr="00F66893">
              <w:rPr>
                <w:b/>
                <w:sz w:val="28"/>
                <w:szCs w:val="28"/>
                <w:lang w:val="en-US"/>
              </w:rPr>
              <w:t>20</w:t>
            </w:r>
          </w:p>
        </w:tc>
        <w:tc>
          <w:tcPr>
            <w:tcW w:w="1134" w:type="dxa"/>
            <w:tcBorders>
              <w:left w:val="single" w:sz="18" w:space="0" w:color="auto"/>
              <w:right w:val="single" w:sz="18" w:space="0" w:color="auto"/>
            </w:tcBorders>
          </w:tcPr>
          <w:p w:rsidR="00BF655C" w:rsidRPr="00F66893" w:rsidRDefault="00BF655C" w:rsidP="001C373D">
            <w:pPr>
              <w:spacing w:line="276" w:lineRule="auto"/>
              <w:jc w:val="center"/>
              <w:rPr>
                <w:sz w:val="28"/>
                <w:szCs w:val="28"/>
                <w:lang w:val="en-US"/>
              </w:rPr>
            </w:pPr>
            <w:r w:rsidRPr="00F66893">
              <w:rPr>
                <w:sz w:val="28"/>
                <w:szCs w:val="28"/>
                <w:lang w:val="en-US"/>
              </w:rPr>
              <w:t>1</w:t>
            </w:r>
          </w:p>
        </w:tc>
        <w:tc>
          <w:tcPr>
            <w:tcW w:w="8363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BF655C" w:rsidRPr="00F66893" w:rsidRDefault="00DF32DA" w:rsidP="001C373D">
            <w:pPr>
              <w:tabs>
                <w:tab w:val="left" w:pos="1134"/>
              </w:tabs>
              <w:spacing w:line="276" w:lineRule="auto"/>
              <w:rPr>
                <w:sz w:val="28"/>
                <w:szCs w:val="28"/>
              </w:rPr>
            </w:pPr>
            <w:r w:rsidRPr="00F66893">
              <w:rPr>
                <w:sz w:val="28"/>
                <w:szCs w:val="28"/>
              </w:rPr>
              <w:t>Возрастные особенности школьников.</w:t>
            </w:r>
          </w:p>
        </w:tc>
      </w:tr>
      <w:tr w:rsidR="00DF32DA" w:rsidRPr="00F66893" w:rsidTr="004C52B0">
        <w:tc>
          <w:tcPr>
            <w:tcW w:w="1101" w:type="dxa"/>
            <w:tcBorders>
              <w:left w:val="single" w:sz="18" w:space="0" w:color="auto"/>
              <w:right w:val="single" w:sz="18" w:space="0" w:color="auto"/>
            </w:tcBorders>
          </w:tcPr>
          <w:p w:rsidR="00DF32DA" w:rsidRPr="00F66893" w:rsidRDefault="00DF32DA" w:rsidP="001C373D">
            <w:pPr>
              <w:spacing w:line="276" w:lineRule="auto"/>
              <w:jc w:val="center"/>
              <w:rPr>
                <w:b/>
                <w:sz w:val="28"/>
                <w:szCs w:val="28"/>
                <w:lang w:val="en-US"/>
              </w:rPr>
            </w:pPr>
          </w:p>
        </w:tc>
        <w:tc>
          <w:tcPr>
            <w:tcW w:w="1134" w:type="dxa"/>
            <w:tcBorders>
              <w:left w:val="single" w:sz="18" w:space="0" w:color="auto"/>
              <w:right w:val="single" w:sz="18" w:space="0" w:color="auto"/>
            </w:tcBorders>
          </w:tcPr>
          <w:p w:rsidR="00DF32DA" w:rsidRPr="00F66893" w:rsidRDefault="00DF32DA" w:rsidP="001C373D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F66893">
              <w:rPr>
                <w:sz w:val="28"/>
                <w:szCs w:val="28"/>
              </w:rPr>
              <w:t>2</w:t>
            </w:r>
          </w:p>
        </w:tc>
        <w:tc>
          <w:tcPr>
            <w:tcW w:w="8363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DF32DA" w:rsidRPr="00F66893" w:rsidRDefault="00DF32DA" w:rsidP="001C373D">
            <w:pPr>
              <w:tabs>
                <w:tab w:val="left" w:pos="1134"/>
              </w:tabs>
              <w:spacing w:line="276" w:lineRule="auto"/>
              <w:rPr>
                <w:sz w:val="28"/>
                <w:szCs w:val="28"/>
              </w:rPr>
            </w:pPr>
            <w:r w:rsidRPr="00F66893">
              <w:rPr>
                <w:sz w:val="28"/>
                <w:szCs w:val="28"/>
              </w:rPr>
              <w:t>Содержание</w:t>
            </w:r>
            <w:r w:rsidR="004C52B0">
              <w:rPr>
                <w:sz w:val="28"/>
                <w:szCs w:val="28"/>
              </w:rPr>
              <w:t xml:space="preserve"> работы ГПД</w:t>
            </w:r>
          </w:p>
        </w:tc>
      </w:tr>
      <w:tr w:rsidR="00DF32DA" w:rsidRPr="00F66893" w:rsidTr="004C52B0">
        <w:tc>
          <w:tcPr>
            <w:tcW w:w="1101" w:type="dxa"/>
            <w:tcBorders>
              <w:left w:val="single" w:sz="18" w:space="0" w:color="auto"/>
              <w:right w:val="single" w:sz="18" w:space="0" w:color="auto"/>
            </w:tcBorders>
          </w:tcPr>
          <w:p w:rsidR="00DF32DA" w:rsidRPr="00F66893" w:rsidRDefault="00DF32DA" w:rsidP="001C373D">
            <w:pPr>
              <w:spacing w:line="276" w:lineRule="auto"/>
              <w:jc w:val="center"/>
              <w:rPr>
                <w:b/>
                <w:sz w:val="28"/>
                <w:szCs w:val="28"/>
                <w:lang w:val="en-US"/>
              </w:rPr>
            </w:pPr>
          </w:p>
        </w:tc>
        <w:tc>
          <w:tcPr>
            <w:tcW w:w="1134" w:type="dxa"/>
            <w:tcBorders>
              <w:left w:val="single" w:sz="18" w:space="0" w:color="auto"/>
              <w:right w:val="single" w:sz="18" w:space="0" w:color="auto"/>
            </w:tcBorders>
          </w:tcPr>
          <w:p w:rsidR="00DF32DA" w:rsidRPr="00F66893" w:rsidRDefault="00DF32DA" w:rsidP="001C373D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F66893">
              <w:rPr>
                <w:sz w:val="28"/>
                <w:szCs w:val="28"/>
              </w:rPr>
              <w:t>3</w:t>
            </w:r>
          </w:p>
        </w:tc>
        <w:tc>
          <w:tcPr>
            <w:tcW w:w="8363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DF32DA" w:rsidRPr="00F66893" w:rsidRDefault="00623318" w:rsidP="001C373D">
            <w:pPr>
              <w:tabs>
                <w:tab w:val="left" w:pos="1134"/>
              </w:tabs>
              <w:spacing w:line="276" w:lineRule="auto"/>
              <w:rPr>
                <w:sz w:val="28"/>
                <w:szCs w:val="28"/>
              </w:rPr>
            </w:pPr>
            <w:r w:rsidRPr="00F66893">
              <w:rPr>
                <w:sz w:val="28"/>
                <w:szCs w:val="28"/>
              </w:rPr>
              <w:t>Разработка программы наблюдения за детьми, для выявления интересов школьников к научно-познавательной деятельности.</w:t>
            </w:r>
          </w:p>
        </w:tc>
      </w:tr>
      <w:tr w:rsidR="00DF32DA" w:rsidRPr="00F66893" w:rsidTr="004C52B0">
        <w:tc>
          <w:tcPr>
            <w:tcW w:w="1101" w:type="dxa"/>
            <w:tcBorders>
              <w:left w:val="single" w:sz="18" w:space="0" w:color="auto"/>
              <w:right w:val="single" w:sz="18" w:space="0" w:color="auto"/>
            </w:tcBorders>
          </w:tcPr>
          <w:p w:rsidR="00DF32DA" w:rsidRPr="00F66893" w:rsidRDefault="00DF32DA" w:rsidP="001C373D">
            <w:pPr>
              <w:spacing w:line="276" w:lineRule="auto"/>
              <w:jc w:val="center"/>
              <w:rPr>
                <w:b/>
                <w:sz w:val="28"/>
                <w:szCs w:val="28"/>
              </w:rPr>
            </w:pPr>
            <w:r w:rsidRPr="00F66893">
              <w:rPr>
                <w:b/>
                <w:sz w:val="28"/>
                <w:szCs w:val="28"/>
              </w:rPr>
              <w:t>21</w:t>
            </w:r>
          </w:p>
        </w:tc>
        <w:tc>
          <w:tcPr>
            <w:tcW w:w="1134" w:type="dxa"/>
            <w:tcBorders>
              <w:left w:val="single" w:sz="18" w:space="0" w:color="auto"/>
              <w:right w:val="single" w:sz="18" w:space="0" w:color="auto"/>
            </w:tcBorders>
          </w:tcPr>
          <w:p w:rsidR="00DF32DA" w:rsidRPr="00F66893" w:rsidRDefault="00DF32DA" w:rsidP="001C373D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F66893">
              <w:rPr>
                <w:sz w:val="28"/>
                <w:szCs w:val="28"/>
              </w:rPr>
              <w:t>1</w:t>
            </w:r>
          </w:p>
        </w:tc>
        <w:tc>
          <w:tcPr>
            <w:tcW w:w="8363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DF32DA" w:rsidRPr="00F66893" w:rsidRDefault="00DF32DA" w:rsidP="001C373D">
            <w:pPr>
              <w:tabs>
                <w:tab w:val="left" w:pos="1134"/>
              </w:tabs>
              <w:spacing w:line="276" w:lineRule="auto"/>
              <w:rPr>
                <w:sz w:val="28"/>
                <w:szCs w:val="28"/>
              </w:rPr>
            </w:pPr>
            <w:r w:rsidRPr="00F66893">
              <w:rPr>
                <w:sz w:val="28"/>
                <w:szCs w:val="28"/>
              </w:rPr>
              <w:t>Детский коллектив</w:t>
            </w:r>
          </w:p>
        </w:tc>
      </w:tr>
      <w:tr w:rsidR="00DF32DA" w:rsidRPr="00F66893" w:rsidTr="004C52B0">
        <w:tc>
          <w:tcPr>
            <w:tcW w:w="1101" w:type="dxa"/>
            <w:tcBorders>
              <w:left w:val="single" w:sz="18" w:space="0" w:color="auto"/>
              <w:right w:val="single" w:sz="18" w:space="0" w:color="auto"/>
            </w:tcBorders>
          </w:tcPr>
          <w:p w:rsidR="00DF32DA" w:rsidRPr="00F66893" w:rsidRDefault="00DF32DA" w:rsidP="001C373D">
            <w:pPr>
              <w:spacing w:line="276" w:lineRule="auto"/>
              <w:jc w:val="center"/>
              <w:rPr>
                <w:b/>
                <w:sz w:val="28"/>
                <w:szCs w:val="28"/>
                <w:lang w:val="en-US"/>
              </w:rPr>
            </w:pPr>
          </w:p>
        </w:tc>
        <w:tc>
          <w:tcPr>
            <w:tcW w:w="1134" w:type="dxa"/>
            <w:tcBorders>
              <w:left w:val="single" w:sz="18" w:space="0" w:color="auto"/>
              <w:right w:val="single" w:sz="18" w:space="0" w:color="auto"/>
            </w:tcBorders>
          </w:tcPr>
          <w:p w:rsidR="00DF32DA" w:rsidRPr="00F66893" w:rsidRDefault="00DF32DA" w:rsidP="001C373D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F66893">
              <w:rPr>
                <w:sz w:val="28"/>
                <w:szCs w:val="28"/>
              </w:rPr>
              <w:t>2</w:t>
            </w:r>
          </w:p>
        </w:tc>
        <w:tc>
          <w:tcPr>
            <w:tcW w:w="8363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DF32DA" w:rsidRPr="00F66893" w:rsidRDefault="004C52B0" w:rsidP="001C373D">
            <w:pPr>
              <w:tabs>
                <w:tab w:val="left" w:pos="1134"/>
              </w:tabs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Виды работы в ГПД </w:t>
            </w:r>
            <w:r w:rsidR="00DF32DA" w:rsidRPr="00F66893">
              <w:rPr>
                <w:sz w:val="28"/>
                <w:szCs w:val="28"/>
              </w:rPr>
              <w:t>и методика проведения.</w:t>
            </w:r>
          </w:p>
        </w:tc>
      </w:tr>
      <w:tr w:rsidR="00DF32DA" w:rsidRPr="00F66893" w:rsidTr="004C52B0">
        <w:tc>
          <w:tcPr>
            <w:tcW w:w="1101" w:type="dxa"/>
            <w:tcBorders>
              <w:left w:val="single" w:sz="18" w:space="0" w:color="auto"/>
              <w:right w:val="single" w:sz="18" w:space="0" w:color="auto"/>
            </w:tcBorders>
          </w:tcPr>
          <w:p w:rsidR="00DF32DA" w:rsidRPr="00F66893" w:rsidRDefault="00DF32DA" w:rsidP="001C373D">
            <w:pPr>
              <w:spacing w:line="276" w:lineRule="auto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134" w:type="dxa"/>
            <w:tcBorders>
              <w:left w:val="single" w:sz="18" w:space="0" w:color="auto"/>
              <w:right w:val="single" w:sz="18" w:space="0" w:color="auto"/>
            </w:tcBorders>
          </w:tcPr>
          <w:p w:rsidR="00DF32DA" w:rsidRPr="00F66893" w:rsidRDefault="00DF32DA" w:rsidP="001C373D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F66893">
              <w:rPr>
                <w:sz w:val="28"/>
                <w:szCs w:val="28"/>
              </w:rPr>
              <w:t>3</w:t>
            </w:r>
          </w:p>
        </w:tc>
        <w:tc>
          <w:tcPr>
            <w:tcW w:w="8363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DF32DA" w:rsidRPr="00F66893" w:rsidRDefault="00623318" w:rsidP="001C373D">
            <w:pPr>
              <w:tabs>
                <w:tab w:val="left" w:pos="1134"/>
              </w:tabs>
              <w:spacing w:line="276" w:lineRule="auto"/>
              <w:rPr>
                <w:sz w:val="28"/>
                <w:szCs w:val="28"/>
              </w:rPr>
            </w:pPr>
            <w:r w:rsidRPr="00F66893">
              <w:rPr>
                <w:sz w:val="28"/>
                <w:szCs w:val="28"/>
              </w:rPr>
              <w:t>Разработка плана конспекта занятия танцевального кружка.</w:t>
            </w:r>
          </w:p>
        </w:tc>
      </w:tr>
      <w:tr w:rsidR="00DF32DA" w:rsidRPr="00F66893" w:rsidTr="004C52B0">
        <w:tc>
          <w:tcPr>
            <w:tcW w:w="1101" w:type="dxa"/>
            <w:tcBorders>
              <w:left w:val="single" w:sz="18" w:space="0" w:color="auto"/>
              <w:right w:val="single" w:sz="18" w:space="0" w:color="auto"/>
            </w:tcBorders>
          </w:tcPr>
          <w:p w:rsidR="00DF32DA" w:rsidRPr="00F66893" w:rsidRDefault="00DF32DA" w:rsidP="001C373D">
            <w:pPr>
              <w:spacing w:line="276" w:lineRule="auto"/>
              <w:jc w:val="center"/>
              <w:rPr>
                <w:b/>
                <w:sz w:val="28"/>
                <w:szCs w:val="28"/>
              </w:rPr>
            </w:pPr>
            <w:r w:rsidRPr="00F66893">
              <w:rPr>
                <w:b/>
                <w:sz w:val="28"/>
                <w:szCs w:val="28"/>
              </w:rPr>
              <w:t>22</w:t>
            </w:r>
          </w:p>
        </w:tc>
        <w:tc>
          <w:tcPr>
            <w:tcW w:w="1134" w:type="dxa"/>
            <w:tcBorders>
              <w:left w:val="single" w:sz="18" w:space="0" w:color="auto"/>
              <w:right w:val="single" w:sz="18" w:space="0" w:color="auto"/>
            </w:tcBorders>
          </w:tcPr>
          <w:p w:rsidR="00DF32DA" w:rsidRPr="00F66893" w:rsidRDefault="00DF32DA" w:rsidP="001C373D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F66893">
              <w:rPr>
                <w:sz w:val="28"/>
                <w:szCs w:val="28"/>
              </w:rPr>
              <w:t>1</w:t>
            </w:r>
          </w:p>
        </w:tc>
        <w:tc>
          <w:tcPr>
            <w:tcW w:w="8363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DF32DA" w:rsidRPr="00F66893" w:rsidRDefault="00DF32DA" w:rsidP="001C373D">
            <w:pPr>
              <w:tabs>
                <w:tab w:val="left" w:pos="1134"/>
              </w:tabs>
              <w:spacing w:line="276" w:lineRule="auto"/>
              <w:rPr>
                <w:sz w:val="28"/>
                <w:szCs w:val="28"/>
              </w:rPr>
            </w:pPr>
            <w:r w:rsidRPr="00F66893">
              <w:rPr>
                <w:sz w:val="28"/>
                <w:szCs w:val="28"/>
              </w:rPr>
              <w:t xml:space="preserve">Нормативно-правовое обеспечение деятельности </w:t>
            </w:r>
            <w:r w:rsidR="004C52B0">
              <w:rPr>
                <w:sz w:val="28"/>
                <w:szCs w:val="28"/>
              </w:rPr>
              <w:t>ГПД</w:t>
            </w:r>
          </w:p>
        </w:tc>
      </w:tr>
      <w:tr w:rsidR="00DF32DA" w:rsidRPr="00F66893" w:rsidTr="004C52B0">
        <w:tc>
          <w:tcPr>
            <w:tcW w:w="1101" w:type="dxa"/>
            <w:tcBorders>
              <w:left w:val="single" w:sz="18" w:space="0" w:color="auto"/>
              <w:right w:val="single" w:sz="18" w:space="0" w:color="auto"/>
            </w:tcBorders>
          </w:tcPr>
          <w:p w:rsidR="00DF32DA" w:rsidRPr="00F66893" w:rsidRDefault="00DF32DA" w:rsidP="001C373D">
            <w:pPr>
              <w:spacing w:line="276" w:lineRule="auto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134" w:type="dxa"/>
            <w:tcBorders>
              <w:left w:val="single" w:sz="18" w:space="0" w:color="auto"/>
              <w:right w:val="single" w:sz="18" w:space="0" w:color="auto"/>
            </w:tcBorders>
          </w:tcPr>
          <w:p w:rsidR="00DF32DA" w:rsidRPr="00F66893" w:rsidRDefault="00DF32DA" w:rsidP="001C373D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F66893">
              <w:rPr>
                <w:sz w:val="28"/>
                <w:szCs w:val="28"/>
              </w:rPr>
              <w:t>2</w:t>
            </w:r>
          </w:p>
        </w:tc>
        <w:tc>
          <w:tcPr>
            <w:tcW w:w="8363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DF32DA" w:rsidRPr="00F66893" w:rsidRDefault="00DF32DA" w:rsidP="001C373D">
            <w:pPr>
              <w:tabs>
                <w:tab w:val="left" w:pos="1134"/>
              </w:tabs>
              <w:spacing w:line="276" w:lineRule="auto"/>
              <w:rPr>
                <w:sz w:val="28"/>
                <w:szCs w:val="28"/>
              </w:rPr>
            </w:pPr>
            <w:r w:rsidRPr="00F66893">
              <w:rPr>
                <w:sz w:val="28"/>
                <w:szCs w:val="28"/>
              </w:rPr>
              <w:t>Основы безопасности жизнедеятельности</w:t>
            </w:r>
            <w:r w:rsidR="004C52B0">
              <w:rPr>
                <w:sz w:val="28"/>
                <w:szCs w:val="28"/>
              </w:rPr>
              <w:t xml:space="preserve"> во внеурочной деятельности</w:t>
            </w:r>
            <w:r w:rsidRPr="00F66893">
              <w:rPr>
                <w:sz w:val="28"/>
                <w:szCs w:val="28"/>
              </w:rPr>
              <w:t>.</w:t>
            </w:r>
          </w:p>
        </w:tc>
      </w:tr>
      <w:tr w:rsidR="00DF32DA" w:rsidRPr="00F66893" w:rsidTr="004C52B0">
        <w:tc>
          <w:tcPr>
            <w:tcW w:w="1101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DF32DA" w:rsidRPr="00F66893" w:rsidRDefault="00DF32DA" w:rsidP="001C373D">
            <w:pPr>
              <w:spacing w:line="276" w:lineRule="auto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134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DF32DA" w:rsidRPr="00F66893" w:rsidRDefault="00DF32DA" w:rsidP="001C373D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F66893">
              <w:rPr>
                <w:sz w:val="28"/>
                <w:szCs w:val="28"/>
              </w:rPr>
              <w:t>3</w:t>
            </w:r>
          </w:p>
        </w:tc>
        <w:tc>
          <w:tcPr>
            <w:tcW w:w="8363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DF32DA" w:rsidRPr="00F66893" w:rsidRDefault="00623318" w:rsidP="001C373D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F66893">
              <w:rPr>
                <w:sz w:val="28"/>
                <w:szCs w:val="28"/>
              </w:rPr>
              <w:t>Разработка и представление сценария праздничной программы («День танца», «Посвящение в хореографы» и т.д., по выбору студента).</w:t>
            </w:r>
          </w:p>
        </w:tc>
      </w:tr>
    </w:tbl>
    <w:p w:rsidR="00BF655C" w:rsidRPr="00C51A50" w:rsidRDefault="00BF655C" w:rsidP="00BF655C">
      <w:pPr>
        <w:tabs>
          <w:tab w:val="left" w:pos="851"/>
        </w:tabs>
        <w:spacing w:line="360" w:lineRule="auto"/>
        <w:ind w:firstLine="567"/>
        <w:jc w:val="both"/>
        <w:rPr>
          <w:rFonts w:eastAsia="Calibri"/>
          <w:b/>
          <w:sz w:val="28"/>
          <w:szCs w:val="28"/>
        </w:rPr>
      </w:pPr>
    </w:p>
    <w:p w:rsidR="00BF655C" w:rsidRDefault="00BF655C" w:rsidP="00BF655C">
      <w:pPr>
        <w:tabs>
          <w:tab w:val="left" w:pos="851"/>
        </w:tabs>
        <w:spacing w:line="360" w:lineRule="auto"/>
        <w:ind w:firstLine="567"/>
        <w:jc w:val="both"/>
        <w:rPr>
          <w:rFonts w:eastAsia="Calibri"/>
          <w:b/>
          <w:sz w:val="28"/>
          <w:szCs w:val="28"/>
        </w:rPr>
      </w:pPr>
    </w:p>
    <w:p w:rsidR="00BF655C" w:rsidRDefault="00BF655C" w:rsidP="00BF655C">
      <w:pPr>
        <w:tabs>
          <w:tab w:val="left" w:pos="851"/>
        </w:tabs>
        <w:spacing w:line="360" w:lineRule="auto"/>
        <w:ind w:firstLine="567"/>
        <w:jc w:val="both"/>
        <w:rPr>
          <w:rFonts w:eastAsia="Calibri"/>
          <w:b/>
          <w:sz w:val="28"/>
          <w:szCs w:val="28"/>
        </w:rPr>
      </w:pPr>
    </w:p>
    <w:p w:rsidR="00BF655C" w:rsidRDefault="00BF655C" w:rsidP="00BF655C">
      <w:pPr>
        <w:tabs>
          <w:tab w:val="left" w:pos="851"/>
        </w:tabs>
        <w:spacing w:line="360" w:lineRule="auto"/>
        <w:ind w:firstLine="567"/>
        <w:jc w:val="both"/>
        <w:rPr>
          <w:rFonts w:eastAsia="Calibri"/>
          <w:b/>
          <w:sz w:val="28"/>
          <w:szCs w:val="28"/>
        </w:rPr>
      </w:pPr>
    </w:p>
    <w:p w:rsidR="00BF655C" w:rsidRDefault="00BF655C" w:rsidP="00BF655C">
      <w:pPr>
        <w:tabs>
          <w:tab w:val="left" w:pos="851"/>
        </w:tabs>
        <w:spacing w:line="360" w:lineRule="auto"/>
        <w:ind w:firstLine="567"/>
        <w:jc w:val="both"/>
        <w:rPr>
          <w:rFonts w:eastAsia="Calibri"/>
          <w:b/>
          <w:sz w:val="28"/>
          <w:szCs w:val="28"/>
        </w:rPr>
      </w:pPr>
    </w:p>
    <w:p w:rsidR="00BF655C" w:rsidRDefault="00BF655C" w:rsidP="00BF655C">
      <w:pPr>
        <w:tabs>
          <w:tab w:val="left" w:pos="851"/>
        </w:tabs>
        <w:spacing w:line="360" w:lineRule="auto"/>
        <w:ind w:firstLine="567"/>
        <w:jc w:val="both"/>
        <w:rPr>
          <w:rFonts w:eastAsia="Calibri"/>
          <w:b/>
          <w:sz w:val="28"/>
          <w:szCs w:val="28"/>
        </w:rPr>
      </w:pPr>
    </w:p>
    <w:p w:rsidR="00BF655C" w:rsidRDefault="00BF655C" w:rsidP="00BF655C">
      <w:pPr>
        <w:tabs>
          <w:tab w:val="left" w:pos="851"/>
        </w:tabs>
        <w:spacing w:line="360" w:lineRule="auto"/>
        <w:ind w:firstLine="567"/>
        <w:jc w:val="both"/>
        <w:rPr>
          <w:rFonts w:eastAsia="Calibri"/>
          <w:b/>
          <w:sz w:val="28"/>
          <w:szCs w:val="28"/>
        </w:rPr>
      </w:pPr>
    </w:p>
    <w:p w:rsidR="00BF655C" w:rsidRDefault="00BF655C" w:rsidP="00BF655C">
      <w:pPr>
        <w:tabs>
          <w:tab w:val="left" w:pos="851"/>
        </w:tabs>
        <w:spacing w:line="360" w:lineRule="auto"/>
        <w:ind w:firstLine="567"/>
        <w:jc w:val="both"/>
        <w:rPr>
          <w:rFonts w:eastAsia="Calibri"/>
          <w:b/>
          <w:sz w:val="28"/>
          <w:szCs w:val="28"/>
        </w:rPr>
      </w:pPr>
    </w:p>
    <w:p w:rsidR="00BF655C" w:rsidRDefault="00BF655C" w:rsidP="00BF655C">
      <w:pPr>
        <w:tabs>
          <w:tab w:val="left" w:pos="851"/>
        </w:tabs>
        <w:spacing w:line="360" w:lineRule="auto"/>
        <w:ind w:firstLine="567"/>
        <w:jc w:val="both"/>
        <w:rPr>
          <w:rFonts w:eastAsia="Calibri"/>
          <w:b/>
          <w:sz w:val="28"/>
          <w:szCs w:val="28"/>
        </w:rPr>
      </w:pPr>
    </w:p>
    <w:p w:rsidR="00BF655C" w:rsidRDefault="00BF655C" w:rsidP="00BF655C"/>
    <w:p w:rsidR="00C31164" w:rsidRPr="00416214" w:rsidRDefault="00C31164" w:rsidP="002202E1">
      <w:pPr>
        <w:tabs>
          <w:tab w:val="left" w:pos="851"/>
        </w:tabs>
        <w:spacing w:line="360" w:lineRule="auto"/>
        <w:ind w:firstLine="567"/>
        <w:jc w:val="center"/>
        <w:rPr>
          <w:rFonts w:eastAsia="Calibri"/>
          <w:b/>
          <w:sz w:val="28"/>
          <w:szCs w:val="28"/>
        </w:rPr>
      </w:pPr>
      <w:r w:rsidRPr="00F019F2">
        <w:rPr>
          <w:rFonts w:eastAsia="Calibri"/>
          <w:b/>
          <w:sz w:val="28"/>
          <w:szCs w:val="28"/>
        </w:rPr>
        <w:t xml:space="preserve">ВОПРОСЫ К </w:t>
      </w:r>
      <w:r w:rsidR="007C45D8" w:rsidRPr="007C45D8">
        <w:rPr>
          <w:rFonts w:eastAsia="Calibri"/>
          <w:b/>
          <w:caps/>
          <w:sz w:val="28"/>
          <w:szCs w:val="28"/>
        </w:rPr>
        <w:t>зачету</w:t>
      </w:r>
    </w:p>
    <w:p w:rsidR="00C31164" w:rsidRPr="00623318" w:rsidRDefault="00C31164" w:rsidP="002202E1">
      <w:pPr>
        <w:spacing w:line="360" w:lineRule="auto"/>
        <w:ind w:left="-510"/>
        <w:jc w:val="center"/>
        <w:rPr>
          <w:b/>
          <w:sz w:val="28"/>
          <w:szCs w:val="28"/>
        </w:rPr>
      </w:pPr>
      <w:r w:rsidRPr="00623318">
        <w:rPr>
          <w:b/>
          <w:sz w:val="28"/>
          <w:szCs w:val="28"/>
        </w:rPr>
        <w:t>Теоретические вопросы</w:t>
      </w:r>
    </w:p>
    <w:p w:rsidR="00F02ECC" w:rsidRPr="00EB6DC6" w:rsidRDefault="00F02ECC" w:rsidP="008E765F">
      <w:pPr>
        <w:pStyle w:val="a5"/>
        <w:numPr>
          <w:ilvl w:val="0"/>
          <w:numId w:val="7"/>
        </w:numPr>
        <w:tabs>
          <w:tab w:val="left" w:pos="1134"/>
        </w:tabs>
        <w:spacing w:after="0" w:line="360" w:lineRule="auto"/>
        <w:ind w:left="0" w:firstLine="709"/>
        <w:rPr>
          <w:sz w:val="28"/>
          <w:szCs w:val="28"/>
        </w:rPr>
      </w:pPr>
      <w:r w:rsidRPr="00EB6DC6">
        <w:rPr>
          <w:sz w:val="28"/>
          <w:szCs w:val="28"/>
        </w:rPr>
        <w:t>Внеурочная деятельность младшего школьника.</w:t>
      </w:r>
    </w:p>
    <w:p w:rsidR="00F02ECC" w:rsidRPr="00EB6DC6" w:rsidRDefault="00F02ECC" w:rsidP="008E765F">
      <w:pPr>
        <w:pStyle w:val="a5"/>
        <w:numPr>
          <w:ilvl w:val="0"/>
          <w:numId w:val="7"/>
        </w:numPr>
        <w:tabs>
          <w:tab w:val="left" w:pos="1134"/>
        </w:tabs>
        <w:spacing w:after="0" w:line="360" w:lineRule="auto"/>
        <w:ind w:left="0" w:firstLine="709"/>
        <w:rPr>
          <w:sz w:val="28"/>
          <w:szCs w:val="28"/>
        </w:rPr>
      </w:pPr>
      <w:r w:rsidRPr="00EB6DC6">
        <w:rPr>
          <w:sz w:val="28"/>
          <w:szCs w:val="28"/>
        </w:rPr>
        <w:t xml:space="preserve">Цель, задачи, функции внеурочной работы. </w:t>
      </w:r>
    </w:p>
    <w:p w:rsidR="00F02ECC" w:rsidRPr="00EB6DC6" w:rsidRDefault="00F02ECC" w:rsidP="008E765F">
      <w:pPr>
        <w:pStyle w:val="a5"/>
        <w:numPr>
          <w:ilvl w:val="0"/>
          <w:numId w:val="7"/>
        </w:numPr>
        <w:tabs>
          <w:tab w:val="left" w:pos="1134"/>
        </w:tabs>
        <w:spacing w:after="0" w:line="360" w:lineRule="auto"/>
        <w:ind w:left="0" w:firstLine="709"/>
        <w:rPr>
          <w:sz w:val="28"/>
          <w:szCs w:val="28"/>
        </w:rPr>
      </w:pPr>
      <w:r w:rsidRPr="00EB6DC6">
        <w:rPr>
          <w:sz w:val="28"/>
          <w:szCs w:val="28"/>
        </w:rPr>
        <w:t>Результаты и эффекты внеурочной деятельности учащихся.</w:t>
      </w:r>
    </w:p>
    <w:p w:rsidR="00F02ECC" w:rsidRPr="00EB6DC6" w:rsidRDefault="00F02ECC" w:rsidP="008E765F">
      <w:pPr>
        <w:pStyle w:val="a5"/>
        <w:numPr>
          <w:ilvl w:val="0"/>
          <w:numId w:val="7"/>
        </w:numPr>
        <w:tabs>
          <w:tab w:val="left" w:pos="1134"/>
        </w:tabs>
        <w:spacing w:after="0" w:line="360" w:lineRule="auto"/>
        <w:ind w:left="0" w:firstLine="709"/>
        <w:rPr>
          <w:sz w:val="28"/>
          <w:szCs w:val="28"/>
        </w:rPr>
      </w:pPr>
      <w:r w:rsidRPr="00EB6DC6">
        <w:rPr>
          <w:sz w:val="28"/>
          <w:szCs w:val="28"/>
        </w:rPr>
        <w:t>Понятие внеурочная работа младшего школьника, ее место и роль в реализации требований ФГОС НОО второго поколения</w:t>
      </w:r>
    </w:p>
    <w:p w:rsidR="00F02ECC" w:rsidRPr="00EB6DC6" w:rsidRDefault="00F02ECC" w:rsidP="008E765F">
      <w:pPr>
        <w:pStyle w:val="a5"/>
        <w:numPr>
          <w:ilvl w:val="0"/>
          <w:numId w:val="7"/>
        </w:numPr>
        <w:tabs>
          <w:tab w:val="left" w:pos="1134"/>
        </w:tabs>
        <w:spacing w:after="0" w:line="360" w:lineRule="auto"/>
        <w:ind w:left="0" w:firstLine="709"/>
        <w:rPr>
          <w:sz w:val="28"/>
          <w:szCs w:val="28"/>
        </w:rPr>
      </w:pPr>
      <w:r w:rsidRPr="00EB6DC6">
        <w:rPr>
          <w:rFonts w:eastAsia="Calibri"/>
          <w:sz w:val="28"/>
          <w:szCs w:val="28"/>
        </w:rPr>
        <w:t>Педагогические принципы организации внеурочной деятельности: принцип интереса, единства рекреации и познания, совместной деятельности.</w:t>
      </w:r>
    </w:p>
    <w:p w:rsidR="00F02ECC" w:rsidRPr="00EB6DC6" w:rsidRDefault="00F02ECC" w:rsidP="008E765F">
      <w:pPr>
        <w:pStyle w:val="a5"/>
        <w:numPr>
          <w:ilvl w:val="0"/>
          <w:numId w:val="7"/>
        </w:numPr>
        <w:tabs>
          <w:tab w:val="left" w:pos="1134"/>
        </w:tabs>
        <w:spacing w:after="0" w:line="360" w:lineRule="auto"/>
        <w:ind w:left="0" w:firstLine="709"/>
        <w:rPr>
          <w:sz w:val="28"/>
          <w:szCs w:val="28"/>
        </w:rPr>
      </w:pPr>
      <w:r w:rsidRPr="00EB6DC6">
        <w:rPr>
          <w:sz w:val="28"/>
          <w:szCs w:val="28"/>
        </w:rPr>
        <w:t>Педагогические и гигиенические требования к организации внеурочной работы.</w:t>
      </w:r>
    </w:p>
    <w:p w:rsidR="00F02ECC" w:rsidRPr="00EB6DC6" w:rsidRDefault="00F02ECC" w:rsidP="008E765F">
      <w:pPr>
        <w:pStyle w:val="a5"/>
        <w:numPr>
          <w:ilvl w:val="0"/>
          <w:numId w:val="7"/>
        </w:numPr>
        <w:tabs>
          <w:tab w:val="left" w:pos="1134"/>
        </w:tabs>
        <w:spacing w:after="0" w:line="360" w:lineRule="auto"/>
        <w:ind w:left="0" w:firstLine="709"/>
        <w:rPr>
          <w:sz w:val="28"/>
          <w:szCs w:val="28"/>
        </w:rPr>
      </w:pPr>
      <w:r w:rsidRPr="00EB6DC6">
        <w:rPr>
          <w:rFonts w:eastAsia="Calibri"/>
          <w:sz w:val="28"/>
          <w:szCs w:val="28"/>
        </w:rPr>
        <w:t>Уровни организации внеурочной деятельности.</w:t>
      </w:r>
    </w:p>
    <w:p w:rsidR="00F02ECC" w:rsidRPr="00EB6DC6" w:rsidRDefault="00F02ECC" w:rsidP="008E765F">
      <w:pPr>
        <w:pStyle w:val="a5"/>
        <w:numPr>
          <w:ilvl w:val="0"/>
          <w:numId w:val="7"/>
        </w:numPr>
        <w:tabs>
          <w:tab w:val="left" w:pos="1134"/>
        </w:tabs>
        <w:spacing w:after="0" w:line="360" w:lineRule="auto"/>
        <w:ind w:left="0" w:firstLine="709"/>
        <w:rPr>
          <w:sz w:val="28"/>
          <w:szCs w:val="28"/>
        </w:rPr>
      </w:pPr>
      <w:r w:rsidRPr="00EB6DC6">
        <w:rPr>
          <w:sz w:val="28"/>
          <w:szCs w:val="28"/>
        </w:rPr>
        <w:t>Нормативные и методологические основы определения цели и задач вне-урочной работы школьников</w:t>
      </w:r>
    </w:p>
    <w:p w:rsidR="00F02ECC" w:rsidRPr="00EB6DC6" w:rsidRDefault="00F02ECC" w:rsidP="008E765F">
      <w:pPr>
        <w:pStyle w:val="a5"/>
        <w:numPr>
          <w:ilvl w:val="0"/>
          <w:numId w:val="7"/>
        </w:numPr>
        <w:tabs>
          <w:tab w:val="left" w:pos="1134"/>
        </w:tabs>
        <w:spacing w:after="0" w:line="360" w:lineRule="auto"/>
        <w:ind w:left="0" w:firstLine="709"/>
        <w:rPr>
          <w:sz w:val="28"/>
          <w:szCs w:val="28"/>
        </w:rPr>
      </w:pPr>
      <w:r w:rsidRPr="00EB6DC6">
        <w:rPr>
          <w:sz w:val="28"/>
          <w:szCs w:val="28"/>
        </w:rPr>
        <w:t>Методические основы организации внеурочной работы в области научно-познавательной деятельности.</w:t>
      </w:r>
    </w:p>
    <w:p w:rsidR="00F02ECC" w:rsidRPr="00EB6DC6" w:rsidRDefault="00F02ECC" w:rsidP="008E765F">
      <w:pPr>
        <w:pStyle w:val="a5"/>
        <w:numPr>
          <w:ilvl w:val="0"/>
          <w:numId w:val="7"/>
        </w:numPr>
        <w:tabs>
          <w:tab w:val="left" w:pos="1134"/>
        </w:tabs>
        <w:spacing w:after="0" w:line="360" w:lineRule="auto"/>
        <w:ind w:left="0" w:firstLine="709"/>
        <w:rPr>
          <w:sz w:val="28"/>
          <w:szCs w:val="28"/>
        </w:rPr>
      </w:pPr>
      <w:r w:rsidRPr="00EB6DC6">
        <w:rPr>
          <w:sz w:val="28"/>
          <w:szCs w:val="28"/>
        </w:rPr>
        <w:t>Нормативно-правовое обеспечение внеурочной деятельности</w:t>
      </w:r>
    </w:p>
    <w:p w:rsidR="00F02ECC" w:rsidRPr="00EB6DC6" w:rsidRDefault="00F02ECC" w:rsidP="008E765F">
      <w:pPr>
        <w:pStyle w:val="a5"/>
        <w:numPr>
          <w:ilvl w:val="0"/>
          <w:numId w:val="7"/>
        </w:numPr>
        <w:tabs>
          <w:tab w:val="left" w:pos="1134"/>
        </w:tabs>
        <w:spacing w:after="0" w:line="360" w:lineRule="auto"/>
        <w:ind w:left="0" w:firstLine="709"/>
        <w:rPr>
          <w:sz w:val="28"/>
          <w:szCs w:val="28"/>
        </w:rPr>
      </w:pPr>
      <w:r w:rsidRPr="00EB6DC6">
        <w:rPr>
          <w:rFonts w:eastAsia="Calibri"/>
          <w:sz w:val="28"/>
          <w:szCs w:val="28"/>
        </w:rPr>
        <w:t xml:space="preserve">Содержание и сущность исследовательской деятельности. </w:t>
      </w:r>
    </w:p>
    <w:p w:rsidR="00F02ECC" w:rsidRPr="00EB6DC6" w:rsidRDefault="00F02ECC" w:rsidP="008E765F">
      <w:pPr>
        <w:pStyle w:val="a5"/>
        <w:numPr>
          <w:ilvl w:val="0"/>
          <w:numId w:val="7"/>
        </w:numPr>
        <w:tabs>
          <w:tab w:val="left" w:pos="1134"/>
        </w:tabs>
        <w:spacing w:after="0" w:line="360" w:lineRule="auto"/>
        <w:ind w:left="0" w:firstLine="709"/>
        <w:rPr>
          <w:sz w:val="28"/>
          <w:szCs w:val="28"/>
        </w:rPr>
      </w:pPr>
      <w:r w:rsidRPr="00EB6DC6">
        <w:rPr>
          <w:rFonts w:eastAsia="Calibri"/>
          <w:sz w:val="28"/>
          <w:szCs w:val="28"/>
        </w:rPr>
        <w:t xml:space="preserve">Педагогические условия организации исследования младшими школьниками. </w:t>
      </w:r>
    </w:p>
    <w:p w:rsidR="00F02ECC" w:rsidRPr="00EB6DC6" w:rsidRDefault="00F02ECC" w:rsidP="008E765F">
      <w:pPr>
        <w:pStyle w:val="a5"/>
        <w:numPr>
          <w:ilvl w:val="0"/>
          <w:numId w:val="7"/>
        </w:numPr>
        <w:tabs>
          <w:tab w:val="left" w:pos="1134"/>
        </w:tabs>
        <w:spacing w:after="0" w:line="360" w:lineRule="auto"/>
        <w:ind w:left="0" w:firstLine="709"/>
        <w:rPr>
          <w:sz w:val="28"/>
          <w:szCs w:val="28"/>
        </w:rPr>
      </w:pPr>
      <w:r w:rsidRPr="00EB6DC6">
        <w:rPr>
          <w:rFonts w:eastAsia="Calibri"/>
          <w:sz w:val="28"/>
          <w:szCs w:val="28"/>
        </w:rPr>
        <w:t>Исследовательские проекты школьников.</w:t>
      </w:r>
    </w:p>
    <w:p w:rsidR="00F02ECC" w:rsidRPr="00EB6DC6" w:rsidRDefault="00F02ECC" w:rsidP="008E765F">
      <w:pPr>
        <w:pStyle w:val="a5"/>
        <w:numPr>
          <w:ilvl w:val="0"/>
          <w:numId w:val="7"/>
        </w:numPr>
        <w:tabs>
          <w:tab w:val="left" w:pos="1134"/>
        </w:tabs>
        <w:spacing w:after="0" w:line="360" w:lineRule="auto"/>
        <w:ind w:left="0" w:firstLine="709"/>
        <w:rPr>
          <w:sz w:val="28"/>
          <w:szCs w:val="28"/>
        </w:rPr>
      </w:pPr>
      <w:r w:rsidRPr="00EB6DC6">
        <w:rPr>
          <w:sz w:val="28"/>
          <w:szCs w:val="28"/>
        </w:rPr>
        <w:t>Исследовательская деятельность младших школьников.</w:t>
      </w:r>
    </w:p>
    <w:p w:rsidR="00F02ECC" w:rsidRPr="00EB6DC6" w:rsidRDefault="00F02ECC" w:rsidP="008E765F">
      <w:pPr>
        <w:pStyle w:val="a5"/>
        <w:numPr>
          <w:ilvl w:val="0"/>
          <w:numId w:val="7"/>
        </w:numPr>
        <w:tabs>
          <w:tab w:val="left" w:pos="1134"/>
        </w:tabs>
        <w:spacing w:after="0" w:line="360" w:lineRule="auto"/>
        <w:ind w:left="0" w:firstLine="709"/>
        <w:rPr>
          <w:sz w:val="28"/>
          <w:szCs w:val="28"/>
        </w:rPr>
      </w:pPr>
      <w:r w:rsidRPr="00EB6DC6">
        <w:rPr>
          <w:sz w:val="28"/>
          <w:szCs w:val="28"/>
        </w:rPr>
        <w:t>Формы и методы организации внеурочной работы в области научно-познавательной деятельности.</w:t>
      </w:r>
    </w:p>
    <w:p w:rsidR="00F02ECC" w:rsidRPr="00EB6DC6" w:rsidRDefault="00F02ECC" w:rsidP="008E765F">
      <w:pPr>
        <w:pStyle w:val="a5"/>
        <w:numPr>
          <w:ilvl w:val="0"/>
          <w:numId w:val="7"/>
        </w:numPr>
        <w:tabs>
          <w:tab w:val="left" w:pos="1134"/>
        </w:tabs>
        <w:spacing w:after="0" w:line="360" w:lineRule="auto"/>
        <w:ind w:left="0" w:firstLine="709"/>
        <w:rPr>
          <w:sz w:val="28"/>
          <w:szCs w:val="28"/>
        </w:rPr>
      </w:pPr>
      <w:r w:rsidRPr="00EB6DC6">
        <w:rPr>
          <w:rFonts w:eastAsia="Calibri"/>
          <w:sz w:val="28"/>
          <w:szCs w:val="28"/>
        </w:rPr>
        <w:t xml:space="preserve">Виды творческих объединений. </w:t>
      </w:r>
    </w:p>
    <w:p w:rsidR="00F02ECC" w:rsidRPr="00EB6DC6" w:rsidRDefault="00F02ECC" w:rsidP="008E765F">
      <w:pPr>
        <w:pStyle w:val="a5"/>
        <w:numPr>
          <w:ilvl w:val="0"/>
          <w:numId w:val="7"/>
        </w:numPr>
        <w:tabs>
          <w:tab w:val="left" w:pos="1134"/>
        </w:tabs>
        <w:spacing w:after="0" w:line="360" w:lineRule="auto"/>
        <w:ind w:left="0" w:firstLine="709"/>
        <w:rPr>
          <w:sz w:val="28"/>
          <w:szCs w:val="28"/>
        </w:rPr>
      </w:pPr>
      <w:r w:rsidRPr="00EB6DC6">
        <w:rPr>
          <w:rFonts w:eastAsia="Calibri"/>
          <w:sz w:val="28"/>
          <w:szCs w:val="28"/>
        </w:rPr>
        <w:t xml:space="preserve">Особенности организации и планирования деятельности. </w:t>
      </w:r>
    </w:p>
    <w:p w:rsidR="00F02ECC" w:rsidRPr="00EB6DC6" w:rsidRDefault="00F02ECC" w:rsidP="008E765F">
      <w:pPr>
        <w:pStyle w:val="a5"/>
        <w:numPr>
          <w:ilvl w:val="0"/>
          <w:numId w:val="7"/>
        </w:numPr>
        <w:tabs>
          <w:tab w:val="left" w:pos="1134"/>
        </w:tabs>
        <w:spacing w:after="0" w:line="360" w:lineRule="auto"/>
        <w:ind w:left="0" w:firstLine="709"/>
        <w:rPr>
          <w:sz w:val="28"/>
          <w:szCs w:val="28"/>
        </w:rPr>
      </w:pPr>
      <w:r w:rsidRPr="00EB6DC6">
        <w:rPr>
          <w:rFonts w:eastAsia="Calibri"/>
          <w:sz w:val="28"/>
          <w:szCs w:val="28"/>
        </w:rPr>
        <w:t>Программа творческого объединения: типология, классификация программ; структура; технология разработки программы.</w:t>
      </w:r>
    </w:p>
    <w:p w:rsidR="00F02ECC" w:rsidRPr="00EB6DC6" w:rsidRDefault="00F02ECC" w:rsidP="008E765F">
      <w:pPr>
        <w:pStyle w:val="a5"/>
        <w:numPr>
          <w:ilvl w:val="0"/>
          <w:numId w:val="7"/>
        </w:numPr>
        <w:tabs>
          <w:tab w:val="left" w:pos="1134"/>
        </w:tabs>
        <w:spacing w:after="0" w:line="360" w:lineRule="auto"/>
        <w:ind w:left="0" w:firstLine="709"/>
        <w:rPr>
          <w:sz w:val="28"/>
          <w:szCs w:val="28"/>
        </w:rPr>
      </w:pPr>
      <w:r w:rsidRPr="00EB6DC6">
        <w:rPr>
          <w:sz w:val="28"/>
          <w:szCs w:val="28"/>
        </w:rPr>
        <w:t>Творческое объединение научно-познавательной направленности</w:t>
      </w:r>
    </w:p>
    <w:p w:rsidR="00F02ECC" w:rsidRPr="00EB6DC6" w:rsidRDefault="00F02ECC" w:rsidP="008E765F">
      <w:pPr>
        <w:pStyle w:val="a5"/>
        <w:numPr>
          <w:ilvl w:val="0"/>
          <w:numId w:val="7"/>
        </w:numPr>
        <w:tabs>
          <w:tab w:val="left" w:pos="1134"/>
        </w:tabs>
        <w:spacing w:after="0" w:line="360" w:lineRule="auto"/>
        <w:ind w:left="0" w:firstLine="709"/>
        <w:rPr>
          <w:sz w:val="28"/>
          <w:szCs w:val="28"/>
        </w:rPr>
      </w:pPr>
      <w:r w:rsidRPr="00EB6DC6">
        <w:rPr>
          <w:sz w:val="28"/>
          <w:szCs w:val="28"/>
        </w:rPr>
        <w:t>Олимпиада.</w:t>
      </w:r>
    </w:p>
    <w:p w:rsidR="00F02ECC" w:rsidRPr="00EB6DC6" w:rsidRDefault="00F02ECC" w:rsidP="008E765F">
      <w:pPr>
        <w:pStyle w:val="a5"/>
        <w:numPr>
          <w:ilvl w:val="0"/>
          <w:numId w:val="7"/>
        </w:numPr>
        <w:tabs>
          <w:tab w:val="left" w:pos="1134"/>
        </w:tabs>
        <w:spacing w:after="0" w:line="360" w:lineRule="auto"/>
        <w:ind w:left="0" w:firstLine="709"/>
        <w:rPr>
          <w:sz w:val="28"/>
          <w:szCs w:val="28"/>
        </w:rPr>
      </w:pPr>
      <w:r w:rsidRPr="00EB6DC6">
        <w:rPr>
          <w:sz w:val="28"/>
          <w:szCs w:val="28"/>
        </w:rPr>
        <w:t>Интеллектуальные игры.</w:t>
      </w:r>
    </w:p>
    <w:p w:rsidR="00F02ECC" w:rsidRPr="00EB6DC6" w:rsidRDefault="00F02ECC" w:rsidP="008E765F">
      <w:pPr>
        <w:pStyle w:val="a5"/>
        <w:numPr>
          <w:ilvl w:val="0"/>
          <w:numId w:val="7"/>
        </w:numPr>
        <w:tabs>
          <w:tab w:val="left" w:pos="1134"/>
        </w:tabs>
        <w:spacing w:after="0" w:line="360" w:lineRule="auto"/>
        <w:ind w:left="0" w:firstLine="709"/>
        <w:rPr>
          <w:sz w:val="28"/>
          <w:szCs w:val="28"/>
        </w:rPr>
      </w:pPr>
      <w:r w:rsidRPr="00EB6DC6">
        <w:rPr>
          <w:sz w:val="28"/>
          <w:szCs w:val="28"/>
        </w:rPr>
        <w:t>Экскурсия.</w:t>
      </w:r>
    </w:p>
    <w:p w:rsidR="00F02ECC" w:rsidRPr="00EB6DC6" w:rsidRDefault="00F02ECC" w:rsidP="008E765F">
      <w:pPr>
        <w:pStyle w:val="a5"/>
        <w:numPr>
          <w:ilvl w:val="0"/>
          <w:numId w:val="7"/>
        </w:numPr>
        <w:tabs>
          <w:tab w:val="left" w:pos="1134"/>
        </w:tabs>
        <w:spacing w:after="0" w:line="360" w:lineRule="auto"/>
        <w:ind w:left="0" w:firstLine="709"/>
        <w:rPr>
          <w:sz w:val="28"/>
          <w:szCs w:val="28"/>
        </w:rPr>
      </w:pPr>
      <w:r w:rsidRPr="00EB6DC6">
        <w:rPr>
          <w:sz w:val="28"/>
          <w:szCs w:val="28"/>
        </w:rPr>
        <w:t>Общая характеристика планирования: понятие, требования, принципы, виды планов, структура.</w:t>
      </w:r>
    </w:p>
    <w:p w:rsidR="00F02ECC" w:rsidRPr="00EB6DC6" w:rsidRDefault="00F02ECC" w:rsidP="008E765F">
      <w:pPr>
        <w:pStyle w:val="a5"/>
        <w:numPr>
          <w:ilvl w:val="0"/>
          <w:numId w:val="7"/>
        </w:numPr>
        <w:tabs>
          <w:tab w:val="left" w:pos="1134"/>
        </w:tabs>
        <w:spacing w:after="0" w:line="360" w:lineRule="auto"/>
        <w:ind w:left="0" w:firstLine="709"/>
        <w:rPr>
          <w:sz w:val="28"/>
          <w:szCs w:val="28"/>
        </w:rPr>
      </w:pPr>
      <w:r w:rsidRPr="00EB6DC6">
        <w:rPr>
          <w:sz w:val="28"/>
          <w:szCs w:val="28"/>
        </w:rPr>
        <w:t>Критерии и диагностика результатов внеурочной работы школьников.</w:t>
      </w:r>
    </w:p>
    <w:p w:rsidR="00F02ECC" w:rsidRPr="00EB6DC6" w:rsidRDefault="00F02ECC" w:rsidP="008E765F">
      <w:pPr>
        <w:pStyle w:val="a5"/>
        <w:numPr>
          <w:ilvl w:val="0"/>
          <w:numId w:val="7"/>
        </w:numPr>
        <w:tabs>
          <w:tab w:val="left" w:pos="1134"/>
        </w:tabs>
        <w:spacing w:after="0" w:line="360" w:lineRule="auto"/>
        <w:ind w:left="0" w:firstLine="709"/>
        <w:rPr>
          <w:sz w:val="28"/>
          <w:szCs w:val="28"/>
        </w:rPr>
      </w:pPr>
      <w:r w:rsidRPr="00EB6DC6">
        <w:rPr>
          <w:sz w:val="28"/>
          <w:szCs w:val="28"/>
        </w:rPr>
        <w:t>Методы и способы осуществления педагогического контроля</w:t>
      </w:r>
    </w:p>
    <w:p w:rsidR="00F02ECC" w:rsidRPr="00EB6DC6" w:rsidRDefault="00F02ECC" w:rsidP="008E765F">
      <w:pPr>
        <w:pStyle w:val="a5"/>
        <w:numPr>
          <w:ilvl w:val="0"/>
          <w:numId w:val="7"/>
        </w:numPr>
        <w:tabs>
          <w:tab w:val="left" w:pos="1134"/>
        </w:tabs>
        <w:spacing w:after="0" w:line="360" w:lineRule="auto"/>
        <w:ind w:left="0" w:firstLine="709"/>
        <w:rPr>
          <w:sz w:val="28"/>
          <w:szCs w:val="28"/>
        </w:rPr>
      </w:pPr>
      <w:r w:rsidRPr="00EB6DC6">
        <w:rPr>
          <w:sz w:val="28"/>
          <w:szCs w:val="28"/>
        </w:rPr>
        <w:t>Организация работы с родителями.</w:t>
      </w:r>
    </w:p>
    <w:p w:rsidR="00F02ECC" w:rsidRPr="00EB6DC6" w:rsidRDefault="00F02ECC" w:rsidP="008E765F">
      <w:pPr>
        <w:pStyle w:val="a5"/>
        <w:numPr>
          <w:ilvl w:val="0"/>
          <w:numId w:val="7"/>
        </w:numPr>
        <w:tabs>
          <w:tab w:val="left" w:pos="1134"/>
        </w:tabs>
        <w:spacing w:after="0" w:line="360" w:lineRule="auto"/>
        <w:ind w:left="0" w:firstLine="709"/>
        <w:rPr>
          <w:sz w:val="28"/>
          <w:szCs w:val="28"/>
        </w:rPr>
      </w:pPr>
      <w:r w:rsidRPr="00EB6DC6">
        <w:rPr>
          <w:sz w:val="28"/>
          <w:szCs w:val="28"/>
        </w:rPr>
        <w:t>Традиционные и нетрадиционные формы и методы взаимодействия.</w:t>
      </w:r>
    </w:p>
    <w:p w:rsidR="00F02ECC" w:rsidRPr="00EB6DC6" w:rsidRDefault="00F02ECC" w:rsidP="008E765F">
      <w:pPr>
        <w:pStyle w:val="a5"/>
        <w:numPr>
          <w:ilvl w:val="0"/>
          <w:numId w:val="7"/>
        </w:numPr>
        <w:tabs>
          <w:tab w:val="left" w:pos="1134"/>
        </w:tabs>
        <w:spacing w:after="0" w:line="360" w:lineRule="auto"/>
        <w:ind w:left="0" w:firstLine="709"/>
        <w:rPr>
          <w:sz w:val="28"/>
          <w:szCs w:val="28"/>
        </w:rPr>
      </w:pPr>
      <w:r w:rsidRPr="00EB6DC6">
        <w:rPr>
          <w:sz w:val="28"/>
          <w:szCs w:val="28"/>
        </w:rPr>
        <w:t>Системный анализ внеурочных мероприятий и занятий.</w:t>
      </w:r>
    </w:p>
    <w:p w:rsidR="00F02ECC" w:rsidRPr="00EB6DC6" w:rsidRDefault="00F02ECC" w:rsidP="008E765F">
      <w:pPr>
        <w:pStyle w:val="a5"/>
        <w:numPr>
          <w:ilvl w:val="0"/>
          <w:numId w:val="7"/>
        </w:numPr>
        <w:tabs>
          <w:tab w:val="left" w:pos="1134"/>
        </w:tabs>
        <w:spacing w:after="0" w:line="360" w:lineRule="auto"/>
        <w:ind w:left="0" w:firstLine="709"/>
        <w:rPr>
          <w:sz w:val="28"/>
          <w:szCs w:val="28"/>
        </w:rPr>
      </w:pPr>
      <w:r w:rsidRPr="00EB6DC6">
        <w:rPr>
          <w:sz w:val="28"/>
          <w:szCs w:val="28"/>
        </w:rPr>
        <w:t>Особенности общения младших школьников</w:t>
      </w:r>
    </w:p>
    <w:p w:rsidR="00F02ECC" w:rsidRPr="00EB6DC6" w:rsidRDefault="00F02ECC" w:rsidP="008E765F">
      <w:pPr>
        <w:pStyle w:val="a5"/>
        <w:numPr>
          <w:ilvl w:val="0"/>
          <w:numId w:val="7"/>
        </w:numPr>
        <w:tabs>
          <w:tab w:val="left" w:pos="1134"/>
        </w:tabs>
        <w:spacing w:after="0" w:line="360" w:lineRule="auto"/>
        <w:ind w:left="0" w:firstLine="709"/>
        <w:rPr>
          <w:sz w:val="28"/>
          <w:szCs w:val="28"/>
        </w:rPr>
      </w:pPr>
      <w:r w:rsidRPr="00EB6DC6">
        <w:rPr>
          <w:sz w:val="28"/>
          <w:szCs w:val="28"/>
        </w:rPr>
        <w:t>Ситуации, стимулирующие общение младших школьников</w:t>
      </w:r>
    </w:p>
    <w:p w:rsidR="00F02ECC" w:rsidRPr="00EB6DC6" w:rsidRDefault="00F02ECC" w:rsidP="008E765F">
      <w:pPr>
        <w:pStyle w:val="a5"/>
        <w:numPr>
          <w:ilvl w:val="0"/>
          <w:numId w:val="7"/>
        </w:numPr>
        <w:tabs>
          <w:tab w:val="left" w:pos="1134"/>
        </w:tabs>
        <w:spacing w:after="0" w:line="360" w:lineRule="auto"/>
        <w:ind w:left="0" w:firstLine="709"/>
        <w:rPr>
          <w:sz w:val="28"/>
          <w:szCs w:val="28"/>
        </w:rPr>
      </w:pPr>
      <w:r w:rsidRPr="00EB6DC6">
        <w:rPr>
          <w:sz w:val="28"/>
          <w:szCs w:val="28"/>
        </w:rPr>
        <w:t>Межличностные отношения в детской группе.</w:t>
      </w:r>
    </w:p>
    <w:p w:rsidR="00F02ECC" w:rsidRPr="00EB6DC6" w:rsidRDefault="00F02ECC" w:rsidP="008E765F">
      <w:pPr>
        <w:pStyle w:val="a5"/>
        <w:numPr>
          <w:ilvl w:val="0"/>
          <w:numId w:val="7"/>
        </w:numPr>
        <w:tabs>
          <w:tab w:val="left" w:pos="1134"/>
        </w:tabs>
        <w:spacing w:after="0" w:line="360" w:lineRule="auto"/>
        <w:ind w:left="0" w:firstLine="709"/>
        <w:rPr>
          <w:sz w:val="28"/>
          <w:szCs w:val="28"/>
        </w:rPr>
      </w:pPr>
      <w:r w:rsidRPr="00EB6DC6">
        <w:rPr>
          <w:sz w:val="28"/>
          <w:szCs w:val="28"/>
        </w:rPr>
        <w:t>Методики выявления и оценки способностей ребенка</w:t>
      </w:r>
    </w:p>
    <w:p w:rsidR="00F02ECC" w:rsidRPr="00EB6DC6" w:rsidRDefault="00F02ECC" w:rsidP="008E765F">
      <w:pPr>
        <w:pStyle w:val="a5"/>
        <w:numPr>
          <w:ilvl w:val="0"/>
          <w:numId w:val="7"/>
        </w:numPr>
        <w:tabs>
          <w:tab w:val="left" w:pos="1134"/>
        </w:tabs>
        <w:spacing w:after="0" w:line="360" w:lineRule="auto"/>
        <w:ind w:left="0" w:firstLine="709"/>
        <w:rPr>
          <w:sz w:val="28"/>
          <w:szCs w:val="28"/>
        </w:rPr>
      </w:pPr>
      <w:r w:rsidRPr="00EB6DC6">
        <w:rPr>
          <w:sz w:val="28"/>
          <w:szCs w:val="28"/>
        </w:rPr>
        <w:t>Документация по внеурочной деятельности.</w:t>
      </w:r>
    </w:p>
    <w:p w:rsidR="00F02ECC" w:rsidRDefault="00F02ECC" w:rsidP="002202E1">
      <w:pPr>
        <w:spacing w:line="360" w:lineRule="auto"/>
        <w:ind w:right="850" w:firstLine="709"/>
        <w:jc w:val="center"/>
        <w:rPr>
          <w:b/>
          <w:sz w:val="28"/>
          <w:szCs w:val="28"/>
        </w:rPr>
      </w:pPr>
    </w:p>
    <w:p w:rsidR="00623318" w:rsidRDefault="00623318">
      <w:pPr>
        <w:rPr>
          <w:b/>
          <w:sz w:val="28"/>
          <w:szCs w:val="28"/>
        </w:rPr>
      </w:pPr>
      <w:r>
        <w:rPr>
          <w:b/>
          <w:sz w:val="28"/>
          <w:szCs w:val="28"/>
        </w:rPr>
        <w:br w:type="page"/>
      </w:r>
    </w:p>
    <w:p w:rsidR="00C31164" w:rsidRPr="007C45D8" w:rsidRDefault="00C31164" w:rsidP="002202E1">
      <w:pPr>
        <w:spacing w:line="360" w:lineRule="auto"/>
        <w:ind w:right="850" w:firstLine="709"/>
        <w:jc w:val="center"/>
        <w:rPr>
          <w:b/>
          <w:sz w:val="28"/>
          <w:szCs w:val="28"/>
        </w:rPr>
      </w:pPr>
      <w:r w:rsidRPr="007C45D8">
        <w:rPr>
          <w:b/>
          <w:sz w:val="28"/>
          <w:szCs w:val="28"/>
        </w:rPr>
        <w:t>Практические задания</w:t>
      </w:r>
    </w:p>
    <w:tbl>
      <w:tblPr>
        <w:tblpPr w:leftFromText="180" w:rightFromText="180" w:vertAnchor="text" w:tblpX="817" w:tblpY="1"/>
        <w:tblOverlap w:val="never"/>
        <w:tblW w:w="9464" w:type="dxa"/>
        <w:tblLayout w:type="fixed"/>
        <w:tblLook w:val="01E0"/>
      </w:tblPr>
      <w:tblGrid>
        <w:gridCol w:w="9464"/>
      </w:tblGrid>
      <w:tr w:rsidR="00525E02" w:rsidRPr="00F02ECC" w:rsidTr="00623318">
        <w:tc>
          <w:tcPr>
            <w:tcW w:w="9464" w:type="dxa"/>
          </w:tcPr>
          <w:p w:rsidR="00525E02" w:rsidRPr="00F02ECC" w:rsidRDefault="00525E02" w:rsidP="008E765F">
            <w:pPr>
              <w:pStyle w:val="a5"/>
              <w:numPr>
                <w:ilvl w:val="0"/>
                <w:numId w:val="6"/>
              </w:numPr>
              <w:tabs>
                <w:tab w:val="left" w:pos="450"/>
              </w:tabs>
              <w:spacing w:after="0" w:line="360" w:lineRule="auto"/>
              <w:ind w:left="0" w:firstLine="0"/>
              <w:jc w:val="both"/>
              <w:rPr>
                <w:sz w:val="28"/>
                <w:szCs w:val="28"/>
              </w:rPr>
            </w:pPr>
            <w:r w:rsidRPr="00F02ECC">
              <w:rPr>
                <w:sz w:val="28"/>
                <w:szCs w:val="28"/>
              </w:rPr>
              <w:t>Разработка и представление сценария праздничной программы («День танца», «Посвящение в хореографы» и т.д., по выбору студента).</w:t>
            </w:r>
          </w:p>
        </w:tc>
      </w:tr>
      <w:tr w:rsidR="00525E02" w:rsidRPr="00F02ECC" w:rsidTr="00623318">
        <w:tc>
          <w:tcPr>
            <w:tcW w:w="9464" w:type="dxa"/>
          </w:tcPr>
          <w:p w:rsidR="00525E02" w:rsidRPr="00F02ECC" w:rsidRDefault="00525E02" w:rsidP="008E765F">
            <w:pPr>
              <w:pStyle w:val="a5"/>
              <w:numPr>
                <w:ilvl w:val="0"/>
                <w:numId w:val="6"/>
              </w:numPr>
              <w:tabs>
                <w:tab w:val="left" w:pos="450"/>
              </w:tabs>
              <w:spacing w:after="0" w:line="360" w:lineRule="auto"/>
              <w:ind w:left="0" w:firstLine="0"/>
              <w:jc w:val="both"/>
              <w:rPr>
                <w:b/>
                <w:sz w:val="28"/>
                <w:szCs w:val="28"/>
              </w:rPr>
            </w:pPr>
            <w:r w:rsidRPr="00F02ECC">
              <w:rPr>
                <w:sz w:val="28"/>
                <w:szCs w:val="28"/>
              </w:rPr>
              <w:t xml:space="preserve">Разработка плана конспекта занятия танцевального кружка. </w:t>
            </w:r>
          </w:p>
        </w:tc>
      </w:tr>
      <w:tr w:rsidR="00525E02" w:rsidRPr="00F02ECC" w:rsidTr="00623318">
        <w:tc>
          <w:tcPr>
            <w:tcW w:w="9464" w:type="dxa"/>
          </w:tcPr>
          <w:p w:rsidR="00525E02" w:rsidRPr="00F02ECC" w:rsidRDefault="00525E02" w:rsidP="008E765F">
            <w:pPr>
              <w:pStyle w:val="a5"/>
              <w:numPr>
                <w:ilvl w:val="0"/>
                <w:numId w:val="6"/>
              </w:numPr>
              <w:tabs>
                <w:tab w:val="left" w:pos="450"/>
              </w:tabs>
              <w:spacing w:after="0" w:line="360" w:lineRule="auto"/>
              <w:ind w:left="0" w:firstLine="0"/>
              <w:jc w:val="both"/>
              <w:rPr>
                <w:sz w:val="28"/>
                <w:szCs w:val="28"/>
              </w:rPr>
            </w:pPr>
            <w:r w:rsidRPr="00F02ECC">
              <w:rPr>
                <w:sz w:val="28"/>
                <w:szCs w:val="28"/>
              </w:rPr>
              <w:t>Разработка программы наблюдения за детьми, для выявления интересов школьников к научно-познавательной деятельности.</w:t>
            </w:r>
          </w:p>
        </w:tc>
      </w:tr>
      <w:tr w:rsidR="00525E02" w:rsidRPr="00F02ECC" w:rsidTr="00623318">
        <w:tc>
          <w:tcPr>
            <w:tcW w:w="9464" w:type="dxa"/>
          </w:tcPr>
          <w:p w:rsidR="00525E02" w:rsidRPr="00F02ECC" w:rsidRDefault="00525E02" w:rsidP="008E765F">
            <w:pPr>
              <w:pStyle w:val="a5"/>
              <w:numPr>
                <w:ilvl w:val="0"/>
                <w:numId w:val="6"/>
              </w:numPr>
              <w:tabs>
                <w:tab w:val="left" w:pos="450"/>
              </w:tabs>
              <w:spacing w:after="0" w:line="360" w:lineRule="auto"/>
              <w:ind w:left="0" w:firstLine="0"/>
              <w:jc w:val="both"/>
              <w:rPr>
                <w:sz w:val="28"/>
                <w:szCs w:val="28"/>
              </w:rPr>
            </w:pPr>
            <w:r w:rsidRPr="00F02ECC">
              <w:rPr>
                <w:sz w:val="28"/>
                <w:szCs w:val="28"/>
              </w:rPr>
              <w:t>Разработать программу тренинга «Межличностного взаимодействия младших школьников».</w:t>
            </w:r>
          </w:p>
        </w:tc>
      </w:tr>
      <w:tr w:rsidR="00525E02" w:rsidRPr="00F02ECC" w:rsidTr="00623318">
        <w:tc>
          <w:tcPr>
            <w:tcW w:w="9464" w:type="dxa"/>
          </w:tcPr>
          <w:p w:rsidR="00525E02" w:rsidRPr="00F02ECC" w:rsidRDefault="00525E02" w:rsidP="008E765F">
            <w:pPr>
              <w:pStyle w:val="a5"/>
              <w:numPr>
                <w:ilvl w:val="0"/>
                <w:numId w:val="6"/>
              </w:numPr>
              <w:tabs>
                <w:tab w:val="left" w:pos="450"/>
              </w:tabs>
              <w:spacing w:after="0" w:line="360" w:lineRule="auto"/>
              <w:ind w:left="0" w:firstLine="0"/>
              <w:jc w:val="both"/>
              <w:rPr>
                <w:sz w:val="28"/>
                <w:szCs w:val="28"/>
              </w:rPr>
            </w:pPr>
            <w:r w:rsidRPr="00F02ECC">
              <w:rPr>
                <w:sz w:val="28"/>
                <w:szCs w:val="28"/>
              </w:rPr>
              <w:t>Системный анализ внеурочного мероприятия.</w:t>
            </w:r>
          </w:p>
        </w:tc>
      </w:tr>
      <w:tr w:rsidR="00525E02" w:rsidRPr="00F02ECC" w:rsidTr="00623318">
        <w:tc>
          <w:tcPr>
            <w:tcW w:w="9464" w:type="dxa"/>
          </w:tcPr>
          <w:p w:rsidR="00525E02" w:rsidRPr="00F02ECC" w:rsidRDefault="00525E02" w:rsidP="008E765F">
            <w:pPr>
              <w:pStyle w:val="a5"/>
              <w:numPr>
                <w:ilvl w:val="0"/>
                <w:numId w:val="6"/>
              </w:numPr>
              <w:tabs>
                <w:tab w:val="left" w:pos="450"/>
              </w:tabs>
              <w:spacing w:after="0" w:line="360" w:lineRule="auto"/>
              <w:ind w:left="0" w:firstLine="0"/>
              <w:jc w:val="both"/>
              <w:rPr>
                <w:sz w:val="28"/>
                <w:szCs w:val="28"/>
              </w:rPr>
            </w:pPr>
            <w:r w:rsidRPr="00F02ECC">
              <w:rPr>
                <w:sz w:val="28"/>
                <w:szCs w:val="28"/>
              </w:rPr>
              <w:t>Планирование внеурочной работы с родителями в области научно-познавательной деятельности.</w:t>
            </w:r>
          </w:p>
        </w:tc>
      </w:tr>
      <w:tr w:rsidR="00525E02" w:rsidRPr="00F02ECC" w:rsidTr="00623318">
        <w:tc>
          <w:tcPr>
            <w:tcW w:w="9464" w:type="dxa"/>
          </w:tcPr>
          <w:p w:rsidR="00525E02" w:rsidRPr="00F02ECC" w:rsidRDefault="00525E02" w:rsidP="008E765F">
            <w:pPr>
              <w:pStyle w:val="a5"/>
              <w:numPr>
                <w:ilvl w:val="0"/>
                <w:numId w:val="6"/>
              </w:numPr>
              <w:tabs>
                <w:tab w:val="left" w:pos="450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360" w:lineRule="auto"/>
              <w:ind w:left="0" w:firstLine="0"/>
              <w:jc w:val="both"/>
              <w:rPr>
                <w:sz w:val="28"/>
                <w:szCs w:val="28"/>
              </w:rPr>
            </w:pPr>
            <w:r w:rsidRPr="00F02ECC">
              <w:rPr>
                <w:sz w:val="28"/>
                <w:szCs w:val="28"/>
              </w:rPr>
              <w:t>Планирование внеурочной деятельности с младшими школьниками на учебный год.</w:t>
            </w:r>
          </w:p>
        </w:tc>
      </w:tr>
      <w:tr w:rsidR="00525E02" w:rsidRPr="00F02ECC" w:rsidTr="00623318">
        <w:tc>
          <w:tcPr>
            <w:tcW w:w="9464" w:type="dxa"/>
          </w:tcPr>
          <w:p w:rsidR="00525E02" w:rsidRPr="00F02ECC" w:rsidRDefault="00525E02" w:rsidP="008E765F">
            <w:pPr>
              <w:pStyle w:val="a5"/>
              <w:numPr>
                <w:ilvl w:val="0"/>
                <w:numId w:val="6"/>
              </w:numPr>
              <w:tabs>
                <w:tab w:val="left" w:pos="450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360" w:lineRule="auto"/>
              <w:ind w:left="0" w:firstLine="0"/>
              <w:jc w:val="both"/>
              <w:rPr>
                <w:sz w:val="28"/>
                <w:szCs w:val="28"/>
              </w:rPr>
            </w:pPr>
            <w:r w:rsidRPr="00F02ECC">
              <w:rPr>
                <w:sz w:val="28"/>
                <w:szCs w:val="28"/>
              </w:rPr>
              <w:t xml:space="preserve">Разработка исследовательского проекта по русскому языку (тема, класс по выбору студента).  </w:t>
            </w:r>
          </w:p>
        </w:tc>
      </w:tr>
      <w:tr w:rsidR="00525E02" w:rsidRPr="00F02ECC" w:rsidTr="00623318">
        <w:tc>
          <w:tcPr>
            <w:tcW w:w="9464" w:type="dxa"/>
          </w:tcPr>
          <w:p w:rsidR="00525E02" w:rsidRPr="00F02ECC" w:rsidRDefault="00525E02" w:rsidP="008E765F">
            <w:pPr>
              <w:pStyle w:val="a5"/>
              <w:numPr>
                <w:ilvl w:val="0"/>
                <w:numId w:val="6"/>
              </w:numPr>
              <w:tabs>
                <w:tab w:val="left" w:pos="450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360" w:lineRule="auto"/>
              <w:ind w:left="0" w:firstLine="0"/>
              <w:jc w:val="both"/>
              <w:rPr>
                <w:sz w:val="28"/>
                <w:szCs w:val="28"/>
              </w:rPr>
            </w:pPr>
            <w:r w:rsidRPr="00F02ECC">
              <w:rPr>
                <w:sz w:val="28"/>
                <w:szCs w:val="28"/>
              </w:rPr>
              <w:t>Разработка исследовательского проекта по математике (тема, класс по выбору студента).</w:t>
            </w:r>
          </w:p>
        </w:tc>
      </w:tr>
      <w:tr w:rsidR="00525E02" w:rsidRPr="00F02ECC" w:rsidTr="00623318">
        <w:tc>
          <w:tcPr>
            <w:tcW w:w="9464" w:type="dxa"/>
          </w:tcPr>
          <w:p w:rsidR="00525E02" w:rsidRPr="00F02ECC" w:rsidRDefault="00525E02" w:rsidP="008E765F">
            <w:pPr>
              <w:pStyle w:val="a5"/>
              <w:numPr>
                <w:ilvl w:val="0"/>
                <w:numId w:val="6"/>
              </w:numPr>
              <w:tabs>
                <w:tab w:val="left" w:pos="450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360" w:lineRule="auto"/>
              <w:ind w:left="0" w:firstLine="0"/>
              <w:jc w:val="both"/>
              <w:rPr>
                <w:sz w:val="28"/>
                <w:szCs w:val="28"/>
              </w:rPr>
            </w:pPr>
            <w:r w:rsidRPr="00F02ECC">
              <w:rPr>
                <w:sz w:val="28"/>
                <w:szCs w:val="28"/>
              </w:rPr>
              <w:t>Разработка исследовательского проекта по окружающему миру (тема, класс по выбору студента).</w:t>
            </w:r>
          </w:p>
        </w:tc>
      </w:tr>
      <w:tr w:rsidR="00525E02" w:rsidRPr="00F02ECC" w:rsidTr="00623318">
        <w:tc>
          <w:tcPr>
            <w:tcW w:w="9464" w:type="dxa"/>
          </w:tcPr>
          <w:p w:rsidR="00525E02" w:rsidRPr="00F02ECC" w:rsidRDefault="00525E02" w:rsidP="008E765F">
            <w:pPr>
              <w:pStyle w:val="a5"/>
              <w:numPr>
                <w:ilvl w:val="0"/>
                <w:numId w:val="6"/>
              </w:numPr>
              <w:tabs>
                <w:tab w:val="left" w:pos="450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360" w:lineRule="auto"/>
              <w:ind w:left="0" w:firstLine="0"/>
              <w:jc w:val="both"/>
              <w:rPr>
                <w:sz w:val="28"/>
                <w:szCs w:val="28"/>
              </w:rPr>
            </w:pPr>
            <w:r w:rsidRPr="00F02ECC">
              <w:rPr>
                <w:sz w:val="28"/>
                <w:szCs w:val="28"/>
              </w:rPr>
              <w:t>Разработка программы творческого объединения «Знаток русского языка».</w:t>
            </w:r>
          </w:p>
        </w:tc>
      </w:tr>
      <w:tr w:rsidR="00525E02" w:rsidRPr="00F02ECC" w:rsidTr="00623318">
        <w:tc>
          <w:tcPr>
            <w:tcW w:w="9464" w:type="dxa"/>
          </w:tcPr>
          <w:p w:rsidR="00525E02" w:rsidRPr="00F02ECC" w:rsidRDefault="00525E02" w:rsidP="008E765F">
            <w:pPr>
              <w:pStyle w:val="a5"/>
              <w:numPr>
                <w:ilvl w:val="0"/>
                <w:numId w:val="6"/>
              </w:numPr>
              <w:tabs>
                <w:tab w:val="left" w:pos="450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360" w:lineRule="auto"/>
              <w:ind w:left="0" w:firstLine="0"/>
              <w:jc w:val="both"/>
              <w:rPr>
                <w:sz w:val="28"/>
                <w:szCs w:val="28"/>
              </w:rPr>
            </w:pPr>
            <w:r w:rsidRPr="00F02ECC">
              <w:rPr>
                <w:sz w:val="28"/>
                <w:szCs w:val="28"/>
              </w:rPr>
              <w:t xml:space="preserve">Разработка программы творческого объединения по математике «Эрудит». </w:t>
            </w:r>
          </w:p>
        </w:tc>
      </w:tr>
      <w:tr w:rsidR="00525E02" w:rsidRPr="00F02ECC" w:rsidTr="00623318">
        <w:tc>
          <w:tcPr>
            <w:tcW w:w="9464" w:type="dxa"/>
          </w:tcPr>
          <w:p w:rsidR="00525E02" w:rsidRPr="00F02ECC" w:rsidRDefault="00525E02" w:rsidP="008E765F">
            <w:pPr>
              <w:pStyle w:val="a5"/>
              <w:numPr>
                <w:ilvl w:val="0"/>
                <w:numId w:val="6"/>
              </w:numPr>
              <w:tabs>
                <w:tab w:val="left" w:pos="450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360" w:lineRule="auto"/>
              <w:ind w:left="0" w:firstLine="0"/>
              <w:jc w:val="both"/>
              <w:rPr>
                <w:sz w:val="28"/>
                <w:szCs w:val="28"/>
              </w:rPr>
            </w:pPr>
            <w:r w:rsidRPr="00F02ECC">
              <w:rPr>
                <w:sz w:val="28"/>
                <w:szCs w:val="28"/>
              </w:rPr>
              <w:t>Разработка программы творческого объединения «Экология для малышей».</w:t>
            </w:r>
          </w:p>
        </w:tc>
      </w:tr>
      <w:tr w:rsidR="00525E02" w:rsidRPr="00F02ECC" w:rsidTr="00623318">
        <w:tc>
          <w:tcPr>
            <w:tcW w:w="9464" w:type="dxa"/>
          </w:tcPr>
          <w:p w:rsidR="00525E02" w:rsidRPr="00F02ECC" w:rsidRDefault="00525E02" w:rsidP="008E765F">
            <w:pPr>
              <w:pStyle w:val="a5"/>
              <w:numPr>
                <w:ilvl w:val="0"/>
                <w:numId w:val="6"/>
              </w:numPr>
              <w:tabs>
                <w:tab w:val="left" w:pos="450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360" w:lineRule="auto"/>
              <w:ind w:left="0" w:firstLine="0"/>
              <w:jc w:val="both"/>
              <w:rPr>
                <w:sz w:val="28"/>
                <w:szCs w:val="28"/>
              </w:rPr>
            </w:pPr>
            <w:r w:rsidRPr="00F02ECC">
              <w:rPr>
                <w:sz w:val="28"/>
                <w:szCs w:val="28"/>
              </w:rPr>
              <w:t xml:space="preserve">Разработка конспекта учебного занятия творческого объединения «Знаток русского языка». </w:t>
            </w:r>
          </w:p>
        </w:tc>
      </w:tr>
      <w:tr w:rsidR="00525E02" w:rsidRPr="00F02ECC" w:rsidTr="00623318">
        <w:tc>
          <w:tcPr>
            <w:tcW w:w="9464" w:type="dxa"/>
          </w:tcPr>
          <w:p w:rsidR="00525E02" w:rsidRPr="00F02ECC" w:rsidRDefault="00525E02" w:rsidP="008E765F">
            <w:pPr>
              <w:pStyle w:val="a5"/>
              <w:numPr>
                <w:ilvl w:val="0"/>
                <w:numId w:val="6"/>
              </w:numPr>
              <w:tabs>
                <w:tab w:val="left" w:pos="450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360" w:lineRule="auto"/>
              <w:ind w:left="0" w:firstLine="0"/>
              <w:jc w:val="both"/>
              <w:rPr>
                <w:sz w:val="28"/>
                <w:szCs w:val="28"/>
              </w:rPr>
            </w:pPr>
            <w:r w:rsidRPr="00F02ECC">
              <w:rPr>
                <w:sz w:val="28"/>
                <w:szCs w:val="28"/>
              </w:rPr>
              <w:t>Разработка конспекта учебного занятия творческого объединения «Эрудит».</w:t>
            </w:r>
          </w:p>
        </w:tc>
      </w:tr>
      <w:tr w:rsidR="00525E02" w:rsidRPr="00F02ECC" w:rsidTr="00623318">
        <w:tc>
          <w:tcPr>
            <w:tcW w:w="9464" w:type="dxa"/>
          </w:tcPr>
          <w:p w:rsidR="00525E02" w:rsidRPr="00F02ECC" w:rsidRDefault="00525E02" w:rsidP="008E765F">
            <w:pPr>
              <w:pStyle w:val="a5"/>
              <w:numPr>
                <w:ilvl w:val="0"/>
                <w:numId w:val="6"/>
              </w:numPr>
              <w:tabs>
                <w:tab w:val="left" w:pos="450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360" w:lineRule="auto"/>
              <w:ind w:left="0" w:firstLine="0"/>
              <w:jc w:val="both"/>
              <w:rPr>
                <w:sz w:val="28"/>
                <w:szCs w:val="28"/>
              </w:rPr>
            </w:pPr>
            <w:r w:rsidRPr="00F02ECC">
              <w:rPr>
                <w:sz w:val="28"/>
                <w:szCs w:val="28"/>
              </w:rPr>
              <w:t>Разработка конспекта учебного занятия творческого объединения «Экология для малышей».</w:t>
            </w:r>
          </w:p>
        </w:tc>
      </w:tr>
      <w:tr w:rsidR="00525E02" w:rsidRPr="00F02ECC" w:rsidTr="00623318">
        <w:tc>
          <w:tcPr>
            <w:tcW w:w="9464" w:type="dxa"/>
          </w:tcPr>
          <w:p w:rsidR="00525E02" w:rsidRPr="00F02ECC" w:rsidRDefault="00525E02" w:rsidP="008E765F">
            <w:pPr>
              <w:pStyle w:val="a5"/>
              <w:numPr>
                <w:ilvl w:val="0"/>
                <w:numId w:val="6"/>
              </w:numPr>
              <w:tabs>
                <w:tab w:val="left" w:pos="450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360" w:lineRule="auto"/>
              <w:ind w:left="0" w:firstLine="0"/>
              <w:jc w:val="both"/>
              <w:rPr>
                <w:sz w:val="28"/>
                <w:szCs w:val="28"/>
              </w:rPr>
            </w:pPr>
            <w:r w:rsidRPr="00F02ECC">
              <w:rPr>
                <w:sz w:val="28"/>
                <w:szCs w:val="28"/>
              </w:rPr>
              <w:t>Проектирование предметной недели по русскому языку.</w:t>
            </w:r>
          </w:p>
        </w:tc>
      </w:tr>
      <w:tr w:rsidR="00525E02" w:rsidRPr="00F02ECC" w:rsidTr="00623318">
        <w:tc>
          <w:tcPr>
            <w:tcW w:w="9464" w:type="dxa"/>
          </w:tcPr>
          <w:p w:rsidR="00525E02" w:rsidRPr="00F02ECC" w:rsidRDefault="00525E02" w:rsidP="008E765F">
            <w:pPr>
              <w:pStyle w:val="a5"/>
              <w:numPr>
                <w:ilvl w:val="0"/>
                <w:numId w:val="6"/>
              </w:numPr>
              <w:tabs>
                <w:tab w:val="left" w:pos="450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360" w:lineRule="auto"/>
              <w:ind w:left="0" w:firstLine="0"/>
              <w:jc w:val="both"/>
              <w:rPr>
                <w:sz w:val="28"/>
                <w:szCs w:val="28"/>
              </w:rPr>
            </w:pPr>
            <w:r w:rsidRPr="00F02ECC">
              <w:rPr>
                <w:sz w:val="28"/>
                <w:szCs w:val="28"/>
              </w:rPr>
              <w:t>Проектирование предметной недели по математике.</w:t>
            </w:r>
          </w:p>
        </w:tc>
      </w:tr>
      <w:tr w:rsidR="00525E02" w:rsidRPr="00F02ECC" w:rsidTr="00623318">
        <w:tc>
          <w:tcPr>
            <w:tcW w:w="9464" w:type="dxa"/>
          </w:tcPr>
          <w:p w:rsidR="00525E02" w:rsidRPr="00F02ECC" w:rsidRDefault="00525E02" w:rsidP="008E765F">
            <w:pPr>
              <w:pStyle w:val="a5"/>
              <w:numPr>
                <w:ilvl w:val="0"/>
                <w:numId w:val="6"/>
              </w:numPr>
              <w:tabs>
                <w:tab w:val="left" w:pos="450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360" w:lineRule="auto"/>
              <w:ind w:left="0" w:firstLine="0"/>
              <w:jc w:val="both"/>
              <w:rPr>
                <w:sz w:val="28"/>
                <w:szCs w:val="28"/>
              </w:rPr>
            </w:pPr>
            <w:r w:rsidRPr="00F02ECC">
              <w:rPr>
                <w:sz w:val="28"/>
                <w:szCs w:val="28"/>
              </w:rPr>
              <w:t>Проектирование предметной недели по окружающему миру..</w:t>
            </w:r>
          </w:p>
        </w:tc>
      </w:tr>
      <w:tr w:rsidR="00525E02" w:rsidRPr="00F02ECC" w:rsidTr="00623318">
        <w:tc>
          <w:tcPr>
            <w:tcW w:w="9464" w:type="dxa"/>
          </w:tcPr>
          <w:p w:rsidR="00525E02" w:rsidRPr="00F02ECC" w:rsidRDefault="00525E02" w:rsidP="008E765F">
            <w:pPr>
              <w:pStyle w:val="a5"/>
              <w:numPr>
                <w:ilvl w:val="0"/>
                <w:numId w:val="6"/>
              </w:numPr>
              <w:tabs>
                <w:tab w:val="left" w:pos="450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360" w:lineRule="auto"/>
              <w:ind w:left="0" w:firstLine="0"/>
              <w:jc w:val="both"/>
              <w:rPr>
                <w:sz w:val="28"/>
                <w:szCs w:val="28"/>
              </w:rPr>
            </w:pPr>
            <w:r w:rsidRPr="00F02ECC">
              <w:rPr>
                <w:sz w:val="28"/>
                <w:szCs w:val="28"/>
              </w:rPr>
              <w:t>Разработка заданий для проведения олимпиады по русскому языку.</w:t>
            </w:r>
          </w:p>
        </w:tc>
      </w:tr>
      <w:tr w:rsidR="00525E02" w:rsidRPr="00F02ECC" w:rsidTr="00623318">
        <w:tc>
          <w:tcPr>
            <w:tcW w:w="9464" w:type="dxa"/>
          </w:tcPr>
          <w:p w:rsidR="00525E02" w:rsidRPr="00F02ECC" w:rsidRDefault="00525E02" w:rsidP="008E765F">
            <w:pPr>
              <w:pStyle w:val="a5"/>
              <w:numPr>
                <w:ilvl w:val="0"/>
                <w:numId w:val="6"/>
              </w:numPr>
              <w:tabs>
                <w:tab w:val="left" w:pos="450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360" w:lineRule="auto"/>
              <w:ind w:left="0" w:firstLine="0"/>
              <w:jc w:val="both"/>
              <w:rPr>
                <w:sz w:val="28"/>
                <w:szCs w:val="28"/>
              </w:rPr>
            </w:pPr>
            <w:r w:rsidRPr="00F02ECC">
              <w:rPr>
                <w:sz w:val="28"/>
                <w:szCs w:val="28"/>
              </w:rPr>
              <w:t>Разработка заданий для проведения олимпиады по математике.</w:t>
            </w:r>
          </w:p>
        </w:tc>
      </w:tr>
      <w:tr w:rsidR="00525E02" w:rsidRPr="00F02ECC" w:rsidTr="00623318">
        <w:tc>
          <w:tcPr>
            <w:tcW w:w="9464" w:type="dxa"/>
          </w:tcPr>
          <w:p w:rsidR="00525E02" w:rsidRPr="00F02ECC" w:rsidRDefault="00525E02" w:rsidP="008E765F">
            <w:pPr>
              <w:pStyle w:val="a5"/>
              <w:numPr>
                <w:ilvl w:val="0"/>
                <w:numId w:val="6"/>
              </w:numPr>
              <w:tabs>
                <w:tab w:val="left" w:pos="450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360" w:lineRule="auto"/>
              <w:ind w:left="0" w:firstLine="0"/>
              <w:jc w:val="both"/>
              <w:rPr>
                <w:sz w:val="28"/>
                <w:szCs w:val="28"/>
              </w:rPr>
            </w:pPr>
            <w:r w:rsidRPr="00F02ECC">
              <w:rPr>
                <w:sz w:val="28"/>
                <w:szCs w:val="28"/>
              </w:rPr>
              <w:t>Разработка заданий для проведения олимпиады по окружающему миру.</w:t>
            </w:r>
          </w:p>
        </w:tc>
      </w:tr>
    </w:tbl>
    <w:p w:rsidR="00BF655C" w:rsidRPr="00CA1D8F" w:rsidRDefault="00BF655C" w:rsidP="002202E1">
      <w:pPr>
        <w:spacing w:line="360" w:lineRule="auto"/>
        <w:ind w:right="850" w:firstLine="709"/>
        <w:jc w:val="center"/>
        <w:rPr>
          <w:b/>
          <w:sz w:val="28"/>
          <w:szCs w:val="28"/>
        </w:rPr>
      </w:pPr>
    </w:p>
    <w:sectPr w:rsidR="00BF655C" w:rsidRPr="00CA1D8F" w:rsidSect="00502F00">
      <w:headerReference w:type="default" r:id="rId27"/>
      <w:footerReference w:type="default" r:id="rId28"/>
      <w:footerReference w:type="first" r:id="rId29"/>
      <w:pgSz w:w="11906" w:h="16838"/>
      <w:pgMar w:top="993" w:right="567" w:bottom="567" w:left="851" w:header="425" w:footer="0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7075D" w:rsidRDefault="0047075D" w:rsidP="00264120">
      <w:pPr>
        <w:spacing w:after="0" w:line="240" w:lineRule="auto"/>
      </w:pPr>
      <w:r>
        <w:separator/>
      </w:r>
    </w:p>
  </w:endnote>
  <w:endnote w:type="continuationSeparator" w:id="1">
    <w:p w:rsidR="0047075D" w:rsidRDefault="0047075D" w:rsidP="0026412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284787"/>
    </w:sdtPr>
    <w:sdtContent>
      <w:p w:rsidR="00B7315F" w:rsidRDefault="00A50D0B">
        <w:pPr>
          <w:pStyle w:val="a8"/>
          <w:jc w:val="center"/>
        </w:pPr>
        <w:fldSimple w:instr=" PAGE   \* MERGEFORMAT ">
          <w:r w:rsidR="00B7315F">
            <w:rPr>
              <w:noProof/>
            </w:rPr>
            <w:t>2</w:t>
          </w:r>
        </w:fldSimple>
      </w:p>
    </w:sdtContent>
  </w:sdt>
  <w:p w:rsidR="00B7315F" w:rsidRDefault="00B7315F">
    <w:pPr>
      <w:pStyle w:val="a8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284784"/>
    </w:sdtPr>
    <w:sdtContent>
      <w:p w:rsidR="00B7315F" w:rsidRDefault="00A50D0B">
        <w:pPr>
          <w:pStyle w:val="a8"/>
          <w:jc w:val="center"/>
        </w:pPr>
      </w:p>
    </w:sdtContent>
  </w:sdt>
  <w:p w:rsidR="00B7315F" w:rsidRDefault="00B7315F">
    <w:pPr>
      <w:pStyle w:val="a8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7075D" w:rsidRDefault="0047075D" w:rsidP="00264120">
      <w:pPr>
        <w:spacing w:after="0" w:line="240" w:lineRule="auto"/>
      </w:pPr>
      <w:r>
        <w:separator/>
      </w:r>
    </w:p>
  </w:footnote>
  <w:footnote w:type="continuationSeparator" w:id="1">
    <w:p w:rsidR="0047075D" w:rsidRDefault="0047075D" w:rsidP="0026412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7315F" w:rsidRPr="00AA2EB0" w:rsidRDefault="00B7315F" w:rsidP="00502F00">
    <w:pPr>
      <w:pStyle w:val="a6"/>
      <w:jc w:val="center"/>
      <w:rPr>
        <w:u w:val="single"/>
      </w:rPr>
    </w:pPr>
    <w:r w:rsidRPr="00AA2EB0">
      <w:rPr>
        <w:u w:val="single"/>
      </w:rPr>
      <w:t>Г</w:t>
    </w:r>
    <w:r>
      <w:rPr>
        <w:u w:val="single"/>
      </w:rPr>
      <w:t>АПОУ СО</w:t>
    </w:r>
    <w:r w:rsidRPr="00AA2EB0">
      <w:rPr>
        <w:u w:val="single"/>
      </w:rPr>
      <w:t xml:space="preserve"> «ЭКПТ»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A211F9"/>
    <w:multiLevelType w:val="hybridMultilevel"/>
    <w:tmpl w:val="7E8AFDF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6CB393B"/>
    <w:multiLevelType w:val="hybridMultilevel"/>
    <w:tmpl w:val="3752964A"/>
    <w:lvl w:ilvl="0" w:tplc="39D02DFE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D3E29B6"/>
    <w:multiLevelType w:val="hybridMultilevel"/>
    <w:tmpl w:val="63B8E04A"/>
    <w:lvl w:ilvl="0" w:tplc="17DCA2F4">
      <w:start w:val="1"/>
      <w:numFmt w:val="decimal"/>
      <w:lvlText w:val="%1."/>
      <w:lvlJc w:val="left"/>
      <w:pPr>
        <w:tabs>
          <w:tab w:val="num" w:pos="702"/>
        </w:tabs>
        <w:ind w:left="702" w:hanging="360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22"/>
        </w:tabs>
        <w:ind w:left="1422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42"/>
        </w:tabs>
        <w:ind w:left="2142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62"/>
        </w:tabs>
        <w:ind w:left="2862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82"/>
        </w:tabs>
        <w:ind w:left="3582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02"/>
        </w:tabs>
        <w:ind w:left="4302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22"/>
        </w:tabs>
        <w:ind w:left="5022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42"/>
        </w:tabs>
        <w:ind w:left="5742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62"/>
        </w:tabs>
        <w:ind w:left="6462" w:hanging="180"/>
      </w:pPr>
    </w:lvl>
  </w:abstractNum>
  <w:abstractNum w:abstractNumId="3">
    <w:nsid w:val="2B3C589A"/>
    <w:multiLevelType w:val="hybridMultilevel"/>
    <w:tmpl w:val="6CF0D04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99C297D"/>
    <w:multiLevelType w:val="hybridMultilevel"/>
    <w:tmpl w:val="988A854A"/>
    <w:lvl w:ilvl="0" w:tplc="0419000F">
      <w:start w:val="1"/>
      <w:numFmt w:val="decimal"/>
      <w:lvlText w:val="%1."/>
      <w:lvlJc w:val="left"/>
      <w:pPr>
        <w:tabs>
          <w:tab w:val="num" w:pos="840"/>
        </w:tabs>
        <w:ind w:left="84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4E2762EF"/>
    <w:multiLevelType w:val="hybridMultilevel"/>
    <w:tmpl w:val="428205A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66059FB"/>
    <w:multiLevelType w:val="hybridMultilevel"/>
    <w:tmpl w:val="5ED4821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"/>
  </w:num>
  <w:num w:numId="2">
    <w:abstractNumId w:val="5"/>
  </w:num>
  <w:num w:numId="3">
    <w:abstractNumId w:val="6"/>
  </w:num>
  <w:num w:numId="4">
    <w:abstractNumId w:val="0"/>
  </w:num>
  <w:num w:numId="5">
    <w:abstractNumId w:val="4"/>
  </w:num>
  <w:num w:numId="6">
    <w:abstractNumId w:val="1"/>
  </w:num>
  <w:num w:numId="7">
    <w:abstractNumId w:val="3"/>
  </w:num>
  <w:numIdMacAtCleanup w:val="7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web"/>
  <w:zoom w:percent="13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C31164"/>
    <w:rsid w:val="00085518"/>
    <w:rsid w:val="000D6EC7"/>
    <w:rsid w:val="0013203C"/>
    <w:rsid w:val="00194C2A"/>
    <w:rsid w:val="001C373D"/>
    <w:rsid w:val="002133EB"/>
    <w:rsid w:val="002202E1"/>
    <w:rsid w:val="00264120"/>
    <w:rsid w:val="002B0218"/>
    <w:rsid w:val="002F0BC9"/>
    <w:rsid w:val="003325BF"/>
    <w:rsid w:val="0036525D"/>
    <w:rsid w:val="00396FBA"/>
    <w:rsid w:val="003E3166"/>
    <w:rsid w:val="00416214"/>
    <w:rsid w:val="00457D66"/>
    <w:rsid w:val="0047075D"/>
    <w:rsid w:val="00472FD1"/>
    <w:rsid w:val="004971CB"/>
    <w:rsid w:val="004B7BF9"/>
    <w:rsid w:val="004C52B0"/>
    <w:rsid w:val="004E392A"/>
    <w:rsid w:val="004F3A5A"/>
    <w:rsid w:val="00502F00"/>
    <w:rsid w:val="00525E02"/>
    <w:rsid w:val="005461E1"/>
    <w:rsid w:val="00557433"/>
    <w:rsid w:val="00557FD8"/>
    <w:rsid w:val="00586164"/>
    <w:rsid w:val="005975CF"/>
    <w:rsid w:val="005B0BB7"/>
    <w:rsid w:val="005B515A"/>
    <w:rsid w:val="005E07B0"/>
    <w:rsid w:val="005E69AF"/>
    <w:rsid w:val="005F0695"/>
    <w:rsid w:val="0061262B"/>
    <w:rsid w:val="00623318"/>
    <w:rsid w:val="0064471A"/>
    <w:rsid w:val="00680B8D"/>
    <w:rsid w:val="0069130D"/>
    <w:rsid w:val="0069161B"/>
    <w:rsid w:val="006B1A09"/>
    <w:rsid w:val="006F7C41"/>
    <w:rsid w:val="007551F7"/>
    <w:rsid w:val="007C45D8"/>
    <w:rsid w:val="00816B56"/>
    <w:rsid w:val="0082509E"/>
    <w:rsid w:val="00871EA1"/>
    <w:rsid w:val="00872253"/>
    <w:rsid w:val="00877108"/>
    <w:rsid w:val="008974FE"/>
    <w:rsid w:val="008A17E6"/>
    <w:rsid w:val="008A655A"/>
    <w:rsid w:val="008C76C8"/>
    <w:rsid w:val="008E0FFF"/>
    <w:rsid w:val="008E66D2"/>
    <w:rsid w:val="008E765F"/>
    <w:rsid w:val="008F1CC4"/>
    <w:rsid w:val="00933672"/>
    <w:rsid w:val="00950DE5"/>
    <w:rsid w:val="00976700"/>
    <w:rsid w:val="00997013"/>
    <w:rsid w:val="009C1BF3"/>
    <w:rsid w:val="00A07226"/>
    <w:rsid w:val="00A2200F"/>
    <w:rsid w:val="00A50D0B"/>
    <w:rsid w:val="00A63074"/>
    <w:rsid w:val="00A651F6"/>
    <w:rsid w:val="00A8135C"/>
    <w:rsid w:val="00A96D10"/>
    <w:rsid w:val="00AA371C"/>
    <w:rsid w:val="00AF4317"/>
    <w:rsid w:val="00B12835"/>
    <w:rsid w:val="00B34BE8"/>
    <w:rsid w:val="00B4269A"/>
    <w:rsid w:val="00B637CE"/>
    <w:rsid w:val="00B7315F"/>
    <w:rsid w:val="00BF406C"/>
    <w:rsid w:val="00BF655C"/>
    <w:rsid w:val="00C31164"/>
    <w:rsid w:val="00C3569B"/>
    <w:rsid w:val="00C657FD"/>
    <w:rsid w:val="00C97108"/>
    <w:rsid w:val="00CA09EC"/>
    <w:rsid w:val="00CA1D8F"/>
    <w:rsid w:val="00CD6D22"/>
    <w:rsid w:val="00CE7731"/>
    <w:rsid w:val="00D717F4"/>
    <w:rsid w:val="00D726B7"/>
    <w:rsid w:val="00D96539"/>
    <w:rsid w:val="00DF2119"/>
    <w:rsid w:val="00DF32DA"/>
    <w:rsid w:val="00E15295"/>
    <w:rsid w:val="00EA3768"/>
    <w:rsid w:val="00F02ECC"/>
    <w:rsid w:val="00F343F8"/>
    <w:rsid w:val="00F5095E"/>
    <w:rsid w:val="00F5482D"/>
    <w:rsid w:val="00F576B8"/>
    <w:rsid w:val="00F66893"/>
    <w:rsid w:val="00F81543"/>
    <w:rsid w:val="00FA174E"/>
    <w:rsid w:val="00FB0D2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List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31164"/>
    <w:rPr>
      <w:rFonts w:ascii="Times New Roman" w:hAnsi="Times New Roman" w:cs="Times New Roman"/>
    </w:rPr>
  </w:style>
  <w:style w:type="paragraph" w:styleId="1">
    <w:name w:val="heading 1"/>
    <w:basedOn w:val="a"/>
    <w:next w:val="a"/>
    <w:link w:val="10"/>
    <w:qFormat/>
    <w:rsid w:val="00525E02"/>
    <w:pPr>
      <w:keepNext/>
      <w:autoSpaceDE w:val="0"/>
      <w:autoSpaceDN w:val="0"/>
      <w:spacing w:after="0" w:line="240" w:lineRule="auto"/>
      <w:ind w:firstLine="284"/>
      <w:outlineLvl w:val="0"/>
    </w:pPr>
    <w:rPr>
      <w:rFonts w:eastAsia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8">
    <w:name w:val="Style8"/>
    <w:basedOn w:val="a"/>
    <w:rsid w:val="00C31164"/>
    <w:pPr>
      <w:widowControl w:val="0"/>
      <w:autoSpaceDE w:val="0"/>
      <w:autoSpaceDN w:val="0"/>
      <w:adjustRightInd w:val="0"/>
      <w:spacing w:after="0" w:line="322" w:lineRule="exact"/>
      <w:ind w:firstLine="509"/>
    </w:pPr>
    <w:rPr>
      <w:rFonts w:eastAsiaTheme="minorEastAsia"/>
      <w:sz w:val="24"/>
      <w:szCs w:val="24"/>
      <w:lang w:eastAsia="ru-RU"/>
    </w:rPr>
  </w:style>
  <w:style w:type="paragraph" w:customStyle="1" w:styleId="Style1">
    <w:name w:val="Style1"/>
    <w:basedOn w:val="a"/>
    <w:uiPriority w:val="99"/>
    <w:rsid w:val="00C31164"/>
    <w:pPr>
      <w:widowControl w:val="0"/>
      <w:autoSpaceDE w:val="0"/>
      <w:autoSpaceDN w:val="0"/>
      <w:adjustRightInd w:val="0"/>
      <w:spacing w:after="0" w:line="202" w:lineRule="exact"/>
      <w:jc w:val="both"/>
    </w:pPr>
    <w:rPr>
      <w:rFonts w:eastAsiaTheme="minorEastAsia"/>
      <w:sz w:val="24"/>
      <w:szCs w:val="24"/>
      <w:lang w:eastAsia="ru-RU"/>
    </w:rPr>
  </w:style>
  <w:style w:type="paragraph" w:customStyle="1" w:styleId="Style14">
    <w:name w:val="Style14"/>
    <w:basedOn w:val="a"/>
    <w:rsid w:val="00C31164"/>
    <w:pPr>
      <w:widowControl w:val="0"/>
      <w:autoSpaceDE w:val="0"/>
      <w:autoSpaceDN w:val="0"/>
      <w:adjustRightInd w:val="0"/>
      <w:spacing w:after="0" w:line="240" w:lineRule="auto"/>
    </w:pPr>
    <w:rPr>
      <w:rFonts w:eastAsiaTheme="minorEastAsia"/>
      <w:sz w:val="24"/>
      <w:szCs w:val="24"/>
      <w:lang w:eastAsia="ru-RU"/>
    </w:rPr>
  </w:style>
  <w:style w:type="character" w:customStyle="1" w:styleId="FontStyle12">
    <w:name w:val="Font Style12"/>
    <w:basedOn w:val="a0"/>
    <w:uiPriority w:val="99"/>
    <w:rsid w:val="00C31164"/>
    <w:rPr>
      <w:rFonts w:ascii="Times New Roman" w:hAnsi="Times New Roman" w:cs="Times New Roman"/>
      <w:sz w:val="16"/>
      <w:szCs w:val="16"/>
    </w:rPr>
  </w:style>
  <w:style w:type="character" w:customStyle="1" w:styleId="FontStyle23">
    <w:name w:val="Font Style23"/>
    <w:basedOn w:val="a0"/>
    <w:uiPriority w:val="99"/>
    <w:rsid w:val="00C31164"/>
    <w:rPr>
      <w:rFonts w:ascii="Times New Roman" w:hAnsi="Times New Roman" w:cs="Times New Roman"/>
      <w:b/>
      <w:bCs/>
      <w:i/>
      <w:iCs/>
      <w:sz w:val="16"/>
      <w:szCs w:val="16"/>
    </w:rPr>
  </w:style>
  <w:style w:type="paragraph" w:customStyle="1" w:styleId="Style15">
    <w:name w:val="Style15"/>
    <w:basedOn w:val="a"/>
    <w:uiPriority w:val="99"/>
    <w:rsid w:val="00C31164"/>
    <w:pPr>
      <w:widowControl w:val="0"/>
      <w:autoSpaceDE w:val="0"/>
      <w:autoSpaceDN w:val="0"/>
      <w:adjustRightInd w:val="0"/>
      <w:spacing w:after="0" w:line="379" w:lineRule="exact"/>
    </w:pPr>
    <w:rPr>
      <w:rFonts w:eastAsiaTheme="minorEastAsia"/>
      <w:sz w:val="24"/>
      <w:szCs w:val="24"/>
      <w:lang w:eastAsia="ru-RU"/>
    </w:rPr>
  </w:style>
  <w:style w:type="character" w:customStyle="1" w:styleId="FontStyle29">
    <w:name w:val="Font Style29"/>
    <w:basedOn w:val="a0"/>
    <w:uiPriority w:val="99"/>
    <w:rsid w:val="00C31164"/>
    <w:rPr>
      <w:rFonts w:ascii="Arial Narrow" w:hAnsi="Arial Narrow" w:cs="Arial Narrow"/>
      <w:b/>
      <w:bCs/>
      <w:sz w:val="8"/>
      <w:szCs w:val="8"/>
    </w:rPr>
  </w:style>
  <w:style w:type="character" w:customStyle="1" w:styleId="FontStyle30">
    <w:name w:val="Font Style30"/>
    <w:basedOn w:val="a0"/>
    <w:uiPriority w:val="99"/>
    <w:rsid w:val="00C31164"/>
    <w:rPr>
      <w:rFonts w:ascii="Bookman Old Style" w:hAnsi="Bookman Old Style" w:cs="Bookman Old Style"/>
      <w:i/>
      <w:iCs/>
      <w:sz w:val="8"/>
      <w:szCs w:val="8"/>
    </w:rPr>
  </w:style>
  <w:style w:type="paragraph" w:customStyle="1" w:styleId="Style20">
    <w:name w:val="Style20"/>
    <w:basedOn w:val="a"/>
    <w:uiPriority w:val="99"/>
    <w:rsid w:val="00C31164"/>
    <w:pPr>
      <w:widowControl w:val="0"/>
      <w:autoSpaceDE w:val="0"/>
      <w:autoSpaceDN w:val="0"/>
      <w:adjustRightInd w:val="0"/>
      <w:spacing w:after="0" w:line="250" w:lineRule="exact"/>
      <w:ind w:firstLine="394"/>
      <w:jc w:val="both"/>
    </w:pPr>
    <w:rPr>
      <w:rFonts w:ascii="Bookman Old Style" w:eastAsiaTheme="minorEastAsia" w:hAnsi="Bookman Old Style" w:cstheme="minorBidi"/>
      <w:sz w:val="24"/>
      <w:szCs w:val="24"/>
      <w:lang w:eastAsia="ru-RU"/>
    </w:rPr>
  </w:style>
  <w:style w:type="paragraph" w:customStyle="1" w:styleId="Style4">
    <w:name w:val="Style4"/>
    <w:basedOn w:val="a"/>
    <w:uiPriority w:val="99"/>
    <w:rsid w:val="00C31164"/>
    <w:pPr>
      <w:widowControl w:val="0"/>
      <w:autoSpaceDE w:val="0"/>
      <w:autoSpaceDN w:val="0"/>
      <w:adjustRightInd w:val="0"/>
      <w:spacing w:after="0" w:line="192" w:lineRule="exact"/>
      <w:ind w:firstLine="2635"/>
    </w:pPr>
    <w:rPr>
      <w:rFonts w:eastAsiaTheme="minorEastAsia"/>
      <w:sz w:val="24"/>
      <w:szCs w:val="24"/>
      <w:lang w:eastAsia="ru-RU"/>
    </w:rPr>
  </w:style>
  <w:style w:type="paragraph" w:customStyle="1" w:styleId="Style9">
    <w:name w:val="Style9"/>
    <w:basedOn w:val="a"/>
    <w:rsid w:val="00C31164"/>
    <w:pPr>
      <w:widowControl w:val="0"/>
      <w:autoSpaceDE w:val="0"/>
      <w:autoSpaceDN w:val="0"/>
      <w:adjustRightInd w:val="0"/>
      <w:spacing w:after="0" w:line="194" w:lineRule="exact"/>
      <w:ind w:firstLine="398"/>
      <w:jc w:val="both"/>
    </w:pPr>
    <w:rPr>
      <w:rFonts w:eastAsiaTheme="minorEastAsia"/>
      <w:sz w:val="24"/>
      <w:szCs w:val="24"/>
      <w:lang w:eastAsia="ru-RU"/>
    </w:rPr>
  </w:style>
  <w:style w:type="character" w:customStyle="1" w:styleId="FontStyle15">
    <w:name w:val="Font Style15"/>
    <w:basedOn w:val="a0"/>
    <w:rsid w:val="00C31164"/>
    <w:rPr>
      <w:rFonts w:ascii="Times New Roman" w:hAnsi="Times New Roman" w:cs="Times New Roman"/>
      <w:b/>
      <w:bCs/>
      <w:spacing w:val="-20"/>
      <w:sz w:val="18"/>
      <w:szCs w:val="18"/>
    </w:rPr>
  </w:style>
  <w:style w:type="paragraph" w:customStyle="1" w:styleId="a3">
    <w:name w:val="Стиль"/>
    <w:rsid w:val="00C3116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4">
    <w:name w:val="No Spacing"/>
    <w:uiPriority w:val="1"/>
    <w:qFormat/>
    <w:rsid w:val="00C31164"/>
    <w:pPr>
      <w:spacing w:after="0" w:line="240" w:lineRule="auto"/>
    </w:pPr>
    <w:rPr>
      <w:rFonts w:eastAsiaTheme="minorEastAsia"/>
      <w:lang w:eastAsia="ru-RU"/>
    </w:rPr>
  </w:style>
  <w:style w:type="paragraph" w:styleId="a5">
    <w:name w:val="List Paragraph"/>
    <w:basedOn w:val="a"/>
    <w:uiPriority w:val="34"/>
    <w:qFormat/>
    <w:rsid w:val="00C31164"/>
    <w:pPr>
      <w:ind w:left="720"/>
      <w:contextualSpacing/>
    </w:pPr>
  </w:style>
  <w:style w:type="paragraph" w:styleId="a6">
    <w:name w:val="header"/>
    <w:basedOn w:val="a"/>
    <w:link w:val="a7"/>
    <w:uiPriority w:val="99"/>
    <w:unhideWhenUsed/>
    <w:rsid w:val="00C3116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C31164"/>
    <w:rPr>
      <w:rFonts w:ascii="Times New Roman" w:hAnsi="Times New Roman" w:cs="Times New Roman"/>
    </w:rPr>
  </w:style>
  <w:style w:type="paragraph" w:styleId="a8">
    <w:name w:val="footer"/>
    <w:basedOn w:val="a"/>
    <w:link w:val="a9"/>
    <w:uiPriority w:val="99"/>
    <w:unhideWhenUsed/>
    <w:rsid w:val="00C3116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C31164"/>
    <w:rPr>
      <w:rFonts w:ascii="Times New Roman" w:hAnsi="Times New Roman" w:cs="Times New Roman"/>
    </w:rPr>
  </w:style>
  <w:style w:type="character" w:customStyle="1" w:styleId="FontStyle16">
    <w:name w:val="Font Style16"/>
    <w:basedOn w:val="a0"/>
    <w:rsid w:val="00C31164"/>
    <w:rPr>
      <w:rFonts w:ascii="Times New Roman" w:hAnsi="Times New Roman" w:cs="Times New Roman"/>
      <w:sz w:val="16"/>
      <w:szCs w:val="16"/>
    </w:rPr>
  </w:style>
  <w:style w:type="character" w:styleId="aa">
    <w:name w:val="Hyperlink"/>
    <w:basedOn w:val="a0"/>
    <w:uiPriority w:val="99"/>
    <w:unhideWhenUsed/>
    <w:rsid w:val="00C31164"/>
    <w:rPr>
      <w:color w:val="0000FF" w:themeColor="hyperlink"/>
      <w:u w:val="single"/>
    </w:rPr>
  </w:style>
  <w:style w:type="table" w:styleId="ab">
    <w:name w:val="Table Grid"/>
    <w:basedOn w:val="a1"/>
    <w:uiPriority w:val="59"/>
    <w:rsid w:val="00C31164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FontStyle133">
    <w:name w:val="Font Style133"/>
    <w:uiPriority w:val="99"/>
    <w:rsid w:val="00C31164"/>
    <w:rPr>
      <w:rFonts w:ascii="Times New Roman" w:hAnsi="Times New Roman" w:cs="Times New Roman"/>
      <w:sz w:val="26"/>
      <w:szCs w:val="26"/>
    </w:rPr>
  </w:style>
  <w:style w:type="paragraph" w:customStyle="1" w:styleId="Style23">
    <w:name w:val="Style23"/>
    <w:basedOn w:val="a"/>
    <w:uiPriority w:val="99"/>
    <w:rsid w:val="00C31164"/>
    <w:pPr>
      <w:widowControl w:val="0"/>
      <w:autoSpaceDE w:val="0"/>
      <w:autoSpaceDN w:val="0"/>
      <w:adjustRightInd w:val="0"/>
      <w:spacing w:after="0" w:line="322" w:lineRule="exact"/>
      <w:ind w:firstLine="350"/>
    </w:pPr>
    <w:rPr>
      <w:rFonts w:eastAsiaTheme="minorEastAsia"/>
      <w:sz w:val="24"/>
      <w:szCs w:val="24"/>
      <w:lang w:eastAsia="ru-RU"/>
    </w:rPr>
  </w:style>
  <w:style w:type="paragraph" w:customStyle="1" w:styleId="Style85">
    <w:name w:val="Style85"/>
    <w:basedOn w:val="a"/>
    <w:uiPriority w:val="99"/>
    <w:rsid w:val="00C31164"/>
    <w:pPr>
      <w:widowControl w:val="0"/>
      <w:autoSpaceDE w:val="0"/>
      <w:autoSpaceDN w:val="0"/>
      <w:adjustRightInd w:val="0"/>
      <w:spacing w:after="0" w:line="322" w:lineRule="exact"/>
      <w:ind w:hanging="336"/>
      <w:jc w:val="both"/>
    </w:pPr>
    <w:rPr>
      <w:rFonts w:eastAsiaTheme="minorEastAsia"/>
      <w:sz w:val="24"/>
      <w:szCs w:val="24"/>
      <w:lang w:eastAsia="ru-RU"/>
    </w:rPr>
  </w:style>
  <w:style w:type="paragraph" w:customStyle="1" w:styleId="Style111">
    <w:name w:val="Style111"/>
    <w:basedOn w:val="a"/>
    <w:uiPriority w:val="99"/>
    <w:rsid w:val="00C31164"/>
    <w:pPr>
      <w:widowControl w:val="0"/>
      <w:autoSpaceDE w:val="0"/>
      <w:autoSpaceDN w:val="0"/>
      <w:adjustRightInd w:val="0"/>
      <w:spacing w:after="0" w:line="322" w:lineRule="exact"/>
      <w:ind w:hanging="365"/>
      <w:jc w:val="both"/>
    </w:pPr>
    <w:rPr>
      <w:rFonts w:eastAsiaTheme="minorEastAsia"/>
      <w:sz w:val="24"/>
      <w:szCs w:val="24"/>
      <w:lang w:eastAsia="ru-RU"/>
    </w:rPr>
  </w:style>
  <w:style w:type="character" w:customStyle="1" w:styleId="FontStyle116">
    <w:name w:val="Font Style116"/>
    <w:basedOn w:val="a0"/>
    <w:uiPriority w:val="99"/>
    <w:rsid w:val="00C31164"/>
    <w:rPr>
      <w:rFonts w:ascii="Times New Roman" w:hAnsi="Times New Roman" w:cs="Times New Roman"/>
      <w:b/>
      <w:bCs/>
      <w:sz w:val="26"/>
      <w:szCs w:val="26"/>
    </w:rPr>
  </w:style>
  <w:style w:type="paragraph" w:styleId="ac">
    <w:name w:val="Balloon Text"/>
    <w:basedOn w:val="a"/>
    <w:link w:val="ad"/>
    <w:uiPriority w:val="99"/>
    <w:semiHidden/>
    <w:unhideWhenUsed/>
    <w:rsid w:val="00C3116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C31164"/>
    <w:rPr>
      <w:rFonts w:ascii="Tahoma" w:hAnsi="Tahoma" w:cs="Tahoma"/>
      <w:sz w:val="16"/>
      <w:szCs w:val="16"/>
    </w:rPr>
  </w:style>
  <w:style w:type="character" w:customStyle="1" w:styleId="apple-style-span">
    <w:name w:val="apple-style-span"/>
    <w:basedOn w:val="a0"/>
    <w:rsid w:val="00680B8D"/>
  </w:style>
  <w:style w:type="paragraph" w:styleId="ae">
    <w:name w:val="List"/>
    <w:basedOn w:val="a"/>
    <w:rsid w:val="00976700"/>
    <w:pPr>
      <w:spacing w:after="0" w:line="240" w:lineRule="auto"/>
      <w:ind w:left="283" w:hanging="283"/>
    </w:pPr>
    <w:rPr>
      <w:rFonts w:eastAsia="Times New Roman"/>
      <w:sz w:val="24"/>
      <w:szCs w:val="24"/>
      <w:lang w:eastAsia="ru-RU"/>
    </w:rPr>
  </w:style>
  <w:style w:type="paragraph" w:styleId="af">
    <w:name w:val="Body Text"/>
    <w:basedOn w:val="a"/>
    <w:link w:val="af0"/>
    <w:rsid w:val="00CA1D8F"/>
    <w:pPr>
      <w:spacing w:after="120" w:line="240" w:lineRule="auto"/>
    </w:pPr>
    <w:rPr>
      <w:rFonts w:eastAsia="Times New Roman"/>
      <w:sz w:val="24"/>
      <w:szCs w:val="24"/>
      <w:lang w:eastAsia="ru-RU"/>
    </w:rPr>
  </w:style>
  <w:style w:type="character" w:customStyle="1" w:styleId="af0">
    <w:name w:val="Основной текст Знак"/>
    <w:basedOn w:val="a0"/>
    <w:link w:val="af"/>
    <w:rsid w:val="00CA1D8F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rsid w:val="00525E0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rsid w:val="00525E02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edu.ed.gov.ru" TargetMode="External"/><Relationship Id="rId13" Type="http://schemas.openxmlformats.org/officeDocument/2006/relationships/hyperlink" Target="http://www.school.ru" TargetMode="External"/><Relationship Id="rId18" Type="http://schemas.openxmlformats.org/officeDocument/2006/relationships/hyperlink" Target="http://www.vlados.ru" TargetMode="External"/><Relationship Id="rId26" Type="http://schemas.openxmlformats.org/officeDocument/2006/relationships/hyperlink" Target="mailto:webmaster@intergu.ru" TargetMode="External"/><Relationship Id="rId3" Type="http://schemas.openxmlformats.org/officeDocument/2006/relationships/settings" Target="settings.xml"/><Relationship Id="rId21" Type="http://schemas.openxmlformats.org/officeDocument/2006/relationships/hyperlink" Target="http://www.lib.ru" TargetMode="External"/><Relationship Id="rId7" Type="http://schemas.openxmlformats.org/officeDocument/2006/relationships/image" Target="media/image1.jpeg"/><Relationship Id="rId12" Type="http://schemas.openxmlformats.org/officeDocument/2006/relationships/hyperlink" Target="http://www.youth-rf.nm.ru" TargetMode="External"/><Relationship Id="rId17" Type="http://schemas.openxmlformats.org/officeDocument/2006/relationships/hyperlink" Target="http://www.courier.ru" TargetMode="External"/><Relationship Id="rId25" Type="http://schemas.openxmlformats.org/officeDocument/2006/relationships/hyperlink" Target="http://www.nd.ru/catalog/products" TargetMode="External"/><Relationship Id="rId2" Type="http://schemas.openxmlformats.org/officeDocument/2006/relationships/styles" Target="styles.xml"/><Relationship Id="rId16" Type="http://schemas.openxmlformats.org/officeDocument/2006/relationships/hyperlink" Target="http://www.1september.ru" TargetMode="External"/><Relationship Id="rId20" Type="http://schemas.openxmlformats.org/officeDocument/2006/relationships/hyperlink" Target="http://www.4student.ru" TargetMode="External"/><Relationship Id="rId29" Type="http://schemas.openxmlformats.org/officeDocument/2006/relationships/footer" Target="footer2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www.auditorium.ru" TargetMode="External"/><Relationship Id="rId24" Type="http://schemas.openxmlformats.org/officeDocument/2006/relationships/hyperlink" Target="http://www.referat.studentport.su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://www.gain.ru" TargetMode="External"/><Relationship Id="rId23" Type="http://schemas.openxmlformats.org/officeDocument/2006/relationships/hyperlink" Target="http://www.eurekanet.ru" TargetMode="External"/><Relationship Id="rId28" Type="http://schemas.openxmlformats.org/officeDocument/2006/relationships/footer" Target="footer1.xml"/><Relationship Id="rId10" Type="http://schemas.openxmlformats.org/officeDocument/2006/relationships/hyperlink" Target="http://www.openet.ru" TargetMode="External"/><Relationship Id="rId19" Type="http://schemas.openxmlformats.org/officeDocument/2006/relationships/hyperlink" Target="http://www.chtivo.ru" TargetMode="External"/><Relationship Id="rId31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http://www.lav.edu.ru" TargetMode="External"/><Relationship Id="rId14" Type="http://schemas.openxmlformats.org/officeDocument/2006/relationships/hyperlink" Target="http://www.cl.ru" TargetMode="External"/><Relationship Id="rId22" Type="http://schemas.openxmlformats.org/officeDocument/2006/relationships/hyperlink" Target="http://www.biglid.com.au" TargetMode="External"/><Relationship Id="rId27" Type="http://schemas.openxmlformats.org/officeDocument/2006/relationships/header" Target="header1.xml"/><Relationship Id="rId30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</TotalTime>
  <Pages>11</Pages>
  <Words>3220</Words>
  <Characters>18358</Characters>
  <Application>Microsoft Office Word</Application>
  <DocSecurity>0</DocSecurity>
  <Lines>152</Lines>
  <Paragraphs>43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21535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Преподаватель</cp:lastModifiedBy>
  <cp:revision>8</cp:revision>
  <cp:lastPrinted>2016-03-30T09:47:00Z</cp:lastPrinted>
  <dcterms:created xsi:type="dcterms:W3CDTF">2023-02-16T04:51:00Z</dcterms:created>
  <dcterms:modified xsi:type="dcterms:W3CDTF">2025-12-03T09:21:00Z</dcterms:modified>
</cp:coreProperties>
</file>