
<file path=[Content_Types].xml><?xml version="1.0" encoding="utf-8"?>
<Types xmlns="http://schemas.openxmlformats.org/package/2006/content-types">
  <Default Extension="png" ContentType="image/png"/>
  <Default Extension="bin" ContentType="application/vnd.ms-office.activeX"/>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activeX/activeX19.xml" ContentType="application/vnd.ms-office.activeX+xml"/>
  <Override PartName="/word/activeX/activeX20.xml" ContentType="application/vnd.ms-office.activeX+xml"/>
  <Override PartName="/word/activeX/activeX21.xml" ContentType="application/vnd.ms-office.activeX+xml"/>
  <Override PartName="/word/activeX/activeX22.xml" ContentType="application/vnd.ms-office.activeX+xml"/>
  <Override PartName="/word/activeX/activeX23.xml" ContentType="application/vnd.ms-office.activeX+xml"/>
  <Override PartName="/word/activeX/activeX24.xml" ContentType="application/vnd.ms-office.activeX+xml"/>
  <Override PartName="/word/activeX/activeX25.xml" ContentType="application/vnd.ms-office.activeX+xml"/>
  <Override PartName="/word/activeX/activeX26.xml" ContentType="application/vnd.ms-office.activeX+xml"/>
  <Override PartName="/word/activeX/activeX27.xml" ContentType="application/vnd.ms-office.activeX+xml"/>
  <Override PartName="/word/activeX/activeX28.xml" ContentType="application/vnd.ms-office.activeX+xml"/>
  <Override PartName="/word/activeX/activeX29.xml" ContentType="application/vnd.ms-office.activeX+xml"/>
  <Override PartName="/word/activeX/activeX30.xml" ContentType="application/vnd.ms-office.activeX+xml"/>
  <Override PartName="/word/activeX/activeX31.xml" ContentType="application/vnd.ms-office.activeX+xml"/>
  <Override PartName="/word/activeX/activeX32.xml" ContentType="application/vnd.ms-office.activeX+xml"/>
  <Override PartName="/word/activeX/activeX33.xml" ContentType="application/vnd.ms-office.activeX+xml"/>
  <Override PartName="/word/activeX/activeX34.xml" ContentType="application/vnd.ms-office.activeX+xml"/>
  <Override PartName="/word/activeX/activeX35.xml" ContentType="application/vnd.ms-office.activeX+xml"/>
  <Override PartName="/word/activeX/activeX36.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A7918" w:rsidRPr="00694FBF" w:rsidRDefault="00BA7918" w:rsidP="008B254A">
      <w:pPr>
        <w:spacing w:after="0" w:line="240" w:lineRule="auto"/>
        <w:jc w:val="center"/>
        <w:rPr>
          <w:rFonts w:ascii="Times New Roman" w:hAnsi="Times New Roman" w:cs="Times New Roman"/>
          <w:b/>
          <w:color w:val="0070C0"/>
          <w:sz w:val="32"/>
          <w:szCs w:val="32"/>
        </w:rPr>
      </w:pPr>
    </w:p>
    <w:p w:rsidR="00F15C05" w:rsidRPr="00694FBF" w:rsidRDefault="0079038B" w:rsidP="008B254A">
      <w:pPr>
        <w:spacing w:after="0" w:line="240" w:lineRule="auto"/>
        <w:jc w:val="center"/>
        <w:rPr>
          <w:rFonts w:ascii="Times New Roman" w:hAnsi="Times New Roman" w:cs="Times New Roman"/>
          <w:b/>
          <w:color w:val="0070C0"/>
          <w:sz w:val="32"/>
          <w:szCs w:val="32"/>
        </w:rPr>
      </w:pPr>
      <w:r w:rsidRPr="00694FBF">
        <w:rPr>
          <w:rFonts w:ascii="Times New Roman" w:hAnsi="Times New Roman" w:cs="Times New Roman"/>
          <w:b/>
          <w:color w:val="0070C0"/>
          <w:sz w:val="32"/>
          <w:szCs w:val="32"/>
        </w:rPr>
        <w:t xml:space="preserve">ГРУППА </w:t>
      </w:r>
      <w:r w:rsidR="00EC5200">
        <w:rPr>
          <w:rFonts w:ascii="Times New Roman" w:hAnsi="Times New Roman" w:cs="Times New Roman"/>
          <w:b/>
          <w:color w:val="0070C0"/>
          <w:sz w:val="32"/>
          <w:szCs w:val="32"/>
        </w:rPr>
        <w:t>ЦК</w:t>
      </w:r>
      <w:r w:rsidRPr="00694FBF">
        <w:rPr>
          <w:rFonts w:ascii="Times New Roman" w:hAnsi="Times New Roman" w:cs="Times New Roman"/>
          <w:b/>
          <w:color w:val="0070C0"/>
          <w:sz w:val="32"/>
          <w:szCs w:val="32"/>
        </w:rPr>
        <w:t>1-2</w:t>
      </w:r>
      <w:r w:rsidR="00793F28">
        <w:rPr>
          <w:rFonts w:ascii="Times New Roman" w:hAnsi="Times New Roman" w:cs="Times New Roman"/>
          <w:b/>
          <w:color w:val="0070C0"/>
          <w:sz w:val="32"/>
          <w:szCs w:val="32"/>
        </w:rPr>
        <w:t>5</w:t>
      </w:r>
    </w:p>
    <w:p w:rsidR="00C53291" w:rsidRDefault="00C53291" w:rsidP="008B254A">
      <w:pPr>
        <w:spacing w:after="0" w:line="240" w:lineRule="auto"/>
        <w:ind w:firstLine="709"/>
        <w:jc w:val="center"/>
        <w:rPr>
          <w:rFonts w:ascii="Times New Roman" w:hAnsi="Times New Roman" w:cs="Times New Roman"/>
          <w:b/>
          <w:color w:val="0070C0"/>
          <w:sz w:val="32"/>
          <w:szCs w:val="32"/>
        </w:rPr>
      </w:pPr>
    </w:p>
    <w:p w:rsidR="00F15C05" w:rsidRPr="00694FBF" w:rsidRDefault="00C53291" w:rsidP="008B254A">
      <w:pPr>
        <w:spacing w:after="0" w:line="240" w:lineRule="auto"/>
        <w:ind w:firstLine="709"/>
        <w:jc w:val="center"/>
        <w:rPr>
          <w:rFonts w:ascii="Times New Roman" w:hAnsi="Times New Roman" w:cs="Times New Roman"/>
          <w:b/>
          <w:sz w:val="32"/>
          <w:szCs w:val="32"/>
        </w:rPr>
      </w:pPr>
      <w:r>
        <w:rPr>
          <w:rFonts w:ascii="Times New Roman" w:hAnsi="Times New Roman" w:cs="Times New Roman"/>
          <w:b/>
          <w:color w:val="0070C0"/>
          <w:sz w:val="32"/>
          <w:szCs w:val="32"/>
        </w:rPr>
        <w:t>ЦИФРОВОЙ КУРАТОР</w:t>
      </w:r>
    </w:p>
    <w:p w:rsidR="00BA7918" w:rsidRPr="00694FBF" w:rsidRDefault="00BA7918" w:rsidP="008B254A">
      <w:pPr>
        <w:spacing w:after="0" w:line="240" w:lineRule="auto"/>
        <w:ind w:firstLine="709"/>
        <w:jc w:val="center"/>
        <w:rPr>
          <w:rFonts w:ascii="Times New Roman" w:hAnsi="Times New Roman" w:cs="Times New Roman"/>
          <w:b/>
          <w:sz w:val="32"/>
          <w:szCs w:val="32"/>
        </w:rPr>
      </w:pPr>
    </w:p>
    <w:p w:rsidR="00BA7918" w:rsidRPr="00694FBF" w:rsidRDefault="00BA7918" w:rsidP="008B254A">
      <w:pPr>
        <w:spacing w:after="0" w:line="240" w:lineRule="auto"/>
        <w:ind w:firstLine="709"/>
        <w:jc w:val="center"/>
        <w:rPr>
          <w:rFonts w:ascii="Times New Roman" w:hAnsi="Times New Roman" w:cs="Times New Roman"/>
          <w:b/>
          <w:sz w:val="32"/>
          <w:szCs w:val="32"/>
        </w:rPr>
      </w:pPr>
    </w:p>
    <w:p w:rsidR="008134AE" w:rsidRPr="00694FBF" w:rsidRDefault="008134AE" w:rsidP="008B254A">
      <w:pPr>
        <w:spacing w:after="0" w:line="240" w:lineRule="auto"/>
        <w:ind w:firstLine="709"/>
        <w:jc w:val="center"/>
        <w:rPr>
          <w:rFonts w:ascii="Times New Roman" w:hAnsi="Times New Roman" w:cs="Times New Roman"/>
          <w:b/>
          <w:sz w:val="32"/>
          <w:szCs w:val="32"/>
        </w:rPr>
      </w:pPr>
      <w:r w:rsidRPr="00694FBF">
        <w:rPr>
          <w:rFonts w:ascii="Times New Roman" w:hAnsi="Times New Roman" w:cs="Times New Roman"/>
          <w:b/>
          <w:sz w:val="32"/>
          <w:szCs w:val="32"/>
        </w:rPr>
        <w:t>УЧЕБНАЯ ДИСЦИПЛИНА</w:t>
      </w:r>
    </w:p>
    <w:p w:rsidR="008134AE" w:rsidRPr="00694FBF" w:rsidRDefault="008134AE" w:rsidP="008B254A">
      <w:pPr>
        <w:spacing w:after="0" w:line="240" w:lineRule="auto"/>
        <w:ind w:firstLine="709"/>
        <w:jc w:val="center"/>
        <w:rPr>
          <w:rFonts w:ascii="Times New Roman" w:hAnsi="Times New Roman" w:cs="Times New Roman"/>
          <w:b/>
          <w:color w:val="FF0000"/>
          <w:sz w:val="32"/>
          <w:szCs w:val="32"/>
        </w:rPr>
      </w:pPr>
      <w:r w:rsidRPr="00694FBF">
        <w:rPr>
          <w:rFonts w:ascii="Times New Roman" w:hAnsi="Times New Roman" w:cs="Times New Roman"/>
          <w:b/>
          <w:color w:val="FF0000"/>
          <w:sz w:val="32"/>
          <w:szCs w:val="32"/>
        </w:rPr>
        <w:t>«</w:t>
      </w:r>
      <w:r w:rsidR="00EC5200">
        <w:rPr>
          <w:rFonts w:ascii="Times New Roman" w:eastAsia="Times New Roman" w:hAnsi="Times New Roman" w:cs="Times New Roman"/>
          <w:b/>
          <w:bCs/>
          <w:color w:val="FF0000"/>
          <w:sz w:val="32"/>
          <w:szCs w:val="32"/>
        </w:rPr>
        <w:t>ЭТИКА И КУЛЬТУРА ДЕЛОВОГО ОБЩЕНИЯ</w:t>
      </w:r>
      <w:r w:rsidRPr="00694FBF">
        <w:rPr>
          <w:rFonts w:ascii="Times New Roman" w:hAnsi="Times New Roman" w:cs="Times New Roman"/>
          <w:b/>
          <w:color w:val="FF0000"/>
          <w:sz w:val="32"/>
          <w:szCs w:val="32"/>
        </w:rPr>
        <w:t>»</w:t>
      </w:r>
    </w:p>
    <w:p w:rsidR="00400770" w:rsidRPr="00694FBF" w:rsidRDefault="00400770" w:rsidP="008B254A">
      <w:pPr>
        <w:spacing w:after="0" w:line="240" w:lineRule="auto"/>
        <w:jc w:val="center"/>
        <w:rPr>
          <w:rFonts w:ascii="Times New Roman" w:hAnsi="Times New Roman" w:cs="Times New Roman"/>
          <w:b/>
          <w:sz w:val="32"/>
          <w:szCs w:val="32"/>
        </w:rPr>
      </w:pPr>
      <w:r w:rsidRPr="00694FBF">
        <w:rPr>
          <w:rFonts w:ascii="Times New Roman" w:hAnsi="Times New Roman" w:cs="Times New Roman"/>
          <w:b/>
          <w:sz w:val="32"/>
          <w:szCs w:val="32"/>
        </w:rPr>
        <w:t>(с использованием электронных образовательных технологий)</w:t>
      </w:r>
    </w:p>
    <w:p w:rsidR="00BA7918" w:rsidRPr="00694FBF" w:rsidRDefault="00BA7918" w:rsidP="008B254A">
      <w:pPr>
        <w:spacing w:after="0" w:line="240" w:lineRule="auto"/>
        <w:ind w:firstLine="709"/>
        <w:jc w:val="center"/>
        <w:rPr>
          <w:rFonts w:ascii="Times New Roman" w:hAnsi="Times New Roman" w:cs="Times New Roman"/>
          <w:b/>
          <w:color w:val="FF0000"/>
          <w:sz w:val="32"/>
          <w:szCs w:val="32"/>
        </w:rPr>
      </w:pPr>
    </w:p>
    <w:p w:rsidR="008134AE" w:rsidRDefault="00F5337F" w:rsidP="008B254A">
      <w:pPr>
        <w:spacing w:after="0" w:line="240" w:lineRule="auto"/>
        <w:ind w:firstLine="709"/>
        <w:jc w:val="center"/>
        <w:rPr>
          <w:rFonts w:ascii="Times New Roman" w:hAnsi="Times New Roman" w:cs="Times New Roman"/>
          <w:b/>
          <w:color w:val="FF0000"/>
          <w:sz w:val="32"/>
          <w:szCs w:val="32"/>
        </w:rPr>
      </w:pPr>
      <w:r>
        <w:rPr>
          <w:rFonts w:ascii="Times New Roman" w:hAnsi="Times New Roman" w:cs="Times New Roman"/>
          <w:b/>
          <w:color w:val="FF0000"/>
          <w:sz w:val="32"/>
          <w:szCs w:val="32"/>
        </w:rPr>
        <w:t>Преподаватель: Максимова С.В.</w:t>
      </w:r>
    </w:p>
    <w:p w:rsidR="00F5337F" w:rsidRPr="004E1378" w:rsidRDefault="00F5337F" w:rsidP="008B254A">
      <w:pPr>
        <w:spacing w:after="0" w:line="240" w:lineRule="auto"/>
        <w:ind w:firstLine="709"/>
        <w:jc w:val="center"/>
        <w:rPr>
          <w:rFonts w:ascii="Times New Roman" w:hAnsi="Times New Roman" w:cs="Times New Roman"/>
          <w:b/>
          <w:color w:val="FF0000"/>
          <w:sz w:val="32"/>
          <w:szCs w:val="32"/>
        </w:rPr>
      </w:pPr>
      <w:r>
        <w:rPr>
          <w:rFonts w:ascii="Times New Roman" w:hAnsi="Times New Roman" w:cs="Times New Roman"/>
          <w:b/>
          <w:color w:val="FF0000"/>
          <w:sz w:val="32"/>
          <w:szCs w:val="32"/>
        </w:rPr>
        <w:t>(</w:t>
      </w:r>
      <w:proofErr w:type="spellStart"/>
      <w:r>
        <w:rPr>
          <w:rFonts w:ascii="Times New Roman" w:hAnsi="Times New Roman" w:cs="Times New Roman"/>
          <w:b/>
          <w:color w:val="FF0000"/>
          <w:sz w:val="32"/>
          <w:szCs w:val="32"/>
          <w:lang w:val="en-US"/>
        </w:rPr>
        <w:t>SweM</w:t>
      </w:r>
      <w:proofErr w:type="spellEnd"/>
      <w:r w:rsidRPr="00F5337F">
        <w:rPr>
          <w:rFonts w:ascii="Times New Roman" w:hAnsi="Times New Roman" w:cs="Times New Roman"/>
          <w:b/>
          <w:color w:val="FF0000"/>
          <w:sz w:val="32"/>
          <w:szCs w:val="32"/>
        </w:rPr>
        <w:t>-1991</w:t>
      </w:r>
      <w:r w:rsidRPr="004E1378">
        <w:rPr>
          <w:rFonts w:ascii="Times New Roman" w:hAnsi="Times New Roman" w:cs="Times New Roman"/>
          <w:b/>
          <w:color w:val="FF0000"/>
          <w:sz w:val="32"/>
          <w:szCs w:val="32"/>
        </w:rPr>
        <w:t>@</w:t>
      </w:r>
      <w:proofErr w:type="spellStart"/>
      <w:r>
        <w:rPr>
          <w:rFonts w:ascii="Times New Roman" w:hAnsi="Times New Roman" w:cs="Times New Roman"/>
          <w:b/>
          <w:color w:val="FF0000"/>
          <w:sz w:val="32"/>
          <w:szCs w:val="32"/>
          <w:lang w:val="en-US"/>
        </w:rPr>
        <w:t>yandex</w:t>
      </w:r>
      <w:proofErr w:type="spellEnd"/>
      <w:r w:rsidRPr="004E1378">
        <w:rPr>
          <w:rFonts w:ascii="Times New Roman" w:hAnsi="Times New Roman" w:cs="Times New Roman"/>
          <w:b/>
          <w:color w:val="FF0000"/>
          <w:sz w:val="32"/>
          <w:szCs w:val="32"/>
        </w:rPr>
        <w:t>.</w:t>
      </w:r>
      <w:proofErr w:type="spellStart"/>
      <w:r>
        <w:rPr>
          <w:rFonts w:ascii="Times New Roman" w:hAnsi="Times New Roman" w:cs="Times New Roman"/>
          <w:b/>
          <w:color w:val="FF0000"/>
          <w:sz w:val="32"/>
          <w:szCs w:val="32"/>
          <w:lang w:val="en-US"/>
        </w:rPr>
        <w:t>ru</w:t>
      </w:r>
      <w:proofErr w:type="spellEnd"/>
      <w:r w:rsidRPr="004E1378">
        <w:rPr>
          <w:rFonts w:ascii="Times New Roman" w:hAnsi="Times New Roman" w:cs="Times New Roman"/>
          <w:b/>
          <w:color w:val="FF0000"/>
          <w:sz w:val="32"/>
          <w:szCs w:val="32"/>
        </w:rPr>
        <w:t>)</w:t>
      </w:r>
    </w:p>
    <w:p w:rsidR="00BA7918" w:rsidRPr="00694FBF" w:rsidRDefault="00BA7918" w:rsidP="008B254A">
      <w:pPr>
        <w:spacing w:after="0" w:line="240" w:lineRule="auto"/>
        <w:ind w:firstLine="709"/>
        <w:jc w:val="center"/>
        <w:rPr>
          <w:rFonts w:ascii="Times New Roman" w:hAnsi="Times New Roman" w:cs="Times New Roman"/>
          <w:b/>
          <w:sz w:val="32"/>
          <w:szCs w:val="32"/>
        </w:rPr>
      </w:pPr>
    </w:p>
    <w:p w:rsidR="00BA7918" w:rsidRPr="00694FBF" w:rsidRDefault="00BA7918" w:rsidP="008B254A">
      <w:pPr>
        <w:spacing w:after="0" w:line="240" w:lineRule="auto"/>
        <w:ind w:firstLine="709"/>
        <w:jc w:val="center"/>
        <w:rPr>
          <w:rFonts w:ascii="Times New Roman" w:hAnsi="Times New Roman" w:cs="Times New Roman"/>
          <w:b/>
          <w:sz w:val="32"/>
          <w:szCs w:val="32"/>
        </w:rPr>
      </w:pPr>
    </w:p>
    <w:p w:rsidR="008134AE" w:rsidRPr="004A6C30" w:rsidRDefault="00467997" w:rsidP="008B254A">
      <w:pPr>
        <w:spacing w:after="0" w:line="240" w:lineRule="auto"/>
        <w:ind w:firstLine="709"/>
        <w:jc w:val="center"/>
        <w:rPr>
          <w:rFonts w:ascii="Times New Roman" w:hAnsi="Times New Roman" w:cs="Times New Roman"/>
          <w:b/>
          <w:sz w:val="28"/>
          <w:szCs w:val="28"/>
        </w:rPr>
      </w:pPr>
      <w:r w:rsidRPr="004A6C30">
        <w:rPr>
          <w:rFonts w:ascii="Times New Roman" w:hAnsi="Times New Roman" w:cs="Times New Roman"/>
          <w:b/>
          <w:sz w:val="28"/>
          <w:szCs w:val="28"/>
        </w:rPr>
        <w:t>Изучение дисциплины включает в себя следующие виды работ:</w:t>
      </w:r>
    </w:p>
    <w:p w:rsidR="00467997" w:rsidRPr="004A6C30" w:rsidRDefault="00467997" w:rsidP="008B254A">
      <w:pPr>
        <w:spacing w:after="0" w:line="240" w:lineRule="auto"/>
        <w:ind w:firstLine="709"/>
        <w:jc w:val="center"/>
        <w:rPr>
          <w:rFonts w:ascii="Times New Roman" w:hAnsi="Times New Roman" w:cs="Times New Roman"/>
          <w:b/>
          <w:sz w:val="28"/>
          <w:szCs w:val="28"/>
        </w:rPr>
      </w:pPr>
    </w:p>
    <w:p w:rsidR="00467997" w:rsidRPr="004A6C30" w:rsidRDefault="00467997" w:rsidP="008B254A">
      <w:pPr>
        <w:spacing w:after="0" w:line="240" w:lineRule="auto"/>
        <w:jc w:val="center"/>
        <w:rPr>
          <w:rFonts w:ascii="Times New Roman" w:hAnsi="Times New Roman" w:cs="Times New Roman"/>
          <w:b/>
          <w:color w:val="0070C0"/>
          <w:sz w:val="28"/>
          <w:szCs w:val="28"/>
        </w:rPr>
      </w:pPr>
      <w:r w:rsidRPr="004A6C30">
        <w:rPr>
          <w:rFonts w:ascii="Times New Roman" w:hAnsi="Times New Roman" w:cs="Times New Roman"/>
          <w:b/>
          <w:color w:val="0070C0"/>
          <w:sz w:val="28"/>
          <w:szCs w:val="28"/>
        </w:rPr>
        <w:t>Теоретический блок:</w:t>
      </w:r>
    </w:p>
    <w:p w:rsidR="00467997" w:rsidRPr="004A6C30" w:rsidRDefault="00467997" w:rsidP="008B254A">
      <w:pPr>
        <w:pStyle w:val="a6"/>
        <w:spacing w:after="0" w:line="240" w:lineRule="auto"/>
        <w:ind w:left="0" w:firstLine="567"/>
        <w:rPr>
          <w:rFonts w:ascii="Times New Roman" w:eastAsia="Times New Roman" w:hAnsi="Times New Roman" w:cs="Times New Roman"/>
          <w:i/>
          <w:sz w:val="28"/>
          <w:szCs w:val="28"/>
        </w:rPr>
      </w:pPr>
      <w:r w:rsidRPr="004A6C30">
        <w:rPr>
          <w:rFonts w:ascii="Times New Roman" w:eastAsia="Times New Roman" w:hAnsi="Times New Roman" w:cs="Times New Roman"/>
          <w:i/>
          <w:sz w:val="28"/>
          <w:szCs w:val="28"/>
        </w:rPr>
        <w:t>Задание: изучение и конспектирование лекционного материала.</w:t>
      </w:r>
    </w:p>
    <w:p w:rsidR="00467997" w:rsidRPr="004A6C30" w:rsidRDefault="00467997" w:rsidP="008B254A">
      <w:pPr>
        <w:spacing w:after="0" w:line="240" w:lineRule="auto"/>
        <w:ind w:firstLine="567"/>
        <w:jc w:val="center"/>
        <w:rPr>
          <w:rFonts w:ascii="Times New Roman" w:hAnsi="Times New Roman" w:cs="Times New Roman"/>
          <w:b/>
          <w:sz w:val="28"/>
          <w:szCs w:val="28"/>
        </w:rPr>
      </w:pPr>
    </w:p>
    <w:p w:rsidR="00467997" w:rsidRPr="004A6C30" w:rsidRDefault="00467997" w:rsidP="008B254A">
      <w:pPr>
        <w:spacing w:after="0" w:line="240" w:lineRule="auto"/>
        <w:ind w:firstLine="567"/>
        <w:jc w:val="center"/>
        <w:rPr>
          <w:rFonts w:ascii="Times New Roman" w:hAnsi="Times New Roman" w:cs="Times New Roman"/>
          <w:b/>
          <w:color w:val="0070C0"/>
          <w:sz w:val="28"/>
          <w:szCs w:val="28"/>
        </w:rPr>
      </w:pPr>
      <w:r w:rsidRPr="004A6C30">
        <w:rPr>
          <w:rFonts w:ascii="Times New Roman" w:hAnsi="Times New Roman" w:cs="Times New Roman"/>
          <w:b/>
          <w:color w:val="0070C0"/>
          <w:sz w:val="28"/>
          <w:szCs w:val="28"/>
        </w:rPr>
        <w:t>Практический блок:</w:t>
      </w:r>
    </w:p>
    <w:p w:rsidR="00CB0468" w:rsidRPr="004A6C30" w:rsidRDefault="00467997" w:rsidP="004A6C30">
      <w:pPr>
        <w:tabs>
          <w:tab w:val="left" w:pos="142"/>
        </w:tabs>
        <w:spacing w:after="0" w:line="240" w:lineRule="auto"/>
        <w:rPr>
          <w:rFonts w:ascii="Times New Roman" w:hAnsi="Times New Roman" w:cs="Times New Roman"/>
          <w:i/>
          <w:sz w:val="28"/>
          <w:szCs w:val="28"/>
        </w:rPr>
      </w:pPr>
      <w:r w:rsidRPr="004A6C30">
        <w:rPr>
          <w:rFonts w:ascii="Times New Roman" w:hAnsi="Times New Roman" w:cs="Times New Roman"/>
          <w:i/>
          <w:sz w:val="28"/>
          <w:szCs w:val="28"/>
        </w:rPr>
        <w:t>Задани</w:t>
      </w:r>
      <w:r w:rsidR="00CB0468" w:rsidRPr="004A6C30">
        <w:rPr>
          <w:rFonts w:ascii="Times New Roman" w:hAnsi="Times New Roman" w:cs="Times New Roman"/>
          <w:i/>
          <w:sz w:val="28"/>
          <w:szCs w:val="28"/>
        </w:rPr>
        <w:t>я</w:t>
      </w:r>
      <w:r w:rsidRPr="004A6C30">
        <w:rPr>
          <w:rFonts w:ascii="Times New Roman" w:hAnsi="Times New Roman" w:cs="Times New Roman"/>
          <w:i/>
          <w:sz w:val="28"/>
          <w:szCs w:val="28"/>
        </w:rPr>
        <w:t>:</w:t>
      </w:r>
    </w:p>
    <w:p w:rsidR="00CB0468" w:rsidRPr="004A6C30" w:rsidRDefault="00CB0468" w:rsidP="004A6C30">
      <w:pPr>
        <w:pStyle w:val="a6"/>
        <w:numPr>
          <w:ilvl w:val="0"/>
          <w:numId w:val="32"/>
        </w:numPr>
        <w:tabs>
          <w:tab w:val="left" w:pos="142"/>
          <w:tab w:val="left" w:pos="426"/>
        </w:tabs>
        <w:spacing w:after="0" w:line="240" w:lineRule="auto"/>
        <w:ind w:left="0" w:firstLine="0"/>
        <w:rPr>
          <w:rFonts w:ascii="Times New Roman" w:hAnsi="Times New Roman" w:cs="Times New Roman"/>
          <w:sz w:val="28"/>
          <w:szCs w:val="28"/>
        </w:rPr>
      </w:pPr>
      <w:r w:rsidRPr="004A6C30">
        <w:rPr>
          <w:rFonts w:ascii="Times New Roman" w:hAnsi="Times New Roman" w:cs="Times New Roman"/>
          <w:sz w:val="28"/>
          <w:szCs w:val="28"/>
        </w:rPr>
        <w:t>заполнить в тетради таблицу, изучи</w:t>
      </w:r>
      <w:r w:rsidR="00D7704B">
        <w:rPr>
          <w:rFonts w:ascii="Times New Roman" w:hAnsi="Times New Roman" w:cs="Times New Roman"/>
          <w:sz w:val="28"/>
          <w:szCs w:val="28"/>
        </w:rPr>
        <w:t>в</w:t>
      </w:r>
      <w:bookmarkStart w:id="0" w:name="_GoBack"/>
      <w:bookmarkEnd w:id="0"/>
      <w:r w:rsidR="00D7704B">
        <w:rPr>
          <w:rFonts w:ascii="Times New Roman" w:hAnsi="Times New Roman" w:cs="Times New Roman"/>
          <w:sz w:val="28"/>
          <w:szCs w:val="28"/>
        </w:rPr>
        <w:t xml:space="preserve"> документ</w:t>
      </w:r>
      <w:r w:rsidRPr="004A6C30">
        <w:rPr>
          <w:rFonts w:ascii="Times New Roman" w:hAnsi="Times New Roman" w:cs="Times New Roman"/>
          <w:sz w:val="28"/>
          <w:szCs w:val="28"/>
        </w:rPr>
        <w:t xml:space="preserve"> по трем трудовым функциям из Профессионального стандарта «Цифровой куратор»:</w:t>
      </w:r>
    </w:p>
    <w:tbl>
      <w:tblPr>
        <w:tblStyle w:val="ac"/>
        <w:tblW w:w="0" w:type="auto"/>
        <w:tblInd w:w="720" w:type="dxa"/>
        <w:tblLook w:val="04A0" w:firstRow="1" w:lastRow="0" w:firstColumn="1" w:lastColumn="0" w:noHBand="0" w:noVBand="1"/>
      </w:tblPr>
      <w:tblGrid>
        <w:gridCol w:w="2674"/>
        <w:gridCol w:w="2710"/>
        <w:gridCol w:w="1946"/>
        <w:gridCol w:w="1946"/>
      </w:tblGrid>
      <w:tr w:rsidR="00D7704B" w:rsidRPr="004A6C30" w:rsidTr="00D7704B">
        <w:tc>
          <w:tcPr>
            <w:tcW w:w="2674" w:type="dxa"/>
          </w:tcPr>
          <w:p w:rsidR="00D7704B" w:rsidRPr="004A6C30" w:rsidRDefault="00D7704B" w:rsidP="004A6C30">
            <w:pPr>
              <w:pStyle w:val="a6"/>
              <w:tabs>
                <w:tab w:val="left" w:pos="142"/>
              </w:tabs>
              <w:ind w:left="0"/>
              <w:jc w:val="center"/>
              <w:rPr>
                <w:rFonts w:ascii="Times New Roman" w:hAnsi="Times New Roman" w:cs="Times New Roman"/>
                <w:b/>
                <w:sz w:val="28"/>
                <w:szCs w:val="28"/>
              </w:rPr>
            </w:pPr>
            <w:r w:rsidRPr="004A6C30">
              <w:rPr>
                <w:rFonts w:ascii="Times New Roman" w:hAnsi="Times New Roman" w:cs="Times New Roman"/>
                <w:b/>
                <w:sz w:val="28"/>
                <w:szCs w:val="28"/>
              </w:rPr>
              <w:t>Трудовая функция</w:t>
            </w:r>
          </w:p>
        </w:tc>
        <w:tc>
          <w:tcPr>
            <w:tcW w:w="2710" w:type="dxa"/>
          </w:tcPr>
          <w:p w:rsidR="00D7704B" w:rsidRPr="004A6C30" w:rsidRDefault="00D7704B" w:rsidP="004A6C30">
            <w:pPr>
              <w:pStyle w:val="a6"/>
              <w:tabs>
                <w:tab w:val="left" w:pos="142"/>
              </w:tabs>
              <w:ind w:left="0"/>
              <w:jc w:val="center"/>
              <w:rPr>
                <w:rFonts w:ascii="Times New Roman" w:hAnsi="Times New Roman" w:cs="Times New Roman"/>
                <w:b/>
                <w:sz w:val="28"/>
                <w:szCs w:val="28"/>
              </w:rPr>
            </w:pPr>
            <w:r w:rsidRPr="004A6C30">
              <w:rPr>
                <w:rFonts w:ascii="Times New Roman" w:hAnsi="Times New Roman" w:cs="Times New Roman"/>
                <w:b/>
                <w:sz w:val="28"/>
                <w:szCs w:val="28"/>
              </w:rPr>
              <w:t>Трудовые действия</w:t>
            </w:r>
          </w:p>
        </w:tc>
        <w:tc>
          <w:tcPr>
            <w:tcW w:w="1946" w:type="dxa"/>
          </w:tcPr>
          <w:p w:rsidR="00D7704B" w:rsidRPr="004A6C30" w:rsidRDefault="00D7704B" w:rsidP="004A6C30">
            <w:pPr>
              <w:pStyle w:val="a6"/>
              <w:tabs>
                <w:tab w:val="left" w:pos="142"/>
              </w:tabs>
              <w:ind w:left="0"/>
              <w:jc w:val="center"/>
              <w:rPr>
                <w:rFonts w:ascii="Times New Roman" w:hAnsi="Times New Roman" w:cs="Times New Roman"/>
                <w:b/>
                <w:sz w:val="28"/>
                <w:szCs w:val="28"/>
              </w:rPr>
            </w:pPr>
            <w:r>
              <w:rPr>
                <w:rFonts w:ascii="Times New Roman" w:hAnsi="Times New Roman" w:cs="Times New Roman"/>
                <w:b/>
                <w:sz w:val="28"/>
                <w:szCs w:val="28"/>
              </w:rPr>
              <w:t>Умения</w:t>
            </w:r>
          </w:p>
        </w:tc>
        <w:tc>
          <w:tcPr>
            <w:tcW w:w="1946" w:type="dxa"/>
          </w:tcPr>
          <w:p w:rsidR="00D7704B" w:rsidRPr="004A6C30" w:rsidRDefault="00D7704B" w:rsidP="004A6C30">
            <w:pPr>
              <w:pStyle w:val="a6"/>
              <w:tabs>
                <w:tab w:val="left" w:pos="142"/>
              </w:tabs>
              <w:ind w:left="0"/>
              <w:jc w:val="center"/>
              <w:rPr>
                <w:rFonts w:ascii="Times New Roman" w:hAnsi="Times New Roman" w:cs="Times New Roman"/>
                <w:b/>
                <w:sz w:val="28"/>
                <w:szCs w:val="28"/>
              </w:rPr>
            </w:pPr>
            <w:r>
              <w:rPr>
                <w:rFonts w:ascii="Times New Roman" w:hAnsi="Times New Roman" w:cs="Times New Roman"/>
                <w:b/>
                <w:sz w:val="28"/>
                <w:szCs w:val="28"/>
              </w:rPr>
              <w:t>Знания</w:t>
            </w:r>
          </w:p>
        </w:tc>
      </w:tr>
      <w:tr w:rsidR="00D7704B" w:rsidRPr="004A6C30" w:rsidTr="00D7704B">
        <w:tc>
          <w:tcPr>
            <w:tcW w:w="2674" w:type="dxa"/>
          </w:tcPr>
          <w:p w:rsidR="00D7704B" w:rsidRPr="004A6C30" w:rsidRDefault="00D7704B" w:rsidP="004A6C30">
            <w:pPr>
              <w:pStyle w:val="a6"/>
              <w:tabs>
                <w:tab w:val="left" w:pos="142"/>
              </w:tabs>
              <w:ind w:left="0"/>
              <w:rPr>
                <w:rFonts w:ascii="Times New Roman" w:hAnsi="Times New Roman" w:cs="Times New Roman"/>
                <w:sz w:val="28"/>
                <w:szCs w:val="28"/>
              </w:rPr>
            </w:pPr>
          </w:p>
        </w:tc>
        <w:tc>
          <w:tcPr>
            <w:tcW w:w="2710" w:type="dxa"/>
          </w:tcPr>
          <w:p w:rsidR="00D7704B" w:rsidRPr="004A6C30" w:rsidRDefault="00D7704B" w:rsidP="004A6C30">
            <w:pPr>
              <w:pStyle w:val="a6"/>
              <w:tabs>
                <w:tab w:val="left" w:pos="142"/>
              </w:tabs>
              <w:ind w:left="0"/>
              <w:rPr>
                <w:rFonts w:ascii="Times New Roman" w:hAnsi="Times New Roman" w:cs="Times New Roman"/>
                <w:sz w:val="28"/>
                <w:szCs w:val="28"/>
              </w:rPr>
            </w:pPr>
          </w:p>
        </w:tc>
        <w:tc>
          <w:tcPr>
            <w:tcW w:w="1946" w:type="dxa"/>
          </w:tcPr>
          <w:p w:rsidR="00D7704B" w:rsidRPr="004A6C30" w:rsidRDefault="00D7704B" w:rsidP="004A6C30">
            <w:pPr>
              <w:pStyle w:val="a6"/>
              <w:tabs>
                <w:tab w:val="left" w:pos="142"/>
              </w:tabs>
              <w:ind w:left="0"/>
              <w:rPr>
                <w:rFonts w:ascii="Times New Roman" w:hAnsi="Times New Roman" w:cs="Times New Roman"/>
                <w:sz w:val="28"/>
                <w:szCs w:val="28"/>
              </w:rPr>
            </w:pPr>
          </w:p>
        </w:tc>
        <w:tc>
          <w:tcPr>
            <w:tcW w:w="1946" w:type="dxa"/>
          </w:tcPr>
          <w:p w:rsidR="00D7704B" w:rsidRPr="004A6C30" w:rsidRDefault="00D7704B" w:rsidP="004A6C30">
            <w:pPr>
              <w:pStyle w:val="a6"/>
              <w:tabs>
                <w:tab w:val="left" w:pos="142"/>
              </w:tabs>
              <w:ind w:left="0"/>
              <w:rPr>
                <w:rFonts w:ascii="Times New Roman" w:hAnsi="Times New Roman" w:cs="Times New Roman"/>
                <w:sz w:val="28"/>
                <w:szCs w:val="28"/>
              </w:rPr>
            </w:pPr>
          </w:p>
        </w:tc>
      </w:tr>
    </w:tbl>
    <w:p w:rsidR="00CB0468" w:rsidRPr="004A6C30" w:rsidRDefault="00CB0468" w:rsidP="004A6C30">
      <w:pPr>
        <w:pStyle w:val="a6"/>
        <w:tabs>
          <w:tab w:val="left" w:pos="142"/>
        </w:tabs>
        <w:spacing w:after="0" w:line="240" w:lineRule="auto"/>
        <w:ind w:left="0"/>
        <w:rPr>
          <w:rFonts w:ascii="Times New Roman" w:hAnsi="Times New Roman" w:cs="Times New Roman"/>
          <w:sz w:val="28"/>
          <w:szCs w:val="28"/>
        </w:rPr>
      </w:pPr>
    </w:p>
    <w:p w:rsidR="00CB0468" w:rsidRPr="004A6C30" w:rsidRDefault="00CB0468" w:rsidP="004A6C30">
      <w:pPr>
        <w:shd w:val="clear" w:color="auto" w:fill="FFFFFF"/>
        <w:spacing w:after="0" w:line="240" w:lineRule="auto"/>
        <w:jc w:val="both"/>
        <w:rPr>
          <w:rFonts w:ascii="Times New Roman" w:eastAsia="Times New Roman" w:hAnsi="Times New Roman" w:cs="Times New Roman"/>
          <w:color w:val="212529"/>
          <w:sz w:val="28"/>
          <w:szCs w:val="28"/>
        </w:rPr>
      </w:pPr>
      <w:r w:rsidRPr="004A6C30">
        <w:rPr>
          <w:rFonts w:ascii="Times New Roman" w:hAnsi="Times New Roman" w:cs="Times New Roman"/>
          <w:sz w:val="28"/>
          <w:szCs w:val="28"/>
        </w:rPr>
        <w:t xml:space="preserve">2) </w:t>
      </w:r>
      <w:r w:rsidRPr="004A6C30">
        <w:rPr>
          <w:rFonts w:ascii="Times New Roman" w:eastAsia="Times New Roman" w:hAnsi="Times New Roman" w:cs="Times New Roman"/>
          <w:color w:val="212529"/>
          <w:sz w:val="28"/>
          <w:szCs w:val="28"/>
        </w:rPr>
        <w:t xml:space="preserve"> изучить теоретический материал «Правила общения в сети»</w:t>
      </w:r>
      <w:r w:rsidR="004A6C30" w:rsidRPr="004A6C30">
        <w:rPr>
          <w:rFonts w:ascii="Times New Roman" w:eastAsia="Times New Roman" w:hAnsi="Times New Roman" w:cs="Times New Roman"/>
          <w:color w:val="212529"/>
          <w:sz w:val="28"/>
          <w:szCs w:val="28"/>
        </w:rPr>
        <w:t xml:space="preserve">, </w:t>
      </w:r>
      <w:r w:rsidRPr="004A6C30">
        <w:rPr>
          <w:rFonts w:ascii="Times New Roman" w:eastAsia="Times New Roman" w:hAnsi="Times New Roman" w:cs="Times New Roman"/>
          <w:color w:val="212529"/>
          <w:sz w:val="28"/>
          <w:szCs w:val="28"/>
        </w:rPr>
        <w:t>выпи</w:t>
      </w:r>
      <w:r w:rsidR="004A6C30" w:rsidRPr="004A6C30">
        <w:rPr>
          <w:rFonts w:ascii="Times New Roman" w:eastAsia="Times New Roman" w:hAnsi="Times New Roman" w:cs="Times New Roman"/>
          <w:color w:val="212529"/>
          <w:sz w:val="28"/>
          <w:szCs w:val="28"/>
        </w:rPr>
        <w:t>сать</w:t>
      </w:r>
      <w:r w:rsidRPr="004A6C30">
        <w:rPr>
          <w:rFonts w:ascii="Times New Roman" w:eastAsia="Times New Roman" w:hAnsi="Times New Roman" w:cs="Times New Roman"/>
          <w:color w:val="212529"/>
          <w:sz w:val="28"/>
          <w:szCs w:val="28"/>
        </w:rPr>
        <w:t xml:space="preserve"> в тетрадь правила, разбив из на две колонки</w:t>
      </w:r>
      <w:r w:rsidR="004A6C30" w:rsidRPr="004A6C30">
        <w:rPr>
          <w:rFonts w:ascii="Times New Roman" w:eastAsia="Times New Roman" w:hAnsi="Times New Roman" w:cs="Times New Roman"/>
          <w:color w:val="212529"/>
          <w:sz w:val="28"/>
          <w:szCs w:val="28"/>
        </w:rPr>
        <w:t>:</w:t>
      </w:r>
    </w:p>
    <w:p w:rsidR="00CB0468" w:rsidRPr="004A6C30" w:rsidRDefault="00CB0468" w:rsidP="004A6C30">
      <w:pPr>
        <w:shd w:val="clear" w:color="auto" w:fill="FFFFFF"/>
        <w:spacing w:after="0" w:line="240" w:lineRule="auto"/>
        <w:jc w:val="both"/>
        <w:rPr>
          <w:rFonts w:ascii="Times New Roman" w:eastAsia="Times New Roman" w:hAnsi="Times New Roman" w:cs="Times New Roman"/>
          <w:color w:val="212529"/>
          <w:sz w:val="28"/>
          <w:szCs w:val="28"/>
        </w:rPr>
      </w:pPr>
    </w:p>
    <w:tbl>
      <w:tblPr>
        <w:tblStyle w:val="ac"/>
        <w:tblW w:w="9214" w:type="dxa"/>
        <w:tblInd w:w="817" w:type="dxa"/>
        <w:tblLook w:val="04A0" w:firstRow="1" w:lastRow="0" w:firstColumn="1" w:lastColumn="0" w:noHBand="0" w:noVBand="1"/>
      </w:tblPr>
      <w:tblGrid>
        <w:gridCol w:w="4536"/>
        <w:gridCol w:w="4678"/>
      </w:tblGrid>
      <w:tr w:rsidR="00CB0468" w:rsidRPr="004A6C30" w:rsidTr="004A6C30">
        <w:tc>
          <w:tcPr>
            <w:tcW w:w="4536" w:type="dxa"/>
          </w:tcPr>
          <w:p w:rsidR="00CB0468" w:rsidRPr="004A6C30" w:rsidRDefault="00CB0468" w:rsidP="004A6C30">
            <w:pPr>
              <w:jc w:val="center"/>
              <w:rPr>
                <w:rFonts w:ascii="Times New Roman" w:eastAsia="Times New Roman" w:hAnsi="Times New Roman" w:cs="Times New Roman"/>
                <w:b/>
                <w:color w:val="212529"/>
                <w:sz w:val="28"/>
                <w:szCs w:val="28"/>
              </w:rPr>
            </w:pPr>
            <w:r w:rsidRPr="004A6C30">
              <w:rPr>
                <w:rFonts w:ascii="Times New Roman" w:eastAsia="Times New Roman" w:hAnsi="Times New Roman" w:cs="Times New Roman"/>
                <w:b/>
                <w:color w:val="212529"/>
                <w:sz w:val="28"/>
                <w:szCs w:val="28"/>
              </w:rPr>
              <w:t>Я знакома с этими правилами</w:t>
            </w:r>
          </w:p>
        </w:tc>
        <w:tc>
          <w:tcPr>
            <w:tcW w:w="4678" w:type="dxa"/>
          </w:tcPr>
          <w:p w:rsidR="00CB0468" w:rsidRPr="004A6C30" w:rsidRDefault="00CB0468" w:rsidP="004A6C30">
            <w:pPr>
              <w:jc w:val="center"/>
              <w:rPr>
                <w:rFonts w:ascii="Times New Roman" w:eastAsia="Times New Roman" w:hAnsi="Times New Roman" w:cs="Times New Roman"/>
                <w:b/>
                <w:color w:val="212529"/>
                <w:sz w:val="28"/>
                <w:szCs w:val="28"/>
              </w:rPr>
            </w:pPr>
            <w:r w:rsidRPr="004A6C30">
              <w:rPr>
                <w:rFonts w:ascii="Times New Roman" w:eastAsia="Times New Roman" w:hAnsi="Times New Roman" w:cs="Times New Roman"/>
                <w:b/>
                <w:color w:val="212529"/>
                <w:sz w:val="28"/>
                <w:szCs w:val="28"/>
              </w:rPr>
              <w:t>Об этих правилах я слышу впервые</w:t>
            </w:r>
          </w:p>
        </w:tc>
      </w:tr>
      <w:tr w:rsidR="00CB0468" w:rsidRPr="004A6C30" w:rsidTr="004A6C30">
        <w:tc>
          <w:tcPr>
            <w:tcW w:w="4536" w:type="dxa"/>
          </w:tcPr>
          <w:p w:rsidR="00CB0468" w:rsidRPr="004A6C30" w:rsidRDefault="00CB0468" w:rsidP="004A6C30">
            <w:pPr>
              <w:jc w:val="both"/>
              <w:rPr>
                <w:rFonts w:ascii="Times New Roman" w:eastAsia="Times New Roman" w:hAnsi="Times New Roman" w:cs="Times New Roman"/>
                <w:color w:val="212529"/>
                <w:sz w:val="28"/>
                <w:szCs w:val="28"/>
              </w:rPr>
            </w:pPr>
          </w:p>
        </w:tc>
        <w:tc>
          <w:tcPr>
            <w:tcW w:w="4678" w:type="dxa"/>
          </w:tcPr>
          <w:p w:rsidR="00CB0468" w:rsidRPr="004A6C30" w:rsidRDefault="00CB0468" w:rsidP="004A6C30">
            <w:pPr>
              <w:jc w:val="both"/>
              <w:rPr>
                <w:rFonts w:ascii="Times New Roman" w:eastAsia="Times New Roman" w:hAnsi="Times New Roman" w:cs="Times New Roman"/>
                <w:color w:val="212529"/>
                <w:sz w:val="28"/>
                <w:szCs w:val="28"/>
              </w:rPr>
            </w:pPr>
          </w:p>
        </w:tc>
      </w:tr>
      <w:tr w:rsidR="00CB0468" w:rsidRPr="004A6C30" w:rsidTr="004A6C30">
        <w:tc>
          <w:tcPr>
            <w:tcW w:w="4536" w:type="dxa"/>
          </w:tcPr>
          <w:p w:rsidR="00CB0468" w:rsidRPr="004A6C30" w:rsidRDefault="00CB0468" w:rsidP="004A6C30">
            <w:pPr>
              <w:jc w:val="both"/>
              <w:rPr>
                <w:rFonts w:ascii="Times New Roman" w:eastAsia="Times New Roman" w:hAnsi="Times New Roman" w:cs="Times New Roman"/>
                <w:color w:val="212529"/>
                <w:sz w:val="28"/>
                <w:szCs w:val="28"/>
              </w:rPr>
            </w:pPr>
          </w:p>
        </w:tc>
        <w:tc>
          <w:tcPr>
            <w:tcW w:w="4678" w:type="dxa"/>
          </w:tcPr>
          <w:p w:rsidR="00CB0468" w:rsidRPr="004A6C30" w:rsidRDefault="00CB0468" w:rsidP="004A6C30">
            <w:pPr>
              <w:jc w:val="both"/>
              <w:rPr>
                <w:rFonts w:ascii="Times New Roman" w:eastAsia="Times New Roman" w:hAnsi="Times New Roman" w:cs="Times New Roman"/>
                <w:color w:val="212529"/>
                <w:sz w:val="28"/>
                <w:szCs w:val="28"/>
              </w:rPr>
            </w:pPr>
          </w:p>
        </w:tc>
      </w:tr>
    </w:tbl>
    <w:p w:rsidR="00CB0468" w:rsidRPr="004A6C30" w:rsidRDefault="00CB0468" w:rsidP="004A6C30">
      <w:pPr>
        <w:tabs>
          <w:tab w:val="left" w:pos="142"/>
        </w:tabs>
        <w:spacing w:after="0" w:line="240" w:lineRule="auto"/>
        <w:rPr>
          <w:rFonts w:ascii="Times New Roman" w:hAnsi="Times New Roman" w:cs="Times New Roman"/>
          <w:sz w:val="28"/>
          <w:szCs w:val="28"/>
        </w:rPr>
      </w:pPr>
    </w:p>
    <w:p w:rsidR="00467997" w:rsidRPr="004A6C30" w:rsidRDefault="004A6C30" w:rsidP="004A6C30">
      <w:pPr>
        <w:pStyle w:val="a6"/>
        <w:spacing w:after="0" w:line="240" w:lineRule="auto"/>
        <w:ind w:left="0"/>
        <w:rPr>
          <w:rFonts w:ascii="Times New Roman" w:hAnsi="Times New Roman" w:cs="Times New Roman"/>
          <w:i/>
          <w:sz w:val="28"/>
          <w:szCs w:val="28"/>
        </w:rPr>
      </w:pPr>
      <w:r w:rsidRPr="004A6C30">
        <w:rPr>
          <w:rFonts w:ascii="Times New Roman" w:hAnsi="Times New Roman" w:cs="Times New Roman"/>
          <w:sz w:val="28"/>
          <w:szCs w:val="28"/>
        </w:rPr>
        <w:t xml:space="preserve">3)   </w:t>
      </w:r>
      <w:r w:rsidR="00CB0468" w:rsidRPr="004A6C30">
        <w:rPr>
          <w:rFonts w:ascii="Times New Roman" w:hAnsi="Times New Roman" w:cs="Times New Roman"/>
          <w:sz w:val="28"/>
          <w:szCs w:val="28"/>
        </w:rPr>
        <w:t>созда</w:t>
      </w:r>
      <w:r w:rsidRPr="004A6C30">
        <w:rPr>
          <w:rFonts w:ascii="Times New Roman" w:hAnsi="Times New Roman" w:cs="Times New Roman"/>
          <w:sz w:val="28"/>
          <w:szCs w:val="28"/>
        </w:rPr>
        <w:t>ть</w:t>
      </w:r>
      <w:r w:rsidR="00CB0468" w:rsidRPr="004A6C30">
        <w:rPr>
          <w:rFonts w:ascii="Times New Roman" w:hAnsi="Times New Roman" w:cs="Times New Roman"/>
          <w:sz w:val="28"/>
          <w:szCs w:val="28"/>
        </w:rPr>
        <w:t xml:space="preserve"> буклет</w:t>
      </w:r>
      <w:r w:rsidR="00CB0468" w:rsidRPr="004A6C30">
        <w:rPr>
          <w:rFonts w:ascii="Times New Roman" w:hAnsi="Times New Roman" w:cs="Times New Roman"/>
          <w:b/>
          <w:caps/>
          <w:sz w:val="28"/>
          <w:szCs w:val="28"/>
        </w:rPr>
        <w:t xml:space="preserve"> "</w:t>
      </w:r>
      <w:r w:rsidR="00CB0468" w:rsidRPr="004A6C30">
        <w:rPr>
          <w:rFonts w:ascii="Times New Roman" w:hAnsi="Times New Roman" w:cs="Times New Roman"/>
          <w:caps/>
          <w:sz w:val="28"/>
          <w:szCs w:val="28"/>
        </w:rPr>
        <w:t>П</w:t>
      </w:r>
      <w:r w:rsidRPr="004A6C30">
        <w:rPr>
          <w:rFonts w:ascii="Times New Roman" w:hAnsi="Times New Roman" w:cs="Times New Roman"/>
          <w:sz w:val="28"/>
          <w:szCs w:val="28"/>
        </w:rPr>
        <w:t>равила деловой переписки и письменного этикета</w:t>
      </w:r>
      <w:r w:rsidR="00CB0468" w:rsidRPr="004A6C30">
        <w:rPr>
          <w:rFonts w:ascii="Times New Roman" w:hAnsi="Times New Roman" w:cs="Times New Roman"/>
          <w:caps/>
          <w:sz w:val="28"/>
          <w:szCs w:val="28"/>
        </w:rPr>
        <w:t>"</w:t>
      </w:r>
    </w:p>
    <w:p w:rsidR="000E352A" w:rsidRPr="004A6C30" w:rsidRDefault="000E352A" w:rsidP="008B254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67"/>
        <w:jc w:val="center"/>
        <w:rPr>
          <w:rFonts w:ascii="Times New Roman" w:hAnsi="Times New Roman" w:cs="Times New Roman"/>
          <w:b/>
          <w:color w:val="0070C0"/>
          <w:sz w:val="28"/>
          <w:szCs w:val="28"/>
        </w:rPr>
      </w:pPr>
    </w:p>
    <w:p w:rsidR="0079038B" w:rsidRPr="004A6C30" w:rsidRDefault="0079038B" w:rsidP="008B254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67"/>
        <w:jc w:val="center"/>
        <w:rPr>
          <w:rFonts w:ascii="Times New Roman" w:eastAsia="Times New Roman" w:hAnsi="Times New Roman" w:cs="Times New Roman"/>
          <w:b/>
          <w:color w:val="0070C0"/>
          <w:sz w:val="28"/>
          <w:szCs w:val="28"/>
          <w:lang w:eastAsia="ar-SA"/>
        </w:rPr>
      </w:pPr>
      <w:r w:rsidRPr="004A6C30">
        <w:rPr>
          <w:rFonts w:ascii="Times New Roman" w:hAnsi="Times New Roman" w:cs="Times New Roman"/>
          <w:b/>
          <w:color w:val="0070C0"/>
          <w:sz w:val="28"/>
          <w:szCs w:val="28"/>
        </w:rPr>
        <w:t xml:space="preserve">Самостоятельная работа </w:t>
      </w:r>
      <w:r w:rsidR="00B42036" w:rsidRPr="004A6C30">
        <w:rPr>
          <w:rFonts w:ascii="Times New Roman" w:hAnsi="Times New Roman" w:cs="Times New Roman"/>
          <w:b/>
          <w:color w:val="0070C0"/>
          <w:sz w:val="28"/>
          <w:szCs w:val="28"/>
        </w:rPr>
        <w:t>слушателей</w:t>
      </w:r>
      <w:r w:rsidRPr="004A6C30">
        <w:rPr>
          <w:rFonts w:ascii="Times New Roman" w:hAnsi="Times New Roman" w:cs="Times New Roman"/>
          <w:b/>
          <w:color w:val="0070C0"/>
          <w:sz w:val="28"/>
          <w:szCs w:val="28"/>
        </w:rPr>
        <w:t>:</w:t>
      </w:r>
    </w:p>
    <w:p w:rsidR="00DA6524" w:rsidRPr="004A6C30" w:rsidRDefault="00DA6524" w:rsidP="008B254A">
      <w:pPr>
        <w:spacing w:after="0" w:line="240" w:lineRule="auto"/>
        <w:ind w:firstLine="567"/>
        <w:jc w:val="both"/>
        <w:rPr>
          <w:rFonts w:ascii="Times New Roman" w:hAnsi="Times New Roman" w:cs="Times New Roman"/>
          <w:i/>
          <w:sz w:val="28"/>
          <w:szCs w:val="28"/>
        </w:rPr>
      </w:pPr>
    </w:p>
    <w:p w:rsidR="0079038B" w:rsidRPr="004A6C30" w:rsidRDefault="0079038B" w:rsidP="008B254A">
      <w:pPr>
        <w:spacing w:after="0" w:line="240" w:lineRule="auto"/>
        <w:ind w:firstLine="567"/>
        <w:jc w:val="both"/>
        <w:rPr>
          <w:rFonts w:ascii="Times New Roman" w:eastAsia="Times New Roman" w:hAnsi="Times New Roman" w:cs="Times New Roman"/>
          <w:i/>
          <w:sz w:val="28"/>
          <w:szCs w:val="28"/>
        </w:rPr>
      </w:pPr>
      <w:r w:rsidRPr="004A6C30">
        <w:rPr>
          <w:rFonts w:ascii="Times New Roman" w:hAnsi="Times New Roman" w:cs="Times New Roman"/>
          <w:i/>
          <w:sz w:val="28"/>
          <w:szCs w:val="28"/>
        </w:rPr>
        <w:t>Задание:</w:t>
      </w:r>
      <w:r w:rsidR="008610DF" w:rsidRPr="004A6C30">
        <w:rPr>
          <w:rFonts w:ascii="Times New Roman" w:hAnsi="Times New Roman" w:cs="Times New Roman"/>
          <w:i/>
          <w:sz w:val="28"/>
          <w:szCs w:val="28"/>
        </w:rPr>
        <w:t xml:space="preserve"> </w:t>
      </w:r>
      <w:r w:rsidR="009D0A80" w:rsidRPr="004A6C30">
        <w:rPr>
          <w:rFonts w:ascii="Times New Roman" w:eastAsia="Times New Roman" w:hAnsi="Times New Roman" w:cs="Times New Roman"/>
          <w:i/>
          <w:color w:val="212529"/>
          <w:kern w:val="36"/>
          <w:sz w:val="28"/>
          <w:szCs w:val="28"/>
        </w:rPr>
        <w:t xml:space="preserve">написание эссе </w:t>
      </w:r>
      <w:r w:rsidR="009D0A80" w:rsidRPr="004A6C30">
        <w:rPr>
          <w:rFonts w:ascii="Times New Roman" w:eastAsia="Times New Roman" w:hAnsi="Times New Roman" w:cs="Times New Roman"/>
          <w:i/>
          <w:kern w:val="36"/>
          <w:sz w:val="28"/>
          <w:szCs w:val="28"/>
        </w:rPr>
        <w:t>"</w:t>
      </w:r>
      <w:r w:rsidR="009D0A80" w:rsidRPr="004A6C30">
        <w:rPr>
          <w:rFonts w:ascii="Times New Roman" w:eastAsia="Times New Roman" w:hAnsi="Times New Roman" w:cs="Times New Roman"/>
          <w:bCs/>
          <w:i/>
          <w:sz w:val="28"/>
          <w:szCs w:val="28"/>
        </w:rPr>
        <w:t xml:space="preserve">ЭТИКА И КУЛЬТУРА ДЕЛОВОГО ОБЩЕНИЯ </w:t>
      </w:r>
      <w:r w:rsidR="009D0A80" w:rsidRPr="004A6C30">
        <w:rPr>
          <w:rFonts w:ascii="Times New Roman" w:eastAsia="Times New Roman" w:hAnsi="Times New Roman" w:cs="Times New Roman"/>
          <w:bCs/>
          <w:i/>
          <w:caps/>
          <w:sz w:val="28"/>
          <w:szCs w:val="28"/>
        </w:rPr>
        <w:t>цифрового куратора</w:t>
      </w:r>
      <w:r w:rsidR="009D0A80" w:rsidRPr="004A6C30">
        <w:rPr>
          <w:rFonts w:ascii="Times New Roman" w:eastAsia="Times New Roman" w:hAnsi="Times New Roman" w:cs="Times New Roman"/>
          <w:bCs/>
          <w:i/>
          <w:sz w:val="28"/>
          <w:szCs w:val="28"/>
        </w:rPr>
        <w:t>"</w:t>
      </w:r>
      <w:r w:rsidR="00CB0468" w:rsidRPr="004A6C30">
        <w:rPr>
          <w:rFonts w:ascii="Times New Roman" w:eastAsia="Times New Roman" w:hAnsi="Times New Roman" w:cs="Times New Roman"/>
          <w:bCs/>
          <w:i/>
          <w:sz w:val="28"/>
          <w:szCs w:val="28"/>
        </w:rPr>
        <w:t>.</w:t>
      </w:r>
    </w:p>
    <w:p w:rsidR="0079038B" w:rsidRPr="004A6C30" w:rsidRDefault="0079038B" w:rsidP="008B254A">
      <w:pPr>
        <w:spacing w:after="0" w:line="240" w:lineRule="auto"/>
        <w:ind w:firstLine="567"/>
        <w:jc w:val="center"/>
        <w:rPr>
          <w:rFonts w:ascii="Times New Roman" w:eastAsia="Times New Roman" w:hAnsi="Times New Roman" w:cs="Times New Roman"/>
          <w:b/>
          <w:color w:val="212529"/>
          <w:kern w:val="36"/>
          <w:sz w:val="28"/>
          <w:szCs w:val="28"/>
        </w:rPr>
      </w:pPr>
    </w:p>
    <w:p w:rsidR="000E352A" w:rsidRPr="004A6C30" w:rsidRDefault="000E352A" w:rsidP="008B254A">
      <w:pPr>
        <w:spacing w:after="0" w:line="240" w:lineRule="auto"/>
        <w:ind w:firstLine="567"/>
        <w:jc w:val="center"/>
        <w:rPr>
          <w:rFonts w:ascii="Times New Roman" w:eastAsia="Times New Roman" w:hAnsi="Times New Roman" w:cs="Times New Roman"/>
          <w:b/>
          <w:color w:val="0070C0"/>
          <w:kern w:val="36"/>
          <w:sz w:val="28"/>
          <w:szCs w:val="28"/>
        </w:rPr>
      </w:pPr>
    </w:p>
    <w:p w:rsidR="00467997" w:rsidRPr="004A6C30" w:rsidRDefault="00467997" w:rsidP="008B254A">
      <w:pPr>
        <w:spacing w:after="0" w:line="240" w:lineRule="auto"/>
        <w:ind w:firstLine="567"/>
        <w:jc w:val="center"/>
        <w:rPr>
          <w:rFonts w:ascii="Times New Roman" w:eastAsia="Times New Roman" w:hAnsi="Times New Roman" w:cs="Times New Roman"/>
          <w:b/>
          <w:color w:val="0070C0"/>
          <w:kern w:val="36"/>
          <w:sz w:val="28"/>
          <w:szCs w:val="28"/>
        </w:rPr>
      </w:pPr>
      <w:r w:rsidRPr="004A6C30">
        <w:rPr>
          <w:rFonts w:ascii="Times New Roman" w:eastAsia="Times New Roman" w:hAnsi="Times New Roman" w:cs="Times New Roman"/>
          <w:b/>
          <w:color w:val="0070C0"/>
          <w:kern w:val="36"/>
          <w:sz w:val="28"/>
          <w:szCs w:val="28"/>
        </w:rPr>
        <w:t>Дифференцированный зачет</w:t>
      </w:r>
    </w:p>
    <w:p w:rsidR="00400770" w:rsidRPr="004A6C30" w:rsidRDefault="00467997" w:rsidP="008B254A">
      <w:pPr>
        <w:pStyle w:val="a6"/>
        <w:spacing w:after="0" w:line="240" w:lineRule="auto"/>
        <w:ind w:left="0" w:firstLine="567"/>
        <w:rPr>
          <w:rFonts w:ascii="Times New Roman" w:eastAsia="Times New Roman" w:hAnsi="Times New Roman" w:cs="Times New Roman"/>
          <w:b/>
          <w:color w:val="212529"/>
          <w:kern w:val="36"/>
          <w:sz w:val="28"/>
          <w:szCs w:val="28"/>
        </w:rPr>
      </w:pPr>
      <w:r w:rsidRPr="004A6C30">
        <w:rPr>
          <w:rFonts w:ascii="Times New Roman" w:hAnsi="Times New Roman" w:cs="Times New Roman"/>
          <w:i/>
          <w:sz w:val="28"/>
          <w:szCs w:val="28"/>
        </w:rPr>
        <w:t xml:space="preserve">Задание: </w:t>
      </w:r>
      <w:r w:rsidR="009D0A80" w:rsidRPr="004A6C30">
        <w:rPr>
          <w:rFonts w:ascii="Times New Roman" w:eastAsia="Times New Roman" w:hAnsi="Times New Roman" w:cs="Times New Roman"/>
          <w:i/>
          <w:color w:val="212529"/>
          <w:kern w:val="36"/>
          <w:sz w:val="28"/>
          <w:szCs w:val="28"/>
        </w:rPr>
        <w:t>тестирование</w:t>
      </w:r>
      <w:r w:rsidR="008F179A" w:rsidRPr="004A6C30">
        <w:rPr>
          <w:rFonts w:ascii="Times New Roman" w:eastAsia="Times New Roman" w:hAnsi="Times New Roman" w:cs="Times New Roman"/>
          <w:i/>
          <w:color w:val="212529"/>
          <w:kern w:val="36"/>
          <w:sz w:val="28"/>
          <w:szCs w:val="28"/>
        </w:rPr>
        <w:t xml:space="preserve"> </w:t>
      </w:r>
    </w:p>
    <w:p w:rsidR="00400770" w:rsidRPr="00F919DB" w:rsidRDefault="00391DE6" w:rsidP="004A6C30">
      <w:pPr>
        <w:spacing w:after="0" w:line="240" w:lineRule="auto"/>
        <w:jc w:val="center"/>
        <w:rPr>
          <w:rFonts w:ascii="Times New Roman" w:hAnsi="Times New Roman" w:cs="Times New Roman"/>
          <w:b/>
          <w:sz w:val="24"/>
          <w:szCs w:val="24"/>
        </w:rPr>
      </w:pPr>
      <w:r w:rsidRPr="004A6C30">
        <w:rPr>
          <w:rFonts w:ascii="Times New Roman" w:eastAsia="Times New Roman" w:hAnsi="Times New Roman" w:cs="Times New Roman"/>
          <w:b/>
          <w:color w:val="212529"/>
          <w:kern w:val="36"/>
          <w:sz w:val="28"/>
          <w:szCs w:val="28"/>
        </w:rPr>
        <w:br w:type="page"/>
      </w:r>
      <w:r w:rsidRPr="00F919DB">
        <w:rPr>
          <w:rFonts w:ascii="Times New Roman" w:hAnsi="Times New Roman" w:cs="Times New Roman"/>
          <w:b/>
          <w:sz w:val="24"/>
          <w:szCs w:val="24"/>
        </w:rPr>
        <w:lastRenderedPageBreak/>
        <w:t xml:space="preserve">СОДЕРЖАНИЕ </w:t>
      </w:r>
      <w:r w:rsidR="00F06B34" w:rsidRPr="00F919DB">
        <w:rPr>
          <w:rFonts w:ascii="Times New Roman" w:hAnsi="Times New Roman" w:cs="Times New Roman"/>
          <w:b/>
          <w:sz w:val="24"/>
          <w:szCs w:val="24"/>
        </w:rPr>
        <w:t>ДИСЦИПЛИНЫ</w:t>
      </w:r>
    </w:p>
    <w:p w:rsidR="00F06B34" w:rsidRPr="00F919DB" w:rsidRDefault="00F06B34" w:rsidP="00F919DB">
      <w:pPr>
        <w:spacing w:after="0"/>
        <w:jc w:val="center"/>
        <w:rPr>
          <w:rFonts w:ascii="Times New Roman" w:hAnsi="Times New Roman" w:cs="Times New Roman"/>
          <w:b/>
          <w:sz w:val="24"/>
          <w:szCs w:val="24"/>
        </w:rPr>
      </w:pPr>
    </w:p>
    <w:p w:rsidR="00400770" w:rsidRPr="00F919DB" w:rsidRDefault="00400770" w:rsidP="00F919DB">
      <w:pPr>
        <w:spacing w:after="0"/>
        <w:jc w:val="center"/>
        <w:rPr>
          <w:rFonts w:ascii="Times New Roman" w:hAnsi="Times New Roman" w:cs="Times New Roman"/>
          <w:b/>
          <w:sz w:val="24"/>
          <w:szCs w:val="24"/>
        </w:rPr>
      </w:pPr>
    </w:p>
    <w:p w:rsidR="005B413A" w:rsidRPr="00F919DB" w:rsidRDefault="006B6522" w:rsidP="00F919DB">
      <w:pPr>
        <w:pStyle w:val="c2"/>
        <w:shd w:val="clear" w:color="auto" w:fill="FFFFFF"/>
        <w:tabs>
          <w:tab w:val="left" w:pos="142"/>
          <w:tab w:val="left" w:pos="426"/>
        </w:tabs>
        <w:spacing w:before="0" w:beforeAutospacing="0" w:after="0" w:afterAutospacing="0" w:line="276" w:lineRule="auto"/>
        <w:jc w:val="center"/>
        <w:rPr>
          <w:rStyle w:val="c0"/>
          <w:color w:val="000000"/>
        </w:rPr>
      </w:pPr>
      <w:bookmarkStart w:id="1" w:name="_Hlk145710265"/>
      <w:r w:rsidRPr="00F919DB">
        <w:rPr>
          <w:b/>
          <w:color w:val="FF0000"/>
        </w:rPr>
        <w:t>Лекция</w:t>
      </w:r>
      <w:bookmarkEnd w:id="1"/>
      <w:r w:rsidR="00D43283" w:rsidRPr="00F919DB">
        <w:rPr>
          <w:b/>
          <w:color w:val="FF0000"/>
        </w:rPr>
        <w:t xml:space="preserve"> </w:t>
      </w:r>
      <w:r w:rsidR="008E093A" w:rsidRPr="00F919DB">
        <w:rPr>
          <w:b/>
          <w:color w:val="FF0000"/>
        </w:rPr>
        <w:t>1</w:t>
      </w:r>
    </w:p>
    <w:p w:rsidR="00343AC8" w:rsidRPr="00F919DB" w:rsidRDefault="00343AC8" w:rsidP="00F919DB">
      <w:pPr>
        <w:spacing w:after="0"/>
        <w:ind w:firstLine="426"/>
        <w:jc w:val="center"/>
        <w:textAlignment w:val="baseline"/>
        <w:outlineLvl w:val="0"/>
        <w:rPr>
          <w:rFonts w:ascii="Times New Roman" w:eastAsia="Times New Roman" w:hAnsi="Times New Roman" w:cs="Times New Roman"/>
          <w:b/>
          <w:bCs/>
          <w:caps/>
          <w:color w:val="465A82"/>
          <w:kern w:val="36"/>
          <w:sz w:val="24"/>
          <w:szCs w:val="24"/>
        </w:rPr>
      </w:pPr>
    </w:p>
    <w:p w:rsidR="00343AC8" w:rsidRPr="00F919DB" w:rsidRDefault="00343AC8" w:rsidP="00F919DB">
      <w:pPr>
        <w:spacing w:after="0"/>
        <w:ind w:firstLine="426"/>
        <w:jc w:val="center"/>
        <w:textAlignment w:val="baseline"/>
        <w:outlineLvl w:val="0"/>
        <w:rPr>
          <w:rFonts w:ascii="Times New Roman" w:eastAsia="Times New Roman" w:hAnsi="Times New Roman" w:cs="Times New Roman"/>
          <w:b/>
          <w:bCs/>
          <w:caps/>
          <w:color w:val="465A82"/>
          <w:kern w:val="36"/>
          <w:sz w:val="24"/>
          <w:szCs w:val="24"/>
        </w:rPr>
      </w:pPr>
      <w:r w:rsidRPr="00F919DB">
        <w:rPr>
          <w:rFonts w:ascii="Times New Roman" w:eastAsia="Times New Roman" w:hAnsi="Times New Roman" w:cs="Times New Roman"/>
          <w:b/>
          <w:bCs/>
          <w:caps/>
          <w:color w:val="465A82"/>
          <w:kern w:val="36"/>
          <w:sz w:val="24"/>
          <w:szCs w:val="24"/>
        </w:rPr>
        <w:t>ПРОФЕССИЯ ЦИФРОВОЙ КУРАТОР</w:t>
      </w:r>
    </w:p>
    <w:p w:rsidR="00343AC8" w:rsidRPr="00F919DB" w:rsidRDefault="00343AC8" w:rsidP="00F919DB">
      <w:pPr>
        <w:spacing w:after="0"/>
        <w:ind w:firstLine="426"/>
        <w:jc w:val="both"/>
        <w:textAlignment w:val="baseline"/>
        <w:rPr>
          <w:rFonts w:ascii="Times New Roman" w:eastAsia="Times New Roman" w:hAnsi="Times New Roman" w:cs="Times New Roman"/>
          <w:b/>
          <w:bCs/>
          <w:color w:val="5E677A"/>
          <w:sz w:val="24"/>
          <w:szCs w:val="24"/>
          <w:bdr w:val="none" w:sz="0" w:space="0" w:color="auto" w:frame="1"/>
        </w:rPr>
      </w:pPr>
    </w:p>
    <w:p w:rsidR="00343AC8" w:rsidRPr="00793F28" w:rsidRDefault="00343AC8" w:rsidP="00F919DB">
      <w:pPr>
        <w:spacing w:after="0"/>
        <w:ind w:firstLine="426"/>
        <w:jc w:val="both"/>
        <w:textAlignment w:val="baseline"/>
        <w:rPr>
          <w:rFonts w:ascii="Times New Roman" w:eastAsia="Times New Roman" w:hAnsi="Times New Roman" w:cs="Times New Roman"/>
          <w:color w:val="5E677A"/>
          <w:sz w:val="24"/>
          <w:szCs w:val="24"/>
        </w:rPr>
      </w:pPr>
      <w:r w:rsidRPr="00793F28">
        <w:rPr>
          <w:rFonts w:ascii="Times New Roman" w:eastAsia="Times New Roman" w:hAnsi="Times New Roman" w:cs="Times New Roman"/>
          <w:bCs/>
          <w:color w:val="5E677A"/>
          <w:sz w:val="24"/>
          <w:szCs w:val="24"/>
          <w:bdr w:val="none" w:sz="0" w:space="0" w:color="auto" w:frame="1"/>
        </w:rPr>
        <w:t>Условия современного мира предполагают отличную ориентацию каждого человека в цифровом пространстве. Отсутствие навыков работы в сети, взаимодействия с электронными приборами и интернетом существенно осложняет жизнь. Профессия цифрового куратора создана, чтобы ускорить ориентацию человека во всех видах технологий и гаджетов (смартфоны, планшеты и ноутбуки).</w:t>
      </w:r>
      <w:r w:rsidR="00793F28">
        <w:rPr>
          <w:rFonts w:ascii="Times New Roman" w:eastAsia="Times New Roman" w:hAnsi="Times New Roman" w:cs="Times New Roman"/>
          <w:bCs/>
          <w:color w:val="5E677A"/>
          <w:sz w:val="24"/>
          <w:szCs w:val="24"/>
          <w:bdr w:val="none" w:sz="0" w:space="0" w:color="auto" w:frame="1"/>
        </w:rPr>
        <w:t xml:space="preserve"> </w:t>
      </w:r>
      <w:r w:rsidRPr="00793F28">
        <w:rPr>
          <w:rFonts w:ascii="Times New Roman" w:eastAsia="Times New Roman" w:hAnsi="Times New Roman" w:cs="Times New Roman"/>
          <w:color w:val="5E677A"/>
          <w:sz w:val="24"/>
          <w:szCs w:val="24"/>
        </w:rPr>
        <w:t>Она призвана упростить повседневную жизнь пенсионеров и перенести многие сферы жизни в электронный формат. Данная помощь необходима, преимущественно, представителям старшего поколения, которые с трудом осваивают информацию по использованию смартфонов и выходу в интернет.</w:t>
      </w:r>
    </w:p>
    <w:p w:rsidR="00343AC8" w:rsidRPr="00F919DB" w:rsidRDefault="00343AC8" w:rsidP="00F919DB">
      <w:pPr>
        <w:spacing w:after="0"/>
        <w:ind w:firstLine="426"/>
        <w:textAlignment w:val="baseline"/>
        <w:rPr>
          <w:rFonts w:ascii="Times New Roman" w:eastAsia="Times New Roman" w:hAnsi="Times New Roman" w:cs="Times New Roman"/>
          <w:color w:val="5E677A"/>
          <w:sz w:val="24"/>
          <w:szCs w:val="24"/>
        </w:rPr>
      </w:pPr>
      <w:r w:rsidRPr="00F919DB">
        <w:rPr>
          <w:rFonts w:ascii="Times New Roman" w:eastAsia="Times New Roman" w:hAnsi="Times New Roman" w:cs="Times New Roman"/>
          <w:color w:val="5E677A"/>
          <w:sz w:val="24"/>
          <w:szCs w:val="24"/>
        </w:rPr>
        <w:br/>
      </w:r>
      <w:r w:rsidRPr="00F919DB">
        <w:rPr>
          <w:rFonts w:ascii="Times New Roman" w:eastAsia="Times New Roman" w:hAnsi="Times New Roman" w:cs="Times New Roman"/>
          <w:noProof/>
          <w:color w:val="5E677A"/>
          <w:sz w:val="24"/>
          <w:szCs w:val="24"/>
        </w:rPr>
        <w:drawing>
          <wp:inline distT="0" distB="0" distL="0" distR="0">
            <wp:extent cx="5904865" cy="3942720"/>
            <wp:effectExtent l="19050" t="0" r="635" b="0"/>
            <wp:docPr id="1" name="Рисунок 1" descr="https://proforientator.ru/upload/img/publications/stati/ckurato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roforientator.ru/upload/img/publications/stati/ckurator1.jpg"/>
                    <pic:cNvPicPr>
                      <a:picLocks noChangeAspect="1" noChangeArrowheads="1"/>
                    </pic:cNvPicPr>
                  </pic:nvPicPr>
                  <pic:blipFill>
                    <a:blip r:embed="rId5"/>
                    <a:srcRect/>
                    <a:stretch>
                      <a:fillRect/>
                    </a:stretch>
                  </pic:blipFill>
                  <pic:spPr bwMode="auto">
                    <a:xfrm>
                      <a:off x="0" y="0"/>
                      <a:ext cx="5904865" cy="3942720"/>
                    </a:xfrm>
                    <a:prstGeom prst="rect">
                      <a:avLst/>
                    </a:prstGeom>
                    <a:noFill/>
                    <a:ln w="9525">
                      <a:noFill/>
                      <a:miter lim="800000"/>
                      <a:headEnd/>
                      <a:tailEnd/>
                    </a:ln>
                  </pic:spPr>
                </pic:pic>
              </a:graphicData>
            </a:graphic>
          </wp:inline>
        </w:drawing>
      </w:r>
      <w:r w:rsidRPr="00F919DB">
        <w:rPr>
          <w:rFonts w:ascii="Times New Roman" w:eastAsia="Times New Roman" w:hAnsi="Times New Roman" w:cs="Times New Roman"/>
          <w:color w:val="5E677A"/>
          <w:sz w:val="24"/>
          <w:szCs w:val="24"/>
        </w:rPr>
        <w:br/>
      </w:r>
      <w:r w:rsidRPr="00F919DB">
        <w:rPr>
          <w:rFonts w:ascii="Times New Roman" w:eastAsia="Times New Roman" w:hAnsi="Times New Roman" w:cs="Times New Roman"/>
          <w:color w:val="5E677A"/>
          <w:sz w:val="24"/>
          <w:szCs w:val="24"/>
        </w:rPr>
        <w:br/>
      </w:r>
    </w:p>
    <w:p w:rsidR="00343AC8" w:rsidRPr="00F919DB" w:rsidRDefault="00343AC8" w:rsidP="00F919DB">
      <w:pPr>
        <w:spacing w:after="0"/>
        <w:ind w:firstLine="426"/>
        <w:jc w:val="center"/>
        <w:textAlignment w:val="baseline"/>
        <w:outlineLvl w:val="1"/>
        <w:rPr>
          <w:rFonts w:ascii="Times New Roman" w:eastAsia="Times New Roman" w:hAnsi="Times New Roman" w:cs="Times New Roman"/>
          <w:b/>
          <w:bCs/>
          <w:color w:val="63759A"/>
          <w:sz w:val="24"/>
          <w:szCs w:val="24"/>
        </w:rPr>
      </w:pPr>
      <w:r w:rsidRPr="00F919DB">
        <w:rPr>
          <w:rFonts w:ascii="Times New Roman" w:eastAsia="Times New Roman" w:hAnsi="Times New Roman" w:cs="Times New Roman"/>
          <w:b/>
          <w:bCs/>
          <w:color w:val="63759A"/>
          <w:sz w:val="24"/>
          <w:szCs w:val="24"/>
        </w:rPr>
        <w:t>Чем занимается цифровой куратор</w:t>
      </w:r>
    </w:p>
    <w:p w:rsidR="00343AC8" w:rsidRPr="00F919DB" w:rsidRDefault="00343AC8" w:rsidP="00F919DB">
      <w:pPr>
        <w:spacing w:after="0"/>
        <w:ind w:firstLine="426"/>
        <w:textAlignment w:val="baseline"/>
        <w:outlineLvl w:val="1"/>
        <w:rPr>
          <w:rFonts w:ascii="Times New Roman" w:eastAsia="Times New Roman" w:hAnsi="Times New Roman" w:cs="Times New Roman"/>
          <w:b/>
          <w:bCs/>
          <w:color w:val="63759A"/>
          <w:sz w:val="24"/>
          <w:szCs w:val="24"/>
        </w:rPr>
      </w:pPr>
    </w:p>
    <w:p w:rsidR="00343AC8" w:rsidRPr="00F919DB" w:rsidRDefault="00343AC8" w:rsidP="00F919DB">
      <w:pPr>
        <w:spacing w:after="0"/>
        <w:ind w:firstLine="426"/>
        <w:textAlignment w:val="baseline"/>
        <w:rPr>
          <w:rFonts w:ascii="Times New Roman" w:eastAsia="Times New Roman" w:hAnsi="Times New Roman" w:cs="Times New Roman"/>
          <w:b/>
          <w:bCs/>
          <w:color w:val="5E677A"/>
          <w:sz w:val="24"/>
          <w:szCs w:val="24"/>
          <w:bdr w:val="none" w:sz="0" w:space="0" w:color="auto" w:frame="1"/>
        </w:rPr>
      </w:pPr>
      <w:r w:rsidRPr="00F919DB">
        <w:rPr>
          <w:rFonts w:ascii="Times New Roman" w:eastAsia="Times New Roman" w:hAnsi="Times New Roman" w:cs="Times New Roman"/>
          <w:color w:val="5E677A"/>
          <w:sz w:val="24"/>
          <w:szCs w:val="24"/>
        </w:rPr>
        <w:t>Цифровой куратор – это актуальная профессия, предполагающая консультирование в сфере развития цифровых компетенций населения. Эти специалисты помогают приобрести и развить навыки для комфортной жизни в электронном пространстве.</w:t>
      </w:r>
      <w:r w:rsidRPr="00F919DB">
        <w:rPr>
          <w:rFonts w:ascii="Times New Roman" w:eastAsia="Times New Roman" w:hAnsi="Times New Roman" w:cs="Times New Roman"/>
          <w:color w:val="5E677A"/>
          <w:sz w:val="24"/>
          <w:szCs w:val="24"/>
        </w:rPr>
        <w:br/>
      </w:r>
      <w:r w:rsidRPr="00F919DB">
        <w:rPr>
          <w:rFonts w:ascii="Times New Roman" w:eastAsia="Times New Roman" w:hAnsi="Times New Roman" w:cs="Times New Roman"/>
          <w:color w:val="5E677A"/>
          <w:sz w:val="24"/>
          <w:szCs w:val="24"/>
        </w:rPr>
        <w:br/>
      </w:r>
      <w:r w:rsidRPr="00F919DB">
        <w:rPr>
          <w:rFonts w:ascii="Times New Roman" w:eastAsia="Times New Roman" w:hAnsi="Times New Roman" w:cs="Times New Roman"/>
          <w:b/>
          <w:bCs/>
          <w:color w:val="5E677A"/>
          <w:sz w:val="24"/>
          <w:szCs w:val="24"/>
          <w:bdr w:val="none" w:sz="0" w:space="0" w:color="auto" w:frame="1"/>
        </w:rPr>
        <w:t>Среди необходимых рабочих навыков цифрового куратора:</w:t>
      </w:r>
    </w:p>
    <w:p w:rsidR="00343AC8" w:rsidRPr="00F919DB" w:rsidRDefault="00343AC8" w:rsidP="00F919DB">
      <w:pPr>
        <w:spacing w:after="0"/>
        <w:textAlignment w:val="baseline"/>
        <w:rPr>
          <w:rFonts w:ascii="Times New Roman" w:eastAsia="Times New Roman" w:hAnsi="Times New Roman" w:cs="Times New Roman"/>
          <w:b/>
          <w:bCs/>
          <w:color w:val="5E677A"/>
          <w:sz w:val="24"/>
          <w:szCs w:val="24"/>
          <w:bdr w:val="none" w:sz="0" w:space="0" w:color="auto" w:frame="1"/>
        </w:rPr>
      </w:pPr>
      <w:r w:rsidRPr="00F919DB">
        <w:rPr>
          <w:rFonts w:ascii="Times New Roman" w:eastAsia="MS Gothic" w:hAnsi="MS Gothic" w:cs="Times New Roman"/>
          <w:color w:val="5E677A"/>
          <w:sz w:val="24"/>
          <w:szCs w:val="24"/>
        </w:rPr>
        <w:t>✎</w:t>
      </w:r>
      <w:r w:rsidRPr="00F919DB">
        <w:rPr>
          <w:rFonts w:ascii="Times New Roman" w:eastAsia="Times New Roman" w:hAnsi="Times New Roman" w:cs="Times New Roman"/>
          <w:color w:val="5E677A"/>
          <w:sz w:val="24"/>
          <w:szCs w:val="24"/>
        </w:rPr>
        <w:t xml:space="preserve"> </w:t>
      </w:r>
      <w:r w:rsidRPr="00F919DB">
        <w:rPr>
          <w:rFonts w:ascii="Times New Roman" w:eastAsia="Times New Roman" w:hAnsi="Times New Roman" w:cs="Times New Roman"/>
          <w:color w:val="5E677A"/>
          <w:sz w:val="24"/>
          <w:szCs w:val="24"/>
          <w:highlight w:val="yellow"/>
        </w:rPr>
        <w:t xml:space="preserve">Владение правилами делового общения и письменного </w:t>
      </w:r>
      <w:proofErr w:type="gramStart"/>
      <w:r w:rsidRPr="00F919DB">
        <w:rPr>
          <w:rFonts w:ascii="Times New Roman" w:eastAsia="Times New Roman" w:hAnsi="Times New Roman" w:cs="Times New Roman"/>
          <w:color w:val="5E677A"/>
          <w:sz w:val="24"/>
          <w:szCs w:val="24"/>
          <w:highlight w:val="yellow"/>
        </w:rPr>
        <w:t>этикета.</w:t>
      </w:r>
      <w:r w:rsidRPr="00F919DB">
        <w:rPr>
          <w:rFonts w:ascii="Times New Roman" w:eastAsia="Times New Roman" w:hAnsi="Times New Roman" w:cs="Times New Roman"/>
          <w:color w:val="5E677A"/>
          <w:sz w:val="24"/>
          <w:szCs w:val="24"/>
        </w:rPr>
        <w:br/>
      </w:r>
      <w:r w:rsidRPr="00F919DB">
        <w:rPr>
          <w:rFonts w:ascii="Times New Roman" w:eastAsia="MS Gothic" w:hAnsi="MS Gothic" w:cs="Times New Roman"/>
          <w:color w:val="5E677A"/>
          <w:sz w:val="24"/>
          <w:szCs w:val="24"/>
        </w:rPr>
        <w:t>✎</w:t>
      </w:r>
      <w:proofErr w:type="gramEnd"/>
      <w:r w:rsidRPr="00F919DB">
        <w:rPr>
          <w:rFonts w:ascii="Times New Roman" w:eastAsia="Times New Roman" w:hAnsi="Times New Roman" w:cs="Times New Roman"/>
          <w:color w:val="5E677A"/>
          <w:sz w:val="24"/>
          <w:szCs w:val="24"/>
        </w:rPr>
        <w:t xml:space="preserve"> Базовые знания психологии и основ консультирования.</w:t>
      </w:r>
      <w:r w:rsidRPr="00F919DB">
        <w:rPr>
          <w:rFonts w:ascii="Times New Roman" w:eastAsia="Times New Roman" w:hAnsi="Times New Roman" w:cs="Times New Roman"/>
          <w:color w:val="5E677A"/>
          <w:sz w:val="24"/>
          <w:szCs w:val="24"/>
        </w:rPr>
        <w:br/>
      </w:r>
      <w:r w:rsidRPr="00F919DB">
        <w:rPr>
          <w:rFonts w:ascii="Times New Roman" w:eastAsia="MS Gothic" w:hAnsi="MS Gothic" w:cs="Times New Roman"/>
          <w:color w:val="5E677A"/>
          <w:sz w:val="24"/>
          <w:szCs w:val="24"/>
        </w:rPr>
        <w:lastRenderedPageBreak/>
        <w:t>✎</w:t>
      </w:r>
      <w:r w:rsidRPr="00F919DB">
        <w:rPr>
          <w:rFonts w:ascii="Times New Roman" w:eastAsia="Times New Roman" w:hAnsi="Times New Roman" w:cs="Times New Roman"/>
          <w:color w:val="5E677A"/>
          <w:sz w:val="24"/>
          <w:szCs w:val="24"/>
        </w:rPr>
        <w:t xml:space="preserve"> </w:t>
      </w:r>
      <w:r w:rsidRPr="00F919DB">
        <w:rPr>
          <w:rFonts w:ascii="Times New Roman" w:eastAsia="Times New Roman" w:hAnsi="Times New Roman" w:cs="Times New Roman"/>
          <w:color w:val="5E677A"/>
          <w:sz w:val="24"/>
          <w:szCs w:val="24"/>
          <w:highlight w:val="yellow"/>
        </w:rPr>
        <w:t>Применение норм русского языка, требований к оформлению документов.</w:t>
      </w:r>
      <w:r w:rsidRPr="00F919DB">
        <w:rPr>
          <w:rFonts w:ascii="Times New Roman" w:eastAsia="Times New Roman" w:hAnsi="Times New Roman" w:cs="Times New Roman"/>
          <w:color w:val="5E677A"/>
          <w:sz w:val="24"/>
          <w:szCs w:val="24"/>
        </w:rPr>
        <w:br/>
      </w:r>
      <w:r w:rsidRPr="00F919DB">
        <w:rPr>
          <w:rFonts w:ascii="Times New Roman" w:eastAsia="MS Gothic" w:hAnsi="MS Gothic" w:cs="Times New Roman"/>
          <w:color w:val="5E677A"/>
          <w:sz w:val="24"/>
          <w:szCs w:val="24"/>
        </w:rPr>
        <w:t>✎</w:t>
      </w:r>
      <w:r w:rsidRPr="00F919DB">
        <w:rPr>
          <w:rFonts w:ascii="Times New Roman" w:eastAsia="Times New Roman" w:hAnsi="Times New Roman" w:cs="Times New Roman"/>
          <w:color w:val="5E677A"/>
          <w:sz w:val="24"/>
          <w:szCs w:val="24"/>
        </w:rPr>
        <w:t xml:space="preserve"> Понимание работы поисковых систем, функций и возможностей сервисов и сайтов (</w:t>
      </w:r>
      <w:proofErr w:type="spellStart"/>
      <w:r w:rsidRPr="00F919DB">
        <w:rPr>
          <w:rFonts w:ascii="Times New Roman" w:eastAsia="Times New Roman" w:hAnsi="Times New Roman" w:cs="Times New Roman"/>
          <w:color w:val="5E677A"/>
          <w:sz w:val="24"/>
          <w:szCs w:val="24"/>
        </w:rPr>
        <w:t>Госуслуги</w:t>
      </w:r>
      <w:proofErr w:type="spellEnd"/>
      <w:r w:rsidRPr="00F919DB">
        <w:rPr>
          <w:rFonts w:ascii="Times New Roman" w:eastAsia="Times New Roman" w:hAnsi="Times New Roman" w:cs="Times New Roman"/>
          <w:color w:val="5E677A"/>
          <w:sz w:val="24"/>
          <w:szCs w:val="24"/>
        </w:rPr>
        <w:t>, ФНС РФ).</w:t>
      </w:r>
    </w:p>
    <w:p w:rsidR="00343AC8" w:rsidRPr="00F919DB" w:rsidRDefault="00343AC8" w:rsidP="00F919DB">
      <w:pPr>
        <w:spacing w:after="0"/>
        <w:textAlignment w:val="baseline"/>
        <w:rPr>
          <w:rFonts w:ascii="Times New Roman" w:eastAsia="Times New Roman" w:hAnsi="Times New Roman" w:cs="Times New Roman"/>
          <w:b/>
          <w:bCs/>
          <w:color w:val="5E677A"/>
          <w:sz w:val="24"/>
          <w:szCs w:val="24"/>
          <w:bdr w:val="none" w:sz="0" w:space="0" w:color="auto" w:frame="1"/>
        </w:rPr>
      </w:pPr>
      <w:r w:rsidRPr="00F919DB">
        <w:rPr>
          <w:rFonts w:ascii="Times New Roman" w:eastAsia="MS Gothic" w:hAnsi="MS Gothic" w:cs="Times New Roman"/>
          <w:color w:val="5E677A"/>
          <w:sz w:val="24"/>
          <w:szCs w:val="24"/>
        </w:rPr>
        <w:t>✎</w:t>
      </w:r>
      <w:r w:rsidRPr="00F919DB">
        <w:rPr>
          <w:rFonts w:ascii="Times New Roman" w:eastAsia="Times New Roman" w:hAnsi="Times New Roman" w:cs="Times New Roman"/>
          <w:color w:val="5E677A"/>
          <w:sz w:val="24"/>
          <w:szCs w:val="24"/>
        </w:rPr>
        <w:t xml:space="preserve"> Владение основами российского законодательства. Сотрудник должен разъяснять принципы получения, хранения и обработки персональных данных в </w:t>
      </w:r>
      <w:proofErr w:type="gramStart"/>
      <w:r w:rsidRPr="00F919DB">
        <w:rPr>
          <w:rFonts w:ascii="Times New Roman" w:eastAsia="Times New Roman" w:hAnsi="Times New Roman" w:cs="Times New Roman"/>
          <w:color w:val="5E677A"/>
          <w:sz w:val="24"/>
          <w:szCs w:val="24"/>
        </w:rPr>
        <w:t>интернете.</w:t>
      </w:r>
      <w:r w:rsidRPr="00F919DB">
        <w:rPr>
          <w:rFonts w:ascii="Times New Roman" w:eastAsia="Times New Roman" w:hAnsi="Times New Roman" w:cs="Times New Roman"/>
          <w:color w:val="5E677A"/>
          <w:sz w:val="24"/>
          <w:szCs w:val="24"/>
        </w:rPr>
        <w:br/>
      </w:r>
      <w:r w:rsidRPr="00F919DB">
        <w:rPr>
          <w:rFonts w:ascii="Times New Roman" w:eastAsia="MS Gothic" w:hAnsi="MS Gothic" w:cs="Times New Roman"/>
          <w:color w:val="5E677A"/>
          <w:sz w:val="24"/>
          <w:szCs w:val="24"/>
        </w:rPr>
        <w:t>✎</w:t>
      </w:r>
      <w:proofErr w:type="gramEnd"/>
      <w:r w:rsidRPr="00F919DB">
        <w:rPr>
          <w:rFonts w:ascii="Times New Roman" w:eastAsia="Times New Roman" w:hAnsi="Times New Roman" w:cs="Times New Roman"/>
          <w:color w:val="5E677A"/>
          <w:sz w:val="24"/>
          <w:szCs w:val="24"/>
        </w:rPr>
        <w:t xml:space="preserve"> Применение возможностей мобильных гаджетов.</w:t>
      </w:r>
      <w:r w:rsidRPr="00F919DB">
        <w:rPr>
          <w:rFonts w:ascii="Times New Roman" w:eastAsia="Times New Roman" w:hAnsi="Times New Roman" w:cs="Times New Roman"/>
          <w:color w:val="5E677A"/>
          <w:sz w:val="24"/>
          <w:szCs w:val="24"/>
        </w:rPr>
        <w:br/>
      </w:r>
      <w:r w:rsidRPr="00F919DB">
        <w:rPr>
          <w:rFonts w:ascii="Times New Roman" w:eastAsia="Times New Roman" w:hAnsi="Times New Roman" w:cs="Times New Roman"/>
          <w:color w:val="5E677A"/>
          <w:sz w:val="24"/>
          <w:szCs w:val="24"/>
        </w:rPr>
        <w:br/>
      </w:r>
      <w:r w:rsidRPr="00F919DB">
        <w:rPr>
          <w:rFonts w:ascii="Times New Roman" w:eastAsia="Times New Roman" w:hAnsi="Times New Roman" w:cs="Times New Roman"/>
          <w:b/>
          <w:bCs/>
          <w:color w:val="5E677A"/>
          <w:sz w:val="24"/>
          <w:szCs w:val="24"/>
          <w:bdr w:val="none" w:sz="0" w:space="0" w:color="auto" w:frame="1"/>
        </w:rPr>
        <w:t xml:space="preserve">                                                          Обязанности работника:</w:t>
      </w:r>
    </w:p>
    <w:p w:rsidR="00343AC8" w:rsidRPr="00F919DB" w:rsidRDefault="00343AC8" w:rsidP="00F919DB">
      <w:pPr>
        <w:spacing w:after="0"/>
        <w:ind w:firstLine="426"/>
        <w:jc w:val="both"/>
        <w:textAlignment w:val="baseline"/>
        <w:rPr>
          <w:rFonts w:ascii="Times New Roman" w:eastAsia="Times New Roman" w:hAnsi="Times New Roman" w:cs="Times New Roman"/>
          <w:color w:val="5E677A"/>
          <w:sz w:val="24"/>
          <w:szCs w:val="24"/>
        </w:rPr>
      </w:pPr>
      <w:r w:rsidRPr="00F919DB">
        <w:rPr>
          <w:rFonts w:ascii="Times New Roman" w:eastAsia="Times New Roman" w:hAnsi="Times New Roman" w:cs="Times New Roman"/>
          <w:color w:val="5E677A"/>
          <w:sz w:val="24"/>
          <w:szCs w:val="24"/>
        </w:rPr>
        <w:br/>
      </w:r>
      <w:r w:rsidRPr="00F919DB">
        <w:rPr>
          <w:rFonts w:ascii="Times New Roman" w:eastAsia="MS Gothic" w:hAnsi="MS Gothic" w:cs="Times New Roman"/>
          <w:color w:val="003562"/>
          <w:sz w:val="24"/>
          <w:szCs w:val="24"/>
          <w:bdr w:val="none" w:sz="0" w:space="0" w:color="auto" w:frame="1"/>
        </w:rPr>
        <w:t>✔</w:t>
      </w:r>
      <w:r w:rsidRPr="00F919DB">
        <w:rPr>
          <w:rFonts w:ascii="Times New Roman" w:eastAsia="Times New Roman" w:hAnsi="Times New Roman" w:cs="Times New Roman"/>
          <w:color w:val="5E677A"/>
          <w:sz w:val="24"/>
          <w:szCs w:val="24"/>
        </w:rPr>
        <w:t xml:space="preserve"> Обучение основам использования цифровых технологий в повседневной </w:t>
      </w:r>
      <w:proofErr w:type="gramStart"/>
      <w:r w:rsidRPr="00F919DB">
        <w:rPr>
          <w:rFonts w:ascii="Times New Roman" w:eastAsia="Times New Roman" w:hAnsi="Times New Roman" w:cs="Times New Roman"/>
          <w:color w:val="5E677A"/>
          <w:sz w:val="24"/>
          <w:szCs w:val="24"/>
        </w:rPr>
        <w:t>жизни.</w:t>
      </w:r>
      <w:r w:rsidRPr="00F919DB">
        <w:rPr>
          <w:rFonts w:ascii="Times New Roman" w:eastAsia="Times New Roman" w:hAnsi="Times New Roman" w:cs="Times New Roman"/>
          <w:color w:val="5E677A"/>
          <w:sz w:val="24"/>
          <w:szCs w:val="24"/>
        </w:rPr>
        <w:br/>
      </w:r>
      <w:r w:rsidRPr="00F919DB">
        <w:rPr>
          <w:rFonts w:ascii="Times New Roman" w:eastAsia="MS Gothic" w:hAnsi="MS Gothic" w:cs="Times New Roman"/>
          <w:color w:val="003562"/>
          <w:sz w:val="24"/>
          <w:szCs w:val="24"/>
          <w:bdr w:val="none" w:sz="0" w:space="0" w:color="auto" w:frame="1"/>
        </w:rPr>
        <w:t>✔</w:t>
      </w:r>
      <w:proofErr w:type="gramEnd"/>
      <w:r w:rsidRPr="00F919DB">
        <w:rPr>
          <w:rFonts w:ascii="Times New Roman" w:eastAsia="Times New Roman" w:hAnsi="Times New Roman" w:cs="Times New Roman"/>
          <w:color w:val="5E677A"/>
          <w:sz w:val="24"/>
          <w:szCs w:val="24"/>
        </w:rPr>
        <w:t> Контроль безопасности с помощью антивирусных программ.</w:t>
      </w:r>
    </w:p>
    <w:p w:rsidR="00343AC8" w:rsidRPr="00F919DB" w:rsidRDefault="00343AC8" w:rsidP="00F919DB">
      <w:pPr>
        <w:spacing w:after="0"/>
        <w:jc w:val="both"/>
        <w:textAlignment w:val="baseline"/>
        <w:rPr>
          <w:rFonts w:ascii="Times New Roman" w:eastAsia="Times New Roman" w:hAnsi="Times New Roman" w:cs="Times New Roman"/>
          <w:color w:val="5E677A"/>
          <w:sz w:val="24"/>
          <w:szCs w:val="24"/>
        </w:rPr>
      </w:pPr>
      <w:r w:rsidRPr="00F919DB">
        <w:rPr>
          <w:rFonts w:ascii="Times New Roman" w:eastAsia="MS Gothic" w:hAnsi="MS Gothic" w:cs="Times New Roman"/>
          <w:color w:val="003562"/>
          <w:sz w:val="24"/>
          <w:szCs w:val="24"/>
          <w:bdr w:val="none" w:sz="0" w:space="0" w:color="auto" w:frame="1"/>
        </w:rPr>
        <w:t>✔</w:t>
      </w:r>
      <w:r w:rsidRPr="00F919DB">
        <w:rPr>
          <w:rFonts w:ascii="Times New Roman" w:eastAsia="Times New Roman" w:hAnsi="Times New Roman" w:cs="Times New Roman"/>
          <w:color w:val="5E677A"/>
          <w:sz w:val="24"/>
          <w:szCs w:val="24"/>
        </w:rPr>
        <w:t xml:space="preserve"> Разъяснение правил использования сайтов, интернет-магазинов, социальных </w:t>
      </w:r>
      <w:proofErr w:type="gramStart"/>
      <w:r w:rsidRPr="00F919DB">
        <w:rPr>
          <w:rFonts w:ascii="Times New Roman" w:eastAsia="Times New Roman" w:hAnsi="Times New Roman" w:cs="Times New Roman"/>
          <w:color w:val="5E677A"/>
          <w:sz w:val="24"/>
          <w:szCs w:val="24"/>
        </w:rPr>
        <w:t>сетей.</w:t>
      </w:r>
      <w:r w:rsidRPr="00F919DB">
        <w:rPr>
          <w:rFonts w:ascii="Times New Roman" w:eastAsia="Times New Roman" w:hAnsi="Times New Roman" w:cs="Times New Roman"/>
          <w:color w:val="5E677A"/>
          <w:sz w:val="24"/>
          <w:szCs w:val="24"/>
        </w:rPr>
        <w:br/>
      </w:r>
      <w:r w:rsidRPr="00F919DB">
        <w:rPr>
          <w:rFonts w:ascii="Times New Roman" w:eastAsia="MS Gothic" w:hAnsi="MS Gothic" w:cs="Times New Roman"/>
          <w:color w:val="003562"/>
          <w:sz w:val="24"/>
          <w:szCs w:val="24"/>
          <w:bdr w:val="none" w:sz="0" w:space="0" w:color="auto" w:frame="1"/>
        </w:rPr>
        <w:t>✔</w:t>
      </w:r>
      <w:proofErr w:type="gramEnd"/>
      <w:r w:rsidRPr="00F919DB">
        <w:rPr>
          <w:rFonts w:ascii="Times New Roman" w:eastAsia="Times New Roman" w:hAnsi="Times New Roman" w:cs="Times New Roman"/>
          <w:color w:val="5E677A"/>
          <w:sz w:val="24"/>
          <w:szCs w:val="24"/>
        </w:rPr>
        <w:t> Определение местонахождения и установка маршрутов движения.</w:t>
      </w:r>
    </w:p>
    <w:p w:rsidR="00343AC8" w:rsidRPr="00F919DB" w:rsidRDefault="00343AC8" w:rsidP="00F919DB">
      <w:pPr>
        <w:spacing w:after="0"/>
        <w:jc w:val="both"/>
        <w:textAlignment w:val="baseline"/>
        <w:rPr>
          <w:rFonts w:ascii="Times New Roman" w:eastAsia="Times New Roman" w:hAnsi="Times New Roman" w:cs="Times New Roman"/>
          <w:color w:val="5E677A"/>
          <w:sz w:val="24"/>
          <w:szCs w:val="24"/>
        </w:rPr>
      </w:pPr>
      <w:r w:rsidRPr="00F919DB">
        <w:rPr>
          <w:rFonts w:ascii="Times New Roman" w:eastAsia="MS Gothic" w:hAnsi="MS Gothic" w:cs="Times New Roman"/>
          <w:color w:val="003562"/>
          <w:sz w:val="24"/>
          <w:szCs w:val="24"/>
          <w:bdr w:val="none" w:sz="0" w:space="0" w:color="auto" w:frame="1"/>
        </w:rPr>
        <w:t>✔</w:t>
      </w:r>
      <w:r w:rsidRPr="00F919DB">
        <w:rPr>
          <w:rFonts w:ascii="Times New Roman" w:eastAsia="Times New Roman" w:hAnsi="Times New Roman" w:cs="Times New Roman"/>
          <w:color w:val="5E677A"/>
          <w:sz w:val="24"/>
          <w:szCs w:val="24"/>
        </w:rPr>
        <w:t> Получение, хранение и удаление данных через интернет.</w:t>
      </w:r>
    </w:p>
    <w:p w:rsidR="00343AC8" w:rsidRPr="00F919DB" w:rsidRDefault="00343AC8" w:rsidP="00F919DB">
      <w:pPr>
        <w:spacing w:after="0"/>
        <w:jc w:val="both"/>
        <w:textAlignment w:val="baseline"/>
        <w:rPr>
          <w:rFonts w:ascii="Times New Roman" w:eastAsia="Times New Roman" w:hAnsi="Times New Roman" w:cs="Times New Roman"/>
          <w:color w:val="5E677A"/>
          <w:sz w:val="24"/>
          <w:szCs w:val="24"/>
        </w:rPr>
      </w:pPr>
      <w:r w:rsidRPr="00F919DB">
        <w:rPr>
          <w:rFonts w:ascii="Times New Roman" w:eastAsia="MS Gothic" w:hAnsi="MS Gothic" w:cs="Times New Roman"/>
          <w:color w:val="003562"/>
          <w:sz w:val="24"/>
          <w:szCs w:val="24"/>
          <w:bdr w:val="none" w:sz="0" w:space="0" w:color="auto" w:frame="1"/>
        </w:rPr>
        <w:t>✔</w:t>
      </w:r>
      <w:r w:rsidRPr="00F919DB">
        <w:rPr>
          <w:rFonts w:ascii="Times New Roman" w:eastAsia="Times New Roman" w:hAnsi="Times New Roman" w:cs="Times New Roman"/>
          <w:color w:val="5E677A"/>
          <w:sz w:val="24"/>
          <w:szCs w:val="24"/>
        </w:rPr>
        <w:t> </w:t>
      </w:r>
      <w:r w:rsidRPr="00F919DB">
        <w:rPr>
          <w:rFonts w:ascii="Times New Roman" w:eastAsia="Times New Roman" w:hAnsi="Times New Roman" w:cs="Times New Roman"/>
          <w:color w:val="5E677A"/>
          <w:sz w:val="24"/>
          <w:szCs w:val="24"/>
          <w:highlight w:val="yellow"/>
        </w:rPr>
        <w:t>Общение в цифровой среде.</w:t>
      </w:r>
    </w:p>
    <w:p w:rsidR="00343AC8" w:rsidRPr="00F919DB" w:rsidRDefault="00343AC8" w:rsidP="00F919DB">
      <w:pPr>
        <w:spacing w:after="0"/>
        <w:jc w:val="both"/>
        <w:textAlignment w:val="baseline"/>
        <w:rPr>
          <w:rFonts w:ascii="Times New Roman" w:eastAsia="Times New Roman" w:hAnsi="Times New Roman" w:cs="Times New Roman"/>
          <w:color w:val="5E677A"/>
          <w:sz w:val="24"/>
          <w:szCs w:val="24"/>
        </w:rPr>
      </w:pPr>
      <w:r w:rsidRPr="00F919DB">
        <w:rPr>
          <w:rFonts w:ascii="Times New Roman" w:eastAsia="MS Gothic" w:hAnsi="MS Gothic" w:cs="Times New Roman"/>
          <w:color w:val="003562"/>
          <w:sz w:val="24"/>
          <w:szCs w:val="24"/>
          <w:bdr w:val="none" w:sz="0" w:space="0" w:color="auto" w:frame="1"/>
        </w:rPr>
        <w:t>✔</w:t>
      </w:r>
      <w:r w:rsidRPr="00F919DB">
        <w:rPr>
          <w:rFonts w:ascii="Times New Roman" w:eastAsia="Times New Roman" w:hAnsi="Times New Roman" w:cs="Times New Roman"/>
          <w:color w:val="5E677A"/>
          <w:sz w:val="24"/>
          <w:szCs w:val="24"/>
        </w:rPr>
        <w:t> Подготовка, отправка, редактирование контента.</w:t>
      </w:r>
    </w:p>
    <w:p w:rsidR="00343AC8" w:rsidRPr="00F919DB" w:rsidRDefault="00343AC8" w:rsidP="00F919DB">
      <w:pPr>
        <w:spacing w:after="0"/>
        <w:jc w:val="both"/>
        <w:textAlignment w:val="baseline"/>
        <w:rPr>
          <w:rFonts w:ascii="Times New Roman" w:eastAsia="Times New Roman" w:hAnsi="Times New Roman" w:cs="Times New Roman"/>
          <w:color w:val="5E677A"/>
          <w:sz w:val="24"/>
          <w:szCs w:val="24"/>
        </w:rPr>
      </w:pPr>
      <w:r w:rsidRPr="00F919DB">
        <w:rPr>
          <w:rFonts w:ascii="Times New Roman" w:eastAsia="MS Gothic" w:hAnsi="MS Gothic" w:cs="Times New Roman"/>
          <w:color w:val="003562"/>
          <w:sz w:val="24"/>
          <w:szCs w:val="24"/>
          <w:bdr w:val="none" w:sz="0" w:space="0" w:color="auto" w:frame="1"/>
        </w:rPr>
        <w:t>✔</w:t>
      </w:r>
      <w:r w:rsidRPr="00F919DB">
        <w:rPr>
          <w:rFonts w:ascii="Times New Roman" w:eastAsia="Times New Roman" w:hAnsi="Times New Roman" w:cs="Times New Roman"/>
          <w:color w:val="5E677A"/>
          <w:sz w:val="24"/>
          <w:szCs w:val="24"/>
        </w:rPr>
        <w:t xml:space="preserve"> Оперативное обнаружение необходимых сайтов и понимание специфики их </w:t>
      </w:r>
      <w:proofErr w:type="gramStart"/>
      <w:r w:rsidRPr="00F919DB">
        <w:rPr>
          <w:rFonts w:ascii="Times New Roman" w:eastAsia="Times New Roman" w:hAnsi="Times New Roman" w:cs="Times New Roman"/>
          <w:color w:val="5E677A"/>
          <w:sz w:val="24"/>
          <w:szCs w:val="24"/>
        </w:rPr>
        <w:t>применения.</w:t>
      </w:r>
      <w:r w:rsidRPr="00F919DB">
        <w:rPr>
          <w:rFonts w:ascii="Times New Roman" w:eastAsia="Times New Roman" w:hAnsi="Times New Roman" w:cs="Times New Roman"/>
          <w:color w:val="5E677A"/>
          <w:sz w:val="24"/>
          <w:szCs w:val="24"/>
        </w:rPr>
        <w:br/>
      </w:r>
      <w:r w:rsidRPr="00F919DB">
        <w:rPr>
          <w:rFonts w:ascii="Times New Roman" w:eastAsia="MS Gothic" w:hAnsi="MS Gothic" w:cs="Times New Roman"/>
          <w:color w:val="003562"/>
          <w:sz w:val="24"/>
          <w:szCs w:val="24"/>
          <w:bdr w:val="none" w:sz="0" w:space="0" w:color="auto" w:frame="1"/>
        </w:rPr>
        <w:t>✔</w:t>
      </w:r>
      <w:proofErr w:type="gramEnd"/>
      <w:r w:rsidRPr="00F919DB">
        <w:rPr>
          <w:rFonts w:ascii="Times New Roman" w:eastAsia="Times New Roman" w:hAnsi="Times New Roman" w:cs="Times New Roman"/>
          <w:color w:val="5E677A"/>
          <w:sz w:val="24"/>
          <w:szCs w:val="24"/>
        </w:rPr>
        <w:t> Использование возможностей электронной почты, интернет-банкинга.</w:t>
      </w:r>
    </w:p>
    <w:p w:rsidR="00343AC8" w:rsidRPr="00F919DB" w:rsidRDefault="00343AC8" w:rsidP="00F919DB">
      <w:pPr>
        <w:spacing w:after="0"/>
        <w:ind w:firstLine="426"/>
        <w:textAlignment w:val="baseline"/>
        <w:rPr>
          <w:rFonts w:ascii="Times New Roman" w:eastAsia="Times New Roman" w:hAnsi="Times New Roman" w:cs="Times New Roman"/>
          <w:color w:val="5E677A"/>
          <w:sz w:val="24"/>
          <w:szCs w:val="24"/>
        </w:rPr>
      </w:pPr>
    </w:p>
    <w:p w:rsidR="00343AC8" w:rsidRPr="00F919DB" w:rsidRDefault="00343AC8" w:rsidP="00F919DB">
      <w:pPr>
        <w:spacing w:after="0"/>
        <w:ind w:firstLine="426"/>
        <w:jc w:val="center"/>
        <w:textAlignment w:val="baseline"/>
        <w:outlineLvl w:val="1"/>
        <w:rPr>
          <w:rFonts w:ascii="Times New Roman" w:eastAsia="Times New Roman" w:hAnsi="Times New Roman" w:cs="Times New Roman"/>
          <w:b/>
          <w:bCs/>
          <w:color w:val="63759A"/>
          <w:sz w:val="24"/>
          <w:szCs w:val="24"/>
        </w:rPr>
      </w:pPr>
      <w:r w:rsidRPr="00F919DB">
        <w:rPr>
          <w:rFonts w:ascii="Times New Roman" w:eastAsia="Times New Roman" w:hAnsi="Times New Roman" w:cs="Times New Roman"/>
          <w:b/>
          <w:bCs/>
          <w:color w:val="63759A"/>
          <w:sz w:val="24"/>
          <w:szCs w:val="24"/>
        </w:rPr>
        <w:t>Плюсы и минусы профессии</w:t>
      </w:r>
    </w:p>
    <w:p w:rsidR="00343AC8" w:rsidRPr="00F919DB" w:rsidRDefault="00343AC8" w:rsidP="00F919DB">
      <w:pPr>
        <w:spacing w:after="0"/>
        <w:ind w:firstLine="426"/>
        <w:jc w:val="both"/>
        <w:textAlignment w:val="baseline"/>
        <w:rPr>
          <w:rFonts w:ascii="Times New Roman" w:eastAsia="Times New Roman" w:hAnsi="Times New Roman" w:cs="Times New Roman"/>
          <w:color w:val="5E677A"/>
          <w:sz w:val="24"/>
          <w:szCs w:val="24"/>
        </w:rPr>
      </w:pPr>
      <w:r w:rsidRPr="00F919DB">
        <w:rPr>
          <w:rFonts w:ascii="Times New Roman" w:eastAsia="Times New Roman" w:hAnsi="Times New Roman" w:cs="Times New Roman"/>
          <w:b/>
          <w:bCs/>
          <w:color w:val="005824"/>
          <w:sz w:val="24"/>
          <w:szCs w:val="24"/>
          <w:bdr w:val="none" w:sz="0" w:space="0" w:color="auto" w:frame="1"/>
        </w:rPr>
        <w:t xml:space="preserve">Плюсами работы цифрового куратора можно </w:t>
      </w:r>
      <w:proofErr w:type="gramStart"/>
      <w:r w:rsidRPr="00F919DB">
        <w:rPr>
          <w:rFonts w:ascii="Times New Roman" w:eastAsia="Times New Roman" w:hAnsi="Times New Roman" w:cs="Times New Roman"/>
          <w:b/>
          <w:bCs/>
          <w:color w:val="005824"/>
          <w:sz w:val="24"/>
          <w:szCs w:val="24"/>
          <w:bdr w:val="none" w:sz="0" w:space="0" w:color="auto" w:frame="1"/>
        </w:rPr>
        <w:t>считать:</w:t>
      </w:r>
      <w:r w:rsidRPr="00F919DB">
        <w:rPr>
          <w:rFonts w:ascii="Times New Roman" w:eastAsia="Times New Roman" w:hAnsi="Times New Roman" w:cs="Times New Roman"/>
          <w:color w:val="5E677A"/>
          <w:sz w:val="24"/>
          <w:szCs w:val="24"/>
        </w:rPr>
        <w:br/>
      </w:r>
      <w:r w:rsidRPr="00F919DB">
        <w:rPr>
          <w:rFonts w:ascii="Times New Roman" w:eastAsia="Times New Roman" w:hAnsi="Times New Roman" w:cs="Times New Roman"/>
          <w:b/>
          <w:bCs/>
          <w:color w:val="005824"/>
          <w:sz w:val="24"/>
          <w:szCs w:val="24"/>
          <w:bdr w:val="none" w:sz="0" w:space="0" w:color="auto" w:frame="1"/>
        </w:rPr>
        <w:t>+</w:t>
      </w:r>
      <w:proofErr w:type="gramEnd"/>
      <w:r w:rsidRPr="00F919DB">
        <w:rPr>
          <w:rFonts w:ascii="Times New Roman" w:eastAsia="Times New Roman" w:hAnsi="Times New Roman" w:cs="Times New Roman"/>
          <w:color w:val="5E677A"/>
          <w:sz w:val="24"/>
          <w:szCs w:val="24"/>
        </w:rPr>
        <w:t> Разнообразность деятельности (оплата коммунальных счетов, оформление документов, заказ продуктов, бронирование билетов и гостиниц, общение с родственниками, запись в больницу).</w:t>
      </w:r>
      <w:r w:rsidRPr="00F919DB">
        <w:rPr>
          <w:rFonts w:ascii="Times New Roman" w:eastAsia="Times New Roman" w:hAnsi="Times New Roman" w:cs="Times New Roman"/>
          <w:color w:val="5E677A"/>
          <w:sz w:val="24"/>
          <w:szCs w:val="24"/>
        </w:rPr>
        <w:br/>
      </w:r>
      <w:r w:rsidRPr="00F919DB">
        <w:rPr>
          <w:rFonts w:ascii="Times New Roman" w:eastAsia="Times New Roman" w:hAnsi="Times New Roman" w:cs="Times New Roman"/>
          <w:b/>
          <w:bCs/>
          <w:color w:val="005824"/>
          <w:sz w:val="24"/>
          <w:szCs w:val="24"/>
          <w:bdr w:val="none" w:sz="0" w:space="0" w:color="auto" w:frame="1"/>
        </w:rPr>
        <w:t>+</w:t>
      </w:r>
      <w:r w:rsidRPr="00F919DB">
        <w:rPr>
          <w:rFonts w:ascii="Times New Roman" w:eastAsia="Times New Roman" w:hAnsi="Times New Roman" w:cs="Times New Roman"/>
          <w:color w:val="5E677A"/>
          <w:sz w:val="24"/>
          <w:szCs w:val="24"/>
        </w:rPr>
        <w:t> Возможность постоянно помогать и обучать.</w:t>
      </w:r>
    </w:p>
    <w:p w:rsidR="00343AC8" w:rsidRPr="00F919DB" w:rsidRDefault="00343AC8" w:rsidP="00F919DB">
      <w:pPr>
        <w:spacing w:after="0"/>
        <w:jc w:val="both"/>
        <w:textAlignment w:val="baseline"/>
        <w:rPr>
          <w:rFonts w:ascii="Times New Roman" w:eastAsia="Times New Roman" w:hAnsi="Times New Roman" w:cs="Times New Roman"/>
          <w:b/>
          <w:bCs/>
          <w:color w:val="FF0000"/>
          <w:sz w:val="24"/>
          <w:szCs w:val="24"/>
          <w:bdr w:val="none" w:sz="0" w:space="0" w:color="auto" w:frame="1"/>
        </w:rPr>
      </w:pPr>
      <w:r w:rsidRPr="00F919DB">
        <w:rPr>
          <w:rFonts w:ascii="Times New Roman" w:eastAsia="Times New Roman" w:hAnsi="Times New Roman" w:cs="Times New Roman"/>
          <w:b/>
          <w:bCs/>
          <w:color w:val="005824"/>
          <w:sz w:val="24"/>
          <w:szCs w:val="24"/>
          <w:bdr w:val="none" w:sz="0" w:space="0" w:color="auto" w:frame="1"/>
        </w:rPr>
        <w:t>+</w:t>
      </w:r>
      <w:r w:rsidRPr="00F919DB">
        <w:rPr>
          <w:rFonts w:ascii="Times New Roman" w:eastAsia="Times New Roman" w:hAnsi="Times New Roman" w:cs="Times New Roman"/>
          <w:color w:val="5E677A"/>
          <w:sz w:val="24"/>
          <w:szCs w:val="24"/>
        </w:rPr>
        <w:t xml:space="preserve"> Растущий спрос на специалистов, заработная плата которых регулярно </w:t>
      </w:r>
      <w:proofErr w:type="gramStart"/>
      <w:r w:rsidRPr="00F919DB">
        <w:rPr>
          <w:rFonts w:ascii="Times New Roman" w:eastAsia="Times New Roman" w:hAnsi="Times New Roman" w:cs="Times New Roman"/>
          <w:color w:val="5E677A"/>
          <w:sz w:val="24"/>
          <w:szCs w:val="24"/>
        </w:rPr>
        <w:t>повышается.</w:t>
      </w:r>
      <w:r w:rsidRPr="00F919DB">
        <w:rPr>
          <w:rFonts w:ascii="Times New Roman" w:eastAsia="Times New Roman" w:hAnsi="Times New Roman" w:cs="Times New Roman"/>
          <w:color w:val="5E677A"/>
          <w:sz w:val="24"/>
          <w:szCs w:val="24"/>
        </w:rPr>
        <w:br/>
      </w:r>
      <w:r w:rsidRPr="00F919DB">
        <w:rPr>
          <w:rFonts w:ascii="Times New Roman" w:eastAsia="Times New Roman" w:hAnsi="Times New Roman" w:cs="Times New Roman"/>
          <w:b/>
          <w:bCs/>
          <w:color w:val="005824"/>
          <w:sz w:val="24"/>
          <w:szCs w:val="24"/>
          <w:bdr w:val="none" w:sz="0" w:space="0" w:color="auto" w:frame="1"/>
        </w:rPr>
        <w:t>+</w:t>
      </w:r>
      <w:proofErr w:type="gramEnd"/>
      <w:r w:rsidRPr="00F919DB">
        <w:rPr>
          <w:rFonts w:ascii="Times New Roman" w:eastAsia="Times New Roman" w:hAnsi="Times New Roman" w:cs="Times New Roman"/>
          <w:color w:val="5E677A"/>
          <w:sz w:val="24"/>
          <w:szCs w:val="24"/>
        </w:rPr>
        <w:t> Непрерывное изучение и освоение новых технологий и функций сайтов.</w:t>
      </w:r>
      <w:r w:rsidRPr="00F919DB">
        <w:rPr>
          <w:rFonts w:ascii="Times New Roman" w:eastAsia="Times New Roman" w:hAnsi="Times New Roman" w:cs="Times New Roman"/>
          <w:color w:val="5E677A"/>
          <w:sz w:val="24"/>
          <w:szCs w:val="24"/>
        </w:rPr>
        <w:br/>
      </w:r>
      <w:r w:rsidRPr="00F919DB">
        <w:rPr>
          <w:rFonts w:ascii="Times New Roman" w:eastAsia="Times New Roman" w:hAnsi="Times New Roman" w:cs="Times New Roman"/>
          <w:color w:val="5E677A"/>
          <w:sz w:val="24"/>
          <w:szCs w:val="24"/>
        </w:rPr>
        <w:br/>
      </w:r>
      <w:r w:rsidRPr="00F919DB">
        <w:rPr>
          <w:rFonts w:ascii="Times New Roman" w:eastAsia="Times New Roman" w:hAnsi="Times New Roman" w:cs="Times New Roman"/>
          <w:b/>
          <w:bCs/>
          <w:color w:val="FF0000"/>
          <w:sz w:val="24"/>
          <w:szCs w:val="24"/>
          <w:bdr w:val="none" w:sz="0" w:space="0" w:color="auto" w:frame="1"/>
        </w:rPr>
        <w:t xml:space="preserve">                                                    Среди сложностей профессии:</w:t>
      </w:r>
    </w:p>
    <w:p w:rsidR="00343AC8" w:rsidRPr="00F919DB" w:rsidRDefault="00343AC8" w:rsidP="00A33421">
      <w:pPr>
        <w:spacing w:after="0"/>
        <w:jc w:val="both"/>
        <w:textAlignment w:val="baseline"/>
        <w:rPr>
          <w:rFonts w:ascii="Times New Roman" w:eastAsia="Times New Roman" w:hAnsi="Times New Roman" w:cs="Times New Roman"/>
          <w:color w:val="5E677A"/>
          <w:sz w:val="24"/>
          <w:szCs w:val="24"/>
        </w:rPr>
      </w:pPr>
      <w:r w:rsidRPr="00F919DB">
        <w:rPr>
          <w:rFonts w:ascii="Times New Roman" w:eastAsia="Times New Roman" w:hAnsi="Times New Roman" w:cs="Times New Roman"/>
          <w:b/>
          <w:bCs/>
          <w:color w:val="FF0000"/>
          <w:sz w:val="24"/>
          <w:szCs w:val="24"/>
          <w:bdr w:val="none" w:sz="0" w:space="0" w:color="auto" w:frame="1"/>
        </w:rPr>
        <w:t>-</w:t>
      </w:r>
      <w:r w:rsidRPr="00F919DB">
        <w:rPr>
          <w:rFonts w:ascii="Times New Roman" w:eastAsia="Times New Roman" w:hAnsi="Times New Roman" w:cs="Times New Roman"/>
          <w:color w:val="5E677A"/>
          <w:sz w:val="24"/>
          <w:szCs w:val="24"/>
        </w:rPr>
        <w:t xml:space="preserve"> Необходимость находить персональный подход к каждому лицу, обратившемуся за </w:t>
      </w:r>
      <w:proofErr w:type="gramStart"/>
      <w:r w:rsidRPr="00F919DB">
        <w:rPr>
          <w:rFonts w:ascii="Times New Roman" w:eastAsia="Times New Roman" w:hAnsi="Times New Roman" w:cs="Times New Roman"/>
          <w:color w:val="5E677A"/>
          <w:sz w:val="24"/>
          <w:szCs w:val="24"/>
        </w:rPr>
        <w:t>консультацией.</w:t>
      </w:r>
      <w:r w:rsidRPr="00F919DB">
        <w:rPr>
          <w:rFonts w:ascii="Times New Roman" w:eastAsia="Times New Roman" w:hAnsi="Times New Roman" w:cs="Times New Roman"/>
          <w:color w:val="5E677A"/>
          <w:sz w:val="24"/>
          <w:szCs w:val="24"/>
        </w:rPr>
        <w:br/>
      </w:r>
      <w:r w:rsidRPr="00F919DB">
        <w:rPr>
          <w:rFonts w:ascii="Times New Roman" w:eastAsia="Times New Roman" w:hAnsi="Times New Roman" w:cs="Times New Roman"/>
          <w:b/>
          <w:bCs/>
          <w:color w:val="FF0000"/>
          <w:sz w:val="24"/>
          <w:szCs w:val="24"/>
          <w:bdr w:val="none" w:sz="0" w:space="0" w:color="auto" w:frame="1"/>
        </w:rPr>
        <w:t>-</w:t>
      </w:r>
      <w:proofErr w:type="gramEnd"/>
      <w:r w:rsidRPr="00F919DB">
        <w:rPr>
          <w:rFonts w:ascii="Times New Roman" w:eastAsia="Times New Roman" w:hAnsi="Times New Roman" w:cs="Times New Roman"/>
          <w:color w:val="5E677A"/>
          <w:sz w:val="24"/>
          <w:szCs w:val="24"/>
        </w:rPr>
        <w:t> Общение с пожилыми людьми, которые часто склонны к пессимистичному настроению.</w:t>
      </w:r>
      <w:r w:rsidRPr="00F919DB">
        <w:rPr>
          <w:rFonts w:ascii="Times New Roman" w:eastAsia="Times New Roman" w:hAnsi="Times New Roman" w:cs="Times New Roman"/>
          <w:color w:val="5E677A"/>
          <w:sz w:val="24"/>
          <w:szCs w:val="24"/>
        </w:rPr>
        <w:br/>
      </w:r>
      <w:r w:rsidRPr="00F919DB">
        <w:rPr>
          <w:rFonts w:ascii="Times New Roman" w:eastAsia="Times New Roman" w:hAnsi="Times New Roman" w:cs="Times New Roman"/>
          <w:b/>
          <w:bCs/>
          <w:color w:val="FF0000"/>
          <w:sz w:val="24"/>
          <w:szCs w:val="24"/>
          <w:bdr w:val="none" w:sz="0" w:space="0" w:color="auto" w:frame="1"/>
        </w:rPr>
        <w:t>-</w:t>
      </w:r>
      <w:r w:rsidRPr="00F919DB">
        <w:rPr>
          <w:rFonts w:ascii="Times New Roman" w:eastAsia="Times New Roman" w:hAnsi="Times New Roman" w:cs="Times New Roman"/>
          <w:color w:val="5E677A"/>
          <w:sz w:val="24"/>
          <w:szCs w:val="24"/>
        </w:rPr>
        <w:t> Взаимодействие с гражданами с ограниченными возможностями, что может требовать больших эмоциональных ресурсов.</w:t>
      </w:r>
    </w:p>
    <w:p w:rsidR="00343AC8" w:rsidRPr="00F919DB" w:rsidRDefault="00343AC8" w:rsidP="00F919DB">
      <w:pPr>
        <w:spacing w:after="0"/>
        <w:ind w:firstLine="426"/>
        <w:jc w:val="both"/>
        <w:textAlignment w:val="baseline"/>
        <w:rPr>
          <w:rFonts w:ascii="Times New Roman" w:eastAsia="Times New Roman" w:hAnsi="Times New Roman" w:cs="Times New Roman"/>
          <w:color w:val="5E677A"/>
          <w:sz w:val="24"/>
          <w:szCs w:val="24"/>
        </w:rPr>
      </w:pPr>
      <w:r w:rsidRPr="00F919DB">
        <w:rPr>
          <w:rFonts w:ascii="Times New Roman" w:eastAsia="Times New Roman" w:hAnsi="Times New Roman" w:cs="Times New Roman"/>
          <w:noProof/>
          <w:color w:val="5E677A"/>
          <w:sz w:val="24"/>
          <w:szCs w:val="24"/>
        </w:rPr>
        <w:drawing>
          <wp:inline distT="0" distB="0" distL="0" distR="0">
            <wp:extent cx="5823585" cy="2178657"/>
            <wp:effectExtent l="0" t="0" r="0" b="0"/>
            <wp:docPr id="2" name="Рисунок 2" descr="https://proforientator.ru/upload/img/publications/stati/ckurato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roforientator.ru/upload/img/publications/stati/ckurator2.jpg"/>
                    <pic:cNvPicPr>
                      <a:picLocks noChangeAspect="1" noChangeArrowheads="1"/>
                    </pic:cNvPicPr>
                  </pic:nvPicPr>
                  <pic:blipFill>
                    <a:blip r:embed="rId6"/>
                    <a:srcRect/>
                    <a:stretch>
                      <a:fillRect/>
                    </a:stretch>
                  </pic:blipFill>
                  <pic:spPr bwMode="auto">
                    <a:xfrm>
                      <a:off x="0" y="0"/>
                      <a:ext cx="5860793" cy="2192577"/>
                    </a:xfrm>
                    <a:prstGeom prst="rect">
                      <a:avLst/>
                    </a:prstGeom>
                    <a:noFill/>
                    <a:ln w="9525">
                      <a:noFill/>
                      <a:miter lim="800000"/>
                      <a:headEnd/>
                      <a:tailEnd/>
                    </a:ln>
                  </pic:spPr>
                </pic:pic>
              </a:graphicData>
            </a:graphic>
          </wp:inline>
        </w:drawing>
      </w:r>
      <w:r w:rsidRPr="00F919DB">
        <w:rPr>
          <w:rFonts w:ascii="Times New Roman" w:eastAsia="Times New Roman" w:hAnsi="Times New Roman" w:cs="Times New Roman"/>
          <w:color w:val="5E677A"/>
          <w:sz w:val="24"/>
          <w:szCs w:val="24"/>
        </w:rPr>
        <w:br/>
      </w:r>
      <w:r w:rsidRPr="00F919DB">
        <w:rPr>
          <w:rFonts w:ascii="Times New Roman" w:eastAsia="Times New Roman" w:hAnsi="Times New Roman" w:cs="Times New Roman"/>
          <w:color w:val="5E677A"/>
          <w:sz w:val="24"/>
          <w:szCs w:val="24"/>
        </w:rPr>
        <w:br/>
      </w:r>
    </w:p>
    <w:p w:rsidR="00343AC8" w:rsidRPr="00F919DB" w:rsidRDefault="00343AC8" w:rsidP="00F919DB">
      <w:pPr>
        <w:spacing w:after="0"/>
        <w:ind w:firstLine="426"/>
        <w:jc w:val="center"/>
        <w:textAlignment w:val="baseline"/>
        <w:outlineLvl w:val="1"/>
        <w:rPr>
          <w:rFonts w:ascii="Times New Roman" w:eastAsia="Times New Roman" w:hAnsi="Times New Roman" w:cs="Times New Roman"/>
          <w:b/>
          <w:bCs/>
          <w:color w:val="63759A"/>
          <w:sz w:val="24"/>
          <w:szCs w:val="24"/>
        </w:rPr>
      </w:pPr>
      <w:r w:rsidRPr="00F919DB">
        <w:rPr>
          <w:rFonts w:ascii="Times New Roman" w:eastAsia="Times New Roman" w:hAnsi="Times New Roman" w:cs="Times New Roman"/>
          <w:b/>
          <w:bCs/>
          <w:color w:val="63759A"/>
          <w:sz w:val="24"/>
          <w:szCs w:val="24"/>
        </w:rPr>
        <w:lastRenderedPageBreak/>
        <w:t>Какими качествами должен обладать цифровой куратор</w:t>
      </w:r>
    </w:p>
    <w:p w:rsidR="00343AC8" w:rsidRPr="00F919DB" w:rsidRDefault="00343AC8" w:rsidP="00F919DB">
      <w:pPr>
        <w:spacing w:after="0"/>
        <w:ind w:firstLine="426"/>
        <w:jc w:val="both"/>
        <w:textAlignment w:val="baseline"/>
        <w:rPr>
          <w:rFonts w:ascii="Times New Roman" w:eastAsia="Times New Roman" w:hAnsi="Times New Roman" w:cs="Times New Roman"/>
          <w:b/>
          <w:bCs/>
          <w:color w:val="5E677A"/>
          <w:sz w:val="24"/>
          <w:szCs w:val="24"/>
          <w:bdr w:val="none" w:sz="0" w:space="0" w:color="auto" w:frame="1"/>
        </w:rPr>
      </w:pPr>
    </w:p>
    <w:p w:rsidR="00343AC8" w:rsidRPr="00F919DB" w:rsidRDefault="00343AC8" w:rsidP="00F919DB">
      <w:pPr>
        <w:spacing w:after="0"/>
        <w:jc w:val="both"/>
        <w:textAlignment w:val="baseline"/>
        <w:rPr>
          <w:rFonts w:ascii="Times New Roman" w:eastAsia="Times New Roman" w:hAnsi="Times New Roman" w:cs="Times New Roman"/>
          <w:color w:val="5E677A"/>
          <w:sz w:val="24"/>
          <w:szCs w:val="24"/>
        </w:rPr>
      </w:pPr>
      <w:r w:rsidRPr="00F919DB">
        <w:rPr>
          <w:rFonts w:ascii="Times New Roman" w:eastAsia="Times New Roman" w:hAnsi="Times New Roman" w:cs="Times New Roman"/>
          <w:b/>
          <w:bCs/>
          <w:color w:val="5E677A"/>
          <w:sz w:val="24"/>
          <w:szCs w:val="24"/>
          <w:bdr w:val="none" w:sz="0" w:space="0" w:color="auto" w:frame="1"/>
        </w:rPr>
        <w:t xml:space="preserve">Среди полезных личных качеств, которые требуются </w:t>
      </w:r>
      <w:proofErr w:type="gramStart"/>
      <w:r w:rsidRPr="00F919DB">
        <w:rPr>
          <w:rFonts w:ascii="Times New Roman" w:eastAsia="Times New Roman" w:hAnsi="Times New Roman" w:cs="Times New Roman"/>
          <w:b/>
          <w:bCs/>
          <w:color w:val="5E677A"/>
          <w:sz w:val="24"/>
          <w:szCs w:val="24"/>
          <w:bdr w:val="none" w:sz="0" w:space="0" w:color="auto" w:frame="1"/>
        </w:rPr>
        <w:t>кураторам:</w:t>
      </w:r>
      <w:r w:rsidRPr="00F919DB">
        <w:rPr>
          <w:rFonts w:ascii="Times New Roman" w:eastAsia="Times New Roman" w:hAnsi="Times New Roman" w:cs="Times New Roman"/>
          <w:color w:val="5E677A"/>
          <w:sz w:val="24"/>
          <w:szCs w:val="24"/>
        </w:rPr>
        <w:br/>
      </w:r>
      <w:r w:rsidRPr="00F919DB">
        <w:rPr>
          <w:rFonts w:ascii="Times New Roman" w:eastAsia="MS Gothic" w:hAnsi="MS Gothic" w:cs="Times New Roman"/>
          <w:color w:val="5E677A"/>
          <w:sz w:val="24"/>
          <w:szCs w:val="24"/>
        </w:rPr>
        <w:t>✎</w:t>
      </w:r>
      <w:proofErr w:type="gramEnd"/>
      <w:r w:rsidRPr="00F919DB">
        <w:rPr>
          <w:rFonts w:ascii="Times New Roman" w:eastAsia="Times New Roman" w:hAnsi="Times New Roman" w:cs="Times New Roman"/>
          <w:color w:val="5E677A"/>
          <w:sz w:val="24"/>
          <w:szCs w:val="24"/>
        </w:rPr>
        <w:t xml:space="preserve"> Способность быстро разбираться с хитроумными новинками и простыми словами разъяснять информацию представителям старшего поколения.</w:t>
      </w:r>
      <w:r w:rsidRPr="00F919DB">
        <w:rPr>
          <w:rFonts w:ascii="Times New Roman" w:eastAsia="Times New Roman" w:hAnsi="Times New Roman" w:cs="Times New Roman"/>
          <w:color w:val="5E677A"/>
          <w:sz w:val="24"/>
          <w:szCs w:val="24"/>
        </w:rPr>
        <w:br/>
      </w:r>
      <w:r w:rsidRPr="00F919DB">
        <w:rPr>
          <w:rFonts w:ascii="Times New Roman" w:eastAsia="MS Gothic" w:hAnsi="MS Gothic" w:cs="Times New Roman"/>
          <w:color w:val="5E677A"/>
          <w:sz w:val="24"/>
          <w:szCs w:val="24"/>
        </w:rPr>
        <w:t>✎</w:t>
      </w:r>
      <w:r w:rsidRPr="00F919DB">
        <w:rPr>
          <w:rFonts w:ascii="Times New Roman" w:eastAsia="Times New Roman" w:hAnsi="Times New Roman" w:cs="Times New Roman"/>
          <w:color w:val="5E677A"/>
          <w:sz w:val="24"/>
          <w:szCs w:val="24"/>
        </w:rPr>
        <w:t xml:space="preserve"> Терпеливость, внимательность, стрессоустойчивость.</w:t>
      </w:r>
    </w:p>
    <w:p w:rsidR="00343AC8" w:rsidRPr="00F919DB" w:rsidRDefault="00343AC8" w:rsidP="00F919DB">
      <w:pPr>
        <w:spacing w:after="0"/>
        <w:jc w:val="both"/>
        <w:textAlignment w:val="baseline"/>
        <w:rPr>
          <w:rFonts w:ascii="Times New Roman" w:eastAsia="Times New Roman" w:hAnsi="Times New Roman" w:cs="Times New Roman"/>
          <w:color w:val="5E677A"/>
          <w:sz w:val="24"/>
          <w:szCs w:val="24"/>
        </w:rPr>
      </w:pPr>
      <w:r w:rsidRPr="00F919DB">
        <w:rPr>
          <w:rFonts w:ascii="Times New Roman" w:eastAsia="MS Gothic" w:hAnsi="MS Gothic" w:cs="Times New Roman"/>
          <w:color w:val="5E677A"/>
          <w:sz w:val="24"/>
          <w:szCs w:val="24"/>
        </w:rPr>
        <w:t>✎</w:t>
      </w:r>
      <w:r w:rsidRPr="00F919DB">
        <w:rPr>
          <w:rFonts w:ascii="Times New Roman" w:eastAsia="Times New Roman" w:hAnsi="Times New Roman" w:cs="Times New Roman"/>
          <w:color w:val="5E677A"/>
          <w:sz w:val="24"/>
          <w:szCs w:val="24"/>
        </w:rPr>
        <w:t xml:space="preserve"> Способность проявить поддержку.</w:t>
      </w:r>
    </w:p>
    <w:p w:rsidR="00343AC8" w:rsidRPr="00F919DB" w:rsidRDefault="00343AC8" w:rsidP="00F919DB">
      <w:pPr>
        <w:spacing w:after="0"/>
        <w:jc w:val="both"/>
        <w:textAlignment w:val="baseline"/>
        <w:rPr>
          <w:rFonts w:ascii="Times New Roman" w:eastAsia="Times New Roman" w:hAnsi="Times New Roman" w:cs="Times New Roman"/>
          <w:color w:val="5E677A"/>
          <w:sz w:val="24"/>
          <w:szCs w:val="24"/>
        </w:rPr>
      </w:pPr>
      <w:r w:rsidRPr="00F919DB">
        <w:rPr>
          <w:rFonts w:ascii="Times New Roman" w:eastAsia="MS Gothic" w:hAnsi="MS Gothic" w:cs="Times New Roman"/>
          <w:color w:val="5E677A"/>
          <w:sz w:val="24"/>
          <w:szCs w:val="24"/>
        </w:rPr>
        <w:t>✎</w:t>
      </w:r>
      <w:r w:rsidRPr="00F919DB">
        <w:rPr>
          <w:rFonts w:ascii="Times New Roman" w:eastAsia="Times New Roman" w:hAnsi="Times New Roman" w:cs="Times New Roman"/>
          <w:color w:val="5E677A"/>
          <w:sz w:val="24"/>
          <w:szCs w:val="24"/>
        </w:rPr>
        <w:t xml:space="preserve"> Общительность, коммуникабельность.</w:t>
      </w:r>
    </w:p>
    <w:p w:rsidR="00343AC8" w:rsidRPr="00F919DB" w:rsidRDefault="00343AC8" w:rsidP="00F919DB">
      <w:pPr>
        <w:spacing w:after="0"/>
        <w:jc w:val="both"/>
        <w:textAlignment w:val="baseline"/>
        <w:rPr>
          <w:rFonts w:ascii="Times New Roman" w:eastAsia="Times New Roman" w:hAnsi="Times New Roman" w:cs="Times New Roman"/>
          <w:color w:val="5E677A"/>
          <w:sz w:val="24"/>
          <w:szCs w:val="24"/>
        </w:rPr>
      </w:pPr>
      <w:r w:rsidRPr="00F919DB">
        <w:rPr>
          <w:rFonts w:ascii="Times New Roman" w:eastAsia="MS Gothic" w:hAnsi="MS Gothic" w:cs="Times New Roman"/>
          <w:color w:val="5E677A"/>
          <w:sz w:val="24"/>
          <w:szCs w:val="24"/>
        </w:rPr>
        <w:t>✎</w:t>
      </w:r>
      <w:r w:rsidRPr="00F919DB">
        <w:rPr>
          <w:rFonts w:ascii="Times New Roman" w:eastAsia="Times New Roman" w:hAnsi="Times New Roman" w:cs="Times New Roman"/>
          <w:color w:val="5E677A"/>
          <w:sz w:val="24"/>
          <w:szCs w:val="24"/>
        </w:rPr>
        <w:t xml:space="preserve"> Гибкое мышление. Способность находить разные инструменты для достижения поставленной цели.</w:t>
      </w:r>
    </w:p>
    <w:p w:rsidR="00343AC8" w:rsidRPr="00F919DB" w:rsidRDefault="00343AC8" w:rsidP="00F919DB">
      <w:pPr>
        <w:spacing w:after="0"/>
        <w:ind w:firstLine="426"/>
        <w:textAlignment w:val="baseline"/>
        <w:outlineLvl w:val="1"/>
        <w:rPr>
          <w:rFonts w:ascii="Times New Roman" w:eastAsia="Times New Roman" w:hAnsi="Times New Roman" w:cs="Times New Roman"/>
          <w:b/>
          <w:bCs/>
          <w:color w:val="63759A"/>
          <w:sz w:val="24"/>
          <w:szCs w:val="24"/>
        </w:rPr>
      </w:pPr>
    </w:p>
    <w:p w:rsidR="00F919DB" w:rsidRDefault="00343AC8" w:rsidP="00F919DB">
      <w:pPr>
        <w:spacing w:after="0"/>
        <w:ind w:firstLine="426"/>
        <w:jc w:val="center"/>
        <w:textAlignment w:val="baseline"/>
        <w:rPr>
          <w:rFonts w:ascii="Times New Roman" w:eastAsia="Times New Roman" w:hAnsi="Times New Roman" w:cs="Times New Roman"/>
          <w:b/>
          <w:bCs/>
          <w:color w:val="63759A"/>
          <w:sz w:val="24"/>
          <w:szCs w:val="24"/>
        </w:rPr>
      </w:pPr>
      <w:r w:rsidRPr="00F919DB">
        <w:rPr>
          <w:rFonts w:ascii="Times New Roman" w:eastAsia="Times New Roman" w:hAnsi="Times New Roman" w:cs="Times New Roman"/>
          <w:noProof/>
          <w:color w:val="5E677A"/>
          <w:sz w:val="24"/>
          <w:szCs w:val="24"/>
        </w:rPr>
        <w:drawing>
          <wp:inline distT="0" distB="0" distL="0" distR="0">
            <wp:extent cx="5431450" cy="3172571"/>
            <wp:effectExtent l="0" t="0" r="0" b="0"/>
            <wp:docPr id="3" name="Рисунок 3" descr="https://proforientator.ru/upload/img/publications/stati/ckurato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roforientator.ru/upload/img/publications/stati/ckurator3.jpg"/>
                    <pic:cNvPicPr>
                      <a:picLocks noChangeAspect="1" noChangeArrowheads="1"/>
                    </pic:cNvPicPr>
                  </pic:nvPicPr>
                  <pic:blipFill>
                    <a:blip r:embed="rId7"/>
                    <a:srcRect/>
                    <a:stretch>
                      <a:fillRect/>
                    </a:stretch>
                  </pic:blipFill>
                  <pic:spPr bwMode="auto">
                    <a:xfrm>
                      <a:off x="0" y="0"/>
                      <a:ext cx="5455285" cy="3186493"/>
                    </a:xfrm>
                    <a:prstGeom prst="rect">
                      <a:avLst/>
                    </a:prstGeom>
                    <a:noFill/>
                    <a:ln w="9525">
                      <a:noFill/>
                      <a:miter lim="800000"/>
                      <a:headEnd/>
                      <a:tailEnd/>
                    </a:ln>
                  </pic:spPr>
                </pic:pic>
              </a:graphicData>
            </a:graphic>
          </wp:inline>
        </w:drawing>
      </w:r>
      <w:r w:rsidRPr="00F919DB">
        <w:rPr>
          <w:rFonts w:ascii="Times New Roman" w:eastAsia="Times New Roman" w:hAnsi="Times New Roman" w:cs="Times New Roman"/>
          <w:color w:val="5E677A"/>
          <w:sz w:val="24"/>
          <w:szCs w:val="24"/>
        </w:rPr>
        <w:br/>
      </w:r>
    </w:p>
    <w:p w:rsidR="00343AC8" w:rsidRPr="00F919DB" w:rsidRDefault="00343AC8" w:rsidP="00F919DB">
      <w:pPr>
        <w:spacing w:after="0"/>
        <w:ind w:firstLine="426"/>
        <w:jc w:val="center"/>
        <w:textAlignment w:val="baseline"/>
        <w:rPr>
          <w:rFonts w:ascii="Times New Roman" w:eastAsia="Times New Roman" w:hAnsi="Times New Roman" w:cs="Times New Roman"/>
          <w:b/>
          <w:bCs/>
          <w:color w:val="63759A"/>
          <w:sz w:val="24"/>
          <w:szCs w:val="24"/>
        </w:rPr>
      </w:pPr>
      <w:r w:rsidRPr="00F919DB">
        <w:rPr>
          <w:rFonts w:ascii="Times New Roman" w:eastAsia="Times New Roman" w:hAnsi="Times New Roman" w:cs="Times New Roman"/>
          <w:b/>
          <w:bCs/>
          <w:color w:val="63759A"/>
          <w:sz w:val="24"/>
          <w:szCs w:val="24"/>
        </w:rPr>
        <w:t>Где работать</w:t>
      </w:r>
    </w:p>
    <w:p w:rsidR="00343AC8" w:rsidRPr="00F919DB" w:rsidRDefault="00343AC8" w:rsidP="00F919DB">
      <w:pPr>
        <w:spacing w:after="0"/>
        <w:ind w:firstLine="426"/>
        <w:jc w:val="both"/>
        <w:textAlignment w:val="baseline"/>
        <w:rPr>
          <w:rFonts w:ascii="Times New Roman" w:eastAsia="Times New Roman" w:hAnsi="Times New Roman" w:cs="Times New Roman"/>
          <w:b/>
          <w:bCs/>
          <w:color w:val="5E677A"/>
          <w:sz w:val="24"/>
          <w:szCs w:val="24"/>
          <w:bdr w:val="none" w:sz="0" w:space="0" w:color="auto" w:frame="1"/>
        </w:rPr>
      </w:pPr>
    </w:p>
    <w:p w:rsidR="00343AC8" w:rsidRPr="00F919DB" w:rsidRDefault="00343AC8" w:rsidP="00F919DB">
      <w:pPr>
        <w:spacing w:after="0"/>
        <w:ind w:firstLine="426"/>
        <w:jc w:val="both"/>
        <w:textAlignment w:val="baseline"/>
        <w:rPr>
          <w:rFonts w:ascii="Times New Roman" w:eastAsia="Times New Roman" w:hAnsi="Times New Roman" w:cs="Times New Roman"/>
          <w:b/>
          <w:bCs/>
          <w:color w:val="5E677A"/>
          <w:sz w:val="24"/>
          <w:szCs w:val="24"/>
          <w:bdr w:val="none" w:sz="0" w:space="0" w:color="auto" w:frame="1"/>
        </w:rPr>
      </w:pPr>
      <w:r w:rsidRPr="00F919DB">
        <w:rPr>
          <w:rFonts w:ascii="Times New Roman" w:eastAsia="Times New Roman" w:hAnsi="Times New Roman" w:cs="Times New Roman"/>
          <w:b/>
          <w:bCs/>
          <w:color w:val="5E677A"/>
          <w:sz w:val="24"/>
          <w:szCs w:val="24"/>
          <w:bdr w:val="none" w:sz="0" w:space="0" w:color="auto" w:frame="1"/>
        </w:rPr>
        <w:t>Консультанты по развитию цифровой грамотности нужны в:</w:t>
      </w:r>
    </w:p>
    <w:p w:rsidR="00343AC8" w:rsidRPr="00F919DB" w:rsidRDefault="00343AC8" w:rsidP="00F919DB">
      <w:pPr>
        <w:spacing w:after="0"/>
        <w:ind w:firstLine="426"/>
        <w:jc w:val="both"/>
        <w:textAlignment w:val="baseline"/>
        <w:rPr>
          <w:rFonts w:ascii="Times New Roman" w:eastAsia="Times New Roman" w:hAnsi="Times New Roman" w:cs="Times New Roman"/>
          <w:color w:val="5E677A"/>
          <w:sz w:val="24"/>
          <w:szCs w:val="24"/>
        </w:rPr>
      </w:pPr>
      <w:r w:rsidRPr="00F919DB">
        <w:rPr>
          <w:rFonts w:ascii="Times New Roman" w:eastAsia="Times New Roman" w:hAnsi="Times New Roman" w:cs="Times New Roman"/>
          <w:color w:val="5E677A"/>
          <w:sz w:val="24"/>
          <w:szCs w:val="24"/>
        </w:rPr>
        <w:t>► Образовательных учреждениях.</w:t>
      </w:r>
    </w:p>
    <w:p w:rsidR="00793F28" w:rsidRDefault="00343AC8" w:rsidP="00793F28">
      <w:pPr>
        <w:spacing w:after="0"/>
        <w:ind w:firstLine="426"/>
        <w:jc w:val="both"/>
        <w:textAlignment w:val="baseline"/>
        <w:rPr>
          <w:rFonts w:ascii="Times New Roman" w:eastAsia="Times New Roman" w:hAnsi="Times New Roman" w:cs="Times New Roman"/>
          <w:color w:val="5E677A"/>
          <w:sz w:val="24"/>
          <w:szCs w:val="24"/>
        </w:rPr>
      </w:pPr>
      <w:r w:rsidRPr="00F919DB">
        <w:rPr>
          <w:rFonts w:ascii="Times New Roman" w:eastAsia="Times New Roman" w:hAnsi="Times New Roman" w:cs="Times New Roman"/>
          <w:color w:val="5E677A"/>
          <w:sz w:val="24"/>
          <w:szCs w:val="24"/>
        </w:rPr>
        <w:t>► Досуговых организациях. Например, в домах народного творче</w:t>
      </w:r>
      <w:r w:rsidR="00793F28">
        <w:rPr>
          <w:rFonts w:ascii="Times New Roman" w:eastAsia="Times New Roman" w:hAnsi="Times New Roman" w:cs="Times New Roman"/>
          <w:color w:val="5E677A"/>
          <w:sz w:val="24"/>
          <w:szCs w:val="24"/>
        </w:rPr>
        <w:t>ства, клубах и дворцах культуры</w:t>
      </w:r>
    </w:p>
    <w:p w:rsidR="00343AC8" w:rsidRPr="00F919DB" w:rsidRDefault="00343AC8" w:rsidP="00793F28">
      <w:pPr>
        <w:spacing w:after="0"/>
        <w:ind w:firstLine="426"/>
        <w:jc w:val="both"/>
        <w:textAlignment w:val="baseline"/>
        <w:rPr>
          <w:rFonts w:ascii="Times New Roman" w:eastAsia="Times New Roman" w:hAnsi="Times New Roman" w:cs="Times New Roman"/>
          <w:color w:val="5E677A"/>
          <w:sz w:val="24"/>
          <w:szCs w:val="24"/>
        </w:rPr>
      </w:pPr>
      <w:r w:rsidRPr="00F919DB">
        <w:rPr>
          <w:rFonts w:ascii="Times New Roman" w:eastAsia="Times New Roman" w:hAnsi="Times New Roman" w:cs="Times New Roman"/>
          <w:color w:val="5E677A"/>
          <w:sz w:val="24"/>
          <w:szCs w:val="24"/>
        </w:rPr>
        <w:t>► Центрах обслуживания населения.</w:t>
      </w:r>
    </w:p>
    <w:p w:rsidR="00343AC8" w:rsidRPr="00F919DB" w:rsidRDefault="00343AC8" w:rsidP="00F919DB">
      <w:pPr>
        <w:spacing w:after="0"/>
        <w:ind w:firstLine="426"/>
        <w:jc w:val="both"/>
        <w:textAlignment w:val="baseline"/>
        <w:rPr>
          <w:rFonts w:ascii="Times New Roman" w:eastAsia="Times New Roman" w:hAnsi="Times New Roman" w:cs="Times New Roman"/>
          <w:color w:val="5E677A"/>
          <w:sz w:val="24"/>
          <w:szCs w:val="24"/>
        </w:rPr>
      </w:pPr>
      <w:r w:rsidRPr="00F919DB">
        <w:rPr>
          <w:rFonts w:ascii="Times New Roman" w:eastAsia="Times New Roman" w:hAnsi="Times New Roman" w:cs="Times New Roman"/>
          <w:color w:val="5E677A"/>
          <w:sz w:val="24"/>
          <w:szCs w:val="24"/>
        </w:rPr>
        <w:t>► Областной, городской, районной администрации.</w:t>
      </w:r>
    </w:p>
    <w:p w:rsidR="00343AC8" w:rsidRPr="00F919DB" w:rsidRDefault="00343AC8" w:rsidP="00F919DB">
      <w:pPr>
        <w:spacing w:after="0"/>
        <w:ind w:firstLine="426"/>
        <w:jc w:val="both"/>
        <w:textAlignment w:val="baseline"/>
        <w:rPr>
          <w:rFonts w:ascii="Times New Roman" w:eastAsia="Times New Roman" w:hAnsi="Times New Roman" w:cs="Times New Roman"/>
          <w:color w:val="5E677A"/>
          <w:sz w:val="24"/>
          <w:szCs w:val="24"/>
        </w:rPr>
      </w:pPr>
    </w:p>
    <w:p w:rsidR="00343AC8" w:rsidRPr="00F919DB" w:rsidRDefault="00343AC8" w:rsidP="00F919DB">
      <w:pPr>
        <w:spacing w:after="0"/>
        <w:ind w:firstLine="426"/>
        <w:jc w:val="center"/>
        <w:textAlignment w:val="baseline"/>
        <w:outlineLvl w:val="1"/>
        <w:rPr>
          <w:rFonts w:ascii="Times New Roman" w:eastAsia="Times New Roman" w:hAnsi="Times New Roman" w:cs="Times New Roman"/>
          <w:b/>
          <w:bCs/>
          <w:color w:val="63759A"/>
          <w:sz w:val="24"/>
          <w:szCs w:val="24"/>
        </w:rPr>
      </w:pPr>
      <w:r w:rsidRPr="00F919DB">
        <w:rPr>
          <w:rFonts w:ascii="Times New Roman" w:eastAsia="Times New Roman" w:hAnsi="Times New Roman" w:cs="Times New Roman"/>
          <w:b/>
          <w:bCs/>
          <w:color w:val="63759A"/>
          <w:sz w:val="24"/>
          <w:szCs w:val="24"/>
        </w:rPr>
        <w:t>Карьерные возможности</w:t>
      </w:r>
    </w:p>
    <w:p w:rsidR="00343AC8" w:rsidRPr="00F919DB" w:rsidRDefault="00343AC8" w:rsidP="00F919DB">
      <w:pPr>
        <w:spacing w:after="0"/>
        <w:ind w:firstLine="426"/>
        <w:jc w:val="both"/>
        <w:textAlignment w:val="baseline"/>
        <w:rPr>
          <w:rFonts w:ascii="Times New Roman" w:eastAsia="Times New Roman" w:hAnsi="Times New Roman" w:cs="Times New Roman"/>
          <w:color w:val="5E677A"/>
          <w:sz w:val="24"/>
          <w:szCs w:val="24"/>
        </w:rPr>
      </w:pPr>
      <w:r w:rsidRPr="00F919DB">
        <w:rPr>
          <w:rFonts w:ascii="Times New Roman" w:eastAsia="Times New Roman" w:hAnsi="Times New Roman" w:cs="Times New Roman"/>
          <w:color w:val="5E677A"/>
          <w:sz w:val="24"/>
          <w:szCs w:val="24"/>
        </w:rPr>
        <w:t>Профессия находится на стадии развития. В настоящее время не многие специалисты могут предложить услуги цифрового куратора. Потребность в таких работниках постоянно повышается ввиду повсеместного перехода в электронное пространство. Многие задачи решаются в интернете без личного участия граждан.</w:t>
      </w:r>
    </w:p>
    <w:p w:rsidR="00343AC8" w:rsidRPr="00F919DB" w:rsidRDefault="00343AC8" w:rsidP="00F919DB">
      <w:pPr>
        <w:spacing w:after="0"/>
        <w:ind w:firstLine="426"/>
        <w:jc w:val="center"/>
        <w:textAlignment w:val="baseline"/>
        <w:rPr>
          <w:rFonts w:ascii="Times New Roman" w:eastAsia="Times New Roman" w:hAnsi="Times New Roman" w:cs="Times New Roman"/>
          <w:b/>
          <w:bCs/>
          <w:color w:val="63759A"/>
          <w:sz w:val="24"/>
          <w:szCs w:val="24"/>
        </w:rPr>
      </w:pPr>
      <w:r w:rsidRPr="00F919DB">
        <w:rPr>
          <w:rFonts w:ascii="Times New Roman" w:eastAsia="Times New Roman" w:hAnsi="Times New Roman" w:cs="Times New Roman"/>
          <w:color w:val="5E677A"/>
          <w:sz w:val="24"/>
          <w:szCs w:val="24"/>
        </w:rPr>
        <w:br/>
      </w:r>
      <w:r w:rsidRPr="00F919DB">
        <w:rPr>
          <w:rFonts w:ascii="Times New Roman" w:eastAsia="Times New Roman" w:hAnsi="Times New Roman" w:cs="Times New Roman"/>
          <w:b/>
          <w:bCs/>
          <w:color w:val="63759A"/>
          <w:sz w:val="24"/>
          <w:szCs w:val="24"/>
        </w:rPr>
        <w:t>Перспективы профессии</w:t>
      </w:r>
    </w:p>
    <w:p w:rsidR="00343AC8" w:rsidRPr="00F919DB" w:rsidRDefault="00343AC8" w:rsidP="00F919DB">
      <w:pPr>
        <w:spacing w:after="0"/>
        <w:ind w:firstLine="426"/>
        <w:jc w:val="both"/>
        <w:textAlignment w:val="baseline"/>
        <w:rPr>
          <w:rFonts w:ascii="Times New Roman" w:eastAsia="Times New Roman" w:hAnsi="Times New Roman" w:cs="Times New Roman"/>
          <w:color w:val="5E677A"/>
          <w:sz w:val="24"/>
          <w:szCs w:val="24"/>
        </w:rPr>
      </w:pPr>
      <w:r w:rsidRPr="00F919DB">
        <w:rPr>
          <w:rFonts w:ascii="Times New Roman" w:eastAsia="Times New Roman" w:hAnsi="Times New Roman" w:cs="Times New Roman"/>
          <w:color w:val="5E677A"/>
          <w:sz w:val="24"/>
          <w:szCs w:val="24"/>
        </w:rPr>
        <w:t xml:space="preserve">В условиях пандемии многим пенсионерам потребовался помощник. Востребованность специальности цифрового куратора постоянно повышается. Пожилым гражданам необходим </w:t>
      </w:r>
      <w:r w:rsidRPr="00F919DB">
        <w:rPr>
          <w:rFonts w:ascii="Times New Roman" w:eastAsia="Times New Roman" w:hAnsi="Times New Roman" w:cs="Times New Roman"/>
          <w:color w:val="5E677A"/>
          <w:sz w:val="24"/>
          <w:szCs w:val="24"/>
        </w:rPr>
        <w:lastRenderedPageBreak/>
        <w:t>квалифицированный сотрудник, который поможет справиться с проблемами использования новых технологий.</w:t>
      </w:r>
    </w:p>
    <w:p w:rsidR="00343AC8" w:rsidRPr="00F919DB" w:rsidRDefault="00343AC8" w:rsidP="00F919DB">
      <w:pPr>
        <w:spacing w:after="0"/>
        <w:ind w:firstLine="426"/>
        <w:jc w:val="both"/>
        <w:textAlignment w:val="baseline"/>
        <w:rPr>
          <w:rFonts w:ascii="Times New Roman" w:eastAsia="Times New Roman" w:hAnsi="Times New Roman" w:cs="Times New Roman"/>
          <w:b/>
          <w:bCs/>
          <w:color w:val="5E677A"/>
          <w:sz w:val="24"/>
          <w:szCs w:val="24"/>
          <w:bdr w:val="none" w:sz="0" w:space="0" w:color="auto" w:frame="1"/>
        </w:rPr>
      </w:pPr>
      <w:r w:rsidRPr="00F919DB">
        <w:rPr>
          <w:rFonts w:ascii="Times New Roman" w:eastAsia="Times New Roman" w:hAnsi="Times New Roman" w:cs="Times New Roman"/>
          <w:color w:val="5E677A"/>
          <w:sz w:val="24"/>
          <w:szCs w:val="24"/>
        </w:rPr>
        <w:br/>
        <w:t>Распространение COVID-19 вызвало острую необходимость развития прикладных навыков у людей старшего поколения. Многие государственные организации прекратили прием граждан. Пенсионерам потребовалось решать многие задачи удаленно.</w:t>
      </w:r>
      <w:r w:rsidRPr="00F919DB">
        <w:rPr>
          <w:rFonts w:ascii="Times New Roman" w:eastAsia="Times New Roman" w:hAnsi="Times New Roman" w:cs="Times New Roman"/>
          <w:color w:val="5E677A"/>
          <w:sz w:val="24"/>
          <w:szCs w:val="24"/>
        </w:rPr>
        <w:br/>
      </w:r>
    </w:p>
    <w:p w:rsidR="00343AC8" w:rsidRPr="00F919DB" w:rsidRDefault="00343AC8" w:rsidP="00F919DB">
      <w:pPr>
        <w:spacing w:after="0"/>
        <w:ind w:firstLine="426"/>
        <w:jc w:val="center"/>
        <w:textAlignment w:val="baseline"/>
        <w:rPr>
          <w:rFonts w:ascii="Times New Roman" w:eastAsia="Times New Roman" w:hAnsi="Times New Roman" w:cs="Times New Roman"/>
          <w:b/>
          <w:bCs/>
          <w:color w:val="5E677A"/>
          <w:sz w:val="24"/>
          <w:szCs w:val="24"/>
          <w:bdr w:val="none" w:sz="0" w:space="0" w:color="auto" w:frame="1"/>
        </w:rPr>
      </w:pPr>
      <w:r w:rsidRPr="00F919DB">
        <w:rPr>
          <w:rFonts w:ascii="Times New Roman" w:eastAsia="Times New Roman" w:hAnsi="Times New Roman" w:cs="Times New Roman"/>
          <w:b/>
          <w:bCs/>
          <w:color w:val="5E677A"/>
          <w:sz w:val="24"/>
          <w:szCs w:val="24"/>
          <w:bdr w:val="none" w:sz="0" w:space="0" w:color="auto" w:frame="1"/>
        </w:rPr>
        <w:t>Появилась необходимость:</w:t>
      </w:r>
    </w:p>
    <w:p w:rsidR="00343AC8" w:rsidRPr="00F919DB" w:rsidRDefault="00343AC8" w:rsidP="00F919DB">
      <w:pPr>
        <w:spacing w:after="0"/>
        <w:ind w:firstLine="426"/>
        <w:jc w:val="both"/>
        <w:textAlignment w:val="baseline"/>
        <w:rPr>
          <w:rFonts w:ascii="Times New Roman" w:eastAsia="Times New Roman" w:hAnsi="Times New Roman" w:cs="Times New Roman"/>
          <w:color w:val="5E677A"/>
          <w:sz w:val="24"/>
          <w:szCs w:val="24"/>
        </w:rPr>
      </w:pPr>
      <w:r w:rsidRPr="00F919DB">
        <w:rPr>
          <w:rFonts w:ascii="Times New Roman" w:eastAsia="MS Gothic" w:hAnsi="MS Gothic" w:cs="Times New Roman"/>
          <w:color w:val="003562"/>
          <w:sz w:val="24"/>
          <w:szCs w:val="24"/>
          <w:bdr w:val="none" w:sz="0" w:space="0" w:color="auto" w:frame="1"/>
        </w:rPr>
        <w:t>✔</w:t>
      </w:r>
      <w:r w:rsidRPr="00F919DB">
        <w:rPr>
          <w:rFonts w:ascii="Times New Roman" w:eastAsia="Times New Roman" w:hAnsi="Times New Roman" w:cs="Times New Roman"/>
          <w:color w:val="5E677A"/>
          <w:sz w:val="24"/>
          <w:szCs w:val="24"/>
        </w:rPr>
        <w:t> Формировать электронные документы.</w:t>
      </w:r>
    </w:p>
    <w:p w:rsidR="00343AC8" w:rsidRPr="00F919DB" w:rsidRDefault="00343AC8" w:rsidP="00F919DB">
      <w:pPr>
        <w:spacing w:after="0"/>
        <w:ind w:firstLine="426"/>
        <w:jc w:val="both"/>
        <w:textAlignment w:val="baseline"/>
        <w:rPr>
          <w:rFonts w:ascii="Times New Roman" w:eastAsia="Times New Roman" w:hAnsi="Times New Roman" w:cs="Times New Roman"/>
          <w:color w:val="5E677A"/>
          <w:sz w:val="24"/>
          <w:szCs w:val="24"/>
        </w:rPr>
      </w:pPr>
      <w:r w:rsidRPr="00F919DB">
        <w:rPr>
          <w:rFonts w:ascii="Times New Roman" w:eastAsia="MS Gothic" w:hAnsi="MS Gothic" w:cs="Times New Roman"/>
          <w:color w:val="003562"/>
          <w:sz w:val="24"/>
          <w:szCs w:val="24"/>
          <w:bdr w:val="none" w:sz="0" w:space="0" w:color="auto" w:frame="1"/>
        </w:rPr>
        <w:t>✔</w:t>
      </w:r>
      <w:r w:rsidRPr="00F919DB">
        <w:rPr>
          <w:rFonts w:ascii="Times New Roman" w:eastAsia="Times New Roman" w:hAnsi="Times New Roman" w:cs="Times New Roman"/>
          <w:color w:val="5E677A"/>
          <w:sz w:val="24"/>
          <w:szCs w:val="24"/>
        </w:rPr>
        <w:t> Поддерживать связь с близкими через мессенджеры.</w:t>
      </w:r>
    </w:p>
    <w:p w:rsidR="00343AC8" w:rsidRPr="00F919DB" w:rsidRDefault="00343AC8" w:rsidP="00F919DB">
      <w:pPr>
        <w:spacing w:after="0"/>
        <w:ind w:firstLine="426"/>
        <w:jc w:val="both"/>
        <w:textAlignment w:val="baseline"/>
        <w:rPr>
          <w:rFonts w:ascii="Times New Roman" w:eastAsia="Times New Roman" w:hAnsi="Times New Roman" w:cs="Times New Roman"/>
          <w:color w:val="5E677A"/>
          <w:sz w:val="24"/>
          <w:szCs w:val="24"/>
        </w:rPr>
      </w:pPr>
      <w:r w:rsidRPr="00F919DB">
        <w:rPr>
          <w:rFonts w:ascii="Times New Roman" w:eastAsia="MS Gothic" w:hAnsi="MS Gothic" w:cs="Times New Roman"/>
          <w:color w:val="003562"/>
          <w:sz w:val="24"/>
          <w:szCs w:val="24"/>
          <w:bdr w:val="none" w:sz="0" w:space="0" w:color="auto" w:frame="1"/>
        </w:rPr>
        <w:t>✔</w:t>
      </w:r>
      <w:r w:rsidRPr="00F919DB">
        <w:rPr>
          <w:rFonts w:ascii="Times New Roman" w:eastAsia="Times New Roman" w:hAnsi="Times New Roman" w:cs="Times New Roman"/>
          <w:color w:val="5E677A"/>
          <w:sz w:val="24"/>
          <w:szCs w:val="24"/>
        </w:rPr>
        <w:t> Заказывать еду и другие товары.</w:t>
      </w:r>
    </w:p>
    <w:p w:rsidR="00343AC8" w:rsidRPr="00F919DB" w:rsidRDefault="00343AC8" w:rsidP="00F919DB">
      <w:pPr>
        <w:spacing w:after="0"/>
        <w:ind w:firstLine="426"/>
        <w:jc w:val="both"/>
        <w:textAlignment w:val="baseline"/>
        <w:rPr>
          <w:rFonts w:ascii="Times New Roman" w:eastAsia="Times New Roman" w:hAnsi="Times New Roman" w:cs="Times New Roman"/>
          <w:color w:val="5E677A"/>
          <w:sz w:val="24"/>
          <w:szCs w:val="24"/>
        </w:rPr>
      </w:pPr>
      <w:r w:rsidRPr="00F919DB">
        <w:rPr>
          <w:rFonts w:ascii="Times New Roman" w:eastAsia="MS Gothic" w:hAnsi="MS Gothic" w:cs="Times New Roman"/>
          <w:color w:val="003562"/>
          <w:sz w:val="24"/>
          <w:szCs w:val="24"/>
          <w:bdr w:val="none" w:sz="0" w:space="0" w:color="auto" w:frame="1"/>
        </w:rPr>
        <w:t>✔</w:t>
      </w:r>
      <w:r w:rsidRPr="00F919DB">
        <w:rPr>
          <w:rFonts w:ascii="Times New Roman" w:eastAsia="Times New Roman" w:hAnsi="Times New Roman" w:cs="Times New Roman"/>
          <w:color w:val="5E677A"/>
          <w:sz w:val="24"/>
          <w:szCs w:val="24"/>
        </w:rPr>
        <w:t> Оплачивать счета.</w:t>
      </w:r>
    </w:p>
    <w:p w:rsidR="00343AC8" w:rsidRPr="00F919DB" w:rsidRDefault="00343AC8" w:rsidP="00F919DB">
      <w:pPr>
        <w:spacing w:after="0"/>
        <w:ind w:firstLine="426"/>
        <w:jc w:val="both"/>
        <w:textAlignment w:val="baseline"/>
        <w:rPr>
          <w:rFonts w:ascii="Times New Roman" w:eastAsia="Times New Roman" w:hAnsi="Times New Roman" w:cs="Times New Roman"/>
          <w:color w:val="5E677A"/>
          <w:sz w:val="24"/>
          <w:szCs w:val="24"/>
        </w:rPr>
      </w:pPr>
      <w:r w:rsidRPr="00F919DB">
        <w:rPr>
          <w:rFonts w:ascii="Times New Roman" w:eastAsia="Times New Roman" w:hAnsi="Times New Roman" w:cs="Times New Roman"/>
          <w:color w:val="5E677A"/>
          <w:sz w:val="24"/>
          <w:szCs w:val="24"/>
        </w:rPr>
        <w:br/>
        <w:t>В связи с этим нужно было осваивать банковские карты, а также смартфоны и компьютеры, подключенные к интернету.</w:t>
      </w:r>
    </w:p>
    <w:p w:rsidR="00343AC8" w:rsidRPr="00F919DB" w:rsidRDefault="00343AC8" w:rsidP="00F919DB">
      <w:pPr>
        <w:spacing w:after="0"/>
        <w:ind w:firstLine="426"/>
        <w:jc w:val="both"/>
        <w:textAlignment w:val="baseline"/>
        <w:rPr>
          <w:rFonts w:ascii="Times New Roman" w:eastAsia="Times New Roman" w:hAnsi="Times New Roman" w:cs="Times New Roman"/>
          <w:color w:val="5E677A"/>
          <w:sz w:val="24"/>
          <w:szCs w:val="24"/>
        </w:rPr>
      </w:pPr>
      <w:r w:rsidRPr="00F919DB">
        <w:rPr>
          <w:rFonts w:ascii="Times New Roman" w:eastAsia="Times New Roman" w:hAnsi="Times New Roman" w:cs="Times New Roman"/>
          <w:color w:val="5E677A"/>
          <w:sz w:val="24"/>
          <w:szCs w:val="24"/>
        </w:rPr>
        <w:br/>
        <w:t xml:space="preserve">После завершения </w:t>
      </w:r>
      <w:proofErr w:type="spellStart"/>
      <w:r w:rsidRPr="00F919DB">
        <w:rPr>
          <w:rFonts w:ascii="Times New Roman" w:eastAsia="Times New Roman" w:hAnsi="Times New Roman" w:cs="Times New Roman"/>
          <w:color w:val="5E677A"/>
          <w:sz w:val="24"/>
          <w:szCs w:val="24"/>
        </w:rPr>
        <w:t>локдауна</w:t>
      </w:r>
      <w:proofErr w:type="spellEnd"/>
      <w:r w:rsidRPr="00F919DB">
        <w:rPr>
          <w:rFonts w:ascii="Times New Roman" w:eastAsia="Times New Roman" w:hAnsi="Times New Roman" w:cs="Times New Roman"/>
          <w:color w:val="5E677A"/>
          <w:sz w:val="24"/>
          <w:szCs w:val="24"/>
        </w:rPr>
        <w:t xml:space="preserve"> в стране продолжилась </w:t>
      </w:r>
      <w:proofErr w:type="spellStart"/>
      <w:r w:rsidRPr="00F919DB">
        <w:rPr>
          <w:rFonts w:ascii="Times New Roman" w:eastAsia="Times New Roman" w:hAnsi="Times New Roman" w:cs="Times New Roman"/>
          <w:color w:val="5E677A"/>
          <w:sz w:val="24"/>
          <w:szCs w:val="24"/>
        </w:rPr>
        <w:t>цифровизация</w:t>
      </w:r>
      <w:proofErr w:type="spellEnd"/>
      <w:r w:rsidRPr="00F919DB">
        <w:rPr>
          <w:rFonts w:ascii="Times New Roman" w:eastAsia="Times New Roman" w:hAnsi="Times New Roman" w:cs="Times New Roman"/>
          <w:color w:val="5E677A"/>
          <w:sz w:val="24"/>
          <w:szCs w:val="24"/>
        </w:rPr>
        <w:t>. По этой причине взрослое население все еще нуждается в поддержке и грамотном обучении.</w:t>
      </w:r>
    </w:p>
    <w:p w:rsidR="00343AC8" w:rsidRPr="00F919DB" w:rsidRDefault="00343AC8" w:rsidP="00F919DB">
      <w:pPr>
        <w:spacing w:after="0"/>
        <w:rPr>
          <w:rFonts w:ascii="Times New Roman" w:hAnsi="Times New Roman" w:cs="Times New Roman"/>
          <w:sz w:val="24"/>
          <w:szCs w:val="24"/>
        </w:rPr>
      </w:pPr>
    </w:p>
    <w:p w:rsidR="005B413A" w:rsidRPr="00F919DB" w:rsidRDefault="005B413A" w:rsidP="00F919DB">
      <w:pPr>
        <w:tabs>
          <w:tab w:val="left" w:pos="142"/>
        </w:tabs>
        <w:spacing w:after="0"/>
        <w:rPr>
          <w:rFonts w:ascii="Times New Roman" w:hAnsi="Times New Roman" w:cs="Times New Roman"/>
          <w:b/>
          <w:sz w:val="24"/>
          <w:szCs w:val="24"/>
        </w:rPr>
      </w:pPr>
    </w:p>
    <w:p w:rsidR="00F919DB" w:rsidRDefault="00F919DB">
      <w:pPr>
        <w:rPr>
          <w:rFonts w:ascii="Times New Roman" w:eastAsia="Times New Roman" w:hAnsi="Times New Roman" w:cs="Times New Roman"/>
          <w:b/>
          <w:color w:val="FF0000"/>
          <w:sz w:val="24"/>
          <w:szCs w:val="24"/>
        </w:rPr>
      </w:pPr>
      <w:r>
        <w:rPr>
          <w:b/>
          <w:color w:val="FF0000"/>
        </w:rPr>
        <w:br w:type="page"/>
      </w:r>
    </w:p>
    <w:p w:rsidR="006B6522" w:rsidRPr="00F919DB" w:rsidRDefault="006B6522" w:rsidP="00F919DB">
      <w:pPr>
        <w:pStyle w:val="c2"/>
        <w:shd w:val="clear" w:color="auto" w:fill="FFFFFF"/>
        <w:tabs>
          <w:tab w:val="left" w:pos="142"/>
          <w:tab w:val="left" w:pos="426"/>
        </w:tabs>
        <w:spacing w:before="0" w:beforeAutospacing="0" w:after="0" w:afterAutospacing="0" w:line="276" w:lineRule="auto"/>
        <w:jc w:val="center"/>
        <w:rPr>
          <w:rStyle w:val="c0"/>
          <w:b/>
          <w:color w:val="FF0000"/>
        </w:rPr>
      </w:pPr>
      <w:r w:rsidRPr="00F919DB">
        <w:rPr>
          <w:b/>
          <w:color w:val="FF0000"/>
        </w:rPr>
        <w:lastRenderedPageBreak/>
        <w:t>Лекция</w:t>
      </w:r>
      <w:r w:rsidR="00206700" w:rsidRPr="00F919DB">
        <w:rPr>
          <w:b/>
          <w:color w:val="FF0000"/>
        </w:rPr>
        <w:t xml:space="preserve"> </w:t>
      </w:r>
      <w:r w:rsidRPr="00F919DB">
        <w:rPr>
          <w:rStyle w:val="c0"/>
          <w:b/>
          <w:color w:val="FF0000"/>
        </w:rPr>
        <w:t>2</w:t>
      </w:r>
    </w:p>
    <w:p w:rsidR="00343AC8" w:rsidRPr="00F919DB" w:rsidRDefault="00343AC8" w:rsidP="00F919DB">
      <w:pPr>
        <w:spacing w:after="0"/>
        <w:rPr>
          <w:rFonts w:ascii="Times New Roman" w:hAnsi="Times New Roman" w:cs="Times New Roman"/>
          <w:sz w:val="24"/>
          <w:szCs w:val="24"/>
        </w:rPr>
      </w:pPr>
      <w:r w:rsidRPr="00F919DB">
        <w:rPr>
          <w:rFonts w:ascii="Times New Roman" w:eastAsia="Times New Roman" w:hAnsi="Times New Roman" w:cs="Times New Roman"/>
          <w:sz w:val="24"/>
          <w:szCs w:val="24"/>
        </w:rPr>
        <w:t xml:space="preserve"> </w:t>
      </w:r>
    </w:p>
    <w:p w:rsidR="00343AC8" w:rsidRPr="00F919DB" w:rsidRDefault="00343AC8" w:rsidP="00F919DB">
      <w:pPr>
        <w:spacing w:after="0"/>
        <w:jc w:val="center"/>
        <w:rPr>
          <w:rFonts w:ascii="Times New Roman" w:hAnsi="Times New Roman" w:cs="Times New Roman"/>
          <w:sz w:val="24"/>
          <w:szCs w:val="24"/>
        </w:rPr>
      </w:pPr>
      <w:r w:rsidRPr="00F919DB">
        <w:rPr>
          <w:rFonts w:ascii="Times New Roman" w:eastAsia="Times New Roman" w:hAnsi="Times New Roman" w:cs="Times New Roman"/>
          <w:sz w:val="24"/>
          <w:szCs w:val="24"/>
        </w:rPr>
        <w:t>ПРОФЕССИОНАЛЬНЫЙ СТАНДАРТ</w:t>
      </w:r>
    </w:p>
    <w:p w:rsidR="00343AC8" w:rsidRPr="00F919DB" w:rsidRDefault="00343AC8" w:rsidP="00F919DB">
      <w:pPr>
        <w:spacing w:after="0"/>
        <w:jc w:val="center"/>
        <w:rPr>
          <w:rFonts w:ascii="Times New Roman" w:hAnsi="Times New Roman" w:cs="Times New Roman"/>
          <w:sz w:val="24"/>
          <w:szCs w:val="24"/>
        </w:rPr>
      </w:pPr>
      <w:r w:rsidRPr="00F919DB">
        <w:rPr>
          <w:rFonts w:ascii="Times New Roman" w:eastAsia="Times New Roman" w:hAnsi="Times New Roman" w:cs="Times New Roman"/>
          <w:b/>
          <w:sz w:val="24"/>
          <w:szCs w:val="24"/>
        </w:rPr>
        <w:t>Консультант в области развития цифровой грамотности населения (цифровой куратор)</w:t>
      </w:r>
    </w:p>
    <w:p w:rsidR="00343AC8" w:rsidRPr="00F919DB" w:rsidRDefault="00343AC8" w:rsidP="00F919DB">
      <w:pPr>
        <w:tabs>
          <w:tab w:val="center" w:pos="7941"/>
        </w:tabs>
        <w:spacing w:after="0"/>
        <w:jc w:val="right"/>
        <w:rPr>
          <w:rFonts w:ascii="Times New Roman" w:hAnsi="Times New Roman" w:cs="Times New Roman"/>
          <w:sz w:val="24"/>
          <w:szCs w:val="24"/>
        </w:rPr>
      </w:pPr>
      <w:r w:rsidRPr="00F919DB">
        <w:rPr>
          <w:rFonts w:ascii="Times New Roman" w:eastAsia="Times New Roman" w:hAnsi="Times New Roman" w:cs="Times New Roman"/>
          <w:sz w:val="24"/>
          <w:szCs w:val="24"/>
        </w:rPr>
        <w:t xml:space="preserve"> УТВЕРЖДЕН   </w:t>
      </w:r>
    </w:p>
    <w:p w:rsidR="00343AC8" w:rsidRPr="00F919DB" w:rsidRDefault="00343AC8" w:rsidP="00F919DB">
      <w:pPr>
        <w:tabs>
          <w:tab w:val="center" w:pos="7940"/>
        </w:tabs>
        <w:spacing w:after="0"/>
        <w:jc w:val="right"/>
        <w:rPr>
          <w:rFonts w:ascii="Times New Roman" w:hAnsi="Times New Roman" w:cs="Times New Roman"/>
          <w:sz w:val="24"/>
          <w:szCs w:val="24"/>
        </w:rPr>
      </w:pPr>
      <w:r w:rsidRPr="00F919DB">
        <w:rPr>
          <w:rFonts w:ascii="Times New Roman" w:eastAsia="Times New Roman" w:hAnsi="Times New Roman" w:cs="Times New Roman"/>
          <w:sz w:val="24"/>
          <w:szCs w:val="24"/>
        </w:rPr>
        <w:t xml:space="preserve"> </w:t>
      </w:r>
      <w:r w:rsidRPr="00F919DB">
        <w:rPr>
          <w:rFonts w:ascii="Times New Roman" w:eastAsia="Times New Roman" w:hAnsi="Times New Roman" w:cs="Times New Roman"/>
          <w:sz w:val="24"/>
          <w:szCs w:val="24"/>
        </w:rPr>
        <w:tab/>
        <w:t xml:space="preserve">приказом Министерства  </w:t>
      </w:r>
    </w:p>
    <w:p w:rsidR="00F919DB" w:rsidRDefault="00343AC8" w:rsidP="00F919DB">
      <w:pPr>
        <w:spacing w:after="0"/>
        <w:jc w:val="right"/>
        <w:rPr>
          <w:rFonts w:ascii="Times New Roman" w:eastAsia="Times New Roman" w:hAnsi="Times New Roman" w:cs="Times New Roman"/>
          <w:sz w:val="24"/>
          <w:szCs w:val="24"/>
          <w:vertAlign w:val="superscript"/>
        </w:rPr>
      </w:pPr>
      <w:r w:rsidRPr="00F919DB">
        <w:rPr>
          <w:rFonts w:ascii="Times New Roman" w:eastAsia="Times New Roman" w:hAnsi="Times New Roman" w:cs="Times New Roman"/>
          <w:sz w:val="24"/>
          <w:szCs w:val="24"/>
        </w:rPr>
        <w:t xml:space="preserve"> </w:t>
      </w:r>
      <w:r w:rsidRPr="00F919DB">
        <w:rPr>
          <w:rFonts w:ascii="Times New Roman" w:eastAsia="Times New Roman" w:hAnsi="Times New Roman" w:cs="Times New Roman"/>
          <w:sz w:val="24"/>
          <w:szCs w:val="24"/>
        </w:rPr>
        <w:tab/>
      </w:r>
      <w:r w:rsidR="00F919DB">
        <w:rPr>
          <w:rFonts w:ascii="Times New Roman" w:eastAsia="Times New Roman" w:hAnsi="Times New Roman" w:cs="Times New Roman"/>
          <w:sz w:val="24"/>
          <w:szCs w:val="24"/>
        </w:rPr>
        <w:t xml:space="preserve">                    </w:t>
      </w:r>
      <w:r w:rsidRPr="00F919DB">
        <w:rPr>
          <w:rFonts w:ascii="Times New Roman" w:eastAsia="Times New Roman" w:hAnsi="Times New Roman" w:cs="Times New Roman"/>
          <w:sz w:val="24"/>
          <w:szCs w:val="24"/>
        </w:rPr>
        <w:t xml:space="preserve">труда и социальной защиты </w:t>
      </w:r>
      <w:r w:rsidRPr="00F919DB">
        <w:rPr>
          <w:rFonts w:ascii="Times New Roman" w:eastAsia="Times New Roman" w:hAnsi="Times New Roman" w:cs="Times New Roman"/>
          <w:sz w:val="24"/>
          <w:szCs w:val="24"/>
          <w:vertAlign w:val="superscript"/>
        </w:rPr>
        <w:t xml:space="preserve"> </w:t>
      </w:r>
      <w:r w:rsidRPr="00F919DB">
        <w:rPr>
          <w:rFonts w:ascii="Times New Roman" w:eastAsia="Times New Roman" w:hAnsi="Times New Roman" w:cs="Times New Roman"/>
          <w:sz w:val="24"/>
          <w:szCs w:val="24"/>
          <w:vertAlign w:val="superscript"/>
        </w:rPr>
        <w:tab/>
      </w:r>
    </w:p>
    <w:p w:rsidR="00343AC8" w:rsidRPr="00F919DB" w:rsidRDefault="00343AC8" w:rsidP="00F919DB">
      <w:pPr>
        <w:spacing w:after="0"/>
        <w:jc w:val="right"/>
        <w:rPr>
          <w:rFonts w:ascii="Times New Roman" w:hAnsi="Times New Roman" w:cs="Times New Roman"/>
          <w:sz w:val="24"/>
          <w:szCs w:val="24"/>
        </w:rPr>
      </w:pPr>
      <w:r w:rsidRPr="00F919DB">
        <w:rPr>
          <w:rFonts w:ascii="Times New Roman" w:eastAsia="Times New Roman" w:hAnsi="Times New Roman" w:cs="Times New Roman"/>
          <w:sz w:val="24"/>
          <w:szCs w:val="24"/>
        </w:rPr>
        <w:t xml:space="preserve">Российской Федерации </w:t>
      </w:r>
    </w:p>
    <w:p w:rsidR="00343AC8" w:rsidRPr="00F919DB" w:rsidRDefault="00343AC8" w:rsidP="00F919DB">
      <w:pPr>
        <w:spacing w:after="0"/>
        <w:jc w:val="right"/>
        <w:rPr>
          <w:rFonts w:ascii="Times New Roman" w:hAnsi="Times New Roman" w:cs="Times New Roman"/>
          <w:sz w:val="24"/>
          <w:szCs w:val="24"/>
        </w:rPr>
      </w:pPr>
      <w:r w:rsidRPr="00F919DB">
        <w:rPr>
          <w:rFonts w:ascii="Times New Roman" w:eastAsia="Times New Roman" w:hAnsi="Times New Roman" w:cs="Times New Roman"/>
          <w:sz w:val="24"/>
          <w:szCs w:val="24"/>
        </w:rPr>
        <w:t xml:space="preserve"> </w:t>
      </w:r>
    </w:p>
    <w:p w:rsidR="00343AC8" w:rsidRPr="00F919DB" w:rsidRDefault="00343AC8" w:rsidP="00F919DB">
      <w:pPr>
        <w:tabs>
          <w:tab w:val="center" w:pos="7940"/>
        </w:tabs>
        <w:spacing w:after="0"/>
        <w:jc w:val="right"/>
        <w:rPr>
          <w:rFonts w:ascii="Times New Roman" w:hAnsi="Times New Roman" w:cs="Times New Roman"/>
          <w:sz w:val="24"/>
          <w:szCs w:val="24"/>
        </w:rPr>
      </w:pPr>
      <w:r w:rsidRPr="00F919DB">
        <w:rPr>
          <w:rFonts w:ascii="Times New Roman" w:eastAsia="Times New Roman" w:hAnsi="Times New Roman" w:cs="Times New Roman"/>
          <w:sz w:val="24"/>
          <w:szCs w:val="24"/>
        </w:rPr>
        <w:t xml:space="preserve"> </w:t>
      </w:r>
      <w:r w:rsidRPr="00F919DB">
        <w:rPr>
          <w:rFonts w:ascii="Times New Roman" w:eastAsia="Times New Roman" w:hAnsi="Times New Roman" w:cs="Times New Roman"/>
          <w:sz w:val="24"/>
          <w:szCs w:val="24"/>
        </w:rPr>
        <w:tab/>
        <w:t xml:space="preserve">от «31» октября 2018г. № 682н </w:t>
      </w:r>
    </w:p>
    <w:p w:rsidR="00343AC8" w:rsidRPr="00F919DB" w:rsidRDefault="00343AC8" w:rsidP="00F919DB">
      <w:pPr>
        <w:spacing w:after="0"/>
        <w:rPr>
          <w:rFonts w:ascii="Times New Roman" w:hAnsi="Times New Roman" w:cs="Times New Roman"/>
          <w:sz w:val="24"/>
          <w:szCs w:val="24"/>
        </w:rPr>
      </w:pPr>
      <w:r w:rsidRPr="00F919DB">
        <w:rPr>
          <w:rFonts w:ascii="Times New Roman" w:eastAsia="Times New Roman" w:hAnsi="Times New Roman" w:cs="Times New Roman"/>
          <w:sz w:val="24"/>
          <w:szCs w:val="24"/>
        </w:rPr>
        <w:t xml:space="preserve"> </w:t>
      </w:r>
    </w:p>
    <w:p w:rsidR="00343AC8" w:rsidRPr="00F919DB" w:rsidRDefault="00343AC8" w:rsidP="00F919DB">
      <w:pPr>
        <w:spacing w:after="0"/>
        <w:rPr>
          <w:rFonts w:ascii="Times New Roman" w:hAnsi="Times New Roman" w:cs="Times New Roman"/>
          <w:sz w:val="24"/>
          <w:szCs w:val="24"/>
        </w:rPr>
      </w:pPr>
      <w:r w:rsidRPr="00F919DB">
        <w:rPr>
          <w:rFonts w:ascii="Times New Roman" w:eastAsia="Times New Roman" w:hAnsi="Times New Roman" w:cs="Times New Roman"/>
          <w:sz w:val="24"/>
          <w:szCs w:val="24"/>
        </w:rPr>
        <w:t xml:space="preserve"> </w:t>
      </w:r>
    </w:p>
    <w:p w:rsidR="00343AC8" w:rsidRPr="00F919DB" w:rsidRDefault="00343AC8" w:rsidP="00F919DB">
      <w:pPr>
        <w:pStyle w:val="1"/>
        <w:spacing w:before="0" w:beforeAutospacing="0" w:after="0" w:afterAutospacing="0" w:line="276" w:lineRule="auto"/>
        <w:rPr>
          <w:sz w:val="24"/>
          <w:szCs w:val="24"/>
        </w:rPr>
      </w:pPr>
      <w:bookmarkStart w:id="2" w:name="_Toc42713"/>
      <w:r w:rsidRPr="00F919DB">
        <w:rPr>
          <w:sz w:val="24"/>
          <w:szCs w:val="24"/>
        </w:rPr>
        <w:t xml:space="preserve">I. Общие сведения </w:t>
      </w:r>
      <w:bookmarkEnd w:id="2"/>
    </w:p>
    <w:p w:rsidR="00343AC8" w:rsidRPr="00F919DB" w:rsidRDefault="00343AC8" w:rsidP="00F919DB">
      <w:pPr>
        <w:spacing w:after="0"/>
        <w:rPr>
          <w:rFonts w:ascii="Times New Roman" w:hAnsi="Times New Roman" w:cs="Times New Roman"/>
          <w:sz w:val="24"/>
          <w:szCs w:val="24"/>
        </w:rPr>
      </w:pPr>
      <w:r w:rsidRPr="00F919DB">
        <w:rPr>
          <w:rFonts w:ascii="Times New Roman" w:eastAsia="Times New Roman" w:hAnsi="Times New Roman" w:cs="Times New Roman"/>
          <w:sz w:val="24"/>
          <w:szCs w:val="24"/>
        </w:rPr>
        <w:t xml:space="preserve"> </w:t>
      </w:r>
    </w:p>
    <w:tbl>
      <w:tblPr>
        <w:tblpPr w:vertAnchor="text" w:tblpX="8884" w:tblpY="-54"/>
        <w:tblOverlap w:val="never"/>
        <w:tblW w:w="1430" w:type="dxa"/>
        <w:tblCellMar>
          <w:left w:w="115" w:type="dxa"/>
          <w:right w:w="115" w:type="dxa"/>
        </w:tblCellMar>
        <w:tblLook w:val="04A0" w:firstRow="1" w:lastRow="0" w:firstColumn="1" w:lastColumn="0" w:noHBand="0" w:noVBand="1"/>
      </w:tblPr>
      <w:tblGrid>
        <w:gridCol w:w="1430"/>
      </w:tblGrid>
      <w:tr w:rsidR="00343AC8" w:rsidRPr="00F919DB" w:rsidTr="00343AC8">
        <w:trPr>
          <w:trHeight w:val="562"/>
        </w:trPr>
        <w:tc>
          <w:tcPr>
            <w:tcW w:w="1430" w:type="dxa"/>
            <w:tcBorders>
              <w:top w:val="single" w:sz="4" w:space="0" w:color="808080"/>
              <w:left w:val="single" w:sz="4" w:space="0" w:color="808080"/>
              <w:bottom w:val="single" w:sz="4" w:space="0" w:color="808080"/>
              <w:right w:val="single" w:sz="4" w:space="0" w:color="808080"/>
            </w:tcBorders>
            <w:shd w:val="clear" w:color="auto" w:fill="auto"/>
            <w:vAlign w:val="center"/>
          </w:tcPr>
          <w:p w:rsidR="00343AC8" w:rsidRPr="00F919DB" w:rsidRDefault="00343AC8" w:rsidP="00F919DB">
            <w:pPr>
              <w:spacing w:after="0"/>
              <w:jc w:val="center"/>
              <w:rPr>
                <w:rFonts w:ascii="Times New Roman" w:hAnsi="Times New Roman" w:cs="Times New Roman"/>
                <w:sz w:val="24"/>
                <w:szCs w:val="24"/>
              </w:rPr>
            </w:pPr>
            <w:r w:rsidRPr="00F919DB">
              <w:rPr>
                <w:rFonts w:ascii="Times New Roman" w:eastAsia="Times New Roman" w:hAnsi="Times New Roman" w:cs="Times New Roman"/>
                <w:sz w:val="24"/>
                <w:szCs w:val="24"/>
              </w:rPr>
              <w:t xml:space="preserve">06.044 </w:t>
            </w:r>
          </w:p>
        </w:tc>
      </w:tr>
    </w:tbl>
    <w:p w:rsidR="00343AC8" w:rsidRPr="00F919DB" w:rsidRDefault="00D7704B" w:rsidP="00F919DB">
      <w:pPr>
        <w:spacing w:after="0"/>
        <w:rPr>
          <w:rFonts w:ascii="Times New Roman" w:hAnsi="Times New Roman" w:cs="Times New Roman"/>
          <w:sz w:val="24"/>
          <w:szCs w:val="24"/>
        </w:rPr>
      </w:pPr>
      <w:r>
        <w:rPr>
          <w:rFonts w:ascii="Times New Roman" w:hAnsi="Times New Roman" w:cs="Times New Roman"/>
          <w:noProof/>
          <w:sz w:val="24"/>
          <w:szCs w:val="24"/>
        </w:rPr>
        <w:pict>
          <v:group id="Group 32691" o:spid="_x0000_s1026" style="position:absolute;margin-left:-5.4pt;margin-top:25.15pt;width:416.75pt;height:.5pt;z-index:251658240;mso-position-horizontal-relative:text;mso-position-vertical-relative:text" coordsize="5292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">
            <v:shape id="Shape 43148" o:spid="_x0000_s1027" style="position:absolute;width:52925;height:91;visibility:visible;mso-wrap-style:square;v-text-anchor:top" coordsize="5292598,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" adj="0,,0" path="m,l5292598,r,9144l,9144,,e" fillcolor="black" stroked="f" strokeweight="0">
              <v:stroke miterlimit="83231f" joinstyle="miter"/>
              <v:formulas/>
              <v:path arrowok="t" o:connecttype="segments" textboxrect="0,0,5292598,9144"/>
            </v:shape>
            <w10:wrap type="square"/>
          </v:group>
        </w:pict>
      </w:r>
      <w:r w:rsidR="00343AC8" w:rsidRPr="00F919DB">
        <w:rPr>
          <w:rFonts w:ascii="Times New Roman" w:eastAsia="Times New Roman" w:hAnsi="Times New Roman" w:cs="Times New Roman"/>
          <w:sz w:val="24"/>
          <w:szCs w:val="24"/>
        </w:rPr>
        <w:t xml:space="preserve">Оказание информационно-консультационных услуг населению в области </w:t>
      </w:r>
      <w:r w:rsidR="00343AC8" w:rsidRPr="00F919DB">
        <w:rPr>
          <w:rFonts w:ascii="Times New Roman" w:eastAsia="Times New Roman" w:hAnsi="Times New Roman" w:cs="Times New Roman"/>
          <w:sz w:val="24"/>
          <w:szCs w:val="24"/>
        </w:rPr>
        <w:tab/>
        <w:t xml:space="preserve"> развития цифровой грамотности </w:t>
      </w:r>
    </w:p>
    <w:p w:rsidR="00343AC8" w:rsidRPr="00F919DB" w:rsidRDefault="00343AC8" w:rsidP="00F919DB">
      <w:pPr>
        <w:tabs>
          <w:tab w:val="center" w:pos="4384"/>
          <w:tab w:val="center" w:pos="9601"/>
        </w:tabs>
        <w:spacing w:after="0"/>
        <w:rPr>
          <w:rFonts w:ascii="Times New Roman" w:hAnsi="Times New Roman" w:cs="Times New Roman"/>
          <w:sz w:val="24"/>
          <w:szCs w:val="24"/>
        </w:rPr>
      </w:pPr>
      <w:r w:rsidRPr="00F919DB">
        <w:rPr>
          <w:rFonts w:ascii="Times New Roman" w:hAnsi="Times New Roman" w:cs="Times New Roman"/>
          <w:sz w:val="24"/>
          <w:szCs w:val="24"/>
        </w:rPr>
        <w:tab/>
      </w:r>
      <w:r w:rsidRPr="00F919DB">
        <w:rPr>
          <w:rFonts w:ascii="Times New Roman" w:eastAsia="Times New Roman" w:hAnsi="Times New Roman" w:cs="Times New Roman"/>
          <w:sz w:val="24"/>
          <w:szCs w:val="24"/>
        </w:rPr>
        <w:t xml:space="preserve">(наименование вида профессиональной деятельности) </w:t>
      </w:r>
      <w:r w:rsidRPr="00F919DB">
        <w:rPr>
          <w:rFonts w:ascii="Times New Roman" w:eastAsia="Times New Roman" w:hAnsi="Times New Roman" w:cs="Times New Roman"/>
          <w:sz w:val="24"/>
          <w:szCs w:val="24"/>
        </w:rPr>
        <w:tab/>
        <w:t xml:space="preserve">Код </w:t>
      </w:r>
    </w:p>
    <w:p w:rsidR="00343AC8" w:rsidRPr="00F919DB" w:rsidRDefault="00343AC8" w:rsidP="00F919DB">
      <w:pPr>
        <w:spacing w:after="0"/>
        <w:rPr>
          <w:rFonts w:ascii="Times New Roman" w:hAnsi="Times New Roman" w:cs="Times New Roman"/>
          <w:sz w:val="24"/>
          <w:szCs w:val="24"/>
        </w:rPr>
      </w:pPr>
      <w:r w:rsidRPr="00F919DB">
        <w:rPr>
          <w:rFonts w:ascii="Times New Roman" w:eastAsia="Times New Roman" w:hAnsi="Times New Roman" w:cs="Times New Roman"/>
          <w:sz w:val="24"/>
          <w:szCs w:val="24"/>
        </w:rPr>
        <w:t xml:space="preserve">Основная цель вида профессиональной деятельности: </w:t>
      </w:r>
    </w:p>
    <w:p w:rsidR="00343AC8" w:rsidRPr="00F919DB" w:rsidRDefault="00343AC8" w:rsidP="00F919DB">
      <w:pPr>
        <w:pBdr>
          <w:top w:val="single" w:sz="2" w:space="0" w:color="808080"/>
          <w:left w:val="single" w:sz="2" w:space="0" w:color="808080"/>
          <w:bottom w:val="single" w:sz="2" w:space="0" w:color="808080"/>
          <w:right w:val="single" w:sz="2" w:space="0" w:color="808080"/>
        </w:pBdr>
        <w:spacing w:after="0"/>
        <w:rPr>
          <w:rFonts w:ascii="Times New Roman" w:hAnsi="Times New Roman" w:cs="Times New Roman"/>
          <w:sz w:val="24"/>
          <w:szCs w:val="24"/>
        </w:rPr>
      </w:pPr>
      <w:r w:rsidRPr="00F919DB">
        <w:rPr>
          <w:rFonts w:ascii="Times New Roman" w:eastAsia="Times New Roman" w:hAnsi="Times New Roman" w:cs="Times New Roman"/>
          <w:sz w:val="24"/>
          <w:szCs w:val="24"/>
        </w:rPr>
        <w:t xml:space="preserve">Консультирование по вопросам применения информационно-коммуникационных технологий в различных сферах жизни, содействие развитию цифровой грамотности различных групп населения </w:t>
      </w:r>
    </w:p>
    <w:p w:rsidR="00343AC8" w:rsidRPr="00F919DB" w:rsidRDefault="00343AC8" w:rsidP="00F919DB">
      <w:pPr>
        <w:spacing w:after="0"/>
        <w:rPr>
          <w:rFonts w:ascii="Times New Roman" w:hAnsi="Times New Roman" w:cs="Times New Roman"/>
          <w:sz w:val="24"/>
          <w:szCs w:val="24"/>
        </w:rPr>
      </w:pPr>
      <w:r w:rsidRPr="00F919DB">
        <w:rPr>
          <w:rFonts w:ascii="Times New Roman" w:eastAsia="Times New Roman" w:hAnsi="Times New Roman" w:cs="Times New Roman"/>
          <w:sz w:val="24"/>
          <w:szCs w:val="24"/>
        </w:rPr>
        <w:t>Группа занятий:</w:t>
      </w:r>
      <w:r w:rsidRPr="00F919DB">
        <w:rPr>
          <w:rFonts w:ascii="Times New Roman" w:eastAsia="Times New Roman" w:hAnsi="Times New Roman" w:cs="Times New Roman"/>
          <w:i/>
          <w:sz w:val="24"/>
          <w:szCs w:val="24"/>
        </w:rPr>
        <w:t xml:space="preserve"> </w:t>
      </w:r>
    </w:p>
    <w:tbl>
      <w:tblPr>
        <w:tblW w:w="10423" w:type="dxa"/>
        <w:tblInd w:w="-108" w:type="dxa"/>
        <w:tblCellMar>
          <w:top w:w="52" w:type="dxa"/>
          <w:right w:w="115" w:type="dxa"/>
        </w:tblCellMar>
        <w:tblLook w:val="04A0" w:firstRow="1" w:lastRow="0" w:firstColumn="1" w:lastColumn="0" w:noHBand="0" w:noVBand="1"/>
      </w:tblPr>
      <w:tblGrid>
        <w:gridCol w:w="1712"/>
        <w:gridCol w:w="3416"/>
        <w:gridCol w:w="1150"/>
        <w:gridCol w:w="4145"/>
      </w:tblGrid>
      <w:tr w:rsidR="00343AC8" w:rsidRPr="00F919DB" w:rsidTr="00343AC8">
        <w:trPr>
          <w:trHeight w:val="833"/>
        </w:trPr>
        <w:tc>
          <w:tcPr>
            <w:tcW w:w="1712" w:type="dxa"/>
            <w:tcBorders>
              <w:top w:val="single" w:sz="2" w:space="0" w:color="808080"/>
              <w:left w:val="single" w:sz="2" w:space="0" w:color="808080"/>
              <w:bottom w:val="single" w:sz="2" w:space="0" w:color="808080"/>
              <w:right w:val="single" w:sz="2" w:space="0" w:color="808080"/>
            </w:tcBorders>
            <w:shd w:val="clear" w:color="auto" w:fill="auto"/>
            <w:vAlign w:val="center"/>
          </w:tcPr>
          <w:p w:rsidR="00343AC8" w:rsidRPr="00F919DB" w:rsidRDefault="00343AC8" w:rsidP="00F919DB">
            <w:pPr>
              <w:spacing w:after="0"/>
              <w:rPr>
                <w:rFonts w:ascii="Times New Roman" w:hAnsi="Times New Roman" w:cs="Times New Roman"/>
                <w:sz w:val="24"/>
                <w:szCs w:val="24"/>
              </w:rPr>
            </w:pPr>
            <w:r w:rsidRPr="00F919DB">
              <w:rPr>
                <w:rFonts w:ascii="Times New Roman" w:eastAsia="Times New Roman" w:hAnsi="Times New Roman" w:cs="Times New Roman"/>
                <w:sz w:val="24"/>
                <w:szCs w:val="24"/>
              </w:rPr>
              <w:t xml:space="preserve">2423. </w:t>
            </w:r>
          </w:p>
        </w:tc>
        <w:tc>
          <w:tcPr>
            <w:tcW w:w="3416" w:type="dxa"/>
            <w:tcBorders>
              <w:top w:val="single" w:sz="2" w:space="0" w:color="808080"/>
              <w:left w:val="single" w:sz="2" w:space="0" w:color="808080"/>
              <w:bottom w:val="single" w:sz="2" w:space="0" w:color="808080"/>
              <w:right w:val="single" w:sz="2" w:space="0" w:color="808080"/>
            </w:tcBorders>
            <w:shd w:val="clear" w:color="auto" w:fill="auto"/>
          </w:tcPr>
          <w:p w:rsidR="00343AC8" w:rsidRPr="00F919DB" w:rsidRDefault="00343AC8" w:rsidP="00F919DB">
            <w:pPr>
              <w:spacing w:after="0"/>
              <w:rPr>
                <w:rFonts w:ascii="Times New Roman" w:hAnsi="Times New Roman" w:cs="Times New Roman"/>
                <w:sz w:val="24"/>
                <w:szCs w:val="24"/>
              </w:rPr>
            </w:pPr>
            <w:r w:rsidRPr="00F919DB">
              <w:rPr>
                <w:rFonts w:ascii="Times New Roman" w:eastAsia="Times New Roman" w:hAnsi="Times New Roman" w:cs="Times New Roman"/>
                <w:sz w:val="24"/>
                <w:szCs w:val="24"/>
              </w:rPr>
              <w:t xml:space="preserve">Специалисты в области подбора и использования персонала </w:t>
            </w:r>
          </w:p>
        </w:tc>
        <w:tc>
          <w:tcPr>
            <w:tcW w:w="1150" w:type="dxa"/>
            <w:tcBorders>
              <w:top w:val="single" w:sz="2" w:space="0" w:color="808080"/>
              <w:left w:val="single" w:sz="2" w:space="0" w:color="808080"/>
              <w:bottom w:val="single" w:sz="2" w:space="0" w:color="808080"/>
              <w:right w:val="single" w:sz="2" w:space="0" w:color="808080"/>
            </w:tcBorders>
            <w:shd w:val="clear" w:color="auto" w:fill="auto"/>
            <w:vAlign w:val="center"/>
          </w:tcPr>
          <w:p w:rsidR="00343AC8" w:rsidRPr="00F919DB" w:rsidRDefault="00343AC8" w:rsidP="00F919DB">
            <w:pPr>
              <w:spacing w:after="0"/>
              <w:rPr>
                <w:rFonts w:ascii="Times New Roman" w:hAnsi="Times New Roman" w:cs="Times New Roman"/>
                <w:sz w:val="24"/>
                <w:szCs w:val="24"/>
              </w:rPr>
            </w:pPr>
            <w:r w:rsidRPr="00F919DB">
              <w:rPr>
                <w:rFonts w:ascii="Times New Roman" w:eastAsia="Times New Roman" w:hAnsi="Times New Roman" w:cs="Times New Roman"/>
                <w:sz w:val="24"/>
                <w:szCs w:val="24"/>
              </w:rPr>
              <w:t xml:space="preserve">4419. </w:t>
            </w:r>
          </w:p>
        </w:tc>
        <w:tc>
          <w:tcPr>
            <w:tcW w:w="4145" w:type="dxa"/>
            <w:tcBorders>
              <w:top w:val="single" w:sz="2" w:space="0" w:color="808080"/>
              <w:left w:val="single" w:sz="2" w:space="0" w:color="808080"/>
              <w:bottom w:val="single" w:sz="2" w:space="0" w:color="808080"/>
              <w:right w:val="single" w:sz="2" w:space="0" w:color="808080"/>
            </w:tcBorders>
            <w:shd w:val="clear" w:color="auto" w:fill="auto"/>
            <w:vAlign w:val="center"/>
          </w:tcPr>
          <w:p w:rsidR="00343AC8" w:rsidRPr="00F919DB" w:rsidRDefault="00343AC8" w:rsidP="00F919DB">
            <w:pPr>
              <w:spacing w:after="0"/>
              <w:rPr>
                <w:rFonts w:ascii="Times New Roman" w:hAnsi="Times New Roman" w:cs="Times New Roman"/>
                <w:sz w:val="24"/>
                <w:szCs w:val="24"/>
              </w:rPr>
            </w:pPr>
            <w:r w:rsidRPr="00F919DB">
              <w:rPr>
                <w:rFonts w:ascii="Times New Roman" w:eastAsia="Times New Roman" w:hAnsi="Times New Roman" w:cs="Times New Roman"/>
                <w:sz w:val="24"/>
                <w:szCs w:val="24"/>
              </w:rPr>
              <w:t xml:space="preserve">Офисные служащие, не входящие в другие группы </w:t>
            </w:r>
          </w:p>
        </w:tc>
      </w:tr>
    </w:tbl>
    <w:p w:rsidR="00343AC8" w:rsidRPr="00F919DB" w:rsidRDefault="00343AC8" w:rsidP="00F919DB">
      <w:pPr>
        <w:tabs>
          <w:tab w:val="center" w:pos="748"/>
          <w:tab w:val="center" w:pos="3309"/>
          <w:tab w:val="center" w:pos="5595"/>
          <w:tab w:val="center" w:pos="8242"/>
        </w:tabs>
        <w:spacing w:after="0"/>
        <w:rPr>
          <w:rFonts w:ascii="Times New Roman" w:hAnsi="Times New Roman" w:cs="Times New Roman"/>
          <w:sz w:val="24"/>
          <w:szCs w:val="24"/>
        </w:rPr>
      </w:pPr>
      <w:r w:rsidRPr="00F919DB">
        <w:rPr>
          <w:rFonts w:ascii="Times New Roman" w:hAnsi="Times New Roman" w:cs="Times New Roman"/>
          <w:sz w:val="24"/>
          <w:szCs w:val="24"/>
        </w:rPr>
        <w:tab/>
      </w:r>
      <w:r w:rsidRPr="00F919DB">
        <w:rPr>
          <w:rFonts w:ascii="Times New Roman" w:eastAsia="Times New Roman" w:hAnsi="Times New Roman" w:cs="Times New Roman"/>
          <w:sz w:val="24"/>
          <w:szCs w:val="24"/>
        </w:rPr>
        <w:t>(код ОКЗ</w:t>
      </w:r>
      <w:r w:rsidRPr="00F919DB">
        <w:rPr>
          <w:rFonts w:ascii="Times New Roman" w:eastAsia="Times New Roman" w:hAnsi="Times New Roman" w:cs="Times New Roman"/>
          <w:sz w:val="24"/>
          <w:szCs w:val="24"/>
          <w:vertAlign w:val="superscript"/>
        </w:rPr>
        <w:t>1</w:t>
      </w:r>
      <w:r w:rsidRPr="00F919DB">
        <w:rPr>
          <w:rFonts w:ascii="Times New Roman" w:eastAsia="Times New Roman" w:hAnsi="Times New Roman" w:cs="Times New Roman"/>
          <w:sz w:val="24"/>
          <w:szCs w:val="24"/>
        </w:rPr>
        <w:t xml:space="preserve">) </w:t>
      </w:r>
      <w:r w:rsidRPr="00F919DB">
        <w:rPr>
          <w:rFonts w:ascii="Times New Roman" w:eastAsia="Times New Roman" w:hAnsi="Times New Roman" w:cs="Times New Roman"/>
          <w:sz w:val="24"/>
          <w:szCs w:val="24"/>
        </w:rPr>
        <w:tab/>
        <w:t xml:space="preserve">(наименование) </w:t>
      </w:r>
      <w:proofErr w:type="gramStart"/>
      <w:r w:rsidRPr="00F919DB">
        <w:rPr>
          <w:rFonts w:ascii="Times New Roman" w:eastAsia="Times New Roman" w:hAnsi="Times New Roman" w:cs="Times New Roman"/>
          <w:sz w:val="24"/>
          <w:szCs w:val="24"/>
        </w:rPr>
        <w:tab/>
        <w:t>(</w:t>
      </w:r>
      <w:proofErr w:type="gramEnd"/>
      <w:r w:rsidRPr="00F919DB">
        <w:rPr>
          <w:rFonts w:ascii="Times New Roman" w:eastAsia="Times New Roman" w:hAnsi="Times New Roman" w:cs="Times New Roman"/>
          <w:sz w:val="24"/>
          <w:szCs w:val="24"/>
        </w:rPr>
        <w:t xml:space="preserve">код ОКЗ) </w:t>
      </w:r>
      <w:r w:rsidRPr="00F919DB">
        <w:rPr>
          <w:rFonts w:ascii="Times New Roman" w:eastAsia="Times New Roman" w:hAnsi="Times New Roman" w:cs="Times New Roman"/>
          <w:sz w:val="24"/>
          <w:szCs w:val="24"/>
        </w:rPr>
        <w:tab/>
        <w:t xml:space="preserve">(наименование) </w:t>
      </w:r>
    </w:p>
    <w:p w:rsidR="00343AC8" w:rsidRPr="00F919DB" w:rsidRDefault="00343AC8" w:rsidP="00F919DB">
      <w:pPr>
        <w:spacing w:after="0"/>
        <w:rPr>
          <w:rFonts w:ascii="Times New Roman" w:hAnsi="Times New Roman" w:cs="Times New Roman"/>
          <w:sz w:val="24"/>
          <w:szCs w:val="24"/>
        </w:rPr>
      </w:pPr>
      <w:r w:rsidRPr="00F919DB">
        <w:rPr>
          <w:rFonts w:ascii="Times New Roman" w:eastAsia="Times New Roman" w:hAnsi="Times New Roman" w:cs="Times New Roman"/>
          <w:sz w:val="24"/>
          <w:szCs w:val="24"/>
        </w:rPr>
        <w:t xml:space="preserve">Отнесение к видам экономической деятельности: </w:t>
      </w:r>
    </w:p>
    <w:tbl>
      <w:tblPr>
        <w:tblW w:w="10423" w:type="dxa"/>
        <w:tblInd w:w="-108" w:type="dxa"/>
        <w:tblCellMar>
          <w:top w:w="52" w:type="dxa"/>
          <w:right w:w="115" w:type="dxa"/>
        </w:tblCellMar>
        <w:tblLook w:val="04A0" w:firstRow="1" w:lastRow="0" w:firstColumn="1" w:lastColumn="0" w:noHBand="0" w:noVBand="1"/>
      </w:tblPr>
      <w:tblGrid>
        <w:gridCol w:w="1712"/>
        <w:gridCol w:w="8711"/>
      </w:tblGrid>
      <w:tr w:rsidR="00343AC8" w:rsidRPr="00F919DB" w:rsidTr="00343AC8">
        <w:trPr>
          <w:trHeight w:val="403"/>
        </w:trPr>
        <w:tc>
          <w:tcPr>
            <w:tcW w:w="1712" w:type="dxa"/>
            <w:tcBorders>
              <w:top w:val="single" w:sz="2" w:space="0" w:color="808080"/>
              <w:left w:val="single" w:sz="2" w:space="0" w:color="808080"/>
              <w:bottom w:val="single" w:sz="2" w:space="0" w:color="808080"/>
              <w:right w:val="single" w:sz="2" w:space="0" w:color="808080"/>
            </w:tcBorders>
            <w:shd w:val="clear" w:color="auto" w:fill="auto"/>
          </w:tcPr>
          <w:p w:rsidR="00343AC8" w:rsidRPr="00F919DB" w:rsidRDefault="00343AC8" w:rsidP="00F919DB">
            <w:pPr>
              <w:spacing w:after="0"/>
              <w:rPr>
                <w:rFonts w:ascii="Times New Roman" w:hAnsi="Times New Roman" w:cs="Times New Roman"/>
                <w:sz w:val="24"/>
                <w:szCs w:val="24"/>
              </w:rPr>
            </w:pPr>
            <w:r w:rsidRPr="00F919DB">
              <w:rPr>
                <w:rFonts w:ascii="Times New Roman" w:eastAsia="Times New Roman" w:hAnsi="Times New Roman" w:cs="Times New Roman"/>
                <w:sz w:val="24"/>
                <w:szCs w:val="24"/>
              </w:rPr>
              <w:t xml:space="preserve">62.02.9 </w:t>
            </w:r>
          </w:p>
        </w:tc>
        <w:tc>
          <w:tcPr>
            <w:tcW w:w="8711" w:type="dxa"/>
            <w:tcBorders>
              <w:top w:val="single" w:sz="2" w:space="0" w:color="808080"/>
              <w:left w:val="single" w:sz="2" w:space="0" w:color="808080"/>
              <w:bottom w:val="single" w:sz="2" w:space="0" w:color="808080"/>
              <w:right w:val="single" w:sz="2" w:space="0" w:color="808080"/>
            </w:tcBorders>
            <w:shd w:val="clear" w:color="auto" w:fill="auto"/>
          </w:tcPr>
          <w:p w:rsidR="00343AC8" w:rsidRPr="00F919DB" w:rsidRDefault="00343AC8" w:rsidP="00F919DB">
            <w:pPr>
              <w:spacing w:after="0"/>
              <w:rPr>
                <w:rFonts w:ascii="Times New Roman" w:hAnsi="Times New Roman" w:cs="Times New Roman"/>
                <w:sz w:val="24"/>
                <w:szCs w:val="24"/>
              </w:rPr>
            </w:pPr>
            <w:r w:rsidRPr="00F919DB">
              <w:rPr>
                <w:rFonts w:ascii="Times New Roman" w:eastAsia="Times New Roman" w:hAnsi="Times New Roman" w:cs="Times New Roman"/>
                <w:sz w:val="24"/>
                <w:szCs w:val="24"/>
              </w:rPr>
              <w:t xml:space="preserve">Деятельность консультативная в области компьютерных технологий прочая </w:t>
            </w:r>
          </w:p>
        </w:tc>
      </w:tr>
      <w:tr w:rsidR="00343AC8" w:rsidRPr="00F919DB" w:rsidTr="00343AC8">
        <w:trPr>
          <w:trHeight w:val="403"/>
        </w:trPr>
        <w:tc>
          <w:tcPr>
            <w:tcW w:w="1712" w:type="dxa"/>
            <w:tcBorders>
              <w:top w:val="single" w:sz="2" w:space="0" w:color="808080"/>
              <w:left w:val="single" w:sz="2" w:space="0" w:color="808080"/>
              <w:bottom w:val="single" w:sz="2" w:space="0" w:color="808080"/>
              <w:right w:val="single" w:sz="2" w:space="0" w:color="808080"/>
            </w:tcBorders>
            <w:shd w:val="clear" w:color="auto" w:fill="auto"/>
          </w:tcPr>
          <w:p w:rsidR="00343AC8" w:rsidRPr="00F919DB" w:rsidRDefault="00343AC8" w:rsidP="00F919DB">
            <w:pPr>
              <w:spacing w:after="0"/>
              <w:rPr>
                <w:rFonts w:ascii="Times New Roman" w:hAnsi="Times New Roman" w:cs="Times New Roman"/>
                <w:sz w:val="24"/>
                <w:szCs w:val="24"/>
              </w:rPr>
            </w:pPr>
            <w:r w:rsidRPr="00F919DB">
              <w:rPr>
                <w:rFonts w:ascii="Times New Roman" w:eastAsia="Times New Roman" w:hAnsi="Times New Roman" w:cs="Times New Roman"/>
                <w:sz w:val="24"/>
                <w:szCs w:val="24"/>
              </w:rPr>
              <w:t xml:space="preserve">63.99.1 </w:t>
            </w:r>
          </w:p>
        </w:tc>
        <w:tc>
          <w:tcPr>
            <w:tcW w:w="8711" w:type="dxa"/>
            <w:tcBorders>
              <w:top w:val="single" w:sz="2" w:space="0" w:color="808080"/>
              <w:left w:val="single" w:sz="2" w:space="0" w:color="808080"/>
              <w:bottom w:val="single" w:sz="2" w:space="0" w:color="808080"/>
              <w:right w:val="single" w:sz="2" w:space="0" w:color="808080"/>
            </w:tcBorders>
            <w:shd w:val="clear" w:color="auto" w:fill="auto"/>
          </w:tcPr>
          <w:p w:rsidR="00343AC8" w:rsidRPr="00F919DB" w:rsidRDefault="00343AC8" w:rsidP="00F919DB">
            <w:pPr>
              <w:spacing w:after="0"/>
              <w:rPr>
                <w:rFonts w:ascii="Times New Roman" w:hAnsi="Times New Roman" w:cs="Times New Roman"/>
                <w:sz w:val="24"/>
                <w:szCs w:val="24"/>
              </w:rPr>
            </w:pPr>
            <w:r w:rsidRPr="00F919DB">
              <w:rPr>
                <w:rFonts w:ascii="Times New Roman" w:eastAsia="Times New Roman" w:hAnsi="Times New Roman" w:cs="Times New Roman"/>
                <w:sz w:val="24"/>
                <w:szCs w:val="24"/>
              </w:rPr>
              <w:t xml:space="preserve">Деятельность по оказанию консультационных и информационных услуг </w:t>
            </w:r>
          </w:p>
        </w:tc>
      </w:tr>
      <w:tr w:rsidR="00343AC8" w:rsidRPr="00F919DB" w:rsidTr="00343AC8">
        <w:trPr>
          <w:trHeight w:val="557"/>
        </w:trPr>
        <w:tc>
          <w:tcPr>
            <w:tcW w:w="1712" w:type="dxa"/>
            <w:tcBorders>
              <w:top w:val="single" w:sz="2" w:space="0" w:color="808080"/>
              <w:left w:val="single" w:sz="2" w:space="0" w:color="808080"/>
              <w:bottom w:val="single" w:sz="2" w:space="0" w:color="808080"/>
              <w:right w:val="single" w:sz="2" w:space="0" w:color="808080"/>
            </w:tcBorders>
            <w:shd w:val="clear" w:color="auto" w:fill="auto"/>
            <w:vAlign w:val="center"/>
          </w:tcPr>
          <w:p w:rsidR="00343AC8" w:rsidRPr="00F919DB" w:rsidRDefault="00343AC8" w:rsidP="00F919DB">
            <w:pPr>
              <w:spacing w:after="0"/>
              <w:rPr>
                <w:rFonts w:ascii="Times New Roman" w:hAnsi="Times New Roman" w:cs="Times New Roman"/>
                <w:sz w:val="24"/>
                <w:szCs w:val="24"/>
              </w:rPr>
            </w:pPr>
            <w:r w:rsidRPr="00F919DB">
              <w:rPr>
                <w:rFonts w:ascii="Times New Roman" w:eastAsia="Times New Roman" w:hAnsi="Times New Roman" w:cs="Times New Roman"/>
                <w:sz w:val="24"/>
                <w:szCs w:val="24"/>
              </w:rPr>
              <w:t xml:space="preserve">90.04.2 </w:t>
            </w:r>
          </w:p>
        </w:tc>
        <w:tc>
          <w:tcPr>
            <w:tcW w:w="8711" w:type="dxa"/>
            <w:tcBorders>
              <w:top w:val="single" w:sz="2" w:space="0" w:color="808080"/>
              <w:left w:val="single" w:sz="2" w:space="0" w:color="808080"/>
              <w:bottom w:val="single" w:sz="2" w:space="0" w:color="808080"/>
              <w:right w:val="single" w:sz="2" w:space="0" w:color="808080"/>
            </w:tcBorders>
            <w:shd w:val="clear" w:color="auto" w:fill="auto"/>
          </w:tcPr>
          <w:p w:rsidR="00343AC8" w:rsidRPr="00F919DB" w:rsidRDefault="00343AC8" w:rsidP="00F919DB">
            <w:pPr>
              <w:spacing w:after="0"/>
              <w:rPr>
                <w:rFonts w:ascii="Times New Roman" w:hAnsi="Times New Roman" w:cs="Times New Roman"/>
                <w:sz w:val="24"/>
                <w:szCs w:val="24"/>
              </w:rPr>
            </w:pPr>
            <w:r w:rsidRPr="00F919DB">
              <w:rPr>
                <w:rFonts w:ascii="Times New Roman" w:eastAsia="Times New Roman" w:hAnsi="Times New Roman" w:cs="Times New Roman"/>
                <w:sz w:val="24"/>
                <w:szCs w:val="24"/>
              </w:rPr>
              <w:t xml:space="preserve">Деятельность многоцелевых центров и подобных заведений с преобладанием культурного обслуживания </w:t>
            </w:r>
          </w:p>
        </w:tc>
      </w:tr>
      <w:tr w:rsidR="00343AC8" w:rsidRPr="00F919DB" w:rsidTr="00343AC8">
        <w:trPr>
          <w:trHeight w:val="559"/>
        </w:trPr>
        <w:tc>
          <w:tcPr>
            <w:tcW w:w="1712" w:type="dxa"/>
            <w:tcBorders>
              <w:top w:val="single" w:sz="2" w:space="0" w:color="808080"/>
              <w:left w:val="single" w:sz="2" w:space="0" w:color="808080"/>
              <w:bottom w:val="single" w:sz="2" w:space="0" w:color="808080"/>
              <w:right w:val="single" w:sz="2" w:space="0" w:color="808080"/>
            </w:tcBorders>
            <w:shd w:val="clear" w:color="auto" w:fill="auto"/>
            <w:vAlign w:val="center"/>
          </w:tcPr>
          <w:p w:rsidR="00343AC8" w:rsidRPr="00F919DB" w:rsidRDefault="00343AC8" w:rsidP="00F919DB">
            <w:pPr>
              <w:spacing w:after="0"/>
              <w:rPr>
                <w:rFonts w:ascii="Times New Roman" w:hAnsi="Times New Roman" w:cs="Times New Roman"/>
                <w:sz w:val="24"/>
                <w:szCs w:val="24"/>
              </w:rPr>
            </w:pPr>
            <w:r w:rsidRPr="00F919DB">
              <w:rPr>
                <w:rFonts w:ascii="Times New Roman" w:eastAsia="Times New Roman" w:hAnsi="Times New Roman" w:cs="Times New Roman"/>
                <w:sz w:val="24"/>
                <w:szCs w:val="24"/>
              </w:rPr>
              <w:t xml:space="preserve">90.04.3 </w:t>
            </w:r>
          </w:p>
        </w:tc>
        <w:tc>
          <w:tcPr>
            <w:tcW w:w="8711" w:type="dxa"/>
            <w:tcBorders>
              <w:top w:val="single" w:sz="2" w:space="0" w:color="808080"/>
              <w:left w:val="single" w:sz="2" w:space="0" w:color="808080"/>
              <w:bottom w:val="single" w:sz="2" w:space="0" w:color="808080"/>
              <w:right w:val="single" w:sz="2" w:space="0" w:color="808080"/>
            </w:tcBorders>
            <w:shd w:val="clear" w:color="auto" w:fill="auto"/>
          </w:tcPr>
          <w:p w:rsidR="00343AC8" w:rsidRPr="00F919DB" w:rsidRDefault="00343AC8" w:rsidP="00F919DB">
            <w:pPr>
              <w:spacing w:after="0"/>
              <w:rPr>
                <w:rFonts w:ascii="Times New Roman" w:hAnsi="Times New Roman" w:cs="Times New Roman"/>
                <w:sz w:val="24"/>
                <w:szCs w:val="24"/>
              </w:rPr>
            </w:pPr>
            <w:r w:rsidRPr="00F919DB">
              <w:rPr>
                <w:rFonts w:ascii="Times New Roman" w:eastAsia="Times New Roman" w:hAnsi="Times New Roman" w:cs="Times New Roman"/>
                <w:sz w:val="24"/>
                <w:szCs w:val="24"/>
              </w:rPr>
              <w:t xml:space="preserve">Деятельность учреждений клубного типа: клубов, дворцов и домов культуры, домов народного творчества </w:t>
            </w:r>
          </w:p>
        </w:tc>
      </w:tr>
      <w:tr w:rsidR="00343AC8" w:rsidRPr="00F919DB" w:rsidTr="00343AC8">
        <w:trPr>
          <w:trHeight w:val="557"/>
        </w:trPr>
        <w:tc>
          <w:tcPr>
            <w:tcW w:w="1712" w:type="dxa"/>
            <w:tcBorders>
              <w:top w:val="single" w:sz="2" w:space="0" w:color="808080"/>
              <w:left w:val="single" w:sz="2" w:space="0" w:color="808080"/>
              <w:bottom w:val="single" w:sz="2" w:space="0" w:color="808080"/>
              <w:right w:val="single" w:sz="2" w:space="0" w:color="808080"/>
            </w:tcBorders>
            <w:shd w:val="clear" w:color="auto" w:fill="auto"/>
            <w:vAlign w:val="center"/>
          </w:tcPr>
          <w:p w:rsidR="00343AC8" w:rsidRPr="00F919DB" w:rsidRDefault="00343AC8" w:rsidP="00F919DB">
            <w:pPr>
              <w:spacing w:after="0"/>
              <w:rPr>
                <w:rFonts w:ascii="Times New Roman" w:hAnsi="Times New Roman" w:cs="Times New Roman"/>
                <w:sz w:val="24"/>
                <w:szCs w:val="24"/>
              </w:rPr>
            </w:pPr>
            <w:r w:rsidRPr="00F919DB">
              <w:rPr>
                <w:rFonts w:ascii="Times New Roman" w:eastAsia="Times New Roman" w:hAnsi="Times New Roman" w:cs="Times New Roman"/>
                <w:sz w:val="24"/>
                <w:szCs w:val="24"/>
              </w:rPr>
              <w:t xml:space="preserve">94.99 </w:t>
            </w:r>
          </w:p>
        </w:tc>
        <w:tc>
          <w:tcPr>
            <w:tcW w:w="8711" w:type="dxa"/>
            <w:tcBorders>
              <w:top w:val="single" w:sz="2" w:space="0" w:color="808080"/>
              <w:left w:val="single" w:sz="2" w:space="0" w:color="808080"/>
              <w:bottom w:val="single" w:sz="2" w:space="0" w:color="808080"/>
              <w:right w:val="single" w:sz="2" w:space="0" w:color="808080"/>
            </w:tcBorders>
            <w:shd w:val="clear" w:color="auto" w:fill="auto"/>
          </w:tcPr>
          <w:p w:rsidR="00343AC8" w:rsidRPr="00F919DB" w:rsidRDefault="00343AC8" w:rsidP="00F919DB">
            <w:pPr>
              <w:spacing w:after="0"/>
              <w:rPr>
                <w:rFonts w:ascii="Times New Roman" w:hAnsi="Times New Roman" w:cs="Times New Roman"/>
                <w:sz w:val="24"/>
                <w:szCs w:val="24"/>
              </w:rPr>
            </w:pPr>
            <w:r w:rsidRPr="00F919DB">
              <w:rPr>
                <w:rFonts w:ascii="Times New Roman" w:eastAsia="Times New Roman" w:hAnsi="Times New Roman" w:cs="Times New Roman"/>
                <w:sz w:val="24"/>
                <w:szCs w:val="24"/>
              </w:rPr>
              <w:t xml:space="preserve">Деятельность прочих общественных организаций, не включенных в другие группировки </w:t>
            </w:r>
          </w:p>
        </w:tc>
      </w:tr>
    </w:tbl>
    <w:p w:rsidR="00343AC8" w:rsidRPr="00F919DB" w:rsidRDefault="00343AC8" w:rsidP="00F919DB">
      <w:pPr>
        <w:spacing w:after="0"/>
        <w:rPr>
          <w:rFonts w:ascii="Times New Roman" w:hAnsi="Times New Roman" w:cs="Times New Roman"/>
          <w:sz w:val="24"/>
          <w:szCs w:val="24"/>
        </w:rPr>
      </w:pPr>
    </w:p>
    <w:p w:rsidR="00343AC8" w:rsidRPr="00F919DB" w:rsidRDefault="00343AC8" w:rsidP="00F919DB">
      <w:pPr>
        <w:spacing w:after="0"/>
        <w:rPr>
          <w:rFonts w:ascii="Times New Roman" w:hAnsi="Times New Roman" w:cs="Times New Roman"/>
          <w:sz w:val="24"/>
          <w:szCs w:val="24"/>
        </w:rPr>
      </w:pPr>
      <w:r w:rsidRPr="00F919DB">
        <w:rPr>
          <w:rFonts w:ascii="Times New Roman" w:eastAsia="Times New Roman" w:hAnsi="Times New Roman" w:cs="Times New Roman"/>
          <w:sz w:val="24"/>
          <w:szCs w:val="24"/>
        </w:rPr>
        <w:t xml:space="preserve">  </w:t>
      </w:r>
      <w:bookmarkStart w:id="3" w:name="_Toc42714"/>
      <w:r w:rsidRPr="00F919DB">
        <w:rPr>
          <w:rFonts w:ascii="Times New Roman" w:hAnsi="Times New Roman" w:cs="Times New Roman"/>
          <w:sz w:val="24"/>
          <w:szCs w:val="24"/>
        </w:rPr>
        <w:t xml:space="preserve">II. Описание трудовых функций, входящих в профессиональный стандарт (функциональная карта вида </w:t>
      </w:r>
      <w:bookmarkStart w:id="4" w:name="_Toc42715"/>
      <w:bookmarkEnd w:id="3"/>
      <w:r w:rsidRPr="00F919DB">
        <w:rPr>
          <w:rFonts w:ascii="Times New Roman" w:hAnsi="Times New Roman" w:cs="Times New Roman"/>
          <w:sz w:val="24"/>
          <w:szCs w:val="24"/>
        </w:rPr>
        <w:t xml:space="preserve">профессиональной деятельности) </w:t>
      </w:r>
      <w:bookmarkEnd w:id="4"/>
    </w:p>
    <w:tbl>
      <w:tblPr>
        <w:tblW w:w="10397" w:type="dxa"/>
        <w:tblInd w:w="-108" w:type="dxa"/>
        <w:tblLayout w:type="fixed"/>
        <w:tblCellMar>
          <w:top w:w="5" w:type="dxa"/>
          <w:left w:w="83" w:type="dxa"/>
          <w:right w:w="63" w:type="dxa"/>
        </w:tblCellMar>
        <w:tblLook w:val="04A0" w:firstRow="1" w:lastRow="0" w:firstColumn="1" w:lastColumn="0" w:noHBand="0" w:noVBand="1"/>
      </w:tblPr>
      <w:tblGrid>
        <w:gridCol w:w="1541"/>
        <w:gridCol w:w="2097"/>
        <w:gridCol w:w="1624"/>
        <w:gridCol w:w="2951"/>
        <w:gridCol w:w="1178"/>
        <w:gridCol w:w="1006"/>
      </w:tblGrid>
      <w:tr w:rsidR="00343AC8" w:rsidRPr="00F919DB" w:rsidTr="00343AC8">
        <w:trPr>
          <w:trHeight w:val="288"/>
        </w:trPr>
        <w:tc>
          <w:tcPr>
            <w:tcW w:w="5262" w:type="dxa"/>
            <w:gridSpan w:val="3"/>
            <w:tcBorders>
              <w:top w:val="single" w:sz="3" w:space="0" w:color="808080"/>
              <w:left w:val="single" w:sz="3" w:space="0" w:color="808080"/>
              <w:bottom w:val="single" w:sz="3" w:space="0" w:color="808080"/>
              <w:right w:val="single" w:sz="3" w:space="0" w:color="808080"/>
            </w:tcBorders>
            <w:shd w:val="clear" w:color="auto" w:fill="auto"/>
          </w:tcPr>
          <w:p w:rsidR="00343AC8" w:rsidRPr="00F919DB" w:rsidRDefault="00343AC8" w:rsidP="00F919DB">
            <w:pPr>
              <w:spacing w:after="0"/>
              <w:jc w:val="center"/>
              <w:rPr>
                <w:rFonts w:ascii="Times New Roman" w:hAnsi="Times New Roman" w:cs="Times New Roman"/>
                <w:sz w:val="24"/>
                <w:szCs w:val="24"/>
              </w:rPr>
            </w:pPr>
            <w:r w:rsidRPr="00F919DB">
              <w:rPr>
                <w:rFonts w:ascii="Times New Roman" w:eastAsia="Times New Roman" w:hAnsi="Times New Roman" w:cs="Times New Roman"/>
                <w:sz w:val="24"/>
                <w:szCs w:val="24"/>
              </w:rPr>
              <w:t xml:space="preserve">Обобщенные трудовые функции </w:t>
            </w:r>
          </w:p>
        </w:tc>
        <w:tc>
          <w:tcPr>
            <w:tcW w:w="5135" w:type="dxa"/>
            <w:gridSpan w:val="3"/>
            <w:tcBorders>
              <w:top w:val="single" w:sz="3" w:space="0" w:color="808080"/>
              <w:left w:val="single" w:sz="3" w:space="0" w:color="808080"/>
              <w:bottom w:val="single" w:sz="3" w:space="0" w:color="808080"/>
              <w:right w:val="single" w:sz="3" w:space="0" w:color="808080"/>
            </w:tcBorders>
            <w:shd w:val="clear" w:color="auto" w:fill="auto"/>
          </w:tcPr>
          <w:p w:rsidR="00343AC8" w:rsidRPr="00F919DB" w:rsidRDefault="00343AC8" w:rsidP="00F919DB">
            <w:pPr>
              <w:spacing w:after="0"/>
              <w:jc w:val="center"/>
              <w:rPr>
                <w:rFonts w:ascii="Times New Roman" w:hAnsi="Times New Roman" w:cs="Times New Roman"/>
                <w:sz w:val="24"/>
                <w:szCs w:val="24"/>
              </w:rPr>
            </w:pPr>
            <w:r w:rsidRPr="00F919DB">
              <w:rPr>
                <w:rFonts w:ascii="Times New Roman" w:eastAsia="Times New Roman" w:hAnsi="Times New Roman" w:cs="Times New Roman"/>
                <w:sz w:val="24"/>
                <w:szCs w:val="24"/>
              </w:rPr>
              <w:t xml:space="preserve">Трудовые функции </w:t>
            </w:r>
          </w:p>
        </w:tc>
      </w:tr>
      <w:tr w:rsidR="00343AC8" w:rsidRPr="00F919DB" w:rsidTr="00343AC8">
        <w:trPr>
          <w:trHeight w:val="838"/>
        </w:trPr>
        <w:tc>
          <w:tcPr>
            <w:tcW w:w="1541" w:type="dxa"/>
            <w:tcBorders>
              <w:top w:val="single" w:sz="3" w:space="0" w:color="808080"/>
              <w:left w:val="single" w:sz="3" w:space="0" w:color="808080"/>
              <w:bottom w:val="single" w:sz="3" w:space="0" w:color="808080"/>
              <w:right w:val="single" w:sz="3" w:space="0" w:color="808080"/>
            </w:tcBorders>
            <w:shd w:val="clear" w:color="auto" w:fill="auto"/>
            <w:vAlign w:val="center"/>
          </w:tcPr>
          <w:p w:rsidR="00343AC8" w:rsidRPr="00F919DB" w:rsidRDefault="00343AC8" w:rsidP="00F919DB">
            <w:pPr>
              <w:spacing w:after="0"/>
              <w:jc w:val="center"/>
              <w:rPr>
                <w:rFonts w:ascii="Times New Roman" w:hAnsi="Times New Roman" w:cs="Times New Roman"/>
                <w:sz w:val="24"/>
                <w:szCs w:val="24"/>
              </w:rPr>
            </w:pPr>
            <w:r w:rsidRPr="00F919DB">
              <w:rPr>
                <w:rFonts w:ascii="Times New Roman" w:eastAsia="Times New Roman" w:hAnsi="Times New Roman" w:cs="Times New Roman"/>
                <w:sz w:val="24"/>
                <w:szCs w:val="24"/>
              </w:rPr>
              <w:t xml:space="preserve">код </w:t>
            </w:r>
          </w:p>
        </w:tc>
        <w:tc>
          <w:tcPr>
            <w:tcW w:w="2097" w:type="dxa"/>
            <w:tcBorders>
              <w:top w:val="single" w:sz="3" w:space="0" w:color="808080"/>
              <w:left w:val="single" w:sz="3" w:space="0" w:color="808080"/>
              <w:bottom w:val="single" w:sz="3" w:space="0" w:color="808080"/>
              <w:right w:val="single" w:sz="3" w:space="0" w:color="808080"/>
            </w:tcBorders>
            <w:shd w:val="clear" w:color="auto" w:fill="auto"/>
            <w:vAlign w:val="center"/>
          </w:tcPr>
          <w:p w:rsidR="00343AC8" w:rsidRPr="00F919DB" w:rsidRDefault="00343AC8" w:rsidP="00F919DB">
            <w:pPr>
              <w:spacing w:after="0"/>
              <w:jc w:val="center"/>
              <w:rPr>
                <w:rFonts w:ascii="Times New Roman" w:hAnsi="Times New Roman" w:cs="Times New Roman"/>
                <w:sz w:val="24"/>
                <w:szCs w:val="24"/>
              </w:rPr>
            </w:pPr>
            <w:r w:rsidRPr="00F919DB">
              <w:rPr>
                <w:rFonts w:ascii="Times New Roman" w:eastAsia="Times New Roman" w:hAnsi="Times New Roman" w:cs="Times New Roman"/>
                <w:sz w:val="24"/>
                <w:szCs w:val="24"/>
              </w:rPr>
              <w:t xml:space="preserve">наименование </w:t>
            </w:r>
          </w:p>
        </w:tc>
        <w:tc>
          <w:tcPr>
            <w:tcW w:w="1624" w:type="dxa"/>
            <w:tcBorders>
              <w:top w:val="single" w:sz="3" w:space="0" w:color="808080"/>
              <w:left w:val="single" w:sz="3" w:space="0" w:color="808080"/>
              <w:bottom w:val="single" w:sz="3" w:space="0" w:color="808080"/>
              <w:right w:val="single" w:sz="3" w:space="0" w:color="808080"/>
            </w:tcBorders>
            <w:shd w:val="clear" w:color="auto" w:fill="auto"/>
            <w:vAlign w:val="center"/>
          </w:tcPr>
          <w:p w:rsidR="00343AC8" w:rsidRPr="00F919DB" w:rsidRDefault="00343AC8" w:rsidP="00F919DB">
            <w:pPr>
              <w:spacing w:after="0"/>
              <w:jc w:val="center"/>
              <w:rPr>
                <w:rFonts w:ascii="Times New Roman" w:hAnsi="Times New Roman" w:cs="Times New Roman"/>
                <w:sz w:val="24"/>
                <w:szCs w:val="24"/>
              </w:rPr>
            </w:pPr>
            <w:r w:rsidRPr="00F919DB">
              <w:rPr>
                <w:rFonts w:ascii="Times New Roman" w:eastAsia="Times New Roman" w:hAnsi="Times New Roman" w:cs="Times New Roman"/>
                <w:sz w:val="24"/>
                <w:szCs w:val="24"/>
              </w:rPr>
              <w:t xml:space="preserve">уровень квалификации </w:t>
            </w:r>
          </w:p>
        </w:tc>
        <w:tc>
          <w:tcPr>
            <w:tcW w:w="2951" w:type="dxa"/>
            <w:tcBorders>
              <w:top w:val="single" w:sz="3" w:space="0" w:color="808080"/>
              <w:left w:val="single" w:sz="3" w:space="0" w:color="808080"/>
              <w:bottom w:val="single" w:sz="3" w:space="0" w:color="808080"/>
              <w:right w:val="single" w:sz="3" w:space="0" w:color="808080"/>
            </w:tcBorders>
            <w:shd w:val="clear" w:color="auto" w:fill="auto"/>
            <w:vAlign w:val="center"/>
          </w:tcPr>
          <w:p w:rsidR="00343AC8" w:rsidRPr="00F919DB" w:rsidRDefault="00343AC8" w:rsidP="00F919DB">
            <w:pPr>
              <w:spacing w:after="0"/>
              <w:jc w:val="center"/>
              <w:rPr>
                <w:rFonts w:ascii="Times New Roman" w:hAnsi="Times New Roman" w:cs="Times New Roman"/>
                <w:sz w:val="24"/>
                <w:szCs w:val="24"/>
              </w:rPr>
            </w:pPr>
            <w:r w:rsidRPr="00F919DB">
              <w:rPr>
                <w:rFonts w:ascii="Times New Roman" w:eastAsia="Times New Roman" w:hAnsi="Times New Roman" w:cs="Times New Roman"/>
                <w:sz w:val="24"/>
                <w:szCs w:val="24"/>
              </w:rPr>
              <w:t xml:space="preserve">наименование </w:t>
            </w:r>
          </w:p>
        </w:tc>
        <w:tc>
          <w:tcPr>
            <w:tcW w:w="1178" w:type="dxa"/>
            <w:tcBorders>
              <w:top w:val="single" w:sz="3" w:space="0" w:color="808080"/>
              <w:left w:val="single" w:sz="3" w:space="0" w:color="808080"/>
              <w:bottom w:val="single" w:sz="3" w:space="0" w:color="808080"/>
              <w:right w:val="single" w:sz="3" w:space="0" w:color="808080"/>
            </w:tcBorders>
            <w:shd w:val="clear" w:color="auto" w:fill="auto"/>
            <w:vAlign w:val="center"/>
          </w:tcPr>
          <w:p w:rsidR="00343AC8" w:rsidRPr="00F919DB" w:rsidRDefault="00343AC8" w:rsidP="00F919DB">
            <w:pPr>
              <w:spacing w:after="0"/>
              <w:jc w:val="center"/>
              <w:rPr>
                <w:rFonts w:ascii="Times New Roman" w:hAnsi="Times New Roman" w:cs="Times New Roman"/>
                <w:sz w:val="24"/>
                <w:szCs w:val="24"/>
              </w:rPr>
            </w:pPr>
            <w:r w:rsidRPr="00F919DB">
              <w:rPr>
                <w:rFonts w:ascii="Times New Roman" w:eastAsia="Times New Roman" w:hAnsi="Times New Roman" w:cs="Times New Roman"/>
                <w:sz w:val="24"/>
                <w:szCs w:val="24"/>
              </w:rPr>
              <w:t xml:space="preserve">код </w:t>
            </w:r>
          </w:p>
        </w:tc>
        <w:tc>
          <w:tcPr>
            <w:tcW w:w="1006" w:type="dxa"/>
            <w:tcBorders>
              <w:top w:val="single" w:sz="3" w:space="0" w:color="808080"/>
              <w:left w:val="single" w:sz="3" w:space="0" w:color="808080"/>
              <w:bottom w:val="single" w:sz="3" w:space="0" w:color="808080"/>
              <w:right w:val="single" w:sz="3" w:space="0" w:color="808080"/>
            </w:tcBorders>
            <w:shd w:val="clear" w:color="auto" w:fill="auto"/>
          </w:tcPr>
          <w:p w:rsidR="00343AC8" w:rsidRPr="00F919DB" w:rsidRDefault="00343AC8" w:rsidP="00F919DB">
            <w:pPr>
              <w:spacing w:after="0"/>
              <w:jc w:val="center"/>
              <w:rPr>
                <w:rFonts w:ascii="Times New Roman" w:hAnsi="Times New Roman" w:cs="Times New Roman"/>
                <w:sz w:val="24"/>
                <w:szCs w:val="24"/>
              </w:rPr>
            </w:pPr>
            <w:r w:rsidRPr="00F919DB">
              <w:rPr>
                <w:rFonts w:ascii="Times New Roman" w:eastAsia="Times New Roman" w:hAnsi="Times New Roman" w:cs="Times New Roman"/>
                <w:sz w:val="24"/>
                <w:szCs w:val="24"/>
              </w:rPr>
              <w:t xml:space="preserve">уровень </w:t>
            </w:r>
          </w:p>
          <w:p w:rsidR="00343AC8" w:rsidRPr="00F919DB" w:rsidRDefault="00343AC8" w:rsidP="00F919DB">
            <w:pPr>
              <w:spacing w:after="0"/>
              <w:jc w:val="center"/>
              <w:rPr>
                <w:rFonts w:ascii="Times New Roman" w:hAnsi="Times New Roman" w:cs="Times New Roman"/>
                <w:sz w:val="24"/>
                <w:szCs w:val="24"/>
              </w:rPr>
            </w:pPr>
            <w:r w:rsidRPr="00F919DB">
              <w:rPr>
                <w:rFonts w:ascii="Times New Roman" w:eastAsia="Times New Roman" w:hAnsi="Times New Roman" w:cs="Times New Roman"/>
                <w:sz w:val="24"/>
                <w:szCs w:val="24"/>
              </w:rPr>
              <w:t>(подуровень) квалификации</w:t>
            </w:r>
            <w:r w:rsidRPr="00F919DB">
              <w:rPr>
                <w:rFonts w:ascii="Times New Roman" w:eastAsia="Times New Roman" w:hAnsi="Times New Roman" w:cs="Times New Roman"/>
                <w:color w:val="FF0000"/>
                <w:sz w:val="24"/>
                <w:szCs w:val="24"/>
              </w:rPr>
              <w:t xml:space="preserve"> </w:t>
            </w:r>
          </w:p>
        </w:tc>
      </w:tr>
      <w:tr w:rsidR="00343AC8" w:rsidRPr="00910BCE" w:rsidTr="00343AC8">
        <w:trPr>
          <w:trHeight w:val="1114"/>
        </w:trPr>
        <w:tc>
          <w:tcPr>
            <w:tcW w:w="1541" w:type="dxa"/>
            <w:vMerge w:val="restart"/>
            <w:tcBorders>
              <w:top w:val="single" w:sz="3" w:space="0" w:color="808080"/>
              <w:left w:val="single" w:sz="3" w:space="0" w:color="808080"/>
              <w:bottom w:val="single" w:sz="3" w:space="0" w:color="808080"/>
              <w:right w:val="single" w:sz="3" w:space="0" w:color="808080"/>
            </w:tcBorders>
            <w:shd w:val="clear" w:color="auto" w:fill="auto"/>
          </w:tcPr>
          <w:p w:rsidR="00343AC8" w:rsidRPr="00910BCE" w:rsidRDefault="00343AC8" w:rsidP="00910BCE">
            <w:pPr>
              <w:spacing w:after="0" w:line="240" w:lineRule="auto"/>
              <w:rPr>
                <w:rFonts w:ascii="Times New Roman" w:hAnsi="Times New Roman" w:cs="Times New Roman"/>
                <w:sz w:val="24"/>
                <w:szCs w:val="24"/>
              </w:rPr>
            </w:pPr>
            <w:r w:rsidRPr="00910BCE">
              <w:rPr>
                <w:rFonts w:ascii="Times New Roman" w:eastAsia="Times New Roman" w:hAnsi="Times New Roman" w:cs="Times New Roman"/>
                <w:sz w:val="24"/>
                <w:szCs w:val="24"/>
              </w:rPr>
              <w:lastRenderedPageBreak/>
              <w:t xml:space="preserve">A </w:t>
            </w:r>
          </w:p>
        </w:tc>
        <w:tc>
          <w:tcPr>
            <w:tcW w:w="2097" w:type="dxa"/>
            <w:vMerge w:val="restart"/>
            <w:tcBorders>
              <w:top w:val="single" w:sz="3" w:space="0" w:color="808080"/>
              <w:left w:val="single" w:sz="3" w:space="0" w:color="808080"/>
              <w:bottom w:val="single" w:sz="3" w:space="0" w:color="808080"/>
              <w:right w:val="single" w:sz="3" w:space="0" w:color="808080"/>
            </w:tcBorders>
            <w:shd w:val="clear" w:color="auto" w:fill="auto"/>
          </w:tcPr>
          <w:p w:rsidR="00343AC8" w:rsidRPr="00910BCE" w:rsidRDefault="00343AC8" w:rsidP="00910BCE">
            <w:pPr>
              <w:spacing w:after="0" w:line="240" w:lineRule="auto"/>
              <w:rPr>
                <w:rFonts w:ascii="Times New Roman" w:hAnsi="Times New Roman" w:cs="Times New Roman"/>
                <w:sz w:val="24"/>
                <w:szCs w:val="24"/>
              </w:rPr>
            </w:pPr>
            <w:r w:rsidRPr="00910BCE">
              <w:rPr>
                <w:rFonts w:ascii="Times New Roman" w:eastAsia="Times New Roman" w:hAnsi="Times New Roman" w:cs="Times New Roman"/>
                <w:sz w:val="24"/>
                <w:szCs w:val="24"/>
              </w:rPr>
              <w:t xml:space="preserve">Консультирование граждан в области развития цифровой грамотности </w:t>
            </w:r>
          </w:p>
        </w:tc>
        <w:tc>
          <w:tcPr>
            <w:tcW w:w="1624" w:type="dxa"/>
            <w:vMerge w:val="restart"/>
            <w:tcBorders>
              <w:top w:val="single" w:sz="3" w:space="0" w:color="808080"/>
              <w:left w:val="single" w:sz="3" w:space="0" w:color="808080"/>
              <w:bottom w:val="single" w:sz="3" w:space="0" w:color="808080"/>
              <w:right w:val="single" w:sz="3" w:space="0" w:color="808080"/>
            </w:tcBorders>
            <w:shd w:val="clear" w:color="auto" w:fill="auto"/>
          </w:tcPr>
          <w:p w:rsidR="00343AC8" w:rsidRPr="00910BCE" w:rsidRDefault="00343AC8" w:rsidP="00910BCE">
            <w:pPr>
              <w:spacing w:after="0" w:line="240" w:lineRule="auto"/>
              <w:jc w:val="center"/>
              <w:rPr>
                <w:rFonts w:ascii="Times New Roman" w:hAnsi="Times New Roman" w:cs="Times New Roman"/>
                <w:sz w:val="24"/>
                <w:szCs w:val="24"/>
              </w:rPr>
            </w:pPr>
            <w:r w:rsidRPr="00910BCE">
              <w:rPr>
                <w:rFonts w:ascii="Times New Roman" w:eastAsia="Times New Roman" w:hAnsi="Times New Roman" w:cs="Times New Roman"/>
                <w:sz w:val="24"/>
                <w:szCs w:val="24"/>
              </w:rPr>
              <w:t xml:space="preserve">3 </w:t>
            </w:r>
          </w:p>
        </w:tc>
        <w:tc>
          <w:tcPr>
            <w:tcW w:w="2951" w:type="dxa"/>
            <w:tcBorders>
              <w:top w:val="single" w:sz="3" w:space="0" w:color="808080"/>
              <w:left w:val="single" w:sz="3" w:space="0" w:color="808080"/>
              <w:bottom w:val="single" w:sz="3" w:space="0" w:color="808080"/>
              <w:right w:val="single" w:sz="3" w:space="0" w:color="808080"/>
            </w:tcBorders>
            <w:shd w:val="clear" w:color="auto" w:fill="auto"/>
          </w:tcPr>
          <w:p w:rsidR="00343AC8" w:rsidRPr="00910BCE" w:rsidRDefault="00343AC8" w:rsidP="00910BCE">
            <w:pPr>
              <w:spacing w:after="0" w:line="240" w:lineRule="auto"/>
              <w:rPr>
                <w:rFonts w:ascii="Times New Roman" w:hAnsi="Times New Roman" w:cs="Times New Roman"/>
                <w:sz w:val="24"/>
                <w:szCs w:val="24"/>
              </w:rPr>
            </w:pPr>
            <w:r w:rsidRPr="00910BCE">
              <w:rPr>
                <w:rFonts w:ascii="Times New Roman" w:eastAsia="Times New Roman" w:hAnsi="Times New Roman" w:cs="Times New Roman"/>
                <w:sz w:val="24"/>
                <w:szCs w:val="24"/>
              </w:rPr>
              <w:t xml:space="preserve">Выполнение подготовительных работ по консультированию граждан в области применения информационно-коммуникационных технологий </w:t>
            </w:r>
          </w:p>
        </w:tc>
        <w:tc>
          <w:tcPr>
            <w:tcW w:w="1178" w:type="dxa"/>
            <w:tcBorders>
              <w:top w:val="single" w:sz="3" w:space="0" w:color="808080"/>
              <w:left w:val="single" w:sz="3" w:space="0" w:color="808080"/>
              <w:bottom w:val="single" w:sz="3" w:space="0" w:color="808080"/>
              <w:right w:val="single" w:sz="3" w:space="0" w:color="808080"/>
            </w:tcBorders>
            <w:shd w:val="clear" w:color="auto" w:fill="auto"/>
          </w:tcPr>
          <w:p w:rsidR="00343AC8" w:rsidRPr="00910BCE" w:rsidRDefault="00343AC8" w:rsidP="00910BCE">
            <w:pPr>
              <w:spacing w:after="0" w:line="240" w:lineRule="auto"/>
              <w:jc w:val="center"/>
              <w:rPr>
                <w:rFonts w:ascii="Times New Roman" w:hAnsi="Times New Roman" w:cs="Times New Roman"/>
                <w:sz w:val="24"/>
                <w:szCs w:val="24"/>
              </w:rPr>
            </w:pPr>
            <w:r w:rsidRPr="00910BCE">
              <w:rPr>
                <w:rFonts w:ascii="Times New Roman" w:eastAsia="Times New Roman" w:hAnsi="Times New Roman" w:cs="Times New Roman"/>
                <w:sz w:val="24"/>
                <w:szCs w:val="24"/>
              </w:rPr>
              <w:t xml:space="preserve">A/01.3 </w:t>
            </w:r>
          </w:p>
        </w:tc>
        <w:tc>
          <w:tcPr>
            <w:tcW w:w="1006" w:type="dxa"/>
            <w:tcBorders>
              <w:top w:val="single" w:sz="3" w:space="0" w:color="808080"/>
              <w:left w:val="single" w:sz="3" w:space="0" w:color="808080"/>
              <w:bottom w:val="single" w:sz="3" w:space="0" w:color="808080"/>
              <w:right w:val="single" w:sz="3" w:space="0" w:color="808080"/>
            </w:tcBorders>
            <w:shd w:val="clear" w:color="auto" w:fill="auto"/>
          </w:tcPr>
          <w:p w:rsidR="00343AC8" w:rsidRPr="00910BCE" w:rsidRDefault="00343AC8" w:rsidP="00910BCE">
            <w:pPr>
              <w:spacing w:after="0" w:line="240" w:lineRule="auto"/>
              <w:jc w:val="center"/>
              <w:rPr>
                <w:rFonts w:ascii="Times New Roman" w:hAnsi="Times New Roman" w:cs="Times New Roman"/>
                <w:sz w:val="24"/>
                <w:szCs w:val="24"/>
              </w:rPr>
            </w:pPr>
            <w:r w:rsidRPr="00910BCE">
              <w:rPr>
                <w:rFonts w:ascii="Times New Roman" w:eastAsia="Times New Roman" w:hAnsi="Times New Roman" w:cs="Times New Roman"/>
                <w:sz w:val="24"/>
                <w:szCs w:val="24"/>
              </w:rPr>
              <w:t xml:space="preserve">3 </w:t>
            </w:r>
          </w:p>
        </w:tc>
      </w:tr>
      <w:tr w:rsidR="00343AC8" w:rsidRPr="00910BCE" w:rsidTr="00343AC8">
        <w:trPr>
          <w:trHeight w:val="1114"/>
        </w:trPr>
        <w:tc>
          <w:tcPr>
            <w:tcW w:w="1541" w:type="dxa"/>
            <w:vMerge/>
            <w:tcBorders>
              <w:top w:val="nil"/>
              <w:left w:val="single" w:sz="3" w:space="0" w:color="808080"/>
              <w:bottom w:val="nil"/>
              <w:right w:val="single" w:sz="3" w:space="0" w:color="808080"/>
            </w:tcBorders>
            <w:shd w:val="clear" w:color="auto" w:fill="auto"/>
          </w:tcPr>
          <w:p w:rsidR="00343AC8" w:rsidRPr="00910BCE" w:rsidRDefault="00343AC8" w:rsidP="00910BCE">
            <w:pPr>
              <w:spacing w:after="0" w:line="240" w:lineRule="auto"/>
              <w:rPr>
                <w:rFonts w:ascii="Times New Roman" w:hAnsi="Times New Roman" w:cs="Times New Roman"/>
                <w:sz w:val="24"/>
                <w:szCs w:val="24"/>
              </w:rPr>
            </w:pPr>
          </w:p>
        </w:tc>
        <w:tc>
          <w:tcPr>
            <w:tcW w:w="2097" w:type="dxa"/>
            <w:vMerge/>
            <w:tcBorders>
              <w:top w:val="nil"/>
              <w:left w:val="single" w:sz="3" w:space="0" w:color="808080"/>
              <w:bottom w:val="nil"/>
              <w:right w:val="single" w:sz="3" w:space="0" w:color="808080"/>
            </w:tcBorders>
            <w:shd w:val="clear" w:color="auto" w:fill="auto"/>
          </w:tcPr>
          <w:p w:rsidR="00343AC8" w:rsidRPr="00910BCE" w:rsidRDefault="00343AC8" w:rsidP="00910BCE">
            <w:pPr>
              <w:spacing w:after="0" w:line="240" w:lineRule="auto"/>
              <w:rPr>
                <w:rFonts w:ascii="Times New Roman" w:hAnsi="Times New Roman" w:cs="Times New Roman"/>
                <w:sz w:val="24"/>
                <w:szCs w:val="24"/>
              </w:rPr>
            </w:pPr>
          </w:p>
        </w:tc>
        <w:tc>
          <w:tcPr>
            <w:tcW w:w="1624" w:type="dxa"/>
            <w:vMerge/>
            <w:tcBorders>
              <w:top w:val="nil"/>
              <w:left w:val="single" w:sz="3" w:space="0" w:color="808080"/>
              <w:bottom w:val="nil"/>
              <w:right w:val="single" w:sz="3" w:space="0" w:color="808080"/>
            </w:tcBorders>
            <w:shd w:val="clear" w:color="auto" w:fill="auto"/>
          </w:tcPr>
          <w:p w:rsidR="00343AC8" w:rsidRPr="00910BCE" w:rsidRDefault="00343AC8" w:rsidP="00910BCE">
            <w:pPr>
              <w:spacing w:after="0" w:line="240" w:lineRule="auto"/>
              <w:rPr>
                <w:rFonts w:ascii="Times New Roman" w:hAnsi="Times New Roman" w:cs="Times New Roman"/>
                <w:sz w:val="24"/>
                <w:szCs w:val="24"/>
              </w:rPr>
            </w:pPr>
          </w:p>
        </w:tc>
        <w:tc>
          <w:tcPr>
            <w:tcW w:w="2951" w:type="dxa"/>
            <w:tcBorders>
              <w:top w:val="single" w:sz="3" w:space="0" w:color="808080"/>
              <w:left w:val="single" w:sz="3" w:space="0" w:color="808080"/>
              <w:bottom w:val="single" w:sz="3" w:space="0" w:color="808080"/>
              <w:right w:val="single" w:sz="3" w:space="0" w:color="808080"/>
            </w:tcBorders>
            <w:shd w:val="clear" w:color="auto" w:fill="auto"/>
          </w:tcPr>
          <w:p w:rsidR="00343AC8" w:rsidRPr="00910BCE" w:rsidRDefault="00343AC8" w:rsidP="00910BCE">
            <w:pPr>
              <w:spacing w:after="0" w:line="240" w:lineRule="auto"/>
              <w:rPr>
                <w:rFonts w:ascii="Times New Roman" w:hAnsi="Times New Roman" w:cs="Times New Roman"/>
                <w:sz w:val="24"/>
                <w:szCs w:val="24"/>
              </w:rPr>
            </w:pPr>
            <w:r w:rsidRPr="00910BCE">
              <w:rPr>
                <w:rFonts w:ascii="Times New Roman" w:eastAsia="Times New Roman" w:hAnsi="Times New Roman" w:cs="Times New Roman"/>
                <w:sz w:val="24"/>
                <w:szCs w:val="24"/>
              </w:rPr>
              <w:t xml:space="preserve">Ознакомительное индивидуальное консультирование граждан в области информационно-коммуникационных технологий </w:t>
            </w:r>
          </w:p>
        </w:tc>
        <w:tc>
          <w:tcPr>
            <w:tcW w:w="1178" w:type="dxa"/>
            <w:tcBorders>
              <w:top w:val="single" w:sz="3" w:space="0" w:color="808080"/>
              <w:left w:val="single" w:sz="3" w:space="0" w:color="808080"/>
              <w:bottom w:val="single" w:sz="3" w:space="0" w:color="808080"/>
              <w:right w:val="single" w:sz="3" w:space="0" w:color="808080"/>
            </w:tcBorders>
            <w:shd w:val="clear" w:color="auto" w:fill="auto"/>
          </w:tcPr>
          <w:p w:rsidR="00343AC8" w:rsidRPr="00910BCE" w:rsidRDefault="00343AC8" w:rsidP="00910BCE">
            <w:pPr>
              <w:spacing w:after="0" w:line="240" w:lineRule="auto"/>
              <w:jc w:val="center"/>
              <w:rPr>
                <w:rFonts w:ascii="Times New Roman" w:hAnsi="Times New Roman" w:cs="Times New Roman"/>
                <w:sz w:val="24"/>
                <w:szCs w:val="24"/>
              </w:rPr>
            </w:pPr>
            <w:r w:rsidRPr="00910BCE">
              <w:rPr>
                <w:rFonts w:ascii="Times New Roman" w:eastAsia="Times New Roman" w:hAnsi="Times New Roman" w:cs="Times New Roman"/>
                <w:sz w:val="24"/>
                <w:szCs w:val="24"/>
              </w:rPr>
              <w:t xml:space="preserve">A/02.3 </w:t>
            </w:r>
          </w:p>
        </w:tc>
        <w:tc>
          <w:tcPr>
            <w:tcW w:w="1006" w:type="dxa"/>
            <w:tcBorders>
              <w:top w:val="single" w:sz="3" w:space="0" w:color="808080"/>
              <w:left w:val="single" w:sz="3" w:space="0" w:color="808080"/>
              <w:bottom w:val="single" w:sz="3" w:space="0" w:color="808080"/>
              <w:right w:val="single" w:sz="3" w:space="0" w:color="808080"/>
            </w:tcBorders>
            <w:shd w:val="clear" w:color="auto" w:fill="auto"/>
          </w:tcPr>
          <w:p w:rsidR="00343AC8" w:rsidRPr="00910BCE" w:rsidRDefault="00343AC8" w:rsidP="00910BCE">
            <w:pPr>
              <w:spacing w:after="0" w:line="240" w:lineRule="auto"/>
              <w:jc w:val="center"/>
              <w:rPr>
                <w:rFonts w:ascii="Times New Roman" w:hAnsi="Times New Roman" w:cs="Times New Roman"/>
                <w:sz w:val="24"/>
                <w:szCs w:val="24"/>
              </w:rPr>
            </w:pPr>
            <w:r w:rsidRPr="00910BCE">
              <w:rPr>
                <w:rFonts w:ascii="Times New Roman" w:eastAsia="Times New Roman" w:hAnsi="Times New Roman" w:cs="Times New Roman"/>
                <w:sz w:val="24"/>
                <w:szCs w:val="24"/>
              </w:rPr>
              <w:t xml:space="preserve">3 </w:t>
            </w:r>
          </w:p>
        </w:tc>
      </w:tr>
      <w:tr w:rsidR="00343AC8" w:rsidRPr="00910BCE" w:rsidTr="00343AC8">
        <w:trPr>
          <w:trHeight w:val="1390"/>
        </w:trPr>
        <w:tc>
          <w:tcPr>
            <w:tcW w:w="1541" w:type="dxa"/>
            <w:vMerge/>
            <w:tcBorders>
              <w:top w:val="nil"/>
              <w:left w:val="single" w:sz="3" w:space="0" w:color="808080"/>
              <w:bottom w:val="single" w:sz="3" w:space="0" w:color="808080"/>
              <w:right w:val="single" w:sz="3" w:space="0" w:color="808080"/>
            </w:tcBorders>
            <w:shd w:val="clear" w:color="auto" w:fill="auto"/>
          </w:tcPr>
          <w:p w:rsidR="00343AC8" w:rsidRPr="00910BCE" w:rsidRDefault="00343AC8" w:rsidP="00910BCE">
            <w:pPr>
              <w:spacing w:after="0" w:line="240" w:lineRule="auto"/>
              <w:rPr>
                <w:rFonts w:ascii="Times New Roman" w:hAnsi="Times New Roman" w:cs="Times New Roman"/>
                <w:sz w:val="24"/>
                <w:szCs w:val="24"/>
              </w:rPr>
            </w:pPr>
          </w:p>
        </w:tc>
        <w:tc>
          <w:tcPr>
            <w:tcW w:w="2097" w:type="dxa"/>
            <w:vMerge/>
            <w:tcBorders>
              <w:top w:val="nil"/>
              <w:left w:val="single" w:sz="3" w:space="0" w:color="808080"/>
              <w:bottom w:val="single" w:sz="3" w:space="0" w:color="808080"/>
              <w:right w:val="single" w:sz="3" w:space="0" w:color="808080"/>
            </w:tcBorders>
            <w:shd w:val="clear" w:color="auto" w:fill="auto"/>
          </w:tcPr>
          <w:p w:rsidR="00343AC8" w:rsidRPr="00910BCE" w:rsidRDefault="00343AC8" w:rsidP="00910BCE">
            <w:pPr>
              <w:spacing w:after="0" w:line="240" w:lineRule="auto"/>
              <w:rPr>
                <w:rFonts w:ascii="Times New Roman" w:hAnsi="Times New Roman" w:cs="Times New Roman"/>
                <w:sz w:val="24"/>
                <w:szCs w:val="24"/>
              </w:rPr>
            </w:pPr>
          </w:p>
        </w:tc>
        <w:tc>
          <w:tcPr>
            <w:tcW w:w="1624" w:type="dxa"/>
            <w:vMerge/>
            <w:tcBorders>
              <w:top w:val="nil"/>
              <w:left w:val="single" w:sz="3" w:space="0" w:color="808080"/>
              <w:bottom w:val="single" w:sz="3" w:space="0" w:color="808080"/>
              <w:right w:val="single" w:sz="3" w:space="0" w:color="808080"/>
            </w:tcBorders>
            <w:shd w:val="clear" w:color="auto" w:fill="auto"/>
          </w:tcPr>
          <w:p w:rsidR="00343AC8" w:rsidRPr="00910BCE" w:rsidRDefault="00343AC8" w:rsidP="00910BCE">
            <w:pPr>
              <w:spacing w:after="0" w:line="240" w:lineRule="auto"/>
              <w:rPr>
                <w:rFonts w:ascii="Times New Roman" w:hAnsi="Times New Roman" w:cs="Times New Roman"/>
                <w:sz w:val="24"/>
                <w:szCs w:val="24"/>
              </w:rPr>
            </w:pPr>
          </w:p>
        </w:tc>
        <w:tc>
          <w:tcPr>
            <w:tcW w:w="2951" w:type="dxa"/>
            <w:tcBorders>
              <w:top w:val="single" w:sz="3" w:space="0" w:color="808080"/>
              <w:left w:val="single" w:sz="3" w:space="0" w:color="808080"/>
              <w:bottom w:val="single" w:sz="3" w:space="0" w:color="808080"/>
              <w:right w:val="single" w:sz="3" w:space="0" w:color="808080"/>
            </w:tcBorders>
            <w:shd w:val="clear" w:color="auto" w:fill="auto"/>
          </w:tcPr>
          <w:p w:rsidR="00343AC8" w:rsidRPr="00910BCE" w:rsidRDefault="00343AC8" w:rsidP="00910BCE">
            <w:pPr>
              <w:spacing w:after="0" w:line="240" w:lineRule="auto"/>
              <w:rPr>
                <w:rFonts w:ascii="Times New Roman" w:hAnsi="Times New Roman" w:cs="Times New Roman"/>
                <w:sz w:val="24"/>
                <w:szCs w:val="24"/>
              </w:rPr>
            </w:pPr>
            <w:r w:rsidRPr="00910BCE">
              <w:rPr>
                <w:rFonts w:ascii="Times New Roman" w:eastAsia="Times New Roman" w:hAnsi="Times New Roman" w:cs="Times New Roman"/>
                <w:sz w:val="24"/>
                <w:szCs w:val="24"/>
              </w:rPr>
              <w:t xml:space="preserve">Организационно-техническое обеспечение проведения информационно-просветительских мероприятий, направленных на развитие цифровой грамотности граждан </w:t>
            </w:r>
          </w:p>
        </w:tc>
        <w:tc>
          <w:tcPr>
            <w:tcW w:w="1178" w:type="dxa"/>
            <w:tcBorders>
              <w:top w:val="single" w:sz="3" w:space="0" w:color="808080"/>
              <w:left w:val="single" w:sz="3" w:space="0" w:color="808080"/>
              <w:bottom w:val="single" w:sz="3" w:space="0" w:color="808080"/>
              <w:right w:val="single" w:sz="3" w:space="0" w:color="808080"/>
            </w:tcBorders>
            <w:shd w:val="clear" w:color="auto" w:fill="auto"/>
          </w:tcPr>
          <w:p w:rsidR="00343AC8" w:rsidRPr="00910BCE" w:rsidRDefault="00343AC8" w:rsidP="00910BCE">
            <w:pPr>
              <w:spacing w:after="0" w:line="240" w:lineRule="auto"/>
              <w:jc w:val="center"/>
              <w:rPr>
                <w:rFonts w:ascii="Times New Roman" w:hAnsi="Times New Roman" w:cs="Times New Roman"/>
                <w:sz w:val="24"/>
                <w:szCs w:val="24"/>
              </w:rPr>
            </w:pPr>
            <w:r w:rsidRPr="00910BCE">
              <w:rPr>
                <w:rFonts w:ascii="Times New Roman" w:eastAsia="Times New Roman" w:hAnsi="Times New Roman" w:cs="Times New Roman"/>
                <w:sz w:val="24"/>
                <w:szCs w:val="24"/>
              </w:rPr>
              <w:t xml:space="preserve">A/03.3 </w:t>
            </w:r>
          </w:p>
        </w:tc>
        <w:tc>
          <w:tcPr>
            <w:tcW w:w="1006" w:type="dxa"/>
            <w:tcBorders>
              <w:top w:val="single" w:sz="3" w:space="0" w:color="808080"/>
              <w:left w:val="single" w:sz="3" w:space="0" w:color="808080"/>
              <w:bottom w:val="single" w:sz="3" w:space="0" w:color="808080"/>
              <w:right w:val="single" w:sz="3" w:space="0" w:color="808080"/>
            </w:tcBorders>
            <w:shd w:val="clear" w:color="auto" w:fill="auto"/>
          </w:tcPr>
          <w:p w:rsidR="00343AC8" w:rsidRPr="00910BCE" w:rsidRDefault="00343AC8" w:rsidP="00910BCE">
            <w:pPr>
              <w:spacing w:after="0" w:line="240" w:lineRule="auto"/>
              <w:jc w:val="center"/>
              <w:rPr>
                <w:rFonts w:ascii="Times New Roman" w:hAnsi="Times New Roman" w:cs="Times New Roman"/>
                <w:sz w:val="24"/>
                <w:szCs w:val="24"/>
              </w:rPr>
            </w:pPr>
            <w:r w:rsidRPr="00910BCE">
              <w:rPr>
                <w:rFonts w:ascii="Times New Roman" w:eastAsia="Times New Roman" w:hAnsi="Times New Roman" w:cs="Times New Roman"/>
                <w:sz w:val="24"/>
                <w:szCs w:val="24"/>
              </w:rPr>
              <w:t xml:space="preserve">3 </w:t>
            </w:r>
          </w:p>
        </w:tc>
      </w:tr>
    </w:tbl>
    <w:p w:rsidR="00343AC8" w:rsidRPr="00910BCE" w:rsidRDefault="00343AC8" w:rsidP="00910BCE">
      <w:pPr>
        <w:spacing w:after="0" w:line="240" w:lineRule="auto"/>
        <w:rPr>
          <w:rFonts w:ascii="Times New Roman" w:hAnsi="Times New Roman" w:cs="Times New Roman"/>
          <w:sz w:val="24"/>
          <w:szCs w:val="24"/>
        </w:rPr>
      </w:pPr>
      <w:r w:rsidRPr="00910BCE">
        <w:rPr>
          <w:rFonts w:ascii="Times New Roman" w:eastAsia="Times New Roman" w:hAnsi="Times New Roman" w:cs="Times New Roman"/>
          <w:sz w:val="24"/>
          <w:szCs w:val="24"/>
        </w:rPr>
        <w:t xml:space="preserve"> </w:t>
      </w:r>
    </w:p>
    <w:p w:rsidR="00343AC8" w:rsidRPr="00910BCE" w:rsidRDefault="00343AC8" w:rsidP="00910BCE">
      <w:pPr>
        <w:spacing w:after="0" w:line="240" w:lineRule="auto"/>
        <w:jc w:val="both"/>
        <w:rPr>
          <w:rFonts w:ascii="Times New Roman" w:hAnsi="Times New Roman" w:cs="Times New Roman"/>
          <w:sz w:val="24"/>
          <w:szCs w:val="24"/>
        </w:rPr>
      </w:pPr>
      <w:r w:rsidRPr="00910BCE">
        <w:rPr>
          <w:rFonts w:ascii="Times New Roman" w:eastAsia="Times New Roman" w:hAnsi="Times New Roman" w:cs="Times New Roman"/>
          <w:sz w:val="24"/>
          <w:szCs w:val="24"/>
        </w:rPr>
        <w:t xml:space="preserve"> </w:t>
      </w:r>
    </w:p>
    <w:p w:rsidR="00343AC8" w:rsidRPr="00910BCE" w:rsidRDefault="00343AC8" w:rsidP="00910BCE">
      <w:pPr>
        <w:pStyle w:val="1"/>
        <w:spacing w:before="0" w:beforeAutospacing="0" w:after="0" w:afterAutospacing="0"/>
        <w:jc w:val="center"/>
        <w:rPr>
          <w:sz w:val="24"/>
          <w:szCs w:val="24"/>
        </w:rPr>
      </w:pPr>
      <w:bookmarkStart w:id="5" w:name="_Toc42716"/>
      <w:r w:rsidRPr="00910BCE">
        <w:rPr>
          <w:sz w:val="24"/>
          <w:szCs w:val="24"/>
        </w:rPr>
        <w:t xml:space="preserve">III. Характеристика обобщенных трудовых функций </w:t>
      </w:r>
      <w:bookmarkEnd w:id="5"/>
    </w:p>
    <w:p w:rsidR="00343AC8" w:rsidRPr="00910BCE" w:rsidRDefault="00343AC8" w:rsidP="00910BCE">
      <w:pPr>
        <w:pStyle w:val="2"/>
        <w:spacing w:before="0" w:line="240" w:lineRule="auto"/>
        <w:rPr>
          <w:rFonts w:ascii="Times New Roman" w:hAnsi="Times New Roman" w:cs="Times New Roman"/>
          <w:sz w:val="24"/>
          <w:szCs w:val="24"/>
        </w:rPr>
      </w:pPr>
      <w:bookmarkStart w:id="6" w:name="_Toc42717"/>
      <w:r w:rsidRPr="00910BCE">
        <w:rPr>
          <w:rFonts w:ascii="Times New Roman" w:hAnsi="Times New Roman" w:cs="Times New Roman"/>
          <w:sz w:val="24"/>
          <w:szCs w:val="24"/>
        </w:rPr>
        <w:t xml:space="preserve">3.1. Обобщенная трудовая функция </w:t>
      </w:r>
      <w:bookmarkEnd w:id="6"/>
      <w:r w:rsidRPr="00910BCE">
        <w:rPr>
          <w:rFonts w:ascii="Times New Roman" w:hAnsi="Times New Roman" w:cs="Times New Roman"/>
          <w:sz w:val="24"/>
          <w:szCs w:val="24"/>
        </w:rPr>
        <w:t>Консультирование граждан в области развития цифровой грамотности</w:t>
      </w:r>
    </w:p>
    <w:p w:rsidR="00343AC8" w:rsidRPr="00910BCE" w:rsidRDefault="00343AC8" w:rsidP="00910BCE">
      <w:pPr>
        <w:spacing w:after="0" w:line="240" w:lineRule="auto"/>
        <w:rPr>
          <w:rFonts w:ascii="Times New Roman" w:hAnsi="Times New Roman" w:cs="Times New Roman"/>
          <w:sz w:val="24"/>
          <w:szCs w:val="24"/>
        </w:rPr>
      </w:pPr>
      <w:r w:rsidRPr="00910BCE">
        <w:rPr>
          <w:rFonts w:ascii="Times New Roman" w:eastAsia="Times New Roman" w:hAnsi="Times New Roman" w:cs="Times New Roman"/>
          <w:sz w:val="24"/>
          <w:szCs w:val="24"/>
        </w:rPr>
        <w:t xml:space="preserve">  </w:t>
      </w:r>
    </w:p>
    <w:tbl>
      <w:tblPr>
        <w:tblW w:w="10423" w:type="dxa"/>
        <w:tblInd w:w="-108" w:type="dxa"/>
        <w:tblCellMar>
          <w:top w:w="54" w:type="dxa"/>
          <w:right w:w="115" w:type="dxa"/>
        </w:tblCellMar>
        <w:tblLook w:val="04A0" w:firstRow="1" w:lastRow="0" w:firstColumn="1" w:lastColumn="0" w:noHBand="0" w:noVBand="1"/>
      </w:tblPr>
      <w:tblGrid>
        <w:gridCol w:w="2744"/>
        <w:gridCol w:w="7679"/>
      </w:tblGrid>
      <w:tr w:rsidR="00343AC8" w:rsidRPr="00910BCE" w:rsidTr="00343AC8">
        <w:trPr>
          <w:trHeight w:val="536"/>
        </w:trPr>
        <w:tc>
          <w:tcPr>
            <w:tcW w:w="2744" w:type="dxa"/>
            <w:vMerge w:val="restart"/>
            <w:tcBorders>
              <w:top w:val="single" w:sz="4" w:space="0" w:color="808080"/>
              <w:left w:val="single" w:sz="4" w:space="0" w:color="808080"/>
              <w:bottom w:val="single" w:sz="4" w:space="0" w:color="808080"/>
              <w:right w:val="single" w:sz="4" w:space="0" w:color="808080"/>
            </w:tcBorders>
            <w:shd w:val="clear" w:color="auto" w:fill="auto"/>
          </w:tcPr>
          <w:p w:rsidR="00343AC8" w:rsidRPr="00910BCE" w:rsidRDefault="00343AC8" w:rsidP="00910BCE">
            <w:pPr>
              <w:spacing w:after="0" w:line="240" w:lineRule="auto"/>
              <w:rPr>
                <w:rFonts w:ascii="Times New Roman" w:hAnsi="Times New Roman" w:cs="Times New Roman"/>
                <w:sz w:val="24"/>
                <w:szCs w:val="24"/>
              </w:rPr>
            </w:pPr>
            <w:r w:rsidRPr="00910BCE">
              <w:rPr>
                <w:rFonts w:ascii="Times New Roman" w:eastAsia="Times New Roman" w:hAnsi="Times New Roman" w:cs="Times New Roman"/>
                <w:sz w:val="24"/>
                <w:szCs w:val="24"/>
              </w:rPr>
              <w:t xml:space="preserve">Возможные наименования должностей, профессий </w:t>
            </w:r>
          </w:p>
        </w:tc>
        <w:tc>
          <w:tcPr>
            <w:tcW w:w="7679" w:type="dxa"/>
            <w:tcBorders>
              <w:top w:val="single" w:sz="4" w:space="0" w:color="808080"/>
              <w:left w:val="single" w:sz="4" w:space="0" w:color="808080"/>
              <w:bottom w:val="single" w:sz="4" w:space="0" w:color="808080"/>
              <w:right w:val="single" w:sz="4" w:space="0" w:color="808080"/>
            </w:tcBorders>
            <w:shd w:val="clear" w:color="auto" w:fill="auto"/>
          </w:tcPr>
          <w:p w:rsidR="00343AC8" w:rsidRPr="00910BCE" w:rsidRDefault="00343AC8" w:rsidP="00910BCE">
            <w:pPr>
              <w:spacing w:after="0" w:line="240" w:lineRule="auto"/>
              <w:rPr>
                <w:rFonts w:ascii="Times New Roman" w:hAnsi="Times New Roman" w:cs="Times New Roman"/>
                <w:sz w:val="24"/>
                <w:szCs w:val="24"/>
              </w:rPr>
            </w:pPr>
            <w:r w:rsidRPr="00910BCE">
              <w:rPr>
                <w:rFonts w:ascii="Times New Roman" w:eastAsia="Times New Roman" w:hAnsi="Times New Roman" w:cs="Times New Roman"/>
                <w:sz w:val="24"/>
                <w:szCs w:val="24"/>
              </w:rPr>
              <w:t xml:space="preserve">Помощник консультанта в области развития цифровой грамотности </w:t>
            </w:r>
          </w:p>
        </w:tc>
      </w:tr>
      <w:tr w:rsidR="00343AC8" w:rsidRPr="00910BCE" w:rsidTr="00343AC8">
        <w:trPr>
          <w:trHeight w:val="535"/>
        </w:trPr>
        <w:tc>
          <w:tcPr>
            <w:tcW w:w="0" w:type="auto"/>
            <w:vMerge/>
            <w:tcBorders>
              <w:top w:val="nil"/>
              <w:left w:val="single" w:sz="4" w:space="0" w:color="808080"/>
              <w:bottom w:val="single" w:sz="4" w:space="0" w:color="808080"/>
              <w:right w:val="single" w:sz="4" w:space="0" w:color="808080"/>
            </w:tcBorders>
            <w:shd w:val="clear" w:color="auto" w:fill="auto"/>
          </w:tcPr>
          <w:p w:rsidR="00343AC8" w:rsidRPr="00910BCE" w:rsidRDefault="00343AC8" w:rsidP="00910BCE">
            <w:pPr>
              <w:spacing w:after="0" w:line="240" w:lineRule="auto"/>
              <w:rPr>
                <w:rFonts w:ascii="Times New Roman" w:hAnsi="Times New Roman" w:cs="Times New Roman"/>
                <w:sz w:val="24"/>
                <w:szCs w:val="24"/>
              </w:rPr>
            </w:pPr>
          </w:p>
        </w:tc>
        <w:tc>
          <w:tcPr>
            <w:tcW w:w="7679" w:type="dxa"/>
            <w:tcBorders>
              <w:top w:val="single" w:sz="4" w:space="0" w:color="808080"/>
              <w:left w:val="single" w:sz="4" w:space="0" w:color="808080"/>
              <w:bottom w:val="single" w:sz="4" w:space="0" w:color="808080"/>
              <w:right w:val="single" w:sz="4" w:space="0" w:color="808080"/>
            </w:tcBorders>
            <w:shd w:val="clear" w:color="auto" w:fill="auto"/>
          </w:tcPr>
          <w:p w:rsidR="00343AC8" w:rsidRPr="00910BCE" w:rsidRDefault="00343AC8" w:rsidP="00910BCE">
            <w:pPr>
              <w:spacing w:after="0" w:line="240" w:lineRule="auto"/>
              <w:rPr>
                <w:rFonts w:ascii="Times New Roman" w:hAnsi="Times New Roman" w:cs="Times New Roman"/>
                <w:sz w:val="24"/>
                <w:szCs w:val="24"/>
              </w:rPr>
            </w:pPr>
            <w:r w:rsidRPr="00910BCE">
              <w:rPr>
                <w:rFonts w:ascii="Times New Roman" w:eastAsia="Times New Roman" w:hAnsi="Times New Roman" w:cs="Times New Roman"/>
                <w:sz w:val="24"/>
                <w:szCs w:val="24"/>
              </w:rPr>
              <w:t xml:space="preserve">Младший консультант в области развития цифровой грамотности </w:t>
            </w:r>
          </w:p>
        </w:tc>
      </w:tr>
    </w:tbl>
    <w:p w:rsidR="00343AC8" w:rsidRPr="00910BCE" w:rsidRDefault="00343AC8" w:rsidP="00910BCE">
      <w:pPr>
        <w:spacing w:after="0" w:line="240" w:lineRule="auto"/>
        <w:rPr>
          <w:rFonts w:ascii="Times New Roman" w:hAnsi="Times New Roman" w:cs="Times New Roman"/>
          <w:sz w:val="24"/>
          <w:szCs w:val="24"/>
        </w:rPr>
      </w:pPr>
      <w:r w:rsidRPr="00910BCE">
        <w:rPr>
          <w:rFonts w:ascii="Times New Roman" w:eastAsia="Times New Roman" w:hAnsi="Times New Roman" w:cs="Times New Roman"/>
          <w:sz w:val="24"/>
          <w:szCs w:val="24"/>
        </w:rPr>
        <w:t xml:space="preserve"> </w:t>
      </w:r>
    </w:p>
    <w:p w:rsidR="00343AC8" w:rsidRPr="00910BCE" w:rsidRDefault="00343AC8" w:rsidP="00910BCE">
      <w:pPr>
        <w:spacing w:after="0" w:line="240" w:lineRule="auto"/>
        <w:rPr>
          <w:rFonts w:ascii="Times New Roman" w:hAnsi="Times New Roman" w:cs="Times New Roman"/>
          <w:sz w:val="24"/>
          <w:szCs w:val="24"/>
        </w:rPr>
      </w:pPr>
      <w:r w:rsidRPr="00910BCE">
        <w:rPr>
          <w:rFonts w:ascii="Times New Roman" w:eastAsia="Times New Roman" w:hAnsi="Times New Roman" w:cs="Times New Roman"/>
          <w:sz w:val="24"/>
          <w:szCs w:val="24"/>
        </w:rPr>
        <w:t xml:space="preserve">Дополнительные характеристики </w:t>
      </w:r>
    </w:p>
    <w:p w:rsidR="00343AC8" w:rsidRPr="00910BCE" w:rsidRDefault="00343AC8" w:rsidP="00910BCE">
      <w:pPr>
        <w:spacing w:after="0" w:line="240" w:lineRule="auto"/>
        <w:rPr>
          <w:rFonts w:ascii="Times New Roman" w:hAnsi="Times New Roman" w:cs="Times New Roman"/>
          <w:sz w:val="24"/>
          <w:szCs w:val="24"/>
        </w:rPr>
      </w:pPr>
      <w:r w:rsidRPr="00910BCE">
        <w:rPr>
          <w:rFonts w:ascii="Times New Roman" w:eastAsia="Times New Roman" w:hAnsi="Times New Roman" w:cs="Times New Roman"/>
          <w:sz w:val="24"/>
          <w:szCs w:val="24"/>
        </w:rPr>
        <w:t xml:space="preserve"> </w:t>
      </w:r>
    </w:p>
    <w:p w:rsidR="00343AC8" w:rsidRPr="00910BCE" w:rsidRDefault="00343AC8" w:rsidP="00910BCE">
      <w:pPr>
        <w:spacing w:after="0" w:line="240" w:lineRule="auto"/>
        <w:rPr>
          <w:rFonts w:ascii="Times New Roman" w:hAnsi="Times New Roman" w:cs="Times New Roman"/>
          <w:b/>
          <w:i/>
          <w:sz w:val="24"/>
          <w:szCs w:val="24"/>
        </w:rPr>
      </w:pPr>
      <w:r w:rsidRPr="00910BCE">
        <w:rPr>
          <w:rFonts w:ascii="Times New Roman" w:eastAsia="Times New Roman" w:hAnsi="Times New Roman" w:cs="Times New Roman"/>
          <w:b/>
          <w:i/>
          <w:sz w:val="24"/>
          <w:szCs w:val="24"/>
        </w:rPr>
        <w:t xml:space="preserve"> </w:t>
      </w:r>
      <w:r w:rsidRPr="00910BCE">
        <w:rPr>
          <w:rFonts w:ascii="Times New Roman" w:hAnsi="Times New Roman" w:cs="Times New Roman"/>
          <w:b/>
          <w:i/>
          <w:sz w:val="24"/>
          <w:szCs w:val="24"/>
          <w:highlight w:val="cyan"/>
        </w:rPr>
        <w:t>3.1.1. Трудовая функция "</w:t>
      </w:r>
      <w:r w:rsidRPr="00910BCE">
        <w:rPr>
          <w:rFonts w:ascii="Times New Roman" w:eastAsia="Times New Roman" w:hAnsi="Times New Roman" w:cs="Times New Roman"/>
          <w:b/>
          <w:i/>
          <w:sz w:val="24"/>
          <w:szCs w:val="24"/>
          <w:highlight w:val="cyan"/>
        </w:rPr>
        <w:t>Выполнение подготовительных работ по консультированию граждан в области применения информационно-коммуникационных технологий"</w:t>
      </w:r>
    </w:p>
    <w:p w:rsidR="00343AC8" w:rsidRPr="00910BCE" w:rsidRDefault="00343AC8" w:rsidP="00910BCE">
      <w:pPr>
        <w:spacing w:after="0" w:line="240" w:lineRule="auto"/>
        <w:rPr>
          <w:rFonts w:ascii="Times New Roman" w:hAnsi="Times New Roman" w:cs="Times New Roman"/>
          <w:sz w:val="24"/>
          <w:szCs w:val="24"/>
        </w:rPr>
      </w:pPr>
      <w:r w:rsidRPr="00910BCE">
        <w:rPr>
          <w:rFonts w:ascii="Times New Roman" w:eastAsia="Times New Roman" w:hAnsi="Times New Roman" w:cs="Times New Roman"/>
          <w:sz w:val="24"/>
          <w:szCs w:val="24"/>
        </w:rPr>
        <w:t xml:space="preserve"> </w:t>
      </w:r>
      <w:r w:rsidRPr="00910BCE">
        <w:rPr>
          <w:rFonts w:ascii="Times New Roman" w:eastAsia="Times New Roman" w:hAnsi="Times New Roman" w:cs="Times New Roman"/>
          <w:sz w:val="24"/>
          <w:szCs w:val="24"/>
        </w:rPr>
        <w:tab/>
        <w:t xml:space="preserve"> </w:t>
      </w:r>
    </w:p>
    <w:tbl>
      <w:tblPr>
        <w:tblW w:w="9714" w:type="dxa"/>
        <w:tblInd w:w="-108" w:type="dxa"/>
        <w:tblCellMar>
          <w:top w:w="7" w:type="dxa"/>
          <w:right w:w="48" w:type="dxa"/>
        </w:tblCellMar>
        <w:tblLook w:val="04A0" w:firstRow="1" w:lastRow="0" w:firstColumn="1" w:lastColumn="0" w:noHBand="0" w:noVBand="1"/>
      </w:tblPr>
      <w:tblGrid>
        <w:gridCol w:w="2652"/>
        <w:gridCol w:w="7062"/>
      </w:tblGrid>
      <w:tr w:rsidR="00343AC8" w:rsidRPr="00910BCE" w:rsidTr="00343AC8">
        <w:trPr>
          <w:trHeight w:val="286"/>
        </w:trPr>
        <w:tc>
          <w:tcPr>
            <w:tcW w:w="2652" w:type="dxa"/>
            <w:vMerge w:val="restart"/>
            <w:tcBorders>
              <w:top w:val="single" w:sz="4" w:space="0" w:color="808080"/>
              <w:left w:val="single" w:sz="4" w:space="0" w:color="808080"/>
              <w:bottom w:val="nil"/>
              <w:right w:val="single" w:sz="4" w:space="0" w:color="808080"/>
            </w:tcBorders>
            <w:shd w:val="clear" w:color="auto" w:fill="auto"/>
          </w:tcPr>
          <w:p w:rsidR="00343AC8" w:rsidRPr="00910BCE" w:rsidRDefault="00343AC8" w:rsidP="00910BCE">
            <w:pPr>
              <w:spacing w:after="0" w:line="240" w:lineRule="auto"/>
              <w:rPr>
                <w:rFonts w:ascii="Times New Roman" w:hAnsi="Times New Roman" w:cs="Times New Roman"/>
                <w:sz w:val="24"/>
                <w:szCs w:val="24"/>
                <w:highlight w:val="yellow"/>
              </w:rPr>
            </w:pPr>
            <w:r w:rsidRPr="00910BCE">
              <w:rPr>
                <w:rFonts w:ascii="Times New Roman" w:eastAsia="Times New Roman" w:hAnsi="Times New Roman" w:cs="Times New Roman"/>
                <w:sz w:val="24"/>
                <w:szCs w:val="24"/>
                <w:highlight w:val="cyan"/>
              </w:rPr>
              <w:t xml:space="preserve">Трудовые действия </w:t>
            </w:r>
          </w:p>
        </w:tc>
        <w:tc>
          <w:tcPr>
            <w:tcW w:w="7062" w:type="dxa"/>
            <w:tcBorders>
              <w:top w:val="single" w:sz="4" w:space="0" w:color="808080"/>
              <w:left w:val="single" w:sz="4" w:space="0" w:color="808080"/>
              <w:bottom w:val="single" w:sz="4" w:space="0" w:color="808080"/>
              <w:right w:val="single" w:sz="4" w:space="0" w:color="808080"/>
            </w:tcBorders>
            <w:shd w:val="clear" w:color="auto" w:fill="auto"/>
          </w:tcPr>
          <w:p w:rsidR="00343AC8" w:rsidRPr="00910BCE" w:rsidRDefault="00343AC8" w:rsidP="00910BCE">
            <w:pPr>
              <w:spacing w:after="0" w:line="240" w:lineRule="auto"/>
              <w:rPr>
                <w:rFonts w:ascii="Times New Roman" w:hAnsi="Times New Roman" w:cs="Times New Roman"/>
                <w:sz w:val="24"/>
                <w:szCs w:val="24"/>
              </w:rPr>
            </w:pPr>
            <w:r w:rsidRPr="00910BCE">
              <w:rPr>
                <w:rFonts w:ascii="Times New Roman" w:eastAsia="Times New Roman" w:hAnsi="Times New Roman" w:cs="Times New Roman"/>
                <w:sz w:val="24"/>
                <w:szCs w:val="24"/>
              </w:rPr>
              <w:t xml:space="preserve">Ведение непосредственного приема обращений граждан </w:t>
            </w:r>
          </w:p>
        </w:tc>
      </w:tr>
      <w:tr w:rsidR="00343AC8" w:rsidRPr="00910BCE" w:rsidTr="00343AC8">
        <w:trPr>
          <w:trHeight w:val="286"/>
        </w:trPr>
        <w:tc>
          <w:tcPr>
            <w:tcW w:w="0" w:type="auto"/>
            <w:vMerge/>
            <w:tcBorders>
              <w:top w:val="nil"/>
              <w:left w:val="single" w:sz="4" w:space="0" w:color="808080"/>
              <w:bottom w:val="nil"/>
              <w:right w:val="single" w:sz="4" w:space="0" w:color="808080"/>
            </w:tcBorders>
            <w:shd w:val="clear" w:color="auto" w:fill="auto"/>
          </w:tcPr>
          <w:p w:rsidR="00343AC8" w:rsidRPr="00910BCE" w:rsidRDefault="00343AC8" w:rsidP="00910BCE">
            <w:pPr>
              <w:spacing w:after="0" w:line="240" w:lineRule="auto"/>
              <w:rPr>
                <w:rFonts w:ascii="Times New Roman" w:hAnsi="Times New Roman" w:cs="Times New Roman"/>
                <w:sz w:val="24"/>
                <w:szCs w:val="24"/>
              </w:rPr>
            </w:pPr>
          </w:p>
        </w:tc>
        <w:tc>
          <w:tcPr>
            <w:tcW w:w="7062" w:type="dxa"/>
            <w:tcBorders>
              <w:top w:val="single" w:sz="4" w:space="0" w:color="808080"/>
              <w:left w:val="single" w:sz="4" w:space="0" w:color="808080"/>
              <w:bottom w:val="single" w:sz="4" w:space="0" w:color="808080"/>
              <w:right w:val="single" w:sz="4" w:space="0" w:color="808080"/>
            </w:tcBorders>
            <w:shd w:val="clear" w:color="auto" w:fill="auto"/>
          </w:tcPr>
          <w:p w:rsidR="00343AC8" w:rsidRPr="00910BCE" w:rsidRDefault="00343AC8" w:rsidP="00910BCE">
            <w:pPr>
              <w:spacing w:after="0" w:line="240" w:lineRule="auto"/>
              <w:rPr>
                <w:rFonts w:ascii="Times New Roman" w:hAnsi="Times New Roman" w:cs="Times New Roman"/>
                <w:sz w:val="24"/>
                <w:szCs w:val="24"/>
              </w:rPr>
            </w:pPr>
            <w:r w:rsidRPr="00910BCE">
              <w:rPr>
                <w:rFonts w:ascii="Times New Roman" w:eastAsia="Times New Roman" w:hAnsi="Times New Roman" w:cs="Times New Roman"/>
                <w:sz w:val="24"/>
                <w:szCs w:val="24"/>
              </w:rPr>
              <w:t xml:space="preserve">Электронная коммуникация по обращениям граждан </w:t>
            </w:r>
          </w:p>
        </w:tc>
      </w:tr>
      <w:tr w:rsidR="00343AC8" w:rsidRPr="00910BCE" w:rsidTr="00343AC8">
        <w:trPr>
          <w:trHeight w:val="564"/>
        </w:trPr>
        <w:tc>
          <w:tcPr>
            <w:tcW w:w="2652" w:type="dxa"/>
            <w:vMerge w:val="restart"/>
            <w:tcBorders>
              <w:top w:val="nil"/>
              <w:left w:val="single" w:sz="4" w:space="0" w:color="808080"/>
              <w:bottom w:val="single" w:sz="4" w:space="0" w:color="808080"/>
              <w:right w:val="single" w:sz="4" w:space="0" w:color="808080"/>
            </w:tcBorders>
            <w:shd w:val="clear" w:color="auto" w:fill="auto"/>
          </w:tcPr>
          <w:p w:rsidR="00343AC8" w:rsidRPr="00910BCE" w:rsidRDefault="00343AC8" w:rsidP="00910BCE">
            <w:pPr>
              <w:spacing w:after="0" w:line="240" w:lineRule="auto"/>
              <w:rPr>
                <w:rFonts w:ascii="Times New Roman" w:hAnsi="Times New Roman" w:cs="Times New Roman"/>
                <w:sz w:val="24"/>
                <w:szCs w:val="24"/>
              </w:rPr>
            </w:pPr>
          </w:p>
        </w:tc>
        <w:tc>
          <w:tcPr>
            <w:tcW w:w="7062" w:type="dxa"/>
            <w:tcBorders>
              <w:top w:val="single" w:sz="4" w:space="0" w:color="808080"/>
              <w:left w:val="single" w:sz="4" w:space="0" w:color="808080"/>
              <w:bottom w:val="single" w:sz="4" w:space="0" w:color="808080"/>
              <w:right w:val="single" w:sz="4" w:space="0" w:color="808080"/>
            </w:tcBorders>
            <w:shd w:val="clear" w:color="auto" w:fill="auto"/>
          </w:tcPr>
          <w:p w:rsidR="00343AC8" w:rsidRPr="00910BCE" w:rsidRDefault="00343AC8" w:rsidP="00910BCE">
            <w:pPr>
              <w:tabs>
                <w:tab w:val="center" w:pos="963"/>
                <w:tab w:val="center" w:pos="1798"/>
                <w:tab w:val="center" w:pos="3243"/>
                <w:tab w:val="center" w:pos="4842"/>
                <w:tab w:val="center" w:pos="5944"/>
                <w:tab w:val="right" w:pos="7614"/>
              </w:tabs>
              <w:spacing w:after="0" w:line="240" w:lineRule="auto"/>
              <w:rPr>
                <w:rFonts w:ascii="Times New Roman" w:hAnsi="Times New Roman" w:cs="Times New Roman"/>
                <w:sz w:val="24"/>
                <w:szCs w:val="24"/>
              </w:rPr>
            </w:pPr>
            <w:r w:rsidRPr="00910BCE">
              <w:rPr>
                <w:rFonts w:ascii="Times New Roman" w:eastAsia="Times New Roman" w:hAnsi="Times New Roman" w:cs="Times New Roman"/>
                <w:sz w:val="24"/>
                <w:szCs w:val="24"/>
              </w:rPr>
              <w:t xml:space="preserve">Поиск </w:t>
            </w:r>
            <w:r w:rsidRPr="00910BCE">
              <w:rPr>
                <w:rFonts w:ascii="Times New Roman" w:eastAsia="Times New Roman" w:hAnsi="Times New Roman" w:cs="Times New Roman"/>
                <w:sz w:val="24"/>
                <w:szCs w:val="24"/>
              </w:rPr>
              <w:tab/>
              <w:t xml:space="preserve">и </w:t>
            </w:r>
            <w:r w:rsidRPr="00910BCE">
              <w:rPr>
                <w:rFonts w:ascii="Times New Roman" w:eastAsia="Times New Roman" w:hAnsi="Times New Roman" w:cs="Times New Roman"/>
                <w:sz w:val="24"/>
                <w:szCs w:val="24"/>
              </w:rPr>
              <w:tab/>
              <w:t xml:space="preserve">обработка </w:t>
            </w:r>
            <w:r w:rsidRPr="00910BCE">
              <w:rPr>
                <w:rFonts w:ascii="Times New Roman" w:eastAsia="Times New Roman" w:hAnsi="Times New Roman" w:cs="Times New Roman"/>
                <w:sz w:val="24"/>
                <w:szCs w:val="24"/>
              </w:rPr>
              <w:tab/>
              <w:t xml:space="preserve">информации, </w:t>
            </w:r>
            <w:r w:rsidRPr="00910BCE">
              <w:rPr>
                <w:rFonts w:ascii="Times New Roman" w:eastAsia="Times New Roman" w:hAnsi="Times New Roman" w:cs="Times New Roman"/>
                <w:sz w:val="24"/>
                <w:szCs w:val="24"/>
              </w:rPr>
              <w:tab/>
              <w:t xml:space="preserve">необходимой </w:t>
            </w:r>
            <w:r w:rsidRPr="00910BCE">
              <w:rPr>
                <w:rFonts w:ascii="Times New Roman" w:eastAsia="Times New Roman" w:hAnsi="Times New Roman" w:cs="Times New Roman"/>
                <w:sz w:val="24"/>
                <w:szCs w:val="24"/>
              </w:rPr>
              <w:tab/>
              <w:t xml:space="preserve">для </w:t>
            </w:r>
            <w:r w:rsidRPr="00910BCE">
              <w:rPr>
                <w:rFonts w:ascii="Times New Roman" w:eastAsia="Times New Roman" w:hAnsi="Times New Roman" w:cs="Times New Roman"/>
                <w:sz w:val="24"/>
                <w:szCs w:val="24"/>
              </w:rPr>
              <w:tab/>
              <w:t xml:space="preserve">проведения </w:t>
            </w:r>
          </w:p>
          <w:p w:rsidR="00343AC8" w:rsidRPr="00910BCE" w:rsidRDefault="00343AC8" w:rsidP="00910BCE">
            <w:pPr>
              <w:spacing w:after="0" w:line="240" w:lineRule="auto"/>
              <w:rPr>
                <w:rFonts w:ascii="Times New Roman" w:hAnsi="Times New Roman" w:cs="Times New Roman"/>
                <w:sz w:val="24"/>
                <w:szCs w:val="24"/>
              </w:rPr>
            </w:pPr>
            <w:r w:rsidRPr="00910BCE">
              <w:rPr>
                <w:rFonts w:ascii="Times New Roman" w:eastAsia="Times New Roman" w:hAnsi="Times New Roman" w:cs="Times New Roman"/>
                <w:sz w:val="24"/>
                <w:szCs w:val="24"/>
              </w:rPr>
              <w:t xml:space="preserve">консультаций в соответствии с рабочим заданием </w:t>
            </w:r>
          </w:p>
        </w:tc>
      </w:tr>
      <w:tr w:rsidR="00343AC8" w:rsidRPr="00910BCE" w:rsidTr="00343AC8">
        <w:trPr>
          <w:trHeight w:val="562"/>
        </w:trPr>
        <w:tc>
          <w:tcPr>
            <w:tcW w:w="0" w:type="auto"/>
            <w:vMerge/>
            <w:tcBorders>
              <w:top w:val="nil"/>
              <w:left w:val="single" w:sz="4" w:space="0" w:color="808080"/>
              <w:bottom w:val="nil"/>
              <w:right w:val="single" w:sz="4" w:space="0" w:color="808080"/>
            </w:tcBorders>
            <w:shd w:val="clear" w:color="auto" w:fill="auto"/>
          </w:tcPr>
          <w:p w:rsidR="00343AC8" w:rsidRPr="00910BCE" w:rsidRDefault="00343AC8" w:rsidP="00910BCE">
            <w:pPr>
              <w:spacing w:after="0" w:line="240" w:lineRule="auto"/>
              <w:rPr>
                <w:rFonts w:ascii="Times New Roman" w:hAnsi="Times New Roman" w:cs="Times New Roman"/>
                <w:sz w:val="24"/>
                <w:szCs w:val="24"/>
              </w:rPr>
            </w:pPr>
          </w:p>
        </w:tc>
        <w:tc>
          <w:tcPr>
            <w:tcW w:w="7062" w:type="dxa"/>
            <w:tcBorders>
              <w:top w:val="single" w:sz="4" w:space="0" w:color="808080"/>
              <w:left w:val="single" w:sz="4" w:space="0" w:color="808080"/>
              <w:bottom w:val="single" w:sz="4" w:space="0" w:color="808080"/>
              <w:right w:val="single" w:sz="4" w:space="0" w:color="808080"/>
            </w:tcBorders>
            <w:shd w:val="clear" w:color="auto" w:fill="auto"/>
          </w:tcPr>
          <w:p w:rsidR="00343AC8" w:rsidRPr="00910BCE" w:rsidRDefault="00343AC8" w:rsidP="00910BCE">
            <w:pPr>
              <w:spacing w:after="0" w:line="240" w:lineRule="auto"/>
              <w:rPr>
                <w:rFonts w:ascii="Times New Roman" w:hAnsi="Times New Roman" w:cs="Times New Roman"/>
                <w:sz w:val="24"/>
                <w:szCs w:val="24"/>
              </w:rPr>
            </w:pPr>
            <w:r w:rsidRPr="00910BCE">
              <w:rPr>
                <w:rFonts w:ascii="Times New Roman" w:eastAsia="Times New Roman" w:hAnsi="Times New Roman" w:cs="Times New Roman"/>
                <w:sz w:val="24"/>
                <w:szCs w:val="24"/>
              </w:rPr>
              <w:t xml:space="preserve">Визуальное и дистанционное размещение информации и проведение консультаций </w:t>
            </w:r>
          </w:p>
        </w:tc>
      </w:tr>
      <w:tr w:rsidR="00343AC8" w:rsidRPr="00910BCE" w:rsidTr="00343AC8">
        <w:trPr>
          <w:trHeight w:val="286"/>
        </w:trPr>
        <w:tc>
          <w:tcPr>
            <w:tcW w:w="0" w:type="auto"/>
            <w:vMerge/>
            <w:tcBorders>
              <w:top w:val="nil"/>
              <w:left w:val="single" w:sz="4" w:space="0" w:color="808080"/>
              <w:bottom w:val="single" w:sz="4" w:space="0" w:color="808080"/>
              <w:right w:val="single" w:sz="4" w:space="0" w:color="808080"/>
            </w:tcBorders>
            <w:shd w:val="clear" w:color="auto" w:fill="auto"/>
          </w:tcPr>
          <w:p w:rsidR="00343AC8" w:rsidRPr="00910BCE" w:rsidRDefault="00343AC8" w:rsidP="00910BCE">
            <w:pPr>
              <w:spacing w:after="0" w:line="240" w:lineRule="auto"/>
              <w:rPr>
                <w:rFonts w:ascii="Times New Roman" w:hAnsi="Times New Roman" w:cs="Times New Roman"/>
                <w:sz w:val="24"/>
                <w:szCs w:val="24"/>
              </w:rPr>
            </w:pPr>
          </w:p>
        </w:tc>
        <w:tc>
          <w:tcPr>
            <w:tcW w:w="7062" w:type="dxa"/>
            <w:tcBorders>
              <w:top w:val="single" w:sz="4" w:space="0" w:color="808080"/>
              <w:left w:val="single" w:sz="4" w:space="0" w:color="808080"/>
              <w:bottom w:val="single" w:sz="4" w:space="0" w:color="808080"/>
              <w:right w:val="single" w:sz="4" w:space="0" w:color="808080"/>
            </w:tcBorders>
            <w:shd w:val="clear" w:color="auto" w:fill="auto"/>
          </w:tcPr>
          <w:p w:rsidR="00343AC8" w:rsidRPr="00910BCE" w:rsidRDefault="00343AC8" w:rsidP="00910BCE">
            <w:pPr>
              <w:spacing w:after="0" w:line="240" w:lineRule="auto"/>
              <w:rPr>
                <w:rFonts w:ascii="Times New Roman" w:hAnsi="Times New Roman" w:cs="Times New Roman"/>
                <w:sz w:val="24"/>
                <w:szCs w:val="24"/>
              </w:rPr>
            </w:pPr>
            <w:r w:rsidRPr="00910BCE">
              <w:rPr>
                <w:rFonts w:ascii="Times New Roman" w:eastAsia="Times New Roman" w:hAnsi="Times New Roman" w:cs="Times New Roman"/>
                <w:sz w:val="24"/>
                <w:szCs w:val="24"/>
              </w:rPr>
              <w:t xml:space="preserve">Ведение базы данных граждан, обратившихся за консультацией </w:t>
            </w:r>
          </w:p>
        </w:tc>
      </w:tr>
      <w:tr w:rsidR="00793F28" w:rsidRPr="00910BCE" w:rsidTr="00343AC8">
        <w:trPr>
          <w:trHeight w:val="286"/>
        </w:trPr>
        <w:tc>
          <w:tcPr>
            <w:tcW w:w="2652" w:type="dxa"/>
            <w:vMerge w:val="restart"/>
            <w:tcBorders>
              <w:top w:val="single" w:sz="4" w:space="0" w:color="808080"/>
              <w:left w:val="single" w:sz="4" w:space="0" w:color="808080"/>
              <w:bottom w:val="single" w:sz="4" w:space="0" w:color="808080"/>
              <w:right w:val="single" w:sz="4" w:space="0" w:color="808080"/>
            </w:tcBorders>
            <w:shd w:val="clear" w:color="auto" w:fill="auto"/>
          </w:tcPr>
          <w:p w:rsidR="00793F28" w:rsidRPr="00910BCE" w:rsidRDefault="00793F28" w:rsidP="00910BCE">
            <w:pPr>
              <w:spacing w:after="0" w:line="240" w:lineRule="auto"/>
              <w:rPr>
                <w:rFonts w:ascii="Times New Roman" w:hAnsi="Times New Roman" w:cs="Times New Roman"/>
                <w:sz w:val="24"/>
                <w:szCs w:val="24"/>
              </w:rPr>
            </w:pPr>
            <w:r w:rsidRPr="00910BCE">
              <w:rPr>
                <w:rFonts w:ascii="Times New Roman" w:eastAsia="Times New Roman" w:hAnsi="Times New Roman" w:cs="Times New Roman"/>
                <w:sz w:val="24"/>
                <w:szCs w:val="24"/>
              </w:rPr>
              <w:t xml:space="preserve">Необходимые умения </w:t>
            </w:r>
          </w:p>
        </w:tc>
        <w:tc>
          <w:tcPr>
            <w:tcW w:w="7062" w:type="dxa"/>
            <w:tcBorders>
              <w:top w:val="single" w:sz="4" w:space="0" w:color="808080"/>
              <w:left w:val="single" w:sz="4" w:space="0" w:color="808080"/>
              <w:bottom w:val="single" w:sz="4" w:space="0" w:color="808080"/>
              <w:right w:val="single" w:sz="4" w:space="0" w:color="808080"/>
            </w:tcBorders>
            <w:shd w:val="clear" w:color="auto" w:fill="auto"/>
          </w:tcPr>
          <w:p w:rsidR="00793F28" w:rsidRPr="00910BCE" w:rsidRDefault="00793F28" w:rsidP="00910BCE">
            <w:pPr>
              <w:spacing w:after="0" w:line="240" w:lineRule="auto"/>
              <w:jc w:val="both"/>
              <w:rPr>
                <w:rFonts w:ascii="Times New Roman" w:hAnsi="Times New Roman" w:cs="Times New Roman"/>
                <w:sz w:val="24"/>
                <w:szCs w:val="24"/>
              </w:rPr>
            </w:pPr>
            <w:r w:rsidRPr="00910BCE">
              <w:rPr>
                <w:rFonts w:ascii="Times New Roman" w:eastAsia="Times New Roman" w:hAnsi="Times New Roman" w:cs="Times New Roman"/>
                <w:sz w:val="24"/>
                <w:szCs w:val="24"/>
              </w:rPr>
              <w:t xml:space="preserve">Уточнять и формализовать проблему, с которой столкнулся гражданин, в ходе диалога с ним </w:t>
            </w:r>
          </w:p>
        </w:tc>
      </w:tr>
      <w:tr w:rsidR="00793F28" w:rsidRPr="00910BCE" w:rsidTr="00343AC8">
        <w:trPr>
          <w:trHeight w:val="286"/>
        </w:trPr>
        <w:tc>
          <w:tcPr>
            <w:tcW w:w="2652" w:type="dxa"/>
            <w:vMerge/>
            <w:tcBorders>
              <w:top w:val="single" w:sz="4" w:space="0" w:color="808080"/>
              <w:left w:val="single" w:sz="4" w:space="0" w:color="808080"/>
              <w:bottom w:val="single" w:sz="4" w:space="0" w:color="808080"/>
              <w:right w:val="single" w:sz="4" w:space="0" w:color="808080"/>
            </w:tcBorders>
            <w:shd w:val="clear" w:color="auto" w:fill="auto"/>
          </w:tcPr>
          <w:p w:rsidR="00793F28" w:rsidRPr="00910BCE" w:rsidRDefault="00793F28" w:rsidP="00910BCE">
            <w:pPr>
              <w:spacing w:after="0" w:line="240" w:lineRule="auto"/>
              <w:rPr>
                <w:rFonts w:ascii="Times New Roman" w:eastAsia="Times New Roman" w:hAnsi="Times New Roman" w:cs="Times New Roman"/>
                <w:sz w:val="24"/>
                <w:szCs w:val="24"/>
              </w:rPr>
            </w:pPr>
          </w:p>
        </w:tc>
        <w:tc>
          <w:tcPr>
            <w:tcW w:w="7062" w:type="dxa"/>
            <w:tcBorders>
              <w:top w:val="single" w:sz="4" w:space="0" w:color="808080"/>
              <w:left w:val="single" w:sz="4" w:space="0" w:color="808080"/>
              <w:bottom w:val="single" w:sz="4" w:space="0" w:color="808080"/>
              <w:right w:val="single" w:sz="4" w:space="0" w:color="808080"/>
            </w:tcBorders>
            <w:shd w:val="clear" w:color="auto" w:fill="auto"/>
          </w:tcPr>
          <w:p w:rsidR="00793F28" w:rsidRPr="00910BCE" w:rsidRDefault="00793F28" w:rsidP="00910BCE">
            <w:pPr>
              <w:spacing w:after="0" w:line="240" w:lineRule="auto"/>
              <w:jc w:val="both"/>
              <w:rPr>
                <w:rFonts w:ascii="Times New Roman" w:hAnsi="Times New Roman" w:cs="Times New Roman"/>
                <w:sz w:val="24"/>
                <w:szCs w:val="24"/>
              </w:rPr>
            </w:pPr>
            <w:r w:rsidRPr="00910BCE">
              <w:rPr>
                <w:rFonts w:ascii="Times New Roman" w:eastAsia="Times New Roman" w:hAnsi="Times New Roman" w:cs="Times New Roman"/>
                <w:sz w:val="24"/>
                <w:szCs w:val="24"/>
              </w:rPr>
              <w:t xml:space="preserve">Организовывать консультирование граждан с ограниченными возможностями с привлечением специалистов </w:t>
            </w:r>
          </w:p>
        </w:tc>
      </w:tr>
      <w:tr w:rsidR="00793F28" w:rsidRPr="00910BCE" w:rsidTr="00343AC8">
        <w:trPr>
          <w:trHeight w:val="286"/>
        </w:trPr>
        <w:tc>
          <w:tcPr>
            <w:tcW w:w="2652" w:type="dxa"/>
            <w:vMerge/>
            <w:tcBorders>
              <w:top w:val="single" w:sz="4" w:space="0" w:color="808080"/>
              <w:left w:val="single" w:sz="4" w:space="0" w:color="808080"/>
              <w:bottom w:val="single" w:sz="4" w:space="0" w:color="808080"/>
              <w:right w:val="single" w:sz="4" w:space="0" w:color="808080"/>
            </w:tcBorders>
            <w:shd w:val="clear" w:color="auto" w:fill="auto"/>
          </w:tcPr>
          <w:p w:rsidR="00793F28" w:rsidRPr="00910BCE" w:rsidRDefault="00793F28" w:rsidP="00910BCE">
            <w:pPr>
              <w:spacing w:after="0" w:line="240" w:lineRule="auto"/>
              <w:rPr>
                <w:rFonts w:ascii="Times New Roman" w:eastAsia="Times New Roman" w:hAnsi="Times New Roman" w:cs="Times New Roman"/>
                <w:sz w:val="24"/>
                <w:szCs w:val="24"/>
              </w:rPr>
            </w:pPr>
          </w:p>
        </w:tc>
        <w:tc>
          <w:tcPr>
            <w:tcW w:w="7062" w:type="dxa"/>
            <w:tcBorders>
              <w:top w:val="single" w:sz="4" w:space="0" w:color="808080"/>
              <w:left w:val="single" w:sz="4" w:space="0" w:color="808080"/>
              <w:bottom w:val="single" w:sz="4" w:space="0" w:color="808080"/>
              <w:right w:val="single" w:sz="4" w:space="0" w:color="808080"/>
            </w:tcBorders>
            <w:shd w:val="clear" w:color="auto" w:fill="auto"/>
          </w:tcPr>
          <w:p w:rsidR="00793F28" w:rsidRPr="00910BCE" w:rsidRDefault="00793F28" w:rsidP="00910BCE">
            <w:pPr>
              <w:spacing w:after="0" w:line="240" w:lineRule="auto"/>
              <w:jc w:val="both"/>
              <w:rPr>
                <w:rFonts w:ascii="Times New Roman" w:hAnsi="Times New Roman" w:cs="Times New Roman"/>
                <w:sz w:val="24"/>
                <w:szCs w:val="24"/>
              </w:rPr>
            </w:pPr>
            <w:r w:rsidRPr="00910BCE">
              <w:rPr>
                <w:rFonts w:ascii="Times New Roman" w:eastAsia="Times New Roman" w:hAnsi="Times New Roman" w:cs="Times New Roman"/>
                <w:sz w:val="24"/>
                <w:szCs w:val="24"/>
              </w:rPr>
              <w:t xml:space="preserve">Оформлять заявки на предоставление консультационных услуг в соответствии с установленными формами </w:t>
            </w:r>
          </w:p>
        </w:tc>
      </w:tr>
      <w:tr w:rsidR="00793F28" w:rsidRPr="00910BCE" w:rsidTr="00343AC8">
        <w:trPr>
          <w:trHeight w:val="286"/>
        </w:trPr>
        <w:tc>
          <w:tcPr>
            <w:tcW w:w="2652" w:type="dxa"/>
            <w:vMerge/>
            <w:tcBorders>
              <w:top w:val="single" w:sz="4" w:space="0" w:color="808080"/>
              <w:left w:val="single" w:sz="4" w:space="0" w:color="808080"/>
              <w:bottom w:val="single" w:sz="4" w:space="0" w:color="808080"/>
              <w:right w:val="single" w:sz="4" w:space="0" w:color="808080"/>
            </w:tcBorders>
            <w:shd w:val="clear" w:color="auto" w:fill="auto"/>
          </w:tcPr>
          <w:p w:rsidR="00793F28" w:rsidRPr="00910BCE" w:rsidRDefault="00793F28" w:rsidP="00910BCE">
            <w:pPr>
              <w:spacing w:after="0" w:line="240" w:lineRule="auto"/>
              <w:rPr>
                <w:rFonts w:ascii="Times New Roman" w:eastAsia="Times New Roman" w:hAnsi="Times New Roman" w:cs="Times New Roman"/>
                <w:sz w:val="24"/>
                <w:szCs w:val="24"/>
              </w:rPr>
            </w:pPr>
          </w:p>
        </w:tc>
        <w:tc>
          <w:tcPr>
            <w:tcW w:w="7062" w:type="dxa"/>
            <w:tcBorders>
              <w:top w:val="single" w:sz="4" w:space="0" w:color="808080"/>
              <w:left w:val="single" w:sz="4" w:space="0" w:color="808080"/>
              <w:bottom w:val="single" w:sz="4" w:space="0" w:color="808080"/>
              <w:right w:val="single" w:sz="4" w:space="0" w:color="808080"/>
            </w:tcBorders>
            <w:shd w:val="clear" w:color="auto" w:fill="auto"/>
          </w:tcPr>
          <w:p w:rsidR="00793F28" w:rsidRPr="00910BCE" w:rsidRDefault="00793F28" w:rsidP="00910BCE">
            <w:pPr>
              <w:spacing w:after="0" w:line="240" w:lineRule="auto"/>
              <w:jc w:val="both"/>
              <w:rPr>
                <w:rFonts w:ascii="Times New Roman" w:hAnsi="Times New Roman" w:cs="Times New Roman"/>
                <w:sz w:val="24"/>
                <w:szCs w:val="24"/>
              </w:rPr>
            </w:pPr>
            <w:r w:rsidRPr="00910BCE">
              <w:rPr>
                <w:rFonts w:ascii="Times New Roman" w:eastAsia="Times New Roman" w:hAnsi="Times New Roman" w:cs="Times New Roman"/>
                <w:sz w:val="24"/>
                <w:szCs w:val="24"/>
              </w:rPr>
              <w:t xml:space="preserve">Обрабатывать персональные данные с соблюдением требований, </w:t>
            </w:r>
            <w:r w:rsidRPr="00910BCE">
              <w:rPr>
                <w:rFonts w:ascii="Times New Roman" w:eastAsia="Times New Roman" w:hAnsi="Times New Roman" w:cs="Times New Roman"/>
                <w:sz w:val="24"/>
                <w:szCs w:val="24"/>
              </w:rPr>
              <w:lastRenderedPageBreak/>
              <w:t xml:space="preserve">установленных законодательством Российской Федерации </w:t>
            </w:r>
          </w:p>
        </w:tc>
      </w:tr>
      <w:tr w:rsidR="00793F28" w:rsidRPr="00910BCE" w:rsidTr="00343AC8">
        <w:trPr>
          <w:trHeight w:val="286"/>
        </w:trPr>
        <w:tc>
          <w:tcPr>
            <w:tcW w:w="2652" w:type="dxa"/>
            <w:vMerge/>
            <w:tcBorders>
              <w:top w:val="single" w:sz="4" w:space="0" w:color="808080"/>
              <w:left w:val="single" w:sz="4" w:space="0" w:color="808080"/>
              <w:bottom w:val="single" w:sz="4" w:space="0" w:color="808080"/>
              <w:right w:val="single" w:sz="4" w:space="0" w:color="808080"/>
            </w:tcBorders>
            <w:shd w:val="clear" w:color="auto" w:fill="auto"/>
          </w:tcPr>
          <w:p w:rsidR="00793F28" w:rsidRPr="00910BCE" w:rsidRDefault="00793F28" w:rsidP="00910BCE">
            <w:pPr>
              <w:spacing w:after="0" w:line="240" w:lineRule="auto"/>
              <w:rPr>
                <w:rFonts w:ascii="Times New Roman" w:eastAsia="Times New Roman" w:hAnsi="Times New Roman" w:cs="Times New Roman"/>
                <w:sz w:val="24"/>
                <w:szCs w:val="24"/>
              </w:rPr>
            </w:pPr>
          </w:p>
        </w:tc>
        <w:tc>
          <w:tcPr>
            <w:tcW w:w="7062" w:type="dxa"/>
            <w:tcBorders>
              <w:top w:val="single" w:sz="4" w:space="0" w:color="808080"/>
              <w:left w:val="single" w:sz="4" w:space="0" w:color="808080"/>
              <w:bottom w:val="single" w:sz="4" w:space="0" w:color="808080"/>
              <w:right w:val="single" w:sz="4" w:space="0" w:color="808080"/>
            </w:tcBorders>
            <w:shd w:val="clear" w:color="auto" w:fill="auto"/>
          </w:tcPr>
          <w:p w:rsidR="00793F28" w:rsidRPr="00910BCE" w:rsidRDefault="00793F28" w:rsidP="00910BCE">
            <w:pPr>
              <w:spacing w:after="0" w:line="240" w:lineRule="auto"/>
              <w:jc w:val="both"/>
              <w:rPr>
                <w:rFonts w:ascii="Times New Roman" w:hAnsi="Times New Roman" w:cs="Times New Roman"/>
                <w:sz w:val="24"/>
                <w:szCs w:val="24"/>
              </w:rPr>
            </w:pPr>
            <w:r w:rsidRPr="00910BCE">
              <w:rPr>
                <w:rFonts w:ascii="Times New Roman" w:eastAsia="Times New Roman" w:hAnsi="Times New Roman" w:cs="Times New Roman"/>
                <w:sz w:val="24"/>
                <w:szCs w:val="24"/>
              </w:rPr>
              <w:t xml:space="preserve">Оказывать консультативную помощь, связанную с оперированием персональными данными самими пользователями (и их защитой) при работе с интернет-сервисами </w:t>
            </w:r>
          </w:p>
        </w:tc>
      </w:tr>
      <w:tr w:rsidR="00793F28" w:rsidRPr="00910BCE" w:rsidTr="00343AC8">
        <w:trPr>
          <w:trHeight w:val="286"/>
        </w:trPr>
        <w:tc>
          <w:tcPr>
            <w:tcW w:w="2652" w:type="dxa"/>
            <w:vMerge/>
            <w:tcBorders>
              <w:top w:val="single" w:sz="4" w:space="0" w:color="808080"/>
              <w:left w:val="single" w:sz="4" w:space="0" w:color="808080"/>
              <w:bottom w:val="single" w:sz="4" w:space="0" w:color="808080"/>
              <w:right w:val="single" w:sz="4" w:space="0" w:color="808080"/>
            </w:tcBorders>
            <w:shd w:val="clear" w:color="auto" w:fill="auto"/>
          </w:tcPr>
          <w:p w:rsidR="00793F28" w:rsidRPr="00910BCE" w:rsidRDefault="00793F28" w:rsidP="00910BCE">
            <w:pPr>
              <w:spacing w:after="0" w:line="240" w:lineRule="auto"/>
              <w:rPr>
                <w:rFonts w:ascii="Times New Roman" w:eastAsia="Times New Roman" w:hAnsi="Times New Roman" w:cs="Times New Roman"/>
                <w:sz w:val="24"/>
                <w:szCs w:val="24"/>
              </w:rPr>
            </w:pPr>
          </w:p>
        </w:tc>
        <w:tc>
          <w:tcPr>
            <w:tcW w:w="7062" w:type="dxa"/>
            <w:tcBorders>
              <w:top w:val="single" w:sz="4" w:space="0" w:color="808080"/>
              <w:left w:val="single" w:sz="4" w:space="0" w:color="808080"/>
              <w:bottom w:val="single" w:sz="4" w:space="0" w:color="808080"/>
              <w:right w:val="single" w:sz="4" w:space="0" w:color="808080"/>
            </w:tcBorders>
            <w:shd w:val="clear" w:color="auto" w:fill="auto"/>
          </w:tcPr>
          <w:p w:rsidR="00793F28" w:rsidRPr="00910BCE" w:rsidRDefault="00793F28" w:rsidP="00910BCE">
            <w:pPr>
              <w:spacing w:after="0" w:line="240" w:lineRule="auto"/>
              <w:jc w:val="both"/>
              <w:rPr>
                <w:rFonts w:ascii="Times New Roman" w:hAnsi="Times New Roman" w:cs="Times New Roman"/>
                <w:sz w:val="24"/>
                <w:szCs w:val="24"/>
              </w:rPr>
            </w:pPr>
            <w:r w:rsidRPr="00910BCE">
              <w:rPr>
                <w:rFonts w:ascii="Times New Roman" w:eastAsia="Times New Roman" w:hAnsi="Times New Roman" w:cs="Times New Roman"/>
                <w:sz w:val="24"/>
                <w:szCs w:val="24"/>
              </w:rPr>
              <w:t xml:space="preserve">Применять различные методы поиска информации в информационно-телекоммуникационной сети «Интернет» </w:t>
            </w:r>
          </w:p>
        </w:tc>
      </w:tr>
      <w:tr w:rsidR="00793F28" w:rsidRPr="00910BCE" w:rsidTr="00343AC8">
        <w:trPr>
          <w:trHeight w:val="286"/>
        </w:trPr>
        <w:tc>
          <w:tcPr>
            <w:tcW w:w="2652" w:type="dxa"/>
            <w:vMerge/>
            <w:tcBorders>
              <w:top w:val="single" w:sz="4" w:space="0" w:color="808080"/>
              <w:left w:val="single" w:sz="4" w:space="0" w:color="808080"/>
              <w:bottom w:val="single" w:sz="4" w:space="0" w:color="808080"/>
              <w:right w:val="single" w:sz="4" w:space="0" w:color="808080"/>
            </w:tcBorders>
            <w:shd w:val="clear" w:color="auto" w:fill="auto"/>
          </w:tcPr>
          <w:p w:rsidR="00793F28" w:rsidRPr="00910BCE" w:rsidRDefault="00793F28" w:rsidP="00910BCE">
            <w:pPr>
              <w:spacing w:after="0" w:line="240" w:lineRule="auto"/>
              <w:rPr>
                <w:rFonts w:ascii="Times New Roman" w:eastAsia="Times New Roman" w:hAnsi="Times New Roman" w:cs="Times New Roman"/>
                <w:sz w:val="24"/>
                <w:szCs w:val="24"/>
              </w:rPr>
            </w:pPr>
          </w:p>
        </w:tc>
        <w:tc>
          <w:tcPr>
            <w:tcW w:w="7062" w:type="dxa"/>
            <w:tcBorders>
              <w:top w:val="single" w:sz="4" w:space="0" w:color="808080"/>
              <w:left w:val="single" w:sz="4" w:space="0" w:color="808080"/>
              <w:bottom w:val="single" w:sz="4" w:space="0" w:color="808080"/>
              <w:right w:val="single" w:sz="4" w:space="0" w:color="808080"/>
            </w:tcBorders>
            <w:shd w:val="clear" w:color="auto" w:fill="auto"/>
          </w:tcPr>
          <w:p w:rsidR="00793F28" w:rsidRPr="00910BCE" w:rsidRDefault="00793F28" w:rsidP="00910BCE">
            <w:pPr>
              <w:spacing w:after="0" w:line="240" w:lineRule="auto"/>
              <w:jc w:val="both"/>
              <w:rPr>
                <w:rFonts w:ascii="Times New Roman" w:hAnsi="Times New Roman" w:cs="Times New Roman"/>
                <w:sz w:val="24"/>
                <w:szCs w:val="24"/>
              </w:rPr>
            </w:pPr>
            <w:r w:rsidRPr="00910BCE">
              <w:rPr>
                <w:rFonts w:ascii="Times New Roman" w:eastAsia="Times New Roman" w:hAnsi="Times New Roman" w:cs="Times New Roman"/>
                <w:sz w:val="24"/>
                <w:szCs w:val="24"/>
              </w:rPr>
              <w:t xml:space="preserve">Собирать, анализировать и обобщать информацию по вопросам применения информационно-коммуникационных технологий в </w:t>
            </w:r>
          </w:p>
          <w:p w:rsidR="00793F28" w:rsidRPr="00910BCE" w:rsidRDefault="00793F28" w:rsidP="00910BCE">
            <w:pPr>
              <w:spacing w:after="0" w:line="240" w:lineRule="auto"/>
              <w:rPr>
                <w:rFonts w:ascii="Times New Roman" w:hAnsi="Times New Roman" w:cs="Times New Roman"/>
                <w:sz w:val="24"/>
                <w:szCs w:val="24"/>
              </w:rPr>
            </w:pPr>
            <w:r w:rsidRPr="00910BCE">
              <w:rPr>
                <w:rFonts w:ascii="Times New Roman" w:eastAsia="Times New Roman" w:hAnsi="Times New Roman" w:cs="Times New Roman"/>
                <w:sz w:val="24"/>
                <w:szCs w:val="24"/>
              </w:rPr>
              <w:t xml:space="preserve">соответствии с рабочим заданием </w:t>
            </w:r>
          </w:p>
        </w:tc>
      </w:tr>
      <w:tr w:rsidR="00793F28" w:rsidRPr="00910BCE" w:rsidTr="00343AC8">
        <w:trPr>
          <w:trHeight w:val="286"/>
        </w:trPr>
        <w:tc>
          <w:tcPr>
            <w:tcW w:w="2652" w:type="dxa"/>
            <w:vMerge/>
            <w:tcBorders>
              <w:top w:val="single" w:sz="4" w:space="0" w:color="808080"/>
              <w:left w:val="single" w:sz="4" w:space="0" w:color="808080"/>
              <w:bottom w:val="single" w:sz="4" w:space="0" w:color="808080"/>
              <w:right w:val="single" w:sz="4" w:space="0" w:color="808080"/>
            </w:tcBorders>
            <w:shd w:val="clear" w:color="auto" w:fill="auto"/>
          </w:tcPr>
          <w:p w:rsidR="00793F28" w:rsidRPr="00910BCE" w:rsidRDefault="00793F28" w:rsidP="00910BCE">
            <w:pPr>
              <w:spacing w:after="0" w:line="240" w:lineRule="auto"/>
              <w:rPr>
                <w:rFonts w:ascii="Times New Roman" w:eastAsia="Times New Roman" w:hAnsi="Times New Roman" w:cs="Times New Roman"/>
                <w:sz w:val="24"/>
                <w:szCs w:val="24"/>
              </w:rPr>
            </w:pPr>
          </w:p>
        </w:tc>
        <w:tc>
          <w:tcPr>
            <w:tcW w:w="7062" w:type="dxa"/>
            <w:tcBorders>
              <w:top w:val="single" w:sz="4" w:space="0" w:color="808080"/>
              <w:left w:val="single" w:sz="4" w:space="0" w:color="808080"/>
              <w:bottom w:val="single" w:sz="4" w:space="0" w:color="808080"/>
              <w:right w:val="single" w:sz="4" w:space="0" w:color="808080"/>
            </w:tcBorders>
            <w:shd w:val="clear" w:color="auto" w:fill="auto"/>
          </w:tcPr>
          <w:p w:rsidR="00793F28" w:rsidRPr="00910BCE" w:rsidRDefault="00793F28" w:rsidP="00910BCE">
            <w:pPr>
              <w:spacing w:after="0" w:line="240" w:lineRule="auto"/>
              <w:jc w:val="both"/>
              <w:rPr>
                <w:rFonts w:ascii="Times New Roman" w:hAnsi="Times New Roman" w:cs="Times New Roman"/>
                <w:sz w:val="24"/>
                <w:szCs w:val="24"/>
              </w:rPr>
            </w:pPr>
            <w:r w:rsidRPr="00910BCE">
              <w:rPr>
                <w:rFonts w:ascii="Times New Roman" w:eastAsia="Times New Roman" w:hAnsi="Times New Roman" w:cs="Times New Roman"/>
                <w:sz w:val="24"/>
                <w:szCs w:val="24"/>
              </w:rPr>
              <w:t xml:space="preserve">Использовать информационно-коммуникационные технологии в профессиональной деятельности </w:t>
            </w:r>
          </w:p>
        </w:tc>
      </w:tr>
      <w:tr w:rsidR="00793F28" w:rsidRPr="00910BCE" w:rsidTr="00343AC8">
        <w:trPr>
          <w:trHeight w:val="286"/>
        </w:trPr>
        <w:tc>
          <w:tcPr>
            <w:tcW w:w="2652" w:type="dxa"/>
            <w:vMerge/>
            <w:tcBorders>
              <w:top w:val="single" w:sz="4" w:space="0" w:color="808080"/>
              <w:left w:val="single" w:sz="4" w:space="0" w:color="808080"/>
              <w:bottom w:val="single" w:sz="4" w:space="0" w:color="808080"/>
              <w:right w:val="single" w:sz="4" w:space="0" w:color="808080"/>
            </w:tcBorders>
            <w:shd w:val="clear" w:color="auto" w:fill="auto"/>
          </w:tcPr>
          <w:p w:rsidR="00793F28" w:rsidRPr="00910BCE" w:rsidRDefault="00793F28" w:rsidP="00910BCE">
            <w:pPr>
              <w:spacing w:after="0" w:line="240" w:lineRule="auto"/>
              <w:rPr>
                <w:rFonts w:ascii="Times New Roman" w:eastAsia="Times New Roman" w:hAnsi="Times New Roman" w:cs="Times New Roman"/>
                <w:sz w:val="24"/>
                <w:szCs w:val="24"/>
              </w:rPr>
            </w:pPr>
          </w:p>
        </w:tc>
        <w:tc>
          <w:tcPr>
            <w:tcW w:w="7062" w:type="dxa"/>
            <w:tcBorders>
              <w:top w:val="single" w:sz="4" w:space="0" w:color="808080"/>
              <w:left w:val="single" w:sz="4" w:space="0" w:color="808080"/>
              <w:bottom w:val="single" w:sz="4" w:space="0" w:color="808080"/>
              <w:right w:val="single" w:sz="4" w:space="0" w:color="808080"/>
            </w:tcBorders>
            <w:shd w:val="clear" w:color="auto" w:fill="auto"/>
          </w:tcPr>
          <w:p w:rsidR="00793F28" w:rsidRPr="00910BCE" w:rsidRDefault="00793F28" w:rsidP="00910BCE">
            <w:pPr>
              <w:spacing w:after="0" w:line="240" w:lineRule="auto"/>
              <w:rPr>
                <w:rFonts w:ascii="Times New Roman" w:hAnsi="Times New Roman" w:cs="Times New Roman"/>
                <w:sz w:val="24"/>
                <w:szCs w:val="24"/>
              </w:rPr>
            </w:pPr>
            <w:r w:rsidRPr="00910BCE">
              <w:rPr>
                <w:rFonts w:ascii="Times New Roman" w:eastAsia="Times New Roman" w:hAnsi="Times New Roman" w:cs="Times New Roman"/>
                <w:sz w:val="24"/>
                <w:szCs w:val="24"/>
              </w:rPr>
              <w:t xml:space="preserve">Составлять информационные модули о теме, сроках и месте проведения консультаций </w:t>
            </w:r>
          </w:p>
        </w:tc>
      </w:tr>
      <w:tr w:rsidR="00793F28" w:rsidRPr="00910BCE" w:rsidTr="00343AC8">
        <w:trPr>
          <w:trHeight w:val="286"/>
        </w:trPr>
        <w:tc>
          <w:tcPr>
            <w:tcW w:w="2652" w:type="dxa"/>
            <w:vMerge/>
            <w:tcBorders>
              <w:top w:val="single" w:sz="4" w:space="0" w:color="808080"/>
              <w:left w:val="single" w:sz="4" w:space="0" w:color="808080"/>
              <w:bottom w:val="single" w:sz="4" w:space="0" w:color="808080"/>
              <w:right w:val="single" w:sz="4" w:space="0" w:color="808080"/>
            </w:tcBorders>
            <w:shd w:val="clear" w:color="auto" w:fill="auto"/>
          </w:tcPr>
          <w:p w:rsidR="00793F28" w:rsidRPr="00910BCE" w:rsidRDefault="00793F28" w:rsidP="00910BCE">
            <w:pPr>
              <w:spacing w:after="0" w:line="240" w:lineRule="auto"/>
              <w:rPr>
                <w:rFonts w:ascii="Times New Roman" w:eastAsia="Times New Roman" w:hAnsi="Times New Roman" w:cs="Times New Roman"/>
                <w:sz w:val="24"/>
                <w:szCs w:val="24"/>
              </w:rPr>
            </w:pPr>
          </w:p>
        </w:tc>
        <w:tc>
          <w:tcPr>
            <w:tcW w:w="7062" w:type="dxa"/>
            <w:tcBorders>
              <w:top w:val="single" w:sz="4" w:space="0" w:color="808080"/>
              <w:left w:val="single" w:sz="4" w:space="0" w:color="808080"/>
              <w:bottom w:val="single" w:sz="4" w:space="0" w:color="808080"/>
              <w:right w:val="single" w:sz="4" w:space="0" w:color="808080"/>
            </w:tcBorders>
            <w:shd w:val="clear" w:color="auto" w:fill="auto"/>
          </w:tcPr>
          <w:p w:rsidR="00793F28" w:rsidRPr="00910BCE" w:rsidRDefault="00793F28" w:rsidP="00910BCE">
            <w:pPr>
              <w:spacing w:after="0" w:line="240" w:lineRule="auto"/>
              <w:jc w:val="both"/>
              <w:rPr>
                <w:rFonts w:ascii="Times New Roman" w:hAnsi="Times New Roman" w:cs="Times New Roman"/>
                <w:sz w:val="24"/>
                <w:szCs w:val="24"/>
              </w:rPr>
            </w:pPr>
            <w:r w:rsidRPr="00910BCE">
              <w:rPr>
                <w:rFonts w:ascii="Times New Roman" w:eastAsia="Times New Roman" w:hAnsi="Times New Roman" w:cs="Times New Roman"/>
                <w:sz w:val="24"/>
                <w:szCs w:val="24"/>
              </w:rPr>
              <w:t xml:space="preserve">Передавать информацию о консультациях с применением средств информационно-коммуникационных технологий </w:t>
            </w:r>
          </w:p>
        </w:tc>
      </w:tr>
      <w:tr w:rsidR="00793F28" w:rsidRPr="00910BCE" w:rsidTr="00343AC8">
        <w:trPr>
          <w:trHeight w:val="286"/>
        </w:trPr>
        <w:tc>
          <w:tcPr>
            <w:tcW w:w="2652" w:type="dxa"/>
            <w:vMerge/>
            <w:tcBorders>
              <w:top w:val="single" w:sz="4" w:space="0" w:color="808080"/>
              <w:left w:val="single" w:sz="4" w:space="0" w:color="808080"/>
              <w:bottom w:val="single" w:sz="4" w:space="0" w:color="808080"/>
              <w:right w:val="single" w:sz="4" w:space="0" w:color="808080"/>
            </w:tcBorders>
            <w:shd w:val="clear" w:color="auto" w:fill="auto"/>
          </w:tcPr>
          <w:p w:rsidR="00793F28" w:rsidRPr="00910BCE" w:rsidRDefault="00793F28" w:rsidP="00910BCE">
            <w:pPr>
              <w:spacing w:after="0" w:line="240" w:lineRule="auto"/>
              <w:rPr>
                <w:rFonts w:ascii="Times New Roman" w:eastAsia="Times New Roman" w:hAnsi="Times New Roman" w:cs="Times New Roman"/>
                <w:sz w:val="24"/>
                <w:szCs w:val="24"/>
              </w:rPr>
            </w:pPr>
          </w:p>
        </w:tc>
        <w:tc>
          <w:tcPr>
            <w:tcW w:w="7062" w:type="dxa"/>
            <w:tcBorders>
              <w:top w:val="single" w:sz="4" w:space="0" w:color="808080"/>
              <w:left w:val="single" w:sz="4" w:space="0" w:color="808080"/>
              <w:bottom w:val="single" w:sz="4" w:space="0" w:color="808080"/>
              <w:right w:val="single" w:sz="4" w:space="0" w:color="808080"/>
            </w:tcBorders>
            <w:shd w:val="clear" w:color="auto" w:fill="auto"/>
          </w:tcPr>
          <w:p w:rsidR="00793F28" w:rsidRPr="00910BCE" w:rsidRDefault="00793F28" w:rsidP="00910BCE">
            <w:pPr>
              <w:spacing w:after="0" w:line="240" w:lineRule="auto"/>
              <w:rPr>
                <w:rFonts w:ascii="Times New Roman" w:hAnsi="Times New Roman" w:cs="Times New Roman"/>
                <w:sz w:val="24"/>
                <w:szCs w:val="24"/>
              </w:rPr>
            </w:pPr>
            <w:r w:rsidRPr="00910BCE">
              <w:rPr>
                <w:rFonts w:ascii="Times New Roman" w:eastAsia="Times New Roman" w:hAnsi="Times New Roman" w:cs="Times New Roman"/>
                <w:sz w:val="24"/>
                <w:szCs w:val="24"/>
              </w:rPr>
              <w:t xml:space="preserve">Вносить информацию в базы данных </w:t>
            </w:r>
          </w:p>
        </w:tc>
      </w:tr>
      <w:tr w:rsidR="00793F28" w:rsidRPr="00910BCE" w:rsidTr="00910BCE">
        <w:trPr>
          <w:trHeight w:val="241"/>
        </w:trPr>
        <w:tc>
          <w:tcPr>
            <w:tcW w:w="2652" w:type="dxa"/>
            <w:vMerge w:val="restart"/>
            <w:tcBorders>
              <w:top w:val="single" w:sz="4" w:space="0" w:color="808080"/>
              <w:left w:val="single" w:sz="4" w:space="0" w:color="808080"/>
              <w:bottom w:val="single" w:sz="4" w:space="0" w:color="808080"/>
              <w:right w:val="single" w:sz="4" w:space="0" w:color="808080"/>
            </w:tcBorders>
            <w:shd w:val="clear" w:color="auto" w:fill="auto"/>
          </w:tcPr>
          <w:p w:rsidR="00793F28" w:rsidRPr="00910BCE" w:rsidRDefault="00793F28" w:rsidP="00910BCE">
            <w:pPr>
              <w:spacing w:after="0" w:line="240" w:lineRule="auto"/>
              <w:rPr>
                <w:rFonts w:ascii="Times New Roman" w:hAnsi="Times New Roman" w:cs="Times New Roman"/>
                <w:sz w:val="24"/>
                <w:szCs w:val="24"/>
              </w:rPr>
            </w:pPr>
            <w:r w:rsidRPr="00910BCE">
              <w:rPr>
                <w:rFonts w:ascii="Times New Roman" w:eastAsia="Times New Roman" w:hAnsi="Times New Roman" w:cs="Times New Roman"/>
                <w:sz w:val="24"/>
                <w:szCs w:val="24"/>
              </w:rPr>
              <w:t xml:space="preserve">Необходимые знания </w:t>
            </w:r>
          </w:p>
        </w:tc>
        <w:tc>
          <w:tcPr>
            <w:tcW w:w="7062" w:type="dxa"/>
            <w:tcBorders>
              <w:top w:val="single" w:sz="4" w:space="0" w:color="808080"/>
              <w:left w:val="single" w:sz="4" w:space="0" w:color="808080"/>
              <w:bottom w:val="single" w:sz="4" w:space="0" w:color="808080"/>
              <w:right w:val="single" w:sz="4" w:space="0" w:color="808080"/>
            </w:tcBorders>
            <w:shd w:val="clear" w:color="auto" w:fill="auto"/>
          </w:tcPr>
          <w:p w:rsidR="00793F28" w:rsidRPr="00910BCE" w:rsidRDefault="00793F28" w:rsidP="00910BCE">
            <w:pPr>
              <w:spacing w:after="0" w:line="240" w:lineRule="auto"/>
              <w:rPr>
                <w:rFonts w:ascii="Times New Roman" w:hAnsi="Times New Roman" w:cs="Times New Roman"/>
                <w:sz w:val="24"/>
                <w:szCs w:val="24"/>
              </w:rPr>
            </w:pPr>
            <w:r w:rsidRPr="00910BCE">
              <w:rPr>
                <w:rFonts w:ascii="Times New Roman" w:eastAsia="Times New Roman" w:hAnsi="Times New Roman" w:cs="Times New Roman"/>
                <w:sz w:val="24"/>
                <w:szCs w:val="24"/>
              </w:rPr>
              <w:t>Правила деловой переписки и письменного этикета</w:t>
            </w:r>
          </w:p>
        </w:tc>
      </w:tr>
      <w:tr w:rsidR="00793F28" w:rsidRPr="00910BCE" w:rsidTr="00910BCE">
        <w:trPr>
          <w:trHeight w:val="244"/>
        </w:trPr>
        <w:tc>
          <w:tcPr>
            <w:tcW w:w="0" w:type="auto"/>
            <w:vMerge/>
            <w:tcBorders>
              <w:top w:val="nil"/>
              <w:left w:val="single" w:sz="4" w:space="0" w:color="808080"/>
              <w:bottom w:val="nil"/>
              <w:right w:val="single" w:sz="4" w:space="0" w:color="808080"/>
            </w:tcBorders>
            <w:shd w:val="clear" w:color="auto" w:fill="auto"/>
          </w:tcPr>
          <w:p w:rsidR="00793F28" w:rsidRPr="00910BCE" w:rsidRDefault="00793F28" w:rsidP="00910BCE">
            <w:pPr>
              <w:spacing w:after="0" w:line="240" w:lineRule="auto"/>
              <w:rPr>
                <w:rFonts w:ascii="Times New Roman" w:hAnsi="Times New Roman" w:cs="Times New Roman"/>
                <w:sz w:val="24"/>
                <w:szCs w:val="24"/>
              </w:rPr>
            </w:pPr>
          </w:p>
        </w:tc>
        <w:tc>
          <w:tcPr>
            <w:tcW w:w="7062" w:type="dxa"/>
            <w:tcBorders>
              <w:top w:val="single" w:sz="4" w:space="0" w:color="808080"/>
              <w:left w:val="single" w:sz="4" w:space="0" w:color="808080"/>
              <w:bottom w:val="single" w:sz="4" w:space="0" w:color="808080"/>
              <w:right w:val="single" w:sz="4" w:space="0" w:color="808080"/>
            </w:tcBorders>
            <w:shd w:val="clear" w:color="auto" w:fill="auto"/>
          </w:tcPr>
          <w:p w:rsidR="00793F28" w:rsidRPr="00910BCE" w:rsidRDefault="00793F28" w:rsidP="00910BCE">
            <w:pPr>
              <w:spacing w:after="0" w:line="240" w:lineRule="auto"/>
              <w:rPr>
                <w:rFonts w:ascii="Times New Roman" w:hAnsi="Times New Roman" w:cs="Times New Roman"/>
                <w:sz w:val="24"/>
                <w:szCs w:val="24"/>
              </w:rPr>
            </w:pPr>
            <w:r w:rsidRPr="00910BCE">
              <w:rPr>
                <w:rFonts w:ascii="Times New Roman" w:eastAsia="Times New Roman" w:hAnsi="Times New Roman" w:cs="Times New Roman"/>
                <w:sz w:val="24"/>
                <w:szCs w:val="24"/>
              </w:rPr>
              <w:t xml:space="preserve">Правила делового общения и речевого этикета </w:t>
            </w:r>
          </w:p>
        </w:tc>
      </w:tr>
      <w:tr w:rsidR="00793F28" w:rsidRPr="00910BCE" w:rsidTr="00343AC8">
        <w:trPr>
          <w:trHeight w:val="562"/>
        </w:trPr>
        <w:tc>
          <w:tcPr>
            <w:tcW w:w="0" w:type="auto"/>
            <w:vMerge/>
            <w:tcBorders>
              <w:top w:val="nil"/>
              <w:left w:val="single" w:sz="4" w:space="0" w:color="808080"/>
              <w:bottom w:val="nil"/>
              <w:right w:val="single" w:sz="4" w:space="0" w:color="808080"/>
            </w:tcBorders>
            <w:shd w:val="clear" w:color="auto" w:fill="auto"/>
          </w:tcPr>
          <w:p w:rsidR="00793F28" w:rsidRPr="00910BCE" w:rsidRDefault="00793F28" w:rsidP="00910BCE">
            <w:pPr>
              <w:spacing w:after="0" w:line="240" w:lineRule="auto"/>
              <w:rPr>
                <w:rFonts w:ascii="Times New Roman" w:hAnsi="Times New Roman" w:cs="Times New Roman"/>
                <w:sz w:val="24"/>
                <w:szCs w:val="24"/>
              </w:rPr>
            </w:pPr>
          </w:p>
        </w:tc>
        <w:tc>
          <w:tcPr>
            <w:tcW w:w="7062" w:type="dxa"/>
            <w:tcBorders>
              <w:top w:val="single" w:sz="4" w:space="0" w:color="808080"/>
              <w:left w:val="single" w:sz="4" w:space="0" w:color="808080"/>
              <w:bottom w:val="single" w:sz="4" w:space="0" w:color="808080"/>
              <w:right w:val="single" w:sz="4" w:space="0" w:color="808080"/>
            </w:tcBorders>
            <w:shd w:val="clear" w:color="auto" w:fill="auto"/>
          </w:tcPr>
          <w:p w:rsidR="00793F28" w:rsidRPr="00910BCE" w:rsidRDefault="00793F28" w:rsidP="00910BCE">
            <w:pPr>
              <w:spacing w:after="0" w:line="240" w:lineRule="auto"/>
              <w:jc w:val="both"/>
              <w:rPr>
                <w:rFonts w:ascii="Times New Roman" w:hAnsi="Times New Roman" w:cs="Times New Roman"/>
                <w:sz w:val="24"/>
                <w:szCs w:val="24"/>
              </w:rPr>
            </w:pPr>
            <w:r w:rsidRPr="00910BCE">
              <w:rPr>
                <w:rFonts w:ascii="Times New Roman" w:eastAsia="Times New Roman" w:hAnsi="Times New Roman" w:cs="Times New Roman"/>
                <w:sz w:val="24"/>
                <w:szCs w:val="24"/>
              </w:rPr>
              <w:t xml:space="preserve">Сведения об организациях и специалистах, содействующих в коммуникации с людьми с ограниченными возможностями </w:t>
            </w:r>
          </w:p>
        </w:tc>
      </w:tr>
      <w:tr w:rsidR="00793F28" w:rsidRPr="00910BCE" w:rsidTr="00910BCE">
        <w:trPr>
          <w:trHeight w:val="214"/>
        </w:trPr>
        <w:tc>
          <w:tcPr>
            <w:tcW w:w="0" w:type="auto"/>
            <w:vMerge/>
            <w:tcBorders>
              <w:top w:val="nil"/>
              <w:left w:val="single" w:sz="4" w:space="0" w:color="808080"/>
              <w:bottom w:val="nil"/>
              <w:right w:val="single" w:sz="4" w:space="0" w:color="808080"/>
            </w:tcBorders>
            <w:shd w:val="clear" w:color="auto" w:fill="auto"/>
          </w:tcPr>
          <w:p w:rsidR="00793F28" w:rsidRPr="00910BCE" w:rsidRDefault="00793F28" w:rsidP="00910BCE">
            <w:pPr>
              <w:spacing w:after="0" w:line="240" w:lineRule="auto"/>
              <w:rPr>
                <w:rFonts w:ascii="Times New Roman" w:hAnsi="Times New Roman" w:cs="Times New Roman"/>
                <w:sz w:val="24"/>
                <w:szCs w:val="24"/>
              </w:rPr>
            </w:pPr>
          </w:p>
        </w:tc>
        <w:tc>
          <w:tcPr>
            <w:tcW w:w="7062" w:type="dxa"/>
            <w:tcBorders>
              <w:top w:val="single" w:sz="4" w:space="0" w:color="808080"/>
              <w:left w:val="single" w:sz="4" w:space="0" w:color="808080"/>
              <w:bottom w:val="single" w:sz="4" w:space="0" w:color="808080"/>
              <w:right w:val="single" w:sz="4" w:space="0" w:color="808080"/>
            </w:tcBorders>
            <w:shd w:val="clear" w:color="auto" w:fill="auto"/>
          </w:tcPr>
          <w:p w:rsidR="00793F28" w:rsidRPr="00910BCE" w:rsidRDefault="00793F28" w:rsidP="00910BCE">
            <w:pPr>
              <w:spacing w:after="0" w:line="240" w:lineRule="auto"/>
              <w:rPr>
                <w:rFonts w:ascii="Times New Roman" w:hAnsi="Times New Roman" w:cs="Times New Roman"/>
                <w:sz w:val="24"/>
                <w:szCs w:val="24"/>
              </w:rPr>
            </w:pPr>
            <w:r w:rsidRPr="00910BCE">
              <w:rPr>
                <w:rFonts w:ascii="Times New Roman" w:eastAsia="Times New Roman" w:hAnsi="Times New Roman" w:cs="Times New Roman"/>
                <w:sz w:val="24"/>
                <w:szCs w:val="24"/>
              </w:rPr>
              <w:t xml:space="preserve">Требования к оформлению документации </w:t>
            </w:r>
          </w:p>
        </w:tc>
      </w:tr>
      <w:tr w:rsidR="00793F28" w:rsidRPr="00910BCE" w:rsidTr="00910BCE">
        <w:trPr>
          <w:trHeight w:val="501"/>
        </w:trPr>
        <w:tc>
          <w:tcPr>
            <w:tcW w:w="0" w:type="auto"/>
            <w:vMerge/>
            <w:tcBorders>
              <w:top w:val="nil"/>
              <w:left w:val="single" w:sz="4" w:space="0" w:color="808080"/>
              <w:bottom w:val="nil"/>
              <w:right w:val="single" w:sz="4" w:space="0" w:color="808080"/>
            </w:tcBorders>
            <w:shd w:val="clear" w:color="auto" w:fill="auto"/>
          </w:tcPr>
          <w:p w:rsidR="00793F28" w:rsidRPr="00910BCE" w:rsidRDefault="00793F28" w:rsidP="00910BCE">
            <w:pPr>
              <w:spacing w:after="0" w:line="240" w:lineRule="auto"/>
              <w:rPr>
                <w:rFonts w:ascii="Times New Roman" w:hAnsi="Times New Roman" w:cs="Times New Roman"/>
                <w:sz w:val="24"/>
                <w:szCs w:val="24"/>
              </w:rPr>
            </w:pPr>
          </w:p>
        </w:tc>
        <w:tc>
          <w:tcPr>
            <w:tcW w:w="7062" w:type="dxa"/>
            <w:tcBorders>
              <w:top w:val="single" w:sz="4" w:space="0" w:color="808080"/>
              <w:left w:val="single" w:sz="4" w:space="0" w:color="808080"/>
              <w:bottom w:val="single" w:sz="4" w:space="0" w:color="808080"/>
              <w:right w:val="single" w:sz="4" w:space="0" w:color="808080"/>
            </w:tcBorders>
            <w:shd w:val="clear" w:color="auto" w:fill="auto"/>
          </w:tcPr>
          <w:p w:rsidR="00793F28" w:rsidRPr="00910BCE" w:rsidRDefault="00793F28" w:rsidP="00910BCE">
            <w:pPr>
              <w:spacing w:after="0" w:line="240" w:lineRule="auto"/>
              <w:jc w:val="both"/>
              <w:rPr>
                <w:rFonts w:ascii="Times New Roman" w:hAnsi="Times New Roman" w:cs="Times New Roman"/>
                <w:sz w:val="24"/>
                <w:szCs w:val="24"/>
              </w:rPr>
            </w:pPr>
            <w:r w:rsidRPr="00910BCE">
              <w:rPr>
                <w:rFonts w:ascii="Times New Roman" w:eastAsia="Times New Roman" w:hAnsi="Times New Roman" w:cs="Times New Roman"/>
                <w:sz w:val="24"/>
                <w:szCs w:val="24"/>
              </w:rPr>
              <w:t xml:space="preserve">Принципы и механизмы работы поисковых систем, функциональные возможности популярных сервисов поиска </w:t>
            </w:r>
          </w:p>
        </w:tc>
      </w:tr>
      <w:tr w:rsidR="00793F28" w:rsidRPr="00910BCE" w:rsidTr="00910BCE">
        <w:trPr>
          <w:trHeight w:val="212"/>
        </w:trPr>
        <w:tc>
          <w:tcPr>
            <w:tcW w:w="0" w:type="auto"/>
            <w:vMerge/>
            <w:tcBorders>
              <w:top w:val="nil"/>
              <w:left w:val="single" w:sz="4" w:space="0" w:color="808080"/>
              <w:bottom w:val="nil"/>
              <w:right w:val="single" w:sz="4" w:space="0" w:color="808080"/>
            </w:tcBorders>
            <w:shd w:val="clear" w:color="auto" w:fill="auto"/>
          </w:tcPr>
          <w:p w:rsidR="00793F28" w:rsidRPr="00910BCE" w:rsidRDefault="00793F28" w:rsidP="00910BCE">
            <w:pPr>
              <w:spacing w:after="0" w:line="240" w:lineRule="auto"/>
              <w:rPr>
                <w:rFonts w:ascii="Times New Roman" w:hAnsi="Times New Roman" w:cs="Times New Roman"/>
                <w:sz w:val="24"/>
                <w:szCs w:val="24"/>
              </w:rPr>
            </w:pPr>
          </w:p>
        </w:tc>
        <w:tc>
          <w:tcPr>
            <w:tcW w:w="7062" w:type="dxa"/>
            <w:tcBorders>
              <w:top w:val="single" w:sz="4" w:space="0" w:color="808080"/>
              <w:left w:val="single" w:sz="4" w:space="0" w:color="808080"/>
              <w:bottom w:val="single" w:sz="4" w:space="0" w:color="808080"/>
              <w:right w:val="single" w:sz="4" w:space="0" w:color="808080"/>
            </w:tcBorders>
            <w:shd w:val="clear" w:color="auto" w:fill="auto"/>
          </w:tcPr>
          <w:p w:rsidR="00793F28" w:rsidRPr="00910BCE" w:rsidRDefault="00793F28" w:rsidP="00910BCE">
            <w:pPr>
              <w:spacing w:after="0" w:line="240" w:lineRule="auto"/>
              <w:rPr>
                <w:rFonts w:ascii="Times New Roman" w:hAnsi="Times New Roman" w:cs="Times New Roman"/>
                <w:sz w:val="24"/>
                <w:szCs w:val="24"/>
              </w:rPr>
            </w:pPr>
            <w:r w:rsidRPr="00910BCE">
              <w:rPr>
                <w:rFonts w:ascii="Times New Roman" w:eastAsia="Times New Roman" w:hAnsi="Times New Roman" w:cs="Times New Roman"/>
                <w:sz w:val="24"/>
                <w:szCs w:val="24"/>
              </w:rPr>
              <w:t xml:space="preserve">Критерии отбора и методы структурирования информации </w:t>
            </w:r>
          </w:p>
        </w:tc>
      </w:tr>
      <w:tr w:rsidR="00793F28" w:rsidRPr="00910BCE" w:rsidTr="00910BCE">
        <w:trPr>
          <w:trHeight w:val="472"/>
        </w:trPr>
        <w:tc>
          <w:tcPr>
            <w:tcW w:w="0" w:type="auto"/>
            <w:vMerge/>
            <w:tcBorders>
              <w:top w:val="nil"/>
              <w:left w:val="single" w:sz="4" w:space="0" w:color="808080"/>
              <w:bottom w:val="nil"/>
              <w:right w:val="single" w:sz="4" w:space="0" w:color="808080"/>
            </w:tcBorders>
            <w:shd w:val="clear" w:color="auto" w:fill="auto"/>
          </w:tcPr>
          <w:p w:rsidR="00793F28" w:rsidRPr="00910BCE" w:rsidRDefault="00793F28" w:rsidP="00910BCE">
            <w:pPr>
              <w:spacing w:after="0" w:line="240" w:lineRule="auto"/>
              <w:rPr>
                <w:rFonts w:ascii="Times New Roman" w:hAnsi="Times New Roman" w:cs="Times New Roman"/>
                <w:sz w:val="24"/>
                <w:szCs w:val="24"/>
              </w:rPr>
            </w:pPr>
          </w:p>
        </w:tc>
        <w:tc>
          <w:tcPr>
            <w:tcW w:w="7062" w:type="dxa"/>
            <w:tcBorders>
              <w:top w:val="single" w:sz="4" w:space="0" w:color="808080"/>
              <w:left w:val="single" w:sz="4" w:space="0" w:color="808080"/>
              <w:bottom w:val="single" w:sz="4" w:space="0" w:color="808080"/>
              <w:right w:val="single" w:sz="4" w:space="0" w:color="808080"/>
            </w:tcBorders>
            <w:shd w:val="clear" w:color="auto" w:fill="auto"/>
          </w:tcPr>
          <w:p w:rsidR="00793F28" w:rsidRPr="00910BCE" w:rsidRDefault="00793F28" w:rsidP="00910BCE">
            <w:pPr>
              <w:spacing w:after="0" w:line="240" w:lineRule="auto"/>
              <w:rPr>
                <w:rFonts w:ascii="Times New Roman" w:hAnsi="Times New Roman" w:cs="Times New Roman"/>
                <w:sz w:val="24"/>
                <w:szCs w:val="24"/>
              </w:rPr>
            </w:pPr>
            <w:r w:rsidRPr="00910BCE">
              <w:rPr>
                <w:rFonts w:ascii="Times New Roman" w:eastAsia="Times New Roman" w:hAnsi="Times New Roman" w:cs="Times New Roman"/>
                <w:sz w:val="24"/>
                <w:szCs w:val="24"/>
              </w:rPr>
              <w:t xml:space="preserve">Средства информационно-коммуникационных технологий для передачи информации </w:t>
            </w:r>
          </w:p>
        </w:tc>
      </w:tr>
      <w:tr w:rsidR="00793F28" w:rsidRPr="00910BCE" w:rsidTr="00910BCE">
        <w:trPr>
          <w:trHeight w:val="197"/>
        </w:trPr>
        <w:tc>
          <w:tcPr>
            <w:tcW w:w="0" w:type="auto"/>
            <w:vMerge/>
            <w:tcBorders>
              <w:top w:val="nil"/>
              <w:left w:val="single" w:sz="4" w:space="0" w:color="808080"/>
              <w:bottom w:val="nil"/>
              <w:right w:val="single" w:sz="4" w:space="0" w:color="808080"/>
            </w:tcBorders>
            <w:shd w:val="clear" w:color="auto" w:fill="auto"/>
          </w:tcPr>
          <w:p w:rsidR="00793F28" w:rsidRPr="00910BCE" w:rsidRDefault="00793F28" w:rsidP="00910BCE">
            <w:pPr>
              <w:spacing w:after="0" w:line="240" w:lineRule="auto"/>
              <w:rPr>
                <w:rFonts w:ascii="Times New Roman" w:hAnsi="Times New Roman" w:cs="Times New Roman"/>
                <w:sz w:val="24"/>
                <w:szCs w:val="24"/>
              </w:rPr>
            </w:pPr>
          </w:p>
        </w:tc>
        <w:tc>
          <w:tcPr>
            <w:tcW w:w="7062" w:type="dxa"/>
            <w:tcBorders>
              <w:top w:val="single" w:sz="4" w:space="0" w:color="808080"/>
              <w:left w:val="single" w:sz="4" w:space="0" w:color="808080"/>
              <w:bottom w:val="single" w:sz="4" w:space="0" w:color="808080"/>
              <w:right w:val="single" w:sz="4" w:space="0" w:color="808080"/>
            </w:tcBorders>
            <w:shd w:val="clear" w:color="auto" w:fill="auto"/>
          </w:tcPr>
          <w:p w:rsidR="00793F28" w:rsidRPr="00910BCE" w:rsidRDefault="00793F28" w:rsidP="00910BCE">
            <w:pPr>
              <w:spacing w:after="0" w:line="240" w:lineRule="auto"/>
              <w:rPr>
                <w:rFonts w:ascii="Times New Roman" w:hAnsi="Times New Roman" w:cs="Times New Roman"/>
                <w:sz w:val="24"/>
                <w:szCs w:val="24"/>
              </w:rPr>
            </w:pPr>
            <w:r w:rsidRPr="00910BCE">
              <w:rPr>
                <w:rFonts w:ascii="Times New Roman" w:eastAsia="Times New Roman" w:hAnsi="Times New Roman" w:cs="Times New Roman"/>
                <w:sz w:val="24"/>
                <w:szCs w:val="24"/>
              </w:rPr>
              <w:t xml:space="preserve">Прикладные программы ведения баз данных </w:t>
            </w:r>
          </w:p>
        </w:tc>
      </w:tr>
      <w:tr w:rsidR="00793F28" w:rsidRPr="00910BCE" w:rsidTr="00343AC8">
        <w:trPr>
          <w:trHeight w:val="562"/>
        </w:trPr>
        <w:tc>
          <w:tcPr>
            <w:tcW w:w="0" w:type="auto"/>
            <w:vMerge/>
            <w:tcBorders>
              <w:top w:val="nil"/>
              <w:left w:val="single" w:sz="4" w:space="0" w:color="808080"/>
              <w:bottom w:val="nil"/>
              <w:right w:val="single" w:sz="4" w:space="0" w:color="808080"/>
            </w:tcBorders>
            <w:shd w:val="clear" w:color="auto" w:fill="auto"/>
          </w:tcPr>
          <w:p w:rsidR="00793F28" w:rsidRPr="00910BCE" w:rsidRDefault="00793F28" w:rsidP="00910BCE">
            <w:pPr>
              <w:spacing w:after="0" w:line="240" w:lineRule="auto"/>
              <w:rPr>
                <w:rFonts w:ascii="Times New Roman" w:hAnsi="Times New Roman" w:cs="Times New Roman"/>
                <w:sz w:val="24"/>
                <w:szCs w:val="24"/>
              </w:rPr>
            </w:pPr>
          </w:p>
        </w:tc>
        <w:tc>
          <w:tcPr>
            <w:tcW w:w="7062" w:type="dxa"/>
            <w:tcBorders>
              <w:top w:val="single" w:sz="4" w:space="0" w:color="808080"/>
              <w:left w:val="single" w:sz="4" w:space="0" w:color="808080"/>
              <w:bottom w:val="single" w:sz="4" w:space="0" w:color="808080"/>
              <w:right w:val="single" w:sz="4" w:space="0" w:color="808080"/>
            </w:tcBorders>
            <w:shd w:val="clear" w:color="auto" w:fill="auto"/>
          </w:tcPr>
          <w:p w:rsidR="00793F28" w:rsidRPr="00910BCE" w:rsidRDefault="00793F28" w:rsidP="00910BCE">
            <w:pPr>
              <w:spacing w:after="0" w:line="240" w:lineRule="auto"/>
              <w:jc w:val="both"/>
              <w:rPr>
                <w:rFonts w:ascii="Times New Roman" w:hAnsi="Times New Roman" w:cs="Times New Roman"/>
                <w:sz w:val="24"/>
                <w:szCs w:val="24"/>
              </w:rPr>
            </w:pPr>
            <w:r w:rsidRPr="00910BCE">
              <w:rPr>
                <w:rFonts w:ascii="Times New Roman" w:eastAsia="Times New Roman" w:hAnsi="Times New Roman" w:cs="Times New Roman"/>
                <w:sz w:val="24"/>
                <w:szCs w:val="24"/>
              </w:rPr>
              <w:t xml:space="preserve">Законодательство Российской Федерации в области интеллектуальной собственности, правила использования информационных материалов в информационно-телекоммуникационной сети «Интернет» </w:t>
            </w:r>
          </w:p>
        </w:tc>
      </w:tr>
      <w:tr w:rsidR="00793F28" w:rsidRPr="00910BCE" w:rsidTr="00910BCE">
        <w:trPr>
          <w:trHeight w:val="202"/>
        </w:trPr>
        <w:tc>
          <w:tcPr>
            <w:tcW w:w="0" w:type="auto"/>
            <w:vMerge/>
            <w:tcBorders>
              <w:top w:val="nil"/>
              <w:left w:val="single" w:sz="4" w:space="0" w:color="808080"/>
              <w:bottom w:val="nil"/>
              <w:right w:val="single" w:sz="4" w:space="0" w:color="808080"/>
            </w:tcBorders>
            <w:shd w:val="clear" w:color="auto" w:fill="auto"/>
          </w:tcPr>
          <w:p w:rsidR="00793F28" w:rsidRPr="00910BCE" w:rsidRDefault="00793F28" w:rsidP="00910BCE">
            <w:pPr>
              <w:spacing w:after="0" w:line="240" w:lineRule="auto"/>
              <w:rPr>
                <w:rFonts w:ascii="Times New Roman" w:hAnsi="Times New Roman" w:cs="Times New Roman"/>
                <w:sz w:val="24"/>
                <w:szCs w:val="24"/>
              </w:rPr>
            </w:pPr>
          </w:p>
        </w:tc>
        <w:tc>
          <w:tcPr>
            <w:tcW w:w="7062" w:type="dxa"/>
            <w:tcBorders>
              <w:top w:val="single" w:sz="4" w:space="0" w:color="808080"/>
              <w:left w:val="single" w:sz="4" w:space="0" w:color="808080"/>
              <w:bottom w:val="single" w:sz="4" w:space="0" w:color="808080"/>
              <w:right w:val="single" w:sz="4" w:space="0" w:color="808080"/>
            </w:tcBorders>
            <w:shd w:val="clear" w:color="auto" w:fill="auto"/>
          </w:tcPr>
          <w:p w:rsidR="00793F28" w:rsidRPr="00910BCE" w:rsidRDefault="00793F28" w:rsidP="00910BCE">
            <w:pPr>
              <w:spacing w:after="0" w:line="240" w:lineRule="auto"/>
              <w:rPr>
                <w:rFonts w:ascii="Times New Roman" w:hAnsi="Times New Roman" w:cs="Times New Roman"/>
                <w:sz w:val="24"/>
                <w:szCs w:val="24"/>
              </w:rPr>
            </w:pPr>
            <w:r w:rsidRPr="00910BCE">
              <w:rPr>
                <w:rFonts w:ascii="Times New Roman" w:eastAsia="Times New Roman" w:hAnsi="Times New Roman" w:cs="Times New Roman"/>
                <w:sz w:val="24"/>
                <w:szCs w:val="24"/>
              </w:rPr>
              <w:t xml:space="preserve">Законодательство Российской Федерации о персональных данных </w:t>
            </w:r>
          </w:p>
        </w:tc>
      </w:tr>
      <w:tr w:rsidR="00793F28" w:rsidRPr="00910BCE" w:rsidTr="00343AC8">
        <w:trPr>
          <w:trHeight w:val="286"/>
        </w:trPr>
        <w:tc>
          <w:tcPr>
            <w:tcW w:w="0" w:type="auto"/>
            <w:vMerge/>
            <w:tcBorders>
              <w:top w:val="nil"/>
              <w:left w:val="single" w:sz="4" w:space="0" w:color="808080"/>
              <w:bottom w:val="single" w:sz="4" w:space="0" w:color="808080"/>
              <w:right w:val="single" w:sz="4" w:space="0" w:color="808080"/>
            </w:tcBorders>
            <w:shd w:val="clear" w:color="auto" w:fill="auto"/>
            <w:vAlign w:val="center"/>
          </w:tcPr>
          <w:p w:rsidR="00793F28" w:rsidRPr="00910BCE" w:rsidRDefault="00793F28" w:rsidP="00910BCE">
            <w:pPr>
              <w:spacing w:after="0" w:line="240" w:lineRule="auto"/>
              <w:rPr>
                <w:rFonts w:ascii="Times New Roman" w:hAnsi="Times New Roman" w:cs="Times New Roman"/>
                <w:sz w:val="24"/>
                <w:szCs w:val="24"/>
              </w:rPr>
            </w:pPr>
          </w:p>
        </w:tc>
        <w:tc>
          <w:tcPr>
            <w:tcW w:w="7062" w:type="dxa"/>
            <w:tcBorders>
              <w:top w:val="single" w:sz="4" w:space="0" w:color="808080"/>
              <w:left w:val="single" w:sz="4" w:space="0" w:color="808080"/>
              <w:bottom w:val="single" w:sz="4" w:space="0" w:color="808080"/>
              <w:right w:val="single" w:sz="4" w:space="0" w:color="808080"/>
            </w:tcBorders>
            <w:shd w:val="clear" w:color="auto" w:fill="auto"/>
          </w:tcPr>
          <w:p w:rsidR="00793F28" w:rsidRPr="00910BCE" w:rsidRDefault="00793F28" w:rsidP="00910BCE">
            <w:pPr>
              <w:spacing w:after="0" w:line="240" w:lineRule="auto"/>
              <w:rPr>
                <w:rFonts w:ascii="Times New Roman" w:hAnsi="Times New Roman" w:cs="Times New Roman"/>
                <w:sz w:val="24"/>
                <w:szCs w:val="24"/>
              </w:rPr>
            </w:pPr>
            <w:r w:rsidRPr="00910BCE">
              <w:rPr>
                <w:rFonts w:ascii="Times New Roman" w:eastAsia="Times New Roman" w:hAnsi="Times New Roman" w:cs="Times New Roman"/>
                <w:sz w:val="24"/>
                <w:szCs w:val="24"/>
              </w:rPr>
              <w:t xml:space="preserve">Нормы русского языка </w:t>
            </w:r>
          </w:p>
        </w:tc>
      </w:tr>
      <w:tr w:rsidR="00793F28" w:rsidRPr="00910BCE" w:rsidTr="00343AC8">
        <w:trPr>
          <w:trHeight w:val="288"/>
        </w:trPr>
        <w:tc>
          <w:tcPr>
            <w:tcW w:w="2652" w:type="dxa"/>
            <w:tcBorders>
              <w:top w:val="single" w:sz="4" w:space="0" w:color="808080"/>
              <w:left w:val="single" w:sz="4" w:space="0" w:color="808080"/>
              <w:bottom w:val="single" w:sz="4" w:space="0" w:color="808080"/>
              <w:right w:val="single" w:sz="4" w:space="0" w:color="808080"/>
            </w:tcBorders>
            <w:shd w:val="clear" w:color="auto" w:fill="auto"/>
          </w:tcPr>
          <w:p w:rsidR="00793F28" w:rsidRPr="00910BCE" w:rsidRDefault="00793F28" w:rsidP="00910BCE">
            <w:pPr>
              <w:spacing w:after="0" w:line="240" w:lineRule="auto"/>
              <w:jc w:val="both"/>
              <w:rPr>
                <w:rFonts w:ascii="Times New Roman" w:hAnsi="Times New Roman" w:cs="Times New Roman"/>
                <w:sz w:val="24"/>
                <w:szCs w:val="24"/>
              </w:rPr>
            </w:pPr>
            <w:r w:rsidRPr="00910BCE">
              <w:rPr>
                <w:rFonts w:ascii="Times New Roman" w:eastAsia="Times New Roman" w:hAnsi="Times New Roman" w:cs="Times New Roman"/>
                <w:sz w:val="24"/>
                <w:szCs w:val="24"/>
              </w:rPr>
              <w:t xml:space="preserve">Другие характеристики </w:t>
            </w:r>
          </w:p>
        </w:tc>
        <w:tc>
          <w:tcPr>
            <w:tcW w:w="7062" w:type="dxa"/>
            <w:tcBorders>
              <w:top w:val="single" w:sz="4" w:space="0" w:color="808080"/>
              <w:left w:val="single" w:sz="4" w:space="0" w:color="808080"/>
              <w:bottom w:val="single" w:sz="4" w:space="0" w:color="808080"/>
              <w:right w:val="single" w:sz="4" w:space="0" w:color="808080"/>
            </w:tcBorders>
            <w:shd w:val="clear" w:color="auto" w:fill="auto"/>
          </w:tcPr>
          <w:p w:rsidR="00793F28" w:rsidRPr="00910BCE" w:rsidRDefault="00793F28" w:rsidP="00910BCE">
            <w:pPr>
              <w:spacing w:after="0" w:line="240" w:lineRule="auto"/>
              <w:rPr>
                <w:rFonts w:ascii="Times New Roman" w:hAnsi="Times New Roman" w:cs="Times New Roman"/>
                <w:sz w:val="24"/>
                <w:szCs w:val="24"/>
              </w:rPr>
            </w:pPr>
            <w:r w:rsidRPr="00910BCE">
              <w:rPr>
                <w:rFonts w:ascii="Times New Roman" w:eastAsia="Times New Roman" w:hAnsi="Times New Roman" w:cs="Times New Roman"/>
                <w:sz w:val="24"/>
                <w:szCs w:val="24"/>
              </w:rPr>
              <w:t xml:space="preserve"> </w:t>
            </w:r>
          </w:p>
        </w:tc>
      </w:tr>
    </w:tbl>
    <w:p w:rsidR="00343AC8" w:rsidRPr="00910BCE" w:rsidRDefault="00343AC8" w:rsidP="00910BCE">
      <w:pPr>
        <w:spacing w:after="0" w:line="240" w:lineRule="auto"/>
        <w:rPr>
          <w:rFonts w:ascii="Times New Roman" w:hAnsi="Times New Roman" w:cs="Times New Roman"/>
          <w:sz w:val="24"/>
          <w:szCs w:val="24"/>
        </w:rPr>
      </w:pPr>
      <w:r w:rsidRPr="00910BCE">
        <w:rPr>
          <w:rFonts w:ascii="Times New Roman" w:eastAsia="Times New Roman" w:hAnsi="Times New Roman" w:cs="Times New Roman"/>
          <w:sz w:val="24"/>
          <w:szCs w:val="24"/>
        </w:rPr>
        <w:t xml:space="preserve">  </w:t>
      </w:r>
    </w:p>
    <w:p w:rsidR="00343AC8" w:rsidRPr="00910BCE" w:rsidRDefault="00343AC8" w:rsidP="00910BCE">
      <w:pPr>
        <w:spacing w:after="0" w:line="240" w:lineRule="auto"/>
        <w:rPr>
          <w:rFonts w:ascii="Times New Roman" w:hAnsi="Times New Roman" w:cs="Times New Roman"/>
          <w:b/>
          <w:i/>
          <w:sz w:val="24"/>
          <w:szCs w:val="24"/>
        </w:rPr>
      </w:pPr>
      <w:r w:rsidRPr="00910BCE">
        <w:rPr>
          <w:rFonts w:ascii="Times New Roman" w:eastAsia="Times New Roman" w:hAnsi="Times New Roman" w:cs="Times New Roman"/>
          <w:b/>
          <w:i/>
          <w:sz w:val="24"/>
          <w:szCs w:val="24"/>
        </w:rPr>
        <w:t xml:space="preserve"> </w:t>
      </w:r>
      <w:r w:rsidRPr="00910BCE">
        <w:rPr>
          <w:rFonts w:ascii="Times New Roman" w:hAnsi="Times New Roman" w:cs="Times New Roman"/>
          <w:b/>
          <w:i/>
          <w:sz w:val="24"/>
          <w:szCs w:val="24"/>
          <w:highlight w:val="cyan"/>
        </w:rPr>
        <w:t xml:space="preserve">3.1.2. Трудовая </w:t>
      </w:r>
      <w:proofErr w:type="gramStart"/>
      <w:r w:rsidRPr="00910BCE">
        <w:rPr>
          <w:rFonts w:ascii="Times New Roman" w:hAnsi="Times New Roman" w:cs="Times New Roman"/>
          <w:b/>
          <w:i/>
          <w:sz w:val="24"/>
          <w:szCs w:val="24"/>
          <w:highlight w:val="cyan"/>
        </w:rPr>
        <w:t>функция  "</w:t>
      </w:r>
      <w:proofErr w:type="gramEnd"/>
      <w:r w:rsidRPr="00910BCE">
        <w:rPr>
          <w:rFonts w:ascii="Times New Roman" w:hAnsi="Times New Roman" w:cs="Times New Roman"/>
          <w:b/>
          <w:i/>
          <w:sz w:val="24"/>
          <w:szCs w:val="24"/>
          <w:highlight w:val="cyan"/>
        </w:rPr>
        <w:t>Ко</w:t>
      </w:r>
      <w:r w:rsidRPr="00910BCE">
        <w:rPr>
          <w:rFonts w:ascii="Times New Roman" w:eastAsia="Times New Roman" w:hAnsi="Times New Roman" w:cs="Times New Roman"/>
          <w:b/>
          <w:i/>
          <w:sz w:val="24"/>
          <w:szCs w:val="24"/>
          <w:highlight w:val="cyan"/>
        </w:rPr>
        <w:t>нсультирование граждан в области информационно-коммуникационных технологий"</w:t>
      </w:r>
      <w:r w:rsidRPr="00910BCE">
        <w:rPr>
          <w:rFonts w:ascii="Times New Roman" w:hAnsi="Times New Roman" w:cs="Times New Roman"/>
          <w:b/>
          <w:i/>
          <w:sz w:val="24"/>
          <w:szCs w:val="24"/>
        </w:rPr>
        <w:tab/>
      </w:r>
    </w:p>
    <w:p w:rsidR="00343AC8" w:rsidRPr="00910BCE" w:rsidRDefault="00343AC8" w:rsidP="00910BCE">
      <w:pPr>
        <w:spacing w:after="0" w:line="240" w:lineRule="auto"/>
        <w:rPr>
          <w:rFonts w:ascii="Times New Roman" w:hAnsi="Times New Roman" w:cs="Times New Roman"/>
          <w:sz w:val="24"/>
          <w:szCs w:val="24"/>
        </w:rPr>
      </w:pPr>
      <w:r w:rsidRPr="00910BCE">
        <w:rPr>
          <w:rFonts w:ascii="Times New Roman" w:eastAsia="Times New Roman" w:hAnsi="Times New Roman" w:cs="Times New Roman"/>
          <w:sz w:val="24"/>
          <w:szCs w:val="24"/>
        </w:rPr>
        <w:tab/>
        <w:t xml:space="preserve"> </w:t>
      </w:r>
    </w:p>
    <w:tbl>
      <w:tblPr>
        <w:tblW w:w="9714" w:type="dxa"/>
        <w:tblInd w:w="-108" w:type="dxa"/>
        <w:tblCellMar>
          <w:top w:w="7" w:type="dxa"/>
          <w:right w:w="48" w:type="dxa"/>
        </w:tblCellMar>
        <w:tblLook w:val="04A0" w:firstRow="1" w:lastRow="0" w:firstColumn="1" w:lastColumn="0" w:noHBand="0" w:noVBand="1"/>
      </w:tblPr>
      <w:tblGrid>
        <w:gridCol w:w="2652"/>
        <w:gridCol w:w="7062"/>
      </w:tblGrid>
      <w:tr w:rsidR="00343AC8" w:rsidRPr="00910BCE" w:rsidTr="00793F28">
        <w:trPr>
          <w:trHeight w:val="562"/>
        </w:trPr>
        <w:tc>
          <w:tcPr>
            <w:tcW w:w="2652" w:type="dxa"/>
            <w:vMerge w:val="restart"/>
            <w:tcBorders>
              <w:top w:val="single" w:sz="4" w:space="0" w:color="808080"/>
              <w:left w:val="single" w:sz="4" w:space="0" w:color="808080"/>
              <w:bottom w:val="single" w:sz="4" w:space="0" w:color="808080"/>
              <w:right w:val="single" w:sz="4" w:space="0" w:color="808080"/>
            </w:tcBorders>
            <w:shd w:val="clear" w:color="auto" w:fill="auto"/>
          </w:tcPr>
          <w:p w:rsidR="00343AC8" w:rsidRPr="00910BCE" w:rsidRDefault="00343AC8" w:rsidP="00910BCE">
            <w:pPr>
              <w:spacing w:after="0" w:line="240" w:lineRule="auto"/>
              <w:rPr>
                <w:rFonts w:ascii="Times New Roman" w:hAnsi="Times New Roman" w:cs="Times New Roman"/>
                <w:sz w:val="24"/>
                <w:szCs w:val="24"/>
              </w:rPr>
            </w:pPr>
            <w:r w:rsidRPr="00910BCE">
              <w:rPr>
                <w:rFonts w:ascii="Times New Roman" w:eastAsia="Times New Roman" w:hAnsi="Times New Roman" w:cs="Times New Roman"/>
                <w:sz w:val="24"/>
                <w:szCs w:val="24"/>
                <w:highlight w:val="cyan"/>
              </w:rPr>
              <w:t>Трудовые действия</w:t>
            </w:r>
            <w:r w:rsidRPr="00910BCE">
              <w:rPr>
                <w:rFonts w:ascii="Times New Roman" w:eastAsia="Times New Roman" w:hAnsi="Times New Roman" w:cs="Times New Roman"/>
                <w:sz w:val="24"/>
                <w:szCs w:val="24"/>
              </w:rPr>
              <w:t xml:space="preserve"> </w:t>
            </w:r>
          </w:p>
        </w:tc>
        <w:tc>
          <w:tcPr>
            <w:tcW w:w="7062" w:type="dxa"/>
            <w:tcBorders>
              <w:top w:val="single" w:sz="4" w:space="0" w:color="808080"/>
              <w:left w:val="single" w:sz="4" w:space="0" w:color="808080"/>
              <w:bottom w:val="single" w:sz="4" w:space="0" w:color="808080"/>
              <w:right w:val="single" w:sz="4" w:space="0" w:color="808080"/>
            </w:tcBorders>
            <w:shd w:val="clear" w:color="auto" w:fill="auto"/>
          </w:tcPr>
          <w:p w:rsidR="00343AC8" w:rsidRPr="00910BCE" w:rsidRDefault="00343AC8" w:rsidP="00910BCE">
            <w:pPr>
              <w:spacing w:after="0" w:line="240" w:lineRule="auto"/>
              <w:jc w:val="both"/>
              <w:rPr>
                <w:rFonts w:ascii="Times New Roman" w:hAnsi="Times New Roman" w:cs="Times New Roman"/>
                <w:sz w:val="24"/>
                <w:szCs w:val="24"/>
              </w:rPr>
            </w:pPr>
            <w:r w:rsidRPr="00910BCE">
              <w:rPr>
                <w:rFonts w:ascii="Times New Roman" w:eastAsia="Times New Roman" w:hAnsi="Times New Roman" w:cs="Times New Roman"/>
                <w:sz w:val="24"/>
                <w:szCs w:val="24"/>
              </w:rPr>
              <w:t xml:space="preserve">Объяснение и демонстрация алгоритма применения информационно-коммуникационных технологий </w:t>
            </w:r>
          </w:p>
        </w:tc>
      </w:tr>
      <w:tr w:rsidR="00343AC8" w:rsidRPr="00910BCE" w:rsidTr="00793F28">
        <w:trPr>
          <w:trHeight w:val="562"/>
        </w:trPr>
        <w:tc>
          <w:tcPr>
            <w:tcW w:w="0" w:type="auto"/>
            <w:vMerge/>
            <w:tcBorders>
              <w:top w:val="nil"/>
              <w:left w:val="single" w:sz="4" w:space="0" w:color="808080"/>
              <w:bottom w:val="nil"/>
              <w:right w:val="single" w:sz="4" w:space="0" w:color="808080"/>
            </w:tcBorders>
            <w:shd w:val="clear" w:color="auto" w:fill="auto"/>
          </w:tcPr>
          <w:p w:rsidR="00343AC8" w:rsidRPr="00910BCE" w:rsidRDefault="00343AC8" w:rsidP="00910BCE">
            <w:pPr>
              <w:spacing w:after="0" w:line="240" w:lineRule="auto"/>
              <w:rPr>
                <w:rFonts w:ascii="Times New Roman" w:hAnsi="Times New Roman" w:cs="Times New Roman"/>
                <w:sz w:val="24"/>
                <w:szCs w:val="24"/>
              </w:rPr>
            </w:pPr>
          </w:p>
        </w:tc>
        <w:tc>
          <w:tcPr>
            <w:tcW w:w="7062" w:type="dxa"/>
            <w:tcBorders>
              <w:top w:val="single" w:sz="4" w:space="0" w:color="808080"/>
              <w:left w:val="single" w:sz="4" w:space="0" w:color="808080"/>
              <w:bottom w:val="single" w:sz="4" w:space="0" w:color="808080"/>
              <w:right w:val="single" w:sz="4" w:space="0" w:color="808080"/>
            </w:tcBorders>
            <w:shd w:val="clear" w:color="auto" w:fill="auto"/>
          </w:tcPr>
          <w:p w:rsidR="00343AC8" w:rsidRPr="00910BCE" w:rsidRDefault="00343AC8" w:rsidP="00910BCE">
            <w:pPr>
              <w:spacing w:after="0" w:line="240" w:lineRule="auto"/>
              <w:jc w:val="both"/>
              <w:rPr>
                <w:rFonts w:ascii="Times New Roman" w:hAnsi="Times New Roman" w:cs="Times New Roman"/>
                <w:sz w:val="24"/>
                <w:szCs w:val="24"/>
              </w:rPr>
            </w:pPr>
            <w:r w:rsidRPr="00910BCE">
              <w:rPr>
                <w:rFonts w:ascii="Times New Roman" w:eastAsia="Times New Roman" w:hAnsi="Times New Roman" w:cs="Times New Roman"/>
                <w:sz w:val="24"/>
                <w:szCs w:val="24"/>
              </w:rPr>
              <w:t xml:space="preserve">Информирование о наиболее типичных угрозах при работе в сети, с использованием средств коммуникации </w:t>
            </w:r>
          </w:p>
        </w:tc>
      </w:tr>
      <w:tr w:rsidR="00343AC8" w:rsidRPr="00910BCE" w:rsidTr="00793F28">
        <w:trPr>
          <w:trHeight w:val="562"/>
        </w:trPr>
        <w:tc>
          <w:tcPr>
            <w:tcW w:w="0" w:type="auto"/>
            <w:vMerge/>
            <w:tcBorders>
              <w:top w:val="nil"/>
              <w:left w:val="single" w:sz="4" w:space="0" w:color="808080"/>
              <w:bottom w:val="nil"/>
              <w:right w:val="single" w:sz="4" w:space="0" w:color="808080"/>
            </w:tcBorders>
            <w:shd w:val="clear" w:color="auto" w:fill="auto"/>
          </w:tcPr>
          <w:p w:rsidR="00343AC8" w:rsidRPr="00910BCE" w:rsidRDefault="00343AC8" w:rsidP="00910BCE">
            <w:pPr>
              <w:spacing w:after="0" w:line="240" w:lineRule="auto"/>
              <w:rPr>
                <w:rFonts w:ascii="Times New Roman" w:hAnsi="Times New Roman" w:cs="Times New Roman"/>
                <w:sz w:val="24"/>
                <w:szCs w:val="24"/>
              </w:rPr>
            </w:pPr>
          </w:p>
        </w:tc>
        <w:tc>
          <w:tcPr>
            <w:tcW w:w="7062" w:type="dxa"/>
            <w:tcBorders>
              <w:top w:val="single" w:sz="4" w:space="0" w:color="808080"/>
              <w:left w:val="single" w:sz="4" w:space="0" w:color="808080"/>
              <w:bottom w:val="single" w:sz="4" w:space="0" w:color="808080"/>
              <w:right w:val="single" w:sz="4" w:space="0" w:color="808080"/>
            </w:tcBorders>
            <w:shd w:val="clear" w:color="auto" w:fill="auto"/>
          </w:tcPr>
          <w:p w:rsidR="00343AC8" w:rsidRPr="00910BCE" w:rsidRDefault="00343AC8" w:rsidP="00910BCE">
            <w:pPr>
              <w:tabs>
                <w:tab w:val="center" w:pos="2401"/>
                <w:tab w:val="center" w:pos="3510"/>
                <w:tab w:val="center" w:pos="4910"/>
                <w:tab w:val="right" w:pos="7614"/>
              </w:tabs>
              <w:spacing w:after="0" w:line="240" w:lineRule="auto"/>
              <w:rPr>
                <w:rFonts w:ascii="Times New Roman" w:hAnsi="Times New Roman" w:cs="Times New Roman"/>
                <w:sz w:val="24"/>
                <w:szCs w:val="24"/>
              </w:rPr>
            </w:pPr>
            <w:r w:rsidRPr="00910BCE">
              <w:rPr>
                <w:rFonts w:ascii="Times New Roman" w:eastAsia="Times New Roman" w:hAnsi="Times New Roman" w:cs="Times New Roman"/>
                <w:sz w:val="24"/>
                <w:szCs w:val="24"/>
              </w:rPr>
              <w:t xml:space="preserve">Информирование </w:t>
            </w:r>
            <w:r w:rsidRPr="00910BCE">
              <w:rPr>
                <w:rFonts w:ascii="Times New Roman" w:eastAsia="Times New Roman" w:hAnsi="Times New Roman" w:cs="Times New Roman"/>
                <w:sz w:val="24"/>
                <w:szCs w:val="24"/>
              </w:rPr>
              <w:tab/>
              <w:t xml:space="preserve">об </w:t>
            </w:r>
            <w:r w:rsidRPr="00910BCE">
              <w:rPr>
                <w:rFonts w:ascii="Times New Roman" w:eastAsia="Times New Roman" w:hAnsi="Times New Roman" w:cs="Times New Roman"/>
                <w:sz w:val="24"/>
                <w:szCs w:val="24"/>
              </w:rPr>
              <w:tab/>
              <w:t xml:space="preserve">основных </w:t>
            </w:r>
            <w:r w:rsidRPr="00910BCE">
              <w:rPr>
                <w:rFonts w:ascii="Times New Roman" w:eastAsia="Times New Roman" w:hAnsi="Times New Roman" w:cs="Times New Roman"/>
                <w:sz w:val="24"/>
                <w:szCs w:val="24"/>
              </w:rPr>
              <w:tab/>
              <w:t xml:space="preserve">методах </w:t>
            </w:r>
            <w:r w:rsidRPr="00910BCE">
              <w:rPr>
                <w:rFonts w:ascii="Times New Roman" w:eastAsia="Times New Roman" w:hAnsi="Times New Roman" w:cs="Times New Roman"/>
                <w:sz w:val="24"/>
                <w:szCs w:val="24"/>
              </w:rPr>
              <w:tab/>
              <w:t xml:space="preserve">противодействия </w:t>
            </w:r>
          </w:p>
          <w:p w:rsidR="00343AC8" w:rsidRPr="00910BCE" w:rsidRDefault="00343AC8" w:rsidP="00910BCE">
            <w:pPr>
              <w:spacing w:after="0" w:line="240" w:lineRule="auto"/>
              <w:rPr>
                <w:rFonts w:ascii="Times New Roman" w:hAnsi="Times New Roman" w:cs="Times New Roman"/>
                <w:sz w:val="24"/>
                <w:szCs w:val="24"/>
              </w:rPr>
            </w:pPr>
            <w:r w:rsidRPr="00910BCE">
              <w:rPr>
                <w:rFonts w:ascii="Times New Roman" w:eastAsia="Times New Roman" w:hAnsi="Times New Roman" w:cs="Times New Roman"/>
                <w:sz w:val="24"/>
                <w:szCs w:val="24"/>
              </w:rPr>
              <w:t xml:space="preserve">информационным угрозам </w:t>
            </w:r>
          </w:p>
        </w:tc>
      </w:tr>
      <w:tr w:rsidR="00343AC8" w:rsidRPr="00910BCE" w:rsidTr="00793F28">
        <w:trPr>
          <w:trHeight w:val="286"/>
        </w:trPr>
        <w:tc>
          <w:tcPr>
            <w:tcW w:w="0" w:type="auto"/>
            <w:vMerge/>
            <w:tcBorders>
              <w:top w:val="nil"/>
              <w:left w:val="single" w:sz="4" w:space="0" w:color="808080"/>
              <w:bottom w:val="nil"/>
              <w:right w:val="single" w:sz="4" w:space="0" w:color="808080"/>
            </w:tcBorders>
            <w:shd w:val="clear" w:color="auto" w:fill="auto"/>
          </w:tcPr>
          <w:p w:rsidR="00343AC8" w:rsidRPr="00910BCE" w:rsidRDefault="00343AC8" w:rsidP="00910BCE">
            <w:pPr>
              <w:spacing w:after="0" w:line="240" w:lineRule="auto"/>
              <w:rPr>
                <w:rFonts w:ascii="Times New Roman" w:hAnsi="Times New Roman" w:cs="Times New Roman"/>
                <w:sz w:val="24"/>
                <w:szCs w:val="24"/>
              </w:rPr>
            </w:pPr>
          </w:p>
        </w:tc>
        <w:tc>
          <w:tcPr>
            <w:tcW w:w="7062" w:type="dxa"/>
            <w:tcBorders>
              <w:top w:val="single" w:sz="4" w:space="0" w:color="808080"/>
              <w:left w:val="single" w:sz="4" w:space="0" w:color="808080"/>
              <w:bottom w:val="single" w:sz="4" w:space="0" w:color="808080"/>
              <w:right w:val="single" w:sz="4" w:space="0" w:color="808080"/>
            </w:tcBorders>
            <w:shd w:val="clear" w:color="auto" w:fill="auto"/>
          </w:tcPr>
          <w:p w:rsidR="00343AC8" w:rsidRPr="00910BCE" w:rsidRDefault="00343AC8" w:rsidP="00910BCE">
            <w:pPr>
              <w:spacing w:after="0" w:line="240" w:lineRule="auto"/>
              <w:rPr>
                <w:rFonts w:ascii="Times New Roman" w:hAnsi="Times New Roman" w:cs="Times New Roman"/>
                <w:sz w:val="24"/>
                <w:szCs w:val="24"/>
              </w:rPr>
            </w:pPr>
            <w:r w:rsidRPr="00910BCE">
              <w:rPr>
                <w:rFonts w:ascii="Times New Roman" w:eastAsia="Times New Roman" w:hAnsi="Times New Roman" w:cs="Times New Roman"/>
                <w:sz w:val="24"/>
                <w:szCs w:val="24"/>
              </w:rPr>
              <w:t xml:space="preserve">Ответы на вопросы граждан, связанные с цифровой тематикой </w:t>
            </w:r>
          </w:p>
        </w:tc>
      </w:tr>
      <w:tr w:rsidR="00343AC8" w:rsidRPr="00910BCE" w:rsidTr="00793F28">
        <w:trPr>
          <w:trHeight w:val="564"/>
        </w:trPr>
        <w:tc>
          <w:tcPr>
            <w:tcW w:w="0" w:type="auto"/>
            <w:vMerge/>
            <w:tcBorders>
              <w:top w:val="nil"/>
              <w:left w:val="single" w:sz="4" w:space="0" w:color="808080"/>
              <w:bottom w:val="nil"/>
              <w:right w:val="single" w:sz="4" w:space="0" w:color="808080"/>
            </w:tcBorders>
            <w:shd w:val="clear" w:color="auto" w:fill="auto"/>
          </w:tcPr>
          <w:p w:rsidR="00343AC8" w:rsidRPr="00910BCE" w:rsidRDefault="00343AC8" w:rsidP="00910BCE">
            <w:pPr>
              <w:spacing w:after="0" w:line="240" w:lineRule="auto"/>
              <w:rPr>
                <w:rFonts w:ascii="Times New Roman" w:hAnsi="Times New Roman" w:cs="Times New Roman"/>
                <w:sz w:val="24"/>
                <w:szCs w:val="24"/>
              </w:rPr>
            </w:pPr>
          </w:p>
        </w:tc>
        <w:tc>
          <w:tcPr>
            <w:tcW w:w="7062" w:type="dxa"/>
            <w:tcBorders>
              <w:top w:val="single" w:sz="4" w:space="0" w:color="808080"/>
              <w:left w:val="single" w:sz="4" w:space="0" w:color="808080"/>
              <w:bottom w:val="single" w:sz="4" w:space="0" w:color="808080"/>
              <w:right w:val="single" w:sz="4" w:space="0" w:color="808080"/>
            </w:tcBorders>
            <w:shd w:val="clear" w:color="auto" w:fill="auto"/>
          </w:tcPr>
          <w:p w:rsidR="00343AC8" w:rsidRPr="00910BCE" w:rsidRDefault="00343AC8" w:rsidP="00910BCE">
            <w:pPr>
              <w:spacing w:after="0" w:line="240" w:lineRule="auto"/>
              <w:rPr>
                <w:rFonts w:ascii="Times New Roman" w:hAnsi="Times New Roman" w:cs="Times New Roman"/>
                <w:sz w:val="24"/>
                <w:szCs w:val="24"/>
              </w:rPr>
            </w:pPr>
            <w:r w:rsidRPr="00910BCE">
              <w:rPr>
                <w:rFonts w:ascii="Times New Roman" w:eastAsia="Times New Roman" w:hAnsi="Times New Roman" w:cs="Times New Roman"/>
                <w:sz w:val="24"/>
                <w:szCs w:val="24"/>
              </w:rPr>
              <w:t xml:space="preserve">Проверка усвоения гражданином продемонстрированного алгоритма действий </w:t>
            </w:r>
          </w:p>
        </w:tc>
      </w:tr>
      <w:tr w:rsidR="00343AC8" w:rsidRPr="00910BCE" w:rsidTr="00793F28">
        <w:trPr>
          <w:trHeight w:val="562"/>
        </w:trPr>
        <w:tc>
          <w:tcPr>
            <w:tcW w:w="0" w:type="auto"/>
            <w:vMerge/>
            <w:tcBorders>
              <w:top w:val="nil"/>
              <w:left w:val="single" w:sz="4" w:space="0" w:color="808080"/>
              <w:bottom w:val="nil"/>
              <w:right w:val="single" w:sz="4" w:space="0" w:color="808080"/>
            </w:tcBorders>
            <w:shd w:val="clear" w:color="auto" w:fill="auto"/>
          </w:tcPr>
          <w:p w:rsidR="00343AC8" w:rsidRPr="00910BCE" w:rsidRDefault="00343AC8" w:rsidP="00910BCE">
            <w:pPr>
              <w:spacing w:after="0" w:line="240" w:lineRule="auto"/>
              <w:rPr>
                <w:rFonts w:ascii="Times New Roman" w:hAnsi="Times New Roman" w:cs="Times New Roman"/>
                <w:sz w:val="24"/>
                <w:szCs w:val="24"/>
              </w:rPr>
            </w:pPr>
          </w:p>
        </w:tc>
        <w:tc>
          <w:tcPr>
            <w:tcW w:w="7062" w:type="dxa"/>
            <w:tcBorders>
              <w:top w:val="single" w:sz="4" w:space="0" w:color="808080"/>
              <w:left w:val="single" w:sz="4" w:space="0" w:color="808080"/>
              <w:bottom w:val="single" w:sz="4" w:space="0" w:color="808080"/>
              <w:right w:val="single" w:sz="4" w:space="0" w:color="808080"/>
            </w:tcBorders>
            <w:shd w:val="clear" w:color="auto" w:fill="auto"/>
          </w:tcPr>
          <w:p w:rsidR="00343AC8" w:rsidRPr="00910BCE" w:rsidRDefault="00343AC8" w:rsidP="00910BCE">
            <w:pPr>
              <w:spacing w:after="0" w:line="240" w:lineRule="auto"/>
              <w:rPr>
                <w:rFonts w:ascii="Times New Roman" w:hAnsi="Times New Roman" w:cs="Times New Roman"/>
                <w:sz w:val="24"/>
                <w:szCs w:val="24"/>
              </w:rPr>
            </w:pPr>
            <w:r w:rsidRPr="00910BCE">
              <w:rPr>
                <w:rFonts w:ascii="Times New Roman" w:eastAsia="Times New Roman" w:hAnsi="Times New Roman" w:cs="Times New Roman"/>
                <w:sz w:val="24"/>
                <w:szCs w:val="24"/>
              </w:rPr>
              <w:t xml:space="preserve">Передача </w:t>
            </w:r>
            <w:r w:rsidRPr="00910BCE">
              <w:rPr>
                <w:rFonts w:ascii="Times New Roman" w:eastAsia="Times New Roman" w:hAnsi="Times New Roman" w:cs="Times New Roman"/>
                <w:sz w:val="24"/>
                <w:szCs w:val="24"/>
              </w:rPr>
              <w:tab/>
              <w:t xml:space="preserve">вводной </w:t>
            </w:r>
            <w:r w:rsidRPr="00910BCE">
              <w:rPr>
                <w:rFonts w:ascii="Times New Roman" w:eastAsia="Times New Roman" w:hAnsi="Times New Roman" w:cs="Times New Roman"/>
                <w:sz w:val="24"/>
                <w:szCs w:val="24"/>
              </w:rPr>
              <w:tab/>
              <w:t xml:space="preserve">информации </w:t>
            </w:r>
            <w:r w:rsidRPr="00910BCE">
              <w:rPr>
                <w:rFonts w:ascii="Times New Roman" w:eastAsia="Times New Roman" w:hAnsi="Times New Roman" w:cs="Times New Roman"/>
                <w:sz w:val="24"/>
                <w:szCs w:val="24"/>
              </w:rPr>
              <w:tab/>
              <w:t xml:space="preserve">по </w:t>
            </w:r>
            <w:r w:rsidRPr="00910BCE">
              <w:rPr>
                <w:rFonts w:ascii="Times New Roman" w:eastAsia="Times New Roman" w:hAnsi="Times New Roman" w:cs="Times New Roman"/>
                <w:sz w:val="24"/>
                <w:szCs w:val="24"/>
              </w:rPr>
              <w:tab/>
              <w:t xml:space="preserve">моделям устройств </w:t>
            </w:r>
            <w:r w:rsidRPr="00910BCE">
              <w:rPr>
                <w:rFonts w:ascii="Times New Roman" w:eastAsia="Times New Roman" w:hAnsi="Times New Roman" w:cs="Times New Roman"/>
                <w:sz w:val="24"/>
                <w:szCs w:val="24"/>
              </w:rPr>
              <w:tab/>
              <w:t xml:space="preserve">и </w:t>
            </w:r>
            <w:r w:rsidRPr="00910BCE">
              <w:rPr>
                <w:rFonts w:ascii="Times New Roman" w:eastAsia="Times New Roman" w:hAnsi="Times New Roman" w:cs="Times New Roman"/>
                <w:sz w:val="24"/>
                <w:szCs w:val="24"/>
              </w:rPr>
              <w:tab/>
              <w:t xml:space="preserve">их возможностям </w:t>
            </w:r>
          </w:p>
        </w:tc>
      </w:tr>
      <w:tr w:rsidR="00343AC8" w:rsidRPr="00910BCE" w:rsidTr="00793F28">
        <w:trPr>
          <w:trHeight w:val="562"/>
        </w:trPr>
        <w:tc>
          <w:tcPr>
            <w:tcW w:w="0" w:type="auto"/>
            <w:vMerge/>
            <w:tcBorders>
              <w:top w:val="nil"/>
              <w:left w:val="single" w:sz="4" w:space="0" w:color="808080"/>
              <w:bottom w:val="nil"/>
              <w:right w:val="single" w:sz="4" w:space="0" w:color="808080"/>
            </w:tcBorders>
            <w:shd w:val="clear" w:color="auto" w:fill="auto"/>
          </w:tcPr>
          <w:p w:rsidR="00343AC8" w:rsidRPr="00910BCE" w:rsidRDefault="00343AC8" w:rsidP="00910BCE">
            <w:pPr>
              <w:spacing w:after="0" w:line="240" w:lineRule="auto"/>
              <w:rPr>
                <w:rFonts w:ascii="Times New Roman" w:hAnsi="Times New Roman" w:cs="Times New Roman"/>
                <w:sz w:val="24"/>
                <w:szCs w:val="24"/>
              </w:rPr>
            </w:pPr>
          </w:p>
        </w:tc>
        <w:tc>
          <w:tcPr>
            <w:tcW w:w="7062" w:type="dxa"/>
            <w:tcBorders>
              <w:top w:val="single" w:sz="4" w:space="0" w:color="808080"/>
              <w:left w:val="single" w:sz="4" w:space="0" w:color="808080"/>
              <w:bottom w:val="single" w:sz="4" w:space="0" w:color="808080"/>
              <w:right w:val="single" w:sz="4" w:space="0" w:color="808080"/>
            </w:tcBorders>
            <w:shd w:val="clear" w:color="auto" w:fill="auto"/>
          </w:tcPr>
          <w:p w:rsidR="00343AC8" w:rsidRPr="00910BCE" w:rsidRDefault="00343AC8" w:rsidP="00910BCE">
            <w:pPr>
              <w:spacing w:after="0" w:line="240" w:lineRule="auto"/>
              <w:jc w:val="both"/>
              <w:rPr>
                <w:rFonts w:ascii="Times New Roman" w:hAnsi="Times New Roman" w:cs="Times New Roman"/>
                <w:sz w:val="24"/>
                <w:szCs w:val="24"/>
              </w:rPr>
            </w:pPr>
            <w:r w:rsidRPr="00910BCE">
              <w:rPr>
                <w:rFonts w:ascii="Times New Roman" w:eastAsia="Times New Roman" w:hAnsi="Times New Roman" w:cs="Times New Roman"/>
                <w:sz w:val="24"/>
                <w:szCs w:val="24"/>
              </w:rPr>
              <w:t xml:space="preserve">Передача вводной информации о цифровых сервисах, доступных через информационно-телекоммуникационную сеть «Интернет» </w:t>
            </w:r>
          </w:p>
        </w:tc>
      </w:tr>
      <w:tr w:rsidR="00343AC8" w:rsidRPr="00910BCE" w:rsidTr="00793F28">
        <w:trPr>
          <w:trHeight w:val="286"/>
        </w:trPr>
        <w:tc>
          <w:tcPr>
            <w:tcW w:w="0" w:type="auto"/>
            <w:vMerge/>
            <w:tcBorders>
              <w:top w:val="nil"/>
              <w:left w:val="single" w:sz="4" w:space="0" w:color="808080"/>
              <w:bottom w:val="nil"/>
              <w:right w:val="single" w:sz="4" w:space="0" w:color="808080"/>
            </w:tcBorders>
            <w:shd w:val="clear" w:color="auto" w:fill="auto"/>
          </w:tcPr>
          <w:p w:rsidR="00343AC8" w:rsidRPr="00910BCE" w:rsidRDefault="00343AC8" w:rsidP="00910BCE">
            <w:pPr>
              <w:spacing w:after="0" w:line="240" w:lineRule="auto"/>
              <w:rPr>
                <w:rFonts w:ascii="Times New Roman" w:hAnsi="Times New Roman" w:cs="Times New Roman"/>
                <w:sz w:val="24"/>
                <w:szCs w:val="24"/>
              </w:rPr>
            </w:pPr>
          </w:p>
        </w:tc>
        <w:tc>
          <w:tcPr>
            <w:tcW w:w="7062" w:type="dxa"/>
            <w:tcBorders>
              <w:top w:val="single" w:sz="4" w:space="0" w:color="808080"/>
              <w:left w:val="single" w:sz="4" w:space="0" w:color="808080"/>
              <w:bottom w:val="single" w:sz="4" w:space="0" w:color="808080"/>
              <w:right w:val="single" w:sz="4" w:space="0" w:color="808080"/>
            </w:tcBorders>
            <w:shd w:val="clear" w:color="auto" w:fill="auto"/>
          </w:tcPr>
          <w:p w:rsidR="00343AC8" w:rsidRPr="00910BCE" w:rsidRDefault="00343AC8" w:rsidP="00910BCE">
            <w:pPr>
              <w:spacing w:after="0" w:line="240" w:lineRule="auto"/>
              <w:rPr>
                <w:rFonts w:ascii="Times New Roman" w:hAnsi="Times New Roman" w:cs="Times New Roman"/>
                <w:sz w:val="24"/>
                <w:szCs w:val="24"/>
              </w:rPr>
            </w:pPr>
            <w:r w:rsidRPr="00910BCE">
              <w:rPr>
                <w:rFonts w:ascii="Times New Roman" w:eastAsia="Times New Roman" w:hAnsi="Times New Roman" w:cs="Times New Roman"/>
                <w:sz w:val="24"/>
                <w:szCs w:val="24"/>
              </w:rPr>
              <w:t xml:space="preserve">Ведение базы данных по ознакомительным первичным </w:t>
            </w:r>
            <w:r w:rsidRPr="00910BCE">
              <w:rPr>
                <w:rFonts w:ascii="Times New Roman" w:eastAsia="Times New Roman" w:hAnsi="Times New Roman" w:cs="Times New Roman"/>
                <w:sz w:val="24"/>
                <w:szCs w:val="24"/>
              </w:rPr>
              <w:lastRenderedPageBreak/>
              <w:t xml:space="preserve">консультациям </w:t>
            </w:r>
          </w:p>
        </w:tc>
      </w:tr>
      <w:tr w:rsidR="00343AC8" w:rsidRPr="00910BCE" w:rsidTr="00793F28">
        <w:trPr>
          <w:trHeight w:val="562"/>
        </w:trPr>
        <w:tc>
          <w:tcPr>
            <w:tcW w:w="0" w:type="auto"/>
            <w:vMerge/>
            <w:tcBorders>
              <w:top w:val="nil"/>
              <w:left w:val="single" w:sz="4" w:space="0" w:color="808080"/>
              <w:bottom w:val="single" w:sz="4" w:space="0" w:color="808080"/>
              <w:right w:val="single" w:sz="4" w:space="0" w:color="808080"/>
            </w:tcBorders>
            <w:shd w:val="clear" w:color="auto" w:fill="auto"/>
          </w:tcPr>
          <w:p w:rsidR="00343AC8" w:rsidRPr="00910BCE" w:rsidRDefault="00343AC8" w:rsidP="00910BCE">
            <w:pPr>
              <w:spacing w:after="0" w:line="240" w:lineRule="auto"/>
              <w:rPr>
                <w:rFonts w:ascii="Times New Roman" w:hAnsi="Times New Roman" w:cs="Times New Roman"/>
                <w:sz w:val="24"/>
                <w:szCs w:val="24"/>
              </w:rPr>
            </w:pPr>
          </w:p>
        </w:tc>
        <w:tc>
          <w:tcPr>
            <w:tcW w:w="7062" w:type="dxa"/>
            <w:tcBorders>
              <w:top w:val="single" w:sz="4" w:space="0" w:color="808080"/>
              <w:left w:val="single" w:sz="4" w:space="0" w:color="808080"/>
              <w:bottom w:val="single" w:sz="4" w:space="0" w:color="808080"/>
              <w:right w:val="single" w:sz="4" w:space="0" w:color="808080"/>
            </w:tcBorders>
            <w:shd w:val="clear" w:color="auto" w:fill="auto"/>
          </w:tcPr>
          <w:p w:rsidR="00343AC8" w:rsidRPr="00910BCE" w:rsidRDefault="00343AC8" w:rsidP="00910BCE">
            <w:pPr>
              <w:spacing w:after="0" w:line="240" w:lineRule="auto"/>
              <w:rPr>
                <w:rFonts w:ascii="Times New Roman" w:hAnsi="Times New Roman" w:cs="Times New Roman"/>
                <w:sz w:val="24"/>
                <w:szCs w:val="24"/>
              </w:rPr>
            </w:pPr>
            <w:r w:rsidRPr="00910BCE">
              <w:rPr>
                <w:rFonts w:ascii="Times New Roman" w:eastAsia="Times New Roman" w:hAnsi="Times New Roman" w:cs="Times New Roman"/>
                <w:sz w:val="24"/>
                <w:szCs w:val="24"/>
              </w:rPr>
              <w:t xml:space="preserve">Составление </w:t>
            </w:r>
            <w:r w:rsidRPr="00910BCE">
              <w:rPr>
                <w:rFonts w:ascii="Times New Roman" w:eastAsia="Times New Roman" w:hAnsi="Times New Roman" w:cs="Times New Roman"/>
                <w:sz w:val="24"/>
                <w:szCs w:val="24"/>
              </w:rPr>
              <w:tab/>
              <w:t xml:space="preserve">отчетной </w:t>
            </w:r>
            <w:r w:rsidRPr="00910BCE">
              <w:rPr>
                <w:rFonts w:ascii="Times New Roman" w:eastAsia="Times New Roman" w:hAnsi="Times New Roman" w:cs="Times New Roman"/>
                <w:sz w:val="24"/>
                <w:szCs w:val="24"/>
              </w:rPr>
              <w:tab/>
              <w:t xml:space="preserve">документации </w:t>
            </w:r>
            <w:r w:rsidRPr="00910BCE">
              <w:rPr>
                <w:rFonts w:ascii="Times New Roman" w:eastAsia="Times New Roman" w:hAnsi="Times New Roman" w:cs="Times New Roman"/>
                <w:sz w:val="24"/>
                <w:szCs w:val="24"/>
              </w:rPr>
              <w:tab/>
            </w:r>
            <w:proofErr w:type="gramStart"/>
            <w:r w:rsidRPr="00910BCE">
              <w:rPr>
                <w:rFonts w:ascii="Times New Roman" w:eastAsia="Times New Roman" w:hAnsi="Times New Roman" w:cs="Times New Roman"/>
                <w:sz w:val="24"/>
                <w:szCs w:val="24"/>
              </w:rPr>
              <w:t xml:space="preserve">о </w:t>
            </w:r>
            <w:r w:rsidR="00793F28" w:rsidRPr="00910BCE">
              <w:rPr>
                <w:rFonts w:ascii="Times New Roman" w:eastAsia="Times New Roman" w:hAnsi="Times New Roman" w:cs="Times New Roman"/>
                <w:sz w:val="24"/>
                <w:szCs w:val="24"/>
              </w:rPr>
              <w:t xml:space="preserve"> </w:t>
            </w:r>
            <w:r w:rsidRPr="00910BCE">
              <w:rPr>
                <w:rFonts w:ascii="Times New Roman" w:eastAsia="Times New Roman" w:hAnsi="Times New Roman" w:cs="Times New Roman"/>
                <w:sz w:val="24"/>
                <w:szCs w:val="24"/>
              </w:rPr>
              <w:t>предоставлении</w:t>
            </w:r>
            <w:proofErr w:type="gramEnd"/>
            <w:r w:rsidRPr="00910BCE">
              <w:rPr>
                <w:rFonts w:ascii="Times New Roman" w:eastAsia="Times New Roman" w:hAnsi="Times New Roman" w:cs="Times New Roman"/>
                <w:sz w:val="24"/>
                <w:szCs w:val="24"/>
              </w:rPr>
              <w:t xml:space="preserve"> ознакомительных консультаций </w:t>
            </w:r>
          </w:p>
        </w:tc>
      </w:tr>
      <w:tr w:rsidR="00793F28" w:rsidRPr="00910BCE" w:rsidTr="00793F28">
        <w:trPr>
          <w:trHeight w:val="562"/>
        </w:trPr>
        <w:tc>
          <w:tcPr>
            <w:tcW w:w="2652" w:type="dxa"/>
            <w:vMerge w:val="restart"/>
            <w:tcBorders>
              <w:top w:val="single" w:sz="4" w:space="0" w:color="808080"/>
              <w:left w:val="single" w:sz="4" w:space="0" w:color="808080"/>
              <w:bottom w:val="single" w:sz="4" w:space="0" w:color="808080"/>
              <w:right w:val="single" w:sz="4" w:space="0" w:color="808080"/>
            </w:tcBorders>
            <w:shd w:val="clear" w:color="auto" w:fill="auto"/>
          </w:tcPr>
          <w:p w:rsidR="00793F28" w:rsidRPr="00910BCE" w:rsidRDefault="00793F28" w:rsidP="00910BCE">
            <w:pPr>
              <w:spacing w:after="0" w:line="240" w:lineRule="auto"/>
              <w:rPr>
                <w:rFonts w:ascii="Times New Roman" w:hAnsi="Times New Roman" w:cs="Times New Roman"/>
                <w:sz w:val="24"/>
                <w:szCs w:val="24"/>
              </w:rPr>
            </w:pPr>
            <w:r w:rsidRPr="00910BCE">
              <w:rPr>
                <w:rFonts w:ascii="Times New Roman" w:eastAsia="Times New Roman" w:hAnsi="Times New Roman" w:cs="Times New Roman"/>
                <w:sz w:val="24"/>
                <w:szCs w:val="24"/>
              </w:rPr>
              <w:t xml:space="preserve">Необходимые умения </w:t>
            </w:r>
          </w:p>
        </w:tc>
        <w:tc>
          <w:tcPr>
            <w:tcW w:w="7062" w:type="dxa"/>
            <w:tcBorders>
              <w:top w:val="single" w:sz="4" w:space="0" w:color="808080"/>
              <w:left w:val="single" w:sz="4" w:space="0" w:color="808080"/>
              <w:bottom w:val="single" w:sz="4" w:space="0" w:color="808080"/>
              <w:right w:val="single" w:sz="4" w:space="0" w:color="808080"/>
            </w:tcBorders>
            <w:shd w:val="clear" w:color="auto" w:fill="auto"/>
          </w:tcPr>
          <w:p w:rsidR="00793F28" w:rsidRPr="00910BCE" w:rsidRDefault="00793F28" w:rsidP="00910BCE">
            <w:pPr>
              <w:spacing w:after="0" w:line="240" w:lineRule="auto"/>
              <w:jc w:val="both"/>
              <w:rPr>
                <w:rFonts w:ascii="Times New Roman" w:hAnsi="Times New Roman" w:cs="Times New Roman"/>
                <w:sz w:val="24"/>
                <w:szCs w:val="24"/>
              </w:rPr>
            </w:pPr>
            <w:r w:rsidRPr="00910BCE">
              <w:rPr>
                <w:rFonts w:ascii="Times New Roman" w:eastAsia="Times New Roman" w:hAnsi="Times New Roman" w:cs="Times New Roman"/>
                <w:sz w:val="24"/>
                <w:szCs w:val="24"/>
              </w:rPr>
              <w:t xml:space="preserve">Работать на персональном компьютере, с различными поисковыми системами, электронной почтой на уровне уверенного пользователя </w:t>
            </w:r>
          </w:p>
        </w:tc>
      </w:tr>
      <w:tr w:rsidR="00793F28" w:rsidRPr="00910BCE" w:rsidTr="00793F28">
        <w:trPr>
          <w:trHeight w:val="562"/>
        </w:trPr>
        <w:tc>
          <w:tcPr>
            <w:tcW w:w="2652" w:type="dxa"/>
            <w:vMerge/>
            <w:tcBorders>
              <w:top w:val="single" w:sz="4" w:space="0" w:color="808080"/>
              <w:left w:val="single" w:sz="4" w:space="0" w:color="808080"/>
              <w:bottom w:val="single" w:sz="4" w:space="0" w:color="808080"/>
              <w:right w:val="single" w:sz="4" w:space="0" w:color="808080"/>
            </w:tcBorders>
            <w:shd w:val="clear" w:color="auto" w:fill="auto"/>
          </w:tcPr>
          <w:p w:rsidR="00793F28" w:rsidRPr="00910BCE" w:rsidRDefault="00793F28" w:rsidP="00910BCE">
            <w:pPr>
              <w:spacing w:after="0" w:line="240" w:lineRule="auto"/>
              <w:rPr>
                <w:rFonts w:ascii="Times New Roman" w:eastAsia="Times New Roman" w:hAnsi="Times New Roman" w:cs="Times New Roman"/>
                <w:sz w:val="24"/>
                <w:szCs w:val="24"/>
              </w:rPr>
            </w:pPr>
          </w:p>
        </w:tc>
        <w:tc>
          <w:tcPr>
            <w:tcW w:w="7062" w:type="dxa"/>
            <w:tcBorders>
              <w:top w:val="single" w:sz="4" w:space="0" w:color="808080"/>
              <w:left w:val="single" w:sz="4" w:space="0" w:color="808080"/>
              <w:bottom w:val="single" w:sz="4" w:space="0" w:color="808080"/>
              <w:right w:val="single" w:sz="4" w:space="0" w:color="808080"/>
            </w:tcBorders>
            <w:shd w:val="clear" w:color="auto" w:fill="auto"/>
          </w:tcPr>
          <w:p w:rsidR="00793F28" w:rsidRPr="00910BCE" w:rsidRDefault="00793F28" w:rsidP="00910BCE">
            <w:pPr>
              <w:spacing w:after="0" w:line="240" w:lineRule="auto"/>
              <w:jc w:val="both"/>
              <w:rPr>
                <w:rFonts w:ascii="Times New Roman" w:hAnsi="Times New Roman" w:cs="Times New Roman"/>
                <w:sz w:val="24"/>
                <w:szCs w:val="24"/>
              </w:rPr>
            </w:pPr>
            <w:r w:rsidRPr="00910BCE">
              <w:rPr>
                <w:rFonts w:ascii="Times New Roman" w:eastAsia="Times New Roman" w:hAnsi="Times New Roman" w:cs="Times New Roman"/>
                <w:sz w:val="24"/>
                <w:szCs w:val="24"/>
              </w:rPr>
              <w:t xml:space="preserve">Использовать средства сетевых коммуникаций и социальных сервисов, в том числе мобильных </w:t>
            </w:r>
          </w:p>
        </w:tc>
      </w:tr>
      <w:tr w:rsidR="00793F28" w:rsidRPr="00910BCE" w:rsidTr="00793F28">
        <w:trPr>
          <w:trHeight w:val="562"/>
        </w:trPr>
        <w:tc>
          <w:tcPr>
            <w:tcW w:w="2652" w:type="dxa"/>
            <w:vMerge/>
            <w:tcBorders>
              <w:top w:val="single" w:sz="4" w:space="0" w:color="808080"/>
              <w:left w:val="single" w:sz="4" w:space="0" w:color="808080"/>
              <w:bottom w:val="single" w:sz="4" w:space="0" w:color="808080"/>
              <w:right w:val="single" w:sz="4" w:space="0" w:color="808080"/>
            </w:tcBorders>
            <w:shd w:val="clear" w:color="auto" w:fill="auto"/>
          </w:tcPr>
          <w:p w:rsidR="00793F28" w:rsidRPr="00910BCE" w:rsidRDefault="00793F28" w:rsidP="00910BCE">
            <w:pPr>
              <w:spacing w:after="0" w:line="240" w:lineRule="auto"/>
              <w:rPr>
                <w:rFonts w:ascii="Times New Roman" w:eastAsia="Times New Roman" w:hAnsi="Times New Roman" w:cs="Times New Roman"/>
                <w:sz w:val="24"/>
                <w:szCs w:val="24"/>
              </w:rPr>
            </w:pPr>
          </w:p>
        </w:tc>
        <w:tc>
          <w:tcPr>
            <w:tcW w:w="7062" w:type="dxa"/>
            <w:tcBorders>
              <w:top w:val="single" w:sz="4" w:space="0" w:color="808080"/>
              <w:left w:val="single" w:sz="4" w:space="0" w:color="808080"/>
              <w:bottom w:val="single" w:sz="4" w:space="0" w:color="808080"/>
              <w:right w:val="single" w:sz="4" w:space="0" w:color="808080"/>
            </w:tcBorders>
            <w:shd w:val="clear" w:color="auto" w:fill="auto"/>
          </w:tcPr>
          <w:p w:rsidR="00793F28" w:rsidRPr="00910BCE" w:rsidRDefault="00793F28" w:rsidP="00910BCE">
            <w:pPr>
              <w:spacing w:after="0" w:line="240" w:lineRule="auto"/>
              <w:jc w:val="both"/>
              <w:rPr>
                <w:rFonts w:ascii="Times New Roman" w:hAnsi="Times New Roman" w:cs="Times New Roman"/>
                <w:sz w:val="24"/>
                <w:szCs w:val="24"/>
              </w:rPr>
            </w:pPr>
            <w:r w:rsidRPr="00910BCE">
              <w:rPr>
                <w:rFonts w:ascii="Times New Roman" w:eastAsia="Times New Roman" w:hAnsi="Times New Roman" w:cs="Times New Roman"/>
                <w:sz w:val="24"/>
                <w:szCs w:val="24"/>
              </w:rPr>
              <w:t>Проводить объяснение, сопровождая показом отдельных действий по применению персональных компьютеров, информационно-</w:t>
            </w:r>
          </w:p>
          <w:p w:rsidR="00793F28" w:rsidRPr="00910BCE" w:rsidRDefault="00793F28" w:rsidP="00910BCE">
            <w:pPr>
              <w:spacing w:after="0" w:line="240" w:lineRule="auto"/>
              <w:jc w:val="both"/>
              <w:rPr>
                <w:rFonts w:ascii="Times New Roman" w:hAnsi="Times New Roman" w:cs="Times New Roman"/>
                <w:sz w:val="24"/>
                <w:szCs w:val="24"/>
              </w:rPr>
            </w:pPr>
            <w:r w:rsidRPr="00910BCE">
              <w:rPr>
                <w:rFonts w:ascii="Times New Roman" w:eastAsia="Times New Roman" w:hAnsi="Times New Roman" w:cs="Times New Roman"/>
                <w:sz w:val="24"/>
                <w:szCs w:val="24"/>
              </w:rPr>
              <w:t xml:space="preserve">телекоммуникационной сети «Интернет», онлайн-сервисов, мобильных устройств, технических средств автоматизации платежей (в соответствии с запросом гражданина) </w:t>
            </w:r>
          </w:p>
        </w:tc>
      </w:tr>
      <w:tr w:rsidR="00793F28" w:rsidRPr="00910BCE" w:rsidTr="00793F28">
        <w:trPr>
          <w:trHeight w:val="562"/>
        </w:trPr>
        <w:tc>
          <w:tcPr>
            <w:tcW w:w="2652" w:type="dxa"/>
            <w:vMerge/>
            <w:tcBorders>
              <w:top w:val="single" w:sz="4" w:space="0" w:color="808080"/>
              <w:left w:val="single" w:sz="4" w:space="0" w:color="808080"/>
              <w:bottom w:val="single" w:sz="4" w:space="0" w:color="808080"/>
              <w:right w:val="single" w:sz="4" w:space="0" w:color="808080"/>
            </w:tcBorders>
            <w:shd w:val="clear" w:color="auto" w:fill="auto"/>
          </w:tcPr>
          <w:p w:rsidR="00793F28" w:rsidRPr="00910BCE" w:rsidRDefault="00793F28" w:rsidP="00910BCE">
            <w:pPr>
              <w:spacing w:after="0" w:line="240" w:lineRule="auto"/>
              <w:rPr>
                <w:rFonts w:ascii="Times New Roman" w:eastAsia="Times New Roman" w:hAnsi="Times New Roman" w:cs="Times New Roman"/>
                <w:sz w:val="24"/>
                <w:szCs w:val="24"/>
              </w:rPr>
            </w:pPr>
          </w:p>
        </w:tc>
        <w:tc>
          <w:tcPr>
            <w:tcW w:w="7062" w:type="dxa"/>
            <w:tcBorders>
              <w:top w:val="single" w:sz="4" w:space="0" w:color="808080"/>
              <w:left w:val="single" w:sz="4" w:space="0" w:color="808080"/>
              <w:bottom w:val="single" w:sz="4" w:space="0" w:color="808080"/>
              <w:right w:val="single" w:sz="4" w:space="0" w:color="808080"/>
            </w:tcBorders>
            <w:shd w:val="clear" w:color="auto" w:fill="auto"/>
          </w:tcPr>
          <w:p w:rsidR="00793F28" w:rsidRPr="00910BCE" w:rsidRDefault="00793F28" w:rsidP="00910BCE">
            <w:pPr>
              <w:spacing w:after="0" w:line="240" w:lineRule="auto"/>
              <w:jc w:val="both"/>
              <w:rPr>
                <w:rFonts w:ascii="Times New Roman" w:hAnsi="Times New Roman" w:cs="Times New Roman"/>
                <w:sz w:val="24"/>
                <w:szCs w:val="24"/>
              </w:rPr>
            </w:pPr>
            <w:r w:rsidRPr="00910BCE">
              <w:rPr>
                <w:rFonts w:ascii="Times New Roman" w:eastAsia="Times New Roman" w:hAnsi="Times New Roman" w:cs="Times New Roman"/>
                <w:sz w:val="24"/>
                <w:szCs w:val="24"/>
              </w:rPr>
              <w:t xml:space="preserve">Консультировать граждан под руководством специалиста, проявлять самостоятельность при решении типовых задач </w:t>
            </w:r>
          </w:p>
        </w:tc>
      </w:tr>
      <w:tr w:rsidR="00793F28" w:rsidRPr="00910BCE" w:rsidTr="00793F28">
        <w:trPr>
          <w:trHeight w:val="562"/>
        </w:trPr>
        <w:tc>
          <w:tcPr>
            <w:tcW w:w="2652" w:type="dxa"/>
            <w:vMerge/>
            <w:tcBorders>
              <w:top w:val="single" w:sz="4" w:space="0" w:color="808080"/>
              <w:left w:val="single" w:sz="4" w:space="0" w:color="808080"/>
              <w:bottom w:val="single" w:sz="4" w:space="0" w:color="808080"/>
              <w:right w:val="single" w:sz="4" w:space="0" w:color="808080"/>
            </w:tcBorders>
            <w:shd w:val="clear" w:color="auto" w:fill="auto"/>
          </w:tcPr>
          <w:p w:rsidR="00793F28" w:rsidRPr="00910BCE" w:rsidRDefault="00793F28" w:rsidP="00910BCE">
            <w:pPr>
              <w:spacing w:after="0" w:line="240" w:lineRule="auto"/>
              <w:rPr>
                <w:rFonts w:ascii="Times New Roman" w:eastAsia="Times New Roman" w:hAnsi="Times New Roman" w:cs="Times New Roman"/>
                <w:sz w:val="24"/>
                <w:szCs w:val="24"/>
              </w:rPr>
            </w:pPr>
          </w:p>
        </w:tc>
        <w:tc>
          <w:tcPr>
            <w:tcW w:w="7062" w:type="dxa"/>
            <w:tcBorders>
              <w:top w:val="single" w:sz="4" w:space="0" w:color="808080"/>
              <w:left w:val="single" w:sz="4" w:space="0" w:color="808080"/>
              <w:bottom w:val="single" w:sz="4" w:space="0" w:color="808080"/>
              <w:right w:val="single" w:sz="4" w:space="0" w:color="808080"/>
            </w:tcBorders>
            <w:shd w:val="clear" w:color="auto" w:fill="auto"/>
          </w:tcPr>
          <w:p w:rsidR="00793F28" w:rsidRPr="00910BCE" w:rsidRDefault="00793F28" w:rsidP="00910BCE">
            <w:pPr>
              <w:spacing w:after="0" w:line="240" w:lineRule="auto"/>
              <w:rPr>
                <w:rFonts w:ascii="Times New Roman" w:hAnsi="Times New Roman" w:cs="Times New Roman"/>
                <w:sz w:val="24"/>
                <w:szCs w:val="24"/>
              </w:rPr>
            </w:pPr>
            <w:r w:rsidRPr="00910BCE">
              <w:rPr>
                <w:rFonts w:ascii="Times New Roman" w:eastAsia="Times New Roman" w:hAnsi="Times New Roman" w:cs="Times New Roman"/>
                <w:sz w:val="24"/>
                <w:szCs w:val="24"/>
              </w:rPr>
              <w:t xml:space="preserve">Вести диалог, учитывая возрастные и индивидуальные особенности собеседника </w:t>
            </w:r>
          </w:p>
        </w:tc>
      </w:tr>
      <w:tr w:rsidR="00793F28" w:rsidRPr="00910BCE" w:rsidTr="00793F28">
        <w:trPr>
          <w:trHeight w:val="562"/>
        </w:trPr>
        <w:tc>
          <w:tcPr>
            <w:tcW w:w="2652" w:type="dxa"/>
            <w:vMerge/>
            <w:tcBorders>
              <w:top w:val="single" w:sz="4" w:space="0" w:color="808080"/>
              <w:left w:val="single" w:sz="4" w:space="0" w:color="808080"/>
              <w:bottom w:val="single" w:sz="4" w:space="0" w:color="808080"/>
              <w:right w:val="single" w:sz="4" w:space="0" w:color="808080"/>
            </w:tcBorders>
            <w:shd w:val="clear" w:color="auto" w:fill="auto"/>
          </w:tcPr>
          <w:p w:rsidR="00793F28" w:rsidRPr="00910BCE" w:rsidRDefault="00793F28" w:rsidP="00910BCE">
            <w:pPr>
              <w:spacing w:after="0" w:line="240" w:lineRule="auto"/>
              <w:rPr>
                <w:rFonts w:ascii="Times New Roman" w:eastAsia="Times New Roman" w:hAnsi="Times New Roman" w:cs="Times New Roman"/>
                <w:sz w:val="24"/>
                <w:szCs w:val="24"/>
              </w:rPr>
            </w:pPr>
          </w:p>
        </w:tc>
        <w:tc>
          <w:tcPr>
            <w:tcW w:w="7062" w:type="dxa"/>
            <w:tcBorders>
              <w:top w:val="single" w:sz="4" w:space="0" w:color="808080"/>
              <w:left w:val="single" w:sz="4" w:space="0" w:color="808080"/>
              <w:bottom w:val="single" w:sz="4" w:space="0" w:color="808080"/>
              <w:right w:val="single" w:sz="4" w:space="0" w:color="808080"/>
            </w:tcBorders>
            <w:shd w:val="clear" w:color="auto" w:fill="auto"/>
          </w:tcPr>
          <w:p w:rsidR="00793F28" w:rsidRPr="00910BCE" w:rsidRDefault="00793F28" w:rsidP="00910BCE">
            <w:pPr>
              <w:spacing w:after="0" w:line="240" w:lineRule="auto"/>
              <w:jc w:val="both"/>
              <w:rPr>
                <w:rFonts w:ascii="Times New Roman" w:hAnsi="Times New Roman" w:cs="Times New Roman"/>
                <w:sz w:val="24"/>
                <w:szCs w:val="24"/>
              </w:rPr>
            </w:pPr>
            <w:r w:rsidRPr="00910BCE">
              <w:rPr>
                <w:rFonts w:ascii="Times New Roman" w:eastAsia="Times New Roman" w:hAnsi="Times New Roman" w:cs="Times New Roman"/>
                <w:sz w:val="24"/>
                <w:szCs w:val="24"/>
              </w:rPr>
              <w:t xml:space="preserve">Организовывать консультирование граждан с ограниченными возможностями с привлечением специалистов </w:t>
            </w:r>
          </w:p>
        </w:tc>
      </w:tr>
      <w:tr w:rsidR="00793F28" w:rsidRPr="00910BCE" w:rsidTr="00793F28">
        <w:trPr>
          <w:trHeight w:val="562"/>
        </w:trPr>
        <w:tc>
          <w:tcPr>
            <w:tcW w:w="2652" w:type="dxa"/>
            <w:vMerge/>
            <w:tcBorders>
              <w:top w:val="single" w:sz="4" w:space="0" w:color="808080"/>
              <w:left w:val="single" w:sz="4" w:space="0" w:color="808080"/>
              <w:bottom w:val="single" w:sz="4" w:space="0" w:color="808080"/>
              <w:right w:val="single" w:sz="4" w:space="0" w:color="808080"/>
            </w:tcBorders>
            <w:shd w:val="clear" w:color="auto" w:fill="auto"/>
          </w:tcPr>
          <w:p w:rsidR="00793F28" w:rsidRPr="00910BCE" w:rsidRDefault="00793F28" w:rsidP="00910BCE">
            <w:pPr>
              <w:spacing w:after="0" w:line="240" w:lineRule="auto"/>
              <w:rPr>
                <w:rFonts w:ascii="Times New Roman" w:eastAsia="Times New Roman" w:hAnsi="Times New Roman" w:cs="Times New Roman"/>
                <w:sz w:val="24"/>
                <w:szCs w:val="24"/>
              </w:rPr>
            </w:pPr>
          </w:p>
        </w:tc>
        <w:tc>
          <w:tcPr>
            <w:tcW w:w="7062" w:type="dxa"/>
            <w:tcBorders>
              <w:top w:val="single" w:sz="4" w:space="0" w:color="808080"/>
              <w:left w:val="single" w:sz="4" w:space="0" w:color="808080"/>
              <w:bottom w:val="single" w:sz="4" w:space="0" w:color="808080"/>
              <w:right w:val="single" w:sz="4" w:space="0" w:color="808080"/>
            </w:tcBorders>
            <w:shd w:val="clear" w:color="auto" w:fill="auto"/>
          </w:tcPr>
          <w:p w:rsidR="00793F28" w:rsidRPr="00910BCE" w:rsidRDefault="00793F28" w:rsidP="00910BCE">
            <w:pPr>
              <w:tabs>
                <w:tab w:val="center" w:pos="2448"/>
                <w:tab w:val="center" w:pos="4464"/>
                <w:tab w:val="center" w:pos="6282"/>
                <w:tab w:val="right" w:pos="7614"/>
              </w:tabs>
              <w:spacing w:after="0" w:line="240" w:lineRule="auto"/>
              <w:rPr>
                <w:rFonts w:ascii="Times New Roman" w:hAnsi="Times New Roman" w:cs="Times New Roman"/>
                <w:sz w:val="24"/>
                <w:szCs w:val="24"/>
              </w:rPr>
            </w:pPr>
            <w:r w:rsidRPr="00910BCE">
              <w:rPr>
                <w:rFonts w:ascii="Times New Roman" w:eastAsia="Times New Roman" w:hAnsi="Times New Roman" w:cs="Times New Roman"/>
                <w:sz w:val="24"/>
                <w:szCs w:val="24"/>
              </w:rPr>
              <w:t xml:space="preserve">Оценивать </w:t>
            </w:r>
            <w:r w:rsidRPr="00910BCE">
              <w:rPr>
                <w:rFonts w:ascii="Times New Roman" w:eastAsia="Times New Roman" w:hAnsi="Times New Roman" w:cs="Times New Roman"/>
                <w:sz w:val="24"/>
                <w:szCs w:val="24"/>
              </w:rPr>
              <w:tab/>
              <w:t xml:space="preserve">результативность </w:t>
            </w:r>
            <w:r w:rsidRPr="00910BCE">
              <w:rPr>
                <w:rFonts w:ascii="Times New Roman" w:eastAsia="Times New Roman" w:hAnsi="Times New Roman" w:cs="Times New Roman"/>
                <w:sz w:val="24"/>
                <w:szCs w:val="24"/>
              </w:rPr>
              <w:tab/>
              <w:t xml:space="preserve">проведенной </w:t>
            </w:r>
            <w:r w:rsidRPr="00910BCE">
              <w:rPr>
                <w:rFonts w:ascii="Times New Roman" w:eastAsia="Times New Roman" w:hAnsi="Times New Roman" w:cs="Times New Roman"/>
                <w:sz w:val="24"/>
                <w:szCs w:val="24"/>
              </w:rPr>
              <w:tab/>
              <w:t xml:space="preserve">консультации </w:t>
            </w:r>
            <w:r w:rsidRPr="00910BCE">
              <w:rPr>
                <w:rFonts w:ascii="Times New Roman" w:eastAsia="Times New Roman" w:hAnsi="Times New Roman" w:cs="Times New Roman"/>
                <w:sz w:val="24"/>
                <w:szCs w:val="24"/>
              </w:rPr>
              <w:tab/>
              <w:t xml:space="preserve">с использованием типовых вопросов и заданий </w:t>
            </w:r>
          </w:p>
        </w:tc>
      </w:tr>
      <w:tr w:rsidR="00793F28" w:rsidRPr="00910BCE" w:rsidTr="00793F28">
        <w:trPr>
          <w:trHeight w:val="562"/>
        </w:trPr>
        <w:tc>
          <w:tcPr>
            <w:tcW w:w="2652" w:type="dxa"/>
            <w:vMerge/>
            <w:tcBorders>
              <w:top w:val="single" w:sz="4" w:space="0" w:color="808080"/>
              <w:left w:val="single" w:sz="4" w:space="0" w:color="808080"/>
              <w:bottom w:val="single" w:sz="4" w:space="0" w:color="808080"/>
              <w:right w:val="single" w:sz="4" w:space="0" w:color="808080"/>
            </w:tcBorders>
            <w:shd w:val="clear" w:color="auto" w:fill="auto"/>
          </w:tcPr>
          <w:p w:rsidR="00793F28" w:rsidRPr="00910BCE" w:rsidRDefault="00793F28" w:rsidP="00910BCE">
            <w:pPr>
              <w:spacing w:after="0" w:line="240" w:lineRule="auto"/>
              <w:rPr>
                <w:rFonts w:ascii="Times New Roman" w:eastAsia="Times New Roman" w:hAnsi="Times New Roman" w:cs="Times New Roman"/>
                <w:sz w:val="24"/>
                <w:szCs w:val="24"/>
              </w:rPr>
            </w:pPr>
          </w:p>
        </w:tc>
        <w:tc>
          <w:tcPr>
            <w:tcW w:w="7062" w:type="dxa"/>
            <w:tcBorders>
              <w:top w:val="single" w:sz="4" w:space="0" w:color="808080"/>
              <w:left w:val="single" w:sz="4" w:space="0" w:color="808080"/>
              <w:bottom w:val="single" w:sz="4" w:space="0" w:color="808080"/>
              <w:right w:val="single" w:sz="4" w:space="0" w:color="808080"/>
            </w:tcBorders>
            <w:shd w:val="clear" w:color="auto" w:fill="auto"/>
          </w:tcPr>
          <w:p w:rsidR="00793F28" w:rsidRPr="00910BCE" w:rsidRDefault="00793F28" w:rsidP="00910BCE">
            <w:pPr>
              <w:spacing w:after="0" w:line="240" w:lineRule="auto"/>
              <w:jc w:val="both"/>
              <w:rPr>
                <w:rFonts w:ascii="Times New Roman" w:hAnsi="Times New Roman" w:cs="Times New Roman"/>
                <w:sz w:val="24"/>
                <w:szCs w:val="24"/>
              </w:rPr>
            </w:pPr>
            <w:r w:rsidRPr="00910BCE">
              <w:rPr>
                <w:rFonts w:ascii="Times New Roman" w:eastAsia="Times New Roman" w:hAnsi="Times New Roman" w:cs="Times New Roman"/>
                <w:sz w:val="24"/>
                <w:szCs w:val="24"/>
              </w:rPr>
              <w:t xml:space="preserve">Оформлять документацию о предоставлении консультационной услуги в соответствии с установленными формами </w:t>
            </w:r>
          </w:p>
        </w:tc>
      </w:tr>
      <w:tr w:rsidR="00793F28" w:rsidRPr="00910BCE" w:rsidTr="00793F28">
        <w:trPr>
          <w:trHeight w:val="562"/>
        </w:trPr>
        <w:tc>
          <w:tcPr>
            <w:tcW w:w="2652" w:type="dxa"/>
            <w:vMerge/>
            <w:tcBorders>
              <w:top w:val="single" w:sz="4" w:space="0" w:color="808080"/>
              <w:left w:val="single" w:sz="4" w:space="0" w:color="808080"/>
              <w:bottom w:val="single" w:sz="4" w:space="0" w:color="808080"/>
              <w:right w:val="single" w:sz="4" w:space="0" w:color="808080"/>
            </w:tcBorders>
            <w:shd w:val="clear" w:color="auto" w:fill="auto"/>
          </w:tcPr>
          <w:p w:rsidR="00793F28" w:rsidRPr="00910BCE" w:rsidRDefault="00793F28" w:rsidP="00910BCE">
            <w:pPr>
              <w:spacing w:after="0" w:line="240" w:lineRule="auto"/>
              <w:rPr>
                <w:rFonts w:ascii="Times New Roman" w:eastAsia="Times New Roman" w:hAnsi="Times New Roman" w:cs="Times New Roman"/>
                <w:sz w:val="24"/>
                <w:szCs w:val="24"/>
              </w:rPr>
            </w:pPr>
          </w:p>
        </w:tc>
        <w:tc>
          <w:tcPr>
            <w:tcW w:w="7062" w:type="dxa"/>
            <w:tcBorders>
              <w:top w:val="single" w:sz="4" w:space="0" w:color="808080"/>
              <w:left w:val="single" w:sz="4" w:space="0" w:color="808080"/>
              <w:bottom w:val="single" w:sz="4" w:space="0" w:color="808080"/>
              <w:right w:val="single" w:sz="4" w:space="0" w:color="808080"/>
            </w:tcBorders>
            <w:shd w:val="clear" w:color="auto" w:fill="auto"/>
          </w:tcPr>
          <w:p w:rsidR="00793F28" w:rsidRPr="00910BCE" w:rsidRDefault="00793F28" w:rsidP="00910BCE">
            <w:pPr>
              <w:spacing w:after="0" w:line="240" w:lineRule="auto"/>
              <w:jc w:val="both"/>
              <w:rPr>
                <w:rFonts w:ascii="Times New Roman" w:hAnsi="Times New Roman" w:cs="Times New Roman"/>
                <w:sz w:val="24"/>
                <w:szCs w:val="24"/>
              </w:rPr>
            </w:pPr>
            <w:r w:rsidRPr="00910BCE">
              <w:rPr>
                <w:rFonts w:ascii="Times New Roman" w:eastAsia="Times New Roman" w:hAnsi="Times New Roman" w:cs="Times New Roman"/>
                <w:sz w:val="24"/>
                <w:szCs w:val="24"/>
              </w:rPr>
              <w:t xml:space="preserve">Использовать информационно-коммуникационные технологии в профессиональной деятельности </w:t>
            </w:r>
          </w:p>
        </w:tc>
      </w:tr>
      <w:tr w:rsidR="00793F28" w:rsidRPr="00910BCE" w:rsidTr="00793F28">
        <w:trPr>
          <w:trHeight w:val="562"/>
        </w:trPr>
        <w:tc>
          <w:tcPr>
            <w:tcW w:w="2652" w:type="dxa"/>
            <w:vMerge/>
            <w:tcBorders>
              <w:top w:val="single" w:sz="4" w:space="0" w:color="808080"/>
              <w:left w:val="single" w:sz="4" w:space="0" w:color="808080"/>
              <w:bottom w:val="single" w:sz="4" w:space="0" w:color="808080"/>
              <w:right w:val="single" w:sz="4" w:space="0" w:color="808080"/>
            </w:tcBorders>
            <w:shd w:val="clear" w:color="auto" w:fill="auto"/>
          </w:tcPr>
          <w:p w:rsidR="00793F28" w:rsidRPr="00910BCE" w:rsidRDefault="00793F28" w:rsidP="00910BCE">
            <w:pPr>
              <w:spacing w:after="0" w:line="240" w:lineRule="auto"/>
              <w:rPr>
                <w:rFonts w:ascii="Times New Roman" w:eastAsia="Times New Roman" w:hAnsi="Times New Roman" w:cs="Times New Roman"/>
                <w:sz w:val="24"/>
                <w:szCs w:val="24"/>
              </w:rPr>
            </w:pPr>
          </w:p>
        </w:tc>
        <w:tc>
          <w:tcPr>
            <w:tcW w:w="7062" w:type="dxa"/>
            <w:tcBorders>
              <w:top w:val="single" w:sz="4" w:space="0" w:color="808080"/>
              <w:left w:val="single" w:sz="4" w:space="0" w:color="808080"/>
              <w:bottom w:val="single" w:sz="4" w:space="0" w:color="808080"/>
              <w:right w:val="single" w:sz="4" w:space="0" w:color="808080"/>
            </w:tcBorders>
            <w:shd w:val="clear" w:color="auto" w:fill="auto"/>
          </w:tcPr>
          <w:p w:rsidR="00793F28" w:rsidRPr="00910BCE" w:rsidRDefault="00793F28" w:rsidP="00910BCE">
            <w:pPr>
              <w:spacing w:after="0" w:line="240" w:lineRule="auto"/>
              <w:rPr>
                <w:rFonts w:ascii="Times New Roman" w:hAnsi="Times New Roman" w:cs="Times New Roman"/>
                <w:sz w:val="24"/>
                <w:szCs w:val="24"/>
              </w:rPr>
            </w:pPr>
            <w:r w:rsidRPr="00910BCE">
              <w:rPr>
                <w:rFonts w:ascii="Times New Roman" w:eastAsia="Times New Roman" w:hAnsi="Times New Roman" w:cs="Times New Roman"/>
                <w:sz w:val="24"/>
                <w:szCs w:val="24"/>
              </w:rPr>
              <w:t xml:space="preserve">Отбирать и применять инструменты обеспечения информационной безопасности </w:t>
            </w:r>
          </w:p>
        </w:tc>
      </w:tr>
      <w:tr w:rsidR="00793F28" w:rsidRPr="00910BCE" w:rsidTr="00793F28">
        <w:trPr>
          <w:trHeight w:val="564"/>
        </w:trPr>
        <w:tc>
          <w:tcPr>
            <w:tcW w:w="2652" w:type="dxa"/>
            <w:vMerge w:val="restart"/>
            <w:tcBorders>
              <w:top w:val="single" w:sz="4" w:space="0" w:color="808080"/>
              <w:left w:val="single" w:sz="4" w:space="0" w:color="808080"/>
              <w:bottom w:val="single" w:sz="4" w:space="0" w:color="808080"/>
              <w:right w:val="single" w:sz="4" w:space="0" w:color="808080"/>
            </w:tcBorders>
            <w:shd w:val="clear" w:color="auto" w:fill="auto"/>
          </w:tcPr>
          <w:p w:rsidR="00793F28" w:rsidRPr="00910BCE" w:rsidRDefault="00793F28" w:rsidP="00910BCE">
            <w:pPr>
              <w:spacing w:after="0" w:line="240" w:lineRule="auto"/>
              <w:rPr>
                <w:rFonts w:ascii="Times New Roman" w:hAnsi="Times New Roman" w:cs="Times New Roman"/>
                <w:sz w:val="24"/>
                <w:szCs w:val="24"/>
              </w:rPr>
            </w:pPr>
            <w:r w:rsidRPr="00910BCE">
              <w:rPr>
                <w:rFonts w:ascii="Times New Roman" w:eastAsia="Times New Roman" w:hAnsi="Times New Roman" w:cs="Times New Roman"/>
                <w:sz w:val="24"/>
                <w:szCs w:val="24"/>
              </w:rPr>
              <w:t xml:space="preserve">Необходимые знания </w:t>
            </w:r>
          </w:p>
        </w:tc>
        <w:tc>
          <w:tcPr>
            <w:tcW w:w="7062" w:type="dxa"/>
            <w:tcBorders>
              <w:top w:val="single" w:sz="4" w:space="0" w:color="808080"/>
              <w:left w:val="single" w:sz="4" w:space="0" w:color="808080"/>
              <w:bottom w:val="single" w:sz="4" w:space="0" w:color="808080"/>
              <w:right w:val="single" w:sz="4" w:space="0" w:color="808080"/>
            </w:tcBorders>
            <w:shd w:val="clear" w:color="auto" w:fill="auto"/>
          </w:tcPr>
          <w:p w:rsidR="00793F28" w:rsidRPr="00910BCE" w:rsidRDefault="00793F28" w:rsidP="00910BCE">
            <w:pPr>
              <w:spacing w:after="0" w:line="240" w:lineRule="auto"/>
              <w:rPr>
                <w:rFonts w:ascii="Times New Roman" w:hAnsi="Times New Roman" w:cs="Times New Roman"/>
                <w:sz w:val="24"/>
                <w:szCs w:val="24"/>
              </w:rPr>
            </w:pPr>
            <w:r w:rsidRPr="00910BCE">
              <w:rPr>
                <w:rFonts w:ascii="Times New Roman" w:eastAsia="Times New Roman" w:hAnsi="Times New Roman" w:cs="Times New Roman"/>
                <w:sz w:val="24"/>
                <w:szCs w:val="24"/>
              </w:rPr>
              <w:t xml:space="preserve">Виды </w:t>
            </w:r>
            <w:r w:rsidRPr="00910BCE">
              <w:rPr>
                <w:rFonts w:ascii="Times New Roman" w:eastAsia="Times New Roman" w:hAnsi="Times New Roman" w:cs="Times New Roman"/>
                <w:sz w:val="24"/>
                <w:szCs w:val="24"/>
              </w:rPr>
              <w:tab/>
              <w:t xml:space="preserve">и </w:t>
            </w:r>
            <w:r w:rsidRPr="00910BCE">
              <w:rPr>
                <w:rFonts w:ascii="Times New Roman" w:eastAsia="Times New Roman" w:hAnsi="Times New Roman" w:cs="Times New Roman"/>
                <w:sz w:val="24"/>
                <w:szCs w:val="24"/>
              </w:rPr>
              <w:tab/>
              <w:t xml:space="preserve">основные </w:t>
            </w:r>
            <w:r w:rsidRPr="00910BCE">
              <w:rPr>
                <w:rFonts w:ascii="Times New Roman" w:eastAsia="Times New Roman" w:hAnsi="Times New Roman" w:cs="Times New Roman"/>
                <w:sz w:val="24"/>
                <w:szCs w:val="24"/>
              </w:rPr>
              <w:tab/>
              <w:t xml:space="preserve">пользовательские </w:t>
            </w:r>
            <w:r w:rsidRPr="00910BCE">
              <w:rPr>
                <w:rFonts w:ascii="Times New Roman" w:eastAsia="Times New Roman" w:hAnsi="Times New Roman" w:cs="Times New Roman"/>
                <w:sz w:val="24"/>
                <w:szCs w:val="24"/>
              </w:rPr>
              <w:tab/>
              <w:t xml:space="preserve">характеристики мобильных устройств </w:t>
            </w:r>
          </w:p>
        </w:tc>
      </w:tr>
      <w:tr w:rsidR="00793F28" w:rsidRPr="00910BCE" w:rsidTr="00793F28">
        <w:trPr>
          <w:trHeight w:val="314"/>
        </w:trPr>
        <w:tc>
          <w:tcPr>
            <w:tcW w:w="0" w:type="auto"/>
            <w:vMerge/>
            <w:tcBorders>
              <w:top w:val="nil"/>
              <w:left w:val="single" w:sz="4" w:space="0" w:color="808080"/>
              <w:bottom w:val="nil"/>
              <w:right w:val="single" w:sz="4" w:space="0" w:color="808080"/>
            </w:tcBorders>
            <w:shd w:val="clear" w:color="auto" w:fill="auto"/>
          </w:tcPr>
          <w:p w:rsidR="00793F28" w:rsidRPr="00910BCE" w:rsidRDefault="00793F28" w:rsidP="00910BCE">
            <w:pPr>
              <w:spacing w:after="0" w:line="240" w:lineRule="auto"/>
              <w:rPr>
                <w:rFonts w:ascii="Times New Roman" w:hAnsi="Times New Roman" w:cs="Times New Roman"/>
                <w:sz w:val="24"/>
                <w:szCs w:val="24"/>
              </w:rPr>
            </w:pPr>
          </w:p>
        </w:tc>
        <w:tc>
          <w:tcPr>
            <w:tcW w:w="7062" w:type="dxa"/>
            <w:tcBorders>
              <w:top w:val="single" w:sz="4" w:space="0" w:color="808080"/>
              <w:left w:val="single" w:sz="4" w:space="0" w:color="808080"/>
              <w:bottom w:val="single" w:sz="4" w:space="0" w:color="808080"/>
              <w:right w:val="single" w:sz="4" w:space="0" w:color="808080"/>
            </w:tcBorders>
            <w:shd w:val="clear" w:color="auto" w:fill="auto"/>
          </w:tcPr>
          <w:p w:rsidR="00793F28" w:rsidRPr="00910BCE" w:rsidRDefault="00793F28" w:rsidP="00910BCE">
            <w:pPr>
              <w:spacing w:after="0" w:line="240" w:lineRule="auto"/>
              <w:rPr>
                <w:rFonts w:ascii="Times New Roman" w:hAnsi="Times New Roman" w:cs="Times New Roman"/>
                <w:sz w:val="24"/>
                <w:szCs w:val="24"/>
              </w:rPr>
            </w:pPr>
            <w:r w:rsidRPr="00910BCE">
              <w:rPr>
                <w:rFonts w:ascii="Times New Roman" w:eastAsia="Times New Roman" w:hAnsi="Times New Roman" w:cs="Times New Roman"/>
                <w:sz w:val="24"/>
                <w:szCs w:val="24"/>
              </w:rPr>
              <w:t xml:space="preserve">Основные функции операционных и файловых систем </w:t>
            </w:r>
          </w:p>
        </w:tc>
      </w:tr>
      <w:tr w:rsidR="00793F28" w:rsidRPr="00910BCE" w:rsidTr="00793F28">
        <w:trPr>
          <w:trHeight w:val="413"/>
        </w:trPr>
        <w:tc>
          <w:tcPr>
            <w:tcW w:w="0" w:type="auto"/>
            <w:vMerge/>
            <w:tcBorders>
              <w:top w:val="nil"/>
              <w:left w:val="single" w:sz="4" w:space="0" w:color="808080"/>
              <w:bottom w:val="nil"/>
              <w:right w:val="single" w:sz="4" w:space="0" w:color="808080"/>
            </w:tcBorders>
            <w:shd w:val="clear" w:color="auto" w:fill="auto"/>
          </w:tcPr>
          <w:p w:rsidR="00793F28" w:rsidRPr="00910BCE" w:rsidRDefault="00793F28" w:rsidP="00910BCE">
            <w:pPr>
              <w:spacing w:after="0" w:line="240" w:lineRule="auto"/>
              <w:rPr>
                <w:rFonts w:ascii="Times New Roman" w:hAnsi="Times New Roman" w:cs="Times New Roman"/>
                <w:sz w:val="24"/>
                <w:szCs w:val="24"/>
              </w:rPr>
            </w:pPr>
          </w:p>
        </w:tc>
        <w:tc>
          <w:tcPr>
            <w:tcW w:w="7062" w:type="dxa"/>
            <w:tcBorders>
              <w:top w:val="single" w:sz="4" w:space="0" w:color="808080"/>
              <w:left w:val="single" w:sz="4" w:space="0" w:color="808080"/>
              <w:bottom w:val="single" w:sz="4" w:space="0" w:color="808080"/>
              <w:right w:val="single" w:sz="4" w:space="0" w:color="808080"/>
            </w:tcBorders>
            <w:shd w:val="clear" w:color="auto" w:fill="auto"/>
          </w:tcPr>
          <w:p w:rsidR="00793F28" w:rsidRPr="00910BCE" w:rsidRDefault="00793F28" w:rsidP="00910BCE">
            <w:pPr>
              <w:spacing w:after="0" w:line="240" w:lineRule="auto"/>
              <w:jc w:val="both"/>
              <w:rPr>
                <w:rFonts w:ascii="Times New Roman" w:hAnsi="Times New Roman" w:cs="Times New Roman"/>
                <w:sz w:val="24"/>
                <w:szCs w:val="24"/>
              </w:rPr>
            </w:pPr>
            <w:r w:rsidRPr="00910BCE">
              <w:rPr>
                <w:rFonts w:ascii="Times New Roman" w:eastAsia="Times New Roman" w:hAnsi="Times New Roman" w:cs="Times New Roman"/>
                <w:sz w:val="24"/>
                <w:szCs w:val="24"/>
              </w:rPr>
              <w:t xml:space="preserve">Основные программы, входящие в пакет типовых приложений в составе операционной системы </w:t>
            </w:r>
          </w:p>
        </w:tc>
      </w:tr>
      <w:tr w:rsidR="00793F28" w:rsidRPr="00910BCE" w:rsidTr="00793F28">
        <w:trPr>
          <w:trHeight w:val="562"/>
        </w:trPr>
        <w:tc>
          <w:tcPr>
            <w:tcW w:w="0" w:type="auto"/>
            <w:vMerge/>
            <w:tcBorders>
              <w:top w:val="nil"/>
              <w:left w:val="single" w:sz="4" w:space="0" w:color="808080"/>
              <w:bottom w:val="nil"/>
              <w:right w:val="single" w:sz="4" w:space="0" w:color="808080"/>
            </w:tcBorders>
            <w:shd w:val="clear" w:color="auto" w:fill="auto"/>
          </w:tcPr>
          <w:p w:rsidR="00793F28" w:rsidRPr="00910BCE" w:rsidRDefault="00793F28" w:rsidP="00910BCE">
            <w:pPr>
              <w:spacing w:after="0" w:line="240" w:lineRule="auto"/>
              <w:rPr>
                <w:rFonts w:ascii="Times New Roman" w:hAnsi="Times New Roman" w:cs="Times New Roman"/>
                <w:sz w:val="24"/>
                <w:szCs w:val="24"/>
              </w:rPr>
            </w:pPr>
          </w:p>
        </w:tc>
        <w:tc>
          <w:tcPr>
            <w:tcW w:w="7062" w:type="dxa"/>
            <w:tcBorders>
              <w:top w:val="single" w:sz="4" w:space="0" w:color="808080"/>
              <w:left w:val="single" w:sz="4" w:space="0" w:color="808080"/>
              <w:bottom w:val="single" w:sz="4" w:space="0" w:color="808080"/>
              <w:right w:val="single" w:sz="4" w:space="0" w:color="808080"/>
            </w:tcBorders>
            <w:shd w:val="clear" w:color="auto" w:fill="auto"/>
          </w:tcPr>
          <w:p w:rsidR="00793F28" w:rsidRPr="00910BCE" w:rsidRDefault="00793F28" w:rsidP="00910BCE">
            <w:pPr>
              <w:spacing w:after="0" w:line="240" w:lineRule="auto"/>
              <w:rPr>
                <w:rFonts w:ascii="Times New Roman" w:hAnsi="Times New Roman" w:cs="Times New Roman"/>
                <w:sz w:val="24"/>
                <w:szCs w:val="24"/>
              </w:rPr>
            </w:pPr>
            <w:r w:rsidRPr="00910BCE">
              <w:rPr>
                <w:rFonts w:ascii="Times New Roman" w:eastAsia="Times New Roman" w:hAnsi="Times New Roman" w:cs="Times New Roman"/>
                <w:sz w:val="24"/>
                <w:szCs w:val="24"/>
              </w:rPr>
              <w:t xml:space="preserve">Методы обработки текстовой, численной и графической информации </w:t>
            </w:r>
          </w:p>
        </w:tc>
      </w:tr>
      <w:tr w:rsidR="00793F28" w:rsidRPr="00910BCE" w:rsidTr="00793F28">
        <w:trPr>
          <w:trHeight w:val="562"/>
        </w:trPr>
        <w:tc>
          <w:tcPr>
            <w:tcW w:w="0" w:type="auto"/>
            <w:vMerge/>
            <w:tcBorders>
              <w:top w:val="nil"/>
              <w:left w:val="single" w:sz="4" w:space="0" w:color="808080"/>
              <w:bottom w:val="nil"/>
              <w:right w:val="single" w:sz="4" w:space="0" w:color="808080"/>
            </w:tcBorders>
            <w:shd w:val="clear" w:color="auto" w:fill="auto"/>
          </w:tcPr>
          <w:p w:rsidR="00793F28" w:rsidRPr="00910BCE" w:rsidRDefault="00793F28" w:rsidP="00910BCE">
            <w:pPr>
              <w:spacing w:after="0" w:line="240" w:lineRule="auto"/>
              <w:rPr>
                <w:rFonts w:ascii="Times New Roman" w:hAnsi="Times New Roman" w:cs="Times New Roman"/>
                <w:sz w:val="24"/>
                <w:szCs w:val="24"/>
              </w:rPr>
            </w:pPr>
          </w:p>
        </w:tc>
        <w:tc>
          <w:tcPr>
            <w:tcW w:w="7062" w:type="dxa"/>
            <w:tcBorders>
              <w:top w:val="single" w:sz="4" w:space="0" w:color="808080"/>
              <w:left w:val="single" w:sz="4" w:space="0" w:color="808080"/>
              <w:bottom w:val="single" w:sz="4" w:space="0" w:color="808080"/>
              <w:right w:val="single" w:sz="4" w:space="0" w:color="808080"/>
            </w:tcBorders>
            <w:shd w:val="clear" w:color="auto" w:fill="auto"/>
          </w:tcPr>
          <w:p w:rsidR="00793F28" w:rsidRPr="00910BCE" w:rsidRDefault="00793F28" w:rsidP="00910BCE">
            <w:pPr>
              <w:spacing w:after="0" w:line="240" w:lineRule="auto"/>
              <w:jc w:val="both"/>
              <w:rPr>
                <w:rFonts w:ascii="Times New Roman" w:hAnsi="Times New Roman" w:cs="Times New Roman"/>
                <w:sz w:val="24"/>
                <w:szCs w:val="24"/>
              </w:rPr>
            </w:pPr>
            <w:r w:rsidRPr="00910BCE">
              <w:rPr>
                <w:rFonts w:ascii="Times New Roman" w:eastAsia="Times New Roman" w:hAnsi="Times New Roman" w:cs="Times New Roman"/>
                <w:sz w:val="24"/>
                <w:szCs w:val="24"/>
              </w:rPr>
              <w:t xml:space="preserve">Базовые принципы организации и функционирования </w:t>
            </w:r>
            <w:proofErr w:type="gramStart"/>
            <w:r w:rsidRPr="00910BCE">
              <w:rPr>
                <w:rFonts w:ascii="Times New Roman" w:eastAsia="Times New Roman" w:hAnsi="Times New Roman" w:cs="Times New Roman"/>
                <w:sz w:val="24"/>
                <w:szCs w:val="24"/>
              </w:rPr>
              <w:t>компьютерных  сетей</w:t>
            </w:r>
            <w:proofErr w:type="gramEnd"/>
            <w:r w:rsidRPr="00910BCE">
              <w:rPr>
                <w:rFonts w:ascii="Times New Roman" w:eastAsia="Times New Roman" w:hAnsi="Times New Roman" w:cs="Times New Roman"/>
                <w:sz w:val="24"/>
                <w:szCs w:val="24"/>
              </w:rPr>
              <w:t xml:space="preserve"> </w:t>
            </w:r>
          </w:p>
        </w:tc>
      </w:tr>
      <w:tr w:rsidR="00793F28" w:rsidRPr="00910BCE" w:rsidTr="00793F28">
        <w:trPr>
          <w:trHeight w:val="562"/>
        </w:trPr>
        <w:tc>
          <w:tcPr>
            <w:tcW w:w="0" w:type="auto"/>
            <w:vMerge/>
            <w:tcBorders>
              <w:top w:val="nil"/>
              <w:left w:val="single" w:sz="4" w:space="0" w:color="808080"/>
              <w:bottom w:val="nil"/>
              <w:right w:val="single" w:sz="4" w:space="0" w:color="808080"/>
            </w:tcBorders>
            <w:shd w:val="clear" w:color="auto" w:fill="auto"/>
          </w:tcPr>
          <w:p w:rsidR="00793F28" w:rsidRPr="00910BCE" w:rsidRDefault="00793F28" w:rsidP="00910BCE">
            <w:pPr>
              <w:spacing w:after="0" w:line="240" w:lineRule="auto"/>
              <w:rPr>
                <w:rFonts w:ascii="Times New Roman" w:hAnsi="Times New Roman" w:cs="Times New Roman"/>
                <w:sz w:val="24"/>
                <w:szCs w:val="24"/>
              </w:rPr>
            </w:pPr>
          </w:p>
        </w:tc>
        <w:tc>
          <w:tcPr>
            <w:tcW w:w="7062" w:type="dxa"/>
            <w:tcBorders>
              <w:top w:val="single" w:sz="4" w:space="0" w:color="808080"/>
              <w:left w:val="single" w:sz="4" w:space="0" w:color="808080"/>
              <w:bottom w:val="single" w:sz="4" w:space="0" w:color="808080"/>
              <w:right w:val="single" w:sz="4" w:space="0" w:color="808080"/>
            </w:tcBorders>
            <w:shd w:val="clear" w:color="auto" w:fill="auto"/>
          </w:tcPr>
          <w:p w:rsidR="00793F28" w:rsidRPr="00910BCE" w:rsidRDefault="00793F28" w:rsidP="00910BCE">
            <w:pPr>
              <w:spacing w:after="0" w:line="240" w:lineRule="auto"/>
              <w:jc w:val="both"/>
              <w:rPr>
                <w:rFonts w:ascii="Times New Roman" w:hAnsi="Times New Roman" w:cs="Times New Roman"/>
                <w:sz w:val="24"/>
                <w:szCs w:val="24"/>
              </w:rPr>
            </w:pPr>
            <w:r w:rsidRPr="00910BCE">
              <w:rPr>
                <w:rFonts w:ascii="Times New Roman" w:eastAsia="Times New Roman" w:hAnsi="Times New Roman" w:cs="Times New Roman"/>
                <w:sz w:val="24"/>
                <w:szCs w:val="24"/>
              </w:rPr>
              <w:t xml:space="preserve">Принципы построения и функционирования </w:t>
            </w:r>
            <w:proofErr w:type="gramStart"/>
            <w:r w:rsidRPr="00910BCE">
              <w:rPr>
                <w:rFonts w:ascii="Times New Roman" w:eastAsia="Times New Roman" w:hAnsi="Times New Roman" w:cs="Times New Roman"/>
                <w:sz w:val="24"/>
                <w:szCs w:val="24"/>
              </w:rPr>
              <w:t>баз</w:t>
            </w:r>
            <w:proofErr w:type="gramEnd"/>
            <w:r w:rsidRPr="00910BCE">
              <w:rPr>
                <w:rFonts w:ascii="Times New Roman" w:eastAsia="Times New Roman" w:hAnsi="Times New Roman" w:cs="Times New Roman"/>
                <w:sz w:val="24"/>
                <w:szCs w:val="24"/>
              </w:rPr>
              <w:t xml:space="preserve"> данных и особенности работы с ними </w:t>
            </w:r>
          </w:p>
        </w:tc>
      </w:tr>
      <w:tr w:rsidR="00793F28" w:rsidRPr="00910BCE" w:rsidTr="00793F28">
        <w:trPr>
          <w:trHeight w:val="565"/>
        </w:trPr>
        <w:tc>
          <w:tcPr>
            <w:tcW w:w="0" w:type="auto"/>
            <w:vMerge/>
            <w:tcBorders>
              <w:top w:val="nil"/>
              <w:left w:val="single" w:sz="4" w:space="0" w:color="808080"/>
              <w:bottom w:val="nil"/>
              <w:right w:val="single" w:sz="4" w:space="0" w:color="808080"/>
            </w:tcBorders>
            <w:shd w:val="clear" w:color="auto" w:fill="auto"/>
          </w:tcPr>
          <w:p w:rsidR="00793F28" w:rsidRPr="00910BCE" w:rsidRDefault="00793F28" w:rsidP="00910BCE">
            <w:pPr>
              <w:spacing w:after="0" w:line="240" w:lineRule="auto"/>
              <w:rPr>
                <w:rFonts w:ascii="Times New Roman" w:hAnsi="Times New Roman" w:cs="Times New Roman"/>
                <w:sz w:val="24"/>
                <w:szCs w:val="24"/>
              </w:rPr>
            </w:pPr>
          </w:p>
        </w:tc>
        <w:tc>
          <w:tcPr>
            <w:tcW w:w="7062" w:type="dxa"/>
            <w:tcBorders>
              <w:top w:val="single" w:sz="4" w:space="0" w:color="808080"/>
              <w:left w:val="single" w:sz="4" w:space="0" w:color="808080"/>
              <w:bottom w:val="single" w:sz="4" w:space="0" w:color="808080"/>
              <w:right w:val="single" w:sz="4" w:space="0" w:color="808080"/>
            </w:tcBorders>
            <w:shd w:val="clear" w:color="auto" w:fill="auto"/>
          </w:tcPr>
          <w:p w:rsidR="00793F28" w:rsidRPr="00910BCE" w:rsidRDefault="00793F28" w:rsidP="00910BCE">
            <w:pPr>
              <w:tabs>
                <w:tab w:val="center" w:pos="2996"/>
                <w:tab w:val="center" w:pos="4136"/>
                <w:tab w:val="center" w:pos="5158"/>
                <w:tab w:val="right" w:pos="7614"/>
              </w:tabs>
              <w:spacing w:after="0" w:line="240" w:lineRule="auto"/>
              <w:rPr>
                <w:rFonts w:ascii="Times New Roman" w:hAnsi="Times New Roman" w:cs="Times New Roman"/>
                <w:sz w:val="24"/>
                <w:szCs w:val="24"/>
              </w:rPr>
            </w:pPr>
            <w:r w:rsidRPr="00910BCE">
              <w:rPr>
                <w:rFonts w:ascii="Times New Roman" w:eastAsia="Times New Roman" w:hAnsi="Times New Roman" w:cs="Times New Roman"/>
                <w:sz w:val="24"/>
                <w:szCs w:val="24"/>
              </w:rPr>
              <w:t xml:space="preserve">Программы-браузеры </w:t>
            </w:r>
            <w:r w:rsidRPr="00910BCE">
              <w:rPr>
                <w:rFonts w:ascii="Times New Roman" w:eastAsia="Times New Roman" w:hAnsi="Times New Roman" w:cs="Times New Roman"/>
                <w:sz w:val="24"/>
                <w:szCs w:val="24"/>
              </w:rPr>
              <w:tab/>
              <w:t xml:space="preserve">для </w:t>
            </w:r>
            <w:r w:rsidRPr="00910BCE">
              <w:rPr>
                <w:rFonts w:ascii="Times New Roman" w:eastAsia="Times New Roman" w:hAnsi="Times New Roman" w:cs="Times New Roman"/>
                <w:sz w:val="24"/>
                <w:szCs w:val="24"/>
              </w:rPr>
              <w:tab/>
              <w:t xml:space="preserve">работы </w:t>
            </w:r>
            <w:r w:rsidRPr="00910BCE">
              <w:rPr>
                <w:rFonts w:ascii="Times New Roman" w:eastAsia="Times New Roman" w:hAnsi="Times New Roman" w:cs="Times New Roman"/>
                <w:sz w:val="24"/>
                <w:szCs w:val="24"/>
              </w:rPr>
              <w:tab/>
              <w:t xml:space="preserve">в </w:t>
            </w:r>
            <w:r w:rsidRPr="00910BCE">
              <w:rPr>
                <w:rFonts w:ascii="Times New Roman" w:eastAsia="Times New Roman" w:hAnsi="Times New Roman" w:cs="Times New Roman"/>
                <w:sz w:val="24"/>
                <w:szCs w:val="24"/>
              </w:rPr>
              <w:tab/>
              <w:t>информационно-</w:t>
            </w:r>
          </w:p>
          <w:p w:rsidR="00793F28" w:rsidRPr="00910BCE" w:rsidRDefault="00793F28" w:rsidP="00910BCE">
            <w:pPr>
              <w:spacing w:after="0" w:line="240" w:lineRule="auto"/>
              <w:jc w:val="both"/>
              <w:rPr>
                <w:rFonts w:ascii="Times New Roman" w:hAnsi="Times New Roman" w:cs="Times New Roman"/>
                <w:sz w:val="24"/>
                <w:szCs w:val="24"/>
              </w:rPr>
            </w:pPr>
            <w:r w:rsidRPr="00910BCE">
              <w:rPr>
                <w:rFonts w:ascii="Times New Roman" w:eastAsia="Times New Roman" w:hAnsi="Times New Roman" w:cs="Times New Roman"/>
                <w:sz w:val="24"/>
                <w:szCs w:val="24"/>
              </w:rPr>
              <w:t xml:space="preserve">телекоммуникационной сети «Интернет», программы электронной почты </w:t>
            </w:r>
          </w:p>
        </w:tc>
      </w:tr>
      <w:tr w:rsidR="00793F28" w:rsidRPr="00910BCE" w:rsidTr="00793F28">
        <w:trPr>
          <w:trHeight w:val="562"/>
        </w:trPr>
        <w:tc>
          <w:tcPr>
            <w:tcW w:w="0" w:type="auto"/>
            <w:vMerge/>
            <w:tcBorders>
              <w:top w:val="nil"/>
              <w:left w:val="single" w:sz="4" w:space="0" w:color="808080"/>
              <w:bottom w:val="nil"/>
              <w:right w:val="single" w:sz="4" w:space="0" w:color="808080"/>
            </w:tcBorders>
            <w:shd w:val="clear" w:color="auto" w:fill="auto"/>
          </w:tcPr>
          <w:p w:rsidR="00793F28" w:rsidRPr="00910BCE" w:rsidRDefault="00793F28" w:rsidP="00910BCE">
            <w:pPr>
              <w:spacing w:after="0" w:line="240" w:lineRule="auto"/>
              <w:rPr>
                <w:rFonts w:ascii="Times New Roman" w:hAnsi="Times New Roman" w:cs="Times New Roman"/>
                <w:sz w:val="24"/>
                <w:szCs w:val="24"/>
              </w:rPr>
            </w:pPr>
          </w:p>
        </w:tc>
        <w:tc>
          <w:tcPr>
            <w:tcW w:w="7062" w:type="dxa"/>
            <w:tcBorders>
              <w:top w:val="single" w:sz="4" w:space="0" w:color="808080"/>
              <w:left w:val="single" w:sz="4" w:space="0" w:color="808080"/>
              <w:bottom w:val="single" w:sz="4" w:space="0" w:color="808080"/>
              <w:right w:val="single" w:sz="4" w:space="0" w:color="808080"/>
            </w:tcBorders>
            <w:shd w:val="clear" w:color="auto" w:fill="auto"/>
          </w:tcPr>
          <w:p w:rsidR="00793F28" w:rsidRPr="00910BCE" w:rsidRDefault="00793F28" w:rsidP="00910BCE">
            <w:pPr>
              <w:spacing w:after="0" w:line="240" w:lineRule="auto"/>
              <w:jc w:val="both"/>
              <w:rPr>
                <w:rFonts w:ascii="Times New Roman" w:hAnsi="Times New Roman" w:cs="Times New Roman"/>
                <w:sz w:val="24"/>
                <w:szCs w:val="24"/>
              </w:rPr>
            </w:pPr>
            <w:r w:rsidRPr="00910BCE">
              <w:rPr>
                <w:rFonts w:ascii="Times New Roman" w:eastAsia="Times New Roman" w:hAnsi="Times New Roman" w:cs="Times New Roman"/>
                <w:sz w:val="24"/>
                <w:szCs w:val="24"/>
              </w:rPr>
              <w:t xml:space="preserve">Основные онлайн-сервисы по оказанию электронных услуг, порталы государственных и муниципальных услуг, в том числе услуг, предоставляемых с использованием электронных социальных карт, электронных платежей, электронных очередей, электронной приемной </w:t>
            </w:r>
          </w:p>
        </w:tc>
      </w:tr>
      <w:tr w:rsidR="00793F28" w:rsidRPr="00910BCE" w:rsidTr="00793F28">
        <w:trPr>
          <w:trHeight w:val="562"/>
        </w:trPr>
        <w:tc>
          <w:tcPr>
            <w:tcW w:w="0" w:type="auto"/>
            <w:vMerge/>
            <w:tcBorders>
              <w:top w:val="nil"/>
              <w:left w:val="single" w:sz="4" w:space="0" w:color="808080"/>
              <w:bottom w:val="nil"/>
              <w:right w:val="single" w:sz="4" w:space="0" w:color="808080"/>
            </w:tcBorders>
            <w:shd w:val="clear" w:color="auto" w:fill="auto"/>
          </w:tcPr>
          <w:p w:rsidR="00793F28" w:rsidRPr="00910BCE" w:rsidRDefault="00793F28" w:rsidP="00910BCE">
            <w:pPr>
              <w:spacing w:after="0" w:line="240" w:lineRule="auto"/>
              <w:rPr>
                <w:rFonts w:ascii="Times New Roman" w:hAnsi="Times New Roman" w:cs="Times New Roman"/>
                <w:sz w:val="24"/>
                <w:szCs w:val="24"/>
              </w:rPr>
            </w:pPr>
          </w:p>
        </w:tc>
        <w:tc>
          <w:tcPr>
            <w:tcW w:w="7062" w:type="dxa"/>
            <w:tcBorders>
              <w:top w:val="single" w:sz="4" w:space="0" w:color="808080"/>
              <w:left w:val="single" w:sz="4" w:space="0" w:color="808080"/>
              <w:bottom w:val="single" w:sz="4" w:space="0" w:color="808080"/>
              <w:right w:val="single" w:sz="4" w:space="0" w:color="808080"/>
            </w:tcBorders>
            <w:shd w:val="clear" w:color="auto" w:fill="auto"/>
          </w:tcPr>
          <w:p w:rsidR="00793F28" w:rsidRPr="00910BCE" w:rsidRDefault="00793F28" w:rsidP="00910BCE">
            <w:pPr>
              <w:tabs>
                <w:tab w:val="center" w:pos="1931"/>
                <w:tab w:val="center" w:pos="3287"/>
                <w:tab w:val="center" w:pos="4975"/>
                <w:tab w:val="right" w:pos="7614"/>
              </w:tabs>
              <w:spacing w:after="0" w:line="240" w:lineRule="auto"/>
              <w:rPr>
                <w:rFonts w:ascii="Times New Roman" w:hAnsi="Times New Roman" w:cs="Times New Roman"/>
                <w:sz w:val="24"/>
                <w:szCs w:val="24"/>
              </w:rPr>
            </w:pPr>
            <w:r w:rsidRPr="00910BCE">
              <w:rPr>
                <w:rFonts w:ascii="Times New Roman" w:eastAsia="Times New Roman" w:hAnsi="Times New Roman" w:cs="Times New Roman"/>
                <w:sz w:val="24"/>
                <w:szCs w:val="24"/>
              </w:rPr>
              <w:t xml:space="preserve">Основные </w:t>
            </w:r>
            <w:r w:rsidRPr="00910BCE">
              <w:rPr>
                <w:rFonts w:ascii="Times New Roman" w:eastAsia="Times New Roman" w:hAnsi="Times New Roman" w:cs="Times New Roman"/>
                <w:sz w:val="24"/>
                <w:szCs w:val="24"/>
              </w:rPr>
              <w:tab/>
              <w:t xml:space="preserve">поисковые </w:t>
            </w:r>
            <w:r w:rsidRPr="00910BCE">
              <w:rPr>
                <w:rFonts w:ascii="Times New Roman" w:eastAsia="Times New Roman" w:hAnsi="Times New Roman" w:cs="Times New Roman"/>
                <w:sz w:val="24"/>
                <w:szCs w:val="24"/>
              </w:rPr>
              <w:tab/>
              <w:t xml:space="preserve">системы, </w:t>
            </w:r>
            <w:r w:rsidRPr="00910BCE">
              <w:rPr>
                <w:rFonts w:ascii="Times New Roman" w:eastAsia="Times New Roman" w:hAnsi="Times New Roman" w:cs="Times New Roman"/>
                <w:sz w:val="24"/>
                <w:szCs w:val="24"/>
              </w:rPr>
              <w:tab/>
              <w:t xml:space="preserve">функциональные </w:t>
            </w:r>
            <w:r w:rsidRPr="00910BCE">
              <w:rPr>
                <w:rFonts w:ascii="Times New Roman" w:eastAsia="Times New Roman" w:hAnsi="Times New Roman" w:cs="Times New Roman"/>
                <w:sz w:val="24"/>
                <w:szCs w:val="24"/>
              </w:rPr>
              <w:tab/>
              <w:t xml:space="preserve">возможности </w:t>
            </w:r>
          </w:p>
          <w:p w:rsidR="00793F28" w:rsidRPr="00910BCE" w:rsidRDefault="00793F28" w:rsidP="00910BCE">
            <w:pPr>
              <w:spacing w:after="0" w:line="240" w:lineRule="auto"/>
              <w:rPr>
                <w:rFonts w:ascii="Times New Roman" w:hAnsi="Times New Roman" w:cs="Times New Roman"/>
                <w:sz w:val="24"/>
                <w:szCs w:val="24"/>
              </w:rPr>
            </w:pPr>
            <w:r w:rsidRPr="00910BCE">
              <w:rPr>
                <w:rFonts w:ascii="Times New Roman" w:eastAsia="Times New Roman" w:hAnsi="Times New Roman" w:cs="Times New Roman"/>
                <w:sz w:val="24"/>
                <w:szCs w:val="24"/>
              </w:rPr>
              <w:t xml:space="preserve">популярных сервисов поиска </w:t>
            </w:r>
          </w:p>
        </w:tc>
      </w:tr>
      <w:tr w:rsidR="00793F28" w:rsidRPr="00910BCE" w:rsidTr="00793F28">
        <w:trPr>
          <w:trHeight w:val="562"/>
        </w:trPr>
        <w:tc>
          <w:tcPr>
            <w:tcW w:w="0" w:type="auto"/>
            <w:vMerge/>
            <w:tcBorders>
              <w:top w:val="nil"/>
              <w:left w:val="single" w:sz="4" w:space="0" w:color="808080"/>
              <w:bottom w:val="single" w:sz="4" w:space="0" w:color="808080"/>
              <w:right w:val="single" w:sz="4" w:space="0" w:color="808080"/>
            </w:tcBorders>
            <w:shd w:val="clear" w:color="auto" w:fill="auto"/>
          </w:tcPr>
          <w:p w:rsidR="00793F28" w:rsidRPr="00910BCE" w:rsidRDefault="00793F28" w:rsidP="00910BCE">
            <w:pPr>
              <w:spacing w:after="0" w:line="240" w:lineRule="auto"/>
              <w:rPr>
                <w:rFonts w:ascii="Times New Roman" w:hAnsi="Times New Roman" w:cs="Times New Roman"/>
                <w:sz w:val="24"/>
                <w:szCs w:val="24"/>
              </w:rPr>
            </w:pPr>
          </w:p>
        </w:tc>
        <w:tc>
          <w:tcPr>
            <w:tcW w:w="7062" w:type="dxa"/>
            <w:tcBorders>
              <w:top w:val="single" w:sz="4" w:space="0" w:color="808080"/>
              <w:left w:val="single" w:sz="4" w:space="0" w:color="808080"/>
              <w:bottom w:val="single" w:sz="4" w:space="0" w:color="808080"/>
              <w:right w:val="single" w:sz="4" w:space="0" w:color="808080"/>
            </w:tcBorders>
            <w:shd w:val="clear" w:color="auto" w:fill="auto"/>
          </w:tcPr>
          <w:p w:rsidR="00793F28" w:rsidRPr="00910BCE" w:rsidRDefault="00793F28" w:rsidP="00910BCE">
            <w:pPr>
              <w:spacing w:after="0" w:line="240" w:lineRule="auto"/>
              <w:jc w:val="both"/>
              <w:rPr>
                <w:rFonts w:ascii="Times New Roman" w:hAnsi="Times New Roman" w:cs="Times New Roman"/>
                <w:sz w:val="24"/>
                <w:szCs w:val="24"/>
              </w:rPr>
            </w:pPr>
            <w:r w:rsidRPr="00910BCE">
              <w:rPr>
                <w:rFonts w:ascii="Times New Roman" w:eastAsia="Times New Roman" w:hAnsi="Times New Roman" w:cs="Times New Roman"/>
                <w:sz w:val="24"/>
                <w:szCs w:val="24"/>
              </w:rPr>
              <w:t xml:space="preserve">Сведения об организациях и специалистах, содействующих в коммуникации с людьми с ограниченными возможностями </w:t>
            </w:r>
          </w:p>
        </w:tc>
      </w:tr>
      <w:tr w:rsidR="00793F28" w:rsidRPr="00910BCE" w:rsidTr="00910BCE">
        <w:trPr>
          <w:trHeight w:val="271"/>
        </w:trPr>
        <w:tc>
          <w:tcPr>
            <w:tcW w:w="0" w:type="auto"/>
            <w:tcBorders>
              <w:top w:val="nil"/>
              <w:left w:val="single" w:sz="4" w:space="0" w:color="808080"/>
              <w:bottom w:val="single" w:sz="4" w:space="0" w:color="808080"/>
              <w:right w:val="single" w:sz="4" w:space="0" w:color="808080"/>
            </w:tcBorders>
            <w:shd w:val="clear" w:color="auto" w:fill="auto"/>
          </w:tcPr>
          <w:p w:rsidR="00793F28" w:rsidRPr="00910BCE" w:rsidRDefault="00793F28" w:rsidP="00910BCE">
            <w:pPr>
              <w:spacing w:after="0" w:line="240" w:lineRule="auto"/>
              <w:rPr>
                <w:rFonts w:ascii="Times New Roman" w:hAnsi="Times New Roman" w:cs="Times New Roman"/>
                <w:sz w:val="24"/>
                <w:szCs w:val="24"/>
              </w:rPr>
            </w:pPr>
          </w:p>
        </w:tc>
        <w:tc>
          <w:tcPr>
            <w:tcW w:w="7062" w:type="dxa"/>
            <w:tcBorders>
              <w:top w:val="single" w:sz="4" w:space="0" w:color="808080"/>
              <w:left w:val="single" w:sz="4" w:space="0" w:color="808080"/>
              <w:bottom w:val="single" w:sz="4" w:space="0" w:color="808080"/>
              <w:right w:val="single" w:sz="4" w:space="0" w:color="808080"/>
            </w:tcBorders>
            <w:shd w:val="clear" w:color="auto" w:fill="auto"/>
          </w:tcPr>
          <w:p w:rsidR="00793F28" w:rsidRPr="00910BCE" w:rsidRDefault="00793F28" w:rsidP="00910BCE">
            <w:pPr>
              <w:spacing w:after="0" w:line="240" w:lineRule="auto"/>
              <w:jc w:val="both"/>
              <w:rPr>
                <w:rFonts w:ascii="Times New Roman" w:eastAsia="Times New Roman" w:hAnsi="Times New Roman" w:cs="Times New Roman"/>
                <w:sz w:val="24"/>
                <w:szCs w:val="24"/>
              </w:rPr>
            </w:pPr>
            <w:r w:rsidRPr="00910BCE">
              <w:rPr>
                <w:rFonts w:ascii="Times New Roman" w:eastAsia="Times New Roman" w:hAnsi="Times New Roman" w:cs="Times New Roman"/>
                <w:sz w:val="24"/>
                <w:szCs w:val="24"/>
              </w:rPr>
              <w:t>Требования информационной безопасности</w:t>
            </w:r>
          </w:p>
        </w:tc>
      </w:tr>
      <w:tr w:rsidR="00793F28" w:rsidRPr="00910BCE" w:rsidTr="00910BCE">
        <w:trPr>
          <w:trHeight w:val="271"/>
        </w:trPr>
        <w:tc>
          <w:tcPr>
            <w:tcW w:w="0" w:type="auto"/>
            <w:tcBorders>
              <w:top w:val="nil"/>
              <w:left w:val="single" w:sz="4" w:space="0" w:color="808080"/>
              <w:bottom w:val="single" w:sz="4" w:space="0" w:color="808080"/>
              <w:right w:val="single" w:sz="4" w:space="0" w:color="808080"/>
            </w:tcBorders>
            <w:shd w:val="clear" w:color="auto" w:fill="auto"/>
          </w:tcPr>
          <w:p w:rsidR="00793F28" w:rsidRPr="00910BCE" w:rsidRDefault="00793F28" w:rsidP="00910BCE">
            <w:pPr>
              <w:spacing w:after="0" w:line="240" w:lineRule="auto"/>
              <w:rPr>
                <w:rFonts w:ascii="Times New Roman" w:hAnsi="Times New Roman" w:cs="Times New Roman"/>
                <w:sz w:val="24"/>
                <w:szCs w:val="24"/>
              </w:rPr>
            </w:pPr>
          </w:p>
        </w:tc>
        <w:tc>
          <w:tcPr>
            <w:tcW w:w="7062" w:type="dxa"/>
            <w:tcBorders>
              <w:top w:val="single" w:sz="4" w:space="0" w:color="808080"/>
              <w:left w:val="single" w:sz="4" w:space="0" w:color="808080"/>
              <w:bottom w:val="single" w:sz="4" w:space="0" w:color="808080"/>
              <w:right w:val="single" w:sz="4" w:space="0" w:color="808080"/>
            </w:tcBorders>
            <w:shd w:val="clear" w:color="auto" w:fill="auto"/>
          </w:tcPr>
          <w:p w:rsidR="00793F28" w:rsidRPr="00910BCE" w:rsidRDefault="00793F28" w:rsidP="00910BCE">
            <w:pPr>
              <w:spacing w:after="0" w:line="240" w:lineRule="auto"/>
              <w:rPr>
                <w:rFonts w:ascii="Times New Roman" w:hAnsi="Times New Roman" w:cs="Times New Roman"/>
                <w:sz w:val="24"/>
                <w:szCs w:val="24"/>
              </w:rPr>
            </w:pPr>
            <w:r w:rsidRPr="00910BCE">
              <w:rPr>
                <w:rFonts w:ascii="Times New Roman" w:eastAsia="Times New Roman" w:hAnsi="Times New Roman" w:cs="Times New Roman"/>
                <w:sz w:val="24"/>
                <w:szCs w:val="24"/>
              </w:rPr>
              <w:t>Правила деловой переписки и письменного этикета</w:t>
            </w:r>
          </w:p>
        </w:tc>
      </w:tr>
      <w:tr w:rsidR="00793F28" w:rsidRPr="00910BCE" w:rsidTr="00910BCE">
        <w:trPr>
          <w:trHeight w:val="262"/>
        </w:trPr>
        <w:tc>
          <w:tcPr>
            <w:tcW w:w="0" w:type="auto"/>
            <w:tcBorders>
              <w:top w:val="nil"/>
              <w:left w:val="single" w:sz="4" w:space="0" w:color="808080"/>
              <w:bottom w:val="single" w:sz="4" w:space="0" w:color="808080"/>
              <w:right w:val="single" w:sz="4" w:space="0" w:color="808080"/>
            </w:tcBorders>
            <w:shd w:val="clear" w:color="auto" w:fill="auto"/>
          </w:tcPr>
          <w:p w:rsidR="00793F28" w:rsidRPr="00910BCE" w:rsidRDefault="00793F28" w:rsidP="00910BCE">
            <w:pPr>
              <w:spacing w:after="0" w:line="240" w:lineRule="auto"/>
              <w:rPr>
                <w:rFonts w:ascii="Times New Roman" w:hAnsi="Times New Roman" w:cs="Times New Roman"/>
                <w:sz w:val="24"/>
                <w:szCs w:val="24"/>
              </w:rPr>
            </w:pPr>
          </w:p>
        </w:tc>
        <w:tc>
          <w:tcPr>
            <w:tcW w:w="7062" w:type="dxa"/>
            <w:tcBorders>
              <w:top w:val="single" w:sz="4" w:space="0" w:color="808080"/>
              <w:left w:val="single" w:sz="4" w:space="0" w:color="808080"/>
              <w:bottom w:val="single" w:sz="4" w:space="0" w:color="808080"/>
              <w:right w:val="single" w:sz="4" w:space="0" w:color="808080"/>
            </w:tcBorders>
            <w:shd w:val="clear" w:color="auto" w:fill="auto"/>
          </w:tcPr>
          <w:p w:rsidR="00793F28" w:rsidRPr="00910BCE" w:rsidRDefault="00793F28" w:rsidP="00910BCE">
            <w:pPr>
              <w:spacing w:after="0" w:line="240" w:lineRule="auto"/>
              <w:rPr>
                <w:rFonts w:ascii="Times New Roman" w:hAnsi="Times New Roman" w:cs="Times New Roman"/>
                <w:sz w:val="24"/>
                <w:szCs w:val="24"/>
              </w:rPr>
            </w:pPr>
            <w:r w:rsidRPr="00910BCE">
              <w:rPr>
                <w:rFonts w:ascii="Times New Roman" w:eastAsia="Times New Roman" w:hAnsi="Times New Roman" w:cs="Times New Roman"/>
                <w:sz w:val="24"/>
                <w:szCs w:val="24"/>
              </w:rPr>
              <w:t xml:space="preserve">Правила делового общения и речевого этикета </w:t>
            </w:r>
          </w:p>
        </w:tc>
      </w:tr>
      <w:tr w:rsidR="00793F28" w:rsidRPr="00910BCE" w:rsidTr="00910BCE">
        <w:trPr>
          <w:trHeight w:val="251"/>
        </w:trPr>
        <w:tc>
          <w:tcPr>
            <w:tcW w:w="0" w:type="auto"/>
            <w:tcBorders>
              <w:top w:val="nil"/>
              <w:left w:val="single" w:sz="4" w:space="0" w:color="808080"/>
              <w:bottom w:val="single" w:sz="4" w:space="0" w:color="808080"/>
              <w:right w:val="single" w:sz="4" w:space="0" w:color="808080"/>
            </w:tcBorders>
            <w:shd w:val="clear" w:color="auto" w:fill="auto"/>
          </w:tcPr>
          <w:p w:rsidR="00793F28" w:rsidRPr="00910BCE" w:rsidRDefault="00793F28" w:rsidP="00910BCE">
            <w:pPr>
              <w:spacing w:after="0" w:line="240" w:lineRule="auto"/>
              <w:rPr>
                <w:rFonts w:ascii="Times New Roman" w:hAnsi="Times New Roman" w:cs="Times New Roman"/>
                <w:sz w:val="24"/>
                <w:szCs w:val="24"/>
              </w:rPr>
            </w:pPr>
          </w:p>
        </w:tc>
        <w:tc>
          <w:tcPr>
            <w:tcW w:w="7062" w:type="dxa"/>
            <w:tcBorders>
              <w:top w:val="single" w:sz="4" w:space="0" w:color="808080"/>
              <w:left w:val="single" w:sz="4" w:space="0" w:color="808080"/>
              <w:bottom w:val="single" w:sz="4" w:space="0" w:color="808080"/>
              <w:right w:val="single" w:sz="4" w:space="0" w:color="808080"/>
            </w:tcBorders>
            <w:shd w:val="clear" w:color="auto" w:fill="auto"/>
          </w:tcPr>
          <w:p w:rsidR="00793F28" w:rsidRPr="00910BCE" w:rsidRDefault="00793F28" w:rsidP="00910BCE">
            <w:pPr>
              <w:spacing w:after="0" w:line="240" w:lineRule="auto"/>
              <w:rPr>
                <w:rFonts w:ascii="Times New Roman" w:hAnsi="Times New Roman" w:cs="Times New Roman"/>
                <w:sz w:val="24"/>
                <w:szCs w:val="24"/>
              </w:rPr>
            </w:pPr>
            <w:r w:rsidRPr="00910BCE">
              <w:rPr>
                <w:rFonts w:ascii="Times New Roman" w:eastAsia="Times New Roman" w:hAnsi="Times New Roman" w:cs="Times New Roman"/>
                <w:sz w:val="24"/>
                <w:szCs w:val="24"/>
              </w:rPr>
              <w:t xml:space="preserve">Требования к оформлению документации </w:t>
            </w:r>
          </w:p>
        </w:tc>
      </w:tr>
      <w:tr w:rsidR="00793F28" w:rsidRPr="00910BCE" w:rsidTr="00910BCE">
        <w:trPr>
          <w:trHeight w:val="240"/>
        </w:trPr>
        <w:tc>
          <w:tcPr>
            <w:tcW w:w="0" w:type="auto"/>
            <w:tcBorders>
              <w:top w:val="nil"/>
              <w:left w:val="single" w:sz="4" w:space="0" w:color="808080"/>
              <w:bottom w:val="single" w:sz="4" w:space="0" w:color="808080"/>
              <w:right w:val="single" w:sz="4" w:space="0" w:color="808080"/>
            </w:tcBorders>
            <w:shd w:val="clear" w:color="auto" w:fill="auto"/>
          </w:tcPr>
          <w:p w:rsidR="00793F28" w:rsidRPr="00910BCE" w:rsidRDefault="00793F28" w:rsidP="00910BCE">
            <w:pPr>
              <w:spacing w:after="0" w:line="240" w:lineRule="auto"/>
              <w:rPr>
                <w:rFonts w:ascii="Times New Roman" w:hAnsi="Times New Roman" w:cs="Times New Roman"/>
                <w:sz w:val="24"/>
                <w:szCs w:val="24"/>
              </w:rPr>
            </w:pPr>
          </w:p>
        </w:tc>
        <w:tc>
          <w:tcPr>
            <w:tcW w:w="7062" w:type="dxa"/>
            <w:tcBorders>
              <w:top w:val="single" w:sz="4" w:space="0" w:color="808080"/>
              <w:left w:val="single" w:sz="4" w:space="0" w:color="808080"/>
              <w:bottom w:val="single" w:sz="4" w:space="0" w:color="808080"/>
              <w:right w:val="single" w:sz="4" w:space="0" w:color="808080"/>
            </w:tcBorders>
            <w:shd w:val="clear" w:color="auto" w:fill="auto"/>
          </w:tcPr>
          <w:p w:rsidR="00793F28" w:rsidRPr="00910BCE" w:rsidRDefault="00793F28" w:rsidP="00910BCE">
            <w:pPr>
              <w:spacing w:after="0" w:line="240" w:lineRule="auto"/>
              <w:rPr>
                <w:rFonts w:ascii="Times New Roman" w:hAnsi="Times New Roman" w:cs="Times New Roman"/>
                <w:sz w:val="24"/>
                <w:szCs w:val="24"/>
              </w:rPr>
            </w:pPr>
            <w:r w:rsidRPr="00910BCE">
              <w:rPr>
                <w:rFonts w:ascii="Times New Roman" w:eastAsia="Times New Roman" w:hAnsi="Times New Roman" w:cs="Times New Roman"/>
                <w:sz w:val="24"/>
                <w:szCs w:val="24"/>
              </w:rPr>
              <w:t xml:space="preserve">Нормы русского языка </w:t>
            </w:r>
          </w:p>
        </w:tc>
      </w:tr>
      <w:tr w:rsidR="00793F28" w:rsidRPr="00910BCE" w:rsidTr="00793F28">
        <w:trPr>
          <w:trHeight w:val="286"/>
        </w:trPr>
        <w:tc>
          <w:tcPr>
            <w:tcW w:w="2652" w:type="dxa"/>
            <w:tcBorders>
              <w:top w:val="single" w:sz="4" w:space="0" w:color="808080"/>
              <w:left w:val="single" w:sz="4" w:space="0" w:color="808080"/>
              <w:bottom w:val="single" w:sz="4" w:space="0" w:color="808080"/>
              <w:right w:val="single" w:sz="4" w:space="0" w:color="808080"/>
            </w:tcBorders>
            <w:shd w:val="clear" w:color="auto" w:fill="auto"/>
          </w:tcPr>
          <w:p w:rsidR="00793F28" w:rsidRPr="00910BCE" w:rsidRDefault="00793F28" w:rsidP="00910BCE">
            <w:pPr>
              <w:spacing w:after="0" w:line="240" w:lineRule="auto"/>
              <w:jc w:val="both"/>
              <w:rPr>
                <w:rFonts w:ascii="Times New Roman" w:hAnsi="Times New Roman" w:cs="Times New Roman"/>
                <w:sz w:val="24"/>
                <w:szCs w:val="24"/>
              </w:rPr>
            </w:pPr>
            <w:r w:rsidRPr="00910BCE">
              <w:rPr>
                <w:rFonts w:ascii="Times New Roman" w:eastAsia="Times New Roman" w:hAnsi="Times New Roman" w:cs="Times New Roman"/>
                <w:sz w:val="24"/>
                <w:szCs w:val="24"/>
              </w:rPr>
              <w:t xml:space="preserve">Другие характеристики </w:t>
            </w:r>
          </w:p>
        </w:tc>
        <w:tc>
          <w:tcPr>
            <w:tcW w:w="7062" w:type="dxa"/>
            <w:tcBorders>
              <w:top w:val="single" w:sz="4" w:space="0" w:color="808080"/>
              <w:left w:val="single" w:sz="4" w:space="0" w:color="808080"/>
              <w:bottom w:val="single" w:sz="4" w:space="0" w:color="808080"/>
              <w:right w:val="single" w:sz="4" w:space="0" w:color="808080"/>
            </w:tcBorders>
            <w:shd w:val="clear" w:color="auto" w:fill="auto"/>
          </w:tcPr>
          <w:p w:rsidR="00793F28" w:rsidRPr="00910BCE" w:rsidRDefault="00793F28" w:rsidP="00910BCE">
            <w:pPr>
              <w:spacing w:after="0" w:line="240" w:lineRule="auto"/>
              <w:rPr>
                <w:rFonts w:ascii="Times New Roman" w:hAnsi="Times New Roman" w:cs="Times New Roman"/>
                <w:sz w:val="24"/>
                <w:szCs w:val="24"/>
              </w:rPr>
            </w:pPr>
          </w:p>
        </w:tc>
      </w:tr>
    </w:tbl>
    <w:p w:rsidR="00343AC8" w:rsidRPr="00910BCE" w:rsidRDefault="00343AC8" w:rsidP="00910BCE">
      <w:pPr>
        <w:spacing w:after="0" w:line="240" w:lineRule="auto"/>
        <w:rPr>
          <w:rFonts w:ascii="Times New Roman" w:hAnsi="Times New Roman" w:cs="Times New Roman"/>
          <w:b/>
          <w:sz w:val="24"/>
          <w:szCs w:val="24"/>
        </w:rPr>
      </w:pPr>
      <w:r w:rsidRPr="00910BCE">
        <w:rPr>
          <w:rFonts w:ascii="Times New Roman" w:eastAsia="Times New Roman" w:hAnsi="Times New Roman" w:cs="Times New Roman"/>
          <w:b/>
          <w:sz w:val="24"/>
          <w:szCs w:val="24"/>
        </w:rPr>
        <w:t xml:space="preserve">   </w:t>
      </w:r>
    </w:p>
    <w:p w:rsidR="00343AC8" w:rsidRPr="00910BCE" w:rsidRDefault="00343AC8" w:rsidP="00910BCE">
      <w:pPr>
        <w:pStyle w:val="4"/>
        <w:spacing w:before="0" w:line="240" w:lineRule="auto"/>
        <w:rPr>
          <w:rFonts w:ascii="Times New Roman" w:hAnsi="Times New Roman" w:cs="Times New Roman"/>
          <w:b/>
          <w:sz w:val="24"/>
          <w:szCs w:val="24"/>
        </w:rPr>
      </w:pPr>
      <w:r w:rsidRPr="00910BCE">
        <w:rPr>
          <w:rFonts w:ascii="Times New Roman" w:hAnsi="Times New Roman" w:cs="Times New Roman"/>
          <w:b/>
          <w:sz w:val="24"/>
          <w:szCs w:val="24"/>
          <w:highlight w:val="cyan"/>
        </w:rPr>
        <w:t>3.1.3. Трудовая функция "Организационно-техническое обеспечение проведения информационно-просветительских мероприятий, направленных на развитие цифровой грамотности граждан"</w:t>
      </w:r>
    </w:p>
    <w:p w:rsidR="00343AC8" w:rsidRPr="00910BCE" w:rsidRDefault="00343AC8" w:rsidP="00910BCE">
      <w:pPr>
        <w:spacing w:after="0" w:line="240" w:lineRule="auto"/>
        <w:rPr>
          <w:rFonts w:ascii="Times New Roman" w:hAnsi="Times New Roman" w:cs="Times New Roman"/>
          <w:sz w:val="24"/>
          <w:szCs w:val="24"/>
        </w:rPr>
      </w:pPr>
      <w:r w:rsidRPr="00910BCE">
        <w:rPr>
          <w:rFonts w:ascii="Times New Roman" w:eastAsia="Times New Roman" w:hAnsi="Times New Roman" w:cs="Times New Roman"/>
          <w:sz w:val="24"/>
          <w:szCs w:val="24"/>
        </w:rPr>
        <w:tab/>
        <w:t xml:space="preserve"> </w:t>
      </w:r>
    </w:p>
    <w:tbl>
      <w:tblPr>
        <w:tblW w:w="9855" w:type="dxa"/>
        <w:tblInd w:w="-108" w:type="dxa"/>
        <w:tblCellMar>
          <w:top w:w="7" w:type="dxa"/>
          <w:right w:w="50" w:type="dxa"/>
        </w:tblCellMar>
        <w:tblLook w:val="04A0" w:firstRow="1" w:lastRow="0" w:firstColumn="1" w:lastColumn="0" w:noHBand="0" w:noVBand="1"/>
      </w:tblPr>
      <w:tblGrid>
        <w:gridCol w:w="2652"/>
        <w:gridCol w:w="7203"/>
      </w:tblGrid>
      <w:tr w:rsidR="00343AC8" w:rsidRPr="00910BCE" w:rsidTr="00343AC8">
        <w:trPr>
          <w:trHeight w:val="838"/>
        </w:trPr>
        <w:tc>
          <w:tcPr>
            <w:tcW w:w="2652" w:type="dxa"/>
            <w:vMerge w:val="restart"/>
            <w:tcBorders>
              <w:top w:val="single" w:sz="4" w:space="0" w:color="808080"/>
              <w:left w:val="single" w:sz="4" w:space="0" w:color="808080"/>
              <w:bottom w:val="nil"/>
              <w:right w:val="single" w:sz="4" w:space="0" w:color="808080"/>
            </w:tcBorders>
            <w:shd w:val="clear" w:color="auto" w:fill="auto"/>
          </w:tcPr>
          <w:p w:rsidR="00343AC8" w:rsidRPr="00910BCE" w:rsidRDefault="00343AC8" w:rsidP="00910BCE">
            <w:pPr>
              <w:spacing w:after="0" w:line="240" w:lineRule="auto"/>
              <w:rPr>
                <w:rFonts w:ascii="Times New Roman" w:hAnsi="Times New Roman" w:cs="Times New Roman"/>
                <w:sz w:val="24"/>
                <w:szCs w:val="24"/>
              </w:rPr>
            </w:pPr>
            <w:r w:rsidRPr="00910BCE">
              <w:rPr>
                <w:rFonts w:ascii="Times New Roman" w:eastAsia="Times New Roman" w:hAnsi="Times New Roman" w:cs="Times New Roman"/>
                <w:sz w:val="24"/>
                <w:szCs w:val="24"/>
                <w:highlight w:val="cyan"/>
              </w:rPr>
              <w:t>Трудовые действия</w:t>
            </w:r>
            <w:r w:rsidRPr="00910BCE">
              <w:rPr>
                <w:rFonts w:ascii="Times New Roman" w:eastAsia="Times New Roman" w:hAnsi="Times New Roman" w:cs="Times New Roman"/>
                <w:sz w:val="24"/>
                <w:szCs w:val="24"/>
              </w:rPr>
              <w:t xml:space="preserve"> </w:t>
            </w:r>
          </w:p>
        </w:tc>
        <w:tc>
          <w:tcPr>
            <w:tcW w:w="7203" w:type="dxa"/>
            <w:tcBorders>
              <w:top w:val="single" w:sz="4" w:space="0" w:color="808080"/>
              <w:left w:val="single" w:sz="4" w:space="0" w:color="808080"/>
              <w:bottom w:val="single" w:sz="4" w:space="0" w:color="808080"/>
              <w:right w:val="single" w:sz="4" w:space="0" w:color="808080"/>
            </w:tcBorders>
            <w:shd w:val="clear" w:color="auto" w:fill="auto"/>
          </w:tcPr>
          <w:p w:rsidR="00343AC8" w:rsidRPr="00910BCE" w:rsidRDefault="00343AC8" w:rsidP="00910BCE">
            <w:pPr>
              <w:spacing w:after="0" w:line="240" w:lineRule="auto"/>
              <w:jc w:val="both"/>
              <w:rPr>
                <w:rFonts w:ascii="Times New Roman" w:hAnsi="Times New Roman" w:cs="Times New Roman"/>
                <w:sz w:val="24"/>
                <w:szCs w:val="24"/>
              </w:rPr>
            </w:pPr>
            <w:r w:rsidRPr="00910BCE">
              <w:rPr>
                <w:rFonts w:ascii="Times New Roman" w:eastAsia="Times New Roman" w:hAnsi="Times New Roman" w:cs="Times New Roman"/>
                <w:sz w:val="24"/>
                <w:szCs w:val="24"/>
              </w:rPr>
              <w:t xml:space="preserve">Подготовка презентационных материалов для проведения информационно-просветительских мероприятий в соответствии с рабочим заданием </w:t>
            </w:r>
          </w:p>
        </w:tc>
      </w:tr>
      <w:tr w:rsidR="00343AC8" w:rsidRPr="00910BCE" w:rsidTr="00343AC8">
        <w:trPr>
          <w:trHeight w:val="562"/>
        </w:trPr>
        <w:tc>
          <w:tcPr>
            <w:tcW w:w="0" w:type="auto"/>
            <w:vMerge/>
            <w:tcBorders>
              <w:top w:val="nil"/>
              <w:left w:val="single" w:sz="4" w:space="0" w:color="808080"/>
              <w:bottom w:val="nil"/>
              <w:right w:val="single" w:sz="4" w:space="0" w:color="808080"/>
            </w:tcBorders>
            <w:shd w:val="clear" w:color="auto" w:fill="auto"/>
          </w:tcPr>
          <w:p w:rsidR="00343AC8" w:rsidRPr="00910BCE" w:rsidRDefault="00343AC8" w:rsidP="00910BCE">
            <w:pPr>
              <w:spacing w:after="0" w:line="240" w:lineRule="auto"/>
              <w:rPr>
                <w:rFonts w:ascii="Times New Roman" w:hAnsi="Times New Roman" w:cs="Times New Roman"/>
                <w:sz w:val="24"/>
                <w:szCs w:val="24"/>
              </w:rPr>
            </w:pPr>
          </w:p>
        </w:tc>
        <w:tc>
          <w:tcPr>
            <w:tcW w:w="7203" w:type="dxa"/>
            <w:tcBorders>
              <w:top w:val="single" w:sz="4" w:space="0" w:color="808080"/>
              <w:left w:val="single" w:sz="4" w:space="0" w:color="808080"/>
              <w:bottom w:val="single" w:sz="4" w:space="0" w:color="808080"/>
              <w:right w:val="single" w:sz="4" w:space="0" w:color="808080"/>
            </w:tcBorders>
            <w:shd w:val="clear" w:color="auto" w:fill="auto"/>
          </w:tcPr>
          <w:p w:rsidR="00343AC8" w:rsidRPr="00910BCE" w:rsidRDefault="00343AC8" w:rsidP="00910BCE">
            <w:pPr>
              <w:tabs>
                <w:tab w:val="center" w:pos="2303"/>
                <w:tab w:val="center" w:pos="3609"/>
                <w:tab w:val="center" w:pos="4799"/>
                <w:tab w:val="right" w:pos="7613"/>
              </w:tabs>
              <w:spacing w:after="0" w:line="240" w:lineRule="auto"/>
              <w:rPr>
                <w:rFonts w:ascii="Times New Roman" w:hAnsi="Times New Roman" w:cs="Times New Roman"/>
                <w:sz w:val="24"/>
                <w:szCs w:val="24"/>
              </w:rPr>
            </w:pPr>
            <w:r w:rsidRPr="00910BCE">
              <w:rPr>
                <w:rFonts w:ascii="Times New Roman" w:eastAsia="Times New Roman" w:hAnsi="Times New Roman" w:cs="Times New Roman"/>
                <w:sz w:val="24"/>
                <w:szCs w:val="24"/>
              </w:rPr>
              <w:t xml:space="preserve">Подготовка </w:t>
            </w:r>
            <w:r w:rsidRPr="00910BCE">
              <w:rPr>
                <w:rFonts w:ascii="Times New Roman" w:eastAsia="Times New Roman" w:hAnsi="Times New Roman" w:cs="Times New Roman"/>
                <w:sz w:val="24"/>
                <w:szCs w:val="24"/>
              </w:rPr>
              <w:tab/>
              <w:t xml:space="preserve">оборудования </w:t>
            </w:r>
            <w:r w:rsidRPr="00910BCE">
              <w:rPr>
                <w:rFonts w:ascii="Times New Roman" w:eastAsia="Times New Roman" w:hAnsi="Times New Roman" w:cs="Times New Roman"/>
                <w:sz w:val="24"/>
                <w:szCs w:val="24"/>
              </w:rPr>
              <w:tab/>
              <w:t xml:space="preserve">для </w:t>
            </w:r>
            <w:r w:rsidRPr="00910BCE">
              <w:rPr>
                <w:rFonts w:ascii="Times New Roman" w:eastAsia="Times New Roman" w:hAnsi="Times New Roman" w:cs="Times New Roman"/>
                <w:sz w:val="24"/>
                <w:szCs w:val="24"/>
              </w:rPr>
              <w:tab/>
              <w:t xml:space="preserve">проведения </w:t>
            </w:r>
            <w:r w:rsidRPr="00910BCE">
              <w:rPr>
                <w:rFonts w:ascii="Times New Roman" w:eastAsia="Times New Roman" w:hAnsi="Times New Roman" w:cs="Times New Roman"/>
                <w:sz w:val="24"/>
                <w:szCs w:val="24"/>
              </w:rPr>
              <w:tab/>
              <w:t>информационно-</w:t>
            </w:r>
          </w:p>
          <w:p w:rsidR="00343AC8" w:rsidRPr="00910BCE" w:rsidRDefault="00343AC8" w:rsidP="00910BCE">
            <w:pPr>
              <w:spacing w:after="0" w:line="240" w:lineRule="auto"/>
              <w:rPr>
                <w:rFonts w:ascii="Times New Roman" w:hAnsi="Times New Roman" w:cs="Times New Roman"/>
                <w:sz w:val="24"/>
                <w:szCs w:val="24"/>
              </w:rPr>
            </w:pPr>
            <w:r w:rsidRPr="00910BCE">
              <w:rPr>
                <w:rFonts w:ascii="Times New Roman" w:eastAsia="Times New Roman" w:hAnsi="Times New Roman" w:cs="Times New Roman"/>
                <w:sz w:val="24"/>
                <w:szCs w:val="24"/>
              </w:rPr>
              <w:t xml:space="preserve">просветительских мероприятий </w:t>
            </w:r>
          </w:p>
        </w:tc>
      </w:tr>
      <w:tr w:rsidR="00343AC8" w:rsidRPr="00910BCE" w:rsidTr="00343AC8">
        <w:trPr>
          <w:trHeight w:val="562"/>
        </w:trPr>
        <w:tc>
          <w:tcPr>
            <w:tcW w:w="0" w:type="auto"/>
            <w:vMerge/>
            <w:tcBorders>
              <w:top w:val="nil"/>
              <w:left w:val="single" w:sz="4" w:space="0" w:color="808080"/>
              <w:bottom w:val="nil"/>
              <w:right w:val="single" w:sz="4" w:space="0" w:color="808080"/>
            </w:tcBorders>
            <w:shd w:val="clear" w:color="auto" w:fill="auto"/>
          </w:tcPr>
          <w:p w:rsidR="00343AC8" w:rsidRPr="00910BCE" w:rsidRDefault="00343AC8" w:rsidP="00910BCE">
            <w:pPr>
              <w:spacing w:after="0" w:line="240" w:lineRule="auto"/>
              <w:rPr>
                <w:rFonts w:ascii="Times New Roman" w:hAnsi="Times New Roman" w:cs="Times New Roman"/>
                <w:sz w:val="24"/>
                <w:szCs w:val="24"/>
              </w:rPr>
            </w:pPr>
          </w:p>
        </w:tc>
        <w:tc>
          <w:tcPr>
            <w:tcW w:w="7203" w:type="dxa"/>
            <w:tcBorders>
              <w:top w:val="single" w:sz="4" w:space="0" w:color="808080"/>
              <w:left w:val="single" w:sz="4" w:space="0" w:color="808080"/>
              <w:bottom w:val="single" w:sz="4" w:space="0" w:color="808080"/>
              <w:right w:val="single" w:sz="4" w:space="0" w:color="808080"/>
            </w:tcBorders>
            <w:shd w:val="clear" w:color="auto" w:fill="auto"/>
          </w:tcPr>
          <w:p w:rsidR="00343AC8" w:rsidRPr="00910BCE" w:rsidRDefault="00343AC8" w:rsidP="00910BCE">
            <w:pPr>
              <w:spacing w:after="0" w:line="240" w:lineRule="auto"/>
              <w:rPr>
                <w:rFonts w:ascii="Times New Roman" w:hAnsi="Times New Roman" w:cs="Times New Roman"/>
                <w:sz w:val="24"/>
                <w:szCs w:val="24"/>
              </w:rPr>
            </w:pPr>
            <w:r w:rsidRPr="00910BCE">
              <w:rPr>
                <w:rFonts w:ascii="Times New Roman" w:eastAsia="Times New Roman" w:hAnsi="Times New Roman" w:cs="Times New Roman"/>
                <w:sz w:val="24"/>
                <w:szCs w:val="24"/>
              </w:rPr>
              <w:t xml:space="preserve">Организация групповых и массовых мероприятий по развитию цифровой грамотности </w:t>
            </w:r>
          </w:p>
        </w:tc>
      </w:tr>
      <w:tr w:rsidR="00343AC8" w:rsidRPr="00910BCE" w:rsidTr="00343AC8">
        <w:trPr>
          <w:trHeight w:val="562"/>
        </w:trPr>
        <w:tc>
          <w:tcPr>
            <w:tcW w:w="0" w:type="auto"/>
            <w:vMerge/>
            <w:tcBorders>
              <w:top w:val="nil"/>
              <w:left w:val="single" w:sz="4" w:space="0" w:color="808080"/>
              <w:bottom w:val="nil"/>
              <w:right w:val="single" w:sz="4" w:space="0" w:color="808080"/>
            </w:tcBorders>
            <w:shd w:val="clear" w:color="auto" w:fill="auto"/>
          </w:tcPr>
          <w:p w:rsidR="00343AC8" w:rsidRPr="00910BCE" w:rsidRDefault="00343AC8" w:rsidP="00910BCE">
            <w:pPr>
              <w:spacing w:after="0" w:line="240" w:lineRule="auto"/>
              <w:rPr>
                <w:rFonts w:ascii="Times New Roman" w:hAnsi="Times New Roman" w:cs="Times New Roman"/>
                <w:sz w:val="24"/>
                <w:szCs w:val="24"/>
              </w:rPr>
            </w:pPr>
          </w:p>
        </w:tc>
        <w:tc>
          <w:tcPr>
            <w:tcW w:w="7203" w:type="dxa"/>
            <w:tcBorders>
              <w:top w:val="single" w:sz="4" w:space="0" w:color="808080"/>
              <w:left w:val="single" w:sz="4" w:space="0" w:color="808080"/>
              <w:bottom w:val="single" w:sz="4" w:space="0" w:color="808080"/>
              <w:right w:val="single" w:sz="4" w:space="0" w:color="808080"/>
            </w:tcBorders>
            <w:shd w:val="clear" w:color="auto" w:fill="auto"/>
          </w:tcPr>
          <w:p w:rsidR="00343AC8" w:rsidRPr="00910BCE" w:rsidRDefault="00343AC8" w:rsidP="00910BCE">
            <w:pPr>
              <w:spacing w:after="0" w:line="240" w:lineRule="auto"/>
              <w:jc w:val="both"/>
              <w:rPr>
                <w:rFonts w:ascii="Times New Roman" w:hAnsi="Times New Roman" w:cs="Times New Roman"/>
                <w:sz w:val="24"/>
                <w:szCs w:val="24"/>
              </w:rPr>
            </w:pPr>
            <w:r w:rsidRPr="00910BCE">
              <w:rPr>
                <w:rFonts w:ascii="Times New Roman" w:eastAsia="Times New Roman" w:hAnsi="Times New Roman" w:cs="Times New Roman"/>
                <w:sz w:val="24"/>
                <w:szCs w:val="24"/>
              </w:rPr>
              <w:t xml:space="preserve">Выполнение технических работ для проведения групповых и массовых мероприятий по развитию цифровой грамотности </w:t>
            </w:r>
          </w:p>
        </w:tc>
      </w:tr>
      <w:tr w:rsidR="00343AC8" w:rsidRPr="00910BCE" w:rsidTr="00343AC8">
        <w:trPr>
          <w:trHeight w:val="288"/>
        </w:trPr>
        <w:tc>
          <w:tcPr>
            <w:tcW w:w="0" w:type="auto"/>
            <w:vMerge/>
            <w:tcBorders>
              <w:top w:val="nil"/>
              <w:left w:val="single" w:sz="4" w:space="0" w:color="808080"/>
              <w:bottom w:val="nil"/>
              <w:right w:val="single" w:sz="4" w:space="0" w:color="808080"/>
            </w:tcBorders>
            <w:shd w:val="clear" w:color="auto" w:fill="auto"/>
          </w:tcPr>
          <w:p w:rsidR="00343AC8" w:rsidRPr="00910BCE" w:rsidRDefault="00343AC8" w:rsidP="00910BCE">
            <w:pPr>
              <w:spacing w:after="0" w:line="240" w:lineRule="auto"/>
              <w:rPr>
                <w:rFonts w:ascii="Times New Roman" w:hAnsi="Times New Roman" w:cs="Times New Roman"/>
                <w:sz w:val="24"/>
                <w:szCs w:val="24"/>
              </w:rPr>
            </w:pPr>
          </w:p>
        </w:tc>
        <w:tc>
          <w:tcPr>
            <w:tcW w:w="7203" w:type="dxa"/>
            <w:tcBorders>
              <w:top w:val="single" w:sz="4" w:space="0" w:color="808080"/>
              <w:left w:val="single" w:sz="4" w:space="0" w:color="808080"/>
              <w:bottom w:val="single" w:sz="4" w:space="0" w:color="808080"/>
              <w:right w:val="single" w:sz="4" w:space="0" w:color="808080"/>
            </w:tcBorders>
            <w:shd w:val="clear" w:color="auto" w:fill="auto"/>
          </w:tcPr>
          <w:p w:rsidR="00343AC8" w:rsidRPr="00910BCE" w:rsidRDefault="00343AC8" w:rsidP="00910BCE">
            <w:pPr>
              <w:spacing w:after="0" w:line="240" w:lineRule="auto"/>
              <w:jc w:val="both"/>
              <w:rPr>
                <w:rFonts w:ascii="Times New Roman" w:hAnsi="Times New Roman" w:cs="Times New Roman"/>
                <w:sz w:val="24"/>
                <w:szCs w:val="24"/>
              </w:rPr>
            </w:pPr>
            <w:r w:rsidRPr="00910BCE">
              <w:rPr>
                <w:rFonts w:ascii="Times New Roman" w:eastAsia="Times New Roman" w:hAnsi="Times New Roman" w:cs="Times New Roman"/>
                <w:sz w:val="24"/>
                <w:szCs w:val="24"/>
              </w:rPr>
              <w:t xml:space="preserve">Проведение опросов и анкетирования по результатам мероприятий, </w:t>
            </w:r>
          </w:p>
        </w:tc>
      </w:tr>
      <w:tr w:rsidR="00343AC8" w:rsidRPr="00910BCE" w:rsidTr="00343AC8">
        <w:trPr>
          <w:trHeight w:val="288"/>
        </w:trPr>
        <w:tc>
          <w:tcPr>
            <w:tcW w:w="2652" w:type="dxa"/>
            <w:vMerge w:val="restart"/>
            <w:tcBorders>
              <w:top w:val="nil"/>
              <w:left w:val="single" w:sz="4" w:space="0" w:color="808080"/>
              <w:bottom w:val="single" w:sz="4" w:space="0" w:color="808080"/>
              <w:right w:val="single" w:sz="4" w:space="0" w:color="808080"/>
            </w:tcBorders>
            <w:shd w:val="clear" w:color="auto" w:fill="auto"/>
          </w:tcPr>
          <w:p w:rsidR="00343AC8" w:rsidRPr="00910BCE" w:rsidRDefault="00343AC8" w:rsidP="00910BCE">
            <w:pPr>
              <w:spacing w:after="0" w:line="240" w:lineRule="auto"/>
              <w:rPr>
                <w:rFonts w:ascii="Times New Roman" w:hAnsi="Times New Roman" w:cs="Times New Roman"/>
                <w:sz w:val="24"/>
                <w:szCs w:val="24"/>
              </w:rPr>
            </w:pPr>
          </w:p>
        </w:tc>
        <w:tc>
          <w:tcPr>
            <w:tcW w:w="7203" w:type="dxa"/>
            <w:tcBorders>
              <w:top w:val="single" w:sz="4" w:space="0" w:color="808080"/>
              <w:left w:val="single" w:sz="4" w:space="0" w:color="808080"/>
              <w:bottom w:val="single" w:sz="4" w:space="0" w:color="808080"/>
              <w:right w:val="single" w:sz="4" w:space="0" w:color="808080"/>
            </w:tcBorders>
            <w:shd w:val="clear" w:color="auto" w:fill="auto"/>
          </w:tcPr>
          <w:p w:rsidR="00343AC8" w:rsidRPr="00910BCE" w:rsidRDefault="00343AC8" w:rsidP="00910BCE">
            <w:pPr>
              <w:spacing w:after="0" w:line="240" w:lineRule="auto"/>
              <w:rPr>
                <w:rFonts w:ascii="Times New Roman" w:hAnsi="Times New Roman" w:cs="Times New Roman"/>
                <w:sz w:val="24"/>
                <w:szCs w:val="24"/>
              </w:rPr>
            </w:pPr>
            <w:r w:rsidRPr="00910BCE">
              <w:rPr>
                <w:rFonts w:ascii="Times New Roman" w:eastAsia="Times New Roman" w:hAnsi="Times New Roman" w:cs="Times New Roman"/>
                <w:sz w:val="24"/>
                <w:szCs w:val="24"/>
              </w:rPr>
              <w:t xml:space="preserve">направленных на развитие цифровой грамотности </w:t>
            </w:r>
          </w:p>
        </w:tc>
      </w:tr>
      <w:tr w:rsidR="00343AC8" w:rsidRPr="00910BCE" w:rsidTr="00343AC8">
        <w:trPr>
          <w:trHeight w:val="286"/>
        </w:trPr>
        <w:tc>
          <w:tcPr>
            <w:tcW w:w="0" w:type="auto"/>
            <w:vMerge/>
            <w:tcBorders>
              <w:top w:val="nil"/>
              <w:left w:val="single" w:sz="4" w:space="0" w:color="808080"/>
              <w:bottom w:val="single" w:sz="4" w:space="0" w:color="808080"/>
              <w:right w:val="single" w:sz="4" w:space="0" w:color="808080"/>
            </w:tcBorders>
            <w:shd w:val="clear" w:color="auto" w:fill="auto"/>
          </w:tcPr>
          <w:p w:rsidR="00343AC8" w:rsidRPr="00910BCE" w:rsidRDefault="00343AC8" w:rsidP="00910BCE">
            <w:pPr>
              <w:spacing w:after="0" w:line="240" w:lineRule="auto"/>
              <w:rPr>
                <w:rFonts w:ascii="Times New Roman" w:hAnsi="Times New Roman" w:cs="Times New Roman"/>
                <w:sz w:val="24"/>
                <w:szCs w:val="24"/>
              </w:rPr>
            </w:pPr>
          </w:p>
        </w:tc>
        <w:tc>
          <w:tcPr>
            <w:tcW w:w="7203" w:type="dxa"/>
            <w:tcBorders>
              <w:top w:val="single" w:sz="4" w:space="0" w:color="808080"/>
              <w:left w:val="single" w:sz="4" w:space="0" w:color="808080"/>
              <w:bottom w:val="single" w:sz="4" w:space="0" w:color="808080"/>
              <w:right w:val="single" w:sz="4" w:space="0" w:color="808080"/>
            </w:tcBorders>
            <w:shd w:val="clear" w:color="auto" w:fill="auto"/>
          </w:tcPr>
          <w:p w:rsidR="00343AC8" w:rsidRPr="00910BCE" w:rsidRDefault="00343AC8" w:rsidP="00910BCE">
            <w:pPr>
              <w:spacing w:after="0" w:line="240" w:lineRule="auto"/>
              <w:rPr>
                <w:rFonts w:ascii="Times New Roman" w:hAnsi="Times New Roman" w:cs="Times New Roman"/>
                <w:sz w:val="24"/>
                <w:szCs w:val="24"/>
              </w:rPr>
            </w:pPr>
            <w:r w:rsidRPr="00910BCE">
              <w:rPr>
                <w:rFonts w:ascii="Times New Roman" w:eastAsia="Times New Roman" w:hAnsi="Times New Roman" w:cs="Times New Roman"/>
                <w:sz w:val="24"/>
                <w:szCs w:val="24"/>
              </w:rPr>
              <w:t xml:space="preserve">Подготовка сводной отчетной информации </w:t>
            </w:r>
          </w:p>
        </w:tc>
      </w:tr>
      <w:tr w:rsidR="00910BCE" w:rsidRPr="00910BCE" w:rsidTr="00343AC8">
        <w:trPr>
          <w:trHeight w:val="286"/>
        </w:trPr>
        <w:tc>
          <w:tcPr>
            <w:tcW w:w="2652" w:type="dxa"/>
            <w:vMerge w:val="restart"/>
            <w:tcBorders>
              <w:top w:val="single" w:sz="4" w:space="0" w:color="808080"/>
              <w:left w:val="single" w:sz="4" w:space="0" w:color="808080"/>
              <w:bottom w:val="single" w:sz="4" w:space="0" w:color="808080"/>
              <w:right w:val="single" w:sz="4" w:space="0" w:color="808080"/>
            </w:tcBorders>
            <w:shd w:val="clear" w:color="auto" w:fill="auto"/>
          </w:tcPr>
          <w:p w:rsidR="00910BCE" w:rsidRPr="00910BCE" w:rsidRDefault="00910BCE" w:rsidP="00910BCE">
            <w:pPr>
              <w:spacing w:after="0" w:line="240" w:lineRule="auto"/>
              <w:rPr>
                <w:rFonts w:ascii="Times New Roman" w:hAnsi="Times New Roman" w:cs="Times New Roman"/>
                <w:sz w:val="24"/>
                <w:szCs w:val="24"/>
              </w:rPr>
            </w:pPr>
            <w:r w:rsidRPr="00910BCE">
              <w:rPr>
                <w:rFonts w:ascii="Times New Roman" w:eastAsia="Times New Roman" w:hAnsi="Times New Roman" w:cs="Times New Roman"/>
                <w:sz w:val="24"/>
                <w:szCs w:val="24"/>
              </w:rPr>
              <w:t xml:space="preserve">Необходимые умения </w:t>
            </w:r>
          </w:p>
        </w:tc>
        <w:tc>
          <w:tcPr>
            <w:tcW w:w="7203" w:type="dxa"/>
            <w:tcBorders>
              <w:top w:val="single" w:sz="4" w:space="0" w:color="808080"/>
              <w:left w:val="single" w:sz="4" w:space="0" w:color="808080"/>
              <w:bottom w:val="single" w:sz="4" w:space="0" w:color="808080"/>
              <w:right w:val="single" w:sz="4" w:space="0" w:color="808080"/>
            </w:tcBorders>
            <w:shd w:val="clear" w:color="auto" w:fill="auto"/>
          </w:tcPr>
          <w:p w:rsidR="00910BCE" w:rsidRPr="00910BCE" w:rsidRDefault="00910BCE" w:rsidP="00910BCE">
            <w:pPr>
              <w:spacing w:after="0" w:line="240" w:lineRule="auto"/>
              <w:jc w:val="both"/>
              <w:rPr>
                <w:rFonts w:ascii="Times New Roman" w:hAnsi="Times New Roman" w:cs="Times New Roman"/>
                <w:sz w:val="24"/>
                <w:szCs w:val="24"/>
              </w:rPr>
            </w:pPr>
            <w:r w:rsidRPr="00910BCE">
              <w:rPr>
                <w:rFonts w:ascii="Times New Roman" w:eastAsia="Times New Roman" w:hAnsi="Times New Roman" w:cs="Times New Roman"/>
                <w:sz w:val="24"/>
                <w:szCs w:val="24"/>
              </w:rPr>
              <w:t xml:space="preserve">Собирать, анализировать и обобщать информацию по вопросам развития компетенций в сфере информационно-коммуникационных технологий </w:t>
            </w:r>
          </w:p>
        </w:tc>
      </w:tr>
      <w:tr w:rsidR="00910BCE" w:rsidRPr="00910BCE" w:rsidTr="00343AC8">
        <w:trPr>
          <w:trHeight w:val="286"/>
        </w:trPr>
        <w:tc>
          <w:tcPr>
            <w:tcW w:w="2652" w:type="dxa"/>
            <w:vMerge/>
            <w:tcBorders>
              <w:top w:val="single" w:sz="4" w:space="0" w:color="808080"/>
              <w:left w:val="single" w:sz="4" w:space="0" w:color="808080"/>
              <w:bottom w:val="single" w:sz="4" w:space="0" w:color="808080"/>
              <w:right w:val="single" w:sz="4" w:space="0" w:color="808080"/>
            </w:tcBorders>
            <w:shd w:val="clear" w:color="auto" w:fill="auto"/>
          </w:tcPr>
          <w:p w:rsidR="00910BCE" w:rsidRPr="00910BCE" w:rsidRDefault="00910BCE" w:rsidP="00910BCE">
            <w:pPr>
              <w:spacing w:after="0" w:line="240" w:lineRule="auto"/>
              <w:rPr>
                <w:rFonts w:ascii="Times New Roman" w:eastAsia="Times New Roman" w:hAnsi="Times New Roman" w:cs="Times New Roman"/>
                <w:sz w:val="24"/>
                <w:szCs w:val="24"/>
              </w:rPr>
            </w:pPr>
          </w:p>
        </w:tc>
        <w:tc>
          <w:tcPr>
            <w:tcW w:w="7203" w:type="dxa"/>
            <w:tcBorders>
              <w:top w:val="single" w:sz="4" w:space="0" w:color="808080"/>
              <w:left w:val="single" w:sz="4" w:space="0" w:color="808080"/>
              <w:bottom w:val="single" w:sz="4" w:space="0" w:color="808080"/>
              <w:right w:val="single" w:sz="4" w:space="0" w:color="808080"/>
            </w:tcBorders>
            <w:shd w:val="clear" w:color="auto" w:fill="auto"/>
          </w:tcPr>
          <w:p w:rsidR="00910BCE" w:rsidRPr="00910BCE" w:rsidRDefault="00910BCE" w:rsidP="00910BCE">
            <w:pPr>
              <w:spacing w:after="0" w:line="240" w:lineRule="auto"/>
              <w:rPr>
                <w:rFonts w:ascii="Times New Roman" w:hAnsi="Times New Roman" w:cs="Times New Roman"/>
                <w:sz w:val="24"/>
                <w:szCs w:val="24"/>
              </w:rPr>
            </w:pPr>
            <w:r w:rsidRPr="00910BCE">
              <w:rPr>
                <w:rFonts w:ascii="Times New Roman" w:eastAsia="Times New Roman" w:hAnsi="Times New Roman" w:cs="Times New Roman"/>
                <w:sz w:val="24"/>
                <w:szCs w:val="24"/>
              </w:rPr>
              <w:t xml:space="preserve">Подготавливать презентации </w:t>
            </w:r>
          </w:p>
        </w:tc>
      </w:tr>
      <w:tr w:rsidR="00910BCE" w:rsidRPr="00910BCE" w:rsidTr="00343AC8">
        <w:trPr>
          <w:trHeight w:val="286"/>
        </w:trPr>
        <w:tc>
          <w:tcPr>
            <w:tcW w:w="2652" w:type="dxa"/>
            <w:vMerge/>
            <w:tcBorders>
              <w:top w:val="single" w:sz="4" w:space="0" w:color="808080"/>
              <w:left w:val="single" w:sz="4" w:space="0" w:color="808080"/>
              <w:bottom w:val="single" w:sz="4" w:space="0" w:color="808080"/>
              <w:right w:val="single" w:sz="4" w:space="0" w:color="808080"/>
            </w:tcBorders>
            <w:shd w:val="clear" w:color="auto" w:fill="auto"/>
          </w:tcPr>
          <w:p w:rsidR="00910BCE" w:rsidRPr="00910BCE" w:rsidRDefault="00910BCE" w:rsidP="00910BCE">
            <w:pPr>
              <w:spacing w:after="0" w:line="240" w:lineRule="auto"/>
              <w:rPr>
                <w:rFonts w:ascii="Times New Roman" w:eastAsia="Times New Roman" w:hAnsi="Times New Roman" w:cs="Times New Roman"/>
                <w:sz w:val="24"/>
                <w:szCs w:val="24"/>
              </w:rPr>
            </w:pPr>
          </w:p>
        </w:tc>
        <w:tc>
          <w:tcPr>
            <w:tcW w:w="7203" w:type="dxa"/>
            <w:tcBorders>
              <w:top w:val="single" w:sz="4" w:space="0" w:color="808080"/>
              <w:left w:val="single" w:sz="4" w:space="0" w:color="808080"/>
              <w:bottom w:val="single" w:sz="4" w:space="0" w:color="808080"/>
              <w:right w:val="single" w:sz="4" w:space="0" w:color="808080"/>
            </w:tcBorders>
            <w:shd w:val="clear" w:color="auto" w:fill="auto"/>
          </w:tcPr>
          <w:p w:rsidR="00910BCE" w:rsidRPr="00910BCE" w:rsidRDefault="00910BCE" w:rsidP="00910BCE">
            <w:pPr>
              <w:spacing w:after="0" w:line="240" w:lineRule="auto"/>
              <w:rPr>
                <w:rFonts w:ascii="Times New Roman" w:hAnsi="Times New Roman" w:cs="Times New Roman"/>
                <w:sz w:val="24"/>
                <w:szCs w:val="24"/>
              </w:rPr>
            </w:pPr>
            <w:r w:rsidRPr="00910BCE">
              <w:rPr>
                <w:rFonts w:ascii="Times New Roman" w:eastAsia="Times New Roman" w:hAnsi="Times New Roman" w:cs="Times New Roman"/>
                <w:sz w:val="24"/>
                <w:szCs w:val="24"/>
              </w:rPr>
              <w:t xml:space="preserve">Оформлять листовки и буклеты по типовым шаблонам </w:t>
            </w:r>
          </w:p>
        </w:tc>
      </w:tr>
      <w:tr w:rsidR="00910BCE" w:rsidRPr="00910BCE" w:rsidTr="00343AC8">
        <w:trPr>
          <w:trHeight w:val="286"/>
        </w:trPr>
        <w:tc>
          <w:tcPr>
            <w:tcW w:w="2652" w:type="dxa"/>
            <w:vMerge/>
            <w:tcBorders>
              <w:top w:val="single" w:sz="4" w:space="0" w:color="808080"/>
              <w:left w:val="single" w:sz="4" w:space="0" w:color="808080"/>
              <w:bottom w:val="single" w:sz="4" w:space="0" w:color="808080"/>
              <w:right w:val="single" w:sz="4" w:space="0" w:color="808080"/>
            </w:tcBorders>
            <w:shd w:val="clear" w:color="auto" w:fill="auto"/>
          </w:tcPr>
          <w:p w:rsidR="00910BCE" w:rsidRPr="00910BCE" w:rsidRDefault="00910BCE" w:rsidP="00910BCE">
            <w:pPr>
              <w:spacing w:after="0" w:line="240" w:lineRule="auto"/>
              <w:rPr>
                <w:rFonts w:ascii="Times New Roman" w:eastAsia="Times New Roman" w:hAnsi="Times New Roman" w:cs="Times New Roman"/>
                <w:sz w:val="24"/>
                <w:szCs w:val="24"/>
              </w:rPr>
            </w:pPr>
          </w:p>
        </w:tc>
        <w:tc>
          <w:tcPr>
            <w:tcW w:w="7203" w:type="dxa"/>
            <w:tcBorders>
              <w:top w:val="single" w:sz="4" w:space="0" w:color="808080"/>
              <w:left w:val="single" w:sz="4" w:space="0" w:color="808080"/>
              <w:bottom w:val="single" w:sz="4" w:space="0" w:color="808080"/>
              <w:right w:val="single" w:sz="4" w:space="0" w:color="808080"/>
            </w:tcBorders>
            <w:shd w:val="clear" w:color="auto" w:fill="auto"/>
          </w:tcPr>
          <w:p w:rsidR="00910BCE" w:rsidRPr="00910BCE" w:rsidRDefault="00910BCE" w:rsidP="00910BCE">
            <w:pPr>
              <w:spacing w:after="0" w:line="240" w:lineRule="auto"/>
              <w:rPr>
                <w:rFonts w:ascii="Times New Roman" w:hAnsi="Times New Roman" w:cs="Times New Roman"/>
                <w:sz w:val="24"/>
                <w:szCs w:val="24"/>
              </w:rPr>
            </w:pPr>
            <w:r w:rsidRPr="00910BCE">
              <w:rPr>
                <w:rFonts w:ascii="Times New Roman" w:eastAsia="Times New Roman" w:hAnsi="Times New Roman" w:cs="Times New Roman"/>
                <w:sz w:val="24"/>
                <w:szCs w:val="24"/>
              </w:rPr>
              <w:t xml:space="preserve">Обеспечивать продвижение информации о проведении мероприятия </w:t>
            </w:r>
          </w:p>
        </w:tc>
      </w:tr>
      <w:tr w:rsidR="00910BCE" w:rsidRPr="00910BCE" w:rsidTr="00343AC8">
        <w:trPr>
          <w:trHeight w:val="286"/>
        </w:trPr>
        <w:tc>
          <w:tcPr>
            <w:tcW w:w="2652" w:type="dxa"/>
            <w:vMerge/>
            <w:tcBorders>
              <w:top w:val="single" w:sz="4" w:space="0" w:color="808080"/>
              <w:left w:val="single" w:sz="4" w:space="0" w:color="808080"/>
              <w:bottom w:val="single" w:sz="4" w:space="0" w:color="808080"/>
              <w:right w:val="single" w:sz="4" w:space="0" w:color="808080"/>
            </w:tcBorders>
            <w:shd w:val="clear" w:color="auto" w:fill="auto"/>
          </w:tcPr>
          <w:p w:rsidR="00910BCE" w:rsidRPr="00910BCE" w:rsidRDefault="00910BCE" w:rsidP="00910BCE">
            <w:pPr>
              <w:spacing w:after="0" w:line="240" w:lineRule="auto"/>
              <w:rPr>
                <w:rFonts w:ascii="Times New Roman" w:eastAsia="Times New Roman" w:hAnsi="Times New Roman" w:cs="Times New Roman"/>
                <w:sz w:val="24"/>
                <w:szCs w:val="24"/>
              </w:rPr>
            </w:pPr>
          </w:p>
        </w:tc>
        <w:tc>
          <w:tcPr>
            <w:tcW w:w="7203" w:type="dxa"/>
            <w:tcBorders>
              <w:top w:val="single" w:sz="4" w:space="0" w:color="808080"/>
              <w:left w:val="single" w:sz="4" w:space="0" w:color="808080"/>
              <w:bottom w:val="single" w:sz="4" w:space="0" w:color="808080"/>
              <w:right w:val="single" w:sz="4" w:space="0" w:color="808080"/>
            </w:tcBorders>
            <w:shd w:val="clear" w:color="auto" w:fill="auto"/>
          </w:tcPr>
          <w:p w:rsidR="00910BCE" w:rsidRPr="00910BCE" w:rsidRDefault="00910BCE" w:rsidP="00910BCE">
            <w:pPr>
              <w:spacing w:after="0" w:line="240" w:lineRule="auto"/>
              <w:rPr>
                <w:rFonts w:ascii="Times New Roman" w:hAnsi="Times New Roman" w:cs="Times New Roman"/>
                <w:sz w:val="24"/>
                <w:szCs w:val="24"/>
              </w:rPr>
            </w:pPr>
            <w:r w:rsidRPr="00910BCE">
              <w:rPr>
                <w:rFonts w:ascii="Times New Roman" w:eastAsia="Times New Roman" w:hAnsi="Times New Roman" w:cs="Times New Roman"/>
                <w:sz w:val="24"/>
                <w:szCs w:val="24"/>
              </w:rPr>
              <w:t xml:space="preserve">Регистрировать участников мероприятия </w:t>
            </w:r>
          </w:p>
        </w:tc>
      </w:tr>
      <w:tr w:rsidR="00910BCE" w:rsidRPr="00910BCE" w:rsidTr="00343AC8">
        <w:trPr>
          <w:trHeight w:val="286"/>
        </w:trPr>
        <w:tc>
          <w:tcPr>
            <w:tcW w:w="2652" w:type="dxa"/>
            <w:vMerge/>
            <w:tcBorders>
              <w:top w:val="single" w:sz="4" w:space="0" w:color="808080"/>
              <w:left w:val="single" w:sz="4" w:space="0" w:color="808080"/>
              <w:bottom w:val="single" w:sz="4" w:space="0" w:color="808080"/>
              <w:right w:val="single" w:sz="4" w:space="0" w:color="808080"/>
            </w:tcBorders>
            <w:shd w:val="clear" w:color="auto" w:fill="auto"/>
          </w:tcPr>
          <w:p w:rsidR="00910BCE" w:rsidRPr="00910BCE" w:rsidRDefault="00910BCE" w:rsidP="00910BCE">
            <w:pPr>
              <w:spacing w:after="0" w:line="240" w:lineRule="auto"/>
              <w:rPr>
                <w:rFonts w:ascii="Times New Roman" w:eastAsia="Times New Roman" w:hAnsi="Times New Roman" w:cs="Times New Roman"/>
                <w:sz w:val="24"/>
                <w:szCs w:val="24"/>
              </w:rPr>
            </w:pPr>
          </w:p>
        </w:tc>
        <w:tc>
          <w:tcPr>
            <w:tcW w:w="7203" w:type="dxa"/>
            <w:tcBorders>
              <w:top w:val="single" w:sz="4" w:space="0" w:color="808080"/>
              <w:left w:val="single" w:sz="4" w:space="0" w:color="808080"/>
              <w:bottom w:val="single" w:sz="4" w:space="0" w:color="808080"/>
              <w:right w:val="single" w:sz="4" w:space="0" w:color="808080"/>
            </w:tcBorders>
            <w:shd w:val="clear" w:color="auto" w:fill="auto"/>
          </w:tcPr>
          <w:p w:rsidR="00910BCE" w:rsidRPr="00910BCE" w:rsidRDefault="00910BCE" w:rsidP="00910BCE">
            <w:pPr>
              <w:spacing w:after="0" w:line="240" w:lineRule="auto"/>
              <w:jc w:val="both"/>
              <w:rPr>
                <w:rFonts w:ascii="Times New Roman" w:hAnsi="Times New Roman" w:cs="Times New Roman"/>
                <w:sz w:val="24"/>
                <w:szCs w:val="24"/>
              </w:rPr>
            </w:pPr>
            <w:r w:rsidRPr="00910BCE">
              <w:rPr>
                <w:rFonts w:ascii="Times New Roman" w:eastAsia="Times New Roman" w:hAnsi="Times New Roman" w:cs="Times New Roman"/>
                <w:sz w:val="24"/>
                <w:szCs w:val="24"/>
              </w:rPr>
              <w:t xml:space="preserve">Осуществлять информационную поддержку и навигацию участников во время мероприятия </w:t>
            </w:r>
          </w:p>
        </w:tc>
      </w:tr>
      <w:tr w:rsidR="00910BCE" w:rsidRPr="00910BCE" w:rsidTr="00343AC8">
        <w:trPr>
          <w:trHeight w:val="286"/>
        </w:trPr>
        <w:tc>
          <w:tcPr>
            <w:tcW w:w="2652" w:type="dxa"/>
            <w:vMerge/>
            <w:tcBorders>
              <w:top w:val="single" w:sz="4" w:space="0" w:color="808080"/>
              <w:left w:val="single" w:sz="4" w:space="0" w:color="808080"/>
              <w:bottom w:val="single" w:sz="4" w:space="0" w:color="808080"/>
              <w:right w:val="single" w:sz="4" w:space="0" w:color="808080"/>
            </w:tcBorders>
            <w:shd w:val="clear" w:color="auto" w:fill="auto"/>
          </w:tcPr>
          <w:p w:rsidR="00910BCE" w:rsidRPr="00910BCE" w:rsidRDefault="00910BCE" w:rsidP="00910BCE">
            <w:pPr>
              <w:spacing w:after="0" w:line="240" w:lineRule="auto"/>
              <w:rPr>
                <w:rFonts w:ascii="Times New Roman" w:eastAsia="Times New Roman" w:hAnsi="Times New Roman" w:cs="Times New Roman"/>
                <w:sz w:val="24"/>
                <w:szCs w:val="24"/>
              </w:rPr>
            </w:pPr>
          </w:p>
        </w:tc>
        <w:tc>
          <w:tcPr>
            <w:tcW w:w="7203" w:type="dxa"/>
            <w:tcBorders>
              <w:top w:val="single" w:sz="4" w:space="0" w:color="808080"/>
              <w:left w:val="single" w:sz="4" w:space="0" w:color="808080"/>
              <w:bottom w:val="single" w:sz="4" w:space="0" w:color="808080"/>
              <w:right w:val="single" w:sz="4" w:space="0" w:color="808080"/>
            </w:tcBorders>
            <w:shd w:val="clear" w:color="auto" w:fill="auto"/>
          </w:tcPr>
          <w:p w:rsidR="00910BCE" w:rsidRPr="00910BCE" w:rsidRDefault="00910BCE" w:rsidP="00910BCE">
            <w:pPr>
              <w:spacing w:after="0" w:line="240" w:lineRule="auto"/>
              <w:rPr>
                <w:rFonts w:ascii="Times New Roman" w:hAnsi="Times New Roman" w:cs="Times New Roman"/>
                <w:sz w:val="24"/>
                <w:szCs w:val="24"/>
              </w:rPr>
            </w:pPr>
            <w:r w:rsidRPr="00910BCE">
              <w:rPr>
                <w:rFonts w:ascii="Times New Roman" w:eastAsia="Times New Roman" w:hAnsi="Times New Roman" w:cs="Times New Roman"/>
                <w:sz w:val="24"/>
                <w:szCs w:val="24"/>
              </w:rPr>
              <w:t xml:space="preserve">Контролировать готовность технического обеспечения мероприятия </w:t>
            </w:r>
          </w:p>
        </w:tc>
      </w:tr>
      <w:tr w:rsidR="00910BCE" w:rsidRPr="00910BCE" w:rsidTr="00343AC8">
        <w:trPr>
          <w:trHeight w:val="286"/>
        </w:trPr>
        <w:tc>
          <w:tcPr>
            <w:tcW w:w="2652" w:type="dxa"/>
            <w:vMerge/>
            <w:tcBorders>
              <w:top w:val="single" w:sz="4" w:space="0" w:color="808080"/>
              <w:left w:val="single" w:sz="4" w:space="0" w:color="808080"/>
              <w:bottom w:val="single" w:sz="4" w:space="0" w:color="808080"/>
              <w:right w:val="single" w:sz="4" w:space="0" w:color="808080"/>
            </w:tcBorders>
            <w:shd w:val="clear" w:color="auto" w:fill="auto"/>
          </w:tcPr>
          <w:p w:rsidR="00910BCE" w:rsidRPr="00910BCE" w:rsidRDefault="00910BCE" w:rsidP="00910BCE">
            <w:pPr>
              <w:spacing w:after="0" w:line="240" w:lineRule="auto"/>
              <w:rPr>
                <w:rFonts w:ascii="Times New Roman" w:eastAsia="Times New Roman" w:hAnsi="Times New Roman" w:cs="Times New Roman"/>
                <w:sz w:val="24"/>
                <w:szCs w:val="24"/>
              </w:rPr>
            </w:pPr>
          </w:p>
        </w:tc>
        <w:tc>
          <w:tcPr>
            <w:tcW w:w="7203" w:type="dxa"/>
            <w:tcBorders>
              <w:top w:val="single" w:sz="4" w:space="0" w:color="808080"/>
              <w:left w:val="single" w:sz="4" w:space="0" w:color="808080"/>
              <w:bottom w:val="single" w:sz="4" w:space="0" w:color="808080"/>
              <w:right w:val="single" w:sz="4" w:space="0" w:color="808080"/>
            </w:tcBorders>
            <w:shd w:val="clear" w:color="auto" w:fill="auto"/>
          </w:tcPr>
          <w:p w:rsidR="00910BCE" w:rsidRPr="00910BCE" w:rsidRDefault="00910BCE" w:rsidP="00910BCE">
            <w:pPr>
              <w:spacing w:after="0" w:line="240" w:lineRule="auto"/>
              <w:rPr>
                <w:rFonts w:ascii="Times New Roman" w:hAnsi="Times New Roman" w:cs="Times New Roman"/>
                <w:sz w:val="24"/>
                <w:szCs w:val="24"/>
              </w:rPr>
            </w:pPr>
            <w:r w:rsidRPr="00910BCE">
              <w:rPr>
                <w:rFonts w:ascii="Times New Roman" w:eastAsia="Times New Roman" w:hAnsi="Times New Roman" w:cs="Times New Roman"/>
                <w:sz w:val="24"/>
                <w:szCs w:val="24"/>
              </w:rPr>
              <w:t xml:space="preserve">Опрашивать участников мероприятий </w:t>
            </w:r>
          </w:p>
        </w:tc>
      </w:tr>
      <w:tr w:rsidR="00910BCE" w:rsidRPr="00910BCE" w:rsidTr="00343AC8">
        <w:trPr>
          <w:trHeight w:val="286"/>
        </w:trPr>
        <w:tc>
          <w:tcPr>
            <w:tcW w:w="2652" w:type="dxa"/>
            <w:vMerge/>
            <w:tcBorders>
              <w:top w:val="single" w:sz="4" w:space="0" w:color="808080"/>
              <w:left w:val="single" w:sz="4" w:space="0" w:color="808080"/>
              <w:bottom w:val="single" w:sz="4" w:space="0" w:color="808080"/>
              <w:right w:val="single" w:sz="4" w:space="0" w:color="808080"/>
            </w:tcBorders>
            <w:shd w:val="clear" w:color="auto" w:fill="auto"/>
          </w:tcPr>
          <w:p w:rsidR="00910BCE" w:rsidRPr="00910BCE" w:rsidRDefault="00910BCE" w:rsidP="00910BCE">
            <w:pPr>
              <w:spacing w:after="0" w:line="240" w:lineRule="auto"/>
              <w:rPr>
                <w:rFonts w:ascii="Times New Roman" w:eastAsia="Times New Roman" w:hAnsi="Times New Roman" w:cs="Times New Roman"/>
                <w:sz w:val="24"/>
                <w:szCs w:val="24"/>
              </w:rPr>
            </w:pPr>
          </w:p>
        </w:tc>
        <w:tc>
          <w:tcPr>
            <w:tcW w:w="7203" w:type="dxa"/>
            <w:tcBorders>
              <w:top w:val="single" w:sz="4" w:space="0" w:color="808080"/>
              <w:left w:val="single" w:sz="4" w:space="0" w:color="808080"/>
              <w:bottom w:val="single" w:sz="4" w:space="0" w:color="808080"/>
              <w:right w:val="single" w:sz="4" w:space="0" w:color="808080"/>
            </w:tcBorders>
            <w:shd w:val="clear" w:color="auto" w:fill="auto"/>
          </w:tcPr>
          <w:p w:rsidR="00910BCE" w:rsidRPr="00910BCE" w:rsidRDefault="00910BCE" w:rsidP="00910BCE">
            <w:pPr>
              <w:spacing w:after="0" w:line="240" w:lineRule="auto"/>
              <w:rPr>
                <w:rFonts w:ascii="Times New Roman" w:hAnsi="Times New Roman" w:cs="Times New Roman"/>
                <w:sz w:val="24"/>
                <w:szCs w:val="24"/>
              </w:rPr>
            </w:pPr>
            <w:r w:rsidRPr="00910BCE">
              <w:rPr>
                <w:rFonts w:ascii="Times New Roman" w:eastAsia="Times New Roman" w:hAnsi="Times New Roman" w:cs="Times New Roman"/>
                <w:sz w:val="24"/>
                <w:szCs w:val="24"/>
              </w:rPr>
              <w:t xml:space="preserve">Составлять и обрабатывать анкеты, проводить анкетирование </w:t>
            </w:r>
          </w:p>
        </w:tc>
      </w:tr>
      <w:tr w:rsidR="00910BCE" w:rsidRPr="00910BCE" w:rsidTr="00343AC8">
        <w:trPr>
          <w:trHeight w:val="286"/>
        </w:trPr>
        <w:tc>
          <w:tcPr>
            <w:tcW w:w="2652" w:type="dxa"/>
            <w:vMerge/>
            <w:tcBorders>
              <w:top w:val="single" w:sz="4" w:space="0" w:color="808080"/>
              <w:left w:val="single" w:sz="4" w:space="0" w:color="808080"/>
              <w:bottom w:val="single" w:sz="4" w:space="0" w:color="808080"/>
              <w:right w:val="single" w:sz="4" w:space="0" w:color="808080"/>
            </w:tcBorders>
            <w:shd w:val="clear" w:color="auto" w:fill="auto"/>
          </w:tcPr>
          <w:p w:rsidR="00910BCE" w:rsidRPr="00910BCE" w:rsidRDefault="00910BCE" w:rsidP="00910BCE">
            <w:pPr>
              <w:spacing w:after="0" w:line="240" w:lineRule="auto"/>
              <w:rPr>
                <w:rFonts w:ascii="Times New Roman" w:eastAsia="Times New Roman" w:hAnsi="Times New Roman" w:cs="Times New Roman"/>
                <w:sz w:val="24"/>
                <w:szCs w:val="24"/>
              </w:rPr>
            </w:pPr>
          </w:p>
        </w:tc>
        <w:tc>
          <w:tcPr>
            <w:tcW w:w="7203" w:type="dxa"/>
            <w:tcBorders>
              <w:top w:val="single" w:sz="4" w:space="0" w:color="808080"/>
              <w:left w:val="single" w:sz="4" w:space="0" w:color="808080"/>
              <w:bottom w:val="single" w:sz="4" w:space="0" w:color="808080"/>
              <w:right w:val="single" w:sz="4" w:space="0" w:color="808080"/>
            </w:tcBorders>
            <w:shd w:val="clear" w:color="auto" w:fill="auto"/>
          </w:tcPr>
          <w:p w:rsidR="00910BCE" w:rsidRPr="00910BCE" w:rsidRDefault="00910BCE" w:rsidP="00910BCE">
            <w:pPr>
              <w:spacing w:after="0" w:line="240" w:lineRule="auto"/>
              <w:rPr>
                <w:rFonts w:ascii="Times New Roman" w:hAnsi="Times New Roman" w:cs="Times New Roman"/>
                <w:sz w:val="24"/>
                <w:szCs w:val="24"/>
              </w:rPr>
            </w:pPr>
            <w:r w:rsidRPr="00910BCE">
              <w:rPr>
                <w:rFonts w:ascii="Times New Roman" w:eastAsia="Times New Roman" w:hAnsi="Times New Roman" w:cs="Times New Roman"/>
                <w:sz w:val="24"/>
                <w:szCs w:val="24"/>
              </w:rPr>
              <w:t xml:space="preserve">Анализировать и обрабатывать информацию по заданным отчетам </w:t>
            </w:r>
          </w:p>
        </w:tc>
      </w:tr>
      <w:tr w:rsidR="00910BCE" w:rsidRPr="00910BCE" w:rsidTr="00343AC8">
        <w:trPr>
          <w:trHeight w:val="286"/>
        </w:trPr>
        <w:tc>
          <w:tcPr>
            <w:tcW w:w="2652" w:type="dxa"/>
            <w:vMerge/>
            <w:tcBorders>
              <w:top w:val="single" w:sz="4" w:space="0" w:color="808080"/>
              <w:left w:val="single" w:sz="4" w:space="0" w:color="808080"/>
              <w:bottom w:val="single" w:sz="4" w:space="0" w:color="808080"/>
              <w:right w:val="single" w:sz="4" w:space="0" w:color="808080"/>
            </w:tcBorders>
            <w:shd w:val="clear" w:color="auto" w:fill="auto"/>
          </w:tcPr>
          <w:p w:rsidR="00910BCE" w:rsidRPr="00910BCE" w:rsidRDefault="00910BCE" w:rsidP="00910BCE">
            <w:pPr>
              <w:spacing w:after="0" w:line="240" w:lineRule="auto"/>
              <w:rPr>
                <w:rFonts w:ascii="Times New Roman" w:eastAsia="Times New Roman" w:hAnsi="Times New Roman" w:cs="Times New Roman"/>
                <w:sz w:val="24"/>
                <w:szCs w:val="24"/>
              </w:rPr>
            </w:pPr>
          </w:p>
        </w:tc>
        <w:tc>
          <w:tcPr>
            <w:tcW w:w="7203" w:type="dxa"/>
            <w:tcBorders>
              <w:top w:val="single" w:sz="4" w:space="0" w:color="808080"/>
              <w:left w:val="single" w:sz="4" w:space="0" w:color="808080"/>
              <w:bottom w:val="single" w:sz="4" w:space="0" w:color="808080"/>
              <w:right w:val="single" w:sz="4" w:space="0" w:color="808080"/>
            </w:tcBorders>
            <w:shd w:val="clear" w:color="auto" w:fill="auto"/>
          </w:tcPr>
          <w:p w:rsidR="00910BCE" w:rsidRPr="00910BCE" w:rsidRDefault="00910BCE" w:rsidP="00910BCE">
            <w:pPr>
              <w:spacing w:after="0" w:line="240" w:lineRule="auto"/>
              <w:jc w:val="both"/>
              <w:rPr>
                <w:rFonts w:ascii="Times New Roman" w:hAnsi="Times New Roman" w:cs="Times New Roman"/>
                <w:sz w:val="24"/>
                <w:szCs w:val="24"/>
              </w:rPr>
            </w:pPr>
            <w:r w:rsidRPr="00910BCE">
              <w:rPr>
                <w:rFonts w:ascii="Times New Roman" w:eastAsia="Times New Roman" w:hAnsi="Times New Roman" w:cs="Times New Roman"/>
                <w:sz w:val="24"/>
                <w:szCs w:val="24"/>
              </w:rPr>
              <w:t xml:space="preserve">Использовать информационно-коммуникационные технологии в профессиональной деятельности </w:t>
            </w:r>
          </w:p>
        </w:tc>
      </w:tr>
      <w:tr w:rsidR="00910BCE" w:rsidRPr="00910BCE" w:rsidTr="00910BCE">
        <w:trPr>
          <w:trHeight w:val="254"/>
        </w:trPr>
        <w:tc>
          <w:tcPr>
            <w:tcW w:w="2652" w:type="dxa"/>
            <w:vMerge w:val="restart"/>
            <w:tcBorders>
              <w:top w:val="single" w:sz="4" w:space="0" w:color="808080"/>
              <w:left w:val="single" w:sz="4" w:space="0" w:color="808080"/>
              <w:bottom w:val="single" w:sz="4" w:space="0" w:color="808080"/>
              <w:right w:val="single" w:sz="4" w:space="0" w:color="808080"/>
            </w:tcBorders>
            <w:shd w:val="clear" w:color="auto" w:fill="auto"/>
          </w:tcPr>
          <w:p w:rsidR="00910BCE" w:rsidRPr="00910BCE" w:rsidRDefault="00910BCE" w:rsidP="00910BCE">
            <w:pPr>
              <w:spacing w:after="0" w:line="240" w:lineRule="auto"/>
              <w:rPr>
                <w:rFonts w:ascii="Times New Roman" w:hAnsi="Times New Roman" w:cs="Times New Roman"/>
                <w:sz w:val="24"/>
                <w:szCs w:val="24"/>
              </w:rPr>
            </w:pPr>
            <w:r w:rsidRPr="00910BCE">
              <w:rPr>
                <w:rFonts w:ascii="Times New Roman" w:eastAsia="Times New Roman" w:hAnsi="Times New Roman" w:cs="Times New Roman"/>
                <w:sz w:val="24"/>
                <w:szCs w:val="24"/>
              </w:rPr>
              <w:t xml:space="preserve">Необходимые знания </w:t>
            </w:r>
          </w:p>
        </w:tc>
        <w:tc>
          <w:tcPr>
            <w:tcW w:w="7203" w:type="dxa"/>
            <w:tcBorders>
              <w:top w:val="single" w:sz="4" w:space="0" w:color="808080"/>
              <w:left w:val="single" w:sz="4" w:space="0" w:color="808080"/>
              <w:bottom w:val="single" w:sz="4" w:space="0" w:color="808080"/>
              <w:right w:val="single" w:sz="4" w:space="0" w:color="808080"/>
            </w:tcBorders>
            <w:shd w:val="clear" w:color="auto" w:fill="auto"/>
          </w:tcPr>
          <w:p w:rsidR="00910BCE" w:rsidRPr="00910BCE" w:rsidRDefault="00910BCE" w:rsidP="00910BCE">
            <w:pPr>
              <w:spacing w:after="0" w:line="240" w:lineRule="auto"/>
              <w:rPr>
                <w:rFonts w:ascii="Times New Roman" w:eastAsia="Times New Roman" w:hAnsi="Times New Roman" w:cs="Times New Roman"/>
                <w:sz w:val="24"/>
                <w:szCs w:val="24"/>
              </w:rPr>
            </w:pPr>
            <w:r w:rsidRPr="00910BCE">
              <w:rPr>
                <w:rFonts w:ascii="Times New Roman" w:eastAsia="Times New Roman" w:hAnsi="Times New Roman" w:cs="Times New Roman"/>
                <w:sz w:val="24"/>
                <w:szCs w:val="24"/>
              </w:rPr>
              <w:t>Правила оформления информационно-презентационных материалов</w:t>
            </w:r>
          </w:p>
        </w:tc>
      </w:tr>
      <w:tr w:rsidR="00910BCE" w:rsidRPr="00910BCE" w:rsidTr="00343AC8">
        <w:trPr>
          <w:trHeight w:val="286"/>
        </w:trPr>
        <w:tc>
          <w:tcPr>
            <w:tcW w:w="0" w:type="auto"/>
            <w:vMerge/>
            <w:tcBorders>
              <w:top w:val="nil"/>
              <w:left w:val="single" w:sz="4" w:space="0" w:color="808080"/>
              <w:bottom w:val="nil"/>
              <w:right w:val="single" w:sz="4" w:space="0" w:color="808080"/>
            </w:tcBorders>
            <w:shd w:val="clear" w:color="auto" w:fill="auto"/>
          </w:tcPr>
          <w:p w:rsidR="00910BCE" w:rsidRPr="00910BCE" w:rsidRDefault="00910BCE" w:rsidP="00910BCE">
            <w:pPr>
              <w:spacing w:after="0" w:line="240" w:lineRule="auto"/>
              <w:rPr>
                <w:rFonts w:ascii="Times New Roman" w:hAnsi="Times New Roman" w:cs="Times New Roman"/>
                <w:sz w:val="24"/>
                <w:szCs w:val="24"/>
              </w:rPr>
            </w:pPr>
          </w:p>
        </w:tc>
        <w:tc>
          <w:tcPr>
            <w:tcW w:w="7203" w:type="dxa"/>
            <w:tcBorders>
              <w:top w:val="single" w:sz="4" w:space="0" w:color="808080"/>
              <w:left w:val="single" w:sz="4" w:space="0" w:color="808080"/>
              <w:bottom w:val="single" w:sz="4" w:space="0" w:color="808080"/>
              <w:right w:val="single" w:sz="4" w:space="0" w:color="808080"/>
            </w:tcBorders>
            <w:shd w:val="clear" w:color="auto" w:fill="auto"/>
          </w:tcPr>
          <w:p w:rsidR="00910BCE" w:rsidRPr="00910BCE" w:rsidRDefault="00910BCE" w:rsidP="00910BCE">
            <w:pPr>
              <w:spacing w:after="0" w:line="240" w:lineRule="auto"/>
              <w:rPr>
                <w:rFonts w:ascii="Times New Roman" w:hAnsi="Times New Roman" w:cs="Times New Roman"/>
                <w:sz w:val="24"/>
                <w:szCs w:val="24"/>
              </w:rPr>
            </w:pPr>
            <w:r w:rsidRPr="00910BCE">
              <w:rPr>
                <w:rFonts w:ascii="Times New Roman" w:eastAsia="Times New Roman" w:hAnsi="Times New Roman" w:cs="Times New Roman"/>
                <w:sz w:val="24"/>
                <w:szCs w:val="24"/>
              </w:rPr>
              <w:t xml:space="preserve">Программное обеспечение для создания презентаций </w:t>
            </w:r>
          </w:p>
        </w:tc>
      </w:tr>
      <w:tr w:rsidR="00910BCE" w:rsidRPr="00910BCE" w:rsidTr="00343AC8">
        <w:trPr>
          <w:trHeight w:val="288"/>
        </w:trPr>
        <w:tc>
          <w:tcPr>
            <w:tcW w:w="0" w:type="auto"/>
            <w:vMerge/>
            <w:tcBorders>
              <w:top w:val="nil"/>
              <w:left w:val="single" w:sz="4" w:space="0" w:color="808080"/>
              <w:bottom w:val="nil"/>
              <w:right w:val="single" w:sz="4" w:space="0" w:color="808080"/>
            </w:tcBorders>
            <w:shd w:val="clear" w:color="auto" w:fill="auto"/>
            <w:vAlign w:val="bottom"/>
          </w:tcPr>
          <w:p w:rsidR="00910BCE" w:rsidRPr="00910BCE" w:rsidRDefault="00910BCE" w:rsidP="00910BCE">
            <w:pPr>
              <w:spacing w:after="0" w:line="240" w:lineRule="auto"/>
              <w:rPr>
                <w:rFonts w:ascii="Times New Roman" w:hAnsi="Times New Roman" w:cs="Times New Roman"/>
                <w:sz w:val="24"/>
                <w:szCs w:val="24"/>
              </w:rPr>
            </w:pPr>
          </w:p>
        </w:tc>
        <w:tc>
          <w:tcPr>
            <w:tcW w:w="7203" w:type="dxa"/>
            <w:tcBorders>
              <w:top w:val="single" w:sz="4" w:space="0" w:color="808080"/>
              <w:left w:val="single" w:sz="4" w:space="0" w:color="808080"/>
              <w:bottom w:val="single" w:sz="4" w:space="0" w:color="808080"/>
              <w:right w:val="single" w:sz="4" w:space="0" w:color="808080"/>
            </w:tcBorders>
            <w:shd w:val="clear" w:color="auto" w:fill="auto"/>
          </w:tcPr>
          <w:p w:rsidR="00910BCE" w:rsidRPr="00910BCE" w:rsidRDefault="00910BCE" w:rsidP="00910BCE">
            <w:pPr>
              <w:spacing w:after="0" w:line="240" w:lineRule="auto"/>
              <w:rPr>
                <w:rFonts w:ascii="Times New Roman" w:hAnsi="Times New Roman" w:cs="Times New Roman"/>
                <w:sz w:val="24"/>
                <w:szCs w:val="24"/>
              </w:rPr>
            </w:pPr>
            <w:r w:rsidRPr="00910BCE">
              <w:rPr>
                <w:rFonts w:ascii="Times New Roman" w:eastAsia="Times New Roman" w:hAnsi="Times New Roman" w:cs="Times New Roman"/>
                <w:sz w:val="24"/>
                <w:szCs w:val="24"/>
              </w:rPr>
              <w:t xml:space="preserve">Порядок организации и проведения групповых и массовых мероприятий </w:t>
            </w:r>
          </w:p>
        </w:tc>
      </w:tr>
      <w:tr w:rsidR="00910BCE" w:rsidRPr="00910BCE" w:rsidTr="00343AC8">
        <w:trPr>
          <w:trHeight w:val="286"/>
        </w:trPr>
        <w:tc>
          <w:tcPr>
            <w:tcW w:w="0" w:type="auto"/>
            <w:vMerge/>
            <w:tcBorders>
              <w:top w:val="nil"/>
              <w:left w:val="single" w:sz="4" w:space="0" w:color="808080"/>
              <w:bottom w:val="nil"/>
              <w:right w:val="single" w:sz="4" w:space="0" w:color="808080"/>
            </w:tcBorders>
            <w:shd w:val="clear" w:color="auto" w:fill="auto"/>
          </w:tcPr>
          <w:p w:rsidR="00910BCE" w:rsidRPr="00910BCE" w:rsidRDefault="00910BCE" w:rsidP="00910BCE">
            <w:pPr>
              <w:spacing w:after="0" w:line="240" w:lineRule="auto"/>
              <w:rPr>
                <w:rFonts w:ascii="Times New Roman" w:hAnsi="Times New Roman" w:cs="Times New Roman"/>
                <w:sz w:val="24"/>
                <w:szCs w:val="24"/>
              </w:rPr>
            </w:pPr>
          </w:p>
        </w:tc>
        <w:tc>
          <w:tcPr>
            <w:tcW w:w="7203" w:type="dxa"/>
            <w:tcBorders>
              <w:top w:val="single" w:sz="4" w:space="0" w:color="808080"/>
              <w:left w:val="single" w:sz="4" w:space="0" w:color="808080"/>
              <w:bottom w:val="single" w:sz="4" w:space="0" w:color="808080"/>
              <w:right w:val="single" w:sz="4" w:space="0" w:color="808080"/>
            </w:tcBorders>
            <w:shd w:val="clear" w:color="auto" w:fill="auto"/>
          </w:tcPr>
          <w:p w:rsidR="00910BCE" w:rsidRPr="00910BCE" w:rsidRDefault="00910BCE" w:rsidP="00910BCE">
            <w:pPr>
              <w:tabs>
                <w:tab w:val="center" w:pos="2386"/>
                <w:tab w:val="right" w:pos="7613"/>
              </w:tabs>
              <w:spacing w:after="0" w:line="240" w:lineRule="auto"/>
              <w:rPr>
                <w:rFonts w:ascii="Times New Roman" w:hAnsi="Times New Roman" w:cs="Times New Roman"/>
                <w:sz w:val="24"/>
                <w:szCs w:val="24"/>
              </w:rPr>
            </w:pPr>
            <w:r w:rsidRPr="00910BCE">
              <w:rPr>
                <w:rFonts w:ascii="Times New Roman" w:eastAsia="Times New Roman" w:hAnsi="Times New Roman" w:cs="Times New Roman"/>
                <w:sz w:val="24"/>
                <w:szCs w:val="24"/>
              </w:rPr>
              <w:t xml:space="preserve">Наиболее </w:t>
            </w:r>
            <w:r w:rsidRPr="00910BCE">
              <w:rPr>
                <w:rFonts w:ascii="Times New Roman" w:eastAsia="Times New Roman" w:hAnsi="Times New Roman" w:cs="Times New Roman"/>
                <w:sz w:val="24"/>
                <w:szCs w:val="24"/>
              </w:rPr>
              <w:tab/>
              <w:t xml:space="preserve">востребованные </w:t>
            </w:r>
            <w:r w:rsidRPr="00910BCE">
              <w:rPr>
                <w:rFonts w:ascii="Times New Roman" w:eastAsia="Times New Roman" w:hAnsi="Times New Roman" w:cs="Times New Roman"/>
                <w:sz w:val="24"/>
                <w:szCs w:val="24"/>
              </w:rPr>
              <w:tab/>
              <w:t xml:space="preserve">информационно-коммуникационные </w:t>
            </w:r>
          </w:p>
          <w:p w:rsidR="00910BCE" w:rsidRPr="00910BCE" w:rsidRDefault="00910BCE" w:rsidP="00910BCE">
            <w:pPr>
              <w:spacing w:after="0" w:line="240" w:lineRule="auto"/>
              <w:rPr>
                <w:rFonts w:ascii="Times New Roman" w:hAnsi="Times New Roman" w:cs="Times New Roman"/>
                <w:sz w:val="24"/>
                <w:szCs w:val="24"/>
              </w:rPr>
            </w:pPr>
            <w:r w:rsidRPr="00910BCE">
              <w:rPr>
                <w:rFonts w:ascii="Times New Roman" w:eastAsia="Times New Roman" w:hAnsi="Times New Roman" w:cs="Times New Roman"/>
                <w:sz w:val="24"/>
                <w:szCs w:val="24"/>
              </w:rPr>
              <w:t xml:space="preserve">технологии </w:t>
            </w:r>
          </w:p>
        </w:tc>
      </w:tr>
      <w:tr w:rsidR="00910BCE" w:rsidRPr="00910BCE" w:rsidTr="00343AC8">
        <w:trPr>
          <w:trHeight w:val="286"/>
        </w:trPr>
        <w:tc>
          <w:tcPr>
            <w:tcW w:w="0" w:type="auto"/>
            <w:vMerge/>
            <w:tcBorders>
              <w:top w:val="nil"/>
              <w:left w:val="single" w:sz="4" w:space="0" w:color="808080"/>
              <w:bottom w:val="nil"/>
              <w:right w:val="single" w:sz="4" w:space="0" w:color="808080"/>
            </w:tcBorders>
            <w:shd w:val="clear" w:color="auto" w:fill="auto"/>
          </w:tcPr>
          <w:p w:rsidR="00910BCE" w:rsidRPr="00910BCE" w:rsidRDefault="00910BCE" w:rsidP="00910BCE">
            <w:pPr>
              <w:spacing w:after="0" w:line="240" w:lineRule="auto"/>
              <w:rPr>
                <w:rFonts w:ascii="Times New Roman" w:hAnsi="Times New Roman" w:cs="Times New Roman"/>
                <w:sz w:val="24"/>
                <w:szCs w:val="24"/>
              </w:rPr>
            </w:pPr>
          </w:p>
        </w:tc>
        <w:tc>
          <w:tcPr>
            <w:tcW w:w="7203" w:type="dxa"/>
            <w:tcBorders>
              <w:top w:val="single" w:sz="4" w:space="0" w:color="808080"/>
              <w:left w:val="single" w:sz="4" w:space="0" w:color="808080"/>
              <w:bottom w:val="single" w:sz="4" w:space="0" w:color="808080"/>
              <w:right w:val="single" w:sz="4" w:space="0" w:color="808080"/>
            </w:tcBorders>
            <w:shd w:val="clear" w:color="auto" w:fill="auto"/>
          </w:tcPr>
          <w:p w:rsidR="00910BCE" w:rsidRPr="00910BCE" w:rsidRDefault="00910BCE" w:rsidP="00910BCE">
            <w:pPr>
              <w:spacing w:after="0" w:line="240" w:lineRule="auto"/>
              <w:rPr>
                <w:rFonts w:ascii="Times New Roman" w:hAnsi="Times New Roman" w:cs="Times New Roman"/>
                <w:sz w:val="24"/>
                <w:szCs w:val="24"/>
              </w:rPr>
            </w:pPr>
            <w:r w:rsidRPr="00910BCE">
              <w:rPr>
                <w:rFonts w:ascii="Times New Roman" w:eastAsia="Times New Roman" w:hAnsi="Times New Roman" w:cs="Times New Roman"/>
                <w:sz w:val="24"/>
                <w:szCs w:val="24"/>
              </w:rPr>
              <w:t xml:space="preserve">Порядок работы с оргтехникой и правила технической безопасности </w:t>
            </w:r>
          </w:p>
        </w:tc>
      </w:tr>
      <w:tr w:rsidR="00910BCE" w:rsidRPr="00910BCE" w:rsidTr="00910BCE">
        <w:trPr>
          <w:trHeight w:val="230"/>
        </w:trPr>
        <w:tc>
          <w:tcPr>
            <w:tcW w:w="0" w:type="auto"/>
            <w:vMerge/>
            <w:tcBorders>
              <w:top w:val="nil"/>
              <w:left w:val="single" w:sz="4" w:space="0" w:color="808080"/>
              <w:bottom w:val="nil"/>
              <w:right w:val="single" w:sz="4" w:space="0" w:color="808080"/>
            </w:tcBorders>
            <w:shd w:val="clear" w:color="auto" w:fill="auto"/>
          </w:tcPr>
          <w:p w:rsidR="00910BCE" w:rsidRPr="00910BCE" w:rsidRDefault="00910BCE" w:rsidP="00910BCE">
            <w:pPr>
              <w:spacing w:after="0" w:line="240" w:lineRule="auto"/>
              <w:rPr>
                <w:rFonts w:ascii="Times New Roman" w:hAnsi="Times New Roman" w:cs="Times New Roman"/>
                <w:sz w:val="24"/>
                <w:szCs w:val="24"/>
              </w:rPr>
            </w:pPr>
          </w:p>
        </w:tc>
        <w:tc>
          <w:tcPr>
            <w:tcW w:w="7203" w:type="dxa"/>
            <w:tcBorders>
              <w:top w:val="single" w:sz="4" w:space="0" w:color="808080"/>
              <w:left w:val="single" w:sz="4" w:space="0" w:color="808080"/>
              <w:bottom w:val="single" w:sz="4" w:space="0" w:color="808080"/>
              <w:right w:val="single" w:sz="4" w:space="0" w:color="808080"/>
            </w:tcBorders>
            <w:shd w:val="clear" w:color="auto" w:fill="auto"/>
          </w:tcPr>
          <w:p w:rsidR="00910BCE" w:rsidRPr="00910BCE" w:rsidRDefault="00910BCE" w:rsidP="00910BCE">
            <w:pPr>
              <w:spacing w:after="0" w:line="240" w:lineRule="auto"/>
              <w:rPr>
                <w:rFonts w:ascii="Times New Roman" w:hAnsi="Times New Roman" w:cs="Times New Roman"/>
                <w:sz w:val="24"/>
                <w:szCs w:val="24"/>
              </w:rPr>
            </w:pPr>
            <w:r w:rsidRPr="00910BCE">
              <w:rPr>
                <w:rFonts w:ascii="Times New Roman" w:eastAsia="Times New Roman" w:hAnsi="Times New Roman" w:cs="Times New Roman"/>
                <w:sz w:val="24"/>
                <w:szCs w:val="24"/>
              </w:rPr>
              <w:t xml:space="preserve">Правила деловой переписки и письменного этикета </w:t>
            </w:r>
          </w:p>
        </w:tc>
      </w:tr>
      <w:tr w:rsidR="00910BCE" w:rsidRPr="00910BCE" w:rsidTr="00343AC8">
        <w:trPr>
          <w:trHeight w:val="286"/>
        </w:trPr>
        <w:tc>
          <w:tcPr>
            <w:tcW w:w="0" w:type="auto"/>
            <w:vMerge/>
            <w:tcBorders>
              <w:top w:val="nil"/>
              <w:left w:val="single" w:sz="4" w:space="0" w:color="808080"/>
              <w:bottom w:val="nil"/>
              <w:right w:val="single" w:sz="4" w:space="0" w:color="808080"/>
            </w:tcBorders>
            <w:shd w:val="clear" w:color="auto" w:fill="auto"/>
          </w:tcPr>
          <w:p w:rsidR="00910BCE" w:rsidRPr="00910BCE" w:rsidRDefault="00910BCE" w:rsidP="00910BCE">
            <w:pPr>
              <w:spacing w:after="0" w:line="240" w:lineRule="auto"/>
              <w:rPr>
                <w:rFonts w:ascii="Times New Roman" w:hAnsi="Times New Roman" w:cs="Times New Roman"/>
                <w:sz w:val="24"/>
                <w:szCs w:val="24"/>
              </w:rPr>
            </w:pPr>
          </w:p>
        </w:tc>
        <w:tc>
          <w:tcPr>
            <w:tcW w:w="7203" w:type="dxa"/>
            <w:tcBorders>
              <w:top w:val="single" w:sz="4" w:space="0" w:color="808080"/>
              <w:left w:val="single" w:sz="4" w:space="0" w:color="808080"/>
              <w:bottom w:val="single" w:sz="4" w:space="0" w:color="808080"/>
              <w:right w:val="single" w:sz="4" w:space="0" w:color="808080"/>
            </w:tcBorders>
            <w:shd w:val="clear" w:color="auto" w:fill="auto"/>
          </w:tcPr>
          <w:p w:rsidR="00910BCE" w:rsidRPr="00910BCE" w:rsidRDefault="00910BCE" w:rsidP="00910BCE">
            <w:pPr>
              <w:spacing w:after="0" w:line="240" w:lineRule="auto"/>
              <w:rPr>
                <w:rFonts w:ascii="Times New Roman" w:hAnsi="Times New Roman" w:cs="Times New Roman"/>
                <w:sz w:val="24"/>
                <w:szCs w:val="24"/>
              </w:rPr>
            </w:pPr>
            <w:r w:rsidRPr="00910BCE">
              <w:rPr>
                <w:rFonts w:ascii="Times New Roman" w:eastAsia="Times New Roman" w:hAnsi="Times New Roman" w:cs="Times New Roman"/>
                <w:sz w:val="24"/>
                <w:szCs w:val="24"/>
              </w:rPr>
              <w:t xml:space="preserve">Правила делового общения и речевого этикета </w:t>
            </w:r>
          </w:p>
        </w:tc>
      </w:tr>
      <w:tr w:rsidR="00910BCE" w:rsidRPr="00910BCE" w:rsidTr="00343AC8">
        <w:trPr>
          <w:trHeight w:val="286"/>
        </w:trPr>
        <w:tc>
          <w:tcPr>
            <w:tcW w:w="0" w:type="auto"/>
            <w:vMerge/>
            <w:tcBorders>
              <w:top w:val="nil"/>
              <w:left w:val="single" w:sz="4" w:space="0" w:color="808080"/>
              <w:bottom w:val="nil"/>
              <w:right w:val="single" w:sz="4" w:space="0" w:color="808080"/>
            </w:tcBorders>
            <w:shd w:val="clear" w:color="auto" w:fill="auto"/>
          </w:tcPr>
          <w:p w:rsidR="00910BCE" w:rsidRPr="00910BCE" w:rsidRDefault="00910BCE" w:rsidP="00910BCE">
            <w:pPr>
              <w:spacing w:after="0" w:line="240" w:lineRule="auto"/>
              <w:rPr>
                <w:rFonts w:ascii="Times New Roman" w:hAnsi="Times New Roman" w:cs="Times New Roman"/>
                <w:sz w:val="24"/>
                <w:szCs w:val="24"/>
              </w:rPr>
            </w:pPr>
          </w:p>
        </w:tc>
        <w:tc>
          <w:tcPr>
            <w:tcW w:w="7203" w:type="dxa"/>
            <w:tcBorders>
              <w:top w:val="single" w:sz="4" w:space="0" w:color="808080"/>
              <w:left w:val="single" w:sz="4" w:space="0" w:color="808080"/>
              <w:bottom w:val="single" w:sz="4" w:space="0" w:color="808080"/>
              <w:right w:val="single" w:sz="4" w:space="0" w:color="808080"/>
            </w:tcBorders>
            <w:shd w:val="clear" w:color="auto" w:fill="auto"/>
          </w:tcPr>
          <w:p w:rsidR="00910BCE" w:rsidRPr="00910BCE" w:rsidRDefault="00910BCE" w:rsidP="00910BCE">
            <w:pPr>
              <w:spacing w:after="0" w:line="240" w:lineRule="auto"/>
              <w:rPr>
                <w:rFonts w:ascii="Times New Roman" w:hAnsi="Times New Roman" w:cs="Times New Roman"/>
                <w:sz w:val="24"/>
                <w:szCs w:val="24"/>
              </w:rPr>
            </w:pPr>
            <w:r w:rsidRPr="00910BCE">
              <w:rPr>
                <w:rFonts w:ascii="Times New Roman" w:eastAsia="Times New Roman" w:hAnsi="Times New Roman" w:cs="Times New Roman"/>
                <w:sz w:val="24"/>
                <w:szCs w:val="24"/>
              </w:rPr>
              <w:t xml:space="preserve">Нормы русского языка </w:t>
            </w:r>
          </w:p>
        </w:tc>
      </w:tr>
      <w:tr w:rsidR="00910BCE" w:rsidRPr="00910BCE" w:rsidTr="00343AC8">
        <w:trPr>
          <w:trHeight w:val="286"/>
        </w:trPr>
        <w:tc>
          <w:tcPr>
            <w:tcW w:w="2652" w:type="dxa"/>
            <w:tcBorders>
              <w:top w:val="single" w:sz="4" w:space="0" w:color="808080"/>
              <w:left w:val="single" w:sz="4" w:space="0" w:color="808080"/>
              <w:bottom w:val="single" w:sz="4" w:space="0" w:color="808080"/>
              <w:right w:val="single" w:sz="4" w:space="0" w:color="808080"/>
            </w:tcBorders>
            <w:shd w:val="clear" w:color="auto" w:fill="auto"/>
          </w:tcPr>
          <w:p w:rsidR="00910BCE" w:rsidRPr="00910BCE" w:rsidRDefault="00910BCE" w:rsidP="00910BCE">
            <w:pPr>
              <w:spacing w:after="0" w:line="240" w:lineRule="auto"/>
              <w:jc w:val="both"/>
              <w:rPr>
                <w:rFonts w:ascii="Times New Roman" w:hAnsi="Times New Roman" w:cs="Times New Roman"/>
                <w:sz w:val="24"/>
                <w:szCs w:val="24"/>
              </w:rPr>
            </w:pPr>
            <w:r w:rsidRPr="00910BCE">
              <w:rPr>
                <w:rFonts w:ascii="Times New Roman" w:eastAsia="Times New Roman" w:hAnsi="Times New Roman" w:cs="Times New Roman"/>
                <w:sz w:val="24"/>
                <w:szCs w:val="24"/>
              </w:rPr>
              <w:t xml:space="preserve">Другие характеристики </w:t>
            </w:r>
          </w:p>
        </w:tc>
        <w:tc>
          <w:tcPr>
            <w:tcW w:w="7203" w:type="dxa"/>
            <w:tcBorders>
              <w:top w:val="single" w:sz="4" w:space="0" w:color="808080"/>
              <w:left w:val="single" w:sz="4" w:space="0" w:color="808080"/>
              <w:bottom w:val="single" w:sz="4" w:space="0" w:color="808080"/>
              <w:right w:val="single" w:sz="4" w:space="0" w:color="808080"/>
            </w:tcBorders>
            <w:shd w:val="clear" w:color="auto" w:fill="auto"/>
          </w:tcPr>
          <w:p w:rsidR="00910BCE" w:rsidRPr="00910BCE" w:rsidRDefault="00910BCE" w:rsidP="00910BCE">
            <w:pPr>
              <w:spacing w:after="0" w:line="240" w:lineRule="auto"/>
              <w:rPr>
                <w:rFonts w:ascii="Times New Roman" w:hAnsi="Times New Roman" w:cs="Times New Roman"/>
                <w:sz w:val="24"/>
                <w:szCs w:val="24"/>
              </w:rPr>
            </w:pPr>
            <w:r w:rsidRPr="00910BCE">
              <w:rPr>
                <w:rFonts w:ascii="Times New Roman" w:eastAsia="Times New Roman" w:hAnsi="Times New Roman" w:cs="Times New Roman"/>
                <w:sz w:val="24"/>
                <w:szCs w:val="24"/>
              </w:rPr>
              <w:t xml:space="preserve"> </w:t>
            </w:r>
          </w:p>
        </w:tc>
      </w:tr>
    </w:tbl>
    <w:p w:rsidR="00343AC8" w:rsidRPr="00F919DB" w:rsidRDefault="00343AC8" w:rsidP="00F919DB">
      <w:pPr>
        <w:spacing w:after="0"/>
        <w:rPr>
          <w:rFonts w:ascii="Times New Roman" w:hAnsi="Times New Roman" w:cs="Times New Roman"/>
          <w:sz w:val="24"/>
          <w:szCs w:val="24"/>
        </w:rPr>
      </w:pPr>
      <w:r w:rsidRPr="00F919DB">
        <w:rPr>
          <w:rFonts w:ascii="Times New Roman" w:eastAsia="Times New Roman" w:hAnsi="Times New Roman" w:cs="Times New Roman"/>
          <w:sz w:val="24"/>
          <w:szCs w:val="24"/>
        </w:rPr>
        <w:t xml:space="preserve"> </w:t>
      </w:r>
    </w:p>
    <w:p w:rsidR="008B254A" w:rsidRPr="00F919DB" w:rsidRDefault="008B254A" w:rsidP="00F919DB">
      <w:pPr>
        <w:tabs>
          <w:tab w:val="left" w:pos="142"/>
        </w:tabs>
        <w:spacing w:after="0"/>
        <w:rPr>
          <w:rFonts w:ascii="Times New Roman" w:hAnsi="Times New Roman" w:cs="Times New Roman"/>
          <w:b/>
          <w:sz w:val="24"/>
          <w:szCs w:val="24"/>
        </w:rPr>
      </w:pPr>
    </w:p>
    <w:p w:rsidR="00343AC8" w:rsidRPr="00F919DB" w:rsidRDefault="00343AC8" w:rsidP="00F919DB">
      <w:pPr>
        <w:widowControl w:val="0"/>
        <w:tabs>
          <w:tab w:val="left" w:pos="14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jc w:val="both"/>
        <w:rPr>
          <w:rFonts w:ascii="Times New Roman" w:eastAsia="Times New Roman" w:hAnsi="Times New Roman" w:cs="Times New Roman"/>
          <w:b/>
          <w:color w:val="FF0000"/>
          <w:sz w:val="24"/>
          <w:szCs w:val="24"/>
          <w:lang w:eastAsia="ar-SA"/>
        </w:rPr>
      </w:pPr>
      <w:r w:rsidRPr="00F919DB">
        <w:rPr>
          <w:rFonts w:ascii="Times New Roman" w:hAnsi="Times New Roman" w:cs="Times New Roman"/>
          <w:b/>
          <w:color w:val="FF0000"/>
          <w:sz w:val="24"/>
          <w:szCs w:val="24"/>
        </w:rPr>
        <w:t>Практическое занятие</w:t>
      </w:r>
      <w:r w:rsidR="00CB0468">
        <w:rPr>
          <w:rFonts w:ascii="Times New Roman" w:hAnsi="Times New Roman" w:cs="Times New Roman"/>
          <w:b/>
          <w:color w:val="FF0000"/>
          <w:sz w:val="24"/>
          <w:szCs w:val="24"/>
        </w:rPr>
        <w:t xml:space="preserve"> 1</w:t>
      </w:r>
      <w:r w:rsidRPr="00F919DB">
        <w:rPr>
          <w:rFonts w:ascii="Times New Roman" w:hAnsi="Times New Roman" w:cs="Times New Roman"/>
          <w:b/>
          <w:color w:val="FF0000"/>
          <w:sz w:val="24"/>
          <w:szCs w:val="24"/>
        </w:rPr>
        <w:t>:</w:t>
      </w:r>
    </w:p>
    <w:p w:rsidR="00343AC8" w:rsidRPr="00F919DB" w:rsidRDefault="00343AC8" w:rsidP="00F919DB">
      <w:pPr>
        <w:tabs>
          <w:tab w:val="left" w:pos="142"/>
        </w:tabs>
        <w:spacing w:after="0"/>
        <w:rPr>
          <w:rFonts w:ascii="Times New Roman" w:hAnsi="Times New Roman" w:cs="Times New Roman"/>
          <w:sz w:val="24"/>
          <w:szCs w:val="24"/>
        </w:rPr>
      </w:pPr>
      <w:r w:rsidRPr="00F919DB">
        <w:rPr>
          <w:rFonts w:ascii="Times New Roman" w:hAnsi="Times New Roman" w:cs="Times New Roman"/>
          <w:sz w:val="24"/>
          <w:szCs w:val="24"/>
        </w:rPr>
        <w:lastRenderedPageBreak/>
        <w:t>выписать в таблицу трудовые действия по трем трудовым функциям</w:t>
      </w:r>
      <w:r w:rsidR="00CB0468">
        <w:rPr>
          <w:rFonts w:ascii="Times New Roman" w:hAnsi="Times New Roman" w:cs="Times New Roman"/>
          <w:sz w:val="24"/>
          <w:szCs w:val="24"/>
        </w:rPr>
        <w:t xml:space="preserve"> из Профессионального стандарта «Цифровой куратор».</w:t>
      </w:r>
    </w:p>
    <w:p w:rsidR="00343AC8" w:rsidRPr="00F919DB" w:rsidRDefault="00343AC8" w:rsidP="00F919DB">
      <w:pPr>
        <w:tabs>
          <w:tab w:val="left" w:pos="142"/>
        </w:tabs>
        <w:spacing w:after="0"/>
        <w:rPr>
          <w:rFonts w:ascii="Times New Roman" w:hAnsi="Times New Roman" w:cs="Times New Roman"/>
          <w:b/>
          <w:color w:val="00B0F0"/>
          <w:sz w:val="24"/>
          <w:szCs w:val="24"/>
        </w:rPr>
      </w:pPr>
    </w:p>
    <w:p w:rsidR="008B254A" w:rsidRPr="00F919DB" w:rsidRDefault="008B254A" w:rsidP="00F919DB">
      <w:pPr>
        <w:tabs>
          <w:tab w:val="left" w:pos="142"/>
        </w:tabs>
        <w:spacing w:after="0"/>
        <w:rPr>
          <w:rFonts w:ascii="Times New Roman" w:eastAsia="Times New Roman" w:hAnsi="Times New Roman" w:cs="Times New Roman"/>
          <w:b/>
          <w:color w:val="00B0F0"/>
          <w:sz w:val="24"/>
          <w:szCs w:val="24"/>
          <w:lang w:eastAsia="ar-SA"/>
        </w:rPr>
      </w:pPr>
      <w:r w:rsidRPr="00F919DB">
        <w:rPr>
          <w:rFonts w:ascii="Times New Roman" w:hAnsi="Times New Roman" w:cs="Times New Roman"/>
          <w:b/>
          <w:color w:val="00B0F0"/>
          <w:sz w:val="24"/>
          <w:szCs w:val="24"/>
        </w:rPr>
        <w:t xml:space="preserve">Самостоятельная работа слушателей по теме </w:t>
      </w:r>
    </w:p>
    <w:p w:rsidR="00CB0468" w:rsidRPr="00F919DB" w:rsidRDefault="00343AC8" w:rsidP="00CB0468">
      <w:pPr>
        <w:tabs>
          <w:tab w:val="left" w:pos="142"/>
        </w:tabs>
        <w:spacing w:after="0"/>
        <w:rPr>
          <w:rFonts w:ascii="Times New Roman" w:hAnsi="Times New Roman" w:cs="Times New Roman"/>
          <w:sz w:val="24"/>
          <w:szCs w:val="24"/>
        </w:rPr>
      </w:pPr>
      <w:r w:rsidRPr="00CB0468">
        <w:rPr>
          <w:rStyle w:val="c0"/>
          <w:rFonts w:ascii="Times New Roman" w:hAnsi="Times New Roman" w:cs="Times New Roman"/>
          <w:color w:val="000000"/>
          <w:sz w:val="24"/>
          <w:szCs w:val="24"/>
        </w:rPr>
        <w:t>познакомиться с знаниями и умениями по трем трудовым функциям</w:t>
      </w:r>
      <w:r w:rsidR="00CB0468" w:rsidRPr="00CB0468">
        <w:rPr>
          <w:rFonts w:ascii="Times New Roman" w:hAnsi="Times New Roman" w:cs="Times New Roman"/>
          <w:sz w:val="24"/>
          <w:szCs w:val="24"/>
        </w:rPr>
        <w:t xml:space="preserve"> </w:t>
      </w:r>
      <w:r w:rsidR="00CB0468">
        <w:rPr>
          <w:rFonts w:ascii="Times New Roman" w:hAnsi="Times New Roman" w:cs="Times New Roman"/>
          <w:sz w:val="24"/>
          <w:szCs w:val="24"/>
        </w:rPr>
        <w:t>из Профессионального стандарта «Цифровой куратор».</w:t>
      </w:r>
    </w:p>
    <w:p w:rsidR="00F90243" w:rsidRPr="00F919DB" w:rsidRDefault="00F90243" w:rsidP="00F919DB">
      <w:pPr>
        <w:pStyle w:val="c2"/>
        <w:shd w:val="clear" w:color="auto" w:fill="FFFFFF"/>
        <w:tabs>
          <w:tab w:val="left" w:pos="142"/>
          <w:tab w:val="left" w:pos="426"/>
        </w:tabs>
        <w:spacing w:before="0" w:beforeAutospacing="0" w:after="0" w:afterAutospacing="0" w:line="276" w:lineRule="auto"/>
        <w:rPr>
          <w:color w:val="000000"/>
        </w:rPr>
      </w:pPr>
    </w:p>
    <w:p w:rsidR="00F90243" w:rsidRPr="00F919DB" w:rsidRDefault="00F90243" w:rsidP="00F919DB">
      <w:pPr>
        <w:pStyle w:val="c2"/>
        <w:shd w:val="clear" w:color="auto" w:fill="FFFFFF"/>
        <w:tabs>
          <w:tab w:val="left" w:pos="142"/>
          <w:tab w:val="left" w:pos="426"/>
        </w:tabs>
        <w:spacing w:before="0" w:beforeAutospacing="0" w:after="0" w:afterAutospacing="0" w:line="276" w:lineRule="auto"/>
        <w:rPr>
          <w:color w:val="000000"/>
        </w:rPr>
      </w:pPr>
    </w:p>
    <w:p w:rsidR="00910BCE" w:rsidRDefault="00910BCE" w:rsidP="00F919DB">
      <w:pPr>
        <w:pStyle w:val="c2"/>
        <w:shd w:val="clear" w:color="auto" w:fill="FFFFFF"/>
        <w:tabs>
          <w:tab w:val="left" w:pos="142"/>
          <w:tab w:val="left" w:pos="426"/>
        </w:tabs>
        <w:spacing w:before="0" w:beforeAutospacing="0" w:after="0" w:afterAutospacing="0" w:line="276" w:lineRule="auto"/>
        <w:jc w:val="center"/>
        <w:rPr>
          <w:b/>
          <w:color w:val="FF0000"/>
        </w:rPr>
      </w:pPr>
    </w:p>
    <w:p w:rsidR="006B6522" w:rsidRPr="00F919DB" w:rsidRDefault="006B6522" w:rsidP="00F919DB">
      <w:pPr>
        <w:pStyle w:val="c2"/>
        <w:shd w:val="clear" w:color="auto" w:fill="FFFFFF"/>
        <w:tabs>
          <w:tab w:val="left" w:pos="142"/>
          <w:tab w:val="left" w:pos="426"/>
        </w:tabs>
        <w:spacing w:before="0" w:beforeAutospacing="0" w:after="0" w:afterAutospacing="0" w:line="276" w:lineRule="auto"/>
        <w:jc w:val="center"/>
        <w:rPr>
          <w:rStyle w:val="c0"/>
          <w:b/>
          <w:color w:val="FF0000"/>
        </w:rPr>
      </w:pPr>
      <w:r w:rsidRPr="00F919DB">
        <w:rPr>
          <w:b/>
          <w:color w:val="FF0000"/>
        </w:rPr>
        <w:t>Лекция</w:t>
      </w:r>
      <w:r w:rsidRPr="00F919DB">
        <w:rPr>
          <w:rStyle w:val="c0"/>
          <w:b/>
          <w:color w:val="FF0000"/>
        </w:rPr>
        <w:t xml:space="preserve"> 3</w:t>
      </w:r>
    </w:p>
    <w:p w:rsidR="00F919DB" w:rsidRPr="00F919DB" w:rsidRDefault="00F919DB" w:rsidP="00F919DB">
      <w:pPr>
        <w:widowControl w:val="0"/>
        <w:tabs>
          <w:tab w:val="left" w:pos="14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jc w:val="center"/>
        <w:rPr>
          <w:rFonts w:ascii="Times New Roman Полужирный" w:hAnsi="Times New Roman Полужирный" w:cs="Times New Roman"/>
          <w:b/>
          <w:caps/>
          <w:color w:val="FF0000"/>
          <w:sz w:val="24"/>
          <w:szCs w:val="24"/>
        </w:rPr>
      </w:pPr>
      <w:bookmarkStart w:id="7" w:name="_Hlk145711107"/>
      <w:r w:rsidRPr="00F919DB">
        <w:rPr>
          <w:rFonts w:ascii="Times New Roman Полужирный" w:hAnsi="Times New Roman Полужирный" w:cs="Times New Roman"/>
          <w:b/>
          <w:caps/>
          <w:sz w:val="24"/>
          <w:szCs w:val="24"/>
        </w:rPr>
        <w:t>Этика общения</w:t>
      </w:r>
    </w:p>
    <w:p w:rsidR="00343AC8" w:rsidRPr="00F919DB" w:rsidRDefault="00343AC8" w:rsidP="00F919DB">
      <w:pPr>
        <w:widowControl w:val="0"/>
        <w:tabs>
          <w:tab w:val="left" w:pos="14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ind w:firstLine="709"/>
        <w:jc w:val="both"/>
        <w:rPr>
          <w:rFonts w:ascii="Times New Roman" w:hAnsi="Times New Roman" w:cs="Times New Roman"/>
          <w:sz w:val="24"/>
          <w:szCs w:val="24"/>
        </w:rPr>
      </w:pPr>
      <w:r w:rsidRPr="00F919DB">
        <w:rPr>
          <w:rFonts w:ascii="Times New Roman" w:hAnsi="Times New Roman" w:cs="Times New Roman"/>
          <w:sz w:val="24"/>
          <w:szCs w:val="24"/>
        </w:rPr>
        <w:t>Этика общения</w:t>
      </w:r>
      <w:bookmarkStart w:id="8" w:name="_Hlk145711415"/>
      <w:r w:rsidR="00F919DB">
        <w:rPr>
          <w:rFonts w:ascii="Times New Roman" w:hAnsi="Times New Roman" w:cs="Times New Roman"/>
          <w:b/>
          <w:sz w:val="24"/>
          <w:szCs w:val="24"/>
        </w:rPr>
        <w:t xml:space="preserve"> </w:t>
      </w:r>
      <w:r w:rsidRPr="00F919DB">
        <w:rPr>
          <w:rFonts w:ascii="Times New Roman" w:hAnsi="Times New Roman" w:cs="Times New Roman"/>
          <w:sz w:val="24"/>
          <w:szCs w:val="24"/>
        </w:rPr>
        <w:t>- это учение о морали, нравственности. Термин «этика» Аристотель (384-322 до н.э.) придумал для обозначения практической философии, которая должна ответить на вопрос, что мы должны сделать, чтобы наше поведение было нравственным.</w:t>
      </w:r>
    </w:p>
    <w:p w:rsidR="00343AC8" w:rsidRPr="00F919DB" w:rsidRDefault="00343AC8" w:rsidP="00F919DB">
      <w:pPr>
        <w:spacing w:after="0"/>
        <w:ind w:firstLine="709"/>
        <w:jc w:val="both"/>
        <w:rPr>
          <w:rFonts w:ascii="Times New Roman" w:hAnsi="Times New Roman" w:cs="Times New Roman"/>
          <w:sz w:val="24"/>
          <w:szCs w:val="24"/>
        </w:rPr>
      </w:pPr>
      <w:proofErr w:type="gramStart"/>
      <w:r w:rsidRPr="00F919DB">
        <w:rPr>
          <w:rFonts w:ascii="Times New Roman" w:hAnsi="Times New Roman" w:cs="Times New Roman"/>
          <w:sz w:val="24"/>
          <w:szCs w:val="24"/>
        </w:rPr>
        <w:t>Основными  категориями</w:t>
      </w:r>
      <w:proofErr w:type="gramEnd"/>
      <w:r w:rsidRPr="00F919DB">
        <w:rPr>
          <w:rFonts w:ascii="Times New Roman" w:hAnsi="Times New Roman" w:cs="Times New Roman"/>
          <w:sz w:val="24"/>
          <w:szCs w:val="24"/>
        </w:rPr>
        <w:t xml:space="preserve">  этики являются «добро», «зло», «справедливость», «хорошо», «ответственность», «долг», «совесть» и др.</w:t>
      </w:r>
    </w:p>
    <w:p w:rsidR="00343AC8" w:rsidRPr="00F919DB" w:rsidRDefault="00343AC8" w:rsidP="00F919DB">
      <w:pPr>
        <w:spacing w:after="0"/>
        <w:ind w:firstLine="709"/>
        <w:jc w:val="both"/>
        <w:rPr>
          <w:rFonts w:ascii="Times New Roman" w:hAnsi="Times New Roman" w:cs="Times New Roman"/>
          <w:sz w:val="24"/>
          <w:szCs w:val="24"/>
        </w:rPr>
      </w:pPr>
      <w:r w:rsidRPr="00F919DB">
        <w:rPr>
          <w:rFonts w:ascii="Times New Roman" w:hAnsi="Times New Roman" w:cs="Times New Roman"/>
          <w:sz w:val="24"/>
          <w:szCs w:val="24"/>
        </w:rPr>
        <w:t xml:space="preserve">Этика является неотъемлемой частью профессиональной или деловой этики – </w:t>
      </w:r>
      <w:proofErr w:type="gramStart"/>
      <w:r w:rsidRPr="00F919DB">
        <w:rPr>
          <w:rFonts w:ascii="Times New Roman" w:hAnsi="Times New Roman" w:cs="Times New Roman"/>
          <w:sz w:val="24"/>
          <w:szCs w:val="24"/>
        </w:rPr>
        <w:t>совокупности  морально</w:t>
      </w:r>
      <w:proofErr w:type="gramEnd"/>
      <w:r w:rsidRPr="00F919DB">
        <w:rPr>
          <w:rFonts w:ascii="Times New Roman" w:hAnsi="Times New Roman" w:cs="Times New Roman"/>
          <w:sz w:val="24"/>
          <w:szCs w:val="24"/>
        </w:rPr>
        <w:t>-этических и моральных норм и моделей поведения в профессиональной сфере.</w:t>
      </w:r>
    </w:p>
    <w:p w:rsidR="00343AC8" w:rsidRPr="00F919DB" w:rsidRDefault="00343AC8" w:rsidP="00F919DB">
      <w:pPr>
        <w:spacing w:after="0"/>
        <w:ind w:firstLine="708"/>
        <w:jc w:val="both"/>
        <w:rPr>
          <w:rFonts w:ascii="Times New Roman" w:hAnsi="Times New Roman" w:cs="Times New Roman"/>
          <w:sz w:val="24"/>
          <w:szCs w:val="24"/>
        </w:rPr>
      </w:pPr>
      <w:r w:rsidRPr="00F919DB">
        <w:rPr>
          <w:rFonts w:ascii="Times New Roman" w:hAnsi="Times New Roman" w:cs="Times New Roman"/>
          <w:sz w:val="24"/>
          <w:szCs w:val="24"/>
        </w:rPr>
        <w:t>Профессиональная этика для каждого человека - не просто формальное требование, но главный принцип повседневной деятельности.</w:t>
      </w:r>
    </w:p>
    <w:p w:rsidR="00343AC8" w:rsidRPr="00F919DB" w:rsidRDefault="00343AC8" w:rsidP="00F919DB">
      <w:pPr>
        <w:spacing w:after="0"/>
        <w:ind w:firstLine="708"/>
        <w:jc w:val="both"/>
        <w:rPr>
          <w:rFonts w:ascii="Times New Roman" w:hAnsi="Times New Roman" w:cs="Times New Roman"/>
          <w:sz w:val="24"/>
          <w:szCs w:val="24"/>
        </w:rPr>
      </w:pPr>
      <w:r w:rsidRPr="00F919DB">
        <w:rPr>
          <w:rFonts w:ascii="Times New Roman" w:hAnsi="Times New Roman" w:cs="Times New Roman"/>
          <w:sz w:val="24"/>
          <w:szCs w:val="24"/>
        </w:rPr>
        <w:t>Применять этические принципы необходимо по нескольким причинам: профессиональная этика способствует успешному оказанию услуг гражданам, хорошей репутации организации, положительной атмосфере в ней.</w:t>
      </w:r>
    </w:p>
    <w:p w:rsidR="00343AC8" w:rsidRPr="00F919DB" w:rsidRDefault="00343AC8" w:rsidP="00F919DB">
      <w:pPr>
        <w:spacing w:after="0"/>
        <w:ind w:firstLine="708"/>
        <w:jc w:val="both"/>
        <w:rPr>
          <w:rFonts w:ascii="Times New Roman" w:hAnsi="Times New Roman" w:cs="Times New Roman"/>
          <w:sz w:val="24"/>
          <w:szCs w:val="24"/>
        </w:rPr>
      </w:pPr>
    </w:p>
    <w:p w:rsidR="00343AC8" w:rsidRPr="00F919DB" w:rsidRDefault="00343AC8" w:rsidP="00F919DB">
      <w:pPr>
        <w:spacing w:after="0"/>
        <w:ind w:firstLine="709"/>
        <w:rPr>
          <w:rFonts w:ascii="Times New Roman" w:hAnsi="Times New Roman" w:cs="Times New Roman"/>
          <w:sz w:val="24"/>
          <w:szCs w:val="24"/>
        </w:rPr>
      </w:pPr>
      <w:r w:rsidRPr="00F919DB">
        <w:rPr>
          <w:rFonts w:ascii="Times New Roman" w:hAnsi="Times New Roman" w:cs="Times New Roman"/>
          <w:sz w:val="24"/>
          <w:szCs w:val="24"/>
        </w:rPr>
        <w:t>Основными этическими принципами общения считают:</w:t>
      </w:r>
    </w:p>
    <w:p w:rsidR="00343AC8" w:rsidRPr="00F919DB" w:rsidRDefault="00343AC8" w:rsidP="00910BCE">
      <w:pPr>
        <w:pStyle w:val="a6"/>
        <w:numPr>
          <w:ilvl w:val="0"/>
          <w:numId w:val="19"/>
        </w:numPr>
        <w:tabs>
          <w:tab w:val="left" w:pos="426"/>
        </w:tabs>
        <w:spacing w:after="0"/>
        <w:ind w:left="0" w:firstLine="851"/>
        <w:rPr>
          <w:rFonts w:ascii="Times New Roman" w:hAnsi="Times New Roman" w:cs="Times New Roman"/>
          <w:sz w:val="24"/>
          <w:szCs w:val="24"/>
        </w:rPr>
      </w:pPr>
      <w:r w:rsidRPr="00F919DB">
        <w:rPr>
          <w:rFonts w:ascii="Times New Roman" w:hAnsi="Times New Roman" w:cs="Times New Roman"/>
          <w:sz w:val="24"/>
          <w:szCs w:val="24"/>
        </w:rPr>
        <w:t>самоуважение и проявление уважения к собеседникам</w:t>
      </w:r>
    </w:p>
    <w:p w:rsidR="00343AC8" w:rsidRPr="00F919DB" w:rsidRDefault="00343AC8" w:rsidP="00910BCE">
      <w:pPr>
        <w:pStyle w:val="a6"/>
        <w:numPr>
          <w:ilvl w:val="0"/>
          <w:numId w:val="19"/>
        </w:numPr>
        <w:tabs>
          <w:tab w:val="left" w:pos="426"/>
        </w:tabs>
        <w:spacing w:after="0"/>
        <w:ind w:left="0" w:firstLine="851"/>
        <w:rPr>
          <w:rFonts w:ascii="Times New Roman" w:hAnsi="Times New Roman" w:cs="Times New Roman"/>
          <w:sz w:val="24"/>
          <w:szCs w:val="24"/>
        </w:rPr>
      </w:pPr>
      <w:r w:rsidRPr="00F919DB">
        <w:rPr>
          <w:rFonts w:ascii="Times New Roman" w:hAnsi="Times New Roman" w:cs="Times New Roman"/>
          <w:sz w:val="24"/>
          <w:szCs w:val="24"/>
        </w:rPr>
        <w:t>терпимость и социальную справедливость</w:t>
      </w:r>
    </w:p>
    <w:p w:rsidR="00343AC8" w:rsidRPr="00F919DB" w:rsidRDefault="00343AC8" w:rsidP="00910BCE">
      <w:pPr>
        <w:pStyle w:val="a6"/>
        <w:numPr>
          <w:ilvl w:val="0"/>
          <w:numId w:val="19"/>
        </w:numPr>
        <w:tabs>
          <w:tab w:val="left" w:pos="426"/>
        </w:tabs>
        <w:spacing w:after="0"/>
        <w:ind w:left="0" w:firstLine="851"/>
        <w:rPr>
          <w:rFonts w:ascii="Times New Roman" w:hAnsi="Times New Roman" w:cs="Times New Roman"/>
          <w:sz w:val="24"/>
          <w:szCs w:val="24"/>
        </w:rPr>
      </w:pPr>
      <w:r w:rsidRPr="00F919DB">
        <w:rPr>
          <w:rFonts w:ascii="Times New Roman" w:hAnsi="Times New Roman" w:cs="Times New Roman"/>
          <w:sz w:val="24"/>
          <w:szCs w:val="24"/>
        </w:rPr>
        <w:t>морально этические принципы</w:t>
      </w:r>
    </w:p>
    <w:p w:rsidR="00343AC8" w:rsidRPr="00F919DB" w:rsidRDefault="00343AC8" w:rsidP="00910BCE">
      <w:pPr>
        <w:pStyle w:val="a6"/>
        <w:numPr>
          <w:ilvl w:val="0"/>
          <w:numId w:val="19"/>
        </w:numPr>
        <w:tabs>
          <w:tab w:val="left" w:pos="426"/>
        </w:tabs>
        <w:spacing w:after="0"/>
        <w:ind w:left="0" w:firstLine="851"/>
        <w:rPr>
          <w:rFonts w:ascii="Times New Roman" w:hAnsi="Times New Roman" w:cs="Times New Roman"/>
          <w:sz w:val="24"/>
          <w:szCs w:val="24"/>
        </w:rPr>
      </w:pPr>
      <w:proofErr w:type="spellStart"/>
      <w:r w:rsidRPr="00F919DB">
        <w:rPr>
          <w:rFonts w:ascii="Times New Roman" w:hAnsi="Times New Roman" w:cs="Times New Roman"/>
          <w:sz w:val="24"/>
          <w:szCs w:val="24"/>
        </w:rPr>
        <w:t>гуманизацию</w:t>
      </w:r>
      <w:proofErr w:type="spellEnd"/>
      <w:r w:rsidRPr="00F919DB">
        <w:rPr>
          <w:rFonts w:ascii="Times New Roman" w:hAnsi="Times New Roman" w:cs="Times New Roman"/>
          <w:sz w:val="24"/>
          <w:szCs w:val="24"/>
        </w:rPr>
        <w:t xml:space="preserve"> и демократизацию отношений</w:t>
      </w:r>
    </w:p>
    <w:p w:rsidR="00343AC8" w:rsidRPr="00F919DB" w:rsidRDefault="00343AC8" w:rsidP="00910BCE">
      <w:pPr>
        <w:pStyle w:val="a6"/>
        <w:numPr>
          <w:ilvl w:val="0"/>
          <w:numId w:val="19"/>
        </w:numPr>
        <w:tabs>
          <w:tab w:val="left" w:pos="426"/>
        </w:tabs>
        <w:spacing w:after="0"/>
        <w:ind w:left="0" w:firstLine="851"/>
        <w:rPr>
          <w:rFonts w:ascii="Times New Roman" w:hAnsi="Times New Roman" w:cs="Times New Roman"/>
          <w:sz w:val="24"/>
          <w:szCs w:val="24"/>
        </w:rPr>
      </w:pPr>
      <w:r w:rsidRPr="00F919DB">
        <w:rPr>
          <w:rFonts w:ascii="Times New Roman" w:hAnsi="Times New Roman" w:cs="Times New Roman"/>
          <w:sz w:val="24"/>
          <w:szCs w:val="24"/>
        </w:rPr>
        <w:t>непредвзятое отношение к партнерам</w:t>
      </w:r>
    </w:p>
    <w:p w:rsidR="00343AC8" w:rsidRPr="00F919DB" w:rsidRDefault="00343AC8" w:rsidP="00910BCE">
      <w:pPr>
        <w:pStyle w:val="a6"/>
        <w:numPr>
          <w:ilvl w:val="0"/>
          <w:numId w:val="19"/>
        </w:numPr>
        <w:tabs>
          <w:tab w:val="left" w:pos="426"/>
        </w:tabs>
        <w:spacing w:after="0"/>
        <w:ind w:left="0" w:firstLine="851"/>
        <w:rPr>
          <w:rFonts w:ascii="Times New Roman" w:hAnsi="Times New Roman" w:cs="Times New Roman"/>
          <w:sz w:val="24"/>
          <w:szCs w:val="24"/>
        </w:rPr>
      </w:pPr>
      <w:r w:rsidRPr="00F919DB">
        <w:rPr>
          <w:rFonts w:ascii="Times New Roman" w:hAnsi="Times New Roman" w:cs="Times New Roman"/>
          <w:sz w:val="24"/>
          <w:szCs w:val="24"/>
        </w:rPr>
        <w:t>признание неприкосновенности личного достоинства каждого человека</w:t>
      </w:r>
    </w:p>
    <w:p w:rsidR="00343AC8" w:rsidRPr="00F919DB" w:rsidRDefault="00343AC8" w:rsidP="00910BCE">
      <w:pPr>
        <w:pStyle w:val="a6"/>
        <w:numPr>
          <w:ilvl w:val="0"/>
          <w:numId w:val="19"/>
        </w:numPr>
        <w:tabs>
          <w:tab w:val="left" w:pos="426"/>
        </w:tabs>
        <w:spacing w:after="0"/>
        <w:ind w:left="0" w:firstLine="851"/>
        <w:rPr>
          <w:rFonts w:ascii="Times New Roman" w:hAnsi="Times New Roman" w:cs="Times New Roman"/>
          <w:sz w:val="24"/>
          <w:szCs w:val="24"/>
        </w:rPr>
      </w:pPr>
      <w:r w:rsidRPr="00F919DB">
        <w:rPr>
          <w:rFonts w:ascii="Times New Roman" w:hAnsi="Times New Roman" w:cs="Times New Roman"/>
          <w:sz w:val="24"/>
          <w:szCs w:val="24"/>
        </w:rPr>
        <w:t>честность</w:t>
      </w:r>
    </w:p>
    <w:p w:rsidR="00343AC8" w:rsidRPr="00F919DB" w:rsidRDefault="00343AC8" w:rsidP="00910BCE">
      <w:pPr>
        <w:pStyle w:val="a6"/>
        <w:numPr>
          <w:ilvl w:val="0"/>
          <w:numId w:val="19"/>
        </w:numPr>
        <w:tabs>
          <w:tab w:val="left" w:pos="426"/>
        </w:tabs>
        <w:spacing w:after="0"/>
        <w:ind w:left="0" w:firstLine="851"/>
        <w:rPr>
          <w:rFonts w:ascii="Times New Roman" w:hAnsi="Times New Roman" w:cs="Times New Roman"/>
          <w:sz w:val="24"/>
          <w:szCs w:val="24"/>
        </w:rPr>
      </w:pPr>
      <w:r w:rsidRPr="00F919DB">
        <w:rPr>
          <w:rFonts w:ascii="Times New Roman" w:hAnsi="Times New Roman" w:cs="Times New Roman"/>
          <w:sz w:val="24"/>
          <w:szCs w:val="24"/>
        </w:rPr>
        <w:t>понимание интересов собеседников. (Читайте о том, как стать интересным собеседником)</w:t>
      </w:r>
    </w:p>
    <w:p w:rsidR="00343AC8" w:rsidRPr="00F919DB" w:rsidRDefault="00343AC8" w:rsidP="00F919DB">
      <w:pPr>
        <w:pStyle w:val="a9"/>
        <w:shd w:val="clear" w:color="auto" w:fill="FFFFFF"/>
        <w:spacing w:before="0" w:beforeAutospacing="0" w:after="0" w:afterAutospacing="0" w:line="276" w:lineRule="auto"/>
        <w:jc w:val="center"/>
        <w:rPr>
          <w:b/>
          <w:color w:val="4A4A4A"/>
        </w:rPr>
      </w:pPr>
    </w:p>
    <w:p w:rsidR="00343AC8" w:rsidRPr="00F919DB" w:rsidRDefault="00343AC8" w:rsidP="00F919DB">
      <w:pPr>
        <w:pStyle w:val="a9"/>
        <w:shd w:val="clear" w:color="auto" w:fill="FFFFFF"/>
        <w:spacing w:before="0" w:beforeAutospacing="0" w:after="0" w:afterAutospacing="0" w:line="276" w:lineRule="auto"/>
        <w:jc w:val="center"/>
        <w:rPr>
          <w:b/>
          <w:color w:val="4A4A4A"/>
        </w:rPr>
      </w:pPr>
      <w:r w:rsidRPr="00F919DB">
        <w:rPr>
          <w:b/>
          <w:color w:val="4A4A4A"/>
        </w:rPr>
        <w:t>ИМИДЖ И ЭФФЕКТИВНОСТЬ КОММУНИКАЦИИ</w:t>
      </w:r>
    </w:p>
    <w:p w:rsidR="00343AC8" w:rsidRPr="00F919DB" w:rsidRDefault="00343AC8" w:rsidP="00F919DB">
      <w:pPr>
        <w:pStyle w:val="a9"/>
        <w:shd w:val="clear" w:color="auto" w:fill="FFFFFF"/>
        <w:spacing w:before="0" w:beforeAutospacing="0" w:after="0" w:afterAutospacing="0" w:line="276" w:lineRule="auto"/>
        <w:ind w:firstLine="709"/>
        <w:jc w:val="both"/>
      </w:pPr>
      <w:r w:rsidRPr="00F919DB">
        <w:t>Важное значение при формировании имиджа имеет умение слушать собеседника, чтобы осуществлять сотрудничество с ним. Исследования показывают, что немногие участники делового общения умеют выслушать собеседника спокойно и целенаправленно. Принято считать, что при установлении контакта главная роль отводится говорящему. Но анализ общения показывает, что слушатель – далеко не последнее звено в этой цепи.</w:t>
      </w:r>
    </w:p>
    <w:p w:rsidR="00343AC8" w:rsidRPr="00F919DB" w:rsidRDefault="00343AC8" w:rsidP="00F919DB">
      <w:pPr>
        <w:pStyle w:val="a9"/>
        <w:shd w:val="clear" w:color="auto" w:fill="FFFFFF"/>
        <w:spacing w:before="0" w:beforeAutospacing="0" w:after="0" w:afterAutospacing="0" w:line="276" w:lineRule="auto"/>
        <w:ind w:firstLine="709"/>
        <w:jc w:val="both"/>
      </w:pPr>
      <w:r w:rsidRPr="00F919DB">
        <w:t xml:space="preserve">Многие полагают, что слушать – это стараться показать заинтересованность в информации собеседника. Вместе с тем в данном случае главная мысль рассуждений может ускользнуть от слушателя или исказиться его предвзятым мнением, что приводит к разочарованию говорящего партнера. В литературе «слушать» означает делать сознательное усилие воли для того, чтобы воспринимать звуки определенного значения. «Слышать» – </w:t>
      </w:r>
      <w:r w:rsidRPr="00F919DB">
        <w:lastRenderedPageBreak/>
        <w:t>значит физически воспринимать любой звук, не включая умственный процесс. Чтобы установить необходимый контакт с собеседником, следует настроиться на желание слушать его. Иначе можно услышать вместо того, что говорит партнер, только то, что хочется услышать.</w:t>
      </w:r>
    </w:p>
    <w:p w:rsidR="00343AC8" w:rsidRPr="00F919DB" w:rsidRDefault="00343AC8" w:rsidP="00F919DB">
      <w:pPr>
        <w:spacing w:after="0"/>
        <w:ind w:firstLine="709"/>
        <w:jc w:val="both"/>
        <w:textAlignment w:val="baseline"/>
        <w:rPr>
          <w:rFonts w:ascii="Times New Roman" w:hAnsi="Times New Roman" w:cs="Times New Roman"/>
          <w:spacing w:val="2"/>
          <w:sz w:val="24"/>
          <w:szCs w:val="24"/>
        </w:rPr>
      </w:pPr>
      <w:r w:rsidRPr="00F919DB">
        <w:rPr>
          <w:rFonts w:ascii="Times New Roman" w:hAnsi="Times New Roman" w:cs="Times New Roman"/>
          <w:spacing w:val="2"/>
          <w:sz w:val="24"/>
          <w:szCs w:val="24"/>
        </w:rPr>
        <w:t>Реклама</w:t>
      </w:r>
    </w:p>
    <w:p w:rsidR="00343AC8" w:rsidRPr="00F919DB" w:rsidRDefault="00343AC8" w:rsidP="00F919DB">
      <w:pPr>
        <w:pStyle w:val="a9"/>
        <w:shd w:val="clear" w:color="auto" w:fill="FFFFFF"/>
        <w:spacing w:before="0" w:beforeAutospacing="0" w:after="0" w:afterAutospacing="0" w:line="276" w:lineRule="auto"/>
        <w:ind w:firstLine="709"/>
        <w:jc w:val="both"/>
      </w:pPr>
      <w:r w:rsidRPr="00F919DB">
        <w:t xml:space="preserve">Часто люди не слушают собеседника по следующим причинам: когда человек чем-либо расстроен или </w:t>
      </w:r>
      <w:proofErr w:type="gramStart"/>
      <w:r w:rsidRPr="00F919DB">
        <w:t>когда то</w:t>
      </w:r>
      <w:proofErr w:type="gramEnd"/>
      <w:r w:rsidRPr="00F919DB">
        <w:t>, что ему говорят, не представляет для него интереса; когда человек устал или думает о другом. Иногда на совещании не слушают потому, что заняты собственной речью, которую собираются сами произнести. Когда на работе встречаются два сотрудника, которые давно не виделись и горят желанием поделиться новостями, то они, как правило, начинают говорить одновременно, вместо того чтобы слушать и отвечать на вопросы.</w:t>
      </w:r>
    </w:p>
    <w:p w:rsidR="00343AC8" w:rsidRPr="00F919DB" w:rsidRDefault="00343AC8" w:rsidP="00F919DB">
      <w:pPr>
        <w:pStyle w:val="a9"/>
        <w:shd w:val="clear" w:color="auto" w:fill="FFFFFF"/>
        <w:spacing w:before="0" w:beforeAutospacing="0" w:after="0" w:afterAutospacing="0" w:line="276" w:lineRule="auto"/>
        <w:ind w:firstLine="709"/>
        <w:jc w:val="both"/>
      </w:pPr>
      <w:r w:rsidRPr="00F919DB">
        <w:t>Собеседник не слушает потому, что поглощен самим собой, своими заботами и проблемами. Менеджеры, воодушевленные своими проектами разработки новых идей, товаров, услуг или реализации проектов, нередко отказываются реагировать на ценную критику и отбрасывают все предложения, поскольку они могут помешать выполнению их проекта.</w:t>
      </w:r>
    </w:p>
    <w:p w:rsidR="00343AC8" w:rsidRPr="00F919DB" w:rsidRDefault="00343AC8" w:rsidP="00F919DB">
      <w:pPr>
        <w:pStyle w:val="a9"/>
        <w:shd w:val="clear" w:color="auto" w:fill="FFFFFF"/>
        <w:spacing w:before="0" w:beforeAutospacing="0" w:after="0" w:afterAutospacing="0" w:line="276" w:lineRule="auto"/>
        <w:ind w:firstLine="709"/>
        <w:jc w:val="both"/>
      </w:pPr>
      <w:r w:rsidRPr="00F919DB">
        <w:t>Не слушают внимательно и в тех случаях, когда у человека уже сложилось определенное мнение по обсуждаемому вопросу. В процессе делового общения не будет слушать и тот, кто считает себя непревзойденным специалистом по разрабатываемой теме, а значит, имеет готовые ответы на поставленные вопросы. Те, кто воспитывался в семье с низкой культурой общения, склонны переговорить собеседника, перебивая его речь, истолковывать молчание другого как знак согласия, высказывать слишком поспешные, непродуманные выводы.</w:t>
      </w:r>
    </w:p>
    <w:p w:rsidR="00343AC8" w:rsidRPr="00F919DB" w:rsidRDefault="00343AC8" w:rsidP="00F919DB">
      <w:pPr>
        <w:pStyle w:val="a9"/>
        <w:shd w:val="clear" w:color="auto" w:fill="FFFFFF"/>
        <w:spacing w:before="0" w:beforeAutospacing="0" w:after="0" w:afterAutospacing="0" w:line="276" w:lineRule="auto"/>
        <w:ind w:firstLine="709"/>
        <w:jc w:val="both"/>
      </w:pPr>
      <w:r w:rsidRPr="00F919DB">
        <w:t>Энергичный, инициативный и квалифицированный руководитель учится эффективно слушать для того, чтобы уметь оценить позицию партнера и решать любые проблемы производственной деятельности, вопросы сотрудничества со своими работниками.</w:t>
      </w:r>
    </w:p>
    <w:p w:rsidR="00343AC8" w:rsidRPr="00F919DB" w:rsidRDefault="00343AC8" w:rsidP="00F919DB">
      <w:pPr>
        <w:pStyle w:val="a9"/>
        <w:shd w:val="clear" w:color="auto" w:fill="FFFFFF"/>
        <w:spacing w:before="0" w:beforeAutospacing="0" w:after="0" w:afterAutospacing="0" w:line="276" w:lineRule="auto"/>
        <w:ind w:firstLine="709"/>
        <w:jc w:val="both"/>
      </w:pPr>
      <w:r w:rsidRPr="00F919DB">
        <w:t xml:space="preserve">Одной из причин неэффективного общения является суждение о явлениях, событиях, людях со своих субъективных позиций. Предвзятое мнение нередко заслоняет от личности достоверную информацию, что может создать ложную обстановку в деловом общении и ведет к разрушению взаимоотношений с людьми. Отказ слушать критику и претензии обусловливает </w:t>
      </w:r>
      <w:proofErr w:type="spellStart"/>
      <w:r w:rsidRPr="00F919DB">
        <w:t>нерезультативность</w:t>
      </w:r>
      <w:proofErr w:type="spellEnd"/>
      <w:r w:rsidRPr="00F919DB">
        <w:t xml:space="preserve"> в общении. Критики могут раньше указать человеку, где он неправ, чем это сделают друзья.</w:t>
      </w:r>
    </w:p>
    <w:p w:rsidR="00343AC8" w:rsidRPr="00F919DB" w:rsidRDefault="00343AC8" w:rsidP="00F919DB">
      <w:pPr>
        <w:pStyle w:val="a9"/>
        <w:shd w:val="clear" w:color="auto" w:fill="FFFFFF"/>
        <w:spacing w:before="0" w:beforeAutospacing="0" w:after="0" w:afterAutospacing="0" w:line="276" w:lineRule="auto"/>
        <w:ind w:firstLine="709"/>
        <w:jc w:val="both"/>
      </w:pPr>
      <w:r w:rsidRPr="00F919DB">
        <w:t>В деловом общении велики потери от неумения слушать собеседника. Ведутся повторные переговоры, поездки, посылаются дополнительные письма с уточнением недослушанной информации, переадресовываются отгрузки продукции. Устное сообщение, передаваясь от сотрудника к сотруднику по служебной лестнице, как правило, искажается. Служащие в результате чувствуют себя отстраненными от управления, ощущают себя неуютно в общении. Они теряют интерес к работе, если менеджер не прислушивается к их мнениям.</w:t>
      </w:r>
    </w:p>
    <w:p w:rsidR="00343AC8" w:rsidRPr="00F919DB" w:rsidRDefault="00343AC8" w:rsidP="00F919DB">
      <w:pPr>
        <w:pStyle w:val="a9"/>
        <w:shd w:val="clear" w:color="auto" w:fill="FFFFFF"/>
        <w:spacing w:before="0" w:beforeAutospacing="0" w:after="0" w:afterAutospacing="0" w:line="276" w:lineRule="auto"/>
        <w:ind w:firstLine="709"/>
        <w:jc w:val="both"/>
      </w:pPr>
      <w:r w:rsidRPr="00F919DB">
        <w:t>Исследователь Томас Гордон в результате многолетних наблюдений выявил следующие факторы, которые вызывают трудности в общении людей друг с другом:</w:t>
      </w:r>
    </w:p>
    <w:p w:rsidR="00343AC8" w:rsidRPr="00F919DB" w:rsidRDefault="00343AC8" w:rsidP="00F919DB">
      <w:pPr>
        <w:pStyle w:val="a9"/>
        <w:shd w:val="clear" w:color="auto" w:fill="FFFFFF"/>
        <w:spacing w:before="0" w:beforeAutospacing="0" w:after="0" w:afterAutospacing="0" w:line="276" w:lineRule="auto"/>
        <w:ind w:firstLine="709"/>
        <w:jc w:val="both"/>
      </w:pPr>
      <w:r w:rsidRPr="00F919DB">
        <w:t>– Приказ, указание, команда типа: «Я вам приказываю сделать это».</w:t>
      </w:r>
    </w:p>
    <w:p w:rsidR="00343AC8" w:rsidRPr="00F919DB" w:rsidRDefault="00343AC8" w:rsidP="00F919DB">
      <w:pPr>
        <w:pStyle w:val="a9"/>
        <w:shd w:val="clear" w:color="auto" w:fill="FFFFFF"/>
        <w:spacing w:before="0" w:beforeAutospacing="0" w:after="0" w:afterAutospacing="0" w:line="276" w:lineRule="auto"/>
        <w:ind w:firstLine="709"/>
        <w:jc w:val="both"/>
      </w:pPr>
      <w:r w:rsidRPr="00F919DB">
        <w:t>– Предупреждение, угроза, обещание: «Еще раз повторится – и с вами все кончено», «Вы пожалеете, если сделаете это».</w:t>
      </w:r>
    </w:p>
    <w:p w:rsidR="00343AC8" w:rsidRPr="00F919DB" w:rsidRDefault="00343AC8" w:rsidP="00F919DB">
      <w:pPr>
        <w:pStyle w:val="a9"/>
        <w:shd w:val="clear" w:color="auto" w:fill="FFFFFF"/>
        <w:spacing w:before="0" w:beforeAutospacing="0" w:after="0" w:afterAutospacing="0" w:line="276" w:lineRule="auto"/>
        <w:ind w:firstLine="709"/>
        <w:jc w:val="both"/>
      </w:pPr>
      <w:r w:rsidRPr="00F919DB">
        <w:t>– Нравоучение, логическая аргументация: «Вам это поручено, значит – это ваша проблема», «В вашем возрасте я и такого не имел (а)».</w:t>
      </w:r>
    </w:p>
    <w:p w:rsidR="00343AC8" w:rsidRPr="00F919DB" w:rsidRDefault="00343AC8" w:rsidP="00F919DB">
      <w:pPr>
        <w:pStyle w:val="a9"/>
        <w:shd w:val="clear" w:color="auto" w:fill="FFFFFF"/>
        <w:spacing w:before="0" w:beforeAutospacing="0" w:after="0" w:afterAutospacing="0" w:line="276" w:lineRule="auto"/>
        <w:ind w:firstLine="709"/>
        <w:jc w:val="both"/>
      </w:pPr>
      <w:r w:rsidRPr="00F919DB">
        <w:lastRenderedPageBreak/>
        <w:t>– Осуждение, критика, несогласие, обвинение: «То, что вы сделали, глупо», «Все, больше не могу спорить с вами», «Я ведь предупреждал вас, что это случится».</w:t>
      </w:r>
    </w:p>
    <w:p w:rsidR="00343AC8" w:rsidRPr="00F919DB" w:rsidRDefault="00343AC8" w:rsidP="00F919DB">
      <w:pPr>
        <w:pStyle w:val="a9"/>
        <w:shd w:val="clear" w:color="auto" w:fill="FFFFFF"/>
        <w:spacing w:before="0" w:beforeAutospacing="0" w:after="0" w:afterAutospacing="0" w:line="276" w:lineRule="auto"/>
        <w:ind w:firstLine="709"/>
        <w:jc w:val="both"/>
      </w:pPr>
      <w:r w:rsidRPr="00F919DB">
        <w:t>– Брань, необоснованные обобщения, унижение: «Ну, хорошо, господин Всезнайка!», «Все женщины одинаковы!».</w:t>
      </w:r>
    </w:p>
    <w:p w:rsidR="00343AC8" w:rsidRPr="00F919DB" w:rsidRDefault="00343AC8" w:rsidP="00F919DB">
      <w:pPr>
        <w:pStyle w:val="a9"/>
        <w:shd w:val="clear" w:color="auto" w:fill="FFFFFF"/>
        <w:spacing w:before="0" w:beforeAutospacing="0" w:after="0" w:afterAutospacing="0" w:line="276" w:lineRule="auto"/>
        <w:ind w:firstLine="709"/>
        <w:jc w:val="both"/>
      </w:pPr>
      <w:r w:rsidRPr="00F919DB">
        <w:t>– Интерпретация, анализ, диагностика негативного значения: «Вы в это не верите в действительности, не так ли?», «Вы говорите это, чтобы только расстроить меня!», «Я бы на вашем месте не брался за это».</w:t>
      </w:r>
    </w:p>
    <w:p w:rsidR="00343AC8" w:rsidRPr="00F919DB" w:rsidRDefault="00343AC8" w:rsidP="00F919DB">
      <w:pPr>
        <w:pStyle w:val="a9"/>
        <w:shd w:val="clear" w:color="auto" w:fill="FFFFFF"/>
        <w:spacing w:before="0" w:beforeAutospacing="0" w:after="0" w:afterAutospacing="0" w:line="276" w:lineRule="auto"/>
        <w:ind w:firstLine="709"/>
        <w:jc w:val="both"/>
      </w:pPr>
      <w:r w:rsidRPr="00F919DB">
        <w:t>– Успокаивание, сочувствие, утешение уничижительное: «В следующий раз вы будьте умнее!», «Скупой платит дважды».</w:t>
      </w:r>
    </w:p>
    <w:p w:rsidR="00343AC8" w:rsidRPr="00F919DB" w:rsidRDefault="00343AC8" w:rsidP="00F919DB">
      <w:pPr>
        <w:pStyle w:val="a9"/>
        <w:shd w:val="clear" w:color="auto" w:fill="FFFFFF"/>
        <w:spacing w:before="0" w:beforeAutospacing="0" w:after="0" w:afterAutospacing="0" w:line="276" w:lineRule="auto"/>
        <w:ind w:firstLine="709"/>
        <w:jc w:val="both"/>
      </w:pPr>
      <w:r w:rsidRPr="00F919DB">
        <w:t>– Выяснение, допрос: «Кто вас надоумил?», «А что же вы сделаете в следующий раз!».</w:t>
      </w:r>
    </w:p>
    <w:p w:rsidR="00343AC8" w:rsidRPr="00F919DB" w:rsidRDefault="00343AC8" w:rsidP="00F919DB">
      <w:pPr>
        <w:pStyle w:val="a9"/>
        <w:shd w:val="clear" w:color="auto" w:fill="FFFFFF"/>
        <w:spacing w:before="0" w:beforeAutospacing="0" w:after="0" w:afterAutospacing="0" w:line="276" w:lineRule="auto"/>
        <w:ind w:firstLine="709"/>
        <w:jc w:val="both"/>
      </w:pPr>
      <w:r w:rsidRPr="00F919DB">
        <w:t>– Увод от проблемы, отвлечение внимания, шутка: «Почему вам не выбросить это из головы?», «Давайте поговорим о чем-нибудь другом», «А что если каждый раз, когда что-либо не получается, бросать заниматься этим?».</w:t>
      </w:r>
    </w:p>
    <w:p w:rsidR="00343AC8" w:rsidRPr="00F919DB" w:rsidRDefault="00343AC8" w:rsidP="00F919DB">
      <w:pPr>
        <w:pStyle w:val="a9"/>
        <w:shd w:val="clear" w:color="auto" w:fill="FFFFFF"/>
        <w:spacing w:before="0" w:beforeAutospacing="0" w:after="0" w:afterAutospacing="0" w:line="276" w:lineRule="auto"/>
        <w:ind w:firstLine="709"/>
        <w:jc w:val="both"/>
      </w:pPr>
      <w:r w:rsidRPr="00F919DB">
        <w:t>Эти виды реакции разрушительно воздействуют на деловое общение, вызывают раздражение и возмущение у собеседников, ставят барьер в их взаимоотношениях. Как утверждают специалисты, преодолевать барьеры общения возможно, придерживаясь таких, например, рекомендаций:</w:t>
      </w:r>
    </w:p>
    <w:p w:rsidR="00343AC8" w:rsidRPr="00F919DB" w:rsidRDefault="00343AC8" w:rsidP="00F919DB">
      <w:pPr>
        <w:pStyle w:val="a9"/>
        <w:shd w:val="clear" w:color="auto" w:fill="FFFFFF"/>
        <w:spacing w:before="0" w:beforeAutospacing="0" w:after="0" w:afterAutospacing="0" w:line="276" w:lineRule="auto"/>
        <w:ind w:firstLine="709"/>
        <w:jc w:val="both"/>
      </w:pPr>
      <w:r w:rsidRPr="00F919DB">
        <w:t>– Чтобы справиться с раздражением, говорите медленно и негромко.</w:t>
      </w:r>
    </w:p>
    <w:p w:rsidR="00343AC8" w:rsidRPr="00F919DB" w:rsidRDefault="00343AC8" w:rsidP="00F919DB">
      <w:pPr>
        <w:pStyle w:val="a9"/>
        <w:shd w:val="clear" w:color="auto" w:fill="FFFFFF"/>
        <w:spacing w:before="0" w:beforeAutospacing="0" w:after="0" w:afterAutospacing="0" w:line="276" w:lineRule="auto"/>
        <w:ind w:firstLine="709"/>
        <w:jc w:val="both"/>
      </w:pPr>
      <w:r w:rsidRPr="00F919DB">
        <w:t>– Развивайте свои способности, старайтесь сдерживать себя в попытке прервать собеседника, унизить его достоинство. Прежде чем отвечать, дайте ему возможность высказаться. Своими действиями подчеркните, что вам интересно его слушать. Если вам недостаточно полученной информации, попросите пояснить то, что вам не совсем понятно.</w:t>
      </w:r>
    </w:p>
    <w:p w:rsidR="00343AC8" w:rsidRPr="00F919DB" w:rsidRDefault="00343AC8" w:rsidP="00F919DB">
      <w:pPr>
        <w:pStyle w:val="a9"/>
        <w:shd w:val="clear" w:color="auto" w:fill="FFFFFF"/>
        <w:spacing w:before="0" w:beforeAutospacing="0" w:after="0" w:afterAutospacing="0" w:line="276" w:lineRule="auto"/>
        <w:ind w:firstLine="709"/>
        <w:jc w:val="both"/>
      </w:pPr>
      <w:r w:rsidRPr="00F919DB">
        <w:t>– Проявите полное внимание к партнеру. Случайного кивка, восклицания или замечания иногда достаточно, чтобы подчеркнуть заинтересованность.</w:t>
      </w:r>
    </w:p>
    <w:p w:rsidR="00343AC8" w:rsidRPr="00F919DB" w:rsidRDefault="00343AC8" w:rsidP="00F919DB">
      <w:pPr>
        <w:pStyle w:val="a9"/>
        <w:shd w:val="clear" w:color="auto" w:fill="FFFFFF"/>
        <w:spacing w:before="0" w:beforeAutospacing="0" w:after="0" w:afterAutospacing="0" w:line="276" w:lineRule="auto"/>
        <w:ind w:firstLine="709"/>
        <w:jc w:val="both"/>
      </w:pPr>
      <w:r w:rsidRPr="00F919DB">
        <w:t>– Перескажите высказывание говорящего, если собеседник уже высказался, поинтересуйтесь, то ли он имел в виду. Это гарантирует от недопонимания во взаимоотношениях.</w:t>
      </w:r>
    </w:p>
    <w:p w:rsidR="00343AC8" w:rsidRPr="00F919DB" w:rsidRDefault="00343AC8" w:rsidP="00F919DB">
      <w:pPr>
        <w:pStyle w:val="a9"/>
        <w:shd w:val="clear" w:color="auto" w:fill="FFFFFF"/>
        <w:spacing w:before="0" w:beforeAutospacing="0" w:after="0" w:afterAutospacing="0" w:line="276" w:lineRule="auto"/>
        <w:ind w:firstLine="709"/>
        <w:jc w:val="both"/>
      </w:pPr>
      <w:r w:rsidRPr="00F919DB">
        <w:t>– Воздержитесь от поспешных выводов и оценок, постарайтесь понять точку зрения собеседника.</w:t>
      </w:r>
    </w:p>
    <w:p w:rsidR="00343AC8" w:rsidRPr="00F919DB" w:rsidRDefault="00343AC8" w:rsidP="00F919DB">
      <w:pPr>
        <w:pStyle w:val="a9"/>
        <w:shd w:val="clear" w:color="auto" w:fill="FFFFFF"/>
        <w:spacing w:before="0" w:beforeAutospacing="0" w:after="0" w:afterAutospacing="0" w:line="276" w:lineRule="auto"/>
        <w:ind w:firstLine="709"/>
        <w:jc w:val="both"/>
      </w:pPr>
      <w:r w:rsidRPr="00F919DB">
        <w:t>– Не заостряйте внимания на разговорных особенностях собеседника, на его манерах и выразительных средствах, ищите суть высказывания, основное содержание полученной информации.</w:t>
      </w:r>
    </w:p>
    <w:p w:rsidR="00343AC8" w:rsidRPr="00F919DB" w:rsidRDefault="00343AC8" w:rsidP="00F919DB">
      <w:pPr>
        <w:pStyle w:val="a9"/>
        <w:shd w:val="clear" w:color="auto" w:fill="FFFFFF"/>
        <w:spacing w:before="0" w:beforeAutospacing="0" w:after="0" w:afterAutospacing="0" w:line="276" w:lineRule="auto"/>
        <w:ind w:firstLine="709"/>
        <w:jc w:val="both"/>
      </w:pPr>
      <w:r w:rsidRPr="00F919DB">
        <w:t xml:space="preserve">– Не лицемерьте и не притворяйтесь. Стоит партнеру это заметить, как его мысли начнут </w:t>
      </w:r>
      <w:proofErr w:type="gramStart"/>
      <w:r w:rsidRPr="00F919DB">
        <w:t>путаться</w:t>
      </w:r>
      <w:proofErr w:type="gramEnd"/>
      <w:r w:rsidRPr="00F919DB">
        <w:t xml:space="preserve"> и он потеряет главную мысль высказывания. Заранее не настраивайте себя на то, что беседа будет неинтересной.</w:t>
      </w:r>
    </w:p>
    <w:p w:rsidR="00343AC8" w:rsidRPr="00F919DB" w:rsidRDefault="00343AC8" w:rsidP="00F919DB">
      <w:pPr>
        <w:pStyle w:val="a9"/>
        <w:shd w:val="clear" w:color="auto" w:fill="FFFFFF"/>
        <w:spacing w:before="0" w:beforeAutospacing="0" w:after="0" w:afterAutospacing="0" w:line="276" w:lineRule="auto"/>
        <w:ind w:firstLine="709"/>
        <w:jc w:val="both"/>
      </w:pPr>
      <w:r w:rsidRPr="00F919DB">
        <w:t>– Не отвлекайтесь. Плохого собеседника отвлекает и телефонный звонок, и хождение людей, которых видно через открытую дверь, и журнал в руках партнера. Необходимо сконцентрировать свое внимание только на словах собеседника.</w:t>
      </w:r>
    </w:p>
    <w:p w:rsidR="00343AC8" w:rsidRPr="00F919DB" w:rsidRDefault="00343AC8" w:rsidP="00F919DB">
      <w:pPr>
        <w:pStyle w:val="a9"/>
        <w:shd w:val="clear" w:color="auto" w:fill="FFFFFF"/>
        <w:spacing w:before="0" w:beforeAutospacing="0" w:after="0" w:afterAutospacing="0" w:line="276" w:lineRule="auto"/>
        <w:ind w:firstLine="709"/>
        <w:jc w:val="both"/>
      </w:pPr>
      <w:r w:rsidRPr="00F919DB">
        <w:t>– Ищите истинный смысл слов собеседника. Не всю информацию ему удалось вложить в слова. Речь дополняется изменениями тональности и окраски голоса, мимикой, жестами, движением.</w:t>
      </w:r>
    </w:p>
    <w:p w:rsidR="00343AC8" w:rsidRPr="00F919DB" w:rsidRDefault="00343AC8" w:rsidP="00F919DB">
      <w:pPr>
        <w:pStyle w:val="a9"/>
        <w:shd w:val="clear" w:color="auto" w:fill="FFFFFF"/>
        <w:spacing w:before="0" w:beforeAutospacing="0" w:after="0" w:afterAutospacing="0" w:line="276" w:lineRule="auto"/>
        <w:ind w:firstLine="709"/>
        <w:jc w:val="both"/>
      </w:pPr>
      <w:r w:rsidRPr="00F919DB">
        <w:t>– Следите за главной мыслью, не отвлекайтесь на частные факты. Анализируйте, какие факты и события являются главными, а какие – побочными. Взвешивайте их информационную ценность. Сравнивайте их, чтобы понять, какая мысль скрывается за ними.</w:t>
      </w:r>
    </w:p>
    <w:p w:rsidR="00343AC8" w:rsidRPr="00F919DB" w:rsidRDefault="00343AC8" w:rsidP="00F919DB">
      <w:pPr>
        <w:pStyle w:val="a9"/>
        <w:shd w:val="clear" w:color="auto" w:fill="FFFFFF"/>
        <w:spacing w:before="0" w:beforeAutospacing="0" w:after="0" w:afterAutospacing="0" w:line="276" w:lineRule="auto"/>
        <w:ind w:firstLine="709"/>
        <w:jc w:val="both"/>
      </w:pPr>
      <w:r w:rsidRPr="00F919DB">
        <w:t xml:space="preserve">– Приспосабливайте темп мышления и речи. Как считают ученые, скорость мышления в 3–4 раза опережает темп речи. Некоторые менеджеры, беседуя с медлительным, косноязычным партнером, позволяют себе быть рассеянными и даже дремать. Когда они </w:t>
      </w:r>
      <w:r w:rsidRPr="00F919DB">
        <w:lastRenderedPageBreak/>
        <w:t>вновь включают внимание, то обнаруживается, что они прослушали важную для них информацию и им придется попросить собеседника возвратиться к сказанному ранее.</w:t>
      </w:r>
    </w:p>
    <w:p w:rsidR="00343AC8" w:rsidRPr="00F919DB" w:rsidRDefault="00343AC8" w:rsidP="00F919DB">
      <w:pPr>
        <w:shd w:val="clear" w:color="auto" w:fill="FFFFFF"/>
        <w:spacing w:after="0"/>
        <w:jc w:val="both"/>
        <w:rPr>
          <w:rFonts w:ascii="Times New Roman" w:hAnsi="Times New Roman" w:cs="Times New Roman"/>
          <w:color w:val="3D3F43"/>
          <w:sz w:val="24"/>
          <w:szCs w:val="24"/>
        </w:rPr>
      </w:pPr>
    </w:p>
    <w:p w:rsidR="00343AC8" w:rsidRPr="00F919DB" w:rsidRDefault="00343AC8" w:rsidP="00F919DB">
      <w:pPr>
        <w:pStyle w:val="a9"/>
        <w:shd w:val="clear" w:color="auto" w:fill="FFFFFF"/>
        <w:spacing w:before="0" w:beforeAutospacing="0" w:after="0" w:afterAutospacing="0" w:line="276" w:lineRule="auto"/>
        <w:ind w:firstLine="709"/>
        <w:jc w:val="both"/>
      </w:pPr>
      <w:r w:rsidRPr="00F919DB">
        <w:t>Быть эффективным слушателем, или иметь привлекательный имидж, говорить то, что интересует собеседника, – это значит владеть приемами понимающего слушателя, такими как:</w:t>
      </w:r>
    </w:p>
    <w:p w:rsidR="00343AC8" w:rsidRPr="00F919DB" w:rsidRDefault="00343AC8" w:rsidP="00F919DB">
      <w:pPr>
        <w:pStyle w:val="a9"/>
        <w:shd w:val="clear" w:color="auto" w:fill="FFFFFF"/>
        <w:spacing w:before="0" w:beforeAutospacing="0" w:after="0" w:afterAutospacing="0" w:line="276" w:lineRule="auto"/>
        <w:ind w:firstLine="709"/>
        <w:jc w:val="both"/>
      </w:pPr>
      <w:r w:rsidRPr="00F919DB">
        <w:t>1) внимательное молчание, минимум ответов;</w:t>
      </w:r>
    </w:p>
    <w:p w:rsidR="00343AC8" w:rsidRPr="00F919DB" w:rsidRDefault="00343AC8" w:rsidP="00F919DB">
      <w:pPr>
        <w:pStyle w:val="a9"/>
        <w:shd w:val="clear" w:color="auto" w:fill="FFFFFF"/>
        <w:spacing w:before="0" w:beforeAutospacing="0" w:after="0" w:afterAutospacing="0" w:line="276" w:lineRule="auto"/>
        <w:ind w:firstLine="709"/>
        <w:jc w:val="both"/>
      </w:pPr>
      <w:r w:rsidRPr="00F919DB">
        <w:t>2) обращение к говорящему за уточнением;</w:t>
      </w:r>
    </w:p>
    <w:p w:rsidR="00343AC8" w:rsidRPr="00F919DB" w:rsidRDefault="00343AC8" w:rsidP="00F919DB">
      <w:pPr>
        <w:pStyle w:val="a9"/>
        <w:shd w:val="clear" w:color="auto" w:fill="FFFFFF"/>
        <w:spacing w:before="0" w:beforeAutospacing="0" w:after="0" w:afterAutospacing="0" w:line="276" w:lineRule="auto"/>
        <w:ind w:firstLine="709"/>
        <w:jc w:val="both"/>
      </w:pPr>
      <w:r w:rsidRPr="00F919DB">
        <w:t>3) повторение мысли собеседника своими словами;</w:t>
      </w:r>
    </w:p>
    <w:p w:rsidR="00343AC8" w:rsidRPr="00F919DB" w:rsidRDefault="00343AC8" w:rsidP="00F919DB">
      <w:pPr>
        <w:pStyle w:val="a9"/>
        <w:shd w:val="clear" w:color="auto" w:fill="FFFFFF"/>
        <w:spacing w:before="0" w:beforeAutospacing="0" w:after="0" w:afterAutospacing="0" w:line="276" w:lineRule="auto"/>
        <w:ind w:firstLine="709"/>
        <w:jc w:val="both"/>
      </w:pPr>
      <w:r w:rsidRPr="00F919DB">
        <w:t>4) </w:t>
      </w:r>
      <w:proofErr w:type="spellStart"/>
      <w:r w:rsidRPr="00F919DB">
        <w:t>подытоживание</w:t>
      </w:r>
      <w:proofErr w:type="spellEnd"/>
      <w:r w:rsidRPr="00F919DB">
        <w:t xml:space="preserve"> основных мыслей собеседника;</w:t>
      </w:r>
    </w:p>
    <w:p w:rsidR="00343AC8" w:rsidRPr="00F919DB" w:rsidRDefault="00343AC8" w:rsidP="00F919DB">
      <w:pPr>
        <w:pStyle w:val="a9"/>
        <w:shd w:val="clear" w:color="auto" w:fill="FFFFFF"/>
        <w:spacing w:before="0" w:beforeAutospacing="0" w:after="0" w:afterAutospacing="0" w:line="276" w:lineRule="auto"/>
        <w:ind w:firstLine="709"/>
        <w:jc w:val="both"/>
      </w:pPr>
      <w:r w:rsidRPr="00F919DB">
        <w:t>5) стремление отразить своими словами чувства собеседника.</w:t>
      </w:r>
    </w:p>
    <w:p w:rsidR="00343AC8" w:rsidRPr="00F919DB" w:rsidRDefault="00343AC8" w:rsidP="00F919DB">
      <w:pPr>
        <w:pStyle w:val="a9"/>
        <w:shd w:val="clear" w:color="auto" w:fill="FFFFFF"/>
        <w:spacing w:before="0" w:beforeAutospacing="0" w:after="0" w:afterAutospacing="0" w:line="276" w:lineRule="auto"/>
        <w:ind w:firstLine="709"/>
        <w:jc w:val="both"/>
      </w:pPr>
      <w:r w:rsidRPr="00F919DB">
        <w:t>Деловой разговор не формальная акция. Это эффективное общение сотрудников, т. е. получение деловой оперативной информации, совместный поиск, результативная разработка рабочих идей и замыслов; контроль и координирование уже начатых деловых мероприятий, поддержание деловых контактов; стимулирование деловой активности сотрудников и, наконец, эффективная работа над имиджем.</w:t>
      </w:r>
    </w:p>
    <w:p w:rsidR="00343AC8" w:rsidRPr="00F919DB" w:rsidRDefault="00343AC8" w:rsidP="00F919DB">
      <w:pPr>
        <w:pStyle w:val="a9"/>
        <w:shd w:val="clear" w:color="auto" w:fill="FFFFFF"/>
        <w:spacing w:before="0" w:beforeAutospacing="0" w:after="0" w:afterAutospacing="0" w:line="276" w:lineRule="auto"/>
        <w:ind w:firstLine="709"/>
        <w:jc w:val="both"/>
      </w:pPr>
      <w:r w:rsidRPr="00F919DB">
        <w:t>Чем активнее проявляет себя менеджер в деловом общении, тем привлекательнее он может стать, тем ярче могут проявиться его творческие, деловые и личностные качества.</w:t>
      </w:r>
    </w:p>
    <w:p w:rsidR="00343AC8" w:rsidRPr="00F919DB" w:rsidRDefault="00343AC8" w:rsidP="00F919DB">
      <w:pPr>
        <w:pStyle w:val="a9"/>
        <w:shd w:val="clear" w:color="auto" w:fill="FFFFFF"/>
        <w:spacing w:before="0" w:beforeAutospacing="0" w:after="0" w:afterAutospacing="0" w:line="276" w:lineRule="auto"/>
        <w:ind w:firstLine="709"/>
        <w:jc w:val="both"/>
      </w:pPr>
      <w:r w:rsidRPr="00F919DB">
        <w:t xml:space="preserve">Задача </w:t>
      </w:r>
      <w:proofErr w:type="spellStart"/>
      <w:r w:rsidRPr="00F919DB">
        <w:t>имиджирования</w:t>
      </w:r>
      <w:proofErr w:type="spellEnd"/>
      <w:r w:rsidRPr="00F919DB">
        <w:t xml:space="preserve"> – не только отработка коммуникативных технологий, но и духовно-нравственное развитие личности.</w:t>
      </w:r>
    </w:p>
    <w:bookmarkEnd w:id="7"/>
    <w:bookmarkEnd w:id="8"/>
    <w:p w:rsidR="00806886" w:rsidRPr="00F919DB" w:rsidRDefault="00806886" w:rsidP="00F919DB">
      <w:pPr>
        <w:tabs>
          <w:tab w:val="left" w:pos="142"/>
        </w:tabs>
        <w:spacing w:after="0"/>
        <w:jc w:val="center"/>
        <w:rPr>
          <w:rFonts w:ascii="Times New Roman" w:hAnsi="Times New Roman" w:cs="Times New Roman"/>
          <w:b/>
          <w:color w:val="0070C0"/>
          <w:sz w:val="24"/>
          <w:szCs w:val="24"/>
        </w:rPr>
      </w:pPr>
    </w:p>
    <w:p w:rsidR="00F919DB" w:rsidRDefault="00F919DB" w:rsidP="00F919DB">
      <w:pPr>
        <w:pStyle w:val="c2"/>
        <w:shd w:val="clear" w:color="auto" w:fill="FFFFFF"/>
        <w:tabs>
          <w:tab w:val="left" w:pos="142"/>
          <w:tab w:val="left" w:pos="426"/>
        </w:tabs>
        <w:spacing w:before="0" w:beforeAutospacing="0" w:after="0" w:afterAutospacing="0" w:line="276" w:lineRule="auto"/>
        <w:jc w:val="center"/>
        <w:rPr>
          <w:b/>
          <w:color w:val="FF0000"/>
        </w:rPr>
      </w:pPr>
    </w:p>
    <w:p w:rsidR="00F919DB" w:rsidRDefault="00F919DB" w:rsidP="00F919DB">
      <w:pPr>
        <w:pStyle w:val="c2"/>
        <w:shd w:val="clear" w:color="auto" w:fill="FFFFFF"/>
        <w:tabs>
          <w:tab w:val="left" w:pos="142"/>
          <w:tab w:val="left" w:pos="426"/>
        </w:tabs>
        <w:spacing w:before="0" w:beforeAutospacing="0" w:after="0" w:afterAutospacing="0" w:line="276" w:lineRule="auto"/>
        <w:jc w:val="center"/>
        <w:rPr>
          <w:b/>
          <w:color w:val="FF0000"/>
        </w:rPr>
      </w:pPr>
    </w:p>
    <w:p w:rsidR="00206700" w:rsidRPr="00F919DB" w:rsidRDefault="00206700" w:rsidP="00F919DB">
      <w:pPr>
        <w:pStyle w:val="c2"/>
        <w:shd w:val="clear" w:color="auto" w:fill="FFFFFF"/>
        <w:tabs>
          <w:tab w:val="left" w:pos="142"/>
          <w:tab w:val="left" w:pos="426"/>
        </w:tabs>
        <w:spacing w:before="0" w:beforeAutospacing="0" w:after="0" w:afterAutospacing="0" w:line="276" w:lineRule="auto"/>
        <w:jc w:val="center"/>
        <w:rPr>
          <w:rStyle w:val="c0"/>
          <w:b/>
          <w:color w:val="FF0000"/>
        </w:rPr>
      </w:pPr>
      <w:r w:rsidRPr="00F919DB">
        <w:rPr>
          <w:b/>
          <w:color w:val="FF0000"/>
        </w:rPr>
        <w:t>Лекция</w:t>
      </w:r>
      <w:r w:rsidRPr="00F919DB">
        <w:rPr>
          <w:rStyle w:val="c0"/>
          <w:b/>
          <w:color w:val="FF0000"/>
        </w:rPr>
        <w:t xml:space="preserve"> 4</w:t>
      </w:r>
    </w:p>
    <w:p w:rsidR="00F52210" w:rsidRPr="00F919DB" w:rsidRDefault="00F52210" w:rsidP="00F919DB">
      <w:pPr>
        <w:spacing w:after="0"/>
        <w:jc w:val="center"/>
        <w:rPr>
          <w:rFonts w:ascii="Times New Roman" w:hAnsi="Times New Roman" w:cs="Times New Roman"/>
          <w:b/>
          <w:caps/>
          <w:color w:val="212529"/>
          <w:sz w:val="24"/>
          <w:szCs w:val="24"/>
        </w:rPr>
      </w:pPr>
      <w:r w:rsidRPr="00F919DB">
        <w:rPr>
          <w:rFonts w:ascii="Times New Roman" w:hAnsi="Times New Roman" w:cs="Times New Roman"/>
          <w:b/>
          <w:caps/>
          <w:color w:val="212529"/>
          <w:sz w:val="24"/>
          <w:szCs w:val="24"/>
        </w:rPr>
        <w:t>Цифровой этикет. правила общения</w:t>
      </w:r>
    </w:p>
    <w:p w:rsidR="00F52210" w:rsidRPr="00F919DB" w:rsidRDefault="00F52210" w:rsidP="00F919DB">
      <w:pPr>
        <w:spacing w:after="0"/>
        <w:jc w:val="center"/>
        <w:rPr>
          <w:rFonts w:ascii="Times New Roman" w:hAnsi="Times New Roman" w:cs="Times New Roman"/>
          <w:b/>
          <w:caps/>
          <w:color w:val="212529"/>
          <w:sz w:val="24"/>
          <w:szCs w:val="24"/>
        </w:rPr>
      </w:pPr>
    </w:p>
    <w:p w:rsidR="00F52210" w:rsidRPr="00F919DB" w:rsidRDefault="00F52210" w:rsidP="00F919DB">
      <w:pPr>
        <w:shd w:val="clear" w:color="auto" w:fill="FFFFFF"/>
        <w:spacing w:after="0"/>
        <w:ind w:firstLine="709"/>
        <w:jc w:val="both"/>
        <w:rPr>
          <w:rFonts w:ascii="Times New Roman" w:eastAsia="Times New Roman" w:hAnsi="Times New Roman" w:cs="Times New Roman"/>
          <w:color w:val="212529"/>
          <w:sz w:val="24"/>
          <w:szCs w:val="24"/>
        </w:rPr>
      </w:pPr>
      <w:r w:rsidRPr="00F919DB">
        <w:rPr>
          <w:rFonts w:ascii="Times New Roman" w:eastAsia="Times New Roman" w:hAnsi="Times New Roman" w:cs="Times New Roman"/>
          <w:color w:val="212529"/>
          <w:sz w:val="24"/>
          <w:szCs w:val="24"/>
        </w:rPr>
        <w:t>Соблюдение правил цифрового этикета помогает создать позитивное и продуктивное онлайн-общество. Базовые требования:</w:t>
      </w:r>
    </w:p>
    <w:p w:rsidR="00F52210" w:rsidRPr="00F919DB" w:rsidRDefault="00F52210" w:rsidP="00F919DB">
      <w:pPr>
        <w:numPr>
          <w:ilvl w:val="0"/>
          <w:numId w:val="28"/>
        </w:numPr>
        <w:shd w:val="clear" w:color="auto" w:fill="FFFFFF"/>
        <w:spacing w:after="0"/>
        <w:ind w:left="0" w:firstLine="709"/>
        <w:jc w:val="both"/>
        <w:rPr>
          <w:rFonts w:ascii="Times New Roman" w:eastAsia="Times New Roman" w:hAnsi="Times New Roman" w:cs="Times New Roman"/>
          <w:color w:val="212529"/>
          <w:sz w:val="24"/>
          <w:szCs w:val="24"/>
        </w:rPr>
      </w:pPr>
      <w:r w:rsidRPr="00F919DB">
        <w:rPr>
          <w:rFonts w:ascii="Times New Roman" w:eastAsia="Times New Roman" w:hAnsi="Times New Roman" w:cs="Times New Roman"/>
          <w:color w:val="212529"/>
          <w:sz w:val="24"/>
          <w:szCs w:val="24"/>
        </w:rPr>
        <w:t>общайтесь с другими пользователями с уважением и вежливостью, как бы это делалось в реальной жизни;</w:t>
      </w:r>
    </w:p>
    <w:p w:rsidR="00F52210" w:rsidRPr="00F919DB" w:rsidRDefault="00F52210" w:rsidP="00F919DB">
      <w:pPr>
        <w:numPr>
          <w:ilvl w:val="0"/>
          <w:numId w:val="28"/>
        </w:numPr>
        <w:shd w:val="clear" w:color="auto" w:fill="FFFFFF"/>
        <w:spacing w:after="0"/>
        <w:ind w:left="0" w:firstLine="709"/>
        <w:jc w:val="both"/>
        <w:rPr>
          <w:rFonts w:ascii="Times New Roman" w:eastAsia="Times New Roman" w:hAnsi="Times New Roman" w:cs="Times New Roman"/>
          <w:color w:val="212529"/>
          <w:sz w:val="24"/>
          <w:szCs w:val="24"/>
        </w:rPr>
      </w:pPr>
      <w:r w:rsidRPr="00F919DB">
        <w:rPr>
          <w:rFonts w:ascii="Times New Roman" w:eastAsia="Times New Roman" w:hAnsi="Times New Roman" w:cs="Times New Roman"/>
          <w:color w:val="212529"/>
          <w:sz w:val="24"/>
          <w:szCs w:val="24"/>
        </w:rPr>
        <w:t>не используйте оскорбительные слова или выражения, унизительные комментарии;</w:t>
      </w:r>
    </w:p>
    <w:p w:rsidR="00F52210" w:rsidRPr="00F919DB" w:rsidRDefault="00F52210" w:rsidP="00F919DB">
      <w:pPr>
        <w:numPr>
          <w:ilvl w:val="0"/>
          <w:numId w:val="28"/>
        </w:numPr>
        <w:shd w:val="clear" w:color="auto" w:fill="FFFFFF"/>
        <w:spacing w:after="0"/>
        <w:ind w:left="0" w:firstLine="709"/>
        <w:jc w:val="both"/>
        <w:rPr>
          <w:rFonts w:ascii="Times New Roman" w:eastAsia="Times New Roman" w:hAnsi="Times New Roman" w:cs="Times New Roman"/>
          <w:color w:val="212529"/>
          <w:sz w:val="24"/>
          <w:szCs w:val="24"/>
        </w:rPr>
      </w:pPr>
      <w:r w:rsidRPr="00F919DB">
        <w:rPr>
          <w:rFonts w:ascii="Times New Roman" w:eastAsia="Times New Roman" w:hAnsi="Times New Roman" w:cs="Times New Roman"/>
          <w:color w:val="212529"/>
          <w:sz w:val="24"/>
          <w:szCs w:val="24"/>
        </w:rPr>
        <w:t xml:space="preserve">соблюдайте правила форумов и социальных сетей, не </w:t>
      </w:r>
      <w:proofErr w:type="spellStart"/>
      <w:r w:rsidRPr="00F919DB">
        <w:rPr>
          <w:rFonts w:ascii="Times New Roman" w:eastAsia="Times New Roman" w:hAnsi="Times New Roman" w:cs="Times New Roman"/>
          <w:color w:val="212529"/>
          <w:sz w:val="24"/>
          <w:szCs w:val="24"/>
        </w:rPr>
        <w:t>спамьте</w:t>
      </w:r>
      <w:proofErr w:type="spellEnd"/>
      <w:r w:rsidRPr="00F919DB">
        <w:rPr>
          <w:rFonts w:ascii="Times New Roman" w:eastAsia="Times New Roman" w:hAnsi="Times New Roman" w:cs="Times New Roman"/>
          <w:color w:val="212529"/>
          <w:sz w:val="24"/>
          <w:szCs w:val="24"/>
        </w:rPr>
        <w:t xml:space="preserve"> и не размещайте запрещённый контент;</w:t>
      </w:r>
    </w:p>
    <w:p w:rsidR="00F52210" w:rsidRPr="00F919DB" w:rsidRDefault="00F52210" w:rsidP="00F919DB">
      <w:pPr>
        <w:numPr>
          <w:ilvl w:val="0"/>
          <w:numId w:val="28"/>
        </w:numPr>
        <w:shd w:val="clear" w:color="auto" w:fill="FFFFFF"/>
        <w:spacing w:after="0"/>
        <w:ind w:left="0" w:firstLine="709"/>
        <w:jc w:val="both"/>
        <w:rPr>
          <w:rFonts w:ascii="Times New Roman" w:eastAsia="Times New Roman" w:hAnsi="Times New Roman" w:cs="Times New Roman"/>
          <w:color w:val="212529"/>
          <w:sz w:val="24"/>
          <w:szCs w:val="24"/>
        </w:rPr>
      </w:pPr>
      <w:r w:rsidRPr="00F919DB">
        <w:rPr>
          <w:rFonts w:ascii="Times New Roman" w:eastAsia="Times New Roman" w:hAnsi="Times New Roman" w:cs="Times New Roman"/>
          <w:color w:val="212529"/>
          <w:sz w:val="24"/>
          <w:szCs w:val="24"/>
        </w:rPr>
        <w:t xml:space="preserve">старайтесь писать грамотно, избегая чрезмерного использования сокращений, ошибок и </w:t>
      </w:r>
      <w:proofErr w:type="spellStart"/>
      <w:r w:rsidRPr="00F919DB">
        <w:rPr>
          <w:rFonts w:ascii="Times New Roman" w:eastAsia="Times New Roman" w:hAnsi="Times New Roman" w:cs="Times New Roman"/>
          <w:color w:val="212529"/>
          <w:sz w:val="24"/>
          <w:szCs w:val="24"/>
        </w:rPr>
        <w:t>капса</w:t>
      </w:r>
      <w:proofErr w:type="spellEnd"/>
      <w:r w:rsidRPr="00F919DB">
        <w:rPr>
          <w:rFonts w:ascii="Times New Roman" w:eastAsia="Times New Roman" w:hAnsi="Times New Roman" w:cs="Times New Roman"/>
          <w:color w:val="212529"/>
          <w:sz w:val="24"/>
          <w:szCs w:val="24"/>
        </w:rPr>
        <w:t>;</w:t>
      </w:r>
    </w:p>
    <w:p w:rsidR="00F52210" w:rsidRPr="00F919DB" w:rsidRDefault="00F52210" w:rsidP="00F919DB">
      <w:pPr>
        <w:numPr>
          <w:ilvl w:val="0"/>
          <w:numId w:val="28"/>
        </w:numPr>
        <w:shd w:val="clear" w:color="auto" w:fill="FFFFFF"/>
        <w:spacing w:after="0"/>
        <w:ind w:left="0" w:firstLine="709"/>
        <w:jc w:val="both"/>
        <w:rPr>
          <w:rFonts w:ascii="Times New Roman" w:eastAsia="Times New Roman" w:hAnsi="Times New Roman" w:cs="Times New Roman"/>
          <w:color w:val="212529"/>
          <w:sz w:val="24"/>
          <w:szCs w:val="24"/>
        </w:rPr>
      </w:pPr>
      <w:r w:rsidRPr="00F919DB">
        <w:rPr>
          <w:rFonts w:ascii="Times New Roman" w:eastAsia="Times New Roman" w:hAnsi="Times New Roman" w:cs="Times New Roman"/>
          <w:color w:val="212529"/>
          <w:sz w:val="24"/>
          <w:szCs w:val="24"/>
        </w:rPr>
        <w:t>не раскрывайте личные данные, такие как номера телефонов, адреса и финансовые данные;</w:t>
      </w:r>
    </w:p>
    <w:p w:rsidR="00F52210" w:rsidRPr="00F919DB" w:rsidRDefault="00F52210" w:rsidP="00F919DB">
      <w:pPr>
        <w:numPr>
          <w:ilvl w:val="0"/>
          <w:numId w:val="28"/>
        </w:numPr>
        <w:shd w:val="clear" w:color="auto" w:fill="FFFFFF"/>
        <w:spacing w:after="0"/>
        <w:ind w:left="0" w:firstLine="709"/>
        <w:jc w:val="both"/>
        <w:rPr>
          <w:rFonts w:ascii="Times New Roman" w:eastAsia="Times New Roman" w:hAnsi="Times New Roman" w:cs="Times New Roman"/>
          <w:color w:val="212529"/>
          <w:sz w:val="24"/>
          <w:szCs w:val="24"/>
        </w:rPr>
      </w:pPr>
      <w:r w:rsidRPr="00F919DB">
        <w:rPr>
          <w:rFonts w:ascii="Times New Roman" w:eastAsia="Times New Roman" w:hAnsi="Times New Roman" w:cs="Times New Roman"/>
          <w:color w:val="212529"/>
          <w:sz w:val="24"/>
          <w:szCs w:val="24"/>
        </w:rPr>
        <w:t>если цитируете или используете чужой контент, предоставьте соответствующие ссылки и признайте авторство;</w:t>
      </w:r>
    </w:p>
    <w:p w:rsidR="00F52210" w:rsidRPr="00F919DB" w:rsidRDefault="00F52210" w:rsidP="00F919DB">
      <w:pPr>
        <w:numPr>
          <w:ilvl w:val="0"/>
          <w:numId w:val="28"/>
        </w:numPr>
        <w:shd w:val="clear" w:color="auto" w:fill="FFFFFF"/>
        <w:spacing w:after="0"/>
        <w:ind w:left="0" w:firstLine="709"/>
        <w:jc w:val="both"/>
        <w:rPr>
          <w:rFonts w:ascii="Times New Roman" w:eastAsia="Times New Roman" w:hAnsi="Times New Roman" w:cs="Times New Roman"/>
          <w:color w:val="212529"/>
          <w:sz w:val="24"/>
          <w:szCs w:val="24"/>
        </w:rPr>
      </w:pPr>
      <w:r w:rsidRPr="00F919DB">
        <w:rPr>
          <w:rFonts w:ascii="Times New Roman" w:eastAsia="Times New Roman" w:hAnsi="Times New Roman" w:cs="Times New Roman"/>
          <w:color w:val="212529"/>
          <w:sz w:val="24"/>
          <w:szCs w:val="24"/>
        </w:rPr>
        <w:t>избегайте необоснованных заглавных букв, ведь это воспринимается как крик и может вызвать раздражение;</w:t>
      </w:r>
    </w:p>
    <w:p w:rsidR="00F52210" w:rsidRPr="00F919DB" w:rsidRDefault="00F52210" w:rsidP="00F919DB">
      <w:pPr>
        <w:numPr>
          <w:ilvl w:val="0"/>
          <w:numId w:val="28"/>
        </w:numPr>
        <w:shd w:val="clear" w:color="auto" w:fill="FFFFFF"/>
        <w:spacing w:after="0"/>
        <w:ind w:left="0" w:firstLine="709"/>
        <w:jc w:val="both"/>
        <w:rPr>
          <w:rFonts w:ascii="Times New Roman" w:eastAsia="Times New Roman" w:hAnsi="Times New Roman" w:cs="Times New Roman"/>
          <w:color w:val="212529"/>
          <w:sz w:val="24"/>
          <w:szCs w:val="24"/>
        </w:rPr>
      </w:pPr>
      <w:r w:rsidRPr="00F919DB">
        <w:rPr>
          <w:rFonts w:ascii="Times New Roman" w:eastAsia="Times New Roman" w:hAnsi="Times New Roman" w:cs="Times New Roman"/>
          <w:color w:val="212529"/>
          <w:sz w:val="24"/>
          <w:szCs w:val="24"/>
        </w:rPr>
        <w:t xml:space="preserve">если есть нечто важное для обсуждения в групповом чате или форуме, старайтесь не засорять обсуждение </w:t>
      </w:r>
      <w:proofErr w:type="spellStart"/>
      <w:r w:rsidRPr="00F919DB">
        <w:rPr>
          <w:rFonts w:ascii="Times New Roman" w:eastAsia="Times New Roman" w:hAnsi="Times New Roman" w:cs="Times New Roman"/>
          <w:color w:val="212529"/>
          <w:sz w:val="24"/>
          <w:szCs w:val="24"/>
        </w:rPr>
        <w:t>оффтопом</w:t>
      </w:r>
      <w:proofErr w:type="spellEnd"/>
      <w:r w:rsidRPr="00F919DB">
        <w:rPr>
          <w:rFonts w:ascii="Times New Roman" w:eastAsia="Times New Roman" w:hAnsi="Times New Roman" w:cs="Times New Roman"/>
          <w:color w:val="212529"/>
          <w:sz w:val="24"/>
          <w:szCs w:val="24"/>
        </w:rPr>
        <w:t>;</w:t>
      </w:r>
    </w:p>
    <w:p w:rsidR="00F52210" w:rsidRPr="00F919DB" w:rsidRDefault="00F52210" w:rsidP="00F919DB">
      <w:pPr>
        <w:numPr>
          <w:ilvl w:val="0"/>
          <w:numId w:val="28"/>
        </w:numPr>
        <w:shd w:val="clear" w:color="auto" w:fill="FFFFFF"/>
        <w:spacing w:after="0"/>
        <w:ind w:left="0" w:firstLine="709"/>
        <w:jc w:val="both"/>
        <w:rPr>
          <w:rFonts w:ascii="Times New Roman" w:eastAsia="Times New Roman" w:hAnsi="Times New Roman" w:cs="Times New Roman"/>
          <w:color w:val="212529"/>
          <w:sz w:val="24"/>
          <w:szCs w:val="24"/>
        </w:rPr>
      </w:pPr>
      <w:r w:rsidRPr="00F919DB">
        <w:rPr>
          <w:rFonts w:ascii="Times New Roman" w:eastAsia="Times New Roman" w:hAnsi="Times New Roman" w:cs="Times New Roman"/>
          <w:color w:val="212529"/>
          <w:sz w:val="24"/>
          <w:szCs w:val="24"/>
        </w:rPr>
        <w:t>будьте терпимыми к мнению других, уважайте различия и спорьте конструктивно;</w:t>
      </w:r>
    </w:p>
    <w:p w:rsidR="00F52210" w:rsidRPr="00F919DB" w:rsidRDefault="00F52210" w:rsidP="00F919DB">
      <w:pPr>
        <w:numPr>
          <w:ilvl w:val="0"/>
          <w:numId w:val="28"/>
        </w:numPr>
        <w:shd w:val="clear" w:color="auto" w:fill="FFFFFF"/>
        <w:spacing w:after="0"/>
        <w:ind w:left="0" w:firstLine="709"/>
        <w:jc w:val="both"/>
        <w:rPr>
          <w:rFonts w:ascii="Times New Roman" w:eastAsia="Times New Roman" w:hAnsi="Times New Roman" w:cs="Times New Roman"/>
          <w:color w:val="212529"/>
          <w:sz w:val="24"/>
          <w:szCs w:val="24"/>
        </w:rPr>
      </w:pPr>
      <w:r w:rsidRPr="00F919DB">
        <w:rPr>
          <w:rFonts w:ascii="Times New Roman" w:eastAsia="Times New Roman" w:hAnsi="Times New Roman" w:cs="Times New Roman"/>
          <w:color w:val="212529"/>
          <w:sz w:val="24"/>
          <w:szCs w:val="24"/>
        </w:rPr>
        <w:t>прежде чем нажать кнопку отправки, перечитайте сообщение и убедитесь, что оно не будет воспринято как оскорбительное или некорректное.</w:t>
      </w:r>
    </w:p>
    <w:p w:rsidR="00F52210" w:rsidRPr="00F919DB" w:rsidRDefault="00F52210" w:rsidP="00F919DB">
      <w:pPr>
        <w:shd w:val="clear" w:color="auto" w:fill="FFFFFF"/>
        <w:spacing w:after="0"/>
        <w:ind w:firstLine="709"/>
        <w:jc w:val="both"/>
        <w:rPr>
          <w:rFonts w:ascii="Times New Roman" w:eastAsia="Times New Roman" w:hAnsi="Times New Roman" w:cs="Times New Roman"/>
          <w:color w:val="212529"/>
          <w:sz w:val="24"/>
          <w:szCs w:val="24"/>
        </w:rPr>
      </w:pPr>
    </w:p>
    <w:p w:rsidR="00910BCE" w:rsidRDefault="00910BCE" w:rsidP="00F919DB">
      <w:pPr>
        <w:shd w:val="clear" w:color="auto" w:fill="FFFFFF"/>
        <w:spacing w:after="0"/>
        <w:ind w:firstLine="709"/>
        <w:jc w:val="center"/>
        <w:outlineLvl w:val="1"/>
        <w:rPr>
          <w:rFonts w:ascii="Times New Roman" w:eastAsia="Times New Roman" w:hAnsi="Times New Roman" w:cs="Times New Roman"/>
          <w:b/>
          <w:bCs/>
          <w:color w:val="212529"/>
          <w:sz w:val="24"/>
          <w:szCs w:val="24"/>
        </w:rPr>
      </w:pPr>
    </w:p>
    <w:p w:rsidR="00F52210" w:rsidRPr="00F919DB" w:rsidRDefault="00F52210" w:rsidP="00F919DB">
      <w:pPr>
        <w:shd w:val="clear" w:color="auto" w:fill="FFFFFF"/>
        <w:spacing w:after="0"/>
        <w:ind w:firstLine="709"/>
        <w:jc w:val="center"/>
        <w:outlineLvl w:val="1"/>
        <w:rPr>
          <w:rFonts w:ascii="Times New Roman" w:eastAsia="Times New Roman" w:hAnsi="Times New Roman" w:cs="Times New Roman"/>
          <w:b/>
          <w:bCs/>
          <w:color w:val="212529"/>
          <w:sz w:val="24"/>
          <w:szCs w:val="24"/>
        </w:rPr>
      </w:pPr>
      <w:r w:rsidRPr="00F919DB">
        <w:rPr>
          <w:rFonts w:ascii="Times New Roman" w:eastAsia="Times New Roman" w:hAnsi="Times New Roman" w:cs="Times New Roman"/>
          <w:b/>
          <w:bCs/>
          <w:color w:val="212529"/>
          <w:sz w:val="24"/>
          <w:szCs w:val="24"/>
        </w:rPr>
        <w:t>Деловой цифровой этикет</w:t>
      </w:r>
    </w:p>
    <w:p w:rsidR="00F52210" w:rsidRPr="00F919DB" w:rsidRDefault="00F52210" w:rsidP="00F919DB">
      <w:pPr>
        <w:shd w:val="clear" w:color="auto" w:fill="FFFFFF"/>
        <w:spacing w:after="0"/>
        <w:ind w:firstLine="709"/>
        <w:jc w:val="both"/>
        <w:rPr>
          <w:rFonts w:ascii="Times New Roman" w:eastAsia="Times New Roman" w:hAnsi="Times New Roman" w:cs="Times New Roman"/>
          <w:color w:val="212529"/>
          <w:sz w:val="24"/>
          <w:szCs w:val="24"/>
        </w:rPr>
      </w:pPr>
      <w:r w:rsidRPr="00F919DB">
        <w:rPr>
          <w:rFonts w:ascii="Times New Roman" w:eastAsia="Times New Roman" w:hAnsi="Times New Roman" w:cs="Times New Roman"/>
          <w:color w:val="212529"/>
          <w:sz w:val="24"/>
          <w:szCs w:val="24"/>
        </w:rPr>
        <w:t>Под этим термином понимается набор правил и рекомендаций для ведения профессиональной коммуникации и взаимодействия в цифровой среде. Правильный подход помогает создать позитивное впечатление и обеспечивает эффективное общение. Приведем базовые принципы делового цифрового этикета для разных ситуаций:</w:t>
      </w:r>
    </w:p>
    <w:p w:rsidR="00F52210" w:rsidRPr="00F919DB" w:rsidRDefault="00F52210" w:rsidP="00F919DB">
      <w:pPr>
        <w:numPr>
          <w:ilvl w:val="0"/>
          <w:numId w:val="29"/>
        </w:numPr>
        <w:shd w:val="clear" w:color="auto" w:fill="FFFFFF"/>
        <w:spacing w:after="0"/>
        <w:ind w:left="0" w:firstLine="709"/>
        <w:jc w:val="both"/>
        <w:rPr>
          <w:rFonts w:ascii="Times New Roman" w:eastAsia="Times New Roman" w:hAnsi="Times New Roman" w:cs="Times New Roman"/>
          <w:color w:val="212529"/>
          <w:sz w:val="24"/>
          <w:szCs w:val="24"/>
        </w:rPr>
      </w:pPr>
      <w:r w:rsidRPr="00F919DB">
        <w:rPr>
          <w:rFonts w:ascii="Times New Roman" w:eastAsia="Times New Roman" w:hAnsi="Times New Roman" w:cs="Times New Roman"/>
          <w:color w:val="212529"/>
          <w:sz w:val="24"/>
          <w:szCs w:val="24"/>
        </w:rPr>
        <w:t>Профессиональное электронное письмо. Используйте информативную тему. Начните написание с приветствия и укажите имя получателя. Сохраняйте язык формальным и профессиональным. Избегайте длинных абзацев и слишком многих технических деталей. Проверьте правописание и грамматику перед отправкой.</w:t>
      </w:r>
    </w:p>
    <w:p w:rsidR="00F52210" w:rsidRPr="00F919DB" w:rsidRDefault="00F52210" w:rsidP="00F919DB">
      <w:pPr>
        <w:numPr>
          <w:ilvl w:val="0"/>
          <w:numId w:val="29"/>
        </w:numPr>
        <w:shd w:val="clear" w:color="auto" w:fill="FFFFFF"/>
        <w:spacing w:after="0"/>
        <w:ind w:left="0" w:firstLine="709"/>
        <w:jc w:val="both"/>
        <w:rPr>
          <w:rFonts w:ascii="Times New Roman" w:eastAsia="Times New Roman" w:hAnsi="Times New Roman" w:cs="Times New Roman"/>
          <w:color w:val="212529"/>
          <w:sz w:val="24"/>
          <w:szCs w:val="24"/>
        </w:rPr>
      </w:pPr>
      <w:r w:rsidRPr="00F919DB">
        <w:rPr>
          <w:rFonts w:ascii="Times New Roman" w:eastAsia="Times New Roman" w:hAnsi="Times New Roman" w:cs="Times New Roman"/>
          <w:color w:val="212529"/>
          <w:sz w:val="24"/>
          <w:szCs w:val="24"/>
        </w:rPr>
        <w:t xml:space="preserve">Ответы на </w:t>
      </w:r>
      <w:proofErr w:type="spellStart"/>
      <w:r w:rsidRPr="00F919DB">
        <w:rPr>
          <w:rFonts w:ascii="Times New Roman" w:eastAsia="Times New Roman" w:hAnsi="Times New Roman" w:cs="Times New Roman"/>
          <w:color w:val="212529"/>
          <w:sz w:val="24"/>
          <w:szCs w:val="24"/>
        </w:rPr>
        <w:t>email</w:t>
      </w:r>
      <w:proofErr w:type="spellEnd"/>
      <w:r w:rsidRPr="00F919DB">
        <w:rPr>
          <w:rFonts w:ascii="Times New Roman" w:eastAsia="Times New Roman" w:hAnsi="Times New Roman" w:cs="Times New Roman"/>
          <w:color w:val="212529"/>
          <w:sz w:val="24"/>
          <w:szCs w:val="24"/>
        </w:rPr>
        <w:t>. Отвечайте на письма в разумные сроки, обычно в течение одного рабочего дня. Если требуется больше времени, ответьте с уведомлением о задержке. Старайтесь делать ответы краткими и конкретными.</w:t>
      </w:r>
    </w:p>
    <w:p w:rsidR="00F52210" w:rsidRPr="00F919DB" w:rsidRDefault="00F52210" w:rsidP="00F919DB">
      <w:pPr>
        <w:numPr>
          <w:ilvl w:val="0"/>
          <w:numId w:val="29"/>
        </w:numPr>
        <w:shd w:val="clear" w:color="auto" w:fill="FFFFFF"/>
        <w:spacing w:after="0"/>
        <w:ind w:left="0" w:firstLine="709"/>
        <w:jc w:val="both"/>
        <w:rPr>
          <w:rFonts w:ascii="Times New Roman" w:eastAsia="Times New Roman" w:hAnsi="Times New Roman" w:cs="Times New Roman"/>
          <w:color w:val="212529"/>
          <w:sz w:val="24"/>
          <w:szCs w:val="24"/>
        </w:rPr>
      </w:pPr>
      <w:r w:rsidRPr="00F919DB">
        <w:rPr>
          <w:rFonts w:ascii="Times New Roman" w:eastAsia="Times New Roman" w:hAnsi="Times New Roman" w:cs="Times New Roman"/>
          <w:color w:val="212529"/>
          <w:sz w:val="24"/>
          <w:szCs w:val="24"/>
        </w:rPr>
        <w:t>Использование профессиональных сетей. Обновляйте профиль с актуальными данными о работе и контактах. Соединяйтесь с коллегами и профессионалами, с которыми работаете или хотели бы взаимодействовать. Публикуйте и комментируйте содержательный контент, связанный со сферой деятельности.</w:t>
      </w:r>
    </w:p>
    <w:p w:rsidR="00F52210" w:rsidRPr="00F919DB" w:rsidRDefault="00F52210" w:rsidP="00F919DB">
      <w:pPr>
        <w:numPr>
          <w:ilvl w:val="0"/>
          <w:numId w:val="29"/>
        </w:numPr>
        <w:shd w:val="clear" w:color="auto" w:fill="FFFFFF"/>
        <w:spacing w:after="0"/>
        <w:ind w:left="0" w:firstLine="709"/>
        <w:jc w:val="both"/>
        <w:rPr>
          <w:rFonts w:ascii="Times New Roman" w:eastAsia="Times New Roman" w:hAnsi="Times New Roman" w:cs="Times New Roman"/>
          <w:color w:val="212529"/>
          <w:sz w:val="24"/>
          <w:szCs w:val="24"/>
        </w:rPr>
      </w:pPr>
      <w:r w:rsidRPr="00F919DB">
        <w:rPr>
          <w:rFonts w:ascii="Times New Roman" w:eastAsia="Times New Roman" w:hAnsi="Times New Roman" w:cs="Times New Roman"/>
          <w:color w:val="212529"/>
          <w:sz w:val="24"/>
          <w:szCs w:val="24"/>
        </w:rPr>
        <w:t>Виртуальные конференции и встречи. Подключайтесь вовремя, проверьте аудио и видео перед началом. Выключайте микрофон, когда не говорите, чтобы избежать лишнего шума. Соблюдайте нормы поведения, подходящее для деловой среды.</w:t>
      </w:r>
    </w:p>
    <w:p w:rsidR="00F52210" w:rsidRPr="00F919DB" w:rsidRDefault="00F52210" w:rsidP="00F919DB">
      <w:pPr>
        <w:numPr>
          <w:ilvl w:val="0"/>
          <w:numId w:val="29"/>
        </w:numPr>
        <w:shd w:val="clear" w:color="auto" w:fill="FFFFFF"/>
        <w:spacing w:after="0"/>
        <w:ind w:left="0" w:firstLine="709"/>
        <w:jc w:val="both"/>
        <w:rPr>
          <w:rFonts w:ascii="Times New Roman" w:eastAsia="Times New Roman" w:hAnsi="Times New Roman" w:cs="Times New Roman"/>
          <w:color w:val="212529"/>
          <w:sz w:val="24"/>
          <w:szCs w:val="24"/>
        </w:rPr>
      </w:pPr>
      <w:r w:rsidRPr="00F919DB">
        <w:rPr>
          <w:rFonts w:ascii="Times New Roman" w:eastAsia="Times New Roman" w:hAnsi="Times New Roman" w:cs="Times New Roman"/>
          <w:color w:val="212529"/>
          <w:sz w:val="24"/>
          <w:szCs w:val="24"/>
        </w:rPr>
        <w:t>Социальные сети. Остерегайтесь публикации чувствительной или личной информации. Отвечайте на комментарии и сообщения, демонстрируя вежливость и уважение.</w:t>
      </w:r>
    </w:p>
    <w:p w:rsidR="00F52210" w:rsidRPr="00F919DB" w:rsidRDefault="00F52210" w:rsidP="00F919DB">
      <w:pPr>
        <w:numPr>
          <w:ilvl w:val="0"/>
          <w:numId w:val="29"/>
        </w:numPr>
        <w:shd w:val="clear" w:color="auto" w:fill="FFFFFF"/>
        <w:spacing w:after="0"/>
        <w:ind w:left="0" w:firstLine="709"/>
        <w:jc w:val="both"/>
        <w:rPr>
          <w:rFonts w:ascii="Times New Roman" w:eastAsia="Times New Roman" w:hAnsi="Times New Roman" w:cs="Times New Roman"/>
          <w:color w:val="212529"/>
          <w:sz w:val="24"/>
          <w:szCs w:val="24"/>
        </w:rPr>
      </w:pPr>
      <w:r w:rsidRPr="00F919DB">
        <w:rPr>
          <w:rFonts w:ascii="Times New Roman" w:eastAsia="Times New Roman" w:hAnsi="Times New Roman" w:cs="Times New Roman"/>
          <w:color w:val="212529"/>
          <w:sz w:val="24"/>
          <w:szCs w:val="24"/>
        </w:rPr>
        <w:t>Внимание к культурным различиям. Понимайте и уважайте культурные нормы и ожидания при взаимодействии с коллегами и партнерами из других стран.</w:t>
      </w:r>
    </w:p>
    <w:p w:rsidR="00C53291" w:rsidRDefault="00C53291" w:rsidP="00F919DB">
      <w:pPr>
        <w:spacing w:after="0"/>
        <w:jc w:val="center"/>
        <w:rPr>
          <w:rFonts w:ascii="Times New Roman" w:eastAsia="Times New Roman" w:hAnsi="Times New Roman" w:cs="Times New Roman"/>
          <w:b/>
          <w:bCs/>
          <w:color w:val="212529"/>
          <w:sz w:val="24"/>
          <w:szCs w:val="24"/>
        </w:rPr>
      </w:pPr>
    </w:p>
    <w:p w:rsidR="00F52210" w:rsidRPr="00F919DB" w:rsidRDefault="00F52210" w:rsidP="00F919DB">
      <w:pPr>
        <w:spacing w:after="0"/>
        <w:jc w:val="center"/>
        <w:rPr>
          <w:rFonts w:ascii="Times New Roman" w:eastAsia="Times New Roman" w:hAnsi="Times New Roman" w:cs="Times New Roman"/>
          <w:b/>
          <w:bCs/>
          <w:color w:val="212529"/>
          <w:sz w:val="24"/>
          <w:szCs w:val="24"/>
        </w:rPr>
      </w:pPr>
      <w:r w:rsidRPr="00F919DB">
        <w:rPr>
          <w:rFonts w:ascii="Times New Roman" w:eastAsia="Times New Roman" w:hAnsi="Times New Roman" w:cs="Times New Roman"/>
          <w:b/>
          <w:bCs/>
          <w:color w:val="212529"/>
          <w:sz w:val="24"/>
          <w:szCs w:val="24"/>
        </w:rPr>
        <w:t>Как называется цифровой этикет</w:t>
      </w:r>
    </w:p>
    <w:p w:rsidR="00F52210" w:rsidRPr="00F919DB" w:rsidRDefault="00F52210" w:rsidP="00F919DB">
      <w:pPr>
        <w:shd w:val="clear" w:color="auto" w:fill="FFFFFF"/>
        <w:spacing w:after="0"/>
        <w:ind w:firstLine="709"/>
        <w:jc w:val="both"/>
        <w:rPr>
          <w:rFonts w:ascii="Times New Roman" w:eastAsia="Times New Roman" w:hAnsi="Times New Roman" w:cs="Times New Roman"/>
          <w:color w:val="212529"/>
          <w:sz w:val="24"/>
          <w:szCs w:val="24"/>
        </w:rPr>
      </w:pPr>
      <w:r w:rsidRPr="00F919DB">
        <w:rPr>
          <w:rFonts w:ascii="Times New Roman" w:eastAsia="Times New Roman" w:hAnsi="Times New Roman" w:cs="Times New Roman"/>
          <w:color w:val="212529"/>
          <w:sz w:val="24"/>
          <w:szCs w:val="24"/>
        </w:rPr>
        <w:t>Рассматриваемый термин может называться следующим образом:</w:t>
      </w:r>
    </w:p>
    <w:p w:rsidR="00F52210" w:rsidRPr="00F919DB" w:rsidRDefault="00F52210" w:rsidP="00F919DB">
      <w:pPr>
        <w:numPr>
          <w:ilvl w:val="0"/>
          <w:numId w:val="30"/>
        </w:numPr>
        <w:shd w:val="clear" w:color="auto" w:fill="FFFFFF"/>
        <w:spacing w:after="0"/>
        <w:ind w:left="0" w:firstLine="709"/>
        <w:jc w:val="both"/>
        <w:rPr>
          <w:rFonts w:ascii="Times New Roman" w:eastAsia="Times New Roman" w:hAnsi="Times New Roman" w:cs="Times New Roman"/>
          <w:color w:val="212529"/>
          <w:sz w:val="24"/>
          <w:szCs w:val="24"/>
        </w:rPr>
      </w:pPr>
      <w:r w:rsidRPr="00F919DB">
        <w:rPr>
          <w:rFonts w:ascii="Times New Roman" w:eastAsia="Times New Roman" w:hAnsi="Times New Roman" w:cs="Times New Roman"/>
          <w:color w:val="212529"/>
          <w:sz w:val="24"/>
          <w:szCs w:val="24"/>
        </w:rPr>
        <w:t xml:space="preserve">сетевой — (от англ. </w:t>
      </w:r>
      <w:proofErr w:type="spellStart"/>
      <w:r w:rsidRPr="00F919DB">
        <w:rPr>
          <w:rFonts w:ascii="Times New Roman" w:eastAsia="Times New Roman" w:hAnsi="Times New Roman" w:cs="Times New Roman"/>
          <w:color w:val="212529"/>
          <w:sz w:val="24"/>
          <w:szCs w:val="24"/>
        </w:rPr>
        <w:t>net</w:t>
      </w:r>
      <w:proofErr w:type="spellEnd"/>
      <w:r w:rsidRPr="00F919DB">
        <w:rPr>
          <w:rFonts w:ascii="Times New Roman" w:eastAsia="Times New Roman" w:hAnsi="Times New Roman" w:cs="Times New Roman"/>
          <w:color w:val="212529"/>
          <w:sz w:val="24"/>
          <w:szCs w:val="24"/>
        </w:rPr>
        <w:t xml:space="preserve"> «сеть» + фр. </w:t>
      </w:r>
      <w:proofErr w:type="spellStart"/>
      <w:r w:rsidRPr="00F919DB">
        <w:rPr>
          <w:rFonts w:ascii="Times New Roman" w:eastAsia="Times New Roman" w:hAnsi="Times New Roman" w:cs="Times New Roman"/>
          <w:color w:val="212529"/>
          <w:sz w:val="24"/>
          <w:szCs w:val="24"/>
        </w:rPr>
        <w:t>etiquette</w:t>
      </w:r>
      <w:proofErr w:type="spellEnd"/>
      <w:r w:rsidRPr="00F919DB">
        <w:rPr>
          <w:rFonts w:ascii="Times New Roman" w:eastAsia="Times New Roman" w:hAnsi="Times New Roman" w:cs="Times New Roman"/>
          <w:color w:val="212529"/>
          <w:sz w:val="24"/>
          <w:szCs w:val="24"/>
        </w:rPr>
        <w:t xml:space="preserve"> «этикет»);</w:t>
      </w:r>
    </w:p>
    <w:p w:rsidR="00F52210" w:rsidRPr="00F919DB" w:rsidRDefault="00F52210" w:rsidP="00F919DB">
      <w:pPr>
        <w:numPr>
          <w:ilvl w:val="0"/>
          <w:numId w:val="30"/>
        </w:numPr>
        <w:shd w:val="clear" w:color="auto" w:fill="FFFFFF"/>
        <w:spacing w:after="0"/>
        <w:ind w:left="0" w:firstLine="709"/>
        <w:jc w:val="both"/>
        <w:rPr>
          <w:rFonts w:ascii="Times New Roman" w:eastAsia="Times New Roman" w:hAnsi="Times New Roman" w:cs="Times New Roman"/>
          <w:color w:val="212529"/>
          <w:sz w:val="24"/>
          <w:szCs w:val="24"/>
        </w:rPr>
      </w:pPr>
      <w:proofErr w:type="spellStart"/>
      <w:r w:rsidRPr="00F919DB">
        <w:rPr>
          <w:rFonts w:ascii="Times New Roman" w:eastAsia="Times New Roman" w:hAnsi="Times New Roman" w:cs="Times New Roman"/>
          <w:color w:val="212529"/>
          <w:sz w:val="24"/>
          <w:szCs w:val="24"/>
        </w:rPr>
        <w:t>Netiquette</w:t>
      </w:r>
      <w:proofErr w:type="spellEnd"/>
      <w:r w:rsidRPr="00F919DB">
        <w:rPr>
          <w:rFonts w:ascii="Times New Roman" w:eastAsia="Times New Roman" w:hAnsi="Times New Roman" w:cs="Times New Roman"/>
          <w:color w:val="212529"/>
          <w:sz w:val="24"/>
          <w:szCs w:val="24"/>
        </w:rPr>
        <w:t xml:space="preserve"> (</w:t>
      </w:r>
      <w:proofErr w:type="spellStart"/>
      <w:r w:rsidRPr="00F919DB">
        <w:rPr>
          <w:rFonts w:ascii="Times New Roman" w:eastAsia="Times New Roman" w:hAnsi="Times New Roman" w:cs="Times New Roman"/>
          <w:color w:val="212529"/>
          <w:sz w:val="24"/>
          <w:szCs w:val="24"/>
        </w:rPr>
        <w:t>Нетикет</w:t>
      </w:r>
      <w:proofErr w:type="spellEnd"/>
      <w:r w:rsidRPr="00F919DB">
        <w:rPr>
          <w:rFonts w:ascii="Times New Roman" w:eastAsia="Times New Roman" w:hAnsi="Times New Roman" w:cs="Times New Roman"/>
          <w:color w:val="212529"/>
          <w:sz w:val="24"/>
          <w:szCs w:val="24"/>
        </w:rPr>
        <w:t xml:space="preserve">) — (от англ. </w:t>
      </w:r>
      <w:proofErr w:type="spellStart"/>
      <w:r w:rsidRPr="00F919DB">
        <w:rPr>
          <w:rFonts w:ascii="Times New Roman" w:eastAsia="Times New Roman" w:hAnsi="Times New Roman" w:cs="Times New Roman"/>
          <w:color w:val="212529"/>
          <w:sz w:val="24"/>
          <w:szCs w:val="24"/>
        </w:rPr>
        <w:t>net</w:t>
      </w:r>
      <w:proofErr w:type="spellEnd"/>
      <w:r w:rsidRPr="00F919DB">
        <w:rPr>
          <w:rFonts w:ascii="Times New Roman" w:eastAsia="Times New Roman" w:hAnsi="Times New Roman" w:cs="Times New Roman"/>
          <w:color w:val="212529"/>
          <w:sz w:val="24"/>
          <w:szCs w:val="24"/>
        </w:rPr>
        <w:t xml:space="preserve"> «сеть» + фр. </w:t>
      </w:r>
      <w:proofErr w:type="spellStart"/>
      <w:r w:rsidRPr="00F919DB">
        <w:rPr>
          <w:rFonts w:ascii="Times New Roman" w:eastAsia="Times New Roman" w:hAnsi="Times New Roman" w:cs="Times New Roman"/>
          <w:color w:val="212529"/>
          <w:sz w:val="24"/>
          <w:szCs w:val="24"/>
        </w:rPr>
        <w:t>etiquette</w:t>
      </w:r>
      <w:proofErr w:type="spellEnd"/>
      <w:r w:rsidRPr="00F919DB">
        <w:rPr>
          <w:rFonts w:ascii="Times New Roman" w:eastAsia="Times New Roman" w:hAnsi="Times New Roman" w:cs="Times New Roman"/>
          <w:color w:val="212529"/>
          <w:sz w:val="24"/>
          <w:szCs w:val="24"/>
        </w:rPr>
        <w:t xml:space="preserve"> «этикет»);</w:t>
      </w:r>
    </w:p>
    <w:p w:rsidR="00F52210" w:rsidRPr="00F919DB" w:rsidRDefault="00F52210" w:rsidP="00F919DB">
      <w:pPr>
        <w:numPr>
          <w:ilvl w:val="0"/>
          <w:numId w:val="30"/>
        </w:numPr>
        <w:shd w:val="clear" w:color="auto" w:fill="FFFFFF"/>
        <w:spacing w:after="0"/>
        <w:ind w:left="0" w:firstLine="709"/>
        <w:jc w:val="both"/>
        <w:rPr>
          <w:rFonts w:ascii="Times New Roman" w:eastAsia="Times New Roman" w:hAnsi="Times New Roman" w:cs="Times New Roman"/>
          <w:color w:val="212529"/>
          <w:sz w:val="24"/>
          <w:szCs w:val="24"/>
        </w:rPr>
      </w:pPr>
      <w:proofErr w:type="spellStart"/>
      <w:r w:rsidRPr="00F919DB">
        <w:rPr>
          <w:rFonts w:ascii="Times New Roman" w:eastAsia="Times New Roman" w:hAnsi="Times New Roman" w:cs="Times New Roman"/>
          <w:color w:val="212529"/>
          <w:sz w:val="24"/>
          <w:szCs w:val="24"/>
        </w:rPr>
        <w:t>Диджитал</w:t>
      </w:r>
      <w:proofErr w:type="spellEnd"/>
      <w:r w:rsidRPr="00F919DB">
        <w:rPr>
          <w:rFonts w:ascii="Times New Roman" w:eastAsia="Times New Roman" w:hAnsi="Times New Roman" w:cs="Times New Roman"/>
          <w:color w:val="212529"/>
          <w:sz w:val="24"/>
          <w:szCs w:val="24"/>
        </w:rPr>
        <w:t>-этикет.</w:t>
      </w:r>
    </w:p>
    <w:p w:rsidR="00F52210" w:rsidRPr="00F919DB" w:rsidRDefault="00F52210" w:rsidP="00F919DB">
      <w:pPr>
        <w:shd w:val="clear" w:color="auto" w:fill="FFFFFF"/>
        <w:spacing w:after="0"/>
        <w:ind w:firstLine="709"/>
        <w:jc w:val="center"/>
        <w:outlineLvl w:val="1"/>
        <w:rPr>
          <w:rFonts w:ascii="Times New Roman" w:eastAsia="Times New Roman" w:hAnsi="Times New Roman" w:cs="Times New Roman"/>
          <w:b/>
          <w:bCs/>
          <w:color w:val="212529"/>
          <w:sz w:val="24"/>
          <w:szCs w:val="24"/>
        </w:rPr>
      </w:pPr>
    </w:p>
    <w:p w:rsidR="00F52210" w:rsidRPr="00F919DB" w:rsidRDefault="00F52210" w:rsidP="00F919DB">
      <w:pPr>
        <w:shd w:val="clear" w:color="auto" w:fill="FFFFFF"/>
        <w:spacing w:after="0"/>
        <w:ind w:firstLine="709"/>
        <w:jc w:val="center"/>
        <w:outlineLvl w:val="1"/>
        <w:rPr>
          <w:rFonts w:ascii="Times New Roman" w:eastAsia="Times New Roman" w:hAnsi="Times New Roman" w:cs="Times New Roman"/>
          <w:b/>
          <w:bCs/>
          <w:color w:val="212529"/>
          <w:sz w:val="24"/>
          <w:szCs w:val="24"/>
        </w:rPr>
      </w:pPr>
      <w:r w:rsidRPr="00F919DB">
        <w:rPr>
          <w:rFonts w:ascii="Times New Roman" w:eastAsia="Times New Roman" w:hAnsi="Times New Roman" w:cs="Times New Roman"/>
          <w:b/>
          <w:bCs/>
          <w:color w:val="212529"/>
          <w:sz w:val="24"/>
          <w:szCs w:val="24"/>
        </w:rPr>
        <w:t>Принцип цифрового этикета</w:t>
      </w:r>
    </w:p>
    <w:p w:rsidR="00F52210" w:rsidRPr="00F919DB" w:rsidRDefault="00F52210" w:rsidP="00F919DB">
      <w:pPr>
        <w:shd w:val="clear" w:color="auto" w:fill="FFFFFF"/>
        <w:spacing w:after="0"/>
        <w:ind w:firstLine="709"/>
        <w:jc w:val="both"/>
        <w:rPr>
          <w:rFonts w:ascii="Times New Roman" w:eastAsia="Times New Roman" w:hAnsi="Times New Roman" w:cs="Times New Roman"/>
          <w:color w:val="212529"/>
          <w:sz w:val="24"/>
          <w:szCs w:val="24"/>
        </w:rPr>
      </w:pPr>
      <w:r w:rsidRPr="00F919DB">
        <w:rPr>
          <w:rFonts w:ascii="Times New Roman" w:eastAsia="Times New Roman" w:hAnsi="Times New Roman" w:cs="Times New Roman"/>
          <w:color w:val="212529"/>
          <w:sz w:val="24"/>
          <w:szCs w:val="24"/>
        </w:rPr>
        <w:t>При рассмотрении темы важно знать базовые принципы цифрового этикета:</w:t>
      </w:r>
    </w:p>
    <w:p w:rsidR="00F52210" w:rsidRPr="00F919DB" w:rsidRDefault="00F52210" w:rsidP="00F919DB">
      <w:pPr>
        <w:numPr>
          <w:ilvl w:val="0"/>
          <w:numId w:val="31"/>
        </w:numPr>
        <w:shd w:val="clear" w:color="auto" w:fill="FFFFFF"/>
        <w:spacing w:after="0"/>
        <w:ind w:left="0" w:firstLine="709"/>
        <w:jc w:val="both"/>
        <w:rPr>
          <w:rFonts w:ascii="Times New Roman" w:eastAsia="Times New Roman" w:hAnsi="Times New Roman" w:cs="Times New Roman"/>
          <w:color w:val="212529"/>
          <w:sz w:val="24"/>
          <w:szCs w:val="24"/>
        </w:rPr>
      </w:pPr>
      <w:r w:rsidRPr="00F919DB">
        <w:rPr>
          <w:rFonts w:ascii="Times New Roman" w:eastAsia="Times New Roman" w:hAnsi="Times New Roman" w:cs="Times New Roman"/>
          <w:color w:val="212529"/>
          <w:sz w:val="24"/>
          <w:szCs w:val="24"/>
        </w:rPr>
        <w:t>Всегда проявляйте вежливость и уважение к другим пользователям. Не имеет значения, какая тема обсуждается или в каком контексте происходит общение.</w:t>
      </w:r>
    </w:p>
    <w:p w:rsidR="00F52210" w:rsidRPr="00F919DB" w:rsidRDefault="00F52210" w:rsidP="00F919DB">
      <w:pPr>
        <w:numPr>
          <w:ilvl w:val="0"/>
          <w:numId w:val="31"/>
        </w:numPr>
        <w:shd w:val="clear" w:color="auto" w:fill="FFFFFF"/>
        <w:spacing w:after="0"/>
        <w:ind w:left="0" w:firstLine="709"/>
        <w:jc w:val="both"/>
        <w:rPr>
          <w:rFonts w:ascii="Times New Roman" w:eastAsia="Times New Roman" w:hAnsi="Times New Roman" w:cs="Times New Roman"/>
          <w:color w:val="212529"/>
          <w:sz w:val="24"/>
          <w:szCs w:val="24"/>
        </w:rPr>
      </w:pPr>
      <w:r w:rsidRPr="00F919DB">
        <w:rPr>
          <w:rFonts w:ascii="Times New Roman" w:eastAsia="Times New Roman" w:hAnsi="Times New Roman" w:cs="Times New Roman"/>
          <w:color w:val="212529"/>
          <w:sz w:val="24"/>
          <w:szCs w:val="24"/>
        </w:rPr>
        <w:t>Старайтесь делать вклад в дискуссию более информативным и продуктивным. Избегайте бессмысленных споров и оскорблений.</w:t>
      </w:r>
    </w:p>
    <w:p w:rsidR="00F52210" w:rsidRPr="00F919DB" w:rsidRDefault="00F52210" w:rsidP="00F919DB">
      <w:pPr>
        <w:numPr>
          <w:ilvl w:val="0"/>
          <w:numId w:val="31"/>
        </w:numPr>
        <w:shd w:val="clear" w:color="auto" w:fill="FFFFFF"/>
        <w:spacing w:after="0"/>
        <w:ind w:left="0" w:firstLine="709"/>
        <w:jc w:val="both"/>
        <w:rPr>
          <w:rFonts w:ascii="Times New Roman" w:eastAsia="Times New Roman" w:hAnsi="Times New Roman" w:cs="Times New Roman"/>
          <w:color w:val="212529"/>
          <w:sz w:val="24"/>
          <w:szCs w:val="24"/>
        </w:rPr>
      </w:pPr>
      <w:r w:rsidRPr="00F919DB">
        <w:rPr>
          <w:rFonts w:ascii="Times New Roman" w:eastAsia="Times New Roman" w:hAnsi="Times New Roman" w:cs="Times New Roman"/>
          <w:color w:val="212529"/>
          <w:sz w:val="24"/>
          <w:szCs w:val="24"/>
        </w:rPr>
        <w:t>Уважайте чужую конфиденциальность.</w:t>
      </w:r>
    </w:p>
    <w:p w:rsidR="00F52210" w:rsidRPr="00F919DB" w:rsidRDefault="00F52210" w:rsidP="00F919DB">
      <w:pPr>
        <w:numPr>
          <w:ilvl w:val="0"/>
          <w:numId w:val="31"/>
        </w:numPr>
        <w:shd w:val="clear" w:color="auto" w:fill="FFFFFF"/>
        <w:spacing w:after="0"/>
        <w:ind w:left="0" w:firstLine="709"/>
        <w:jc w:val="both"/>
        <w:rPr>
          <w:rFonts w:ascii="Times New Roman" w:eastAsia="Times New Roman" w:hAnsi="Times New Roman" w:cs="Times New Roman"/>
          <w:color w:val="212529"/>
          <w:sz w:val="24"/>
          <w:szCs w:val="24"/>
        </w:rPr>
      </w:pPr>
      <w:r w:rsidRPr="00F919DB">
        <w:rPr>
          <w:rFonts w:ascii="Times New Roman" w:eastAsia="Times New Roman" w:hAnsi="Times New Roman" w:cs="Times New Roman"/>
          <w:color w:val="212529"/>
          <w:sz w:val="24"/>
          <w:szCs w:val="24"/>
        </w:rPr>
        <w:t>Отвечайте за свои слова и действия в онлайн-среде. Не публикуйте ложную информацию и не участвуйте в деструктивных действиях.</w:t>
      </w:r>
    </w:p>
    <w:p w:rsidR="00F52210" w:rsidRPr="00F919DB" w:rsidRDefault="00F52210" w:rsidP="00F919DB">
      <w:pPr>
        <w:numPr>
          <w:ilvl w:val="0"/>
          <w:numId w:val="31"/>
        </w:numPr>
        <w:shd w:val="clear" w:color="auto" w:fill="FFFFFF"/>
        <w:spacing w:after="0"/>
        <w:ind w:left="0" w:firstLine="709"/>
        <w:jc w:val="both"/>
        <w:rPr>
          <w:rFonts w:ascii="Times New Roman" w:eastAsia="Times New Roman" w:hAnsi="Times New Roman" w:cs="Times New Roman"/>
          <w:color w:val="212529"/>
          <w:sz w:val="24"/>
          <w:szCs w:val="24"/>
        </w:rPr>
      </w:pPr>
      <w:r w:rsidRPr="00F919DB">
        <w:rPr>
          <w:rFonts w:ascii="Times New Roman" w:eastAsia="Times New Roman" w:hAnsi="Times New Roman" w:cs="Times New Roman"/>
          <w:color w:val="212529"/>
          <w:sz w:val="24"/>
          <w:szCs w:val="24"/>
        </w:rPr>
        <w:t>Пишите грамотно и понятно. Избегайте чрезмерного использования ВЕРХНЕГО РЕГИСТРА и знаков препинания с агрессивным оттенком.</w:t>
      </w:r>
    </w:p>
    <w:p w:rsidR="00F52210" w:rsidRPr="00F919DB" w:rsidRDefault="00F52210" w:rsidP="00F919DB">
      <w:pPr>
        <w:numPr>
          <w:ilvl w:val="0"/>
          <w:numId w:val="31"/>
        </w:numPr>
        <w:shd w:val="clear" w:color="auto" w:fill="FFFFFF"/>
        <w:spacing w:after="0"/>
        <w:ind w:left="0" w:firstLine="709"/>
        <w:jc w:val="both"/>
        <w:rPr>
          <w:rFonts w:ascii="Times New Roman" w:eastAsia="Times New Roman" w:hAnsi="Times New Roman" w:cs="Times New Roman"/>
          <w:color w:val="212529"/>
          <w:sz w:val="24"/>
          <w:szCs w:val="24"/>
        </w:rPr>
      </w:pPr>
      <w:r w:rsidRPr="00F919DB">
        <w:rPr>
          <w:rFonts w:ascii="Times New Roman" w:eastAsia="Times New Roman" w:hAnsi="Times New Roman" w:cs="Times New Roman"/>
          <w:color w:val="212529"/>
          <w:sz w:val="24"/>
          <w:szCs w:val="24"/>
        </w:rPr>
        <w:t>Следуйте их правилам и политикам проектов, чтобы избежать блокировки или негативных последствий.</w:t>
      </w:r>
    </w:p>
    <w:p w:rsidR="00F52210" w:rsidRPr="00F919DB" w:rsidRDefault="00F52210" w:rsidP="00F919DB">
      <w:pPr>
        <w:numPr>
          <w:ilvl w:val="0"/>
          <w:numId w:val="31"/>
        </w:numPr>
        <w:shd w:val="clear" w:color="auto" w:fill="FFFFFF"/>
        <w:spacing w:after="0"/>
        <w:ind w:left="0" w:firstLine="709"/>
        <w:jc w:val="both"/>
        <w:rPr>
          <w:rFonts w:ascii="Times New Roman" w:eastAsia="Times New Roman" w:hAnsi="Times New Roman" w:cs="Times New Roman"/>
          <w:color w:val="212529"/>
          <w:sz w:val="24"/>
          <w:szCs w:val="24"/>
        </w:rPr>
      </w:pPr>
      <w:r w:rsidRPr="00F919DB">
        <w:rPr>
          <w:rFonts w:ascii="Times New Roman" w:eastAsia="Times New Roman" w:hAnsi="Times New Roman" w:cs="Times New Roman"/>
          <w:color w:val="212529"/>
          <w:sz w:val="24"/>
          <w:szCs w:val="24"/>
        </w:rPr>
        <w:t>Учтите, что в онлайн-среде слова могут интерпретироваться иначе, чем в реальной жизни. Принимайте во внимание контекст и чувства других пользователей.</w:t>
      </w:r>
    </w:p>
    <w:p w:rsidR="00F52210" w:rsidRPr="00F919DB" w:rsidRDefault="00F52210" w:rsidP="00F919DB">
      <w:pPr>
        <w:shd w:val="clear" w:color="auto" w:fill="FFFFFF"/>
        <w:spacing w:after="0"/>
        <w:ind w:firstLine="709"/>
        <w:jc w:val="both"/>
        <w:rPr>
          <w:rFonts w:ascii="Times New Roman" w:eastAsia="Times New Roman" w:hAnsi="Times New Roman" w:cs="Times New Roman"/>
          <w:color w:val="212529"/>
          <w:sz w:val="24"/>
          <w:szCs w:val="24"/>
        </w:rPr>
      </w:pPr>
    </w:p>
    <w:p w:rsidR="00F52210" w:rsidRPr="00F919DB" w:rsidRDefault="00F52210" w:rsidP="00F919DB">
      <w:pPr>
        <w:shd w:val="clear" w:color="auto" w:fill="FFFFFF"/>
        <w:spacing w:after="0"/>
        <w:ind w:firstLine="709"/>
        <w:jc w:val="both"/>
        <w:rPr>
          <w:rFonts w:ascii="Times New Roman" w:eastAsia="Times New Roman" w:hAnsi="Times New Roman" w:cs="Times New Roman"/>
          <w:color w:val="212529"/>
          <w:sz w:val="24"/>
          <w:szCs w:val="24"/>
        </w:rPr>
      </w:pPr>
      <w:r w:rsidRPr="00F919DB">
        <w:rPr>
          <w:rFonts w:ascii="Times New Roman" w:eastAsia="Times New Roman" w:hAnsi="Times New Roman" w:cs="Times New Roman"/>
          <w:color w:val="212529"/>
          <w:sz w:val="24"/>
          <w:szCs w:val="24"/>
        </w:rPr>
        <w:t>Цифровой этикет важен, потому что онлайн-коммуникация стала неотъемлемой частью повседневной жизни. Соблюдение правил способствует созданию более приятного, уважительного и продуктивного онлайн-общества.</w:t>
      </w:r>
    </w:p>
    <w:p w:rsidR="00F52210" w:rsidRPr="00F919DB" w:rsidRDefault="00F52210" w:rsidP="00F919DB">
      <w:pPr>
        <w:shd w:val="clear" w:color="auto" w:fill="FFFFFF"/>
        <w:spacing w:after="0"/>
        <w:ind w:firstLine="709"/>
        <w:jc w:val="both"/>
        <w:rPr>
          <w:rFonts w:ascii="Times New Roman" w:eastAsia="Times New Roman" w:hAnsi="Times New Roman" w:cs="Times New Roman"/>
          <w:color w:val="212529"/>
          <w:sz w:val="24"/>
          <w:szCs w:val="24"/>
        </w:rPr>
      </w:pPr>
    </w:p>
    <w:p w:rsidR="00F52210" w:rsidRPr="00F919DB" w:rsidRDefault="00F52210" w:rsidP="00F919DB">
      <w:pPr>
        <w:shd w:val="clear" w:color="auto" w:fill="FFFFFF"/>
        <w:spacing w:after="0"/>
        <w:ind w:firstLine="709"/>
        <w:jc w:val="both"/>
        <w:rPr>
          <w:rFonts w:ascii="Times New Roman" w:eastAsia="Times New Roman" w:hAnsi="Times New Roman" w:cs="Times New Roman"/>
          <w:b/>
          <w:color w:val="212529"/>
          <w:sz w:val="24"/>
          <w:szCs w:val="24"/>
        </w:rPr>
      </w:pPr>
      <w:r w:rsidRPr="00F919DB">
        <w:rPr>
          <w:rFonts w:ascii="Times New Roman" w:eastAsia="Times New Roman" w:hAnsi="Times New Roman" w:cs="Times New Roman"/>
          <w:b/>
          <w:color w:val="212529"/>
          <w:sz w:val="24"/>
          <w:szCs w:val="24"/>
        </w:rPr>
        <w:t>Практическое задание</w:t>
      </w:r>
      <w:r w:rsidR="00CB0468">
        <w:rPr>
          <w:rFonts w:ascii="Times New Roman" w:eastAsia="Times New Roman" w:hAnsi="Times New Roman" w:cs="Times New Roman"/>
          <w:b/>
          <w:color w:val="212529"/>
          <w:sz w:val="24"/>
          <w:szCs w:val="24"/>
        </w:rPr>
        <w:t xml:space="preserve"> 2</w:t>
      </w:r>
      <w:r w:rsidRPr="00F919DB">
        <w:rPr>
          <w:rFonts w:ascii="Times New Roman" w:eastAsia="Times New Roman" w:hAnsi="Times New Roman" w:cs="Times New Roman"/>
          <w:b/>
          <w:color w:val="212529"/>
          <w:sz w:val="24"/>
          <w:szCs w:val="24"/>
        </w:rPr>
        <w:t>:</w:t>
      </w:r>
    </w:p>
    <w:p w:rsidR="00F52210" w:rsidRPr="00F919DB" w:rsidRDefault="00F52210" w:rsidP="00F919DB">
      <w:pPr>
        <w:shd w:val="clear" w:color="auto" w:fill="FFFFFF"/>
        <w:spacing w:after="0"/>
        <w:ind w:firstLine="709"/>
        <w:jc w:val="both"/>
        <w:rPr>
          <w:rFonts w:ascii="Times New Roman" w:eastAsia="Times New Roman" w:hAnsi="Times New Roman" w:cs="Times New Roman"/>
          <w:color w:val="212529"/>
          <w:sz w:val="24"/>
          <w:szCs w:val="24"/>
        </w:rPr>
      </w:pPr>
      <w:r w:rsidRPr="00F919DB">
        <w:rPr>
          <w:rFonts w:ascii="Times New Roman" w:eastAsia="Times New Roman" w:hAnsi="Times New Roman" w:cs="Times New Roman"/>
          <w:color w:val="212529"/>
          <w:sz w:val="24"/>
          <w:szCs w:val="24"/>
        </w:rPr>
        <w:t xml:space="preserve">- изучите теоретический материал. </w:t>
      </w:r>
    </w:p>
    <w:p w:rsidR="00F52210" w:rsidRPr="00F919DB" w:rsidRDefault="00F52210" w:rsidP="00F919DB">
      <w:pPr>
        <w:shd w:val="clear" w:color="auto" w:fill="FFFFFF"/>
        <w:spacing w:after="0"/>
        <w:ind w:firstLine="709"/>
        <w:jc w:val="both"/>
        <w:rPr>
          <w:rFonts w:ascii="Times New Roman" w:eastAsia="Times New Roman" w:hAnsi="Times New Roman" w:cs="Times New Roman"/>
          <w:color w:val="212529"/>
          <w:sz w:val="24"/>
          <w:szCs w:val="24"/>
        </w:rPr>
      </w:pPr>
      <w:r w:rsidRPr="00F919DB">
        <w:rPr>
          <w:rFonts w:ascii="Times New Roman" w:eastAsia="Times New Roman" w:hAnsi="Times New Roman" w:cs="Times New Roman"/>
          <w:color w:val="212529"/>
          <w:sz w:val="24"/>
          <w:szCs w:val="24"/>
        </w:rPr>
        <w:t>- из приведенных ниже правил общения в сети выпишите в тетрадь правила, разбив из на две колонки</w:t>
      </w:r>
    </w:p>
    <w:p w:rsidR="00F52210" w:rsidRPr="00F919DB" w:rsidRDefault="00F52210" w:rsidP="00F919DB">
      <w:pPr>
        <w:shd w:val="clear" w:color="auto" w:fill="FFFFFF"/>
        <w:spacing w:after="0"/>
        <w:ind w:firstLine="709"/>
        <w:jc w:val="both"/>
        <w:rPr>
          <w:rFonts w:ascii="Times New Roman" w:eastAsia="Times New Roman" w:hAnsi="Times New Roman" w:cs="Times New Roman"/>
          <w:color w:val="212529"/>
          <w:sz w:val="24"/>
          <w:szCs w:val="24"/>
        </w:rPr>
      </w:pPr>
    </w:p>
    <w:tbl>
      <w:tblPr>
        <w:tblStyle w:val="ac"/>
        <w:tblW w:w="0" w:type="auto"/>
        <w:tblLook w:val="04A0" w:firstRow="1" w:lastRow="0" w:firstColumn="1" w:lastColumn="0" w:noHBand="0" w:noVBand="1"/>
      </w:tblPr>
      <w:tblGrid>
        <w:gridCol w:w="4785"/>
        <w:gridCol w:w="4786"/>
      </w:tblGrid>
      <w:tr w:rsidR="00F52210" w:rsidRPr="00F919DB" w:rsidTr="00CB0468">
        <w:tc>
          <w:tcPr>
            <w:tcW w:w="4785" w:type="dxa"/>
          </w:tcPr>
          <w:p w:rsidR="00F52210" w:rsidRPr="00F919DB" w:rsidRDefault="00F52210" w:rsidP="00F919DB">
            <w:pPr>
              <w:spacing w:line="276" w:lineRule="auto"/>
              <w:jc w:val="center"/>
              <w:rPr>
                <w:rFonts w:ascii="Times New Roman" w:eastAsia="Times New Roman" w:hAnsi="Times New Roman" w:cs="Times New Roman"/>
                <w:b/>
                <w:color w:val="212529"/>
                <w:sz w:val="24"/>
                <w:szCs w:val="24"/>
              </w:rPr>
            </w:pPr>
            <w:r w:rsidRPr="00F919DB">
              <w:rPr>
                <w:rFonts w:ascii="Times New Roman" w:eastAsia="Times New Roman" w:hAnsi="Times New Roman" w:cs="Times New Roman"/>
                <w:b/>
                <w:color w:val="212529"/>
                <w:sz w:val="24"/>
                <w:szCs w:val="24"/>
              </w:rPr>
              <w:t>Я знакома с этими правилами</w:t>
            </w:r>
          </w:p>
        </w:tc>
        <w:tc>
          <w:tcPr>
            <w:tcW w:w="4786" w:type="dxa"/>
          </w:tcPr>
          <w:p w:rsidR="00F52210" w:rsidRPr="00F919DB" w:rsidRDefault="00F52210" w:rsidP="00F919DB">
            <w:pPr>
              <w:spacing w:line="276" w:lineRule="auto"/>
              <w:jc w:val="center"/>
              <w:rPr>
                <w:rFonts w:ascii="Times New Roman" w:eastAsia="Times New Roman" w:hAnsi="Times New Roman" w:cs="Times New Roman"/>
                <w:b/>
                <w:color w:val="212529"/>
                <w:sz w:val="24"/>
                <w:szCs w:val="24"/>
              </w:rPr>
            </w:pPr>
            <w:r w:rsidRPr="00F919DB">
              <w:rPr>
                <w:rFonts w:ascii="Times New Roman" w:eastAsia="Times New Roman" w:hAnsi="Times New Roman" w:cs="Times New Roman"/>
                <w:b/>
                <w:color w:val="212529"/>
                <w:sz w:val="24"/>
                <w:szCs w:val="24"/>
              </w:rPr>
              <w:t>Об этих правилах я слышу впервые</w:t>
            </w:r>
          </w:p>
        </w:tc>
      </w:tr>
      <w:tr w:rsidR="00F52210" w:rsidRPr="00F919DB" w:rsidTr="00CB0468">
        <w:tc>
          <w:tcPr>
            <w:tcW w:w="4785" w:type="dxa"/>
          </w:tcPr>
          <w:p w:rsidR="00F52210" w:rsidRPr="00F919DB" w:rsidRDefault="00F52210" w:rsidP="00F919DB">
            <w:pPr>
              <w:spacing w:line="276" w:lineRule="auto"/>
              <w:jc w:val="both"/>
              <w:rPr>
                <w:rFonts w:ascii="Times New Roman" w:eastAsia="Times New Roman" w:hAnsi="Times New Roman" w:cs="Times New Roman"/>
                <w:color w:val="212529"/>
                <w:sz w:val="24"/>
                <w:szCs w:val="24"/>
              </w:rPr>
            </w:pPr>
          </w:p>
        </w:tc>
        <w:tc>
          <w:tcPr>
            <w:tcW w:w="4786" w:type="dxa"/>
          </w:tcPr>
          <w:p w:rsidR="00F52210" w:rsidRPr="00F919DB" w:rsidRDefault="00F52210" w:rsidP="00F919DB">
            <w:pPr>
              <w:spacing w:line="276" w:lineRule="auto"/>
              <w:jc w:val="both"/>
              <w:rPr>
                <w:rFonts w:ascii="Times New Roman" w:eastAsia="Times New Roman" w:hAnsi="Times New Roman" w:cs="Times New Roman"/>
                <w:color w:val="212529"/>
                <w:sz w:val="24"/>
                <w:szCs w:val="24"/>
              </w:rPr>
            </w:pPr>
          </w:p>
        </w:tc>
      </w:tr>
      <w:tr w:rsidR="00F52210" w:rsidRPr="00F919DB" w:rsidTr="00CB0468">
        <w:tc>
          <w:tcPr>
            <w:tcW w:w="4785" w:type="dxa"/>
          </w:tcPr>
          <w:p w:rsidR="00F52210" w:rsidRPr="00F919DB" w:rsidRDefault="00F52210" w:rsidP="00F919DB">
            <w:pPr>
              <w:spacing w:line="276" w:lineRule="auto"/>
              <w:jc w:val="both"/>
              <w:rPr>
                <w:rFonts w:ascii="Times New Roman" w:eastAsia="Times New Roman" w:hAnsi="Times New Roman" w:cs="Times New Roman"/>
                <w:color w:val="212529"/>
                <w:sz w:val="24"/>
                <w:szCs w:val="24"/>
              </w:rPr>
            </w:pPr>
          </w:p>
        </w:tc>
        <w:tc>
          <w:tcPr>
            <w:tcW w:w="4786" w:type="dxa"/>
          </w:tcPr>
          <w:p w:rsidR="00F52210" w:rsidRPr="00F919DB" w:rsidRDefault="00F52210" w:rsidP="00F919DB">
            <w:pPr>
              <w:spacing w:line="276" w:lineRule="auto"/>
              <w:jc w:val="both"/>
              <w:rPr>
                <w:rFonts w:ascii="Times New Roman" w:eastAsia="Times New Roman" w:hAnsi="Times New Roman" w:cs="Times New Roman"/>
                <w:color w:val="212529"/>
                <w:sz w:val="24"/>
                <w:szCs w:val="24"/>
              </w:rPr>
            </w:pPr>
          </w:p>
        </w:tc>
      </w:tr>
      <w:tr w:rsidR="00F52210" w:rsidRPr="00F919DB" w:rsidTr="00CB0468">
        <w:tc>
          <w:tcPr>
            <w:tcW w:w="4785" w:type="dxa"/>
          </w:tcPr>
          <w:p w:rsidR="00F52210" w:rsidRPr="00F919DB" w:rsidRDefault="00F52210" w:rsidP="00F919DB">
            <w:pPr>
              <w:spacing w:line="276" w:lineRule="auto"/>
              <w:jc w:val="both"/>
              <w:rPr>
                <w:rFonts w:ascii="Times New Roman" w:eastAsia="Times New Roman" w:hAnsi="Times New Roman" w:cs="Times New Roman"/>
                <w:color w:val="212529"/>
                <w:sz w:val="24"/>
                <w:szCs w:val="24"/>
              </w:rPr>
            </w:pPr>
          </w:p>
        </w:tc>
        <w:tc>
          <w:tcPr>
            <w:tcW w:w="4786" w:type="dxa"/>
          </w:tcPr>
          <w:p w:rsidR="00F52210" w:rsidRPr="00F919DB" w:rsidRDefault="00F52210" w:rsidP="00F919DB">
            <w:pPr>
              <w:spacing w:line="276" w:lineRule="auto"/>
              <w:jc w:val="both"/>
              <w:rPr>
                <w:rFonts w:ascii="Times New Roman" w:eastAsia="Times New Roman" w:hAnsi="Times New Roman" w:cs="Times New Roman"/>
                <w:color w:val="212529"/>
                <w:sz w:val="24"/>
                <w:szCs w:val="24"/>
              </w:rPr>
            </w:pPr>
          </w:p>
        </w:tc>
      </w:tr>
      <w:tr w:rsidR="00F52210" w:rsidRPr="00F919DB" w:rsidTr="00CB0468">
        <w:tc>
          <w:tcPr>
            <w:tcW w:w="4785" w:type="dxa"/>
          </w:tcPr>
          <w:p w:rsidR="00F52210" w:rsidRPr="00F919DB" w:rsidRDefault="00F52210" w:rsidP="00F919DB">
            <w:pPr>
              <w:spacing w:line="276" w:lineRule="auto"/>
              <w:jc w:val="both"/>
              <w:rPr>
                <w:rFonts w:ascii="Times New Roman" w:eastAsia="Times New Roman" w:hAnsi="Times New Roman" w:cs="Times New Roman"/>
                <w:color w:val="212529"/>
                <w:sz w:val="24"/>
                <w:szCs w:val="24"/>
              </w:rPr>
            </w:pPr>
          </w:p>
        </w:tc>
        <w:tc>
          <w:tcPr>
            <w:tcW w:w="4786" w:type="dxa"/>
          </w:tcPr>
          <w:p w:rsidR="00F52210" w:rsidRPr="00F919DB" w:rsidRDefault="00F52210" w:rsidP="00F919DB">
            <w:pPr>
              <w:spacing w:line="276" w:lineRule="auto"/>
              <w:jc w:val="both"/>
              <w:rPr>
                <w:rFonts w:ascii="Times New Roman" w:eastAsia="Times New Roman" w:hAnsi="Times New Roman" w:cs="Times New Roman"/>
                <w:color w:val="212529"/>
                <w:sz w:val="24"/>
                <w:szCs w:val="24"/>
              </w:rPr>
            </w:pPr>
          </w:p>
        </w:tc>
      </w:tr>
    </w:tbl>
    <w:p w:rsidR="00F52210" w:rsidRPr="00F919DB" w:rsidRDefault="00F52210" w:rsidP="00F919DB">
      <w:pPr>
        <w:shd w:val="clear" w:color="auto" w:fill="FFFFFF"/>
        <w:spacing w:after="0"/>
        <w:ind w:firstLine="709"/>
        <w:jc w:val="both"/>
        <w:rPr>
          <w:rFonts w:ascii="Times New Roman" w:eastAsia="Times New Roman" w:hAnsi="Times New Roman" w:cs="Times New Roman"/>
          <w:color w:val="212529"/>
          <w:sz w:val="24"/>
          <w:szCs w:val="24"/>
        </w:rPr>
      </w:pPr>
    </w:p>
    <w:p w:rsidR="00F52210" w:rsidRPr="00F919DB" w:rsidRDefault="00F52210" w:rsidP="00F919DB">
      <w:pPr>
        <w:spacing w:after="0"/>
        <w:rPr>
          <w:rFonts w:ascii="Times New Roman" w:hAnsi="Times New Roman" w:cs="Times New Roman"/>
          <w:sz w:val="24"/>
          <w:szCs w:val="24"/>
        </w:rPr>
      </w:pPr>
      <w:r w:rsidRPr="00F919DB">
        <w:rPr>
          <w:rFonts w:ascii="Times New Roman" w:hAnsi="Times New Roman" w:cs="Times New Roman"/>
          <w:sz w:val="24"/>
          <w:szCs w:val="24"/>
        </w:rPr>
        <w:br w:type="page"/>
      </w:r>
    </w:p>
    <w:p w:rsidR="00F52210" w:rsidRPr="00F919DB" w:rsidRDefault="00F52210" w:rsidP="00F919DB">
      <w:pPr>
        <w:spacing w:after="0"/>
        <w:ind w:firstLine="709"/>
        <w:jc w:val="both"/>
        <w:rPr>
          <w:rFonts w:ascii="Times New Roman" w:hAnsi="Times New Roman" w:cs="Times New Roman"/>
          <w:sz w:val="24"/>
          <w:szCs w:val="24"/>
        </w:rPr>
      </w:pPr>
    </w:p>
    <w:p w:rsidR="00F52210" w:rsidRPr="00F919DB" w:rsidRDefault="00F52210" w:rsidP="00F919DB">
      <w:pPr>
        <w:pStyle w:val="1"/>
        <w:pBdr>
          <w:top w:val="single" w:sz="2" w:space="0" w:color="auto"/>
          <w:left w:val="single" w:sz="2" w:space="0" w:color="auto"/>
          <w:bottom w:val="single" w:sz="2" w:space="0" w:color="auto"/>
          <w:right w:val="single" w:sz="2" w:space="0" w:color="auto"/>
        </w:pBdr>
        <w:spacing w:before="0" w:beforeAutospacing="0" w:after="0" w:afterAutospacing="0" w:line="276" w:lineRule="auto"/>
        <w:jc w:val="center"/>
        <w:rPr>
          <w:bCs w:val="0"/>
          <w:caps/>
          <w:color w:val="000000"/>
          <w:sz w:val="24"/>
          <w:szCs w:val="24"/>
        </w:rPr>
      </w:pPr>
      <w:r w:rsidRPr="00F919DB">
        <w:rPr>
          <w:bCs w:val="0"/>
          <w:caps/>
          <w:color w:val="000000"/>
          <w:sz w:val="24"/>
          <w:szCs w:val="24"/>
        </w:rPr>
        <w:t>Правила цифрового этикета</w:t>
      </w:r>
    </w:p>
    <w:p w:rsidR="00F52210" w:rsidRPr="00F919DB" w:rsidRDefault="00F52210" w:rsidP="00F919DB">
      <w:pPr>
        <w:spacing w:after="0"/>
        <w:jc w:val="center"/>
        <w:rPr>
          <w:rFonts w:ascii="Times New Roman" w:hAnsi="Times New Roman" w:cs="Times New Roman"/>
          <w:b/>
          <w:i/>
          <w:color w:val="000000"/>
          <w:sz w:val="24"/>
          <w:szCs w:val="24"/>
        </w:rPr>
      </w:pPr>
    </w:p>
    <w:p w:rsidR="00F52210" w:rsidRPr="00F919DB" w:rsidRDefault="00F52210" w:rsidP="00F919DB">
      <w:pPr>
        <w:spacing w:after="0"/>
        <w:jc w:val="center"/>
        <w:rPr>
          <w:rFonts w:ascii="Times New Roman" w:hAnsi="Times New Roman" w:cs="Times New Roman"/>
          <w:b/>
          <w:i/>
          <w:color w:val="000000"/>
          <w:sz w:val="24"/>
          <w:szCs w:val="24"/>
        </w:rPr>
      </w:pPr>
      <w:r w:rsidRPr="00F919DB">
        <w:rPr>
          <w:rFonts w:ascii="Times New Roman" w:hAnsi="Times New Roman" w:cs="Times New Roman"/>
          <w:b/>
          <w:i/>
          <w:color w:val="000000"/>
          <w:sz w:val="24"/>
          <w:szCs w:val="24"/>
        </w:rPr>
        <w:t>Как общаться в сети, чтобы не раздражать окружающих.</w:t>
      </w:r>
    </w:p>
    <w:p w:rsidR="00F52210" w:rsidRPr="00F919DB" w:rsidRDefault="00F52210" w:rsidP="00F919DB">
      <w:pPr>
        <w:spacing w:after="0"/>
        <w:jc w:val="both"/>
        <w:rPr>
          <w:rFonts w:ascii="Times New Roman" w:hAnsi="Times New Roman" w:cs="Times New Roman"/>
          <w:color w:val="000000"/>
          <w:sz w:val="24"/>
          <w:szCs w:val="24"/>
        </w:rPr>
      </w:pPr>
    </w:p>
    <w:p w:rsidR="00F52210" w:rsidRPr="00F919DB" w:rsidRDefault="00F52210" w:rsidP="00F919DB">
      <w:pPr>
        <w:pStyle w:val="2"/>
        <w:pBdr>
          <w:top w:val="single" w:sz="2" w:space="0" w:color="auto"/>
          <w:left w:val="single" w:sz="2" w:space="0" w:color="auto"/>
          <w:bottom w:val="single" w:sz="2" w:space="0" w:color="auto"/>
          <w:right w:val="single" w:sz="2" w:space="0" w:color="auto"/>
        </w:pBdr>
        <w:spacing w:before="0"/>
        <w:jc w:val="both"/>
        <w:rPr>
          <w:rFonts w:ascii="Times New Roman" w:hAnsi="Times New Roman" w:cs="Times New Roman"/>
          <w:b w:val="0"/>
          <w:bCs w:val="0"/>
          <w:color w:val="000000"/>
          <w:sz w:val="24"/>
          <w:szCs w:val="24"/>
        </w:rPr>
      </w:pPr>
      <w:r w:rsidRPr="00F919DB">
        <w:rPr>
          <w:rStyle w:val="ab"/>
          <w:rFonts w:ascii="Times New Roman" w:hAnsi="Times New Roman" w:cs="Times New Roman"/>
          <w:color w:val="000000"/>
          <w:sz w:val="24"/>
          <w:szCs w:val="24"/>
          <w:bdr w:val="single" w:sz="2" w:space="0" w:color="auto" w:frame="1"/>
        </w:rPr>
        <w:t>Зачем нужен цифровой этикет?</w:t>
      </w:r>
    </w:p>
    <w:p w:rsidR="00F52210" w:rsidRPr="00F919DB" w:rsidRDefault="00F52210" w:rsidP="00F919DB">
      <w:pPr>
        <w:pStyle w:val="a9"/>
        <w:pBdr>
          <w:top w:val="single" w:sz="2" w:space="0" w:color="auto"/>
          <w:left w:val="single" w:sz="2" w:space="0" w:color="auto"/>
          <w:bottom w:val="single" w:sz="2" w:space="0" w:color="auto"/>
          <w:right w:val="single" w:sz="2" w:space="0" w:color="auto"/>
        </w:pBdr>
        <w:spacing w:before="0" w:beforeAutospacing="0" w:after="0" w:afterAutospacing="0" w:line="276" w:lineRule="auto"/>
        <w:jc w:val="both"/>
        <w:rPr>
          <w:color w:val="000000"/>
        </w:rPr>
      </w:pPr>
      <w:r w:rsidRPr="00F919DB">
        <w:rPr>
          <w:color w:val="000000"/>
        </w:rPr>
        <w:t>Этикет нужен, чтобы взаимодействие с людьми не превращалось в кошмар. Мы учимся вести себя за столом, чтобы не шокировать пищевыми привычками окружающих. Учимся поддерживать беседу, чтобы не остаться в одиночестве и со славой хама. Или «человека, который всех перебивает». </w:t>
      </w:r>
    </w:p>
    <w:p w:rsidR="00F52210" w:rsidRPr="00F919DB" w:rsidRDefault="00F52210" w:rsidP="00F919DB">
      <w:pPr>
        <w:pStyle w:val="a9"/>
        <w:pBdr>
          <w:top w:val="single" w:sz="2" w:space="0" w:color="auto"/>
          <w:left w:val="single" w:sz="2" w:space="0" w:color="auto"/>
          <w:bottom w:val="single" w:sz="2" w:space="0" w:color="auto"/>
          <w:right w:val="single" w:sz="2" w:space="0" w:color="auto"/>
        </w:pBdr>
        <w:spacing w:before="0" w:beforeAutospacing="0" w:after="0" w:afterAutospacing="0" w:line="276" w:lineRule="auto"/>
        <w:jc w:val="both"/>
        <w:rPr>
          <w:color w:val="000000"/>
        </w:rPr>
      </w:pPr>
      <w:r w:rsidRPr="00F919DB">
        <w:rPr>
          <w:color w:val="000000"/>
        </w:rPr>
        <w:t>Цифровой этикет — то есть правила общения в сети — нужен ровно за этим. Чтобы ваше онлайн-общение не превратилось в источник конфликтов и недопонимания, лучше придерживаться правил цифрового поведения. </w:t>
      </w:r>
    </w:p>
    <w:p w:rsidR="00F52210" w:rsidRPr="00F919DB" w:rsidRDefault="00F52210" w:rsidP="00F919DB">
      <w:pPr>
        <w:pStyle w:val="2"/>
        <w:pBdr>
          <w:top w:val="single" w:sz="2" w:space="0" w:color="auto"/>
          <w:left w:val="single" w:sz="2" w:space="0" w:color="auto"/>
          <w:bottom w:val="single" w:sz="2" w:space="0" w:color="auto"/>
          <w:right w:val="single" w:sz="2" w:space="0" w:color="auto"/>
        </w:pBdr>
        <w:spacing w:before="0"/>
        <w:jc w:val="both"/>
        <w:rPr>
          <w:rFonts w:ascii="Times New Roman" w:hAnsi="Times New Roman" w:cs="Times New Roman"/>
          <w:b w:val="0"/>
          <w:bCs w:val="0"/>
          <w:color w:val="000000"/>
          <w:sz w:val="24"/>
          <w:szCs w:val="24"/>
        </w:rPr>
      </w:pPr>
      <w:r w:rsidRPr="00F919DB">
        <w:rPr>
          <w:rStyle w:val="ab"/>
          <w:rFonts w:ascii="Times New Roman" w:hAnsi="Times New Roman" w:cs="Times New Roman"/>
          <w:color w:val="000000"/>
          <w:sz w:val="24"/>
          <w:szCs w:val="24"/>
          <w:bdr w:val="single" w:sz="2" w:space="0" w:color="auto" w:frame="1"/>
        </w:rPr>
        <w:t>Мир меняется. Правила тоже</w:t>
      </w:r>
    </w:p>
    <w:p w:rsidR="00F52210" w:rsidRPr="00F919DB" w:rsidRDefault="00F52210" w:rsidP="00F919DB">
      <w:pPr>
        <w:pStyle w:val="a9"/>
        <w:pBdr>
          <w:top w:val="single" w:sz="2" w:space="0" w:color="auto"/>
          <w:left w:val="single" w:sz="2" w:space="0" w:color="auto"/>
          <w:bottom w:val="single" w:sz="2" w:space="0" w:color="auto"/>
          <w:right w:val="single" w:sz="2" w:space="0" w:color="auto"/>
        </w:pBdr>
        <w:spacing w:before="0" w:beforeAutospacing="0" w:after="0" w:afterAutospacing="0" w:line="276" w:lineRule="auto"/>
        <w:jc w:val="both"/>
        <w:rPr>
          <w:color w:val="000000"/>
        </w:rPr>
      </w:pPr>
      <w:r w:rsidRPr="00F919DB">
        <w:rPr>
          <w:color w:val="000000"/>
        </w:rPr>
        <w:t>Трудность только в том, что правила цифрового этикета формируются здесь и сейчас. Это значит, что:</w:t>
      </w:r>
    </w:p>
    <w:p w:rsidR="00F52210" w:rsidRPr="00F919DB" w:rsidRDefault="00F52210" w:rsidP="00910BCE">
      <w:pPr>
        <w:numPr>
          <w:ilvl w:val="0"/>
          <w:numId w:val="21"/>
        </w:numPr>
        <w:pBdr>
          <w:top w:val="single" w:sz="2" w:space="0" w:color="auto"/>
          <w:left w:val="single" w:sz="2" w:space="0" w:color="auto"/>
          <w:bottom w:val="single" w:sz="2" w:space="0" w:color="auto"/>
          <w:right w:val="single" w:sz="2" w:space="0" w:color="auto"/>
        </w:pBdr>
        <w:spacing w:after="0"/>
        <w:ind w:left="0" w:firstLine="0"/>
        <w:jc w:val="both"/>
        <w:rPr>
          <w:rFonts w:ascii="Times New Roman" w:hAnsi="Times New Roman" w:cs="Times New Roman"/>
          <w:color w:val="000000"/>
          <w:sz w:val="24"/>
          <w:szCs w:val="24"/>
        </w:rPr>
      </w:pPr>
      <w:r w:rsidRPr="00F919DB">
        <w:rPr>
          <w:rStyle w:val="ab"/>
          <w:rFonts w:ascii="Times New Roman" w:hAnsi="Times New Roman" w:cs="Times New Roman"/>
          <w:color w:val="000000"/>
          <w:sz w:val="24"/>
          <w:szCs w:val="24"/>
          <w:bdr w:val="single" w:sz="2" w:space="0" w:color="auto" w:frame="1"/>
        </w:rPr>
        <w:t>с ними согласны не все.</w:t>
      </w:r>
      <w:r w:rsidRPr="00F919DB">
        <w:rPr>
          <w:rFonts w:ascii="Times New Roman" w:hAnsi="Times New Roman" w:cs="Times New Roman"/>
          <w:color w:val="000000"/>
          <w:sz w:val="24"/>
          <w:szCs w:val="24"/>
        </w:rPr>
        <w:t> Правила цифрового этикета — что-то вроде средней температуры по больнице: скорее показывают общую тенденцию, чем предсказывают реакцию конкретного человека</w:t>
      </w:r>
    </w:p>
    <w:p w:rsidR="00F52210" w:rsidRPr="00F919DB" w:rsidRDefault="00F52210" w:rsidP="00910BCE">
      <w:pPr>
        <w:numPr>
          <w:ilvl w:val="0"/>
          <w:numId w:val="21"/>
        </w:numPr>
        <w:pBdr>
          <w:top w:val="single" w:sz="2" w:space="0" w:color="auto"/>
          <w:left w:val="single" w:sz="2" w:space="0" w:color="auto"/>
          <w:bottom w:val="single" w:sz="2" w:space="0" w:color="auto"/>
          <w:right w:val="single" w:sz="2" w:space="0" w:color="auto"/>
        </w:pBdr>
        <w:spacing w:after="0"/>
        <w:ind w:left="0" w:firstLine="0"/>
        <w:jc w:val="both"/>
        <w:rPr>
          <w:rFonts w:ascii="Times New Roman" w:hAnsi="Times New Roman" w:cs="Times New Roman"/>
          <w:color w:val="000000"/>
          <w:sz w:val="24"/>
          <w:szCs w:val="24"/>
        </w:rPr>
      </w:pPr>
      <w:r w:rsidRPr="00F919DB">
        <w:rPr>
          <w:rStyle w:val="ab"/>
          <w:rFonts w:ascii="Times New Roman" w:hAnsi="Times New Roman" w:cs="Times New Roman"/>
          <w:color w:val="000000"/>
          <w:sz w:val="24"/>
          <w:szCs w:val="24"/>
          <w:bdr w:val="single" w:sz="2" w:space="0" w:color="auto" w:frame="1"/>
        </w:rPr>
        <w:t>у разных поколений подход к правилам может отличаться</w:t>
      </w:r>
      <w:r w:rsidRPr="00F919DB">
        <w:rPr>
          <w:rFonts w:ascii="Times New Roman" w:hAnsi="Times New Roman" w:cs="Times New Roman"/>
          <w:color w:val="000000"/>
          <w:sz w:val="24"/>
          <w:szCs w:val="24"/>
        </w:rPr>
        <w:t>. Например, люди 25 лет и старше очень осторожно относятся к голосовым сообщениям. А вот школьники активно ими обмениваются. </w:t>
      </w:r>
    </w:p>
    <w:p w:rsidR="00F52210" w:rsidRPr="00F919DB" w:rsidRDefault="00F52210" w:rsidP="00F919DB">
      <w:pPr>
        <w:pStyle w:val="a9"/>
        <w:pBdr>
          <w:top w:val="single" w:sz="2" w:space="0" w:color="auto"/>
          <w:left w:val="single" w:sz="2" w:space="0" w:color="auto"/>
          <w:bottom w:val="single" w:sz="2" w:space="0" w:color="auto"/>
          <w:right w:val="single" w:sz="2" w:space="0" w:color="auto"/>
        </w:pBdr>
        <w:spacing w:before="0" w:beforeAutospacing="0" w:after="0" w:afterAutospacing="0" w:line="276" w:lineRule="auto"/>
        <w:jc w:val="both"/>
        <w:rPr>
          <w:color w:val="000000"/>
        </w:rPr>
      </w:pPr>
      <w:r w:rsidRPr="00F919DB">
        <w:rPr>
          <w:rStyle w:val="ab"/>
          <w:color w:val="000000"/>
          <w:bdr w:val="single" w:sz="2" w:space="0" w:color="auto" w:frame="1"/>
        </w:rPr>
        <w:t>Важно!</w:t>
      </w:r>
      <w:r w:rsidRPr="00F919DB">
        <w:rPr>
          <w:color w:val="000000"/>
        </w:rPr>
        <w:t> Чем меньше вы знакомы с человеком, тем точнее стоит соблюдать цифровой этикет. Близкий друг простит вам и сообщение, где смайликов больше, чем слов, но коллега или человек, с которым вы общались пару раз и то онлайн, — вряд ли. </w:t>
      </w:r>
    </w:p>
    <w:p w:rsidR="00F52210" w:rsidRPr="00F919DB" w:rsidRDefault="00F52210" w:rsidP="00F919DB">
      <w:pPr>
        <w:pStyle w:val="a9"/>
        <w:pBdr>
          <w:top w:val="single" w:sz="2" w:space="0" w:color="auto"/>
          <w:left w:val="single" w:sz="2" w:space="0" w:color="auto"/>
          <w:bottom w:val="single" w:sz="2" w:space="0" w:color="auto"/>
          <w:right w:val="single" w:sz="2" w:space="0" w:color="auto"/>
        </w:pBdr>
        <w:spacing w:before="0" w:beforeAutospacing="0" w:after="0" w:afterAutospacing="0" w:line="276" w:lineRule="auto"/>
        <w:jc w:val="both"/>
        <w:rPr>
          <w:color w:val="000000"/>
        </w:rPr>
      </w:pPr>
      <w:r w:rsidRPr="00F919DB">
        <w:rPr>
          <w:color w:val="000000"/>
        </w:rPr>
        <w:t xml:space="preserve">Предлагаем вам список правил. Это принципы, которых мы в </w:t>
      </w:r>
      <w:proofErr w:type="spellStart"/>
      <w:r w:rsidRPr="00F919DB">
        <w:rPr>
          <w:color w:val="000000"/>
        </w:rPr>
        <w:t>EdMarket</w:t>
      </w:r>
      <w:proofErr w:type="spellEnd"/>
      <w:r w:rsidRPr="00F919DB">
        <w:rPr>
          <w:color w:val="000000"/>
        </w:rPr>
        <w:t xml:space="preserve"> придерживаемся и благодаря которым, надеемся, остаемся приятными собеседниками в сети. Для коллег, для знакомых и едва-знакомых. Для студентов и выпускников онлайн-курсов. </w:t>
      </w:r>
    </w:p>
    <w:p w:rsidR="00F52210" w:rsidRPr="00F919DB" w:rsidRDefault="00F52210" w:rsidP="00F919DB">
      <w:pPr>
        <w:pStyle w:val="a9"/>
        <w:pBdr>
          <w:top w:val="single" w:sz="2" w:space="0" w:color="auto"/>
          <w:left w:val="single" w:sz="2" w:space="0" w:color="auto"/>
          <w:bottom w:val="single" w:sz="2" w:space="0" w:color="auto"/>
          <w:right w:val="single" w:sz="2" w:space="0" w:color="auto"/>
        </w:pBdr>
        <w:spacing w:before="0" w:beforeAutospacing="0" w:after="0" w:afterAutospacing="0" w:line="276" w:lineRule="auto"/>
        <w:jc w:val="both"/>
        <w:rPr>
          <w:color w:val="000000"/>
        </w:rPr>
      </w:pPr>
      <w:r w:rsidRPr="00F919DB">
        <w:rPr>
          <w:color w:val="000000"/>
        </w:rPr>
        <w:t>Надеемся, для вас эти правила тоже будут полезны. </w:t>
      </w:r>
    </w:p>
    <w:p w:rsidR="00F52210" w:rsidRPr="00F919DB" w:rsidRDefault="00F52210" w:rsidP="00F919DB">
      <w:pPr>
        <w:pStyle w:val="2"/>
        <w:pBdr>
          <w:top w:val="single" w:sz="2" w:space="0" w:color="auto"/>
          <w:left w:val="single" w:sz="2" w:space="0" w:color="auto"/>
          <w:bottom w:val="single" w:sz="2" w:space="0" w:color="auto"/>
          <w:right w:val="single" w:sz="2" w:space="0" w:color="auto"/>
        </w:pBdr>
        <w:spacing w:before="0"/>
        <w:jc w:val="center"/>
        <w:rPr>
          <w:rFonts w:ascii="Times New Roman" w:hAnsi="Times New Roman" w:cs="Times New Roman"/>
          <w:b w:val="0"/>
          <w:bCs w:val="0"/>
          <w:color w:val="000000"/>
          <w:sz w:val="24"/>
          <w:szCs w:val="24"/>
        </w:rPr>
      </w:pPr>
      <w:r w:rsidRPr="00F919DB">
        <w:rPr>
          <w:rStyle w:val="ab"/>
          <w:rFonts w:ascii="Times New Roman" w:hAnsi="Times New Roman" w:cs="Times New Roman"/>
          <w:color w:val="000000"/>
          <w:sz w:val="24"/>
          <w:szCs w:val="24"/>
          <w:bdr w:val="single" w:sz="2" w:space="0" w:color="auto" w:frame="1"/>
        </w:rPr>
        <w:t>Правила общения в сети</w:t>
      </w:r>
    </w:p>
    <w:p w:rsidR="00F52210" w:rsidRPr="00F919DB" w:rsidRDefault="00F52210" w:rsidP="00F919DB">
      <w:pPr>
        <w:pStyle w:val="2"/>
        <w:pBdr>
          <w:top w:val="single" w:sz="2" w:space="0" w:color="auto"/>
          <w:left w:val="single" w:sz="2" w:space="0" w:color="auto"/>
          <w:bottom w:val="single" w:sz="2" w:space="0" w:color="auto"/>
          <w:right w:val="single" w:sz="2" w:space="0" w:color="auto"/>
        </w:pBdr>
        <w:spacing w:before="0"/>
        <w:jc w:val="both"/>
        <w:rPr>
          <w:rFonts w:ascii="Times New Roman" w:hAnsi="Times New Roman" w:cs="Times New Roman"/>
          <w:b w:val="0"/>
          <w:bCs w:val="0"/>
          <w:color w:val="000000"/>
          <w:sz w:val="24"/>
          <w:szCs w:val="24"/>
        </w:rPr>
      </w:pPr>
      <w:r w:rsidRPr="00F919DB">
        <w:rPr>
          <w:rStyle w:val="ab"/>
          <w:rFonts w:ascii="Times New Roman" w:hAnsi="Times New Roman" w:cs="Times New Roman"/>
          <w:color w:val="000000"/>
          <w:sz w:val="24"/>
          <w:szCs w:val="24"/>
          <w:bdr w:val="single" w:sz="2" w:space="0" w:color="auto" w:frame="1"/>
        </w:rPr>
        <w:t>Сообщения</w:t>
      </w:r>
    </w:p>
    <w:p w:rsidR="00F52210" w:rsidRPr="00F919DB" w:rsidRDefault="00F52210" w:rsidP="00F919DB">
      <w:pPr>
        <w:pStyle w:val="3"/>
        <w:pBdr>
          <w:top w:val="single" w:sz="2" w:space="0" w:color="auto"/>
          <w:left w:val="single" w:sz="2" w:space="0" w:color="auto"/>
          <w:bottom w:val="single" w:sz="2" w:space="0" w:color="auto"/>
          <w:right w:val="single" w:sz="2" w:space="0" w:color="auto"/>
        </w:pBdr>
        <w:spacing w:before="0"/>
        <w:jc w:val="both"/>
        <w:rPr>
          <w:rFonts w:ascii="Times New Roman" w:hAnsi="Times New Roman" w:cs="Times New Roman"/>
          <w:b w:val="0"/>
          <w:bCs w:val="0"/>
          <w:color w:val="000000"/>
          <w:sz w:val="24"/>
          <w:szCs w:val="24"/>
        </w:rPr>
      </w:pPr>
      <w:r w:rsidRPr="00F919DB">
        <w:rPr>
          <w:rStyle w:val="ab"/>
          <w:rFonts w:ascii="Times New Roman" w:hAnsi="Times New Roman" w:cs="Times New Roman"/>
          <w:color w:val="000000"/>
          <w:sz w:val="24"/>
          <w:szCs w:val="24"/>
          <w:bdr w:val="single" w:sz="2" w:space="0" w:color="auto" w:frame="1"/>
        </w:rPr>
        <w:t>1) Одна мысль — одно сообщение</w:t>
      </w:r>
    </w:p>
    <w:p w:rsidR="00F52210" w:rsidRPr="00F919DB" w:rsidRDefault="00F52210" w:rsidP="00F919DB">
      <w:pPr>
        <w:pStyle w:val="a9"/>
        <w:pBdr>
          <w:top w:val="single" w:sz="2" w:space="0" w:color="auto"/>
          <w:left w:val="single" w:sz="2" w:space="0" w:color="auto"/>
          <w:bottom w:val="single" w:sz="2" w:space="0" w:color="auto"/>
          <w:right w:val="single" w:sz="2" w:space="0" w:color="auto"/>
        </w:pBdr>
        <w:spacing w:before="0" w:beforeAutospacing="0" w:after="0" w:afterAutospacing="0" w:line="276" w:lineRule="auto"/>
        <w:jc w:val="both"/>
        <w:rPr>
          <w:color w:val="000000"/>
        </w:rPr>
      </w:pPr>
      <w:r w:rsidRPr="00F919DB">
        <w:rPr>
          <w:noProof/>
          <w:color w:val="000000"/>
        </w:rPr>
        <w:drawing>
          <wp:inline distT="0" distB="0" distL="0" distR="0">
            <wp:extent cx="5418455" cy="2797810"/>
            <wp:effectExtent l="19050" t="0" r="0" b="0"/>
            <wp:docPr id="35" name="Рисунок 35" descr="https://blog.edmarket.ru/wp/wp-content/uploads/2020/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blog.edmarket.ru/wp/wp-content/uploads/2020/10/3.png"/>
                    <pic:cNvPicPr>
                      <a:picLocks noChangeAspect="1" noChangeArrowheads="1"/>
                    </pic:cNvPicPr>
                  </pic:nvPicPr>
                  <pic:blipFill>
                    <a:blip r:embed="rId8"/>
                    <a:srcRect/>
                    <a:stretch>
                      <a:fillRect/>
                    </a:stretch>
                  </pic:blipFill>
                  <pic:spPr bwMode="auto">
                    <a:xfrm>
                      <a:off x="0" y="0"/>
                      <a:ext cx="5418455" cy="2797810"/>
                    </a:xfrm>
                    <a:prstGeom prst="rect">
                      <a:avLst/>
                    </a:prstGeom>
                    <a:noFill/>
                    <a:ln w="9525">
                      <a:noFill/>
                      <a:miter lim="800000"/>
                      <a:headEnd/>
                      <a:tailEnd/>
                    </a:ln>
                  </pic:spPr>
                </pic:pic>
              </a:graphicData>
            </a:graphic>
          </wp:inline>
        </w:drawing>
      </w:r>
    </w:p>
    <w:p w:rsidR="00F52210" w:rsidRPr="00F919DB" w:rsidRDefault="00F52210" w:rsidP="00F919DB">
      <w:pPr>
        <w:pStyle w:val="a9"/>
        <w:pBdr>
          <w:top w:val="single" w:sz="2" w:space="0" w:color="auto"/>
          <w:left w:val="single" w:sz="2" w:space="0" w:color="auto"/>
          <w:bottom w:val="single" w:sz="2" w:space="0" w:color="auto"/>
          <w:right w:val="single" w:sz="2" w:space="0" w:color="auto"/>
        </w:pBdr>
        <w:spacing w:before="0" w:beforeAutospacing="0" w:after="0" w:afterAutospacing="0" w:line="276" w:lineRule="auto"/>
        <w:jc w:val="both"/>
        <w:rPr>
          <w:color w:val="000000"/>
        </w:rPr>
      </w:pPr>
      <w:r w:rsidRPr="00F919DB">
        <w:rPr>
          <w:color w:val="000000"/>
        </w:rPr>
        <w:lastRenderedPageBreak/>
        <w:t>Не присылайте каждые 1-2 слова отдельным сообщением. Убедитесь, что вы написали все, что хотели сообщить, и только затем нажимайте «Отправить». </w:t>
      </w:r>
    </w:p>
    <w:p w:rsidR="00F52210" w:rsidRPr="00F919DB" w:rsidRDefault="00F52210" w:rsidP="00F919DB">
      <w:pPr>
        <w:pStyle w:val="3"/>
        <w:pBdr>
          <w:top w:val="single" w:sz="2" w:space="0" w:color="auto"/>
          <w:left w:val="single" w:sz="2" w:space="0" w:color="auto"/>
          <w:bottom w:val="single" w:sz="2" w:space="0" w:color="auto"/>
          <w:right w:val="single" w:sz="2" w:space="0" w:color="auto"/>
        </w:pBdr>
        <w:spacing w:before="0"/>
        <w:jc w:val="both"/>
        <w:rPr>
          <w:rFonts w:ascii="Times New Roman" w:hAnsi="Times New Roman" w:cs="Times New Roman"/>
          <w:b w:val="0"/>
          <w:bCs w:val="0"/>
          <w:color w:val="000000"/>
          <w:sz w:val="24"/>
          <w:szCs w:val="24"/>
        </w:rPr>
      </w:pPr>
      <w:r w:rsidRPr="00F919DB">
        <w:rPr>
          <w:rStyle w:val="ab"/>
          <w:rFonts w:ascii="Times New Roman" w:hAnsi="Times New Roman" w:cs="Times New Roman"/>
          <w:color w:val="000000"/>
          <w:sz w:val="24"/>
          <w:szCs w:val="24"/>
          <w:bdr w:val="single" w:sz="2" w:space="0" w:color="auto" w:frame="1"/>
        </w:rPr>
        <w:t>2) Будьте корректны</w:t>
      </w:r>
    </w:p>
    <w:p w:rsidR="00F52210" w:rsidRPr="00F919DB" w:rsidRDefault="00F52210" w:rsidP="00F919DB">
      <w:pPr>
        <w:pStyle w:val="a9"/>
        <w:pBdr>
          <w:top w:val="single" w:sz="2" w:space="0" w:color="auto"/>
          <w:left w:val="single" w:sz="2" w:space="0" w:color="auto"/>
          <w:bottom w:val="single" w:sz="2" w:space="0" w:color="auto"/>
          <w:right w:val="single" w:sz="2" w:space="0" w:color="auto"/>
        </w:pBdr>
        <w:spacing w:before="0" w:beforeAutospacing="0" w:after="0" w:afterAutospacing="0" w:line="276" w:lineRule="auto"/>
        <w:jc w:val="both"/>
        <w:rPr>
          <w:color w:val="000000"/>
        </w:rPr>
      </w:pPr>
      <w:r w:rsidRPr="00F919DB">
        <w:rPr>
          <w:color w:val="000000"/>
        </w:rPr>
        <w:t>Вы никогда не знаете, в каком настроении человек будет читать ваше сообщение. Поэтому:</w:t>
      </w:r>
    </w:p>
    <w:p w:rsidR="00F52210" w:rsidRPr="00F919DB" w:rsidRDefault="00F52210" w:rsidP="00F919DB">
      <w:pPr>
        <w:numPr>
          <w:ilvl w:val="0"/>
          <w:numId w:val="22"/>
        </w:numPr>
        <w:pBdr>
          <w:top w:val="single" w:sz="2" w:space="0" w:color="auto"/>
          <w:left w:val="single" w:sz="2" w:space="0" w:color="auto"/>
          <w:bottom w:val="single" w:sz="2" w:space="0" w:color="auto"/>
          <w:right w:val="single" w:sz="2" w:space="0" w:color="auto"/>
        </w:pBdr>
        <w:spacing w:after="0"/>
        <w:ind w:left="0"/>
        <w:jc w:val="both"/>
        <w:rPr>
          <w:rFonts w:ascii="Times New Roman" w:hAnsi="Times New Roman" w:cs="Times New Roman"/>
          <w:color w:val="000000"/>
          <w:sz w:val="24"/>
          <w:szCs w:val="24"/>
        </w:rPr>
      </w:pPr>
      <w:r w:rsidRPr="00F919DB">
        <w:rPr>
          <w:rFonts w:ascii="Times New Roman" w:hAnsi="Times New Roman" w:cs="Times New Roman"/>
          <w:color w:val="000000"/>
          <w:sz w:val="24"/>
          <w:szCs w:val="24"/>
        </w:rPr>
        <w:t>поздоровайтесь в начале сообщения, если сегодня вы общаетесь впервые</w:t>
      </w:r>
    </w:p>
    <w:p w:rsidR="00F52210" w:rsidRPr="00F919DB" w:rsidRDefault="00F52210" w:rsidP="00F919DB">
      <w:pPr>
        <w:numPr>
          <w:ilvl w:val="0"/>
          <w:numId w:val="22"/>
        </w:numPr>
        <w:pBdr>
          <w:top w:val="single" w:sz="2" w:space="0" w:color="auto"/>
          <w:left w:val="single" w:sz="2" w:space="0" w:color="auto"/>
          <w:bottom w:val="single" w:sz="2" w:space="0" w:color="auto"/>
          <w:right w:val="single" w:sz="2" w:space="0" w:color="auto"/>
        </w:pBdr>
        <w:spacing w:after="0"/>
        <w:ind w:left="0"/>
        <w:jc w:val="both"/>
        <w:rPr>
          <w:rFonts w:ascii="Times New Roman" w:hAnsi="Times New Roman" w:cs="Times New Roman"/>
          <w:color w:val="000000"/>
          <w:sz w:val="24"/>
          <w:szCs w:val="24"/>
        </w:rPr>
      </w:pPr>
      <w:r w:rsidRPr="00F919DB">
        <w:rPr>
          <w:rFonts w:ascii="Times New Roman" w:hAnsi="Times New Roman" w:cs="Times New Roman"/>
          <w:color w:val="000000"/>
          <w:sz w:val="24"/>
          <w:szCs w:val="24"/>
        </w:rPr>
        <w:t>не забывайте добавить к просьбе «пожалуйста»</w:t>
      </w:r>
    </w:p>
    <w:p w:rsidR="00F52210" w:rsidRPr="00F919DB" w:rsidRDefault="00F52210" w:rsidP="00F919DB">
      <w:pPr>
        <w:numPr>
          <w:ilvl w:val="0"/>
          <w:numId w:val="22"/>
        </w:numPr>
        <w:pBdr>
          <w:top w:val="single" w:sz="2" w:space="0" w:color="auto"/>
          <w:left w:val="single" w:sz="2" w:space="0" w:color="auto"/>
          <w:bottom w:val="single" w:sz="2" w:space="0" w:color="auto"/>
          <w:right w:val="single" w:sz="2" w:space="0" w:color="auto"/>
        </w:pBdr>
        <w:spacing w:after="0"/>
        <w:ind w:left="0"/>
        <w:jc w:val="both"/>
        <w:rPr>
          <w:rFonts w:ascii="Times New Roman" w:hAnsi="Times New Roman" w:cs="Times New Roman"/>
          <w:color w:val="000000"/>
          <w:sz w:val="24"/>
          <w:szCs w:val="24"/>
        </w:rPr>
      </w:pPr>
      <w:r w:rsidRPr="00F919DB">
        <w:rPr>
          <w:rFonts w:ascii="Times New Roman" w:hAnsi="Times New Roman" w:cs="Times New Roman"/>
          <w:color w:val="000000"/>
          <w:sz w:val="24"/>
          <w:szCs w:val="24"/>
        </w:rPr>
        <w:t xml:space="preserve">для того, чтобы обсудить сложную ситуацию, лучше созвониться. Это проще, чем в переписке с нарастающим накалом обсуждать, почему, например, ваша команда сорвала сроки или сотрудник опоздал на </w:t>
      </w:r>
      <w:proofErr w:type="spellStart"/>
      <w:r w:rsidRPr="00F919DB">
        <w:rPr>
          <w:rFonts w:ascii="Times New Roman" w:hAnsi="Times New Roman" w:cs="Times New Roman"/>
          <w:color w:val="000000"/>
          <w:sz w:val="24"/>
          <w:szCs w:val="24"/>
        </w:rPr>
        <w:t>вебинар</w:t>
      </w:r>
      <w:proofErr w:type="spellEnd"/>
    </w:p>
    <w:p w:rsidR="00F52210" w:rsidRPr="00F919DB" w:rsidRDefault="00F52210" w:rsidP="00F919DB">
      <w:pPr>
        <w:numPr>
          <w:ilvl w:val="0"/>
          <w:numId w:val="22"/>
        </w:numPr>
        <w:pBdr>
          <w:top w:val="single" w:sz="2" w:space="0" w:color="auto"/>
          <w:left w:val="single" w:sz="2" w:space="0" w:color="auto"/>
          <w:bottom w:val="single" w:sz="2" w:space="0" w:color="auto"/>
          <w:right w:val="single" w:sz="2" w:space="0" w:color="auto"/>
        </w:pBdr>
        <w:spacing w:after="0"/>
        <w:ind w:left="0"/>
        <w:jc w:val="both"/>
        <w:rPr>
          <w:rFonts w:ascii="Times New Roman" w:hAnsi="Times New Roman" w:cs="Times New Roman"/>
          <w:color w:val="000000"/>
          <w:sz w:val="24"/>
          <w:szCs w:val="24"/>
        </w:rPr>
      </w:pPr>
      <w:r w:rsidRPr="00F919DB">
        <w:rPr>
          <w:rFonts w:ascii="Times New Roman" w:hAnsi="Times New Roman" w:cs="Times New Roman"/>
          <w:color w:val="000000"/>
          <w:sz w:val="24"/>
          <w:szCs w:val="24"/>
        </w:rPr>
        <w:t>если критикуете, предлагайте. То есть не «зачем вы сделали так плохо?», а «мне кажется, если сделать так, будет еще лучше». </w:t>
      </w:r>
    </w:p>
    <w:p w:rsidR="00F52210" w:rsidRPr="00F919DB" w:rsidRDefault="00F52210" w:rsidP="00F919DB">
      <w:pPr>
        <w:pStyle w:val="a9"/>
        <w:pBdr>
          <w:top w:val="single" w:sz="2" w:space="0" w:color="auto"/>
          <w:left w:val="single" w:sz="2" w:space="0" w:color="auto"/>
          <w:bottom w:val="single" w:sz="2" w:space="0" w:color="auto"/>
          <w:right w:val="single" w:sz="2" w:space="0" w:color="auto"/>
        </w:pBdr>
        <w:spacing w:before="0" w:beforeAutospacing="0" w:after="0" w:afterAutospacing="0" w:line="276" w:lineRule="auto"/>
        <w:jc w:val="both"/>
        <w:rPr>
          <w:color w:val="000000"/>
        </w:rPr>
      </w:pPr>
      <w:r w:rsidRPr="00F919DB">
        <w:rPr>
          <w:color w:val="000000"/>
        </w:rPr>
        <w:t>Помните, что на другом конце живой человек. Берегите его и свои чувства. </w:t>
      </w:r>
    </w:p>
    <w:p w:rsidR="00F52210" w:rsidRPr="00F919DB" w:rsidRDefault="00F52210" w:rsidP="00F919DB">
      <w:pPr>
        <w:pStyle w:val="3"/>
        <w:pBdr>
          <w:top w:val="single" w:sz="2" w:space="0" w:color="auto"/>
          <w:left w:val="single" w:sz="2" w:space="0" w:color="auto"/>
          <w:bottom w:val="single" w:sz="2" w:space="0" w:color="auto"/>
          <w:right w:val="single" w:sz="2" w:space="0" w:color="auto"/>
        </w:pBdr>
        <w:spacing w:before="0"/>
        <w:jc w:val="both"/>
        <w:rPr>
          <w:rFonts w:ascii="Times New Roman" w:hAnsi="Times New Roman" w:cs="Times New Roman"/>
          <w:b w:val="0"/>
          <w:bCs w:val="0"/>
          <w:color w:val="000000"/>
          <w:sz w:val="24"/>
          <w:szCs w:val="24"/>
        </w:rPr>
      </w:pPr>
      <w:r w:rsidRPr="00F919DB">
        <w:rPr>
          <w:rStyle w:val="ab"/>
          <w:rFonts w:ascii="Times New Roman" w:hAnsi="Times New Roman" w:cs="Times New Roman"/>
          <w:color w:val="000000"/>
          <w:sz w:val="24"/>
          <w:szCs w:val="24"/>
          <w:bdr w:val="single" w:sz="2" w:space="0" w:color="auto" w:frame="1"/>
        </w:rPr>
        <w:t xml:space="preserve">3) Не пишите </w:t>
      </w:r>
      <w:proofErr w:type="spellStart"/>
      <w:r w:rsidRPr="00F919DB">
        <w:rPr>
          <w:rStyle w:val="ab"/>
          <w:rFonts w:ascii="Times New Roman" w:hAnsi="Times New Roman" w:cs="Times New Roman"/>
          <w:color w:val="000000"/>
          <w:sz w:val="24"/>
          <w:szCs w:val="24"/>
          <w:bdr w:val="single" w:sz="2" w:space="0" w:color="auto" w:frame="1"/>
        </w:rPr>
        <w:t>капслоком</w:t>
      </w:r>
      <w:proofErr w:type="spellEnd"/>
    </w:p>
    <w:p w:rsidR="00F52210" w:rsidRPr="00F919DB" w:rsidRDefault="00F52210" w:rsidP="00F919DB">
      <w:pPr>
        <w:pStyle w:val="a9"/>
        <w:pBdr>
          <w:top w:val="single" w:sz="2" w:space="0" w:color="auto"/>
          <w:left w:val="single" w:sz="2" w:space="0" w:color="auto"/>
          <w:bottom w:val="single" w:sz="2" w:space="0" w:color="auto"/>
          <w:right w:val="single" w:sz="2" w:space="0" w:color="auto"/>
        </w:pBdr>
        <w:spacing w:before="0" w:beforeAutospacing="0" w:after="0" w:afterAutospacing="0" w:line="276" w:lineRule="auto"/>
        <w:jc w:val="both"/>
        <w:rPr>
          <w:color w:val="000000"/>
        </w:rPr>
      </w:pPr>
      <w:r w:rsidRPr="00F919DB">
        <w:rPr>
          <w:b/>
          <w:bCs/>
          <w:noProof/>
          <w:color w:val="000000"/>
          <w:bdr w:val="single" w:sz="2" w:space="0" w:color="auto" w:frame="1"/>
        </w:rPr>
        <w:drawing>
          <wp:inline distT="0" distB="0" distL="0" distR="0">
            <wp:extent cx="5619395" cy="4544705"/>
            <wp:effectExtent l="0" t="0" r="0" b="0"/>
            <wp:docPr id="36" name="Рисунок 36" descr="https://blog.edmarket.ru/wp/wp-content/uploads/2020/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blog.edmarket.ru/wp/wp-content/uploads/2020/10/1.png"/>
                    <pic:cNvPicPr>
                      <a:picLocks noChangeAspect="1" noChangeArrowheads="1"/>
                    </pic:cNvPicPr>
                  </pic:nvPicPr>
                  <pic:blipFill>
                    <a:blip r:embed="rId9"/>
                    <a:srcRect/>
                    <a:stretch>
                      <a:fillRect/>
                    </a:stretch>
                  </pic:blipFill>
                  <pic:spPr bwMode="auto">
                    <a:xfrm>
                      <a:off x="0" y="0"/>
                      <a:ext cx="5631137" cy="4554201"/>
                    </a:xfrm>
                    <a:prstGeom prst="rect">
                      <a:avLst/>
                    </a:prstGeom>
                    <a:noFill/>
                    <a:ln w="9525">
                      <a:noFill/>
                      <a:miter lim="800000"/>
                      <a:headEnd/>
                      <a:tailEnd/>
                    </a:ln>
                  </pic:spPr>
                </pic:pic>
              </a:graphicData>
            </a:graphic>
          </wp:inline>
        </w:drawing>
      </w:r>
    </w:p>
    <w:p w:rsidR="00F52210" w:rsidRPr="00F919DB" w:rsidRDefault="00F52210" w:rsidP="00F919DB">
      <w:pPr>
        <w:pStyle w:val="a9"/>
        <w:pBdr>
          <w:top w:val="single" w:sz="2" w:space="0" w:color="auto"/>
          <w:left w:val="single" w:sz="2" w:space="0" w:color="auto"/>
          <w:bottom w:val="single" w:sz="2" w:space="0" w:color="auto"/>
          <w:right w:val="single" w:sz="2" w:space="0" w:color="auto"/>
        </w:pBdr>
        <w:spacing w:before="0" w:beforeAutospacing="0" w:after="0" w:afterAutospacing="0" w:line="276" w:lineRule="auto"/>
        <w:jc w:val="both"/>
        <w:rPr>
          <w:color w:val="000000"/>
        </w:rPr>
      </w:pPr>
      <w:r w:rsidRPr="00F919DB">
        <w:rPr>
          <w:color w:val="000000"/>
        </w:rPr>
        <w:t>И не ставьте много восклицательных знаков. И то, и другое читается как крик. И вызывает желание перестать с вами разговаривать — хоть письменно, хоть устно. Вы же вряд ли добиваетесь именно этого?</w:t>
      </w:r>
    </w:p>
    <w:p w:rsidR="00F52210" w:rsidRPr="00F919DB" w:rsidRDefault="00F52210" w:rsidP="00F919DB">
      <w:pPr>
        <w:pStyle w:val="3"/>
        <w:pBdr>
          <w:top w:val="single" w:sz="2" w:space="0" w:color="auto"/>
          <w:left w:val="single" w:sz="2" w:space="0" w:color="auto"/>
          <w:bottom w:val="single" w:sz="2" w:space="0" w:color="auto"/>
          <w:right w:val="single" w:sz="2" w:space="0" w:color="auto"/>
        </w:pBdr>
        <w:spacing w:before="0"/>
        <w:jc w:val="both"/>
        <w:rPr>
          <w:rFonts w:ascii="Times New Roman" w:hAnsi="Times New Roman" w:cs="Times New Roman"/>
          <w:b w:val="0"/>
          <w:bCs w:val="0"/>
          <w:color w:val="000000"/>
          <w:sz w:val="24"/>
          <w:szCs w:val="24"/>
        </w:rPr>
      </w:pPr>
      <w:r w:rsidRPr="00F919DB">
        <w:rPr>
          <w:rStyle w:val="ab"/>
          <w:rFonts w:ascii="Times New Roman" w:hAnsi="Times New Roman" w:cs="Times New Roman"/>
          <w:color w:val="000000"/>
          <w:sz w:val="24"/>
          <w:szCs w:val="24"/>
          <w:bdr w:val="single" w:sz="2" w:space="0" w:color="auto" w:frame="1"/>
        </w:rPr>
        <w:t>4) Голосовые сообщения — только по договоренности</w:t>
      </w:r>
    </w:p>
    <w:p w:rsidR="00F52210" w:rsidRPr="00F919DB" w:rsidRDefault="00F52210" w:rsidP="00F919DB">
      <w:pPr>
        <w:pStyle w:val="a9"/>
        <w:pBdr>
          <w:top w:val="single" w:sz="2" w:space="0" w:color="auto"/>
          <w:left w:val="single" w:sz="2" w:space="0" w:color="auto"/>
          <w:bottom w:val="single" w:sz="2" w:space="0" w:color="auto"/>
          <w:right w:val="single" w:sz="2" w:space="0" w:color="auto"/>
        </w:pBdr>
        <w:spacing w:before="0" w:beforeAutospacing="0" w:after="0" w:afterAutospacing="0" w:line="276" w:lineRule="auto"/>
        <w:jc w:val="both"/>
        <w:rPr>
          <w:color w:val="000000"/>
        </w:rPr>
      </w:pPr>
      <w:r w:rsidRPr="00F919DB">
        <w:rPr>
          <w:color w:val="000000"/>
        </w:rPr>
        <w:t>Вы можете отправить голосовое сообщение собеседнику, только если вы с ним договорились, что вам обоим подходит такой формат общения. И еще:</w:t>
      </w:r>
    </w:p>
    <w:p w:rsidR="00F52210" w:rsidRPr="00F919DB" w:rsidRDefault="00F52210" w:rsidP="00910BCE">
      <w:pPr>
        <w:numPr>
          <w:ilvl w:val="0"/>
          <w:numId w:val="23"/>
        </w:numPr>
        <w:pBdr>
          <w:top w:val="single" w:sz="2" w:space="0" w:color="auto"/>
          <w:left w:val="single" w:sz="2" w:space="0" w:color="auto"/>
          <w:bottom w:val="single" w:sz="2" w:space="0" w:color="auto"/>
          <w:right w:val="single" w:sz="2" w:space="0" w:color="auto"/>
        </w:pBdr>
        <w:spacing w:after="0"/>
        <w:ind w:left="0" w:firstLine="0"/>
        <w:jc w:val="both"/>
        <w:rPr>
          <w:rFonts w:ascii="Times New Roman" w:hAnsi="Times New Roman" w:cs="Times New Roman"/>
          <w:color w:val="000000"/>
          <w:sz w:val="24"/>
          <w:szCs w:val="24"/>
        </w:rPr>
      </w:pPr>
      <w:r w:rsidRPr="00F919DB">
        <w:rPr>
          <w:rFonts w:ascii="Times New Roman" w:hAnsi="Times New Roman" w:cs="Times New Roman"/>
          <w:color w:val="000000"/>
          <w:sz w:val="24"/>
          <w:szCs w:val="24"/>
        </w:rPr>
        <w:t>записывайте голосовые сообщения, когда так удобнее и быстрее передать смысл. Например, когда вы предлагаете новую идею и вам нужно ее объяснить. Если основной смысл сообщения укладывается в 1-2 предложения — лучше текстом. </w:t>
      </w:r>
    </w:p>
    <w:p w:rsidR="00F52210" w:rsidRPr="00F919DB" w:rsidRDefault="00F52210" w:rsidP="00910BCE">
      <w:pPr>
        <w:numPr>
          <w:ilvl w:val="0"/>
          <w:numId w:val="23"/>
        </w:numPr>
        <w:pBdr>
          <w:top w:val="single" w:sz="2" w:space="0" w:color="auto"/>
          <w:left w:val="single" w:sz="2" w:space="0" w:color="auto"/>
          <w:bottom w:val="single" w:sz="2" w:space="0" w:color="auto"/>
          <w:right w:val="single" w:sz="2" w:space="0" w:color="auto"/>
        </w:pBdr>
        <w:spacing w:after="0"/>
        <w:ind w:left="0" w:firstLine="0"/>
        <w:jc w:val="both"/>
        <w:rPr>
          <w:rFonts w:ascii="Times New Roman" w:hAnsi="Times New Roman" w:cs="Times New Roman"/>
          <w:color w:val="000000"/>
          <w:sz w:val="24"/>
          <w:szCs w:val="24"/>
        </w:rPr>
      </w:pPr>
      <w:r w:rsidRPr="00F919DB">
        <w:rPr>
          <w:rFonts w:ascii="Times New Roman" w:hAnsi="Times New Roman" w:cs="Times New Roman"/>
          <w:color w:val="000000"/>
          <w:sz w:val="24"/>
          <w:szCs w:val="24"/>
        </w:rPr>
        <w:lastRenderedPageBreak/>
        <w:t>прежде чем записывать голосовое сообщение, сформулируйте его. Никому не нужно слушать 3-минутный ролик, где 2,5 минуты вы мычите и пытаетесь сами понять, что хотите сообщить. </w:t>
      </w:r>
    </w:p>
    <w:p w:rsidR="00F52210" w:rsidRPr="00F919DB" w:rsidRDefault="00F52210" w:rsidP="00910BCE">
      <w:pPr>
        <w:numPr>
          <w:ilvl w:val="0"/>
          <w:numId w:val="23"/>
        </w:numPr>
        <w:pBdr>
          <w:top w:val="single" w:sz="2" w:space="0" w:color="auto"/>
          <w:left w:val="single" w:sz="2" w:space="0" w:color="auto"/>
          <w:bottom w:val="single" w:sz="2" w:space="0" w:color="auto"/>
          <w:right w:val="single" w:sz="2" w:space="0" w:color="auto"/>
        </w:pBdr>
        <w:spacing w:after="0"/>
        <w:ind w:left="0" w:firstLine="0"/>
        <w:jc w:val="both"/>
        <w:rPr>
          <w:rFonts w:ascii="Times New Roman" w:hAnsi="Times New Roman" w:cs="Times New Roman"/>
          <w:color w:val="000000"/>
          <w:sz w:val="24"/>
          <w:szCs w:val="24"/>
        </w:rPr>
      </w:pPr>
      <w:r w:rsidRPr="00F919DB">
        <w:rPr>
          <w:rFonts w:ascii="Times New Roman" w:hAnsi="Times New Roman" w:cs="Times New Roman"/>
          <w:color w:val="000000"/>
          <w:sz w:val="24"/>
          <w:szCs w:val="24"/>
        </w:rPr>
        <w:t>лучше сопроводить голосовое сообщение текстом. Например, «здесь я рассказываю о новой концепции для нашей онлайн-конференции». </w:t>
      </w:r>
    </w:p>
    <w:p w:rsidR="00F52210" w:rsidRPr="00F919DB" w:rsidRDefault="00F52210" w:rsidP="00F919DB">
      <w:pPr>
        <w:pStyle w:val="3"/>
        <w:pBdr>
          <w:top w:val="single" w:sz="2" w:space="0" w:color="auto"/>
          <w:left w:val="single" w:sz="2" w:space="0" w:color="auto"/>
          <w:bottom w:val="single" w:sz="2" w:space="0" w:color="auto"/>
          <w:right w:val="single" w:sz="2" w:space="0" w:color="auto"/>
        </w:pBdr>
        <w:spacing w:before="0"/>
        <w:jc w:val="both"/>
        <w:rPr>
          <w:rFonts w:ascii="Times New Roman" w:hAnsi="Times New Roman" w:cs="Times New Roman"/>
          <w:b w:val="0"/>
          <w:bCs w:val="0"/>
          <w:color w:val="000000"/>
          <w:sz w:val="24"/>
          <w:szCs w:val="24"/>
        </w:rPr>
      </w:pPr>
      <w:r w:rsidRPr="00F919DB">
        <w:rPr>
          <w:rStyle w:val="ab"/>
          <w:rFonts w:ascii="Times New Roman" w:hAnsi="Times New Roman" w:cs="Times New Roman"/>
          <w:color w:val="000000"/>
          <w:sz w:val="24"/>
          <w:szCs w:val="24"/>
          <w:bdr w:val="single" w:sz="2" w:space="0" w:color="auto" w:frame="1"/>
        </w:rPr>
        <w:t>5) Запятые не только для зануд</w:t>
      </w:r>
    </w:p>
    <w:p w:rsidR="00F52210" w:rsidRPr="00F919DB" w:rsidRDefault="00F52210" w:rsidP="00F919DB">
      <w:pPr>
        <w:pStyle w:val="a9"/>
        <w:pBdr>
          <w:top w:val="single" w:sz="2" w:space="0" w:color="auto"/>
          <w:left w:val="single" w:sz="2" w:space="0" w:color="auto"/>
          <w:bottom w:val="single" w:sz="2" w:space="0" w:color="auto"/>
          <w:right w:val="single" w:sz="2" w:space="0" w:color="auto"/>
        </w:pBdr>
        <w:spacing w:before="0" w:beforeAutospacing="0" w:after="0" w:afterAutospacing="0" w:line="276" w:lineRule="auto"/>
        <w:jc w:val="both"/>
        <w:rPr>
          <w:color w:val="000000"/>
        </w:rPr>
      </w:pPr>
      <w:r w:rsidRPr="00F919DB">
        <w:rPr>
          <w:color w:val="000000"/>
        </w:rPr>
        <w:t>Орфографию и пунктуацию придумали, чтобы людям было проще понимать друг друга. Даже если вы набираете сообщение на бегу, старайтесь писать без ошибок. Пожалуйста:) </w:t>
      </w:r>
    </w:p>
    <w:p w:rsidR="00F52210" w:rsidRPr="00F919DB" w:rsidRDefault="00F52210" w:rsidP="00F919DB">
      <w:pPr>
        <w:pStyle w:val="a9"/>
        <w:pBdr>
          <w:top w:val="single" w:sz="2" w:space="0" w:color="auto"/>
          <w:left w:val="single" w:sz="2" w:space="0" w:color="auto"/>
          <w:bottom w:val="single" w:sz="2" w:space="0" w:color="auto"/>
          <w:right w:val="single" w:sz="2" w:space="0" w:color="auto"/>
        </w:pBdr>
        <w:spacing w:before="0" w:beforeAutospacing="0" w:after="0" w:afterAutospacing="0" w:line="276" w:lineRule="auto"/>
        <w:jc w:val="both"/>
        <w:rPr>
          <w:color w:val="000000"/>
        </w:rPr>
      </w:pPr>
      <w:r w:rsidRPr="00F919DB">
        <w:rPr>
          <w:color w:val="000000"/>
        </w:rPr>
        <w:t>И обязательно проверьте текст, если у вас включен Т9. Он может очень замысловато исказить сообщение. </w:t>
      </w:r>
    </w:p>
    <w:p w:rsidR="00F52210" w:rsidRPr="00F919DB" w:rsidRDefault="00F52210" w:rsidP="00F919DB">
      <w:pPr>
        <w:pStyle w:val="3"/>
        <w:pBdr>
          <w:top w:val="single" w:sz="2" w:space="0" w:color="auto"/>
          <w:left w:val="single" w:sz="2" w:space="0" w:color="auto"/>
          <w:bottom w:val="single" w:sz="2" w:space="0" w:color="auto"/>
          <w:right w:val="single" w:sz="2" w:space="0" w:color="auto"/>
        </w:pBdr>
        <w:spacing w:before="0"/>
        <w:jc w:val="both"/>
        <w:rPr>
          <w:rFonts w:ascii="Times New Roman" w:hAnsi="Times New Roman" w:cs="Times New Roman"/>
          <w:b w:val="0"/>
          <w:bCs w:val="0"/>
          <w:color w:val="000000"/>
          <w:sz w:val="24"/>
          <w:szCs w:val="24"/>
        </w:rPr>
      </w:pPr>
      <w:r w:rsidRPr="00F919DB">
        <w:rPr>
          <w:rStyle w:val="ab"/>
          <w:rFonts w:ascii="Times New Roman" w:hAnsi="Times New Roman" w:cs="Times New Roman"/>
          <w:color w:val="000000"/>
          <w:sz w:val="24"/>
          <w:szCs w:val="24"/>
          <w:bdr w:val="single" w:sz="2" w:space="0" w:color="auto" w:frame="1"/>
        </w:rPr>
        <w:t xml:space="preserve">6) Дозируйте </w:t>
      </w:r>
      <w:proofErr w:type="spellStart"/>
      <w:r w:rsidRPr="00F919DB">
        <w:rPr>
          <w:rStyle w:val="ab"/>
          <w:rFonts w:ascii="Times New Roman" w:hAnsi="Times New Roman" w:cs="Times New Roman"/>
          <w:color w:val="000000"/>
          <w:sz w:val="24"/>
          <w:szCs w:val="24"/>
          <w:bdr w:val="single" w:sz="2" w:space="0" w:color="auto" w:frame="1"/>
        </w:rPr>
        <w:t>эмодзи</w:t>
      </w:r>
      <w:proofErr w:type="spellEnd"/>
    </w:p>
    <w:p w:rsidR="00F52210" w:rsidRPr="00F919DB" w:rsidRDefault="00F52210" w:rsidP="00F919DB">
      <w:pPr>
        <w:pStyle w:val="a9"/>
        <w:pBdr>
          <w:top w:val="single" w:sz="2" w:space="0" w:color="auto"/>
          <w:left w:val="single" w:sz="2" w:space="0" w:color="auto"/>
          <w:bottom w:val="single" w:sz="2" w:space="0" w:color="auto"/>
          <w:right w:val="single" w:sz="2" w:space="0" w:color="auto"/>
        </w:pBdr>
        <w:spacing w:before="0" w:beforeAutospacing="0" w:after="0" w:afterAutospacing="0" w:line="276" w:lineRule="auto"/>
        <w:jc w:val="both"/>
        <w:rPr>
          <w:color w:val="000000"/>
        </w:rPr>
      </w:pPr>
      <w:r w:rsidRPr="00F919DB">
        <w:rPr>
          <w:noProof/>
          <w:color w:val="000000"/>
        </w:rPr>
        <w:drawing>
          <wp:inline distT="0" distB="0" distL="0" distR="0">
            <wp:extent cx="5418455" cy="1856105"/>
            <wp:effectExtent l="19050" t="0" r="0" b="0"/>
            <wp:docPr id="37" name="Рисунок 37" descr="https://blog.edmarket.ru/wp/wp-content/uploads/2020/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blog.edmarket.ru/wp/wp-content/uploads/2020/10/2.png"/>
                    <pic:cNvPicPr>
                      <a:picLocks noChangeAspect="1" noChangeArrowheads="1"/>
                    </pic:cNvPicPr>
                  </pic:nvPicPr>
                  <pic:blipFill>
                    <a:blip r:embed="rId10"/>
                    <a:srcRect/>
                    <a:stretch>
                      <a:fillRect/>
                    </a:stretch>
                  </pic:blipFill>
                  <pic:spPr bwMode="auto">
                    <a:xfrm>
                      <a:off x="0" y="0"/>
                      <a:ext cx="5418455" cy="1856105"/>
                    </a:xfrm>
                    <a:prstGeom prst="rect">
                      <a:avLst/>
                    </a:prstGeom>
                    <a:noFill/>
                    <a:ln w="9525">
                      <a:noFill/>
                      <a:miter lim="800000"/>
                      <a:headEnd/>
                      <a:tailEnd/>
                    </a:ln>
                  </pic:spPr>
                </pic:pic>
              </a:graphicData>
            </a:graphic>
          </wp:inline>
        </w:drawing>
      </w:r>
    </w:p>
    <w:p w:rsidR="00F52210" w:rsidRPr="00F919DB" w:rsidRDefault="00F52210" w:rsidP="00F919DB">
      <w:pPr>
        <w:pStyle w:val="a9"/>
        <w:pBdr>
          <w:top w:val="single" w:sz="2" w:space="0" w:color="auto"/>
          <w:left w:val="single" w:sz="2" w:space="0" w:color="auto"/>
          <w:bottom w:val="single" w:sz="2" w:space="0" w:color="auto"/>
          <w:right w:val="single" w:sz="2" w:space="0" w:color="auto"/>
        </w:pBdr>
        <w:spacing w:before="0" w:beforeAutospacing="0" w:after="0" w:afterAutospacing="0" w:line="276" w:lineRule="auto"/>
        <w:jc w:val="both"/>
        <w:rPr>
          <w:color w:val="000000"/>
        </w:rPr>
      </w:pPr>
      <w:r w:rsidRPr="00F919DB">
        <w:rPr>
          <w:color w:val="000000"/>
        </w:rPr>
        <w:t xml:space="preserve">Старайтесь использовать </w:t>
      </w:r>
      <w:proofErr w:type="spellStart"/>
      <w:r w:rsidRPr="00F919DB">
        <w:rPr>
          <w:color w:val="000000"/>
        </w:rPr>
        <w:t>эмодзи</w:t>
      </w:r>
      <w:proofErr w:type="spellEnd"/>
      <w:r w:rsidRPr="00F919DB">
        <w:rPr>
          <w:color w:val="000000"/>
        </w:rPr>
        <w:t>, как приправу: с их помощью можно подчеркнуть оттенок смысла, но они не должны быть главным содержанием сообщения. Это значит, что:</w:t>
      </w:r>
    </w:p>
    <w:p w:rsidR="00F52210" w:rsidRPr="00F919DB" w:rsidRDefault="00F52210" w:rsidP="00910BCE">
      <w:pPr>
        <w:numPr>
          <w:ilvl w:val="0"/>
          <w:numId w:val="24"/>
        </w:numPr>
        <w:pBdr>
          <w:top w:val="single" w:sz="2" w:space="0" w:color="auto"/>
          <w:left w:val="single" w:sz="2" w:space="0" w:color="auto"/>
          <w:bottom w:val="single" w:sz="2" w:space="0" w:color="auto"/>
          <w:right w:val="single" w:sz="2" w:space="0" w:color="auto"/>
        </w:pBdr>
        <w:tabs>
          <w:tab w:val="left" w:pos="284"/>
        </w:tabs>
        <w:spacing w:after="0"/>
        <w:ind w:left="0" w:firstLine="0"/>
        <w:jc w:val="both"/>
        <w:rPr>
          <w:rFonts w:ascii="Times New Roman" w:hAnsi="Times New Roman" w:cs="Times New Roman"/>
          <w:color w:val="000000"/>
          <w:sz w:val="24"/>
          <w:szCs w:val="24"/>
        </w:rPr>
      </w:pPr>
      <w:r w:rsidRPr="00F919DB">
        <w:rPr>
          <w:rFonts w:ascii="Times New Roman" w:hAnsi="Times New Roman" w:cs="Times New Roman"/>
          <w:color w:val="000000"/>
          <w:sz w:val="24"/>
          <w:szCs w:val="24"/>
        </w:rPr>
        <w:t xml:space="preserve">не ставьте больше 1 </w:t>
      </w:r>
      <w:proofErr w:type="spellStart"/>
      <w:r w:rsidRPr="00F919DB">
        <w:rPr>
          <w:rFonts w:ascii="Times New Roman" w:hAnsi="Times New Roman" w:cs="Times New Roman"/>
          <w:color w:val="000000"/>
          <w:sz w:val="24"/>
          <w:szCs w:val="24"/>
        </w:rPr>
        <w:t>эмодзи</w:t>
      </w:r>
      <w:proofErr w:type="spellEnd"/>
      <w:r w:rsidRPr="00F919DB">
        <w:rPr>
          <w:rFonts w:ascii="Times New Roman" w:hAnsi="Times New Roman" w:cs="Times New Roman"/>
          <w:color w:val="000000"/>
          <w:sz w:val="24"/>
          <w:szCs w:val="24"/>
        </w:rPr>
        <w:t xml:space="preserve"> на 2-3 предложения</w:t>
      </w:r>
    </w:p>
    <w:p w:rsidR="00F52210" w:rsidRPr="00F919DB" w:rsidRDefault="00F52210" w:rsidP="00910BCE">
      <w:pPr>
        <w:numPr>
          <w:ilvl w:val="0"/>
          <w:numId w:val="24"/>
        </w:numPr>
        <w:pBdr>
          <w:top w:val="single" w:sz="2" w:space="0" w:color="auto"/>
          <w:left w:val="single" w:sz="2" w:space="0" w:color="auto"/>
          <w:bottom w:val="single" w:sz="2" w:space="0" w:color="auto"/>
          <w:right w:val="single" w:sz="2" w:space="0" w:color="auto"/>
        </w:pBdr>
        <w:tabs>
          <w:tab w:val="left" w:pos="284"/>
        </w:tabs>
        <w:spacing w:after="0"/>
        <w:ind w:left="0" w:firstLine="0"/>
        <w:jc w:val="both"/>
        <w:rPr>
          <w:rFonts w:ascii="Times New Roman" w:hAnsi="Times New Roman" w:cs="Times New Roman"/>
          <w:color w:val="000000"/>
          <w:sz w:val="24"/>
          <w:szCs w:val="24"/>
        </w:rPr>
      </w:pPr>
      <w:r w:rsidRPr="00F919DB">
        <w:rPr>
          <w:rFonts w:ascii="Times New Roman" w:hAnsi="Times New Roman" w:cs="Times New Roman"/>
          <w:color w:val="000000"/>
          <w:sz w:val="24"/>
          <w:szCs w:val="24"/>
        </w:rPr>
        <w:t xml:space="preserve">не ставьте </w:t>
      </w:r>
      <w:proofErr w:type="spellStart"/>
      <w:r w:rsidRPr="00F919DB">
        <w:rPr>
          <w:rFonts w:ascii="Times New Roman" w:hAnsi="Times New Roman" w:cs="Times New Roman"/>
          <w:color w:val="000000"/>
          <w:sz w:val="24"/>
          <w:szCs w:val="24"/>
        </w:rPr>
        <w:t>эмодзи</w:t>
      </w:r>
      <w:proofErr w:type="spellEnd"/>
      <w:r w:rsidRPr="00F919DB">
        <w:rPr>
          <w:rFonts w:ascii="Times New Roman" w:hAnsi="Times New Roman" w:cs="Times New Roman"/>
          <w:color w:val="000000"/>
          <w:sz w:val="24"/>
          <w:szCs w:val="24"/>
        </w:rPr>
        <w:t xml:space="preserve"> в середине предложения — только в конце</w:t>
      </w:r>
    </w:p>
    <w:p w:rsidR="00F52210" w:rsidRPr="00F919DB" w:rsidRDefault="00F52210" w:rsidP="00910BCE">
      <w:pPr>
        <w:numPr>
          <w:ilvl w:val="0"/>
          <w:numId w:val="24"/>
        </w:numPr>
        <w:pBdr>
          <w:top w:val="single" w:sz="2" w:space="0" w:color="auto"/>
          <w:left w:val="single" w:sz="2" w:space="0" w:color="auto"/>
          <w:bottom w:val="single" w:sz="2" w:space="0" w:color="auto"/>
          <w:right w:val="single" w:sz="2" w:space="0" w:color="auto"/>
        </w:pBdr>
        <w:tabs>
          <w:tab w:val="left" w:pos="284"/>
        </w:tabs>
        <w:spacing w:after="0"/>
        <w:ind w:left="0" w:firstLine="0"/>
        <w:jc w:val="both"/>
        <w:rPr>
          <w:rFonts w:ascii="Times New Roman" w:hAnsi="Times New Roman" w:cs="Times New Roman"/>
          <w:color w:val="000000"/>
          <w:sz w:val="24"/>
          <w:szCs w:val="24"/>
        </w:rPr>
      </w:pPr>
      <w:r w:rsidRPr="00F919DB">
        <w:rPr>
          <w:rFonts w:ascii="Times New Roman" w:hAnsi="Times New Roman" w:cs="Times New Roman"/>
          <w:color w:val="000000"/>
          <w:sz w:val="24"/>
          <w:szCs w:val="24"/>
        </w:rPr>
        <w:t xml:space="preserve">не заменяйте </w:t>
      </w:r>
      <w:proofErr w:type="spellStart"/>
      <w:r w:rsidRPr="00F919DB">
        <w:rPr>
          <w:rFonts w:ascii="Times New Roman" w:hAnsi="Times New Roman" w:cs="Times New Roman"/>
          <w:color w:val="000000"/>
          <w:sz w:val="24"/>
          <w:szCs w:val="24"/>
        </w:rPr>
        <w:t>эмодзи</w:t>
      </w:r>
      <w:proofErr w:type="spellEnd"/>
      <w:r w:rsidRPr="00F919DB">
        <w:rPr>
          <w:rFonts w:ascii="Times New Roman" w:hAnsi="Times New Roman" w:cs="Times New Roman"/>
          <w:color w:val="000000"/>
          <w:sz w:val="24"/>
          <w:szCs w:val="24"/>
        </w:rPr>
        <w:t xml:space="preserve"> слова. </w:t>
      </w:r>
    </w:p>
    <w:p w:rsidR="00F52210" w:rsidRPr="00F919DB" w:rsidRDefault="00F52210" w:rsidP="00F919DB">
      <w:pPr>
        <w:pStyle w:val="3"/>
        <w:pBdr>
          <w:top w:val="single" w:sz="2" w:space="0" w:color="auto"/>
          <w:left w:val="single" w:sz="2" w:space="0" w:color="auto"/>
          <w:bottom w:val="single" w:sz="2" w:space="0" w:color="auto"/>
          <w:right w:val="single" w:sz="2" w:space="0" w:color="auto"/>
        </w:pBdr>
        <w:spacing w:before="0"/>
        <w:jc w:val="both"/>
        <w:rPr>
          <w:rFonts w:ascii="Times New Roman" w:hAnsi="Times New Roman" w:cs="Times New Roman"/>
          <w:b w:val="0"/>
          <w:bCs w:val="0"/>
          <w:color w:val="000000"/>
          <w:sz w:val="24"/>
          <w:szCs w:val="24"/>
        </w:rPr>
      </w:pPr>
      <w:r w:rsidRPr="00F919DB">
        <w:rPr>
          <w:rStyle w:val="ab"/>
          <w:rFonts w:ascii="Times New Roman" w:hAnsi="Times New Roman" w:cs="Times New Roman"/>
          <w:color w:val="000000"/>
          <w:sz w:val="24"/>
          <w:szCs w:val="24"/>
          <w:bdr w:val="single" w:sz="2" w:space="0" w:color="auto" w:frame="1"/>
        </w:rPr>
        <w:t>7) Ссылки без пояснений — моветон</w:t>
      </w:r>
    </w:p>
    <w:p w:rsidR="00F52210" w:rsidRPr="00F919DB" w:rsidRDefault="00F52210" w:rsidP="00F919DB">
      <w:pPr>
        <w:pStyle w:val="a9"/>
        <w:pBdr>
          <w:top w:val="single" w:sz="2" w:space="0" w:color="auto"/>
          <w:left w:val="single" w:sz="2" w:space="0" w:color="auto"/>
          <w:bottom w:val="single" w:sz="2" w:space="0" w:color="auto"/>
          <w:right w:val="single" w:sz="2" w:space="0" w:color="auto"/>
        </w:pBdr>
        <w:spacing w:before="0" w:beforeAutospacing="0" w:after="0" w:afterAutospacing="0" w:line="276" w:lineRule="auto"/>
        <w:jc w:val="both"/>
        <w:rPr>
          <w:color w:val="000000"/>
        </w:rPr>
      </w:pPr>
      <w:r w:rsidRPr="00F919DB">
        <w:rPr>
          <w:color w:val="000000"/>
        </w:rPr>
        <w:t>Если вы делитесь с собеседником ссылкой на текстовый, аудио- или видеофайл, напишите, что вы прислали и зачем человеку это смотреть. Иначе человек может подумать, что это спам, вирус или реклама и не станет открывать.</w:t>
      </w:r>
    </w:p>
    <w:p w:rsidR="00F52210" w:rsidRPr="00F919DB" w:rsidRDefault="00F52210" w:rsidP="00F919DB">
      <w:pPr>
        <w:pStyle w:val="3"/>
        <w:pBdr>
          <w:top w:val="single" w:sz="2" w:space="0" w:color="auto"/>
          <w:left w:val="single" w:sz="2" w:space="0" w:color="auto"/>
          <w:bottom w:val="single" w:sz="2" w:space="0" w:color="auto"/>
          <w:right w:val="single" w:sz="2" w:space="0" w:color="auto"/>
        </w:pBdr>
        <w:spacing w:before="0"/>
        <w:jc w:val="both"/>
        <w:rPr>
          <w:rFonts w:ascii="Times New Roman" w:hAnsi="Times New Roman" w:cs="Times New Roman"/>
          <w:b w:val="0"/>
          <w:bCs w:val="0"/>
          <w:color w:val="000000"/>
          <w:sz w:val="24"/>
          <w:szCs w:val="24"/>
        </w:rPr>
      </w:pPr>
      <w:r w:rsidRPr="00F919DB">
        <w:rPr>
          <w:rStyle w:val="ab"/>
          <w:rFonts w:ascii="Times New Roman" w:hAnsi="Times New Roman" w:cs="Times New Roman"/>
          <w:color w:val="000000"/>
          <w:sz w:val="24"/>
          <w:szCs w:val="24"/>
          <w:bdr w:val="single" w:sz="2" w:space="0" w:color="auto" w:frame="1"/>
        </w:rPr>
        <w:t>8) Нумеруйте вопросы и предложения, если их несколько</w:t>
      </w:r>
    </w:p>
    <w:p w:rsidR="00F52210" w:rsidRPr="00F919DB" w:rsidRDefault="00F52210" w:rsidP="00F919DB">
      <w:pPr>
        <w:pStyle w:val="a9"/>
        <w:pBdr>
          <w:top w:val="single" w:sz="2" w:space="0" w:color="auto"/>
          <w:left w:val="single" w:sz="2" w:space="0" w:color="auto"/>
          <w:bottom w:val="single" w:sz="2" w:space="0" w:color="auto"/>
          <w:right w:val="single" w:sz="2" w:space="0" w:color="auto"/>
        </w:pBdr>
        <w:spacing w:before="0" w:beforeAutospacing="0" w:after="0" w:afterAutospacing="0" w:line="276" w:lineRule="auto"/>
        <w:jc w:val="both"/>
        <w:rPr>
          <w:color w:val="000000"/>
        </w:rPr>
      </w:pPr>
      <w:r w:rsidRPr="00F919DB">
        <w:rPr>
          <w:color w:val="000000"/>
        </w:rPr>
        <w:t xml:space="preserve">Если у вас два </w:t>
      </w:r>
      <w:proofErr w:type="gramStart"/>
      <w:r w:rsidRPr="00F919DB">
        <w:rPr>
          <w:color w:val="000000"/>
        </w:rPr>
        <w:t>вопроса</w:t>
      </w:r>
      <w:proofErr w:type="gramEnd"/>
      <w:r w:rsidRPr="00F919DB">
        <w:rPr>
          <w:color w:val="000000"/>
        </w:rPr>
        <w:t xml:space="preserve"> и вы хотите получить ответ на каждый, пронумеруйте их. Если у вас 5 просьб или предложений, сделайте то же самое. </w:t>
      </w:r>
    </w:p>
    <w:p w:rsidR="00F52210" w:rsidRPr="00F919DB" w:rsidRDefault="00F52210" w:rsidP="00F919DB">
      <w:pPr>
        <w:pStyle w:val="3"/>
        <w:pBdr>
          <w:top w:val="single" w:sz="2" w:space="0" w:color="auto"/>
          <w:left w:val="single" w:sz="2" w:space="0" w:color="auto"/>
          <w:bottom w:val="single" w:sz="2" w:space="0" w:color="auto"/>
          <w:right w:val="single" w:sz="2" w:space="0" w:color="auto"/>
        </w:pBdr>
        <w:spacing w:before="0"/>
        <w:jc w:val="both"/>
        <w:rPr>
          <w:rFonts w:ascii="Times New Roman" w:hAnsi="Times New Roman" w:cs="Times New Roman"/>
          <w:b w:val="0"/>
          <w:bCs w:val="0"/>
          <w:color w:val="000000"/>
          <w:sz w:val="24"/>
          <w:szCs w:val="24"/>
        </w:rPr>
      </w:pPr>
      <w:r w:rsidRPr="00F919DB">
        <w:rPr>
          <w:rStyle w:val="ab"/>
          <w:rFonts w:ascii="Times New Roman" w:hAnsi="Times New Roman" w:cs="Times New Roman"/>
          <w:color w:val="000000"/>
          <w:sz w:val="24"/>
          <w:szCs w:val="24"/>
          <w:bdr w:val="single" w:sz="2" w:space="0" w:color="auto" w:frame="1"/>
        </w:rPr>
        <w:t>9) Пишите содержательные сообщения</w:t>
      </w:r>
    </w:p>
    <w:p w:rsidR="00F52210" w:rsidRPr="00F919DB" w:rsidRDefault="00F52210" w:rsidP="00F919DB">
      <w:pPr>
        <w:pStyle w:val="a9"/>
        <w:pBdr>
          <w:top w:val="single" w:sz="2" w:space="0" w:color="auto"/>
          <w:left w:val="single" w:sz="2" w:space="0" w:color="auto"/>
          <w:bottom w:val="single" w:sz="2" w:space="0" w:color="auto"/>
          <w:right w:val="single" w:sz="2" w:space="0" w:color="auto"/>
        </w:pBdr>
        <w:spacing w:before="0" w:beforeAutospacing="0" w:after="0" w:afterAutospacing="0" w:line="276" w:lineRule="auto"/>
        <w:jc w:val="both"/>
        <w:rPr>
          <w:color w:val="000000"/>
        </w:rPr>
      </w:pPr>
      <w:r w:rsidRPr="00F919DB">
        <w:rPr>
          <w:noProof/>
          <w:color w:val="000000"/>
        </w:rPr>
        <w:drawing>
          <wp:inline distT="0" distB="0" distL="0" distR="0">
            <wp:extent cx="5377180" cy="1555750"/>
            <wp:effectExtent l="19050" t="0" r="0" b="0"/>
            <wp:docPr id="38" name="Рисунок 38" descr="https://blog.edmarket.ru/wp/wp-content/uploads/2020/1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blog.edmarket.ru/wp/wp-content/uploads/2020/10/6.png"/>
                    <pic:cNvPicPr>
                      <a:picLocks noChangeAspect="1" noChangeArrowheads="1"/>
                    </pic:cNvPicPr>
                  </pic:nvPicPr>
                  <pic:blipFill>
                    <a:blip r:embed="rId11"/>
                    <a:srcRect/>
                    <a:stretch>
                      <a:fillRect/>
                    </a:stretch>
                  </pic:blipFill>
                  <pic:spPr bwMode="auto">
                    <a:xfrm>
                      <a:off x="0" y="0"/>
                      <a:ext cx="5377180" cy="1555750"/>
                    </a:xfrm>
                    <a:prstGeom prst="rect">
                      <a:avLst/>
                    </a:prstGeom>
                    <a:noFill/>
                    <a:ln w="9525">
                      <a:noFill/>
                      <a:miter lim="800000"/>
                      <a:headEnd/>
                      <a:tailEnd/>
                    </a:ln>
                  </pic:spPr>
                </pic:pic>
              </a:graphicData>
            </a:graphic>
          </wp:inline>
        </w:drawing>
      </w:r>
    </w:p>
    <w:p w:rsidR="00F52210" w:rsidRPr="00F919DB" w:rsidRDefault="00F52210" w:rsidP="00F919DB">
      <w:pPr>
        <w:pStyle w:val="a9"/>
        <w:pBdr>
          <w:top w:val="single" w:sz="2" w:space="0" w:color="auto"/>
          <w:left w:val="single" w:sz="2" w:space="0" w:color="auto"/>
          <w:bottom w:val="single" w:sz="2" w:space="0" w:color="auto"/>
          <w:right w:val="single" w:sz="2" w:space="0" w:color="auto"/>
        </w:pBdr>
        <w:spacing w:before="0" w:beforeAutospacing="0" w:after="0" w:afterAutospacing="0" w:line="276" w:lineRule="auto"/>
        <w:jc w:val="both"/>
        <w:rPr>
          <w:color w:val="000000"/>
        </w:rPr>
      </w:pPr>
      <w:r w:rsidRPr="00F919DB">
        <w:rPr>
          <w:color w:val="000000"/>
        </w:rPr>
        <w:t>Не надо, например, писать собеседнику «Привет» и ждать, когда он отреагирует. Или «Ты тут?». Или «Можно задать вам вопрос?» Не тратьте свое и чужое время и сразу переходите к сути. </w:t>
      </w:r>
    </w:p>
    <w:p w:rsidR="00F52210" w:rsidRPr="00F919DB" w:rsidRDefault="00F52210" w:rsidP="00F919DB">
      <w:pPr>
        <w:pStyle w:val="3"/>
        <w:pBdr>
          <w:top w:val="single" w:sz="2" w:space="0" w:color="auto"/>
          <w:left w:val="single" w:sz="2" w:space="0" w:color="auto"/>
          <w:bottom w:val="single" w:sz="2" w:space="0" w:color="auto"/>
          <w:right w:val="single" w:sz="2" w:space="0" w:color="auto"/>
        </w:pBdr>
        <w:spacing w:before="0"/>
        <w:jc w:val="both"/>
        <w:rPr>
          <w:rFonts w:ascii="Times New Roman" w:hAnsi="Times New Roman" w:cs="Times New Roman"/>
          <w:b w:val="0"/>
          <w:bCs w:val="0"/>
          <w:color w:val="000000"/>
          <w:sz w:val="24"/>
          <w:szCs w:val="24"/>
        </w:rPr>
      </w:pPr>
      <w:r w:rsidRPr="00F919DB">
        <w:rPr>
          <w:rStyle w:val="ab"/>
          <w:rFonts w:ascii="Times New Roman" w:hAnsi="Times New Roman" w:cs="Times New Roman"/>
          <w:color w:val="000000"/>
          <w:sz w:val="24"/>
          <w:szCs w:val="24"/>
          <w:bdr w:val="single" w:sz="2" w:space="0" w:color="auto" w:frame="1"/>
        </w:rPr>
        <w:t>10) Отвечайте на сообщение в том канале, где вы его получили</w:t>
      </w:r>
    </w:p>
    <w:p w:rsidR="00F52210" w:rsidRPr="00F919DB" w:rsidRDefault="00F52210" w:rsidP="00F919DB">
      <w:pPr>
        <w:pStyle w:val="a9"/>
        <w:pBdr>
          <w:top w:val="single" w:sz="2" w:space="0" w:color="auto"/>
          <w:left w:val="single" w:sz="2" w:space="0" w:color="auto"/>
          <w:bottom w:val="single" w:sz="2" w:space="0" w:color="auto"/>
          <w:right w:val="single" w:sz="2" w:space="0" w:color="auto"/>
        </w:pBdr>
        <w:spacing w:before="0" w:beforeAutospacing="0" w:after="0" w:afterAutospacing="0" w:line="276" w:lineRule="auto"/>
        <w:jc w:val="both"/>
        <w:rPr>
          <w:color w:val="000000"/>
        </w:rPr>
      </w:pPr>
      <w:r w:rsidRPr="00F919DB">
        <w:rPr>
          <w:color w:val="000000"/>
        </w:rPr>
        <w:t>Не нужно, например, получив запрос в электронной почте, отвечать на него в мессенджере. </w:t>
      </w:r>
    </w:p>
    <w:p w:rsidR="00F52210" w:rsidRPr="00F919DB" w:rsidRDefault="00F52210" w:rsidP="00F919DB">
      <w:pPr>
        <w:pStyle w:val="a9"/>
        <w:pBdr>
          <w:top w:val="single" w:sz="2" w:space="0" w:color="auto"/>
          <w:left w:val="single" w:sz="2" w:space="0" w:color="auto"/>
          <w:bottom w:val="single" w:sz="2" w:space="0" w:color="auto"/>
          <w:right w:val="single" w:sz="2" w:space="0" w:color="auto"/>
        </w:pBdr>
        <w:spacing w:before="0" w:beforeAutospacing="0" w:after="0" w:afterAutospacing="0" w:line="276" w:lineRule="auto"/>
        <w:jc w:val="both"/>
        <w:rPr>
          <w:color w:val="000000"/>
        </w:rPr>
      </w:pPr>
      <w:r w:rsidRPr="00F919DB">
        <w:rPr>
          <w:color w:val="000000"/>
        </w:rPr>
        <w:t>Исключение — если вы хотите выйти на беседу голосом по телефону или видеосвязи.</w:t>
      </w:r>
    </w:p>
    <w:p w:rsidR="00F52210" w:rsidRPr="00F919DB" w:rsidRDefault="00F52210" w:rsidP="00F919DB">
      <w:pPr>
        <w:pStyle w:val="3"/>
        <w:pBdr>
          <w:top w:val="single" w:sz="2" w:space="0" w:color="auto"/>
          <w:left w:val="single" w:sz="2" w:space="0" w:color="auto"/>
          <w:bottom w:val="single" w:sz="2" w:space="0" w:color="auto"/>
          <w:right w:val="single" w:sz="2" w:space="0" w:color="auto"/>
        </w:pBdr>
        <w:spacing w:before="0"/>
        <w:jc w:val="both"/>
        <w:rPr>
          <w:rFonts w:ascii="Times New Roman" w:hAnsi="Times New Roman" w:cs="Times New Roman"/>
          <w:b w:val="0"/>
          <w:bCs w:val="0"/>
          <w:color w:val="000000"/>
          <w:sz w:val="24"/>
          <w:szCs w:val="24"/>
        </w:rPr>
      </w:pPr>
      <w:r w:rsidRPr="00F919DB">
        <w:rPr>
          <w:rStyle w:val="ab"/>
          <w:rFonts w:ascii="Times New Roman" w:hAnsi="Times New Roman" w:cs="Times New Roman"/>
          <w:color w:val="000000"/>
          <w:sz w:val="24"/>
          <w:szCs w:val="24"/>
          <w:bdr w:val="single" w:sz="2" w:space="0" w:color="auto" w:frame="1"/>
        </w:rPr>
        <w:lastRenderedPageBreak/>
        <w:t>11) Не увлекайтесь долгими переписками</w:t>
      </w:r>
    </w:p>
    <w:p w:rsidR="00F52210" w:rsidRPr="00F919DB" w:rsidRDefault="00F52210" w:rsidP="00F919DB">
      <w:pPr>
        <w:pStyle w:val="a9"/>
        <w:pBdr>
          <w:top w:val="single" w:sz="2" w:space="0" w:color="auto"/>
          <w:left w:val="single" w:sz="2" w:space="0" w:color="auto"/>
          <w:bottom w:val="single" w:sz="2" w:space="0" w:color="auto"/>
          <w:right w:val="single" w:sz="2" w:space="0" w:color="auto"/>
        </w:pBdr>
        <w:spacing w:before="0" w:beforeAutospacing="0" w:after="0" w:afterAutospacing="0" w:line="276" w:lineRule="auto"/>
        <w:jc w:val="both"/>
        <w:rPr>
          <w:color w:val="000000"/>
        </w:rPr>
      </w:pPr>
      <w:r w:rsidRPr="00F919DB">
        <w:rPr>
          <w:color w:val="000000"/>
        </w:rPr>
        <w:t xml:space="preserve">Если вы понимаете, что обсуждение затягивается, а общий язык вы так и не нашли, назначайте </w:t>
      </w:r>
      <w:proofErr w:type="spellStart"/>
      <w:r w:rsidRPr="00F919DB">
        <w:rPr>
          <w:color w:val="000000"/>
        </w:rPr>
        <w:t>созвон</w:t>
      </w:r>
      <w:proofErr w:type="spellEnd"/>
      <w:r w:rsidRPr="00F919DB">
        <w:rPr>
          <w:color w:val="000000"/>
        </w:rPr>
        <w:t>. Голосом проще договориться. </w:t>
      </w:r>
    </w:p>
    <w:p w:rsidR="00F52210" w:rsidRPr="00F919DB" w:rsidRDefault="00F52210" w:rsidP="00F919DB">
      <w:pPr>
        <w:pStyle w:val="2"/>
        <w:pBdr>
          <w:top w:val="single" w:sz="2" w:space="0" w:color="auto"/>
          <w:left w:val="single" w:sz="2" w:space="0" w:color="auto"/>
          <w:bottom w:val="single" w:sz="2" w:space="0" w:color="auto"/>
          <w:right w:val="single" w:sz="2" w:space="0" w:color="auto"/>
        </w:pBdr>
        <w:spacing w:before="0"/>
        <w:jc w:val="both"/>
        <w:rPr>
          <w:rFonts w:ascii="Times New Roman" w:hAnsi="Times New Roman" w:cs="Times New Roman"/>
          <w:b w:val="0"/>
          <w:bCs w:val="0"/>
          <w:color w:val="000000"/>
          <w:sz w:val="24"/>
          <w:szCs w:val="24"/>
        </w:rPr>
      </w:pPr>
      <w:r w:rsidRPr="00F919DB">
        <w:rPr>
          <w:rStyle w:val="ab"/>
          <w:rFonts w:ascii="Times New Roman" w:hAnsi="Times New Roman" w:cs="Times New Roman"/>
          <w:color w:val="000000"/>
          <w:sz w:val="24"/>
          <w:szCs w:val="24"/>
          <w:bdr w:val="single" w:sz="2" w:space="0" w:color="auto" w:frame="1"/>
        </w:rPr>
        <w:t>Общение в групповых чатах</w:t>
      </w:r>
    </w:p>
    <w:p w:rsidR="00F52210" w:rsidRPr="00F919DB" w:rsidRDefault="00F52210" w:rsidP="00F919DB">
      <w:pPr>
        <w:pStyle w:val="a9"/>
        <w:pBdr>
          <w:top w:val="single" w:sz="2" w:space="0" w:color="auto"/>
          <w:left w:val="single" w:sz="2" w:space="0" w:color="auto"/>
          <w:bottom w:val="single" w:sz="2" w:space="0" w:color="auto"/>
          <w:right w:val="single" w:sz="2" w:space="0" w:color="auto"/>
        </w:pBdr>
        <w:spacing w:before="0" w:beforeAutospacing="0" w:after="0" w:afterAutospacing="0" w:line="276" w:lineRule="auto"/>
        <w:jc w:val="both"/>
        <w:rPr>
          <w:color w:val="000000"/>
        </w:rPr>
      </w:pPr>
      <w:r w:rsidRPr="00F919DB">
        <w:rPr>
          <w:color w:val="000000"/>
        </w:rPr>
        <w:t>Все правила для личных сообщений работают и в групповых чатах. И к ним добавляются еще несколько: </w:t>
      </w:r>
    </w:p>
    <w:p w:rsidR="00F52210" w:rsidRPr="00F919DB" w:rsidRDefault="00F52210" w:rsidP="00F919DB">
      <w:pPr>
        <w:pStyle w:val="3"/>
        <w:pBdr>
          <w:top w:val="single" w:sz="2" w:space="0" w:color="auto"/>
          <w:left w:val="single" w:sz="2" w:space="0" w:color="auto"/>
          <w:bottom w:val="single" w:sz="2" w:space="0" w:color="auto"/>
          <w:right w:val="single" w:sz="2" w:space="0" w:color="auto"/>
        </w:pBdr>
        <w:spacing w:before="0"/>
        <w:jc w:val="both"/>
        <w:rPr>
          <w:rFonts w:ascii="Times New Roman" w:hAnsi="Times New Roman" w:cs="Times New Roman"/>
          <w:b w:val="0"/>
          <w:bCs w:val="0"/>
          <w:color w:val="000000"/>
          <w:sz w:val="24"/>
          <w:szCs w:val="24"/>
        </w:rPr>
      </w:pPr>
      <w:r w:rsidRPr="00F919DB">
        <w:rPr>
          <w:rStyle w:val="ab"/>
          <w:rFonts w:ascii="Times New Roman" w:hAnsi="Times New Roman" w:cs="Times New Roman"/>
          <w:color w:val="000000"/>
          <w:sz w:val="24"/>
          <w:szCs w:val="24"/>
          <w:bdr w:val="single" w:sz="2" w:space="0" w:color="auto" w:frame="1"/>
        </w:rPr>
        <w:t xml:space="preserve">12) Если обращаетесь к конкретному человеку в групповом чате, </w:t>
      </w:r>
      <w:proofErr w:type="spellStart"/>
      <w:r w:rsidRPr="00F919DB">
        <w:rPr>
          <w:rStyle w:val="ab"/>
          <w:rFonts w:ascii="Times New Roman" w:hAnsi="Times New Roman" w:cs="Times New Roman"/>
          <w:color w:val="000000"/>
          <w:sz w:val="24"/>
          <w:szCs w:val="24"/>
          <w:bdr w:val="single" w:sz="2" w:space="0" w:color="auto" w:frame="1"/>
        </w:rPr>
        <w:t>тэгируйте</w:t>
      </w:r>
      <w:proofErr w:type="spellEnd"/>
      <w:r w:rsidRPr="00F919DB">
        <w:rPr>
          <w:rStyle w:val="ab"/>
          <w:rFonts w:ascii="Times New Roman" w:hAnsi="Times New Roman" w:cs="Times New Roman"/>
          <w:color w:val="000000"/>
          <w:sz w:val="24"/>
          <w:szCs w:val="24"/>
          <w:bdr w:val="single" w:sz="2" w:space="0" w:color="auto" w:frame="1"/>
        </w:rPr>
        <w:t xml:space="preserve"> его</w:t>
      </w:r>
    </w:p>
    <w:p w:rsidR="00F52210" w:rsidRPr="00F919DB" w:rsidRDefault="00F52210" w:rsidP="00F919DB">
      <w:pPr>
        <w:pStyle w:val="a9"/>
        <w:pBdr>
          <w:top w:val="single" w:sz="2" w:space="0" w:color="auto"/>
          <w:left w:val="single" w:sz="2" w:space="0" w:color="auto"/>
          <w:bottom w:val="single" w:sz="2" w:space="0" w:color="auto"/>
          <w:right w:val="single" w:sz="2" w:space="0" w:color="auto"/>
        </w:pBdr>
        <w:spacing w:before="0" w:beforeAutospacing="0" w:after="0" w:afterAutospacing="0" w:line="276" w:lineRule="auto"/>
        <w:jc w:val="both"/>
        <w:rPr>
          <w:color w:val="000000"/>
        </w:rPr>
      </w:pPr>
      <w:r w:rsidRPr="00F919DB">
        <w:rPr>
          <w:color w:val="000000"/>
        </w:rPr>
        <w:t>Не заставляйте человека читать все 300+ сообщений, чтобы найти ваш важный вопрос. </w:t>
      </w:r>
    </w:p>
    <w:p w:rsidR="00F52210" w:rsidRPr="00F919DB" w:rsidRDefault="00F52210" w:rsidP="00F919DB">
      <w:pPr>
        <w:pStyle w:val="3"/>
        <w:pBdr>
          <w:top w:val="single" w:sz="2" w:space="0" w:color="auto"/>
          <w:left w:val="single" w:sz="2" w:space="0" w:color="auto"/>
          <w:bottom w:val="single" w:sz="2" w:space="0" w:color="auto"/>
          <w:right w:val="single" w:sz="2" w:space="0" w:color="auto"/>
        </w:pBdr>
        <w:spacing w:before="0"/>
        <w:jc w:val="both"/>
        <w:rPr>
          <w:rFonts w:ascii="Times New Roman" w:hAnsi="Times New Roman" w:cs="Times New Roman"/>
          <w:b w:val="0"/>
          <w:bCs w:val="0"/>
          <w:color w:val="000000"/>
          <w:sz w:val="24"/>
          <w:szCs w:val="24"/>
        </w:rPr>
      </w:pPr>
      <w:r w:rsidRPr="00F919DB">
        <w:rPr>
          <w:rStyle w:val="ab"/>
          <w:rFonts w:ascii="Times New Roman" w:hAnsi="Times New Roman" w:cs="Times New Roman"/>
          <w:color w:val="000000"/>
          <w:sz w:val="24"/>
          <w:szCs w:val="24"/>
          <w:bdr w:val="single" w:sz="2" w:space="0" w:color="auto" w:frame="1"/>
        </w:rPr>
        <w:t>13) Если хотите продолжить обсуждение, отвечайте на конкретное сообщение</w:t>
      </w:r>
    </w:p>
    <w:p w:rsidR="00F52210" w:rsidRPr="00F919DB" w:rsidRDefault="00F52210" w:rsidP="00F919DB">
      <w:pPr>
        <w:pStyle w:val="a9"/>
        <w:pBdr>
          <w:top w:val="single" w:sz="2" w:space="0" w:color="auto"/>
          <w:left w:val="single" w:sz="2" w:space="0" w:color="auto"/>
          <w:bottom w:val="single" w:sz="2" w:space="0" w:color="auto"/>
          <w:right w:val="single" w:sz="2" w:space="0" w:color="auto"/>
        </w:pBdr>
        <w:spacing w:before="0" w:beforeAutospacing="0" w:after="0" w:afterAutospacing="0" w:line="276" w:lineRule="auto"/>
        <w:jc w:val="both"/>
        <w:rPr>
          <w:color w:val="000000"/>
        </w:rPr>
      </w:pPr>
      <w:r w:rsidRPr="00F919DB">
        <w:rPr>
          <w:color w:val="000000"/>
        </w:rPr>
        <w:t>А не просто бросайте реплику в чат. </w:t>
      </w:r>
    </w:p>
    <w:p w:rsidR="00F52210" w:rsidRPr="00F919DB" w:rsidRDefault="00F52210" w:rsidP="00F919DB">
      <w:pPr>
        <w:pStyle w:val="3"/>
        <w:pBdr>
          <w:top w:val="single" w:sz="2" w:space="0" w:color="auto"/>
          <w:left w:val="single" w:sz="2" w:space="0" w:color="auto"/>
          <w:bottom w:val="single" w:sz="2" w:space="0" w:color="auto"/>
          <w:right w:val="single" w:sz="2" w:space="0" w:color="auto"/>
        </w:pBdr>
        <w:spacing w:before="0"/>
        <w:jc w:val="both"/>
        <w:rPr>
          <w:rFonts w:ascii="Times New Roman" w:hAnsi="Times New Roman" w:cs="Times New Roman"/>
          <w:b w:val="0"/>
          <w:bCs w:val="0"/>
          <w:color w:val="000000"/>
          <w:sz w:val="24"/>
          <w:szCs w:val="24"/>
        </w:rPr>
      </w:pPr>
      <w:r w:rsidRPr="00F919DB">
        <w:rPr>
          <w:rStyle w:val="ab"/>
          <w:rFonts w:ascii="Times New Roman" w:hAnsi="Times New Roman" w:cs="Times New Roman"/>
          <w:color w:val="000000"/>
          <w:sz w:val="24"/>
          <w:szCs w:val="24"/>
          <w:bdr w:val="single" w:sz="2" w:space="0" w:color="auto" w:frame="1"/>
        </w:rPr>
        <w:t>14) Выясняйте отношения в частной беседе</w:t>
      </w:r>
    </w:p>
    <w:p w:rsidR="00F52210" w:rsidRPr="00F919DB" w:rsidRDefault="00F52210" w:rsidP="00F919DB">
      <w:pPr>
        <w:pStyle w:val="a9"/>
        <w:pBdr>
          <w:top w:val="single" w:sz="2" w:space="0" w:color="auto"/>
          <w:left w:val="single" w:sz="2" w:space="0" w:color="auto"/>
          <w:bottom w:val="single" w:sz="2" w:space="0" w:color="auto"/>
          <w:right w:val="single" w:sz="2" w:space="0" w:color="auto"/>
        </w:pBdr>
        <w:spacing w:before="0" w:beforeAutospacing="0" w:after="0" w:afterAutospacing="0" w:line="276" w:lineRule="auto"/>
        <w:jc w:val="both"/>
        <w:rPr>
          <w:color w:val="000000"/>
        </w:rPr>
      </w:pPr>
      <w:r w:rsidRPr="00F919DB">
        <w:rPr>
          <w:noProof/>
          <w:color w:val="000000"/>
        </w:rPr>
        <w:drawing>
          <wp:inline distT="0" distB="0" distL="0" distR="0">
            <wp:extent cx="5371816" cy="2811439"/>
            <wp:effectExtent l="19050" t="0" r="284" b="0"/>
            <wp:docPr id="39" name="Рисунок 39" descr="https://blog.edmarket.ru/wp/wp-content/uploads/2020/1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blog.edmarket.ru/wp/wp-content/uploads/2020/10/4.png"/>
                    <pic:cNvPicPr>
                      <a:picLocks noChangeAspect="1" noChangeArrowheads="1"/>
                    </pic:cNvPicPr>
                  </pic:nvPicPr>
                  <pic:blipFill>
                    <a:blip r:embed="rId12"/>
                    <a:srcRect/>
                    <a:stretch>
                      <a:fillRect/>
                    </a:stretch>
                  </pic:blipFill>
                  <pic:spPr bwMode="auto">
                    <a:xfrm>
                      <a:off x="0" y="0"/>
                      <a:ext cx="5372378" cy="2811733"/>
                    </a:xfrm>
                    <a:prstGeom prst="rect">
                      <a:avLst/>
                    </a:prstGeom>
                    <a:noFill/>
                    <a:ln w="9525">
                      <a:noFill/>
                      <a:miter lim="800000"/>
                      <a:headEnd/>
                      <a:tailEnd/>
                    </a:ln>
                  </pic:spPr>
                </pic:pic>
              </a:graphicData>
            </a:graphic>
          </wp:inline>
        </w:drawing>
      </w:r>
    </w:p>
    <w:p w:rsidR="00F52210" w:rsidRPr="00F919DB" w:rsidRDefault="00F52210" w:rsidP="00F919DB">
      <w:pPr>
        <w:pStyle w:val="a9"/>
        <w:pBdr>
          <w:top w:val="single" w:sz="2" w:space="0" w:color="auto"/>
          <w:left w:val="single" w:sz="2" w:space="0" w:color="auto"/>
          <w:bottom w:val="single" w:sz="2" w:space="0" w:color="auto"/>
          <w:right w:val="single" w:sz="2" w:space="0" w:color="auto"/>
        </w:pBdr>
        <w:spacing w:before="0" w:beforeAutospacing="0" w:after="0" w:afterAutospacing="0" w:line="276" w:lineRule="auto"/>
        <w:jc w:val="both"/>
        <w:rPr>
          <w:color w:val="000000"/>
        </w:rPr>
      </w:pPr>
      <w:r w:rsidRPr="00F919DB">
        <w:rPr>
          <w:color w:val="000000"/>
        </w:rPr>
        <w:t xml:space="preserve">Если у вас есть претензии к конкретному участнику чата или личный вопрос, лучше написать их в </w:t>
      </w:r>
      <w:proofErr w:type="spellStart"/>
      <w:r w:rsidRPr="00F919DB">
        <w:rPr>
          <w:color w:val="000000"/>
        </w:rPr>
        <w:t>личку</w:t>
      </w:r>
      <w:proofErr w:type="spellEnd"/>
      <w:r w:rsidRPr="00F919DB">
        <w:rPr>
          <w:color w:val="000000"/>
        </w:rPr>
        <w:t>, а не выносить в публичное поле. </w:t>
      </w:r>
    </w:p>
    <w:p w:rsidR="00F52210" w:rsidRPr="00F919DB" w:rsidRDefault="00F52210" w:rsidP="00F919DB">
      <w:pPr>
        <w:pStyle w:val="3"/>
        <w:pBdr>
          <w:top w:val="single" w:sz="2" w:space="0" w:color="auto"/>
          <w:left w:val="single" w:sz="2" w:space="0" w:color="auto"/>
          <w:bottom w:val="single" w:sz="2" w:space="0" w:color="auto"/>
          <w:right w:val="single" w:sz="2" w:space="0" w:color="auto"/>
        </w:pBdr>
        <w:spacing w:before="0"/>
        <w:jc w:val="both"/>
        <w:rPr>
          <w:rFonts w:ascii="Times New Roman" w:hAnsi="Times New Roman" w:cs="Times New Roman"/>
          <w:b w:val="0"/>
          <w:bCs w:val="0"/>
          <w:color w:val="000000"/>
          <w:sz w:val="24"/>
          <w:szCs w:val="24"/>
        </w:rPr>
      </w:pPr>
      <w:r w:rsidRPr="00F919DB">
        <w:rPr>
          <w:rStyle w:val="ab"/>
          <w:rFonts w:ascii="Times New Roman" w:hAnsi="Times New Roman" w:cs="Times New Roman"/>
          <w:color w:val="000000"/>
          <w:sz w:val="24"/>
          <w:szCs w:val="24"/>
          <w:bdr w:val="single" w:sz="2" w:space="0" w:color="auto" w:frame="1"/>
        </w:rPr>
        <w:t xml:space="preserve">15) Не </w:t>
      </w:r>
      <w:proofErr w:type="spellStart"/>
      <w:r w:rsidRPr="00F919DB">
        <w:rPr>
          <w:rStyle w:val="ab"/>
          <w:rFonts w:ascii="Times New Roman" w:hAnsi="Times New Roman" w:cs="Times New Roman"/>
          <w:color w:val="000000"/>
          <w:sz w:val="24"/>
          <w:szCs w:val="24"/>
          <w:bdr w:val="single" w:sz="2" w:space="0" w:color="auto" w:frame="1"/>
        </w:rPr>
        <w:t>спамьте</w:t>
      </w:r>
      <w:proofErr w:type="spellEnd"/>
    </w:p>
    <w:p w:rsidR="00F52210" w:rsidRPr="00F919DB" w:rsidRDefault="00F52210" w:rsidP="00F919DB">
      <w:pPr>
        <w:pStyle w:val="a9"/>
        <w:pBdr>
          <w:top w:val="single" w:sz="2" w:space="0" w:color="auto"/>
          <w:left w:val="single" w:sz="2" w:space="0" w:color="auto"/>
          <w:bottom w:val="single" w:sz="2" w:space="0" w:color="auto"/>
          <w:right w:val="single" w:sz="2" w:space="0" w:color="auto"/>
        </w:pBdr>
        <w:spacing w:before="0" w:beforeAutospacing="0" w:after="0" w:afterAutospacing="0" w:line="276" w:lineRule="auto"/>
        <w:jc w:val="both"/>
        <w:rPr>
          <w:color w:val="000000"/>
        </w:rPr>
      </w:pPr>
      <w:r w:rsidRPr="00F919DB">
        <w:rPr>
          <w:color w:val="000000"/>
        </w:rPr>
        <w:t>Общаясь в групповом чате, пишите то:</w:t>
      </w:r>
    </w:p>
    <w:p w:rsidR="00F52210" w:rsidRPr="00F919DB" w:rsidRDefault="00F52210" w:rsidP="00910BCE">
      <w:pPr>
        <w:numPr>
          <w:ilvl w:val="0"/>
          <w:numId w:val="25"/>
        </w:numPr>
        <w:pBdr>
          <w:top w:val="single" w:sz="2" w:space="0" w:color="auto"/>
          <w:left w:val="single" w:sz="2" w:space="0" w:color="auto"/>
          <w:bottom w:val="single" w:sz="2" w:space="0" w:color="auto"/>
          <w:right w:val="single" w:sz="2" w:space="0" w:color="auto"/>
        </w:pBdr>
        <w:spacing w:after="0"/>
        <w:ind w:left="0" w:firstLine="0"/>
        <w:jc w:val="both"/>
        <w:rPr>
          <w:rFonts w:ascii="Times New Roman" w:hAnsi="Times New Roman" w:cs="Times New Roman"/>
          <w:color w:val="000000"/>
          <w:sz w:val="24"/>
          <w:szCs w:val="24"/>
        </w:rPr>
      </w:pPr>
      <w:r w:rsidRPr="00F919DB">
        <w:rPr>
          <w:rStyle w:val="ab"/>
          <w:rFonts w:ascii="Times New Roman" w:hAnsi="Times New Roman" w:cs="Times New Roman"/>
          <w:color w:val="000000"/>
          <w:sz w:val="24"/>
          <w:szCs w:val="24"/>
          <w:bdr w:val="single" w:sz="2" w:space="0" w:color="auto" w:frame="1"/>
        </w:rPr>
        <w:t>что касается всей группы</w:t>
      </w:r>
      <w:r w:rsidRPr="00F919DB">
        <w:rPr>
          <w:rFonts w:ascii="Times New Roman" w:hAnsi="Times New Roman" w:cs="Times New Roman"/>
          <w:color w:val="000000"/>
          <w:sz w:val="24"/>
          <w:szCs w:val="24"/>
        </w:rPr>
        <w:t xml:space="preserve">. Например, если вы проходите онлайн-обучение и хотите сообщить, что не укладываетесь в </w:t>
      </w:r>
      <w:proofErr w:type="spellStart"/>
      <w:r w:rsidRPr="00F919DB">
        <w:rPr>
          <w:rFonts w:ascii="Times New Roman" w:hAnsi="Times New Roman" w:cs="Times New Roman"/>
          <w:color w:val="000000"/>
          <w:sz w:val="24"/>
          <w:szCs w:val="24"/>
        </w:rPr>
        <w:t>дедлайн</w:t>
      </w:r>
      <w:proofErr w:type="spellEnd"/>
      <w:r w:rsidRPr="00F919DB">
        <w:rPr>
          <w:rFonts w:ascii="Times New Roman" w:hAnsi="Times New Roman" w:cs="Times New Roman"/>
          <w:color w:val="000000"/>
          <w:sz w:val="24"/>
          <w:szCs w:val="24"/>
        </w:rPr>
        <w:t xml:space="preserve"> очередного задания, напишите об этом куратору или организатору сообщения в </w:t>
      </w:r>
      <w:proofErr w:type="spellStart"/>
      <w:r w:rsidRPr="00F919DB">
        <w:rPr>
          <w:rFonts w:ascii="Times New Roman" w:hAnsi="Times New Roman" w:cs="Times New Roman"/>
          <w:color w:val="000000"/>
          <w:sz w:val="24"/>
          <w:szCs w:val="24"/>
        </w:rPr>
        <w:t>личку</w:t>
      </w:r>
      <w:proofErr w:type="spellEnd"/>
      <w:r w:rsidRPr="00F919DB">
        <w:rPr>
          <w:rFonts w:ascii="Times New Roman" w:hAnsi="Times New Roman" w:cs="Times New Roman"/>
          <w:color w:val="000000"/>
          <w:sz w:val="24"/>
          <w:szCs w:val="24"/>
        </w:rPr>
        <w:t>, а не в групповой чат</w:t>
      </w:r>
    </w:p>
    <w:p w:rsidR="00F52210" w:rsidRPr="00F919DB" w:rsidRDefault="00F52210" w:rsidP="00910BCE">
      <w:pPr>
        <w:numPr>
          <w:ilvl w:val="0"/>
          <w:numId w:val="25"/>
        </w:numPr>
        <w:pBdr>
          <w:top w:val="single" w:sz="2" w:space="0" w:color="auto"/>
          <w:left w:val="single" w:sz="2" w:space="0" w:color="auto"/>
          <w:bottom w:val="single" w:sz="2" w:space="0" w:color="auto"/>
          <w:right w:val="single" w:sz="2" w:space="0" w:color="auto"/>
        </w:pBdr>
        <w:spacing w:after="0"/>
        <w:ind w:left="0" w:firstLine="0"/>
        <w:jc w:val="both"/>
        <w:rPr>
          <w:rFonts w:ascii="Times New Roman" w:hAnsi="Times New Roman" w:cs="Times New Roman"/>
          <w:color w:val="000000"/>
          <w:sz w:val="24"/>
          <w:szCs w:val="24"/>
        </w:rPr>
      </w:pPr>
      <w:r w:rsidRPr="00F919DB">
        <w:rPr>
          <w:rStyle w:val="ab"/>
          <w:rFonts w:ascii="Times New Roman" w:hAnsi="Times New Roman" w:cs="Times New Roman"/>
          <w:color w:val="000000"/>
          <w:sz w:val="24"/>
          <w:szCs w:val="24"/>
          <w:bdr w:val="single" w:sz="2" w:space="0" w:color="auto" w:frame="1"/>
        </w:rPr>
        <w:t>что полезно знать всем участникам</w:t>
      </w:r>
    </w:p>
    <w:p w:rsidR="00F52210" w:rsidRPr="00F919DB" w:rsidRDefault="00F52210" w:rsidP="00910BCE">
      <w:pPr>
        <w:pStyle w:val="a9"/>
        <w:pBdr>
          <w:top w:val="single" w:sz="2" w:space="0" w:color="auto"/>
          <w:left w:val="single" w:sz="2" w:space="0" w:color="auto"/>
          <w:bottom w:val="single" w:sz="2" w:space="0" w:color="auto"/>
          <w:right w:val="single" w:sz="2" w:space="0" w:color="auto"/>
        </w:pBdr>
        <w:spacing w:before="0" w:beforeAutospacing="0" w:after="0" w:afterAutospacing="0" w:line="276" w:lineRule="auto"/>
        <w:jc w:val="both"/>
        <w:rPr>
          <w:color w:val="000000"/>
        </w:rPr>
      </w:pPr>
      <w:r w:rsidRPr="00F919DB">
        <w:rPr>
          <w:rStyle w:val="ab"/>
          <w:color w:val="000000"/>
          <w:bdr w:val="single" w:sz="2" w:space="0" w:color="auto" w:frame="1"/>
        </w:rPr>
        <w:t>Если хотите поделиться личным, пишите, какой реакции вы ждете</w:t>
      </w:r>
      <w:r w:rsidRPr="00F919DB">
        <w:rPr>
          <w:color w:val="000000"/>
        </w:rPr>
        <w:t>. Например, если вы хотите пожаловаться, что устали, грустите и 2020-й оказался не таким, как вы рассчитывали, напишите честно: «Ребята, очень нужна моральная поддержка. Расскажите, как справляетесь с усталостью и печалью, потому что я что-то не справляюсь». </w:t>
      </w:r>
    </w:p>
    <w:p w:rsidR="00F52210" w:rsidRPr="00F919DB" w:rsidRDefault="00F52210" w:rsidP="00910BCE">
      <w:pPr>
        <w:numPr>
          <w:ilvl w:val="0"/>
          <w:numId w:val="26"/>
        </w:numPr>
        <w:pBdr>
          <w:top w:val="single" w:sz="2" w:space="0" w:color="auto"/>
          <w:left w:val="single" w:sz="2" w:space="0" w:color="auto"/>
          <w:bottom w:val="single" w:sz="2" w:space="0" w:color="auto"/>
          <w:right w:val="single" w:sz="2" w:space="0" w:color="auto"/>
        </w:pBdr>
        <w:spacing w:after="0"/>
        <w:ind w:left="0" w:firstLine="0"/>
        <w:jc w:val="both"/>
        <w:rPr>
          <w:rFonts w:ascii="Times New Roman" w:hAnsi="Times New Roman" w:cs="Times New Roman"/>
          <w:color w:val="000000"/>
          <w:sz w:val="24"/>
          <w:szCs w:val="24"/>
        </w:rPr>
      </w:pPr>
      <w:r w:rsidRPr="00F919DB">
        <w:rPr>
          <w:rStyle w:val="ab"/>
          <w:rFonts w:ascii="Times New Roman" w:hAnsi="Times New Roman" w:cs="Times New Roman"/>
          <w:color w:val="000000"/>
          <w:sz w:val="24"/>
          <w:szCs w:val="24"/>
          <w:bdr w:val="single" w:sz="2" w:space="0" w:color="auto" w:frame="1"/>
        </w:rPr>
        <w:t>не присылайте в групповой чат рекламу</w:t>
      </w:r>
      <w:r w:rsidRPr="00F919DB">
        <w:rPr>
          <w:rFonts w:ascii="Times New Roman" w:hAnsi="Times New Roman" w:cs="Times New Roman"/>
          <w:color w:val="000000"/>
          <w:sz w:val="24"/>
          <w:szCs w:val="24"/>
        </w:rPr>
        <w:t>. Даже если очень хочется:) Исключением может быть чат, созданный для обмена рекламными сообщениями и акциями (бывают и такие). </w:t>
      </w:r>
    </w:p>
    <w:p w:rsidR="00F52210" w:rsidRPr="00F919DB" w:rsidRDefault="00F52210" w:rsidP="00F919DB">
      <w:pPr>
        <w:pStyle w:val="2"/>
        <w:pBdr>
          <w:top w:val="single" w:sz="2" w:space="0" w:color="auto"/>
          <w:left w:val="single" w:sz="2" w:space="0" w:color="auto"/>
          <w:bottom w:val="single" w:sz="2" w:space="0" w:color="auto"/>
          <w:right w:val="single" w:sz="2" w:space="0" w:color="auto"/>
        </w:pBdr>
        <w:spacing w:before="0"/>
        <w:jc w:val="both"/>
        <w:rPr>
          <w:rFonts w:ascii="Times New Roman" w:hAnsi="Times New Roman" w:cs="Times New Roman"/>
          <w:b w:val="0"/>
          <w:bCs w:val="0"/>
          <w:color w:val="000000"/>
          <w:sz w:val="24"/>
          <w:szCs w:val="24"/>
        </w:rPr>
      </w:pPr>
      <w:r w:rsidRPr="00F919DB">
        <w:rPr>
          <w:rStyle w:val="ab"/>
          <w:rFonts w:ascii="Times New Roman" w:hAnsi="Times New Roman" w:cs="Times New Roman"/>
          <w:color w:val="000000"/>
          <w:sz w:val="24"/>
          <w:szCs w:val="24"/>
          <w:bdr w:val="single" w:sz="2" w:space="0" w:color="auto" w:frame="1"/>
        </w:rPr>
        <w:t>Звонки</w:t>
      </w:r>
    </w:p>
    <w:p w:rsidR="00F52210" w:rsidRPr="00F919DB" w:rsidRDefault="00F52210" w:rsidP="00F919DB">
      <w:pPr>
        <w:pStyle w:val="3"/>
        <w:pBdr>
          <w:top w:val="single" w:sz="2" w:space="0" w:color="auto"/>
          <w:left w:val="single" w:sz="2" w:space="0" w:color="auto"/>
          <w:bottom w:val="single" w:sz="2" w:space="0" w:color="auto"/>
          <w:right w:val="single" w:sz="2" w:space="0" w:color="auto"/>
        </w:pBdr>
        <w:spacing w:before="0"/>
        <w:jc w:val="both"/>
        <w:rPr>
          <w:rFonts w:ascii="Times New Roman" w:hAnsi="Times New Roman" w:cs="Times New Roman"/>
          <w:b w:val="0"/>
          <w:bCs w:val="0"/>
          <w:color w:val="000000"/>
          <w:sz w:val="24"/>
          <w:szCs w:val="24"/>
        </w:rPr>
      </w:pPr>
      <w:r w:rsidRPr="00F919DB">
        <w:rPr>
          <w:rStyle w:val="ab"/>
          <w:rFonts w:ascii="Times New Roman" w:hAnsi="Times New Roman" w:cs="Times New Roman"/>
          <w:color w:val="000000"/>
          <w:sz w:val="24"/>
          <w:szCs w:val="24"/>
          <w:bdr w:val="single" w:sz="2" w:space="0" w:color="auto" w:frame="1"/>
        </w:rPr>
        <w:t>16) Не звоните без предварительной договоренности</w:t>
      </w:r>
    </w:p>
    <w:p w:rsidR="00F52210" w:rsidRPr="00F919DB" w:rsidRDefault="00F52210" w:rsidP="00F919DB">
      <w:pPr>
        <w:pStyle w:val="a9"/>
        <w:pBdr>
          <w:top w:val="single" w:sz="2" w:space="0" w:color="auto"/>
          <w:left w:val="single" w:sz="2" w:space="0" w:color="auto"/>
          <w:bottom w:val="single" w:sz="2" w:space="0" w:color="auto"/>
          <w:right w:val="single" w:sz="2" w:space="0" w:color="auto"/>
        </w:pBdr>
        <w:spacing w:before="0" w:beforeAutospacing="0" w:after="0" w:afterAutospacing="0" w:line="276" w:lineRule="auto"/>
        <w:jc w:val="both"/>
        <w:rPr>
          <w:color w:val="000000"/>
        </w:rPr>
      </w:pPr>
      <w:r w:rsidRPr="00F919DB">
        <w:rPr>
          <w:color w:val="000000"/>
        </w:rPr>
        <w:t>Ни в мессенджеры, ни в скайп, ни в зум. Сначала напишите сообщение и предложите собеседнику созвониться. </w:t>
      </w:r>
    </w:p>
    <w:p w:rsidR="00F52210" w:rsidRPr="00F919DB" w:rsidRDefault="00F52210" w:rsidP="00F919DB">
      <w:pPr>
        <w:pStyle w:val="a9"/>
        <w:pBdr>
          <w:top w:val="single" w:sz="2" w:space="0" w:color="auto"/>
          <w:left w:val="single" w:sz="2" w:space="0" w:color="auto"/>
          <w:bottom w:val="single" w:sz="2" w:space="0" w:color="auto"/>
          <w:right w:val="single" w:sz="2" w:space="0" w:color="auto"/>
        </w:pBdr>
        <w:spacing w:before="0" w:beforeAutospacing="0" w:after="0" w:afterAutospacing="0" w:line="276" w:lineRule="auto"/>
        <w:jc w:val="both"/>
        <w:rPr>
          <w:color w:val="000000"/>
        </w:rPr>
      </w:pPr>
      <w:r w:rsidRPr="00F919DB">
        <w:rPr>
          <w:color w:val="000000"/>
        </w:rPr>
        <w:t>Хороший тон — обозначить, сколько времени займет беседа и какие вопросы вы хотите обсудить.</w:t>
      </w:r>
    </w:p>
    <w:p w:rsidR="00F52210" w:rsidRPr="00F919DB" w:rsidRDefault="00F52210" w:rsidP="00F919DB">
      <w:pPr>
        <w:pStyle w:val="a9"/>
        <w:pBdr>
          <w:top w:val="single" w:sz="2" w:space="0" w:color="auto"/>
          <w:left w:val="single" w:sz="2" w:space="0" w:color="auto"/>
          <w:bottom w:val="single" w:sz="2" w:space="0" w:color="auto"/>
          <w:right w:val="single" w:sz="2" w:space="0" w:color="auto"/>
        </w:pBdr>
        <w:spacing w:before="0" w:beforeAutospacing="0" w:after="0" w:afterAutospacing="0" w:line="276" w:lineRule="auto"/>
        <w:jc w:val="both"/>
        <w:rPr>
          <w:color w:val="000000"/>
        </w:rPr>
      </w:pPr>
      <w:r w:rsidRPr="00F919DB">
        <w:rPr>
          <w:color w:val="000000"/>
        </w:rPr>
        <w:lastRenderedPageBreak/>
        <w:t xml:space="preserve">Не удивляйтесь, что незнакомый человек не готов встречаться в </w:t>
      </w:r>
      <w:proofErr w:type="spellStart"/>
      <w:r w:rsidRPr="00F919DB">
        <w:rPr>
          <w:color w:val="000000"/>
        </w:rPr>
        <w:t>Zoom</w:t>
      </w:r>
      <w:proofErr w:type="spellEnd"/>
      <w:r w:rsidRPr="00F919DB">
        <w:rPr>
          <w:color w:val="000000"/>
        </w:rPr>
        <w:t xml:space="preserve"> или созваниваться по телефону, если вы не написали, какие у вас вопросы.  </w:t>
      </w:r>
    </w:p>
    <w:p w:rsidR="00F52210" w:rsidRPr="00F919DB" w:rsidRDefault="00F52210" w:rsidP="00F919DB">
      <w:pPr>
        <w:pStyle w:val="3"/>
        <w:pBdr>
          <w:top w:val="single" w:sz="2" w:space="0" w:color="auto"/>
          <w:left w:val="single" w:sz="2" w:space="0" w:color="auto"/>
          <w:bottom w:val="single" w:sz="2" w:space="0" w:color="auto"/>
          <w:right w:val="single" w:sz="2" w:space="0" w:color="auto"/>
        </w:pBdr>
        <w:spacing w:before="0"/>
        <w:jc w:val="both"/>
        <w:rPr>
          <w:rFonts w:ascii="Times New Roman" w:hAnsi="Times New Roman" w:cs="Times New Roman"/>
          <w:b w:val="0"/>
          <w:bCs w:val="0"/>
          <w:color w:val="000000"/>
          <w:sz w:val="24"/>
          <w:szCs w:val="24"/>
        </w:rPr>
      </w:pPr>
      <w:r w:rsidRPr="00F919DB">
        <w:rPr>
          <w:rStyle w:val="ab"/>
          <w:rFonts w:ascii="Times New Roman" w:hAnsi="Times New Roman" w:cs="Times New Roman"/>
          <w:color w:val="000000"/>
          <w:sz w:val="24"/>
          <w:szCs w:val="24"/>
          <w:bdr w:val="single" w:sz="2" w:space="0" w:color="auto" w:frame="1"/>
        </w:rPr>
        <w:t xml:space="preserve">17) Если вы записываете аудио- или </w:t>
      </w:r>
      <w:proofErr w:type="spellStart"/>
      <w:r w:rsidRPr="00F919DB">
        <w:rPr>
          <w:rStyle w:val="ab"/>
          <w:rFonts w:ascii="Times New Roman" w:hAnsi="Times New Roman" w:cs="Times New Roman"/>
          <w:color w:val="000000"/>
          <w:sz w:val="24"/>
          <w:szCs w:val="24"/>
          <w:bdr w:val="single" w:sz="2" w:space="0" w:color="auto" w:frame="1"/>
        </w:rPr>
        <w:t>видеозвонок</w:t>
      </w:r>
      <w:proofErr w:type="spellEnd"/>
      <w:r w:rsidRPr="00F919DB">
        <w:rPr>
          <w:rStyle w:val="ab"/>
          <w:rFonts w:ascii="Times New Roman" w:hAnsi="Times New Roman" w:cs="Times New Roman"/>
          <w:color w:val="000000"/>
          <w:sz w:val="24"/>
          <w:szCs w:val="24"/>
          <w:bdr w:val="single" w:sz="2" w:space="0" w:color="auto" w:frame="1"/>
        </w:rPr>
        <w:t>, предупредите об этом заранее. </w:t>
      </w:r>
    </w:p>
    <w:p w:rsidR="00F52210" w:rsidRPr="00F919DB" w:rsidRDefault="00F52210" w:rsidP="00F919DB">
      <w:pPr>
        <w:pStyle w:val="3"/>
        <w:pBdr>
          <w:top w:val="single" w:sz="2" w:space="0" w:color="auto"/>
          <w:left w:val="single" w:sz="2" w:space="0" w:color="auto"/>
          <w:bottom w:val="single" w:sz="2" w:space="0" w:color="auto"/>
          <w:right w:val="single" w:sz="2" w:space="0" w:color="auto"/>
        </w:pBdr>
        <w:spacing w:before="0"/>
        <w:jc w:val="both"/>
        <w:rPr>
          <w:rFonts w:ascii="Times New Roman" w:hAnsi="Times New Roman" w:cs="Times New Roman"/>
          <w:b w:val="0"/>
          <w:bCs w:val="0"/>
          <w:color w:val="000000"/>
          <w:sz w:val="24"/>
          <w:szCs w:val="24"/>
        </w:rPr>
      </w:pPr>
      <w:r w:rsidRPr="00F919DB">
        <w:rPr>
          <w:rStyle w:val="ab"/>
          <w:rFonts w:ascii="Times New Roman" w:hAnsi="Times New Roman" w:cs="Times New Roman"/>
          <w:color w:val="000000"/>
          <w:sz w:val="24"/>
          <w:szCs w:val="24"/>
          <w:bdr w:val="single" w:sz="2" w:space="0" w:color="auto" w:frame="1"/>
        </w:rPr>
        <w:t xml:space="preserve">18) </w:t>
      </w:r>
      <w:proofErr w:type="gramStart"/>
      <w:r w:rsidRPr="00F919DB">
        <w:rPr>
          <w:rStyle w:val="ab"/>
          <w:rFonts w:ascii="Times New Roman" w:hAnsi="Times New Roman" w:cs="Times New Roman"/>
          <w:color w:val="000000"/>
          <w:sz w:val="24"/>
          <w:szCs w:val="24"/>
          <w:bdr w:val="single" w:sz="2" w:space="0" w:color="auto" w:frame="1"/>
        </w:rPr>
        <w:t>Во время</w:t>
      </w:r>
      <w:proofErr w:type="gramEnd"/>
      <w:r w:rsidRPr="00F919DB">
        <w:rPr>
          <w:rStyle w:val="ab"/>
          <w:rFonts w:ascii="Times New Roman" w:hAnsi="Times New Roman" w:cs="Times New Roman"/>
          <w:color w:val="000000"/>
          <w:sz w:val="24"/>
          <w:szCs w:val="24"/>
          <w:bdr w:val="single" w:sz="2" w:space="0" w:color="auto" w:frame="1"/>
        </w:rPr>
        <w:t xml:space="preserve"> </w:t>
      </w:r>
      <w:proofErr w:type="spellStart"/>
      <w:r w:rsidRPr="00F919DB">
        <w:rPr>
          <w:rStyle w:val="ab"/>
          <w:rFonts w:ascii="Times New Roman" w:hAnsi="Times New Roman" w:cs="Times New Roman"/>
          <w:color w:val="000000"/>
          <w:sz w:val="24"/>
          <w:szCs w:val="24"/>
          <w:bdr w:val="single" w:sz="2" w:space="0" w:color="auto" w:frame="1"/>
        </w:rPr>
        <w:t>видеозвонков</w:t>
      </w:r>
      <w:proofErr w:type="spellEnd"/>
      <w:r w:rsidRPr="00F919DB">
        <w:rPr>
          <w:rStyle w:val="ab"/>
          <w:rFonts w:ascii="Times New Roman" w:hAnsi="Times New Roman" w:cs="Times New Roman"/>
          <w:color w:val="000000"/>
          <w:sz w:val="24"/>
          <w:szCs w:val="24"/>
          <w:bdr w:val="single" w:sz="2" w:space="0" w:color="auto" w:frame="1"/>
        </w:rPr>
        <w:t xml:space="preserve"> и встреч в </w:t>
      </w:r>
      <w:proofErr w:type="spellStart"/>
      <w:r w:rsidRPr="00F919DB">
        <w:rPr>
          <w:rStyle w:val="ab"/>
          <w:rFonts w:ascii="Times New Roman" w:hAnsi="Times New Roman" w:cs="Times New Roman"/>
          <w:color w:val="000000"/>
          <w:sz w:val="24"/>
          <w:szCs w:val="24"/>
          <w:bdr w:val="single" w:sz="2" w:space="0" w:color="auto" w:frame="1"/>
        </w:rPr>
        <w:t>Zoom</w:t>
      </w:r>
      <w:proofErr w:type="spellEnd"/>
      <w:r w:rsidRPr="00F919DB">
        <w:rPr>
          <w:rStyle w:val="ab"/>
          <w:rFonts w:ascii="Times New Roman" w:hAnsi="Times New Roman" w:cs="Times New Roman"/>
          <w:color w:val="000000"/>
          <w:sz w:val="24"/>
          <w:szCs w:val="24"/>
          <w:bdr w:val="single" w:sz="2" w:space="0" w:color="auto" w:frame="1"/>
        </w:rPr>
        <w:t xml:space="preserve"> или </w:t>
      </w:r>
      <w:proofErr w:type="spellStart"/>
      <w:r w:rsidRPr="00F919DB">
        <w:rPr>
          <w:rStyle w:val="ab"/>
          <w:rFonts w:ascii="Times New Roman" w:hAnsi="Times New Roman" w:cs="Times New Roman"/>
          <w:color w:val="000000"/>
          <w:sz w:val="24"/>
          <w:szCs w:val="24"/>
          <w:bdr w:val="single" w:sz="2" w:space="0" w:color="auto" w:frame="1"/>
        </w:rPr>
        <w:t>Skype</w:t>
      </w:r>
      <w:proofErr w:type="spellEnd"/>
      <w:r w:rsidRPr="00F919DB">
        <w:rPr>
          <w:rStyle w:val="ab"/>
          <w:rFonts w:ascii="Times New Roman" w:hAnsi="Times New Roman" w:cs="Times New Roman"/>
          <w:color w:val="000000"/>
          <w:sz w:val="24"/>
          <w:szCs w:val="24"/>
          <w:bdr w:val="single" w:sz="2" w:space="0" w:color="auto" w:frame="1"/>
        </w:rPr>
        <w:t xml:space="preserve"> выключайте микрофон, когда не собираетесь говорить</w:t>
      </w:r>
    </w:p>
    <w:p w:rsidR="00F52210" w:rsidRPr="00F919DB" w:rsidRDefault="00F52210" w:rsidP="00F919DB">
      <w:pPr>
        <w:pStyle w:val="a9"/>
        <w:pBdr>
          <w:top w:val="single" w:sz="2" w:space="0" w:color="auto"/>
          <w:left w:val="single" w:sz="2" w:space="0" w:color="auto"/>
          <w:bottom w:val="single" w:sz="2" w:space="0" w:color="auto"/>
          <w:right w:val="single" w:sz="2" w:space="0" w:color="auto"/>
        </w:pBdr>
        <w:spacing w:before="0" w:beforeAutospacing="0" w:after="0" w:afterAutospacing="0" w:line="276" w:lineRule="auto"/>
        <w:jc w:val="both"/>
        <w:rPr>
          <w:color w:val="000000"/>
        </w:rPr>
      </w:pPr>
      <w:r w:rsidRPr="00F919DB">
        <w:rPr>
          <w:color w:val="000000"/>
        </w:rPr>
        <w:t>Так посторонние шумы не будут мешать собеседникам. </w:t>
      </w:r>
    </w:p>
    <w:p w:rsidR="00F52210" w:rsidRPr="00F919DB" w:rsidRDefault="00F52210" w:rsidP="00F919DB">
      <w:pPr>
        <w:pStyle w:val="a9"/>
        <w:pBdr>
          <w:top w:val="single" w:sz="2" w:space="0" w:color="auto"/>
          <w:left w:val="single" w:sz="2" w:space="0" w:color="auto"/>
          <w:bottom w:val="single" w:sz="2" w:space="0" w:color="auto"/>
          <w:right w:val="single" w:sz="2" w:space="0" w:color="auto"/>
        </w:pBdr>
        <w:spacing w:before="0" w:beforeAutospacing="0" w:after="0" w:afterAutospacing="0" w:line="276" w:lineRule="auto"/>
        <w:jc w:val="both"/>
        <w:rPr>
          <w:color w:val="000000"/>
        </w:rPr>
      </w:pPr>
      <w:r w:rsidRPr="00F919DB">
        <w:rPr>
          <w:color w:val="000000"/>
        </w:rPr>
        <w:t>И помните, что у вас включена камера и не стоит, например, переодеваться в прямом эфире. </w:t>
      </w:r>
    </w:p>
    <w:p w:rsidR="00F52210" w:rsidRPr="00F919DB" w:rsidRDefault="00F52210" w:rsidP="00F919DB">
      <w:pPr>
        <w:pStyle w:val="2"/>
        <w:pBdr>
          <w:top w:val="single" w:sz="2" w:space="0" w:color="auto"/>
          <w:left w:val="single" w:sz="2" w:space="0" w:color="auto"/>
          <w:bottom w:val="single" w:sz="2" w:space="0" w:color="auto"/>
          <w:right w:val="single" w:sz="2" w:space="0" w:color="auto"/>
        </w:pBdr>
        <w:spacing w:before="0"/>
        <w:jc w:val="both"/>
        <w:rPr>
          <w:rFonts w:ascii="Times New Roman" w:hAnsi="Times New Roman" w:cs="Times New Roman"/>
          <w:b w:val="0"/>
          <w:bCs w:val="0"/>
          <w:color w:val="000000"/>
          <w:sz w:val="24"/>
          <w:szCs w:val="24"/>
        </w:rPr>
      </w:pPr>
      <w:r w:rsidRPr="00F919DB">
        <w:rPr>
          <w:rStyle w:val="ab"/>
          <w:rFonts w:ascii="Times New Roman" w:hAnsi="Times New Roman" w:cs="Times New Roman"/>
          <w:color w:val="000000"/>
          <w:sz w:val="24"/>
          <w:szCs w:val="24"/>
          <w:bdr w:val="single" w:sz="2" w:space="0" w:color="auto" w:frame="1"/>
        </w:rPr>
        <w:t>Обратная связь</w:t>
      </w:r>
    </w:p>
    <w:p w:rsidR="00F52210" w:rsidRPr="00F919DB" w:rsidRDefault="00F52210" w:rsidP="00F919DB">
      <w:pPr>
        <w:pStyle w:val="3"/>
        <w:pBdr>
          <w:top w:val="single" w:sz="2" w:space="0" w:color="auto"/>
          <w:left w:val="single" w:sz="2" w:space="0" w:color="auto"/>
          <w:bottom w:val="single" w:sz="2" w:space="0" w:color="auto"/>
          <w:right w:val="single" w:sz="2" w:space="0" w:color="auto"/>
        </w:pBdr>
        <w:spacing w:before="0"/>
        <w:jc w:val="both"/>
        <w:rPr>
          <w:rFonts w:ascii="Times New Roman" w:hAnsi="Times New Roman" w:cs="Times New Roman"/>
          <w:b w:val="0"/>
          <w:bCs w:val="0"/>
          <w:color w:val="000000"/>
          <w:sz w:val="24"/>
          <w:szCs w:val="24"/>
        </w:rPr>
      </w:pPr>
      <w:r w:rsidRPr="00F919DB">
        <w:rPr>
          <w:rStyle w:val="ab"/>
          <w:rFonts w:ascii="Times New Roman" w:hAnsi="Times New Roman" w:cs="Times New Roman"/>
          <w:color w:val="000000"/>
          <w:sz w:val="24"/>
          <w:szCs w:val="24"/>
          <w:bdr w:val="single" w:sz="2" w:space="0" w:color="auto" w:frame="1"/>
        </w:rPr>
        <w:t>19) Отвечайте на сообщение в рабочее время в почте в течение 24 часов, в мессенджере — в течение 2+ часов (желательно ответить в течение рабочего дня)</w:t>
      </w:r>
    </w:p>
    <w:p w:rsidR="00F52210" w:rsidRPr="00F919DB" w:rsidRDefault="00F52210" w:rsidP="00F919DB">
      <w:pPr>
        <w:pStyle w:val="a9"/>
        <w:pBdr>
          <w:top w:val="single" w:sz="2" w:space="0" w:color="auto"/>
          <w:left w:val="single" w:sz="2" w:space="0" w:color="auto"/>
          <w:bottom w:val="single" w:sz="2" w:space="0" w:color="auto"/>
          <w:right w:val="single" w:sz="2" w:space="0" w:color="auto"/>
        </w:pBdr>
        <w:spacing w:before="0" w:beforeAutospacing="0" w:after="0" w:afterAutospacing="0" w:line="276" w:lineRule="auto"/>
        <w:jc w:val="both"/>
        <w:rPr>
          <w:color w:val="000000"/>
        </w:rPr>
      </w:pPr>
      <w:r w:rsidRPr="00F919DB">
        <w:rPr>
          <w:color w:val="000000"/>
        </w:rPr>
        <w:t>Вы не обязаны быть на связи 24/7 (только если не договорились об этом заранее). Но и игнорировать сообщения, где есть запрос на ответ или обратную связь, не этично. </w:t>
      </w:r>
    </w:p>
    <w:p w:rsidR="00F52210" w:rsidRPr="00F919DB" w:rsidRDefault="00F52210" w:rsidP="00F919DB">
      <w:pPr>
        <w:pStyle w:val="a9"/>
        <w:pBdr>
          <w:top w:val="single" w:sz="2" w:space="0" w:color="auto"/>
          <w:left w:val="single" w:sz="2" w:space="0" w:color="auto"/>
          <w:bottom w:val="single" w:sz="2" w:space="0" w:color="auto"/>
          <w:right w:val="single" w:sz="2" w:space="0" w:color="auto"/>
        </w:pBdr>
        <w:spacing w:before="0" w:beforeAutospacing="0" w:after="0" w:afterAutospacing="0" w:line="276" w:lineRule="auto"/>
        <w:jc w:val="both"/>
        <w:rPr>
          <w:color w:val="000000"/>
        </w:rPr>
      </w:pPr>
      <w:r w:rsidRPr="00F919DB">
        <w:rPr>
          <w:color w:val="000000"/>
        </w:rPr>
        <w:t>Если вы чувствуете, что на ответ вам потребуется больше времени, чем у вас есть сейчас, предупредите об этом. Например, в формате: «Сейчас очень занят. Вернусь с подробным ответом завтра». </w:t>
      </w:r>
    </w:p>
    <w:p w:rsidR="00F52210" w:rsidRPr="00F919DB" w:rsidRDefault="00F52210" w:rsidP="00F919DB">
      <w:pPr>
        <w:pStyle w:val="3"/>
        <w:pBdr>
          <w:top w:val="single" w:sz="2" w:space="0" w:color="auto"/>
          <w:left w:val="single" w:sz="2" w:space="0" w:color="auto"/>
          <w:bottom w:val="single" w:sz="2" w:space="0" w:color="auto"/>
          <w:right w:val="single" w:sz="2" w:space="0" w:color="auto"/>
        </w:pBdr>
        <w:spacing w:before="0"/>
        <w:jc w:val="both"/>
        <w:rPr>
          <w:rFonts w:ascii="Times New Roman" w:hAnsi="Times New Roman" w:cs="Times New Roman"/>
          <w:b w:val="0"/>
          <w:bCs w:val="0"/>
          <w:color w:val="000000"/>
          <w:sz w:val="24"/>
          <w:szCs w:val="24"/>
        </w:rPr>
      </w:pPr>
      <w:r w:rsidRPr="00F919DB">
        <w:rPr>
          <w:rStyle w:val="ab"/>
          <w:rFonts w:ascii="Times New Roman" w:hAnsi="Times New Roman" w:cs="Times New Roman"/>
          <w:color w:val="000000"/>
          <w:sz w:val="24"/>
          <w:szCs w:val="24"/>
          <w:bdr w:val="single" w:sz="2" w:space="0" w:color="auto" w:frame="1"/>
        </w:rPr>
        <w:t>20) Отвечайте развернуто</w:t>
      </w:r>
    </w:p>
    <w:p w:rsidR="00F52210" w:rsidRPr="00F919DB" w:rsidRDefault="00F52210" w:rsidP="00F919DB">
      <w:pPr>
        <w:pStyle w:val="a9"/>
        <w:pBdr>
          <w:top w:val="single" w:sz="2" w:space="0" w:color="auto"/>
          <w:left w:val="single" w:sz="2" w:space="0" w:color="auto"/>
          <w:bottom w:val="single" w:sz="2" w:space="0" w:color="auto"/>
          <w:right w:val="single" w:sz="2" w:space="0" w:color="auto"/>
        </w:pBdr>
        <w:spacing w:before="0" w:beforeAutospacing="0" w:after="0" w:afterAutospacing="0" w:line="276" w:lineRule="auto"/>
        <w:jc w:val="both"/>
        <w:rPr>
          <w:color w:val="000000"/>
        </w:rPr>
      </w:pPr>
      <w:r w:rsidRPr="00F919DB">
        <w:rPr>
          <w:noProof/>
          <w:color w:val="000000"/>
        </w:rPr>
        <w:drawing>
          <wp:inline distT="0" distB="0" distL="0" distR="0">
            <wp:extent cx="5636526" cy="4640239"/>
            <wp:effectExtent l="0" t="0" r="0" b="0"/>
            <wp:docPr id="40" name="Рисунок 40" descr="https://blog.edmarket.ru/wp/wp-content/uploads/2020/1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blog.edmarket.ru/wp/wp-content/uploads/2020/10/5.png"/>
                    <pic:cNvPicPr>
                      <a:picLocks noChangeAspect="1" noChangeArrowheads="1"/>
                    </pic:cNvPicPr>
                  </pic:nvPicPr>
                  <pic:blipFill>
                    <a:blip r:embed="rId13"/>
                    <a:srcRect/>
                    <a:stretch>
                      <a:fillRect/>
                    </a:stretch>
                  </pic:blipFill>
                  <pic:spPr bwMode="auto">
                    <a:xfrm>
                      <a:off x="0" y="0"/>
                      <a:ext cx="5636705" cy="4640386"/>
                    </a:xfrm>
                    <a:prstGeom prst="rect">
                      <a:avLst/>
                    </a:prstGeom>
                    <a:noFill/>
                    <a:ln w="9525">
                      <a:noFill/>
                      <a:miter lim="800000"/>
                      <a:headEnd/>
                      <a:tailEnd/>
                    </a:ln>
                  </pic:spPr>
                </pic:pic>
              </a:graphicData>
            </a:graphic>
          </wp:inline>
        </w:drawing>
      </w:r>
    </w:p>
    <w:p w:rsidR="00F52210" w:rsidRPr="00F919DB" w:rsidRDefault="00F52210" w:rsidP="00F919DB">
      <w:pPr>
        <w:pStyle w:val="a9"/>
        <w:pBdr>
          <w:top w:val="single" w:sz="2" w:space="0" w:color="auto"/>
          <w:left w:val="single" w:sz="2" w:space="0" w:color="auto"/>
          <w:bottom w:val="single" w:sz="2" w:space="0" w:color="auto"/>
          <w:right w:val="single" w:sz="2" w:space="0" w:color="auto"/>
        </w:pBdr>
        <w:spacing w:before="0" w:beforeAutospacing="0" w:after="0" w:afterAutospacing="0" w:line="276" w:lineRule="auto"/>
        <w:jc w:val="both"/>
        <w:rPr>
          <w:color w:val="000000"/>
        </w:rPr>
      </w:pPr>
      <w:r w:rsidRPr="00F919DB">
        <w:rPr>
          <w:color w:val="000000"/>
        </w:rPr>
        <w:t>Если вам задали вопрос, постарайтесь ответить не «нет», а, например, объяснить причины отказа. И предложить альтернативу. </w:t>
      </w:r>
    </w:p>
    <w:p w:rsidR="00F52210" w:rsidRPr="00F919DB" w:rsidRDefault="00F52210" w:rsidP="00F919DB">
      <w:pPr>
        <w:pStyle w:val="3"/>
        <w:pBdr>
          <w:top w:val="single" w:sz="2" w:space="0" w:color="auto"/>
          <w:left w:val="single" w:sz="2" w:space="0" w:color="auto"/>
          <w:bottom w:val="single" w:sz="2" w:space="0" w:color="auto"/>
          <w:right w:val="single" w:sz="2" w:space="0" w:color="auto"/>
        </w:pBdr>
        <w:spacing w:before="0"/>
        <w:jc w:val="both"/>
        <w:rPr>
          <w:rFonts w:ascii="Times New Roman" w:hAnsi="Times New Roman" w:cs="Times New Roman"/>
          <w:b w:val="0"/>
          <w:bCs w:val="0"/>
          <w:color w:val="000000"/>
          <w:sz w:val="24"/>
          <w:szCs w:val="24"/>
        </w:rPr>
      </w:pPr>
      <w:r w:rsidRPr="00F919DB">
        <w:rPr>
          <w:rStyle w:val="ab"/>
          <w:rFonts w:ascii="Times New Roman" w:hAnsi="Times New Roman" w:cs="Times New Roman"/>
          <w:color w:val="000000"/>
          <w:sz w:val="24"/>
          <w:szCs w:val="24"/>
          <w:bdr w:val="single" w:sz="2" w:space="0" w:color="auto" w:frame="1"/>
        </w:rPr>
        <w:t>21) Если вы получили несколько вопросов, ответьте на каждый</w:t>
      </w:r>
    </w:p>
    <w:p w:rsidR="00F52210" w:rsidRPr="00F919DB" w:rsidRDefault="00F52210" w:rsidP="00F919DB">
      <w:pPr>
        <w:pStyle w:val="a9"/>
        <w:pBdr>
          <w:top w:val="single" w:sz="2" w:space="0" w:color="auto"/>
          <w:left w:val="single" w:sz="2" w:space="0" w:color="auto"/>
          <w:bottom w:val="single" w:sz="2" w:space="0" w:color="auto"/>
          <w:right w:val="single" w:sz="2" w:space="0" w:color="auto"/>
        </w:pBdr>
        <w:spacing w:before="0" w:beforeAutospacing="0" w:after="0" w:afterAutospacing="0" w:line="276" w:lineRule="auto"/>
        <w:jc w:val="both"/>
        <w:rPr>
          <w:color w:val="000000"/>
        </w:rPr>
      </w:pPr>
      <w:r w:rsidRPr="00F919DB">
        <w:rPr>
          <w:color w:val="000000"/>
        </w:rPr>
        <w:t>Не игнорируйте тот, на который не хочется отвечать — это удлиняет коммуникацию. И да, «я не хочу это обсуждать» — это в ряде случаев понятный и приемлемый ответ. </w:t>
      </w:r>
    </w:p>
    <w:p w:rsidR="00F52210" w:rsidRPr="00F919DB" w:rsidRDefault="00F52210" w:rsidP="00F919DB">
      <w:pPr>
        <w:pStyle w:val="3"/>
        <w:pBdr>
          <w:top w:val="single" w:sz="2" w:space="0" w:color="auto"/>
          <w:left w:val="single" w:sz="2" w:space="0" w:color="auto"/>
          <w:bottom w:val="single" w:sz="2" w:space="0" w:color="auto"/>
          <w:right w:val="single" w:sz="2" w:space="0" w:color="auto"/>
        </w:pBdr>
        <w:spacing w:before="0"/>
        <w:jc w:val="both"/>
        <w:rPr>
          <w:rFonts w:ascii="Times New Roman" w:hAnsi="Times New Roman" w:cs="Times New Roman"/>
          <w:b w:val="0"/>
          <w:bCs w:val="0"/>
          <w:color w:val="000000"/>
          <w:sz w:val="24"/>
          <w:szCs w:val="24"/>
        </w:rPr>
      </w:pPr>
      <w:r w:rsidRPr="00F919DB">
        <w:rPr>
          <w:rStyle w:val="ab"/>
          <w:rFonts w:ascii="Times New Roman" w:hAnsi="Times New Roman" w:cs="Times New Roman"/>
          <w:color w:val="000000"/>
          <w:sz w:val="24"/>
          <w:szCs w:val="24"/>
          <w:bdr w:val="single" w:sz="2" w:space="0" w:color="auto" w:frame="1"/>
        </w:rPr>
        <w:t>22) Не игнорируйте присланный вам контент</w:t>
      </w:r>
    </w:p>
    <w:p w:rsidR="00F52210" w:rsidRPr="00F919DB" w:rsidRDefault="00F52210" w:rsidP="00F919DB">
      <w:pPr>
        <w:pStyle w:val="a9"/>
        <w:pBdr>
          <w:top w:val="single" w:sz="2" w:space="0" w:color="auto"/>
          <w:left w:val="single" w:sz="2" w:space="0" w:color="auto"/>
          <w:bottom w:val="single" w:sz="2" w:space="0" w:color="auto"/>
          <w:right w:val="single" w:sz="2" w:space="0" w:color="auto"/>
        </w:pBdr>
        <w:spacing w:before="0" w:beforeAutospacing="0" w:after="0" w:afterAutospacing="0" w:line="276" w:lineRule="auto"/>
        <w:jc w:val="both"/>
        <w:rPr>
          <w:color w:val="000000"/>
        </w:rPr>
      </w:pPr>
      <w:r w:rsidRPr="00F919DB">
        <w:rPr>
          <w:color w:val="000000"/>
        </w:rPr>
        <w:t>Если знакомый прислал вам ролик или ссылку на файл, не оставляйте сообщение без ответа. Лучше ответить дежурным: «Спасибо! Обязательно посмотрю», чем не ответить совсем. </w:t>
      </w:r>
    </w:p>
    <w:p w:rsidR="00F52210" w:rsidRPr="00F919DB" w:rsidRDefault="00F52210" w:rsidP="00F919DB">
      <w:pPr>
        <w:pStyle w:val="3"/>
        <w:pBdr>
          <w:top w:val="single" w:sz="2" w:space="0" w:color="auto"/>
          <w:left w:val="single" w:sz="2" w:space="0" w:color="auto"/>
          <w:bottom w:val="single" w:sz="2" w:space="0" w:color="auto"/>
          <w:right w:val="single" w:sz="2" w:space="0" w:color="auto"/>
        </w:pBdr>
        <w:spacing w:before="0"/>
        <w:jc w:val="both"/>
        <w:rPr>
          <w:rFonts w:ascii="Times New Roman" w:hAnsi="Times New Roman" w:cs="Times New Roman"/>
          <w:b w:val="0"/>
          <w:bCs w:val="0"/>
          <w:color w:val="000000"/>
          <w:sz w:val="24"/>
          <w:szCs w:val="24"/>
        </w:rPr>
      </w:pPr>
      <w:r w:rsidRPr="00F919DB">
        <w:rPr>
          <w:rStyle w:val="ab"/>
          <w:rFonts w:ascii="Times New Roman" w:hAnsi="Times New Roman" w:cs="Times New Roman"/>
          <w:color w:val="000000"/>
          <w:sz w:val="24"/>
          <w:szCs w:val="24"/>
          <w:bdr w:val="single" w:sz="2" w:space="0" w:color="auto" w:frame="1"/>
        </w:rPr>
        <w:lastRenderedPageBreak/>
        <w:t>23) Если хотите поделиться цитатой из перепиской с другим человеком (или опубликовать в чате), сначала спросите разрешение.</w:t>
      </w:r>
    </w:p>
    <w:p w:rsidR="00F52210" w:rsidRPr="00F919DB" w:rsidRDefault="00F52210" w:rsidP="00F919DB">
      <w:pPr>
        <w:pStyle w:val="3"/>
        <w:pBdr>
          <w:top w:val="single" w:sz="2" w:space="0" w:color="auto"/>
          <w:left w:val="single" w:sz="2" w:space="0" w:color="auto"/>
          <w:bottom w:val="single" w:sz="2" w:space="0" w:color="auto"/>
          <w:right w:val="single" w:sz="2" w:space="0" w:color="auto"/>
        </w:pBdr>
        <w:spacing w:before="0"/>
        <w:jc w:val="both"/>
        <w:rPr>
          <w:rFonts w:ascii="Times New Roman" w:hAnsi="Times New Roman" w:cs="Times New Roman"/>
          <w:b w:val="0"/>
          <w:bCs w:val="0"/>
          <w:color w:val="000000"/>
          <w:sz w:val="24"/>
          <w:szCs w:val="24"/>
        </w:rPr>
      </w:pPr>
      <w:r w:rsidRPr="00F919DB">
        <w:rPr>
          <w:rStyle w:val="ab"/>
          <w:rFonts w:ascii="Times New Roman" w:hAnsi="Times New Roman" w:cs="Times New Roman"/>
          <w:color w:val="000000"/>
          <w:sz w:val="24"/>
          <w:szCs w:val="24"/>
          <w:bdr w:val="single" w:sz="2" w:space="0" w:color="auto" w:frame="1"/>
        </w:rPr>
        <w:t>24) По возможности не пишите коллегам в рабочие чаты вне рабочего дня</w:t>
      </w:r>
    </w:p>
    <w:p w:rsidR="00F52210" w:rsidRPr="00F919DB" w:rsidRDefault="00F52210" w:rsidP="00F919DB">
      <w:pPr>
        <w:pStyle w:val="a9"/>
        <w:pBdr>
          <w:top w:val="single" w:sz="2" w:space="0" w:color="auto"/>
          <w:left w:val="single" w:sz="2" w:space="0" w:color="auto"/>
          <w:bottom w:val="single" w:sz="2" w:space="0" w:color="auto"/>
          <w:right w:val="single" w:sz="2" w:space="0" w:color="auto"/>
        </w:pBdr>
        <w:spacing w:before="0" w:beforeAutospacing="0" w:after="0" w:afterAutospacing="0" w:line="276" w:lineRule="auto"/>
        <w:jc w:val="both"/>
        <w:rPr>
          <w:color w:val="000000"/>
        </w:rPr>
      </w:pPr>
      <w:r w:rsidRPr="00F919DB">
        <w:rPr>
          <w:color w:val="000000"/>
        </w:rPr>
        <w:t>А если пишете, не ожидайте, что вам ответят немедленно и помогут решить вопрос во внерабочее время.</w:t>
      </w:r>
    </w:p>
    <w:p w:rsidR="00F52210" w:rsidRPr="00F919DB" w:rsidRDefault="00F52210" w:rsidP="00F919DB">
      <w:pPr>
        <w:pStyle w:val="a9"/>
        <w:pBdr>
          <w:top w:val="single" w:sz="2" w:space="0" w:color="auto"/>
          <w:left w:val="single" w:sz="2" w:space="0" w:color="auto"/>
          <w:bottom w:val="single" w:sz="2" w:space="0" w:color="auto"/>
          <w:right w:val="single" w:sz="2" w:space="0" w:color="auto"/>
        </w:pBdr>
        <w:spacing w:before="0" w:beforeAutospacing="0" w:after="0" w:afterAutospacing="0" w:line="276" w:lineRule="auto"/>
        <w:jc w:val="both"/>
        <w:rPr>
          <w:color w:val="000000"/>
        </w:rPr>
      </w:pPr>
      <w:r w:rsidRPr="00F919DB">
        <w:rPr>
          <w:color w:val="000000"/>
        </w:rPr>
        <w:t>Кстати, во многих мессенджерах есть возможность отложенного сообщения: вы можете запланировать отправку сообщения на начало рабочего дня, чтобы не беспокоить коллегу во время отдыха.</w:t>
      </w:r>
    </w:p>
    <w:p w:rsidR="00F52210" w:rsidRPr="00F919DB" w:rsidRDefault="00F52210" w:rsidP="00F919DB">
      <w:pPr>
        <w:pStyle w:val="3"/>
        <w:pBdr>
          <w:top w:val="single" w:sz="2" w:space="0" w:color="auto"/>
          <w:left w:val="single" w:sz="2" w:space="0" w:color="auto"/>
          <w:bottom w:val="single" w:sz="2" w:space="0" w:color="auto"/>
          <w:right w:val="single" w:sz="2" w:space="0" w:color="auto"/>
        </w:pBdr>
        <w:spacing w:before="0"/>
        <w:jc w:val="both"/>
        <w:rPr>
          <w:rFonts w:ascii="Times New Roman" w:hAnsi="Times New Roman" w:cs="Times New Roman"/>
          <w:b w:val="0"/>
          <w:bCs w:val="0"/>
          <w:color w:val="000000"/>
          <w:sz w:val="24"/>
          <w:szCs w:val="24"/>
        </w:rPr>
      </w:pPr>
      <w:r w:rsidRPr="00F919DB">
        <w:rPr>
          <w:rStyle w:val="ab"/>
          <w:rFonts w:ascii="Times New Roman" w:hAnsi="Times New Roman" w:cs="Times New Roman"/>
          <w:color w:val="000000"/>
          <w:sz w:val="24"/>
          <w:szCs w:val="24"/>
          <w:bdr w:val="single" w:sz="2" w:space="0" w:color="auto" w:frame="1"/>
        </w:rPr>
        <w:t>25) Вышли из себя — выйдите из сети:)</w:t>
      </w:r>
    </w:p>
    <w:p w:rsidR="00F52210" w:rsidRPr="00F919DB" w:rsidRDefault="00F52210" w:rsidP="00F919DB">
      <w:pPr>
        <w:pStyle w:val="a9"/>
        <w:pBdr>
          <w:top w:val="single" w:sz="2" w:space="0" w:color="auto"/>
          <w:left w:val="single" w:sz="2" w:space="0" w:color="auto"/>
          <w:bottom w:val="single" w:sz="2" w:space="0" w:color="auto"/>
          <w:right w:val="single" w:sz="2" w:space="0" w:color="auto"/>
        </w:pBdr>
        <w:spacing w:before="0" w:beforeAutospacing="0" w:after="0" w:afterAutospacing="0" w:line="276" w:lineRule="auto"/>
        <w:jc w:val="both"/>
        <w:rPr>
          <w:color w:val="000000"/>
        </w:rPr>
      </w:pPr>
      <w:r w:rsidRPr="00F919DB">
        <w:rPr>
          <w:color w:val="000000"/>
        </w:rPr>
        <w:t>Не пишите ответ на эмоциях. Лучше возьмите паузу, чтобы собраться с мыслями и ответить по существу и без претензий. </w:t>
      </w:r>
    </w:p>
    <w:p w:rsidR="00F52210" w:rsidRPr="00F919DB" w:rsidRDefault="00F52210" w:rsidP="00F919DB">
      <w:pPr>
        <w:pStyle w:val="a9"/>
        <w:pBdr>
          <w:top w:val="single" w:sz="2" w:space="0" w:color="auto"/>
          <w:left w:val="single" w:sz="2" w:space="0" w:color="auto"/>
          <w:bottom w:val="single" w:sz="2" w:space="0" w:color="auto"/>
          <w:right w:val="single" w:sz="2" w:space="0" w:color="auto"/>
        </w:pBdr>
        <w:spacing w:before="0" w:beforeAutospacing="0" w:after="0" w:afterAutospacing="0" w:line="276" w:lineRule="auto"/>
        <w:jc w:val="both"/>
        <w:rPr>
          <w:color w:val="000000"/>
        </w:rPr>
      </w:pPr>
      <w:r w:rsidRPr="00F919DB">
        <w:rPr>
          <w:color w:val="000000"/>
        </w:rPr>
        <w:t>Кажется, что такое количество правил должны сделать нас осторожными и слишком формальными в цифровых коммуникациях. Но на самом деле правила помогают знакомиться, обсуждать важные темы и сделать онлайн-общее комфортным и продуктивным. </w:t>
      </w:r>
    </w:p>
    <w:p w:rsidR="00F52210" w:rsidRPr="00F919DB" w:rsidRDefault="00F52210" w:rsidP="00F919DB">
      <w:pPr>
        <w:pStyle w:val="a9"/>
        <w:pBdr>
          <w:top w:val="single" w:sz="2" w:space="0" w:color="auto"/>
          <w:left w:val="single" w:sz="2" w:space="0" w:color="auto"/>
          <w:bottom w:val="single" w:sz="2" w:space="0" w:color="auto"/>
          <w:right w:val="single" w:sz="2" w:space="0" w:color="auto"/>
        </w:pBdr>
        <w:spacing w:before="0" w:beforeAutospacing="0" w:after="0" w:afterAutospacing="0" w:line="276" w:lineRule="auto"/>
        <w:jc w:val="both"/>
        <w:rPr>
          <w:color w:val="000000"/>
        </w:rPr>
      </w:pPr>
      <w:r w:rsidRPr="00F919DB">
        <w:rPr>
          <w:color w:val="000000"/>
        </w:rPr>
        <w:t xml:space="preserve">На курсах </w:t>
      </w:r>
      <w:proofErr w:type="spellStart"/>
      <w:r w:rsidRPr="00F919DB">
        <w:rPr>
          <w:color w:val="000000"/>
        </w:rPr>
        <w:t>EdMarket</w:t>
      </w:r>
      <w:proofErr w:type="spellEnd"/>
      <w:r w:rsidRPr="00F919DB">
        <w:rPr>
          <w:color w:val="000000"/>
        </w:rPr>
        <w:t xml:space="preserve"> мы готовим востребованных специалистов рынка онлайн-образования. У нас можно получить новую профессию в сжатые сроки, пройти стажировку в крупной образовательной компании или запустить собственный проект. Приходите учиться по направлениям:</w:t>
      </w:r>
    </w:p>
    <w:p w:rsidR="00F52210" w:rsidRPr="00F919DB" w:rsidRDefault="00F52210" w:rsidP="00910BCE">
      <w:pPr>
        <w:pBdr>
          <w:top w:val="single" w:sz="2" w:space="0" w:color="auto"/>
          <w:left w:val="single" w:sz="2" w:space="0" w:color="auto"/>
          <w:bottom w:val="single" w:sz="2" w:space="0" w:color="auto"/>
          <w:right w:val="single" w:sz="2" w:space="0" w:color="auto"/>
        </w:pBdr>
        <w:spacing w:after="0"/>
        <w:ind w:left="360"/>
        <w:jc w:val="both"/>
        <w:rPr>
          <w:rFonts w:ascii="Times New Roman" w:hAnsi="Times New Roman" w:cs="Times New Roman"/>
          <w:sz w:val="24"/>
          <w:szCs w:val="24"/>
        </w:rPr>
      </w:pPr>
      <w:r w:rsidRPr="00F919DB">
        <w:rPr>
          <w:rFonts w:ascii="Times New Roman" w:hAnsi="Times New Roman" w:cs="Times New Roman"/>
          <w:color w:val="000000"/>
          <w:sz w:val="24"/>
          <w:szCs w:val="24"/>
        </w:rPr>
        <w:t>.</w:t>
      </w:r>
      <w:r w:rsidRPr="00F919DB">
        <w:rPr>
          <w:rFonts w:ascii="Times New Roman" w:hAnsi="Times New Roman" w:cs="Times New Roman"/>
          <w:sz w:val="24"/>
          <w:szCs w:val="24"/>
        </w:rPr>
        <w:t xml:space="preserve"> </w:t>
      </w:r>
    </w:p>
    <w:p w:rsidR="00C53291" w:rsidRDefault="00C53291" w:rsidP="00F919DB">
      <w:pPr>
        <w:pStyle w:val="c1"/>
        <w:shd w:val="clear" w:color="auto" w:fill="FFFFFF"/>
        <w:tabs>
          <w:tab w:val="left" w:pos="142"/>
          <w:tab w:val="left" w:pos="284"/>
          <w:tab w:val="left" w:pos="426"/>
          <w:tab w:val="left" w:pos="709"/>
        </w:tabs>
        <w:spacing w:before="0" w:beforeAutospacing="0" w:after="0" w:afterAutospacing="0" w:line="276" w:lineRule="auto"/>
        <w:jc w:val="center"/>
        <w:rPr>
          <w:b/>
          <w:color w:val="FF0000"/>
        </w:rPr>
      </w:pPr>
    </w:p>
    <w:p w:rsidR="006B6522" w:rsidRPr="00F919DB" w:rsidRDefault="006B6522" w:rsidP="00F919DB">
      <w:pPr>
        <w:pStyle w:val="c1"/>
        <w:shd w:val="clear" w:color="auto" w:fill="FFFFFF"/>
        <w:tabs>
          <w:tab w:val="left" w:pos="142"/>
          <w:tab w:val="left" w:pos="284"/>
          <w:tab w:val="left" w:pos="426"/>
          <w:tab w:val="left" w:pos="709"/>
        </w:tabs>
        <w:spacing w:before="0" w:beforeAutospacing="0" w:after="0" w:afterAutospacing="0" w:line="276" w:lineRule="auto"/>
        <w:jc w:val="center"/>
        <w:rPr>
          <w:rStyle w:val="c0"/>
          <w:color w:val="000000"/>
        </w:rPr>
      </w:pPr>
      <w:r w:rsidRPr="00F919DB">
        <w:rPr>
          <w:b/>
          <w:color w:val="FF0000"/>
        </w:rPr>
        <w:t>Лекция</w:t>
      </w:r>
      <w:r w:rsidR="00206700" w:rsidRPr="00F919DB">
        <w:rPr>
          <w:b/>
          <w:color w:val="FF0000"/>
        </w:rPr>
        <w:t xml:space="preserve"> </w:t>
      </w:r>
      <w:r w:rsidR="00F52210" w:rsidRPr="00F919DB">
        <w:rPr>
          <w:b/>
          <w:color w:val="FF0000"/>
        </w:rPr>
        <w:t>5</w:t>
      </w:r>
    </w:p>
    <w:p w:rsidR="00F52210" w:rsidRPr="00F919DB" w:rsidRDefault="00F52210" w:rsidP="00F919DB">
      <w:pPr>
        <w:shd w:val="clear" w:color="auto" w:fill="FFFFFF"/>
        <w:spacing w:after="0"/>
        <w:ind w:firstLine="709"/>
        <w:jc w:val="center"/>
        <w:rPr>
          <w:rFonts w:ascii="Times New Roman" w:eastAsia="Times New Roman" w:hAnsi="Times New Roman" w:cs="Times New Roman"/>
          <w:b/>
          <w:caps/>
          <w:color w:val="212529"/>
          <w:sz w:val="24"/>
          <w:szCs w:val="24"/>
        </w:rPr>
      </w:pPr>
      <w:r w:rsidRPr="00F919DB">
        <w:rPr>
          <w:rFonts w:ascii="Times New Roman" w:hAnsi="Times New Roman" w:cs="Times New Roman"/>
          <w:b/>
          <w:caps/>
          <w:sz w:val="24"/>
          <w:szCs w:val="24"/>
        </w:rPr>
        <w:t>ТЕМА: Требования к оформлению документации</w:t>
      </w:r>
    </w:p>
    <w:p w:rsidR="00F52210" w:rsidRPr="00F919DB" w:rsidRDefault="00F52210" w:rsidP="00F919DB">
      <w:pPr>
        <w:shd w:val="clear" w:color="auto" w:fill="FFFFFF"/>
        <w:spacing w:after="0"/>
        <w:ind w:firstLine="709"/>
        <w:jc w:val="center"/>
        <w:rPr>
          <w:rFonts w:ascii="Times New Roman" w:hAnsi="Times New Roman" w:cs="Times New Roman"/>
          <w:b/>
          <w:caps/>
          <w:sz w:val="24"/>
          <w:szCs w:val="24"/>
        </w:rPr>
      </w:pPr>
      <w:r w:rsidRPr="00F919DB">
        <w:rPr>
          <w:rFonts w:ascii="Times New Roman" w:hAnsi="Times New Roman" w:cs="Times New Roman"/>
          <w:b/>
          <w:caps/>
          <w:sz w:val="24"/>
          <w:szCs w:val="24"/>
        </w:rPr>
        <w:t>Нормы русского языка</w:t>
      </w:r>
    </w:p>
    <w:p w:rsidR="00F52210" w:rsidRPr="00F919DB" w:rsidRDefault="00F52210" w:rsidP="00F919DB">
      <w:pPr>
        <w:pStyle w:val="1"/>
        <w:shd w:val="clear" w:color="auto" w:fill="FFFFFF"/>
        <w:spacing w:before="0" w:beforeAutospacing="0" w:after="0" w:afterAutospacing="0" w:line="276" w:lineRule="auto"/>
        <w:jc w:val="both"/>
        <w:textAlignment w:val="baseline"/>
        <w:rPr>
          <w:color w:val="000000"/>
          <w:sz w:val="24"/>
          <w:szCs w:val="24"/>
        </w:rPr>
      </w:pPr>
    </w:p>
    <w:p w:rsidR="00F52210" w:rsidRPr="00F919DB" w:rsidRDefault="00F52210" w:rsidP="00F919DB">
      <w:pPr>
        <w:pStyle w:val="1"/>
        <w:shd w:val="clear" w:color="auto" w:fill="FFFFFF"/>
        <w:spacing w:before="0" w:beforeAutospacing="0" w:after="0" w:afterAutospacing="0" w:line="276" w:lineRule="auto"/>
        <w:ind w:firstLine="709"/>
        <w:jc w:val="both"/>
        <w:textAlignment w:val="baseline"/>
        <w:rPr>
          <w:b w:val="0"/>
          <w:sz w:val="24"/>
          <w:szCs w:val="24"/>
        </w:rPr>
      </w:pPr>
      <w:r w:rsidRPr="00F919DB">
        <w:rPr>
          <w:b w:val="0"/>
          <w:sz w:val="24"/>
          <w:szCs w:val="24"/>
        </w:rPr>
        <w:t>Правильность речи (в узком значении слова) — это соответствие речи нормам литературного языка.</w:t>
      </w:r>
    </w:p>
    <w:p w:rsidR="00F52210" w:rsidRPr="00F919DB" w:rsidRDefault="00F52210" w:rsidP="00F919DB">
      <w:pPr>
        <w:pStyle w:val="a9"/>
        <w:spacing w:before="0" w:beforeAutospacing="0" w:after="0" w:afterAutospacing="0" w:line="276" w:lineRule="auto"/>
        <w:ind w:firstLine="709"/>
        <w:jc w:val="both"/>
        <w:textAlignment w:val="baseline"/>
        <w:rPr>
          <w:iCs/>
        </w:rPr>
      </w:pPr>
      <w:r w:rsidRPr="00F919DB">
        <w:rPr>
          <w:iCs/>
        </w:rPr>
        <w:t>Языковая норма (норма литературного языка) — это совокупность традиционных правил, отобранных и закрепленных в процессе общественной коммуникации — общепринятые нормы устной и письменной речи для данной эпохи.</w:t>
      </w:r>
    </w:p>
    <w:p w:rsidR="00F52210" w:rsidRPr="00F919DB" w:rsidRDefault="00F52210" w:rsidP="00F919DB">
      <w:pPr>
        <w:pStyle w:val="2"/>
        <w:spacing w:before="0"/>
        <w:ind w:firstLine="709"/>
        <w:jc w:val="both"/>
        <w:textAlignment w:val="baseline"/>
        <w:rPr>
          <w:rFonts w:ascii="Times New Roman" w:hAnsi="Times New Roman" w:cs="Times New Roman"/>
          <w:b w:val="0"/>
          <w:bCs w:val="0"/>
          <w:sz w:val="24"/>
          <w:szCs w:val="24"/>
        </w:rPr>
      </w:pPr>
      <w:r w:rsidRPr="00F919DB">
        <w:rPr>
          <w:rStyle w:val="ad"/>
          <w:rFonts w:ascii="Times New Roman" w:hAnsi="Times New Roman" w:cs="Times New Roman"/>
          <w:b w:val="0"/>
          <w:bCs w:val="0"/>
          <w:sz w:val="24"/>
          <w:szCs w:val="24"/>
          <w:bdr w:val="none" w:sz="0" w:space="0" w:color="auto" w:frame="1"/>
        </w:rPr>
        <w:t>Виды языковых норм</w:t>
      </w:r>
    </w:p>
    <w:p w:rsidR="00F52210" w:rsidRPr="00F919DB" w:rsidRDefault="00F52210" w:rsidP="00F919DB">
      <w:pPr>
        <w:pStyle w:val="a9"/>
        <w:spacing w:before="0" w:beforeAutospacing="0" w:after="0" w:afterAutospacing="0" w:line="276" w:lineRule="auto"/>
        <w:ind w:firstLine="709"/>
        <w:jc w:val="both"/>
        <w:textAlignment w:val="baseline"/>
      </w:pPr>
      <w:r w:rsidRPr="00F919DB">
        <w:t>Эти нормы изначально классифицируются как:</w:t>
      </w:r>
    </w:p>
    <w:p w:rsidR="00F52210" w:rsidRPr="00F919DB" w:rsidRDefault="00F52210" w:rsidP="00F919DB">
      <w:pPr>
        <w:numPr>
          <w:ilvl w:val="0"/>
          <w:numId w:val="20"/>
        </w:numPr>
        <w:tabs>
          <w:tab w:val="left" w:pos="284"/>
        </w:tabs>
        <w:spacing w:after="0"/>
        <w:ind w:left="0" w:firstLine="709"/>
        <w:jc w:val="both"/>
        <w:textAlignment w:val="baseline"/>
        <w:rPr>
          <w:rFonts w:ascii="Times New Roman" w:hAnsi="Times New Roman" w:cs="Times New Roman"/>
          <w:sz w:val="24"/>
          <w:szCs w:val="24"/>
        </w:rPr>
      </w:pPr>
      <w:r w:rsidRPr="00F919DB">
        <w:rPr>
          <w:rFonts w:ascii="Times New Roman" w:hAnsi="Times New Roman" w:cs="Times New Roman"/>
          <w:sz w:val="24"/>
          <w:szCs w:val="24"/>
        </w:rPr>
        <w:t>Директивные (императивные)- обязательные к употреблению для всех членов общества (например, орфографические нормы).</w:t>
      </w:r>
    </w:p>
    <w:p w:rsidR="00F52210" w:rsidRPr="00F919DB" w:rsidRDefault="00F52210" w:rsidP="00F919DB">
      <w:pPr>
        <w:numPr>
          <w:ilvl w:val="0"/>
          <w:numId w:val="20"/>
        </w:numPr>
        <w:tabs>
          <w:tab w:val="left" w:pos="284"/>
        </w:tabs>
        <w:spacing w:after="0"/>
        <w:ind w:left="0" w:firstLine="709"/>
        <w:jc w:val="both"/>
        <w:textAlignment w:val="baseline"/>
        <w:rPr>
          <w:rFonts w:ascii="Times New Roman" w:hAnsi="Times New Roman" w:cs="Times New Roman"/>
          <w:sz w:val="24"/>
          <w:szCs w:val="24"/>
        </w:rPr>
      </w:pPr>
      <w:r w:rsidRPr="00F919DB">
        <w:rPr>
          <w:rFonts w:ascii="Times New Roman" w:hAnsi="Times New Roman" w:cs="Times New Roman"/>
          <w:sz w:val="24"/>
          <w:szCs w:val="24"/>
        </w:rPr>
        <w:t>Вариативные — допускающие варианты написания и произнесения: ветры — ветра, слесари- слесаря.</w:t>
      </w:r>
    </w:p>
    <w:p w:rsidR="00F52210" w:rsidRPr="00F919DB" w:rsidRDefault="00F52210" w:rsidP="00F919DB">
      <w:pPr>
        <w:pStyle w:val="a9"/>
        <w:spacing w:before="0" w:beforeAutospacing="0" w:after="0" w:afterAutospacing="0" w:line="276" w:lineRule="auto"/>
        <w:ind w:firstLine="709"/>
        <w:jc w:val="both"/>
        <w:textAlignment w:val="baseline"/>
      </w:pPr>
      <w:r w:rsidRPr="00F919DB">
        <w:t>Нормы литературного языка существуют на каждом языковом уровне</w:t>
      </w:r>
    </w:p>
    <w:p w:rsidR="00F52210" w:rsidRPr="00F919DB" w:rsidRDefault="00F52210" w:rsidP="00F919DB">
      <w:pPr>
        <w:pStyle w:val="a9"/>
        <w:spacing w:before="0" w:beforeAutospacing="0" w:after="0" w:afterAutospacing="0" w:line="276" w:lineRule="auto"/>
        <w:ind w:firstLine="709"/>
        <w:jc w:val="both"/>
        <w:textAlignment w:val="baseline"/>
      </w:pPr>
      <w:r w:rsidRPr="00F919DB">
        <w:t>• </w:t>
      </w:r>
      <w:hyperlink r:id="rId14" w:history="1">
        <w:proofErr w:type="gramStart"/>
        <w:r w:rsidRPr="00F919DB">
          <w:rPr>
            <w:rStyle w:val="aa"/>
            <w:bdr w:val="none" w:sz="0" w:space="0" w:color="auto" w:frame="1"/>
          </w:rPr>
          <w:t>Орфоэпические </w:t>
        </w:r>
      </w:hyperlink>
      <w:r w:rsidRPr="00F919DB">
        <w:t> (</w:t>
      </w:r>
      <w:proofErr w:type="gramEnd"/>
      <w:r w:rsidRPr="00F919DB">
        <w:t>нормы ударения и произношения).</w:t>
      </w:r>
    </w:p>
    <w:p w:rsidR="00F52210" w:rsidRPr="00F919DB" w:rsidRDefault="00F52210" w:rsidP="00F919DB">
      <w:pPr>
        <w:pStyle w:val="a9"/>
        <w:spacing w:before="0" w:beforeAutospacing="0" w:after="0" w:afterAutospacing="0" w:line="276" w:lineRule="auto"/>
        <w:ind w:firstLine="709"/>
        <w:jc w:val="both"/>
        <w:textAlignment w:val="baseline"/>
        <w:rPr>
          <w:iCs/>
        </w:rPr>
      </w:pPr>
      <w:r w:rsidRPr="00F919DB">
        <w:rPr>
          <w:iCs/>
        </w:rPr>
        <w:t>Свёкла, а не свекла, звон</w:t>
      </w:r>
      <w:r w:rsidRPr="00F919DB">
        <w:rPr>
          <w:rStyle w:val="ad"/>
          <w:bdr w:val="none" w:sz="0" w:space="0" w:color="auto" w:frame="1"/>
        </w:rPr>
        <w:t>и</w:t>
      </w:r>
      <w:r w:rsidRPr="00F919DB">
        <w:rPr>
          <w:iCs/>
        </w:rPr>
        <w:t>т, звон</w:t>
      </w:r>
      <w:r w:rsidRPr="00F919DB">
        <w:rPr>
          <w:rStyle w:val="ad"/>
          <w:bdr w:val="none" w:sz="0" w:space="0" w:color="auto" w:frame="1"/>
        </w:rPr>
        <w:t>я</w:t>
      </w:r>
      <w:r w:rsidRPr="00F919DB">
        <w:rPr>
          <w:iCs/>
        </w:rPr>
        <w:t>т, а не зв</w:t>
      </w:r>
      <w:r w:rsidRPr="00F919DB">
        <w:rPr>
          <w:rStyle w:val="ad"/>
          <w:bdr w:val="none" w:sz="0" w:space="0" w:color="auto" w:frame="1"/>
        </w:rPr>
        <w:t>о</w:t>
      </w:r>
      <w:r w:rsidRPr="00F919DB">
        <w:rPr>
          <w:iCs/>
        </w:rPr>
        <w:t>нит, зв</w:t>
      </w:r>
      <w:r w:rsidRPr="00F919DB">
        <w:rPr>
          <w:rStyle w:val="ad"/>
          <w:bdr w:val="none" w:sz="0" w:space="0" w:color="auto" w:frame="1"/>
        </w:rPr>
        <w:t>о</w:t>
      </w:r>
      <w:r w:rsidRPr="00F919DB">
        <w:rPr>
          <w:iCs/>
        </w:rPr>
        <w:t xml:space="preserve">нят. </w:t>
      </w:r>
      <w:proofErr w:type="spellStart"/>
      <w:r w:rsidRPr="00F919DB">
        <w:rPr>
          <w:iCs/>
        </w:rPr>
        <w:t>Скворе</w:t>
      </w:r>
      <w:proofErr w:type="spellEnd"/>
      <w:r w:rsidRPr="00F919DB">
        <w:rPr>
          <w:iCs/>
        </w:rPr>
        <w:t xml:space="preserve">/ш/ник, а не </w:t>
      </w:r>
      <w:proofErr w:type="spellStart"/>
      <w:r w:rsidRPr="00F919DB">
        <w:rPr>
          <w:iCs/>
        </w:rPr>
        <w:t>скворе</w:t>
      </w:r>
      <w:proofErr w:type="spellEnd"/>
      <w:r w:rsidRPr="00F919DB">
        <w:rPr>
          <w:iCs/>
        </w:rPr>
        <w:t>/ч/ник),</w:t>
      </w:r>
    </w:p>
    <w:p w:rsidR="00F52210" w:rsidRPr="00F919DB" w:rsidRDefault="00F52210" w:rsidP="00F919DB">
      <w:pPr>
        <w:pStyle w:val="a9"/>
        <w:spacing w:before="0" w:beforeAutospacing="0" w:after="0" w:afterAutospacing="0" w:line="276" w:lineRule="auto"/>
        <w:ind w:firstLine="709"/>
        <w:jc w:val="both"/>
        <w:textAlignment w:val="baseline"/>
      </w:pPr>
      <w:r w:rsidRPr="00F919DB">
        <w:t>• </w:t>
      </w:r>
      <w:hyperlink r:id="rId15" w:history="1">
        <w:r w:rsidRPr="00F919DB">
          <w:rPr>
            <w:rStyle w:val="aa"/>
            <w:bdr w:val="none" w:sz="0" w:space="0" w:color="auto" w:frame="1"/>
          </w:rPr>
          <w:t>Лексические</w:t>
        </w:r>
      </w:hyperlink>
    </w:p>
    <w:p w:rsidR="00F52210" w:rsidRPr="00F919DB" w:rsidRDefault="00F52210" w:rsidP="00F919DB">
      <w:pPr>
        <w:pStyle w:val="a9"/>
        <w:spacing w:before="0" w:beforeAutospacing="0" w:after="0" w:afterAutospacing="0" w:line="276" w:lineRule="auto"/>
        <w:ind w:firstLine="709"/>
        <w:jc w:val="both"/>
        <w:textAlignment w:val="baseline"/>
      </w:pPr>
      <w:r w:rsidRPr="00F919DB">
        <w:t>(употребление слова в том или ином значении).</w:t>
      </w:r>
    </w:p>
    <w:p w:rsidR="00F52210" w:rsidRPr="00F919DB" w:rsidRDefault="00F52210" w:rsidP="00F919DB">
      <w:pPr>
        <w:pStyle w:val="a9"/>
        <w:spacing w:before="0" w:beforeAutospacing="0" w:after="0" w:afterAutospacing="0" w:line="276" w:lineRule="auto"/>
        <w:ind w:firstLine="709"/>
        <w:jc w:val="both"/>
        <w:textAlignment w:val="baseline"/>
      </w:pPr>
      <w:r w:rsidRPr="00F919DB">
        <w:rPr>
          <w:iCs/>
          <w:bdr w:val="none" w:sz="0" w:space="0" w:color="auto" w:frame="1"/>
        </w:rPr>
        <w:t xml:space="preserve">Нежелательно использовать, например, ненужные пояснительные </w:t>
      </w:r>
      <w:proofErr w:type="gramStart"/>
      <w:r w:rsidRPr="00F919DB">
        <w:rPr>
          <w:iCs/>
          <w:bdr w:val="none" w:sz="0" w:space="0" w:color="auto" w:frame="1"/>
        </w:rPr>
        <w:t>слова :Впервые</w:t>
      </w:r>
      <w:proofErr w:type="gramEnd"/>
      <w:r w:rsidRPr="00F919DB">
        <w:rPr>
          <w:iCs/>
          <w:bdr w:val="none" w:sz="0" w:space="0" w:color="auto" w:frame="1"/>
        </w:rPr>
        <w:t xml:space="preserve"> дебютировал.</w:t>
      </w:r>
    </w:p>
    <w:p w:rsidR="00F52210" w:rsidRPr="00F919DB" w:rsidRDefault="00F52210" w:rsidP="00F919DB">
      <w:pPr>
        <w:pStyle w:val="a9"/>
        <w:spacing w:before="0" w:beforeAutospacing="0" w:after="0" w:afterAutospacing="0" w:line="276" w:lineRule="auto"/>
        <w:ind w:firstLine="709"/>
        <w:jc w:val="both"/>
        <w:textAlignment w:val="baseline"/>
      </w:pPr>
      <w:r w:rsidRPr="00F919DB">
        <w:t>• </w:t>
      </w:r>
      <w:hyperlink r:id="rId16" w:history="1">
        <w:proofErr w:type="gramStart"/>
        <w:r w:rsidRPr="00F919DB">
          <w:rPr>
            <w:rStyle w:val="aa"/>
            <w:bdr w:val="none" w:sz="0" w:space="0" w:color="auto" w:frame="1"/>
          </w:rPr>
          <w:t>Морфологические </w:t>
        </w:r>
      </w:hyperlink>
      <w:r w:rsidRPr="00F919DB">
        <w:t> (</w:t>
      </w:r>
      <w:proofErr w:type="gramEnd"/>
      <w:r w:rsidRPr="00F919DB">
        <w:t>употребление тех или иных форм слова или частей речи).</w:t>
      </w:r>
    </w:p>
    <w:p w:rsidR="00F52210" w:rsidRPr="00F919DB" w:rsidRDefault="00F52210" w:rsidP="00F919DB">
      <w:pPr>
        <w:pStyle w:val="a9"/>
        <w:spacing w:before="0" w:beforeAutospacing="0" w:after="0" w:afterAutospacing="0" w:line="276" w:lineRule="auto"/>
        <w:ind w:firstLine="709"/>
        <w:jc w:val="both"/>
        <w:textAlignment w:val="baseline"/>
        <w:rPr>
          <w:iCs/>
        </w:rPr>
      </w:pPr>
      <w:r w:rsidRPr="00F919DB">
        <w:rPr>
          <w:iCs/>
        </w:rPr>
        <w:t>Нельзя, например, соединять две формы образования степени сравнения прилагательных: Более худшее, более лучшее и т.д.</w:t>
      </w:r>
    </w:p>
    <w:p w:rsidR="00F52210" w:rsidRPr="00F919DB" w:rsidRDefault="00F52210" w:rsidP="00F919DB">
      <w:pPr>
        <w:pStyle w:val="a9"/>
        <w:spacing w:before="0" w:beforeAutospacing="0" w:after="0" w:afterAutospacing="0" w:line="276" w:lineRule="auto"/>
        <w:ind w:firstLine="709"/>
        <w:jc w:val="both"/>
        <w:textAlignment w:val="baseline"/>
      </w:pPr>
      <w:r w:rsidRPr="00F919DB">
        <w:t>• </w:t>
      </w:r>
      <w:hyperlink r:id="rId17" w:history="1">
        <w:r w:rsidRPr="00F919DB">
          <w:rPr>
            <w:rStyle w:val="aa"/>
            <w:bdr w:val="none" w:sz="0" w:space="0" w:color="auto" w:frame="1"/>
          </w:rPr>
          <w:t>Синтаксические</w:t>
        </w:r>
      </w:hyperlink>
    </w:p>
    <w:p w:rsidR="00F52210" w:rsidRPr="00F919DB" w:rsidRDefault="00F52210" w:rsidP="00F919DB">
      <w:pPr>
        <w:pStyle w:val="a9"/>
        <w:spacing w:before="0" w:beforeAutospacing="0" w:after="0" w:afterAutospacing="0" w:line="276" w:lineRule="auto"/>
        <w:ind w:firstLine="709"/>
        <w:jc w:val="both"/>
        <w:textAlignment w:val="baseline"/>
      </w:pPr>
      <w:r w:rsidRPr="00F919DB">
        <w:lastRenderedPageBreak/>
        <w:t>(употребление словосочетания или предложения).</w:t>
      </w:r>
    </w:p>
    <w:p w:rsidR="00F52210" w:rsidRPr="00F919DB" w:rsidRDefault="00F52210" w:rsidP="00F919DB">
      <w:pPr>
        <w:pStyle w:val="a9"/>
        <w:spacing w:before="0" w:beforeAutospacing="0" w:after="0" w:afterAutospacing="0" w:line="276" w:lineRule="auto"/>
        <w:ind w:firstLine="709"/>
        <w:jc w:val="both"/>
        <w:textAlignment w:val="baseline"/>
        <w:rPr>
          <w:iCs/>
        </w:rPr>
      </w:pPr>
      <w:r w:rsidRPr="00F919DB">
        <w:rPr>
          <w:iCs/>
        </w:rPr>
        <w:t>Причастный оборот, как известно, должен стоять перед или после определяемого слова. Нельзя сказать: Купленные билеты вне кассы недействительны.</w:t>
      </w:r>
    </w:p>
    <w:p w:rsidR="00F52210" w:rsidRPr="00F919DB" w:rsidRDefault="00F52210" w:rsidP="00F919DB">
      <w:pPr>
        <w:pStyle w:val="a9"/>
        <w:spacing w:before="0" w:beforeAutospacing="0" w:after="0" w:afterAutospacing="0" w:line="276" w:lineRule="auto"/>
        <w:ind w:firstLine="709"/>
        <w:jc w:val="both"/>
        <w:textAlignment w:val="baseline"/>
      </w:pPr>
      <w:r w:rsidRPr="00F919DB">
        <w:t xml:space="preserve">• </w:t>
      </w:r>
      <w:proofErr w:type="gramStart"/>
      <w:r w:rsidRPr="00F919DB">
        <w:t>Орфографические  (</w:t>
      </w:r>
      <w:proofErr w:type="gramEnd"/>
      <w:r w:rsidRPr="00F919DB">
        <w:t>нормы правописания).</w:t>
      </w:r>
    </w:p>
    <w:p w:rsidR="00F52210" w:rsidRPr="00F919DB" w:rsidRDefault="00F52210" w:rsidP="00F919DB">
      <w:pPr>
        <w:pStyle w:val="a9"/>
        <w:spacing w:before="0" w:beforeAutospacing="0" w:after="0" w:afterAutospacing="0" w:line="276" w:lineRule="auto"/>
        <w:ind w:firstLine="709"/>
        <w:jc w:val="both"/>
        <w:textAlignment w:val="baseline"/>
      </w:pPr>
      <w:r w:rsidRPr="00F919DB">
        <w:t xml:space="preserve">• </w:t>
      </w:r>
      <w:proofErr w:type="gramStart"/>
      <w:r w:rsidRPr="00F919DB">
        <w:t>Пунктуационные  (</w:t>
      </w:r>
      <w:proofErr w:type="gramEnd"/>
      <w:r w:rsidRPr="00F919DB">
        <w:t>нормы постановки знаков препинания).</w:t>
      </w:r>
    </w:p>
    <w:p w:rsidR="00F52210" w:rsidRPr="00F919DB" w:rsidRDefault="00F52210" w:rsidP="00F919DB">
      <w:pPr>
        <w:pStyle w:val="a9"/>
        <w:spacing w:before="0" w:beforeAutospacing="0" w:after="0" w:afterAutospacing="0" w:line="276" w:lineRule="auto"/>
        <w:ind w:firstLine="709"/>
        <w:jc w:val="both"/>
        <w:textAlignment w:val="baseline"/>
      </w:pPr>
      <w:r w:rsidRPr="00F919DB">
        <w:t>• </w:t>
      </w:r>
      <w:hyperlink r:id="rId18" w:history="1">
        <w:r w:rsidRPr="00F919DB">
          <w:rPr>
            <w:rStyle w:val="aa"/>
            <w:bdr w:val="none" w:sz="0" w:space="0" w:color="auto" w:frame="1"/>
          </w:rPr>
          <w:t>Стилистические</w:t>
        </w:r>
      </w:hyperlink>
    </w:p>
    <w:p w:rsidR="00F52210" w:rsidRPr="00F919DB" w:rsidRDefault="00F52210" w:rsidP="00F919DB">
      <w:pPr>
        <w:pStyle w:val="a9"/>
        <w:tabs>
          <w:tab w:val="left" w:pos="993"/>
        </w:tabs>
        <w:spacing w:before="0" w:beforeAutospacing="0" w:after="0" w:afterAutospacing="0" w:line="276" w:lineRule="auto"/>
        <w:ind w:firstLine="709"/>
        <w:jc w:val="both"/>
        <w:textAlignment w:val="baseline"/>
      </w:pPr>
      <w:r w:rsidRPr="00F919DB">
        <w:t>(нормы, требующие выбора слов или построения предложений в соответствии со стилем.</w:t>
      </w:r>
    </w:p>
    <w:p w:rsidR="00F52210" w:rsidRPr="00F919DB" w:rsidRDefault="00F52210" w:rsidP="00F919DB">
      <w:pPr>
        <w:pStyle w:val="a9"/>
        <w:spacing w:before="0" w:beforeAutospacing="0" w:after="0" w:afterAutospacing="0" w:line="276" w:lineRule="auto"/>
        <w:ind w:firstLine="709"/>
        <w:jc w:val="both"/>
        <w:textAlignment w:val="baseline"/>
        <w:rPr>
          <w:iCs/>
        </w:rPr>
      </w:pPr>
      <w:r w:rsidRPr="00F919DB">
        <w:rPr>
          <w:iCs/>
        </w:rPr>
        <w:t>Эта книжка правдиво отражает борьбу русского народа против французов.</w:t>
      </w:r>
    </w:p>
    <w:p w:rsidR="00F52210" w:rsidRPr="00F919DB" w:rsidRDefault="00F52210" w:rsidP="00F919DB">
      <w:pPr>
        <w:pStyle w:val="a9"/>
        <w:spacing w:before="0" w:beforeAutospacing="0" w:after="0" w:afterAutospacing="0" w:line="276" w:lineRule="auto"/>
        <w:ind w:firstLine="709"/>
        <w:jc w:val="both"/>
        <w:textAlignment w:val="baseline"/>
      </w:pPr>
      <w:r w:rsidRPr="00F919DB">
        <w:t>• Нормы построения </w:t>
      </w:r>
      <w:hyperlink r:id="rId19" w:history="1">
        <w:r w:rsidRPr="00F919DB">
          <w:rPr>
            <w:rStyle w:val="aa"/>
            <w:bdr w:val="none" w:sz="0" w:space="0" w:color="auto" w:frame="1"/>
          </w:rPr>
          <w:t>текста</w:t>
        </w:r>
      </w:hyperlink>
      <w:r w:rsidRPr="00F919DB">
        <w:t> (пропорциональность частей, оправданное использование цитат, фактическая точность, </w:t>
      </w:r>
      <w:hyperlink r:id="rId20" w:history="1">
        <w:r w:rsidRPr="00F919DB">
          <w:rPr>
            <w:rStyle w:val="aa"/>
            <w:bdr w:val="none" w:sz="0" w:space="0" w:color="auto" w:frame="1"/>
          </w:rPr>
          <w:t>логичность </w:t>
        </w:r>
      </w:hyperlink>
      <w:r w:rsidRPr="00F919DB">
        <w:t xml:space="preserve">и </w:t>
      </w:r>
      <w:proofErr w:type="spellStart"/>
      <w:r w:rsidRPr="00F919DB">
        <w:t>т.п</w:t>
      </w:r>
      <w:proofErr w:type="spellEnd"/>
      <w:r w:rsidRPr="00F919DB">
        <w:t>).</w:t>
      </w:r>
    </w:p>
    <w:p w:rsidR="00F52210" w:rsidRPr="00F919DB" w:rsidRDefault="00F52210" w:rsidP="00F919DB">
      <w:pPr>
        <w:spacing w:after="0"/>
        <w:jc w:val="both"/>
        <w:rPr>
          <w:rFonts w:ascii="Times New Roman" w:hAnsi="Times New Roman" w:cs="Times New Roman"/>
          <w:b/>
          <w:sz w:val="24"/>
          <w:szCs w:val="24"/>
        </w:rPr>
      </w:pPr>
    </w:p>
    <w:p w:rsidR="00F52210" w:rsidRPr="00F919DB" w:rsidRDefault="00F52210" w:rsidP="00F919DB">
      <w:pPr>
        <w:spacing w:after="0"/>
        <w:jc w:val="center"/>
        <w:rPr>
          <w:rFonts w:ascii="Times New Roman" w:hAnsi="Times New Roman" w:cs="Times New Roman"/>
          <w:b/>
          <w:caps/>
          <w:sz w:val="24"/>
          <w:szCs w:val="24"/>
        </w:rPr>
      </w:pPr>
    </w:p>
    <w:p w:rsidR="00F52210" w:rsidRPr="00F919DB" w:rsidRDefault="00F52210" w:rsidP="00F919DB">
      <w:pPr>
        <w:spacing w:after="0"/>
        <w:jc w:val="center"/>
        <w:rPr>
          <w:rFonts w:ascii="Times New Roman" w:hAnsi="Times New Roman" w:cs="Times New Roman"/>
          <w:b/>
          <w:caps/>
          <w:sz w:val="24"/>
          <w:szCs w:val="24"/>
        </w:rPr>
      </w:pPr>
      <w:r w:rsidRPr="00F919DB">
        <w:rPr>
          <w:rFonts w:ascii="Times New Roman" w:hAnsi="Times New Roman" w:cs="Times New Roman"/>
          <w:b/>
          <w:caps/>
          <w:sz w:val="24"/>
          <w:szCs w:val="24"/>
        </w:rPr>
        <w:t>Правила деловой переписки и письменного этикета</w:t>
      </w:r>
    </w:p>
    <w:p w:rsidR="00F52210" w:rsidRPr="00F919DB" w:rsidRDefault="00F52210" w:rsidP="00F919DB">
      <w:pPr>
        <w:spacing w:after="0"/>
        <w:ind w:firstLine="709"/>
        <w:jc w:val="both"/>
        <w:rPr>
          <w:rFonts w:ascii="Times New Roman" w:hAnsi="Times New Roman" w:cs="Times New Roman"/>
          <w:sz w:val="24"/>
          <w:szCs w:val="24"/>
        </w:rPr>
      </w:pPr>
      <w:r w:rsidRPr="00F919DB">
        <w:rPr>
          <w:rFonts w:ascii="Times New Roman" w:hAnsi="Times New Roman" w:cs="Times New Roman"/>
          <w:sz w:val="24"/>
          <w:szCs w:val="24"/>
        </w:rPr>
        <w:t>Деловая переписка отражает уровень профессионализма человека. Если специалист правильно общается с потенциальными клиентами и партнерами, ему проще завоевать уважение и доверие с их стороны. Если человек учитывает особенности деловой переписки, с ним приятно иметь дело и решать рабочие вопросы.</w:t>
      </w:r>
    </w:p>
    <w:p w:rsidR="00F52210" w:rsidRPr="00F919DB" w:rsidRDefault="00F52210" w:rsidP="00F919DB">
      <w:pPr>
        <w:spacing w:after="0"/>
        <w:ind w:firstLine="709"/>
        <w:jc w:val="both"/>
        <w:rPr>
          <w:rFonts w:ascii="Times New Roman" w:hAnsi="Times New Roman" w:cs="Times New Roman"/>
          <w:sz w:val="24"/>
          <w:szCs w:val="24"/>
        </w:rPr>
      </w:pPr>
      <w:r w:rsidRPr="00F919DB">
        <w:rPr>
          <w:rFonts w:ascii="Times New Roman" w:hAnsi="Times New Roman" w:cs="Times New Roman"/>
          <w:sz w:val="24"/>
          <w:szCs w:val="24"/>
        </w:rPr>
        <w:t xml:space="preserve">Руководители утверждают, что деловая переписка — это неотъемлемая часть любого бизнеса. Для создания имиджа компании, которой можно доверять, важно </w:t>
      </w:r>
      <w:proofErr w:type="gramStart"/>
      <w:r w:rsidRPr="00F919DB">
        <w:rPr>
          <w:rFonts w:ascii="Times New Roman" w:hAnsi="Times New Roman" w:cs="Times New Roman"/>
          <w:sz w:val="24"/>
          <w:szCs w:val="24"/>
        </w:rPr>
        <w:t>знать</w:t>
      </w:r>
      <w:proofErr w:type="gramEnd"/>
      <w:r w:rsidRPr="00F919DB">
        <w:rPr>
          <w:rFonts w:ascii="Times New Roman" w:hAnsi="Times New Roman" w:cs="Times New Roman"/>
          <w:sz w:val="24"/>
          <w:szCs w:val="24"/>
        </w:rPr>
        <w:t xml:space="preserve"> что такое деловой этикет и этика цифровой переписки.</w:t>
      </w:r>
    </w:p>
    <w:p w:rsidR="00F52210" w:rsidRPr="00F919DB" w:rsidRDefault="00F52210" w:rsidP="00F919DB">
      <w:pPr>
        <w:spacing w:after="0"/>
        <w:ind w:firstLine="709"/>
        <w:jc w:val="both"/>
        <w:rPr>
          <w:rFonts w:ascii="Times New Roman" w:hAnsi="Times New Roman" w:cs="Times New Roman"/>
          <w:sz w:val="24"/>
          <w:szCs w:val="24"/>
        </w:rPr>
      </w:pPr>
      <w:r w:rsidRPr="00F919DB">
        <w:rPr>
          <w:rFonts w:ascii="Times New Roman" w:hAnsi="Times New Roman" w:cs="Times New Roman"/>
          <w:sz w:val="24"/>
          <w:szCs w:val="24"/>
        </w:rPr>
        <w:t xml:space="preserve">Умение убедить собеседника, оставаясь тактичным и вежливым — задача непростая, но решаемая. Нужно лишь знать основные принципы деловой коммуникации и виды писем. Будет ли согласован проект и утвержден план работы, решится ли клиент на сделку — сегодня зависит не только от </w:t>
      </w:r>
      <w:proofErr w:type="spellStart"/>
      <w:r w:rsidRPr="00F919DB">
        <w:rPr>
          <w:rFonts w:ascii="Times New Roman" w:hAnsi="Times New Roman" w:cs="Times New Roman"/>
          <w:sz w:val="24"/>
          <w:szCs w:val="24"/>
        </w:rPr>
        <w:t>экспертности</w:t>
      </w:r>
      <w:proofErr w:type="spellEnd"/>
      <w:r w:rsidRPr="00F919DB">
        <w:rPr>
          <w:rFonts w:ascii="Times New Roman" w:hAnsi="Times New Roman" w:cs="Times New Roman"/>
          <w:sz w:val="24"/>
          <w:szCs w:val="24"/>
        </w:rPr>
        <w:t xml:space="preserve"> компании.</w:t>
      </w:r>
    </w:p>
    <w:p w:rsidR="00F52210" w:rsidRPr="00F919DB" w:rsidRDefault="00F52210" w:rsidP="00F919DB">
      <w:pPr>
        <w:spacing w:after="0"/>
        <w:ind w:firstLine="709"/>
        <w:jc w:val="both"/>
        <w:rPr>
          <w:rFonts w:ascii="Times New Roman" w:hAnsi="Times New Roman" w:cs="Times New Roman"/>
          <w:sz w:val="24"/>
          <w:szCs w:val="24"/>
        </w:rPr>
      </w:pPr>
      <w:r w:rsidRPr="00F919DB">
        <w:rPr>
          <w:rFonts w:ascii="Times New Roman" w:hAnsi="Times New Roman" w:cs="Times New Roman"/>
          <w:sz w:val="24"/>
          <w:szCs w:val="24"/>
        </w:rPr>
        <w:t>Основные правила деловой переписки</w:t>
      </w:r>
    </w:p>
    <w:p w:rsidR="00F52210" w:rsidRPr="00F919DB" w:rsidRDefault="00F52210" w:rsidP="00F919DB">
      <w:pPr>
        <w:spacing w:after="0"/>
        <w:ind w:firstLine="709"/>
        <w:jc w:val="both"/>
        <w:rPr>
          <w:rFonts w:ascii="Times New Roman" w:hAnsi="Times New Roman" w:cs="Times New Roman"/>
          <w:sz w:val="24"/>
          <w:szCs w:val="24"/>
        </w:rPr>
      </w:pPr>
      <w:r w:rsidRPr="00F919DB">
        <w:rPr>
          <w:rFonts w:ascii="Times New Roman" w:hAnsi="Times New Roman" w:cs="Times New Roman"/>
          <w:sz w:val="24"/>
          <w:szCs w:val="24"/>
        </w:rPr>
        <w:t>Как вести переписку так, чтобы сообщения клиентам, партнерам и коллегам были максимально эффективными и убедительными? Соблюдайте новые правила деловой переписки в мессенджерах и по почте.</w:t>
      </w:r>
    </w:p>
    <w:p w:rsidR="00F52210" w:rsidRPr="00F919DB" w:rsidRDefault="00F52210" w:rsidP="00F919DB">
      <w:pPr>
        <w:spacing w:after="0"/>
        <w:ind w:firstLine="709"/>
        <w:jc w:val="both"/>
        <w:rPr>
          <w:rFonts w:ascii="Times New Roman" w:hAnsi="Times New Roman" w:cs="Times New Roman"/>
          <w:sz w:val="24"/>
          <w:szCs w:val="24"/>
        </w:rPr>
      </w:pPr>
      <w:r w:rsidRPr="00F919DB">
        <w:rPr>
          <w:rFonts w:ascii="Times New Roman" w:hAnsi="Times New Roman" w:cs="Times New Roman"/>
          <w:sz w:val="24"/>
          <w:szCs w:val="24"/>
        </w:rPr>
        <w:t>Вовремя отвечать на сообщения</w:t>
      </w:r>
    </w:p>
    <w:p w:rsidR="00F52210" w:rsidRPr="00F919DB" w:rsidRDefault="00F52210" w:rsidP="00F919DB">
      <w:pPr>
        <w:spacing w:after="0"/>
        <w:ind w:firstLine="709"/>
        <w:jc w:val="both"/>
        <w:rPr>
          <w:rFonts w:ascii="Times New Roman" w:hAnsi="Times New Roman" w:cs="Times New Roman"/>
          <w:sz w:val="24"/>
          <w:szCs w:val="24"/>
        </w:rPr>
      </w:pPr>
      <w:r w:rsidRPr="00F919DB">
        <w:rPr>
          <w:rFonts w:ascii="Times New Roman" w:hAnsi="Times New Roman" w:cs="Times New Roman"/>
          <w:sz w:val="24"/>
          <w:szCs w:val="24"/>
        </w:rPr>
        <w:t>Старайтесь отвечать на сообщение сразу после его получения. Если такой возможности нет, пришлите ответ в течение рабочего дня. Некоторые вопросы требуют срочного решения, а их игнорирование может привести к проблемам и простоям в бизнес-процессах.</w:t>
      </w:r>
    </w:p>
    <w:p w:rsidR="00F52210" w:rsidRPr="00F919DB" w:rsidRDefault="00F52210" w:rsidP="00F919DB">
      <w:pPr>
        <w:spacing w:after="0"/>
        <w:ind w:firstLine="709"/>
        <w:jc w:val="both"/>
        <w:rPr>
          <w:rFonts w:ascii="Times New Roman" w:hAnsi="Times New Roman" w:cs="Times New Roman"/>
          <w:sz w:val="24"/>
          <w:szCs w:val="24"/>
        </w:rPr>
      </w:pPr>
      <w:r w:rsidRPr="00F919DB">
        <w:rPr>
          <w:rFonts w:ascii="Times New Roman" w:hAnsi="Times New Roman" w:cs="Times New Roman"/>
          <w:sz w:val="24"/>
          <w:szCs w:val="24"/>
        </w:rPr>
        <w:t>Не стоит отправлять сообщение в нерабочее время, даже если кажется, что получатель прочитает его только утром. Если человек отдыхает и не хочет думать о работе, такое сообщение может вызвать не самые приятные эмоции. В некоторых ситуациях уместно воспользоваться функцией отложенного отправления письма. </w:t>
      </w:r>
    </w:p>
    <w:p w:rsidR="00F52210" w:rsidRPr="00F919DB" w:rsidRDefault="00F52210" w:rsidP="00F919DB">
      <w:pPr>
        <w:spacing w:after="0"/>
        <w:ind w:firstLine="709"/>
        <w:jc w:val="both"/>
        <w:rPr>
          <w:rFonts w:ascii="Times New Roman" w:hAnsi="Times New Roman" w:cs="Times New Roman"/>
          <w:sz w:val="24"/>
          <w:szCs w:val="24"/>
        </w:rPr>
      </w:pPr>
      <w:r w:rsidRPr="00F919DB">
        <w:rPr>
          <w:rFonts w:ascii="Times New Roman" w:hAnsi="Times New Roman" w:cs="Times New Roman"/>
          <w:sz w:val="24"/>
          <w:szCs w:val="24"/>
        </w:rPr>
        <w:t>Указать тему письма</w:t>
      </w:r>
    </w:p>
    <w:p w:rsidR="00F52210" w:rsidRPr="00F919DB" w:rsidRDefault="00F52210" w:rsidP="00F919DB">
      <w:pPr>
        <w:spacing w:after="0"/>
        <w:ind w:firstLine="709"/>
        <w:jc w:val="both"/>
        <w:rPr>
          <w:rFonts w:ascii="Times New Roman" w:hAnsi="Times New Roman" w:cs="Times New Roman"/>
          <w:sz w:val="24"/>
          <w:szCs w:val="24"/>
        </w:rPr>
      </w:pPr>
      <w:r w:rsidRPr="00F919DB">
        <w:rPr>
          <w:rFonts w:ascii="Times New Roman" w:hAnsi="Times New Roman" w:cs="Times New Roman"/>
          <w:sz w:val="24"/>
          <w:szCs w:val="24"/>
        </w:rPr>
        <w:t>Тема письма позволяет читателю понять, какую информацию содержит в себе сообщение. Она дает понимание: спам это или нет, насколько вопрос срочный и важный, какие файлы находятся во вложении. Поэтому нужно правильно указать тему письма, добавив в нее ключевые слова, которые раскрывают основную суть послания.</w:t>
      </w:r>
    </w:p>
    <w:p w:rsidR="00F52210" w:rsidRPr="00F919DB" w:rsidRDefault="00F52210" w:rsidP="00F919DB">
      <w:pPr>
        <w:spacing w:after="0"/>
        <w:ind w:firstLine="709"/>
        <w:jc w:val="both"/>
        <w:rPr>
          <w:rFonts w:ascii="Times New Roman" w:hAnsi="Times New Roman" w:cs="Times New Roman"/>
          <w:sz w:val="24"/>
          <w:szCs w:val="24"/>
        </w:rPr>
      </w:pPr>
      <w:r w:rsidRPr="00F919DB">
        <w:rPr>
          <w:rFonts w:ascii="Times New Roman" w:hAnsi="Times New Roman" w:cs="Times New Roman"/>
          <w:sz w:val="24"/>
          <w:szCs w:val="24"/>
        </w:rPr>
        <w:t>Слова «Важно» и «Срочно» в теме письма считаются дурным тоном. Они не отражают смысл содержимого и легко теряются среди остальных сообщений. Также не стоит указывать тему слишком обобщенно, например, «Договор» и «Проект». Лучше назвать тему более конкретно. Пример: «Договор купли-продажи Иванов».</w:t>
      </w:r>
    </w:p>
    <w:p w:rsidR="00F52210" w:rsidRPr="00F919DB" w:rsidRDefault="00F52210" w:rsidP="00F919DB">
      <w:pPr>
        <w:spacing w:after="0"/>
        <w:ind w:firstLine="709"/>
        <w:jc w:val="both"/>
        <w:rPr>
          <w:rFonts w:ascii="Times New Roman" w:hAnsi="Times New Roman" w:cs="Times New Roman"/>
          <w:sz w:val="24"/>
          <w:szCs w:val="24"/>
        </w:rPr>
      </w:pPr>
      <w:r w:rsidRPr="00F919DB">
        <w:rPr>
          <w:rFonts w:ascii="Times New Roman" w:hAnsi="Times New Roman" w:cs="Times New Roman"/>
          <w:sz w:val="24"/>
          <w:szCs w:val="24"/>
        </w:rPr>
        <w:lastRenderedPageBreak/>
        <w:t>В одном письме следует обсуждать один вопрос или пару вопросов по одной теме. Если нужно обсудить что-то другое, создавайте новую ветку писем. Это поможет не запутаться в переписках и четко разделить сообщения по темам.</w:t>
      </w:r>
    </w:p>
    <w:p w:rsidR="00F52210" w:rsidRPr="00F919DB" w:rsidRDefault="00F52210" w:rsidP="00F919DB">
      <w:pPr>
        <w:spacing w:after="0"/>
        <w:ind w:firstLine="709"/>
        <w:jc w:val="both"/>
        <w:rPr>
          <w:rFonts w:ascii="Times New Roman" w:hAnsi="Times New Roman" w:cs="Times New Roman"/>
          <w:sz w:val="24"/>
          <w:szCs w:val="24"/>
        </w:rPr>
      </w:pPr>
      <w:r w:rsidRPr="00F919DB">
        <w:rPr>
          <w:rFonts w:ascii="Times New Roman" w:hAnsi="Times New Roman" w:cs="Times New Roman"/>
          <w:sz w:val="24"/>
          <w:szCs w:val="24"/>
        </w:rPr>
        <w:t>Правильно выстроить структуру</w:t>
      </w:r>
    </w:p>
    <w:p w:rsidR="00F52210" w:rsidRPr="00F919DB" w:rsidRDefault="00F52210" w:rsidP="00F919DB">
      <w:pPr>
        <w:spacing w:after="0"/>
        <w:ind w:firstLine="709"/>
        <w:jc w:val="both"/>
        <w:rPr>
          <w:rFonts w:ascii="Times New Roman" w:hAnsi="Times New Roman" w:cs="Times New Roman"/>
          <w:sz w:val="24"/>
          <w:szCs w:val="24"/>
        </w:rPr>
      </w:pPr>
      <w:r w:rsidRPr="00F919DB">
        <w:rPr>
          <w:rFonts w:ascii="Times New Roman" w:hAnsi="Times New Roman" w:cs="Times New Roman"/>
          <w:sz w:val="24"/>
          <w:szCs w:val="24"/>
        </w:rPr>
        <w:t>Чтобы рабочие вопросы решались быстро и эффективно, стоит уделить внимание структуре сообщения. Как должна выглядеть структура делового письма:</w:t>
      </w:r>
    </w:p>
    <w:p w:rsidR="00F52210" w:rsidRPr="00F919DB" w:rsidRDefault="00F52210" w:rsidP="00F919DB">
      <w:pPr>
        <w:spacing w:after="0"/>
        <w:ind w:firstLine="709"/>
        <w:jc w:val="both"/>
        <w:rPr>
          <w:rFonts w:ascii="Times New Roman" w:hAnsi="Times New Roman" w:cs="Times New Roman"/>
          <w:sz w:val="24"/>
          <w:szCs w:val="24"/>
        </w:rPr>
      </w:pPr>
      <w:r w:rsidRPr="00F919DB">
        <w:rPr>
          <w:rFonts w:ascii="Times New Roman" w:hAnsi="Times New Roman" w:cs="Times New Roman"/>
          <w:sz w:val="24"/>
          <w:szCs w:val="24"/>
        </w:rPr>
        <w:t>Вводная часть (приветствие и цель сообщения)</w:t>
      </w:r>
    </w:p>
    <w:p w:rsidR="00F52210" w:rsidRPr="00F919DB" w:rsidRDefault="00F52210" w:rsidP="00F919DB">
      <w:pPr>
        <w:spacing w:after="0"/>
        <w:ind w:firstLine="709"/>
        <w:jc w:val="both"/>
        <w:rPr>
          <w:rFonts w:ascii="Times New Roman" w:hAnsi="Times New Roman" w:cs="Times New Roman"/>
          <w:sz w:val="24"/>
          <w:szCs w:val="24"/>
        </w:rPr>
      </w:pPr>
      <w:r w:rsidRPr="00F919DB">
        <w:rPr>
          <w:rFonts w:ascii="Times New Roman" w:hAnsi="Times New Roman" w:cs="Times New Roman"/>
          <w:sz w:val="24"/>
          <w:szCs w:val="24"/>
        </w:rPr>
        <w:t>Основная суть (описание проблемы)</w:t>
      </w:r>
    </w:p>
    <w:p w:rsidR="00F52210" w:rsidRPr="00F919DB" w:rsidRDefault="00F52210" w:rsidP="00F919DB">
      <w:pPr>
        <w:spacing w:after="0"/>
        <w:ind w:firstLine="709"/>
        <w:jc w:val="both"/>
        <w:rPr>
          <w:rFonts w:ascii="Times New Roman" w:hAnsi="Times New Roman" w:cs="Times New Roman"/>
          <w:sz w:val="24"/>
          <w:szCs w:val="24"/>
        </w:rPr>
      </w:pPr>
      <w:r w:rsidRPr="00F919DB">
        <w:rPr>
          <w:rFonts w:ascii="Times New Roman" w:hAnsi="Times New Roman" w:cs="Times New Roman"/>
          <w:sz w:val="24"/>
          <w:szCs w:val="24"/>
        </w:rPr>
        <w:t>Заключение (выводы и вопросы)</w:t>
      </w:r>
    </w:p>
    <w:p w:rsidR="00F52210" w:rsidRPr="00F919DB" w:rsidRDefault="00F52210" w:rsidP="00F919DB">
      <w:pPr>
        <w:spacing w:after="0"/>
        <w:ind w:firstLine="709"/>
        <w:jc w:val="both"/>
        <w:rPr>
          <w:rFonts w:ascii="Times New Roman" w:hAnsi="Times New Roman" w:cs="Times New Roman"/>
          <w:sz w:val="24"/>
          <w:szCs w:val="24"/>
        </w:rPr>
      </w:pPr>
      <w:r w:rsidRPr="00F919DB">
        <w:rPr>
          <w:rFonts w:ascii="Times New Roman" w:hAnsi="Times New Roman" w:cs="Times New Roman"/>
          <w:sz w:val="24"/>
          <w:szCs w:val="24"/>
        </w:rPr>
        <w:t>Во вводной части важно обратиться к собеседнику по имени, представиться и изложить цель письма. Основная часть должна содержать лаконичное и сдержанное описание необходимых подробностей. В заключении нужно оставить призыв к действию и указать контакты. После чего следует отформатировать текст письма, то есть разделить его на абзацы по смыслу.</w:t>
      </w:r>
    </w:p>
    <w:p w:rsidR="00F52210" w:rsidRPr="00F919DB" w:rsidRDefault="00F52210" w:rsidP="00F919DB">
      <w:pPr>
        <w:spacing w:after="0"/>
        <w:ind w:firstLine="709"/>
        <w:jc w:val="both"/>
        <w:rPr>
          <w:rFonts w:ascii="Times New Roman" w:hAnsi="Times New Roman" w:cs="Times New Roman"/>
          <w:sz w:val="24"/>
          <w:szCs w:val="24"/>
        </w:rPr>
      </w:pPr>
      <w:r w:rsidRPr="00F919DB">
        <w:rPr>
          <w:rFonts w:ascii="Times New Roman" w:hAnsi="Times New Roman" w:cs="Times New Roman"/>
          <w:sz w:val="24"/>
          <w:szCs w:val="24"/>
        </w:rPr>
        <w:t>Быть вежливым</w:t>
      </w:r>
    </w:p>
    <w:p w:rsidR="00F52210" w:rsidRPr="00F919DB" w:rsidRDefault="00F52210" w:rsidP="00F919DB">
      <w:pPr>
        <w:spacing w:after="0"/>
        <w:ind w:firstLine="709"/>
        <w:jc w:val="both"/>
        <w:rPr>
          <w:rFonts w:ascii="Times New Roman" w:hAnsi="Times New Roman" w:cs="Times New Roman"/>
          <w:sz w:val="24"/>
          <w:szCs w:val="24"/>
        </w:rPr>
      </w:pPr>
      <w:r w:rsidRPr="00F919DB">
        <w:rPr>
          <w:rFonts w:ascii="Times New Roman" w:hAnsi="Times New Roman" w:cs="Times New Roman"/>
          <w:sz w:val="24"/>
          <w:szCs w:val="24"/>
        </w:rPr>
        <w:t>Во время рабочей переписки не забывайте о вежливости. Сообщение нужно начинать с приветствия, общаться только на «вы» и стараться своевременно отвечать на каждое письмо. Нельзя оставлять вопрос без ответа, особенно если собеседник ждет его в срочном порядке.</w:t>
      </w:r>
    </w:p>
    <w:p w:rsidR="00F52210" w:rsidRPr="00F919DB" w:rsidRDefault="00F52210" w:rsidP="00F919DB">
      <w:pPr>
        <w:spacing w:after="0"/>
        <w:ind w:firstLine="709"/>
        <w:jc w:val="both"/>
        <w:rPr>
          <w:rFonts w:ascii="Times New Roman" w:hAnsi="Times New Roman" w:cs="Times New Roman"/>
          <w:sz w:val="24"/>
          <w:szCs w:val="24"/>
        </w:rPr>
      </w:pPr>
      <w:r w:rsidRPr="00F919DB">
        <w:rPr>
          <w:rFonts w:ascii="Times New Roman" w:hAnsi="Times New Roman" w:cs="Times New Roman"/>
          <w:sz w:val="24"/>
          <w:szCs w:val="24"/>
        </w:rPr>
        <w:t>Кратко изложить суть</w:t>
      </w:r>
    </w:p>
    <w:p w:rsidR="00F52210" w:rsidRPr="00F919DB" w:rsidRDefault="00F52210" w:rsidP="00F919DB">
      <w:pPr>
        <w:spacing w:after="0"/>
        <w:ind w:firstLine="709"/>
        <w:jc w:val="both"/>
        <w:rPr>
          <w:rFonts w:ascii="Times New Roman" w:hAnsi="Times New Roman" w:cs="Times New Roman"/>
          <w:sz w:val="24"/>
          <w:szCs w:val="24"/>
        </w:rPr>
      </w:pPr>
      <w:r w:rsidRPr="00F919DB">
        <w:rPr>
          <w:rFonts w:ascii="Times New Roman" w:hAnsi="Times New Roman" w:cs="Times New Roman"/>
          <w:sz w:val="24"/>
          <w:szCs w:val="24"/>
        </w:rPr>
        <w:t>Читая сообщение, получатель должен почувствовать уважение к его времени, поэтому пишите коротко и по делу. Каждую проблему нужно описывать четко и без воды. Читатель должен сразу понять, в чем суть вопроса и чего от него хотят. Если ответ можно сопроводить инструкцией или скриншотом, обязательно сделайте это. Всю суть послания донесите в одном-двух сообщениях. Не стоит отправлять 150 сообщений, по несколько слов в каждом.</w:t>
      </w:r>
    </w:p>
    <w:p w:rsidR="00F52210" w:rsidRPr="00F919DB" w:rsidRDefault="00F52210" w:rsidP="00F919DB">
      <w:pPr>
        <w:spacing w:after="0"/>
        <w:ind w:firstLine="709"/>
        <w:jc w:val="both"/>
        <w:rPr>
          <w:rFonts w:ascii="Times New Roman" w:hAnsi="Times New Roman" w:cs="Times New Roman"/>
          <w:sz w:val="24"/>
          <w:szCs w:val="24"/>
        </w:rPr>
      </w:pPr>
    </w:p>
    <w:p w:rsidR="00F52210" w:rsidRPr="00F919DB" w:rsidRDefault="00F52210" w:rsidP="00F919DB">
      <w:pPr>
        <w:spacing w:after="0"/>
        <w:ind w:firstLine="709"/>
        <w:jc w:val="both"/>
        <w:rPr>
          <w:rFonts w:ascii="Times New Roman" w:hAnsi="Times New Roman" w:cs="Times New Roman"/>
          <w:sz w:val="24"/>
          <w:szCs w:val="24"/>
        </w:rPr>
      </w:pPr>
      <w:r w:rsidRPr="00F919DB">
        <w:rPr>
          <w:rFonts w:ascii="Times New Roman" w:hAnsi="Times New Roman" w:cs="Times New Roman"/>
          <w:sz w:val="24"/>
          <w:szCs w:val="24"/>
        </w:rPr>
        <w:t>Проверить доступ ко вложениям</w:t>
      </w:r>
    </w:p>
    <w:p w:rsidR="00F52210" w:rsidRPr="00F919DB" w:rsidRDefault="00F52210" w:rsidP="00F919DB">
      <w:pPr>
        <w:spacing w:after="0"/>
        <w:ind w:firstLine="709"/>
        <w:jc w:val="both"/>
        <w:rPr>
          <w:rFonts w:ascii="Times New Roman" w:hAnsi="Times New Roman" w:cs="Times New Roman"/>
          <w:sz w:val="24"/>
          <w:szCs w:val="24"/>
        </w:rPr>
      </w:pPr>
      <w:r w:rsidRPr="00F919DB">
        <w:rPr>
          <w:rFonts w:ascii="Times New Roman" w:hAnsi="Times New Roman" w:cs="Times New Roman"/>
          <w:sz w:val="24"/>
          <w:szCs w:val="24"/>
        </w:rPr>
        <w:t>Начиная подготовку письма, сразу добавьте вложения. Зачастую люди оставляют прикрепление файлов на конец, а потом просто забывают об этом. Писать второе письмо вдогонку к первому — не совсем тактично. Перед отправкой сообщения убедитесь, что к письму прикреплены нужные файлы, и доступ к ним открыт для других пользователей.</w:t>
      </w:r>
    </w:p>
    <w:p w:rsidR="00F52210" w:rsidRPr="00F919DB" w:rsidRDefault="00F52210" w:rsidP="00F919DB">
      <w:pPr>
        <w:spacing w:after="0"/>
        <w:ind w:firstLine="709"/>
        <w:jc w:val="both"/>
        <w:rPr>
          <w:rFonts w:ascii="Times New Roman" w:hAnsi="Times New Roman" w:cs="Times New Roman"/>
          <w:sz w:val="24"/>
          <w:szCs w:val="24"/>
        </w:rPr>
      </w:pPr>
      <w:r w:rsidRPr="00F919DB">
        <w:rPr>
          <w:rFonts w:ascii="Times New Roman" w:hAnsi="Times New Roman" w:cs="Times New Roman"/>
          <w:sz w:val="24"/>
          <w:szCs w:val="24"/>
        </w:rPr>
        <w:t>Для вложений лучше использовать самые распространенные форматы документов, например, .</w:t>
      </w:r>
      <w:proofErr w:type="spellStart"/>
      <w:r w:rsidRPr="00F919DB">
        <w:rPr>
          <w:rFonts w:ascii="Times New Roman" w:hAnsi="Times New Roman" w:cs="Times New Roman"/>
          <w:sz w:val="24"/>
          <w:szCs w:val="24"/>
        </w:rPr>
        <w:t>doc</w:t>
      </w:r>
      <w:proofErr w:type="spellEnd"/>
      <w:r w:rsidRPr="00F919DB">
        <w:rPr>
          <w:rFonts w:ascii="Times New Roman" w:hAnsi="Times New Roman" w:cs="Times New Roman"/>
          <w:sz w:val="24"/>
          <w:szCs w:val="24"/>
        </w:rPr>
        <w:t xml:space="preserve"> или .</w:t>
      </w:r>
      <w:proofErr w:type="spellStart"/>
      <w:r w:rsidRPr="00F919DB">
        <w:rPr>
          <w:rFonts w:ascii="Times New Roman" w:hAnsi="Times New Roman" w:cs="Times New Roman"/>
          <w:sz w:val="24"/>
          <w:szCs w:val="24"/>
        </w:rPr>
        <w:t>xls</w:t>
      </w:r>
      <w:proofErr w:type="spellEnd"/>
      <w:r w:rsidRPr="00F919DB">
        <w:rPr>
          <w:rFonts w:ascii="Times New Roman" w:hAnsi="Times New Roman" w:cs="Times New Roman"/>
          <w:sz w:val="24"/>
          <w:szCs w:val="24"/>
        </w:rPr>
        <w:t>, чтобы у собеседника не возникло сложностей с их просмотром. Называйте файлы согласно содержимому. Если прикрепленных файлов больше пяти, желательно воспользоваться облачным хранилищем и прислать собеседнику ссылку на него.</w:t>
      </w:r>
    </w:p>
    <w:p w:rsidR="00F52210" w:rsidRPr="00F919DB" w:rsidRDefault="00F52210" w:rsidP="00F919DB">
      <w:pPr>
        <w:spacing w:after="0"/>
        <w:ind w:firstLine="709"/>
        <w:jc w:val="both"/>
        <w:rPr>
          <w:rFonts w:ascii="Times New Roman" w:hAnsi="Times New Roman" w:cs="Times New Roman"/>
          <w:sz w:val="24"/>
          <w:szCs w:val="24"/>
        </w:rPr>
      </w:pPr>
      <w:r w:rsidRPr="00F919DB">
        <w:rPr>
          <w:rFonts w:ascii="Times New Roman" w:hAnsi="Times New Roman" w:cs="Times New Roman"/>
          <w:sz w:val="24"/>
          <w:szCs w:val="24"/>
        </w:rPr>
        <w:t>Проверить список адресатов</w:t>
      </w:r>
    </w:p>
    <w:p w:rsidR="00F52210" w:rsidRPr="00F919DB" w:rsidRDefault="00F52210" w:rsidP="00F919DB">
      <w:pPr>
        <w:spacing w:after="0"/>
        <w:ind w:firstLine="709"/>
        <w:jc w:val="both"/>
        <w:rPr>
          <w:rFonts w:ascii="Times New Roman" w:hAnsi="Times New Roman" w:cs="Times New Roman"/>
          <w:sz w:val="24"/>
          <w:szCs w:val="24"/>
        </w:rPr>
      </w:pPr>
      <w:r w:rsidRPr="00F919DB">
        <w:rPr>
          <w:rFonts w:ascii="Times New Roman" w:hAnsi="Times New Roman" w:cs="Times New Roman"/>
          <w:sz w:val="24"/>
          <w:szCs w:val="24"/>
        </w:rPr>
        <w:t>Чтобы сообщение дошло до нужных людей, следует постепенно и аккуратно добавлять каждый электронный адрес. Главных участников обсуждения лучше ставить в поле «Кому», а остальных — в графу «Копия». Адреса лучше скопировать из источника, а не вводить вручную, чтобы не ошибиться.</w:t>
      </w:r>
    </w:p>
    <w:p w:rsidR="00F52210" w:rsidRPr="00F919DB" w:rsidRDefault="00F52210" w:rsidP="00F919DB">
      <w:pPr>
        <w:spacing w:after="0"/>
        <w:ind w:firstLine="709"/>
        <w:jc w:val="both"/>
        <w:rPr>
          <w:rFonts w:ascii="Times New Roman" w:hAnsi="Times New Roman" w:cs="Times New Roman"/>
          <w:sz w:val="24"/>
          <w:szCs w:val="24"/>
        </w:rPr>
      </w:pPr>
      <w:r w:rsidRPr="00F919DB">
        <w:rPr>
          <w:rFonts w:ascii="Times New Roman" w:hAnsi="Times New Roman" w:cs="Times New Roman"/>
          <w:sz w:val="24"/>
          <w:szCs w:val="24"/>
        </w:rPr>
        <w:t>Просмотреть письмо перед отправкой</w:t>
      </w:r>
    </w:p>
    <w:p w:rsidR="00F52210" w:rsidRPr="00F919DB" w:rsidRDefault="00F52210" w:rsidP="00F919DB">
      <w:pPr>
        <w:spacing w:after="0"/>
        <w:ind w:firstLine="709"/>
        <w:jc w:val="both"/>
        <w:rPr>
          <w:rFonts w:ascii="Times New Roman" w:hAnsi="Times New Roman" w:cs="Times New Roman"/>
          <w:sz w:val="24"/>
          <w:szCs w:val="24"/>
        </w:rPr>
      </w:pPr>
      <w:r w:rsidRPr="00F919DB">
        <w:rPr>
          <w:rFonts w:ascii="Times New Roman" w:hAnsi="Times New Roman" w:cs="Times New Roman"/>
          <w:sz w:val="24"/>
          <w:szCs w:val="24"/>
        </w:rPr>
        <w:t>Внимательность — главное правило деловой переписки. Поэтому перед отправкой следует еще раз тщательно просмотреть все, что отправляется собеседнику. </w:t>
      </w:r>
    </w:p>
    <w:p w:rsidR="00F52210" w:rsidRPr="00F919DB" w:rsidRDefault="00F52210" w:rsidP="00F919DB">
      <w:pPr>
        <w:spacing w:after="0"/>
        <w:ind w:firstLine="709"/>
        <w:jc w:val="both"/>
        <w:rPr>
          <w:rFonts w:ascii="Times New Roman" w:hAnsi="Times New Roman" w:cs="Times New Roman"/>
          <w:sz w:val="24"/>
          <w:szCs w:val="24"/>
        </w:rPr>
      </w:pPr>
      <w:r w:rsidRPr="00F919DB">
        <w:rPr>
          <w:rFonts w:ascii="Times New Roman" w:hAnsi="Times New Roman" w:cs="Times New Roman"/>
          <w:sz w:val="24"/>
          <w:szCs w:val="24"/>
        </w:rPr>
        <w:t>Что нельзя писать в деловом сообщении</w:t>
      </w:r>
    </w:p>
    <w:p w:rsidR="00F52210" w:rsidRPr="00F919DB" w:rsidRDefault="00F52210" w:rsidP="00F919DB">
      <w:pPr>
        <w:spacing w:after="0"/>
        <w:ind w:firstLine="709"/>
        <w:jc w:val="both"/>
        <w:rPr>
          <w:rFonts w:ascii="Times New Roman" w:hAnsi="Times New Roman" w:cs="Times New Roman"/>
          <w:sz w:val="24"/>
          <w:szCs w:val="24"/>
        </w:rPr>
      </w:pPr>
      <w:r w:rsidRPr="00F919DB">
        <w:rPr>
          <w:rFonts w:ascii="Times New Roman" w:hAnsi="Times New Roman" w:cs="Times New Roman"/>
          <w:sz w:val="24"/>
          <w:szCs w:val="24"/>
        </w:rPr>
        <w:t>Теперь поговорим о распространенных ошибках, которые люди допускают во время деловых переписок.</w:t>
      </w:r>
    </w:p>
    <w:p w:rsidR="00F52210" w:rsidRPr="00F919DB" w:rsidRDefault="00F52210" w:rsidP="00F919DB">
      <w:pPr>
        <w:spacing w:after="0"/>
        <w:ind w:firstLine="709"/>
        <w:jc w:val="both"/>
        <w:rPr>
          <w:rFonts w:ascii="Times New Roman" w:hAnsi="Times New Roman" w:cs="Times New Roman"/>
          <w:sz w:val="24"/>
          <w:szCs w:val="24"/>
        </w:rPr>
      </w:pPr>
      <w:r w:rsidRPr="00F919DB">
        <w:rPr>
          <w:rFonts w:ascii="Times New Roman" w:hAnsi="Times New Roman" w:cs="Times New Roman"/>
          <w:sz w:val="24"/>
          <w:szCs w:val="24"/>
        </w:rPr>
        <w:t>Неграмотный текст</w:t>
      </w:r>
    </w:p>
    <w:p w:rsidR="00F52210" w:rsidRPr="00F919DB" w:rsidRDefault="00F52210" w:rsidP="00F919DB">
      <w:pPr>
        <w:spacing w:after="0"/>
        <w:ind w:firstLine="709"/>
        <w:jc w:val="both"/>
        <w:rPr>
          <w:rFonts w:ascii="Times New Roman" w:hAnsi="Times New Roman" w:cs="Times New Roman"/>
          <w:sz w:val="24"/>
          <w:szCs w:val="24"/>
        </w:rPr>
      </w:pPr>
      <w:r w:rsidRPr="00F919DB">
        <w:rPr>
          <w:rFonts w:ascii="Times New Roman" w:hAnsi="Times New Roman" w:cs="Times New Roman"/>
          <w:sz w:val="24"/>
          <w:szCs w:val="24"/>
        </w:rPr>
        <w:lastRenderedPageBreak/>
        <w:t>Грубые грамматические, орфографические и стилистические ошибки могут испортить впечатление от общения. Многие люди обращают внимание на общую грамотность собеседника, считая ее одним из показателей компетентности и профессионализма. Поэтому при написании сообщения важно не пренебрегать правилами русского языка:</w:t>
      </w:r>
    </w:p>
    <w:p w:rsidR="00F52210" w:rsidRPr="00F919DB" w:rsidRDefault="00F52210" w:rsidP="00F919DB">
      <w:pPr>
        <w:spacing w:after="0"/>
        <w:ind w:firstLine="709"/>
        <w:jc w:val="both"/>
        <w:rPr>
          <w:rFonts w:ascii="Times New Roman" w:hAnsi="Times New Roman" w:cs="Times New Roman"/>
          <w:sz w:val="24"/>
          <w:szCs w:val="24"/>
        </w:rPr>
      </w:pPr>
      <w:r w:rsidRPr="00F919DB">
        <w:rPr>
          <w:rFonts w:ascii="Times New Roman" w:hAnsi="Times New Roman" w:cs="Times New Roman"/>
          <w:sz w:val="24"/>
          <w:szCs w:val="24"/>
        </w:rPr>
        <w:t>Каждое предложение начинайте с заглавной буквы</w:t>
      </w:r>
    </w:p>
    <w:p w:rsidR="00F52210" w:rsidRPr="00F919DB" w:rsidRDefault="00F52210" w:rsidP="00F919DB">
      <w:pPr>
        <w:spacing w:after="0"/>
        <w:ind w:firstLine="709"/>
        <w:jc w:val="both"/>
        <w:rPr>
          <w:rFonts w:ascii="Times New Roman" w:hAnsi="Times New Roman" w:cs="Times New Roman"/>
          <w:sz w:val="24"/>
          <w:szCs w:val="24"/>
        </w:rPr>
      </w:pPr>
      <w:r w:rsidRPr="00F919DB">
        <w:rPr>
          <w:rFonts w:ascii="Times New Roman" w:hAnsi="Times New Roman" w:cs="Times New Roman"/>
          <w:sz w:val="24"/>
          <w:szCs w:val="24"/>
        </w:rPr>
        <w:t>Разделяйте смысловые части текста знаками препинания, а также проставьте их в конце предложений</w:t>
      </w:r>
    </w:p>
    <w:p w:rsidR="00F52210" w:rsidRPr="00F919DB" w:rsidRDefault="00F52210" w:rsidP="00F919DB">
      <w:pPr>
        <w:spacing w:after="0"/>
        <w:ind w:firstLine="709"/>
        <w:jc w:val="both"/>
        <w:rPr>
          <w:rFonts w:ascii="Times New Roman" w:hAnsi="Times New Roman" w:cs="Times New Roman"/>
          <w:sz w:val="24"/>
          <w:szCs w:val="24"/>
        </w:rPr>
      </w:pPr>
      <w:r w:rsidRPr="00F919DB">
        <w:rPr>
          <w:rFonts w:ascii="Times New Roman" w:hAnsi="Times New Roman" w:cs="Times New Roman"/>
          <w:sz w:val="24"/>
          <w:szCs w:val="24"/>
        </w:rPr>
        <w:t>Проверяйте текст на правильность написания слов</w:t>
      </w:r>
    </w:p>
    <w:p w:rsidR="00F52210" w:rsidRPr="00F919DB" w:rsidRDefault="00F52210" w:rsidP="00F919DB">
      <w:pPr>
        <w:spacing w:after="0"/>
        <w:ind w:firstLine="709"/>
        <w:jc w:val="both"/>
        <w:rPr>
          <w:rFonts w:ascii="Times New Roman" w:hAnsi="Times New Roman" w:cs="Times New Roman"/>
          <w:sz w:val="24"/>
          <w:szCs w:val="24"/>
        </w:rPr>
      </w:pPr>
      <w:r w:rsidRPr="00F919DB">
        <w:rPr>
          <w:rFonts w:ascii="Times New Roman" w:hAnsi="Times New Roman" w:cs="Times New Roman"/>
          <w:sz w:val="24"/>
          <w:szCs w:val="24"/>
        </w:rPr>
        <w:t>Дублированные сообщения</w:t>
      </w:r>
    </w:p>
    <w:p w:rsidR="00F52210" w:rsidRPr="00F919DB" w:rsidRDefault="00F52210" w:rsidP="00F919DB">
      <w:pPr>
        <w:spacing w:after="0"/>
        <w:ind w:firstLine="709"/>
        <w:jc w:val="both"/>
        <w:rPr>
          <w:rFonts w:ascii="Times New Roman" w:hAnsi="Times New Roman" w:cs="Times New Roman"/>
          <w:sz w:val="24"/>
          <w:szCs w:val="24"/>
        </w:rPr>
      </w:pPr>
      <w:r w:rsidRPr="00F919DB">
        <w:rPr>
          <w:rFonts w:ascii="Times New Roman" w:hAnsi="Times New Roman" w:cs="Times New Roman"/>
          <w:sz w:val="24"/>
          <w:szCs w:val="24"/>
        </w:rPr>
        <w:t>Не стоит переспрашивать, копируя свое предыдущее сообщение. Если собеседник не ответил на письмо, а проблему нужно решить срочно, лучше перефразировать сообщение и задать вопрос иначе.</w:t>
      </w:r>
    </w:p>
    <w:p w:rsidR="00F52210" w:rsidRPr="00F919DB" w:rsidRDefault="00F52210" w:rsidP="00F919DB">
      <w:pPr>
        <w:spacing w:after="0"/>
        <w:ind w:firstLine="709"/>
        <w:jc w:val="both"/>
        <w:rPr>
          <w:rFonts w:ascii="Times New Roman" w:hAnsi="Times New Roman" w:cs="Times New Roman"/>
          <w:sz w:val="24"/>
          <w:szCs w:val="24"/>
        </w:rPr>
      </w:pPr>
      <w:r w:rsidRPr="00F919DB">
        <w:rPr>
          <w:rFonts w:ascii="Times New Roman" w:hAnsi="Times New Roman" w:cs="Times New Roman"/>
          <w:sz w:val="24"/>
          <w:szCs w:val="24"/>
        </w:rPr>
        <w:t>Термины и сокращения</w:t>
      </w:r>
    </w:p>
    <w:p w:rsidR="00F52210" w:rsidRPr="00F919DB" w:rsidRDefault="00F52210" w:rsidP="00F919DB">
      <w:pPr>
        <w:spacing w:after="0"/>
        <w:ind w:firstLine="709"/>
        <w:jc w:val="both"/>
        <w:rPr>
          <w:rFonts w:ascii="Times New Roman" w:hAnsi="Times New Roman" w:cs="Times New Roman"/>
          <w:sz w:val="24"/>
          <w:szCs w:val="24"/>
        </w:rPr>
      </w:pPr>
      <w:r w:rsidRPr="00F919DB">
        <w:rPr>
          <w:rFonts w:ascii="Times New Roman" w:hAnsi="Times New Roman" w:cs="Times New Roman"/>
          <w:sz w:val="24"/>
          <w:szCs w:val="24"/>
        </w:rPr>
        <w:t>В работе специалисты часто используют специфические термины и аббревиатуры, которые могут не знать люди других должностей и сфер деятельности. Чтобы не ставить читателя в неловкое положение, лучше не использовать такие слова или пояснять их значение. Сложные слова — не показатель вашей компетентности.</w:t>
      </w:r>
    </w:p>
    <w:p w:rsidR="00F52210" w:rsidRPr="00F919DB" w:rsidRDefault="00F52210" w:rsidP="00F919DB">
      <w:pPr>
        <w:spacing w:after="0"/>
        <w:ind w:firstLine="709"/>
        <w:jc w:val="both"/>
        <w:rPr>
          <w:rFonts w:ascii="Times New Roman" w:hAnsi="Times New Roman" w:cs="Times New Roman"/>
          <w:sz w:val="24"/>
          <w:szCs w:val="24"/>
        </w:rPr>
      </w:pPr>
      <w:r w:rsidRPr="00F919DB">
        <w:rPr>
          <w:rFonts w:ascii="Times New Roman" w:hAnsi="Times New Roman" w:cs="Times New Roman"/>
          <w:sz w:val="24"/>
          <w:szCs w:val="24"/>
        </w:rPr>
        <w:t xml:space="preserve">А в мессенджерах часто люди сокращают общеизвестные слова, </w:t>
      </w:r>
      <w:proofErr w:type="gramStart"/>
      <w:r w:rsidRPr="00F919DB">
        <w:rPr>
          <w:rFonts w:ascii="Times New Roman" w:hAnsi="Times New Roman" w:cs="Times New Roman"/>
          <w:sz w:val="24"/>
          <w:szCs w:val="24"/>
        </w:rPr>
        <w:t>например</w:t>
      </w:r>
      <w:proofErr w:type="gramEnd"/>
      <w:r w:rsidRPr="00F919DB">
        <w:rPr>
          <w:rFonts w:ascii="Times New Roman" w:hAnsi="Times New Roman" w:cs="Times New Roman"/>
          <w:sz w:val="24"/>
          <w:szCs w:val="24"/>
        </w:rPr>
        <w:t xml:space="preserve"> пишут «</w:t>
      </w:r>
      <w:proofErr w:type="spellStart"/>
      <w:r w:rsidRPr="00F919DB">
        <w:rPr>
          <w:rFonts w:ascii="Times New Roman" w:hAnsi="Times New Roman" w:cs="Times New Roman"/>
          <w:sz w:val="24"/>
          <w:szCs w:val="24"/>
        </w:rPr>
        <w:t>пжлст</w:t>
      </w:r>
      <w:proofErr w:type="spellEnd"/>
      <w:r w:rsidRPr="00F919DB">
        <w:rPr>
          <w:rFonts w:ascii="Times New Roman" w:hAnsi="Times New Roman" w:cs="Times New Roman"/>
          <w:sz w:val="24"/>
          <w:szCs w:val="24"/>
        </w:rPr>
        <w:t>» или «</w:t>
      </w:r>
      <w:proofErr w:type="spellStart"/>
      <w:r w:rsidRPr="00F919DB">
        <w:rPr>
          <w:rFonts w:ascii="Times New Roman" w:hAnsi="Times New Roman" w:cs="Times New Roman"/>
          <w:sz w:val="24"/>
          <w:szCs w:val="24"/>
        </w:rPr>
        <w:t>спс</w:t>
      </w:r>
      <w:proofErr w:type="spellEnd"/>
      <w:r w:rsidRPr="00F919DB">
        <w:rPr>
          <w:rFonts w:ascii="Times New Roman" w:hAnsi="Times New Roman" w:cs="Times New Roman"/>
          <w:sz w:val="24"/>
          <w:szCs w:val="24"/>
        </w:rPr>
        <w:t>». Действительно, чаты предназначены для быстрой коммуникации, поэтому многие стараются сократить время подготовки сообщения. Однако в деловой переписке это неуместно. Наличие сокращений говорит о том, что вы не готовы тратить время на общение с клиентом и экономите на нем драгоценные секунды.</w:t>
      </w:r>
    </w:p>
    <w:p w:rsidR="00F52210" w:rsidRPr="00F919DB" w:rsidRDefault="00F52210" w:rsidP="00F919DB">
      <w:pPr>
        <w:spacing w:after="0"/>
        <w:ind w:firstLine="709"/>
        <w:jc w:val="both"/>
        <w:rPr>
          <w:rFonts w:ascii="Times New Roman" w:hAnsi="Times New Roman" w:cs="Times New Roman"/>
          <w:sz w:val="24"/>
          <w:szCs w:val="24"/>
        </w:rPr>
      </w:pPr>
      <w:r w:rsidRPr="00F919DB">
        <w:rPr>
          <w:rFonts w:ascii="Times New Roman" w:hAnsi="Times New Roman" w:cs="Times New Roman"/>
          <w:sz w:val="24"/>
          <w:szCs w:val="24"/>
        </w:rPr>
        <w:t>Уменьшительно-ласкательные слова и сленг</w:t>
      </w:r>
    </w:p>
    <w:p w:rsidR="00F52210" w:rsidRPr="00F919DB" w:rsidRDefault="00F52210" w:rsidP="00F919DB">
      <w:pPr>
        <w:spacing w:after="0"/>
        <w:ind w:firstLine="709"/>
        <w:jc w:val="both"/>
        <w:rPr>
          <w:rFonts w:ascii="Times New Roman" w:hAnsi="Times New Roman" w:cs="Times New Roman"/>
          <w:sz w:val="24"/>
          <w:szCs w:val="24"/>
        </w:rPr>
      </w:pPr>
      <w:r w:rsidRPr="00F919DB">
        <w:rPr>
          <w:rFonts w:ascii="Times New Roman" w:hAnsi="Times New Roman" w:cs="Times New Roman"/>
          <w:sz w:val="24"/>
          <w:szCs w:val="24"/>
        </w:rPr>
        <w:t>Сленг и уменьшительно-ласкательные слова неуместны во время обсуждения рабочих вопросов. Поэтому деловая переписка по электронной почте и в мессенджерах не должна содержать таких слов, как «разговорчик», «проблемка», «короче», «блин» и т.д. Также стоит избегать такие фразы, как «Доброго времени суток», «Касаемо» и т.д. Правильно говорить: «Здравствуйте», «Добрый день» (если вы уверены в часовом поясе собеседника) и «Касательно».</w:t>
      </w:r>
    </w:p>
    <w:p w:rsidR="00F52210" w:rsidRPr="00F919DB" w:rsidRDefault="00F52210" w:rsidP="00F919DB">
      <w:pPr>
        <w:spacing w:after="0"/>
        <w:ind w:firstLine="709"/>
        <w:jc w:val="both"/>
        <w:rPr>
          <w:rFonts w:ascii="Times New Roman" w:hAnsi="Times New Roman" w:cs="Times New Roman"/>
          <w:sz w:val="24"/>
          <w:szCs w:val="24"/>
        </w:rPr>
      </w:pPr>
      <w:r w:rsidRPr="00F919DB">
        <w:rPr>
          <w:rFonts w:ascii="Times New Roman" w:hAnsi="Times New Roman" w:cs="Times New Roman"/>
          <w:sz w:val="24"/>
          <w:szCs w:val="24"/>
        </w:rPr>
        <w:t>Разные шрифты</w:t>
      </w:r>
    </w:p>
    <w:p w:rsidR="00F52210" w:rsidRPr="00F919DB" w:rsidRDefault="00F52210" w:rsidP="00F919DB">
      <w:pPr>
        <w:spacing w:after="0"/>
        <w:ind w:firstLine="709"/>
        <w:jc w:val="both"/>
        <w:rPr>
          <w:rFonts w:ascii="Times New Roman" w:hAnsi="Times New Roman" w:cs="Times New Roman"/>
          <w:sz w:val="24"/>
          <w:szCs w:val="24"/>
        </w:rPr>
      </w:pPr>
      <w:r w:rsidRPr="00F919DB">
        <w:rPr>
          <w:rFonts w:ascii="Times New Roman" w:hAnsi="Times New Roman" w:cs="Times New Roman"/>
          <w:sz w:val="24"/>
          <w:szCs w:val="24"/>
        </w:rPr>
        <w:t xml:space="preserve">Чтобы сообщение было понятно и удобно читать, его нужно оформить в едином стиле. Следование правилам оформления делового письма демонстрирует уважение к собеседнику. Например, не стоит использовать многообразие шрифтов. Это может отвлекать получателя от сути разговора. То же самое можно сказать о клавише </w:t>
      </w:r>
      <w:proofErr w:type="spellStart"/>
      <w:r w:rsidRPr="00F919DB">
        <w:rPr>
          <w:rFonts w:ascii="Times New Roman" w:hAnsi="Times New Roman" w:cs="Times New Roman"/>
          <w:sz w:val="24"/>
          <w:szCs w:val="24"/>
        </w:rPr>
        <w:t>Сaps</w:t>
      </w:r>
      <w:proofErr w:type="spellEnd"/>
      <w:r w:rsidRPr="00F919DB">
        <w:rPr>
          <w:rFonts w:ascii="Times New Roman" w:hAnsi="Times New Roman" w:cs="Times New Roman"/>
          <w:sz w:val="24"/>
          <w:szCs w:val="24"/>
        </w:rPr>
        <w:t xml:space="preserve"> </w:t>
      </w:r>
      <w:proofErr w:type="spellStart"/>
      <w:r w:rsidRPr="00F919DB">
        <w:rPr>
          <w:rFonts w:ascii="Times New Roman" w:hAnsi="Times New Roman" w:cs="Times New Roman"/>
          <w:sz w:val="24"/>
          <w:szCs w:val="24"/>
        </w:rPr>
        <w:t>Lock</w:t>
      </w:r>
      <w:proofErr w:type="spellEnd"/>
      <w:r w:rsidRPr="00F919DB">
        <w:rPr>
          <w:rFonts w:ascii="Times New Roman" w:hAnsi="Times New Roman" w:cs="Times New Roman"/>
          <w:sz w:val="24"/>
          <w:szCs w:val="24"/>
        </w:rPr>
        <w:t>. Текст, написанный полностью заглавными буквами, скорее всего вызовет негативную реакцию, ведь в больших буквах будет читаться давление и повышенный тон.</w:t>
      </w:r>
    </w:p>
    <w:p w:rsidR="00F52210" w:rsidRPr="00F919DB" w:rsidRDefault="00F52210" w:rsidP="00F919DB">
      <w:pPr>
        <w:spacing w:after="0"/>
        <w:ind w:firstLine="709"/>
        <w:jc w:val="both"/>
        <w:rPr>
          <w:rFonts w:ascii="Times New Roman" w:hAnsi="Times New Roman" w:cs="Times New Roman"/>
          <w:sz w:val="24"/>
          <w:szCs w:val="24"/>
        </w:rPr>
      </w:pPr>
    </w:p>
    <w:p w:rsidR="00F52210" w:rsidRPr="00F919DB" w:rsidRDefault="00F52210" w:rsidP="00F919DB">
      <w:pPr>
        <w:spacing w:after="0"/>
        <w:ind w:firstLine="709"/>
        <w:jc w:val="both"/>
        <w:rPr>
          <w:rFonts w:ascii="Times New Roman" w:hAnsi="Times New Roman" w:cs="Times New Roman"/>
          <w:sz w:val="24"/>
          <w:szCs w:val="24"/>
        </w:rPr>
      </w:pPr>
      <w:r w:rsidRPr="00F919DB">
        <w:rPr>
          <w:rFonts w:ascii="Times New Roman" w:hAnsi="Times New Roman" w:cs="Times New Roman"/>
          <w:sz w:val="24"/>
          <w:szCs w:val="24"/>
        </w:rPr>
        <w:t>Голосовые сообщения</w:t>
      </w:r>
    </w:p>
    <w:p w:rsidR="00F52210" w:rsidRPr="00F919DB" w:rsidRDefault="00F52210" w:rsidP="00F919DB">
      <w:pPr>
        <w:spacing w:after="0"/>
        <w:ind w:firstLine="709"/>
        <w:jc w:val="both"/>
        <w:rPr>
          <w:rFonts w:ascii="Times New Roman" w:hAnsi="Times New Roman" w:cs="Times New Roman"/>
          <w:sz w:val="24"/>
          <w:szCs w:val="24"/>
        </w:rPr>
      </w:pPr>
      <w:r w:rsidRPr="00F919DB">
        <w:rPr>
          <w:rFonts w:ascii="Times New Roman" w:hAnsi="Times New Roman" w:cs="Times New Roman"/>
          <w:sz w:val="24"/>
          <w:szCs w:val="24"/>
        </w:rPr>
        <w:t>Голосовые сообщения в большинстве случаев не подходят для</w:t>
      </w:r>
      <w:hyperlink r:id="rId21" w:tgtFrame="_blank" w:history="1">
        <w:r w:rsidRPr="00F919DB">
          <w:rPr>
            <w:rStyle w:val="aa"/>
            <w:rFonts w:ascii="Times New Roman" w:hAnsi="Times New Roman" w:cs="Times New Roman"/>
            <w:sz w:val="24"/>
            <w:szCs w:val="24"/>
          </w:rPr>
          <w:t> делового общения</w:t>
        </w:r>
      </w:hyperlink>
      <w:r w:rsidRPr="00F919DB">
        <w:rPr>
          <w:rFonts w:ascii="Times New Roman" w:hAnsi="Times New Roman" w:cs="Times New Roman"/>
          <w:sz w:val="24"/>
          <w:szCs w:val="24"/>
        </w:rPr>
        <w:t>, они не удобны для получателя. Например, он захочет прослушать сообщение на тихой громкости, а оно зазвучит на весь кабинет и будет отвлекать коллег. Или ему придется тратить время на подключение наушников. Кроме того, если звук записан плохо или дует ветер, он будет долго расшифровывать полученное сообщение.</w:t>
      </w:r>
    </w:p>
    <w:p w:rsidR="00F52210" w:rsidRPr="00F919DB" w:rsidRDefault="00F52210" w:rsidP="00F919DB">
      <w:pPr>
        <w:spacing w:after="0"/>
        <w:ind w:firstLine="709"/>
        <w:jc w:val="both"/>
        <w:rPr>
          <w:rFonts w:ascii="Times New Roman" w:hAnsi="Times New Roman" w:cs="Times New Roman"/>
          <w:sz w:val="24"/>
          <w:szCs w:val="24"/>
        </w:rPr>
      </w:pPr>
      <w:r w:rsidRPr="00F919DB">
        <w:rPr>
          <w:rFonts w:ascii="Times New Roman" w:hAnsi="Times New Roman" w:cs="Times New Roman"/>
          <w:sz w:val="24"/>
          <w:szCs w:val="24"/>
        </w:rPr>
        <w:t>Исключение составляют ситуации, когда общение голосовыми сообщениями было оговорено заранее.</w:t>
      </w:r>
    </w:p>
    <w:p w:rsidR="00F52210" w:rsidRPr="00F919DB" w:rsidRDefault="00F52210" w:rsidP="00F919DB">
      <w:pPr>
        <w:spacing w:after="0"/>
        <w:ind w:firstLine="709"/>
        <w:jc w:val="both"/>
        <w:rPr>
          <w:rFonts w:ascii="Times New Roman" w:hAnsi="Times New Roman" w:cs="Times New Roman"/>
          <w:sz w:val="24"/>
          <w:szCs w:val="24"/>
        </w:rPr>
      </w:pPr>
      <w:r w:rsidRPr="00F919DB">
        <w:rPr>
          <w:rFonts w:ascii="Times New Roman" w:hAnsi="Times New Roman" w:cs="Times New Roman"/>
          <w:sz w:val="24"/>
          <w:szCs w:val="24"/>
        </w:rPr>
        <w:t>Проявление эмоций</w:t>
      </w:r>
    </w:p>
    <w:p w:rsidR="00F52210" w:rsidRPr="00F919DB" w:rsidRDefault="00F52210" w:rsidP="00F919DB">
      <w:pPr>
        <w:spacing w:after="0"/>
        <w:ind w:firstLine="709"/>
        <w:jc w:val="both"/>
        <w:rPr>
          <w:rFonts w:ascii="Times New Roman" w:hAnsi="Times New Roman" w:cs="Times New Roman"/>
          <w:sz w:val="24"/>
          <w:szCs w:val="24"/>
        </w:rPr>
      </w:pPr>
      <w:r w:rsidRPr="00F919DB">
        <w:rPr>
          <w:rFonts w:ascii="Times New Roman" w:hAnsi="Times New Roman" w:cs="Times New Roman"/>
          <w:sz w:val="24"/>
          <w:szCs w:val="24"/>
        </w:rPr>
        <w:lastRenderedPageBreak/>
        <w:t>Во время обсуждения рабочих вопросов неуместно ярко проявлять эмоции. Например, увлекаться смайликами или большим количеством восклицательных знаков. Тон разговора должен оставаться сдержанным и нейтральным.</w:t>
      </w:r>
    </w:p>
    <w:p w:rsidR="00F52210" w:rsidRPr="00F919DB" w:rsidRDefault="00F52210" w:rsidP="00F919DB">
      <w:pPr>
        <w:spacing w:after="0"/>
        <w:ind w:firstLine="709"/>
        <w:jc w:val="both"/>
        <w:rPr>
          <w:rFonts w:ascii="Times New Roman" w:hAnsi="Times New Roman" w:cs="Times New Roman"/>
          <w:sz w:val="24"/>
          <w:szCs w:val="24"/>
        </w:rPr>
      </w:pPr>
      <w:r w:rsidRPr="00F919DB">
        <w:rPr>
          <w:rFonts w:ascii="Times New Roman" w:hAnsi="Times New Roman" w:cs="Times New Roman"/>
          <w:sz w:val="24"/>
          <w:szCs w:val="24"/>
        </w:rPr>
        <w:t xml:space="preserve">Совет. Если вы хотите, чтобы сотрудники компании обладали высоким уровнем коммуникации и научились писать эффективные деловые письма, обучите их с помощью онлайн-платформы — разместите там курс с правилами коммуникации, назначьте на него сотрудников и проконтролируйте обучение и выполнение практических заданий. В стоимость годовой подписки платформы входит вводный курс по деловой переписке, за основу которого взята известная одноименная книга. </w:t>
      </w:r>
    </w:p>
    <w:p w:rsidR="00F52210" w:rsidRPr="00F919DB" w:rsidRDefault="00F52210" w:rsidP="00F919DB">
      <w:pPr>
        <w:spacing w:after="0"/>
        <w:ind w:firstLine="709"/>
        <w:jc w:val="both"/>
        <w:rPr>
          <w:rFonts w:ascii="Times New Roman" w:hAnsi="Times New Roman" w:cs="Times New Roman"/>
          <w:sz w:val="24"/>
          <w:szCs w:val="24"/>
        </w:rPr>
      </w:pPr>
      <w:r w:rsidRPr="00F919DB">
        <w:rPr>
          <w:rFonts w:ascii="Times New Roman" w:hAnsi="Times New Roman" w:cs="Times New Roman"/>
          <w:sz w:val="24"/>
          <w:szCs w:val="24"/>
        </w:rPr>
        <w:t>Чек-лист идеального делового сообщения</w:t>
      </w:r>
    </w:p>
    <w:p w:rsidR="00F52210" w:rsidRPr="00F919DB" w:rsidRDefault="00F52210" w:rsidP="00F919DB">
      <w:pPr>
        <w:spacing w:after="0"/>
        <w:ind w:firstLine="709"/>
        <w:jc w:val="both"/>
        <w:rPr>
          <w:rFonts w:ascii="Times New Roman" w:hAnsi="Times New Roman" w:cs="Times New Roman"/>
          <w:sz w:val="24"/>
          <w:szCs w:val="24"/>
        </w:rPr>
      </w:pPr>
      <w:r w:rsidRPr="00F919DB">
        <w:rPr>
          <w:rFonts w:ascii="Times New Roman" w:hAnsi="Times New Roman" w:cs="Times New Roman"/>
          <w:sz w:val="24"/>
          <w:szCs w:val="24"/>
        </w:rPr>
        <w:t>Деловую коммуникацию можно считать идеальной, если она прошла проверку по следующим пунктам:</w:t>
      </w:r>
    </w:p>
    <w:p w:rsidR="00F52210" w:rsidRPr="00F919DB" w:rsidRDefault="00F52210" w:rsidP="00F919DB">
      <w:pPr>
        <w:spacing w:after="0"/>
        <w:ind w:firstLine="709"/>
        <w:jc w:val="both"/>
        <w:rPr>
          <w:rFonts w:ascii="Times New Roman" w:hAnsi="Times New Roman" w:cs="Times New Roman"/>
          <w:sz w:val="24"/>
          <w:szCs w:val="24"/>
        </w:rPr>
      </w:pPr>
      <w:r w:rsidRPr="00F919DB">
        <w:rPr>
          <w:rFonts w:ascii="Times New Roman" w:hAnsi="Times New Roman" w:cs="Times New Roman"/>
          <w:sz w:val="24"/>
          <w:szCs w:val="24"/>
        </w:rPr>
        <w:t>Тема письма раскрывает его основную суть</w:t>
      </w:r>
    </w:p>
    <w:p w:rsidR="00F52210" w:rsidRPr="00F919DB" w:rsidRDefault="00F52210" w:rsidP="00F919DB">
      <w:pPr>
        <w:spacing w:after="0"/>
        <w:ind w:firstLine="709"/>
        <w:jc w:val="both"/>
        <w:rPr>
          <w:rFonts w:ascii="Times New Roman" w:hAnsi="Times New Roman" w:cs="Times New Roman"/>
          <w:sz w:val="24"/>
          <w:szCs w:val="24"/>
        </w:rPr>
      </w:pPr>
      <w:r w:rsidRPr="00F919DB">
        <w:rPr>
          <w:rFonts w:ascii="Times New Roman" w:hAnsi="Times New Roman" w:cs="Times New Roman"/>
          <w:sz w:val="24"/>
          <w:szCs w:val="24"/>
        </w:rPr>
        <w:t>Текст имеет правильную структуру</w:t>
      </w:r>
    </w:p>
    <w:p w:rsidR="00F52210" w:rsidRPr="00F919DB" w:rsidRDefault="00F52210" w:rsidP="00F919DB">
      <w:pPr>
        <w:spacing w:after="0"/>
        <w:ind w:firstLine="709"/>
        <w:jc w:val="both"/>
        <w:rPr>
          <w:rFonts w:ascii="Times New Roman" w:hAnsi="Times New Roman" w:cs="Times New Roman"/>
          <w:sz w:val="24"/>
          <w:szCs w:val="24"/>
        </w:rPr>
      </w:pPr>
      <w:r w:rsidRPr="00F919DB">
        <w:rPr>
          <w:rFonts w:ascii="Times New Roman" w:hAnsi="Times New Roman" w:cs="Times New Roman"/>
          <w:sz w:val="24"/>
          <w:szCs w:val="24"/>
        </w:rPr>
        <w:t>Суть сообщения изложена четко и кратко</w:t>
      </w:r>
    </w:p>
    <w:p w:rsidR="00F52210" w:rsidRPr="00F919DB" w:rsidRDefault="00F52210" w:rsidP="00F919DB">
      <w:pPr>
        <w:spacing w:after="0"/>
        <w:ind w:firstLine="709"/>
        <w:jc w:val="both"/>
        <w:rPr>
          <w:rFonts w:ascii="Times New Roman" w:hAnsi="Times New Roman" w:cs="Times New Roman"/>
          <w:sz w:val="24"/>
          <w:szCs w:val="24"/>
        </w:rPr>
      </w:pPr>
      <w:r w:rsidRPr="00F919DB">
        <w:rPr>
          <w:rFonts w:ascii="Times New Roman" w:hAnsi="Times New Roman" w:cs="Times New Roman"/>
          <w:sz w:val="24"/>
          <w:szCs w:val="24"/>
        </w:rPr>
        <w:t>Письмо разбито на параграфы и абзацы</w:t>
      </w:r>
    </w:p>
    <w:p w:rsidR="00F52210" w:rsidRPr="00F919DB" w:rsidRDefault="00F52210" w:rsidP="00F919DB">
      <w:pPr>
        <w:spacing w:after="0"/>
        <w:ind w:firstLine="709"/>
        <w:jc w:val="both"/>
        <w:rPr>
          <w:rFonts w:ascii="Times New Roman" w:hAnsi="Times New Roman" w:cs="Times New Roman"/>
          <w:sz w:val="24"/>
          <w:szCs w:val="24"/>
        </w:rPr>
      </w:pPr>
      <w:r w:rsidRPr="00F919DB">
        <w:rPr>
          <w:rFonts w:ascii="Times New Roman" w:hAnsi="Times New Roman" w:cs="Times New Roman"/>
          <w:sz w:val="24"/>
          <w:szCs w:val="24"/>
        </w:rPr>
        <w:t>Доступ ко всем файлам и ссылкам открыт для получателей</w:t>
      </w:r>
    </w:p>
    <w:p w:rsidR="00F52210" w:rsidRPr="00F919DB" w:rsidRDefault="00F52210" w:rsidP="00F919DB">
      <w:pPr>
        <w:spacing w:after="0"/>
        <w:ind w:firstLine="709"/>
        <w:jc w:val="both"/>
        <w:rPr>
          <w:rFonts w:ascii="Times New Roman" w:hAnsi="Times New Roman" w:cs="Times New Roman"/>
          <w:sz w:val="24"/>
          <w:szCs w:val="24"/>
        </w:rPr>
      </w:pPr>
      <w:r w:rsidRPr="00F919DB">
        <w:rPr>
          <w:rFonts w:ascii="Times New Roman" w:hAnsi="Times New Roman" w:cs="Times New Roman"/>
          <w:sz w:val="24"/>
          <w:szCs w:val="24"/>
        </w:rPr>
        <w:t>Текст оформлен в едином стиле</w:t>
      </w:r>
    </w:p>
    <w:p w:rsidR="00F52210" w:rsidRPr="00F919DB" w:rsidRDefault="00F52210" w:rsidP="00F919DB">
      <w:pPr>
        <w:spacing w:after="0"/>
        <w:ind w:firstLine="709"/>
        <w:jc w:val="both"/>
        <w:rPr>
          <w:rFonts w:ascii="Times New Roman" w:hAnsi="Times New Roman" w:cs="Times New Roman"/>
          <w:sz w:val="24"/>
          <w:szCs w:val="24"/>
        </w:rPr>
      </w:pPr>
      <w:r w:rsidRPr="00F919DB">
        <w:rPr>
          <w:rFonts w:ascii="Times New Roman" w:hAnsi="Times New Roman" w:cs="Times New Roman"/>
          <w:sz w:val="24"/>
          <w:szCs w:val="24"/>
        </w:rPr>
        <w:t>Тон сообщения вежливый, без эмоций</w:t>
      </w:r>
    </w:p>
    <w:p w:rsidR="00F52210" w:rsidRPr="00F919DB" w:rsidRDefault="00F52210" w:rsidP="00F919DB">
      <w:pPr>
        <w:spacing w:after="0"/>
        <w:ind w:firstLine="709"/>
        <w:jc w:val="both"/>
        <w:rPr>
          <w:rFonts w:ascii="Times New Roman" w:hAnsi="Times New Roman" w:cs="Times New Roman"/>
          <w:sz w:val="24"/>
          <w:szCs w:val="24"/>
        </w:rPr>
      </w:pPr>
      <w:r w:rsidRPr="00F919DB">
        <w:rPr>
          <w:rFonts w:ascii="Times New Roman" w:hAnsi="Times New Roman" w:cs="Times New Roman"/>
          <w:sz w:val="24"/>
          <w:szCs w:val="24"/>
        </w:rPr>
        <w:t>В письме нет смайликов, сленга и уменьшительно-ласкательных слов</w:t>
      </w:r>
    </w:p>
    <w:p w:rsidR="00F52210" w:rsidRPr="00F919DB" w:rsidRDefault="00F52210" w:rsidP="00F919DB">
      <w:pPr>
        <w:spacing w:after="0"/>
        <w:ind w:firstLine="709"/>
        <w:jc w:val="both"/>
        <w:rPr>
          <w:rFonts w:ascii="Times New Roman" w:hAnsi="Times New Roman" w:cs="Times New Roman"/>
          <w:sz w:val="24"/>
          <w:szCs w:val="24"/>
        </w:rPr>
      </w:pPr>
      <w:r w:rsidRPr="00F919DB">
        <w:rPr>
          <w:rFonts w:ascii="Times New Roman" w:hAnsi="Times New Roman" w:cs="Times New Roman"/>
          <w:sz w:val="24"/>
          <w:szCs w:val="24"/>
        </w:rPr>
        <w:t>В тексте нет грамматических, стилистических и орфографических ошибок</w:t>
      </w:r>
    </w:p>
    <w:p w:rsidR="00F52210" w:rsidRPr="00F919DB" w:rsidRDefault="00F52210" w:rsidP="00F919DB">
      <w:pPr>
        <w:spacing w:after="0"/>
        <w:ind w:firstLine="709"/>
        <w:jc w:val="both"/>
        <w:rPr>
          <w:rFonts w:ascii="Times New Roman" w:hAnsi="Times New Roman" w:cs="Times New Roman"/>
          <w:sz w:val="24"/>
          <w:szCs w:val="24"/>
        </w:rPr>
      </w:pPr>
      <w:r w:rsidRPr="00F919DB">
        <w:rPr>
          <w:rFonts w:ascii="Times New Roman" w:hAnsi="Times New Roman" w:cs="Times New Roman"/>
          <w:sz w:val="24"/>
          <w:szCs w:val="24"/>
        </w:rPr>
        <w:t>Все сокращения и аббревиатуры расшифрованы для читателя</w:t>
      </w:r>
    </w:p>
    <w:p w:rsidR="00F52210" w:rsidRPr="00F919DB" w:rsidRDefault="00F52210" w:rsidP="00F919DB">
      <w:pPr>
        <w:spacing w:after="0"/>
        <w:ind w:firstLine="709"/>
        <w:jc w:val="both"/>
        <w:rPr>
          <w:rFonts w:ascii="Times New Roman" w:hAnsi="Times New Roman" w:cs="Times New Roman"/>
          <w:sz w:val="24"/>
          <w:szCs w:val="24"/>
        </w:rPr>
      </w:pPr>
      <w:r w:rsidRPr="00F919DB">
        <w:rPr>
          <w:rFonts w:ascii="Times New Roman" w:hAnsi="Times New Roman" w:cs="Times New Roman"/>
          <w:sz w:val="24"/>
          <w:szCs w:val="24"/>
        </w:rPr>
        <w:t>Сохраните себе эти правила, такая памятка поможет всегда помнить про стандарты делового общения. Описанные основы деловой коммуникации позволят руководителям, коллегам и партнерам повысить уровень своего профессионализма. Деловое общение будет проходить успешно и эффективно.</w:t>
      </w:r>
    </w:p>
    <w:p w:rsidR="00F52210" w:rsidRPr="00F919DB" w:rsidRDefault="00F52210" w:rsidP="00F919DB">
      <w:pPr>
        <w:spacing w:after="0"/>
        <w:jc w:val="center"/>
        <w:rPr>
          <w:rFonts w:ascii="Times New Roman" w:hAnsi="Times New Roman" w:cs="Times New Roman"/>
          <w:color w:val="212529"/>
          <w:sz w:val="24"/>
          <w:szCs w:val="24"/>
        </w:rPr>
      </w:pPr>
    </w:p>
    <w:p w:rsidR="00806886" w:rsidRPr="00F919DB" w:rsidRDefault="00806886" w:rsidP="00F919DB">
      <w:pPr>
        <w:widowControl w:val="0"/>
        <w:tabs>
          <w:tab w:val="left" w:pos="14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jc w:val="both"/>
        <w:rPr>
          <w:rFonts w:ascii="Times New Roman" w:eastAsia="Times New Roman" w:hAnsi="Times New Roman" w:cs="Times New Roman"/>
          <w:b/>
          <w:color w:val="00B050"/>
          <w:sz w:val="24"/>
          <w:szCs w:val="24"/>
          <w:lang w:eastAsia="ar-SA"/>
        </w:rPr>
      </w:pPr>
      <w:r w:rsidRPr="00F919DB">
        <w:rPr>
          <w:rFonts w:ascii="Times New Roman" w:hAnsi="Times New Roman" w:cs="Times New Roman"/>
          <w:b/>
          <w:color w:val="00B050"/>
          <w:sz w:val="24"/>
          <w:szCs w:val="24"/>
        </w:rPr>
        <w:t>Практическое занятие</w:t>
      </w:r>
      <w:r w:rsidR="00CB0468">
        <w:rPr>
          <w:rFonts w:ascii="Times New Roman" w:hAnsi="Times New Roman" w:cs="Times New Roman"/>
          <w:b/>
          <w:color w:val="00B050"/>
          <w:sz w:val="24"/>
          <w:szCs w:val="24"/>
        </w:rPr>
        <w:t xml:space="preserve"> 3</w:t>
      </w:r>
      <w:r w:rsidRPr="00F919DB">
        <w:rPr>
          <w:rFonts w:ascii="Times New Roman" w:hAnsi="Times New Roman" w:cs="Times New Roman"/>
          <w:b/>
          <w:color w:val="00B050"/>
          <w:sz w:val="24"/>
          <w:szCs w:val="24"/>
        </w:rPr>
        <w:t>:</w:t>
      </w:r>
    </w:p>
    <w:p w:rsidR="00D43283" w:rsidRDefault="00F52210" w:rsidP="00C53291">
      <w:pPr>
        <w:tabs>
          <w:tab w:val="left" w:pos="142"/>
        </w:tabs>
        <w:spacing w:after="0"/>
        <w:jc w:val="both"/>
        <w:rPr>
          <w:rFonts w:ascii="Times New Roman" w:hAnsi="Times New Roman" w:cs="Times New Roman"/>
          <w:caps/>
          <w:sz w:val="24"/>
          <w:szCs w:val="24"/>
        </w:rPr>
      </w:pPr>
      <w:r w:rsidRPr="00F919DB">
        <w:rPr>
          <w:rFonts w:ascii="Times New Roman" w:hAnsi="Times New Roman" w:cs="Times New Roman"/>
          <w:sz w:val="24"/>
          <w:szCs w:val="24"/>
        </w:rPr>
        <w:t>- создание буклета</w:t>
      </w:r>
      <w:r w:rsidR="00F919DB" w:rsidRPr="00F919DB">
        <w:rPr>
          <w:rFonts w:ascii="Times New Roman" w:hAnsi="Times New Roman" w:cs="Times New Roman"/>
          <w:b/>
          <w:caps/>
          <w:sz w:val="24"/>
          <w:szCs w:val="24"/>
        </w:rPr>
        <w:t xml:space="preserve"> "</w:t>
      </w:r>
      <w:r w:rsidR="00F919DB" w:rsidRPr="00C53291">
        <w:rPr>
          <w:rFonts w:ascii="Times New Roman" w:hAnsi="Times New Roman" w:cs="Times New Roman"/>
          <w:caps/>
          <w:sz w:val="24"/>
          <w:szCs w:val="24"/>
        </w:rPr>
        <w:t>Правила деловой переписки и письменного этикета"</w:t>
      </w:r>
    </w:p>
    <w:p w:rsidR="00F12F03" w:rsidRDefault="00F12F03" w:rsidP="00C53291">
      <w:pPr>
        <w:tabs>
          <w:tab w:val="left" w:pos="142"/>
        </w:tabs>
        <w:spacing w:after="0"/>
        <w:jc w:val="both"/>
        <w:rPr>
          <w:rFonts w:ascii="Times New Roman" w:hAnsi="Times New Roman" w:cs="Times New Roman"/>
          <w:caps/>
          <w:sz w:val="24"/>
          <w:szCs w:val="24"/>
        </w:rPr>
      </w:pPr>
    </w:p>
    <w:p w:rsidR="00F12F03" w:rsidRDefault="00F12F03" w:rsidP="00F12F03">
      <w:pPr>
        <w:tabs>
          <w:tab w:val="left" w:pos="142"/>
        </w:tabs>
        <w:spacing w:after="0"/>
        <w:jc w:val="center"/>
        <w:rPr>
          <w:rFonts w:ascii="Times New Roman" w:hAnsi="Times New Roman" w:cs="Times New Roman"/>
          <w:b/>
          <w:caps/>
          <w:sz w:val="24"/>
          <w:szCs w:val="24"/>
        </w:rPr>
      </w:pPr>
    </w:p>
    <w:p w:rsidR="00F12F03" w:rsidRDefault="00F12F03" w:rsidP="00F12F03">
      <w:pPr>
        <w:tabs>
          <w:tab w:val="left" w:pos="142"/>
        </w:tabs>
        <w:spacing w:after="0"/>
        <w:jc w:val="center"/>
        <w:rPr>
          <w:rFonts w:ascii="Times New Roman" w:hAnsi="Times New Roman" w:cs="Times New Roman"/>
          <w:b/>
          <w:caps/>
          <w:sz w:val="24"/>
          <w:szCs w:val="24"/>
        </w:rPr>
      </w:pPr>
    </w:p>
    <w:p w:rsidR="00F12F03" w:rsidRDefault="00F12F03" w:rsidP="00F12F03">
      <w:pPr>
        <w:tabs>
          <w:tab w:val="left" w:pos="142"/>
        </w:tabs>
        <w:spacing w:after="0"/>
        <w:jc w:val="center"/>
        <w:rPr>
          <w:rFonts w:ascii="Times New Roman" w:hAnsi="Times New Roman" w:cs="Times New Roman"/>
          <w:b/>
          <w:caps/>
          <w:sz w:val="24"/>
          <w:szCs w:val="24"/>
        </w:rPr>
      </w:pPr>
    </w:p>
    <w:p w:rsidR="00F12F03" w:rsidRPr="00F12F03" w:rsidRDefault="00F12F03" w:rsidP="00F12F03">
      <w:pPr>
        <w:tabs>
          <w:tab w:val="left" w:pos="142"/>
        </w:tabs>
        <w:spacing w:after="0"/>
        <w:jc w:val="center"/>
        <w:rPr>
          <w:rFonts w:ascii="Times New Roman" w:hAnsi="Times New Roman" w:cs="Times New Roman"/>
          <w:b/>
          <w:caps/>
          <w:sz w:val="24"/>
          <w:szCs w:val="24"/>
        </w:rPr>
      </w:pPr>
      <w:r w:rsidRPr="00F12F03">
        <w:rPr>
          <w:rFonts w:ascii="Times New Roman" w:hAnsi="Times New Roman" w:cs="Times New Roman"/>
          <w:b/>
          <w:caps/>
          <w:sz w:val="24"/>
          <w:szCs w:val="24"/>
        </w:rPr>
        <w:t>ДИФФЕРЕНЦИРОВАННЫЙ ЗАЧЕТ</w:t>
      </w:r>
    </w:p>
    <w:p w:rsidR="00F12F03" w:rsidRDefault="00F12F03" w:rsidP="00F12F03">
      <w:pPr>
        <w:shd w:val="clear" w:color="auto" w:fill="FFFFFF"/>
        <w:spacing w:after="0" w:line="240" w:lineRule="auto"/>
        <w:jc w:val="center"/>
        <w:rPr>
          <w:rFonts w:ascii="Times New Roman" w:eastAsia="Times New Roman" w:hAnsi="Times New Roman" w:cs="Times New Roman"/>
          <w:b/>
          <w:bCs/>
          <w:color w:val="526069"/>
          <w:sz w:val="28"/>
          <w:szCs w:val="28"/>
        </w:rPr>
      </w:pPr>
    </w:p>
    <w:p w:rsidR="00F12F03" w:rsidRPr="002B1407" w:rsidRDefault="00F12F03" w:rsidP="00F12F03">
      <w:pPr>
        <w:shd w:val="clear" w:color="auto" w:fill="FFFFFF"/>
        <w:spacing w:after="0" w:line="240" w:lineRule="auto"/>
        <w:jc w:val="center"/>
        <w:rPr>
          <w:rFonts w:ascii="Times New Roman" w:eastAsia="Times New Roman" w:hAnsi="Times New Roman" w:cs="Times New Roman"/>
          <w:b/>
          <w:bCs/>
          <w:color w:val="526069"/>
          <w:sz w:val="28"/>
          <w:szCs w:val="28"/>
        </w:rPr>
      </w:pPr>
      <w:r w:rsidRPr="002B1407">
        <w:rPr>
          <w:rFonts w:ascii="Times New Roman" w:eastAsia="Times New Roman" w:hAnsi="Times New Roman" w:cs="Times New Roman"/>
          <w:b/>
          <w:bCs/>
          <w:color w:val="526069"/>
          <w:sz w:val="28"/>
          <w:szCs w:val="28"/>
        </w:rPr>
        <w:t>ТЕСТ</w:t>
      </w:r>
    </w:p>
    <w:p w:rsidR="00F12F03" w:rsidRDefault="00F12F03" w:rsidP="00F12F03">
      <w:pPr>
        <w:shd w:val="clear" w:color="auto" w:fill="FFFFFF"/>
        <w:spacing w:after="0" w:line="240" w:lineRule="auto"/>
        <w:rPr>
          <w:rFonts w:ascii="Times New Roman" w:eastAsia="Times New Roman" w:hAnsi="Times New Roman" w:cs="Times New Roman"/>
          <w:b/>
          <w:bCs/>
          <w:color w:val="526069"/>
          <w:sz w:val="28"/>
          <w:szCs w:val="28"/>
        </w:rPr>
      </w:pPr>
    </w:p>
    <w:p w:rsidR="00F12F03" w:rsidRPr="002020DC" w:rsidRDefault="00F12F03" w:rsidP="00F12F03">
      <w:pPr>
        <w:shd w:val="clear" w:color="auto" w:fill="FFFFFF"/>
        <w:spacing w:after="0" w:line="240" w:lineRule="auto"/>
        <w:rPr>
          <w:rFonts w:ascii="Times New Roman" w:eastAsia="Times New Roman" w:hAnsi="Times New Roman" w:cs="Times New Roman"/>
          <w:b/>
          <w:bCs/>
          <w:color w:val="526069"/>
          <w:sz w:val="28"/>
          <w:szCs w:val="28"/>
        </w:rPr>
      </w:pPr>
      <w:r w:rsidRPr="002020DC">
        <w:rPr>
          <w:rFonts w:ascii="Times New Roman" w:eastAsia="Times New Roman" w:hAnsi="Times New Roman" w:cs="Times New Roman"/>
          <w:b/>
          <w:bCs/>
          <w:color w:val="526069"/>
          <w:sz w:val="28"/>
          <w:szCs w:val="28"/>
        </w:rPr>
        <w:t xml:space="preserve">1.Дайте определение понятия </w:t>
      </w:r>
      <w:r>
        <w:rPr>
          <w:rFonts w:ascii="Times New Roman" w:eastAsia="Times New Roman" w:hAnsi="Times New Roman" w:cs="Times New Roman"/>
          <w:b/>
          <w:bCs/>
          <w:color w:val="526069"/>
          <w:sz w:val="28"/>
          <w:szCs w:val="28"/>
        </w:rPr>
        <w:t>«</w:t>
      </w:r>
      <w:r w:rsidRPr="002020DC">
        <w:rPr>
          <w:rFonts w:ascii="Times New Roman" w:eastAsia="Times New Roman" w:hAnsi="Times New Roman" w:cs="Times New Roman"/>
          <w:b/>
          <w:bCs/>
          <w:color w:val="526069"/>
          <w:sz w:val="28"/>
          <w:szCs w:val="28"/>
        </w:rPr>
        <w:t>Этика</w:t>
      </w:r>
      <w:proofErr w:type="gramStart"/>
      <w:r>
        <w:rPr>
          <w:rFonts w:ascii="Times New Roman" w:eastAsia="Times New Roman" w:hAnsi="Times New Roman" w:cs="Times New Roman"/>
          <w:b/>
          <w:bCs/>
          <w:color w:val="526069"/>
          <w:sz w:val="28"/>
          <w:szCs w:val="28"/>
        </w:rPr>
        <w:t>»</w:t>
      </w:r>
      <w:r w:rsidRPr="002020DC">
        <w:rPr>
          <w:rFonts w:ascii="Times New Roman" w:eastAsia="Times New Roman" w:hAnsi="Times New Roman" w:cs="Times New Roman"/>
          <w:b/>
          <w:bCs/>
          <w:color w:val="526069"/>
          <w:sz w:val="28"/>
          <w:szCs w:val="28"/>
        </w:rPr>
        <w:t xml:space="preserve"> ?</w:t>
      </w:r>
      <w:proofErr w:type="gramEnd"/>
    </w:p>
    <w:p w:rsidR="00F12F03" w:rsidRPr="002020DC" w:rsidRDefault="00F12F03" w:rsidP="00F12F03">
      <w:pPr>
        <w:shd w:val="clear" w:color="auto" w:fill="FFFFFF"/>
        <w:spacing w:after="0" w:line="240" w:lineRule="auto"/>
        <w:rPr>
          <w:rFonts w:ascii="Times New Roman" w:eastAsia="Times New Roman" w:hAnsi="Times New Roman" w:cs="Times New Roman"/>
          <w:color w:val="526069"/>
          <w:sz w:val="28"/>
          <w:szCs w:val="28"/>
        </w:rPr>
      </w:pPr>
      <w:r w:rsidRPr="002020DC">
        <w:rPr>
          <w:rFonts w:ascii="Times New Roman" w:eastAsia="Times New Roman" w:hAnsi="Times New Roman" w:cs="Times New Roman"/>
          <w:color w:val="526069"/>
          <w:sz w:val="28"/>
          <w:szCs w:val="28"/>
        </w:rP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8" type="#_x0000_t75" style="width:20.25pt;height:18pt" o:ole="">
            <v:imagedata r:id="rId22" o:title=""/>
          </v:shape>
          <w:control r:id="rId23" w:name="DefaultOcxName" w:shapeid="_x0000_i1098"/>
        </w:object>
      </w:r>
      <w:r w:rsidRPr="002020DC">
        <w:rPr>
          <w:rFonts w:ascii="Times New Roman" w:eastAsia="Times New Roman" w:hAnsi="Times New Roman" w:cs="Times New Roman"/>
          <w:color w:val="526069"/>
          <w:sz w:val="28"/>
          <w:szCs w:val="28"/>
        </w:rPr>
        <w:t>Устоявшиеся в обществе принципы, нормы, правила поведения;</w:t>
      </w:r>
    </w:p>
    <w:p w:rsidR="00F12F03" w:rsidRPr="002020DC" w:rsidRDefault="00F12F03" w:rsidP="00F12F03">
      <w:pPr>
        <w:shd w:val="clear" w:color="auto" w:fill="FFFFFF"/>
        <w:spacing w:after="0" w:line="240" w:lineRule="auto"/>
        <w:rPr>
          <w:rFonts w:ascii="Times New Roman" w:eastAsia="Times New Roman" w:hAnsi="Times New Roman" w:cs="Times New Roman"/>
          <w:color w:val="526069"/>
          <w:sz w:val="28"/>
          <w:szCs w:val="28"/>
        </w:rPr>
      </w:pPr>
      <w:r w:rsidRPr="002020DC">
        <w:rPr>
          <w:rFonts w:ascii="Times New Roman" w:eastAsia="Times New Roman" w:hAnsi="Times New Roman" w:cs="Times New Roman"/>
          <w:color w:val="526069"/>
          <w:sz w:val="28"/>
          <w:szCs w:val="28"/>
        </w:rPr>
        <w:object w:dxaOrig="225" w:dyaOrig="225">
          <v:shape id="_x0000_i1101" type="#_x0000_t75" style="width:20.25pt;height:18pt" o:ole="">
            <v:imagedata r:id="rId22" o:title=""/>
          </v:shape>
          <w:control r:id="rId24" w:name="DefaultOcxName1" w:shapeid="_x0000_i1101"/>
        </w:object>
      </w:r>
      <w:r w:rsidRPr="002020DC">
        <w:rPr>
          <w:rFonts w:ascii="Times New Roman" w:eastAsia="Times New Roman" w:hAnsi="Times New Roman" w:cs="Times New Roman"/>
          <w:color w:val="526069"/>
          <w:sz w:val="28"/>
          <w:szCs w:val="28"/>
        </w:rPr>
        <w:t>Осмысление ценности не только самого себя, но и других;</w:t>
      </w:r>
    </w:p>
    <w:p w:rsidR="00F12F03" w:rsidRPr="002020DC" w:rsidRDefault="00F12F03" w:rsidP="00F12F03">
      <w:pPr>
        <w:shd w:val="clear" w:color="auto" w:fill="FFFFFF"/>
        <w:spacing w:after="0" w:line="240" w:lineRule="auto"/>
        <w:rPr>
          <w:rFonts w:ascii="Times New Roman" w:eastAsia="Times New Roman" w:hAnsi="Times New Roman" w:cs="Times New Roman"/>
          <w:color w:val="526069"/>
          <w:sz w:val="28"/>
          <w:szCs w:val="28"/>
        </w:rPr>
      </w:pPr>
      <w:r w:rsidRPr="002020DC">
        <w:rPr>
          <w:rFonts w:ascii="Times New Roman" w:eastAsia="Times New Roman" w:hAnsi="Times New Roman" w:cs="Times New Roman"/>
          <w:color w:val="526069"/>
          <w:sz w:val="28"/>
          <w:szCs w:val="28"/>
        </w:rPr>
        <w:object w:dxaOrig="225" w:dyaOrig="225">
          <v:shape id="_x0000_i1104" type="#_x0000_t75" style="width:20.25pt;height:18pt" o:ole="">
            <v:imagedata r:id="rId22" o:title=""/>
          </v:shape>
          <w:control r:id="rId25" w:name="DefaultOcxName2" w:shapeid="_x0000_i1104"/>
        </w:object>
      </w:r>
      <w:r w:rsidRPr="002020DC">
        <w:rPr>
          <w:rFonts w:ascii="Times New Roman" w:eastAsia="Times New Roman" w:hAnsi="Times New Roman" w:cs="Times New Roman"/>
          <w:color w:val="526069"/>
          <w:sz w:val="28"/>
          <w:szCs w:val="28"/>
        </w:rPr>
        <w:t>Наука изучающая нравственность.</w:t>
      </w:r>
    </w:p>
    <w:p w:rsidR="00F12F03" w:rsidRPr="002020DC" w:rsidRDefault="00F12F03" w:rsidP="00F12F03">
      <w:pPr>
        <w:shd w:val="clear" w:color="auto" w:fill="FFFFFF"/>
        <w:spacing w:after="0" w:line="240" w:lineRule="auto"/>
        <w:rPr>
          <w:rFonts w:ascii="Times New Roman" w:eastAsia="Times New Roman" w:hAnsi="Times New Roman" w:cs="Times New Roman"/>
          <w:b/>
          <w:bCs/>
          <w:color w:val="526069"/>
          <w:sz w:val="28"/>
          <w:szCs w:val="28"/>
        </w:rPr>
      </w:pPr>
    </w:p>
    <w:p w:rsidR="00F12F03" w:rsidRPr="002020DC" w:rsidRDefault="00F12F03" w:rsidP="00F12F03">
      <w:pPr>
        <w:shd w:val="clear" w:color="auto" w:fill="FFFFFF"/>
        <w:spacing w:after="0" w:line="240" w:lineRule="auto"/>
        <w:rPr>
          <w:rFonts w:ascii="Times New Roman" w:eastAsia="Times New Roman" w:hAnsi="Times New Roman" w:cs="Times New Roman"/>
          <w:b/>
          <w:bCs/>
          <w:color w:val="526069"/>
          <w:sz w:val="28"/>
          <w:szCs w:val="28"/>
        </w:rPr>
      </w:pPr>
      <w:r w:rsidRPr="002020DC">
        <w:rPr>
          <w:rFonts w:ascii="Times New Roman" w:eastAsia="Times New Roman" w:hAnsi="Times New Roman" w:cs="Times New Roman"/>
          <w:b/>
          <w:bCs/>
          <w:color w:val="526069"/>
          <w:sz w:val="28"/>
          <w:szCs w:val="28"/>
        </w:rPr>
        <w:t>2.Система этических ценностей, которые признаются человеком – это…</w:t>
      </w:r>
    </w:p>
    <w:p w:rsidR="00F12F03" w:rsidRPr="002020DC" w:rsidRDefault="00F12F03" w:rsidP="00F12F03">
      <w:pPr>
        <w:shd w:val="clear" w:color="auto" w:fill="FFFFFF"/>
        <w:spacing w:after="0" w:line="240" w:lineRule="auto"/>
        <w:rPr>
          <w:rFonts w:ascii="Times New Roman" w:eastAsia="Times New Roman" w:hAnsi="Times New Roman" w:cs="Times New Roman"/>
          <w:color w:val="526069"/>
          <w:sz w:val="28"/>
          <w:szCs w:val="28"/>
        </w:rPr>
      </w:pPr>
      <w:r w:rsidRPr="002020DC">
        <w:rPr>
          <w:rFonts w:ascii="Times New Roman" w:eastAsia="Times New Roman" w:hAnsi="Times New Roman" w:cs="Times New Roman"/>
          <w:color w:val="526069"/>
          <w:sz w:val="28"/>
          <w:szCs w:val="28"/>
        </w:rPr>
        <w:object w:dxaOrig="225" w:dyaOrig="225">
          <v:shape id="_x0000_i1107" type="#_x0000_t75" style="width:20.25pt;height:18pt" o:ole="">
            <v:imagedata r:id="rId22" o:title=""/>
          </v:shape>
          <w:control r:id="rId26" w:name="DefaultOcxName3" w:shapeid="_x0000_i1107"/>
        </w:object>
      </w:r>
      <w:r w:rsidRPr="002020DC">
        <w:rPr>
          <w:rFonts w:ascii="Times New Roman" w:eastAsia="Times New Roman" w:hAnsi="Times New Roman" w:cs="Times New Roman"/>
          <w:color w:val="526069"/>
          <w:sz w:val="28"/>
          <w:szCs w:val="28"/>
        </w:rPr>
        <w:t>Мораль;</w:t>
      </w:r>
    </w:p>
    <w:p w:rsidR="00F12F03" w:rsidRPr="002020DC" w:rsidRDefault="00F12F03" w:rsidP="00F12F03">
      <w:pPr>
        <w:shd w:val="clear" w:color="auto" w:fill="FFFFFF"/>
        <w:spacing w:after="0" w:line="240" w:lineRule="auto"/>
        <w:rPr>
          <w:rFonts w:ascii="Times New Roman" w:eastAsia="Times New Roman" w:hAnsi="Times New Roman" w:cs="Times New Roman"/>
          <w:color w:val="526069"/>
          <w:sz w:val="28"/>
          <w:szCs w:val="28"/>
        </w:rPr>
      </w:pPr>
      <w:r w:rsidRPr="002020DC">
        <w:rPr>
          <w:rFonts w:ascii="Times New Roman" w:eastAsia="Times New Roman" w:hAnsi="Times New Roman" w:cs="Times New Roman"/>
          <w:color w:val="526069"/>
          <w:sz w:val="28"/>
          <w:szCs w:val="28"/>
        </w:rPr>
        <w:object w:dxaOrig="225" w:dyaOrig="225">
          <v:shape id="_x0000_i1110" type="#_x0000_t75" style="width:20.25pt;height:18pt" o:ole="">
            <v:imagedata r:id="rId22" o:title=""/>
          </v:shape>
          <w:control r:id="rId27" w:name="DefaultOcxName11" w:shapeid="_x0000_i1110"/>
        </w:object>
      </w:r>
      <w:r w:rsidRPr="002020DC">
        <w:rPr>
          <w:rFonts w:ascii="Times New Roman" w:eastAsia="Times New Roman" w:hAnsi="Times New Roman" w:cs="Times New Roman"/>
          <w:color w:val="526069"/>
          <w:sz w:val="28"/>
          <w:szCs w:val="28"/>
        </w:rPr>
        <w:t>Нравственность;</w:t>
      </w:r>
    </w:p>
    <w:p w:rsidR="00F12F03" w:rsidRPr="002020DC" w:rsidRDefault="00F12F03" w:rsidP="00F12F03">
      <w:pPr>
        <w:shd w:val="clear" w:color="auto" w:fill="FFFFFF"/>
        <w:spacing w:after="0" w:line="240" w:lineRule="auto"/>
        <w:rPr>
          <w:rFonts w:ascii="Times New Roman" w:eastAsia="Times New Roman" w:hAnsi="Times New Roman" w:cs="Times New Roman"/>
          <w:color w:val="526069"/>
          <w:sz w:val="28"/>
          <w:szCs w:val="28"/>
        </w:rPr>
      </w:pPr>
      <w:r w:rsidRPr="002020DC">
        <w:rPr>
          <w:rFonts w:ascii="Times New Roman" w:eastAsia="Times New Roman" w:hAnsi="Times New Roman" w:cs="Times New Roman"/>
          <w:color w:val="526069"/>
          <w:sz w:val="28"/>
          <w:szCs w:val="28"/>
        </w:rPr>
        <w:lastRenderedPageBreak/>
        <w:object w:dxaOrig="225" w:dyaOrig="225">
          <v:shape id="_x0000_i1113" type="#_x0000_t75" style="width:20.25pt;height:18pt" o:ole="">
            <v:imagedata r:id="rId22" o:title=""/>
          </v:shape>
          <w:control r:id="rId28" w:name="DefaultOcxName21" w:shapeid="_x0000_i1113"/>
        </w:object>
      </w:r>
      <w:r w:rsidRPr="002020DC">
        <w:rPr>
          <w:rFonts w:ascii="Times New Roman" w:eastAsia="Times New Roman" w:hAnsi="Times New Roman" w:cs="Times New Roman"/>
          <w:color w:val="526069"/>
          <w:sz w:val="28"/>
          <w:szCs w:val="28"/>
        </w:rPr>
        <w:t>Совесть.</w:t>
      </w:r>
    </w:p>
    <w:p w:rsidR="00F12F03" w:rsidRPr="002020DC" w:rsidRDefault="00F12F03" w:rsidP="00F12F03">
      <w:pPr>
        <w:shd w:val="clear" w:color="auto" w:fill="FFFFFF"/>
        <w:spacing w:after="0" w:line="240" w:lineRule="auto"/>
        <w:rPr>
          <w:rFonts w:ascii="Times New Roman" w:eastAsia="Times New Roman" w:hAnsi="Times New Roman" w:cs="Times New Roman"/>
          <w:b/>
          <w:bCs/>
          <w:color w:val="526069"/>
          <w:sz w:val="28"/>
          <w:szCs w:val="28"/>
        </w:rPr>
      </w:pPr>
    </w:p>
    <w:p w:rsidR="00F12F03" w:rsidRPr="002020DC" w:rsidRDefault="00F12F03" w:rsidP="00F12F03">
      <w:pPr>
        <w:shd w:val="clear" w:color="auto" w:fill="FFFFFF"/>
        <w:spacing w:after="0" w:line="240" w:lineRule="auto"/>
        <w:rPr>
          <w:rFonts w:ascii="Times New Roman" w:eastAsia="Times New Roman" w:hAnsi="Times New Roman" w:cs="Times New Roman"/>
          <w:b/>
          <w:bCs/>
          <w:color w:val="526069"/>
          <w:sz w:val="28"/>
          <w:szCs w:val="28"/>
        </w:rPr>
      </w:pPr>
      <w:r w:rsidRPr="002020DC">
        <w:rPr>
          <w:rFonts w:ascii="Times New Roman" w:eastAsia="Times New Roman" w:hAnsi="Times New Roman" w:cs="Times New Roman"/>
          <w:b/>
          <w:bCs/>
          <w:color w:val="526069"/>
          <w:sz w:val="28"/>
          <w:szCs w:val="28"/>
        </w:rPr>
        <w:t>3.Этикет – это</w:t>
      </w:r>
    </w:p>
    <w:p w:rsidR="00F12F03" w:rsidRPr="002020DC" w:rsidRDefault="00F12F03" w:rsidP="00F12F03">
      <w:pPr>
        <w:shd w:val="clear" w:color="auto" w:fill="FFFFFF"/>
        <w:spacing w:after="0" w:line="240" w:lineRule="auto"/>
        <w:rPr>
          <w:rFonts w:ascii="Times New Roman" w:eastAsia="Times New Roman" w:hAnsi="Times New Roman" w:cs="Times New Roman"/>
          <w:color w:val="526069"/>
          <w:sz w:val="28"/>
          <w:szCs w:val="28"/>
        </w:rPr>
      </w:pPr>
      <w:r w:rsidRPr="002020DC">
        <w:rPr>
          <w:rFonts w:ascii="Times New Roman" w:eastAsia="Times New Roman" w:hAnsi="Times New Roman" w:cs="Times New Roman"/>
          <w:color w:val="526069"/>
          <w:sz w:val="28"/>
          <w:szCs w:val="28"/>
        </w:rPr>
        <w:object w:dxaOrig="225" w:dyaOrig="225">
          <v:shape id="_x0000_i1116" type="#_x0000_t75" style="width:20.25pt;height:18pt" o:ole="">
            <v:imagedata r:id="rId22" o:title=""/>
          </v:shape>
          <w:control r:id="rId29" w:name="DefaultOcxName4" w:shapeid="_x0000_i1116"/>
        </w:object>
      </w:r>
      <w:r w:rsidRPr="002020DC">
        <w:rPr>
          <w:rFonts w:ascii="Times New Roman" w:eastAsia="Times New Roman" w:hAnsi="Times New Roman" w:cs="Times New Roman"/>
          <w:color w:val="526069"/>
          <w:sz w:val="28"/>
          <w:szCs w:val="28"/>
        </w:rPr>
        <w:t>Наука о морали;</w:t>
      </w:r>
    </w:p>
    <w:p w:rsidR="00F12F03" w:rsidRPr="002020DC" w:rsidRDefault="00F12F03" w:rsidP="00F12F03">
      <w:pPr>
        <w:shd w:val="clear" w:color="auto" w:fill="FFFFFF"/>
        <w:spacing w:after="0" w:line="240" w:lineRule="auto"/>
        <w:rPr>
          <w:rFonts w:ascii="Times New Roman" w:eastAsia="Times New Roman" w:hAnsi="Times New Roman" w:cs="Times New Roman"/>
          <w:color w:val="526069"/>
          <w:sz w:val="28"/>
          <w:szCs w:val="28"/>
        </w:rPr>
      </w:pPr>
      <w:r w:rsidRPr="002020DC">
        <w:rPr>
          <w:rFonts w:ascii="Times New Roman" w:eastAsia="Times New Roman" w:hAnsi="Times New Roman" w:cs="Times New Roman"/>
          <w:color w:val="526069"/>
          <w:sz w:val="28"/>
          <w:szCs w:val="28"/>
        </w:rPr>
        <w:object w:dxaOrig="225" w:dyaOrig="225">
          <v:shape id="_x0000_i1119" type="#_x0000_t75" style="width:20.25pt;height:18pt" o:ole="">
            <v:imagedata r:id="rId22" o:title=""/>
          </v:shape>
          <w:control r:id="rId30" w:name="DefaultOcxName12" w:shapeid="_x0000_i1119"/>
        </w:object>
      </w:r>
      <w:r w:rsidRPr="002020DC">
        <w:rPr>
          <w:rFonts w:ascii="Times New Roman" w:eastAsia="Times New Roman" w:hAnsi="Times New Roman" w:cs="Times New Roman"/>
          <w:color w:val="526069"/>
          <w:sz w:val="28"/>
          <w:szCs w:val="28"/>
        </w:rPr>
        <w:t>Манера поведения;</w:t>
      </w:r>
    </w:p>
    <w:p w:rsidR="00F12F03" w:rsidRPr="002020DC" w:rsidRDefault="00F12F03" w:rsidP="00F12F03">
      <w:pPr>
        <w:shd w:val="clear" w:color="auto" w:fill="FFFFFF"/>
        <w:spacing w:after="0" w:line="240" w:lineRule="auto"/>
        <w:rPr>
          <w:rFonts w:ascii="Times New Roman" w:eastAsia="Times New Roman" w:hAnsi="Times New Roman" w:cs="Times New Roman"/>
          <w:color w:val="526069"/>
          <w:sz w:val="28"/>
          <w:szCs w:val="28"/>
        </w:rPr>
      </w:pPr>
      <w:r w:rsidRPr="002020DC">
        <w:rPr>
          <w:rFonts w:ascii="Times New Roman" w:eastAsia="Times New Roman" w:hAnsi="Times New Roman" w:cs="Times New Roman"/>
          <w:color w:val="526069"/>
          <w:sz w:val="28"/>
          <w:szCs w:val="28"/>
        </w:rPr>
        <w:object w:dxaOrig="225" w:dyaOrig="225">
          <v:shape id="_x0000_i1122" type="#_x0000_t75" style="width:20.25pt;height:18pt" o:ole="">
            <v:imagedata r:id="rId22" o:title=""/>
          </v:shape>
          <w:control r:id="rId31" w:name="DefaultOcxName22" w:shapeid="_x0000_i1122"/>
        </w:object>
      </w:r>
      <w:r w:rsidRPr="002020DC">
        <w:rPr>
          <w:rFonts w:ascii="Times New Roman" w:eastAsia="Times New Roman" w:hAnsi="Times New Roman" w:cs="Times New Roman"/>
          <w:color w:val="526069"/>
          <w:sz w:val="28"/>
          <w:szCs w:val="28"/>
        </w:rPr>
        <w:t>Общая культура.</w:t>
      </w:r>
    </w:p>
    <w:p w:rsidR="00F12F03" w:rsidRPr="002020DC" w:rsidRDefault="00F12F03" w:rsidP="00F12F03">
      <w:pPr>
        <w:shd w:val="clear" w:color="auto" w:fill="FFFFFF"/>
        <w:spacing w:after="0" w:line="240" w:lineRule="auto"/>
        <w:rPr>
          <w:rFonts w:ascii="Times New Roman" w:eastAsia="Times New Roman" w:hAnsi="Times New Roman" w:cs="Times New Roman"/>
          <w:b/>
          <w:bCs/>
          <w:color w:val="526069"/>
          <w:sz w:val="28"/>
          <w:szCs w:val="28"/>
        </w:rPr>
      </w:pPr>
    </w:p>
    <w:p w:rsidR="00F12F03" w:rsidRPr="002020DC" w:rsidRDefault="00F12F03" w:rsidP="00F12F03">
      <w:pPr>
        <w:shd w:val="clear" w:color="auto" w:fill="FFFFFF"/>
        <w:spacing w:after="0" w:line="240" w:lineRule="auto"/>
        <w:rPr>
          <w:rFonts w:ascii="Times New Roman" w:eastAsia="Times New Roman" w:hAnsi="Times New Roman" w:cs="Times New Roman"/>
          <w:b/>
          <w:bCs/>
          <w:color w:val="526069"/>
          <w:sz w:val="28"/>
          <w:szCs w:val="28"/>
        </w:rPr>
      </w:pPr>
      <w:r w:rsidRPr="002020DC">
        <w:rPr>
          <w:rFonts w:ascii="Times New Roman" w:eastAsia="Times New Roman" w:hAnsi="Times New Roman" w:cs="Times New Roman"/>
          <w:b/>
          <w:bCs/>
          <w:color w:val="526069"/>
          <w:sz w:val="28"/>
          <w:szCs w:val="28"/>
        </w:rPr>
        <w:t>4.Нормами этикета являются:</w:t>
      </w:r>
    </w:p>
    <w:p w:rsidR="00F12F03" w:rsidRPr="002020DC" w:rsidRDefault="00F12F03" w:rsidP="00F12F03">
      <w:pPr>
        <w:shd w:val="clear" w:color="auto" w:fill="FFFFFF"/>
        <w:spacing w:after="0" w:line="240" w:lineRule="auto"/>
        <w:rPr>
          <w:rFonts w:ascii="Times New Roman" w:eastAsia="Times New Roman" w:hAnsi="Times New Roman" w:cs="Times New Roman"/>
          <w:color w:val="526069"/>
          <w:sz w:val="28"/>
          <w:szCs w:val="28"/>
        </w:rPr>
      </w:pPr>
      <w:r w:rsidRPr="002020DC">
        <w:rPr>
          <w:rFonts w:ascii="Times New Roman" w:eastAsia="Times New Roman" w:hAnsi="Times New Roman" w:cs="Times New Roman"/>
          <w:color w:val="526069"/>
          <w:sz w:val="28"/>
          <w:szCs w:val="28"/>
        </w:rPr>
        <w:object w:dxaOrig="225" w:dyaOrig="225">
          <v:shape id="_x0000_i1125" type="#_x0000_t75" style="width:20.25pt;height:18pt" o:ole="">
            <v:imagedata r:id="rId22" o:title=""/>
          </v:shape>
          <w:control r:id="rId32" w:name="DefaultOcxName5" w:shapeid="_x0000_i1125"/>
        </w:object>
      </w:r>
      <w:r w:rsidRPr="002020DC">
        <w:rPr>
          <w:rFonts w:ascii="Times New Roman" w:eastAsia="Times New Roman" w:hAnsi="Times New Roman" w:cs="Times New Roman"/>
          <w:color w:val="526069"/>
          <w:sz w:val="28"/>
          <w:szCs w:val="28"/>
        </w:rPr>
        <w:t>Упорство и настойчивость;</w:t>
      </w:r>
    </w:p>
    <w:p w:rsidR="00F12F03" w:rsidRPr="002020DC" w:rsidRDefault="00F12F03" w:rsidP="00F12F03">
      <w:pPr>
        <w:shd w:val="clear" w:color="auto" w:fill="FFFFFF"/>
        <w:spacing w:after="0" w:line="240" w:lineRule="auto"/>
        <w:rPr>
          <w:rFonts w:ascii="Times New Roman" w:eastAsia="Times New Roman" w:hAnsi="Times New Roman" w:cs="Times New Roman"/>
          <w:color w:val="526069"/>
          <w:sz w:val="28"/>
          <w:szCs w:val="28"/>
        </w:rPr>
      </w:pPr>
      <w:r w:rsidRPr="002020DC">
        <w:rPr>
          <w:rFonts w:ascii="Times New Roman" w:eastAsia="Times New Roman" w:hAnsi="Times New Roman" w:cs="Times New Roman"/>
          <w:color w:val="526069"/>
          <w:sz w:val="28"/>
          <w:szCs w:val="28"/>
        </w:rPr>
        <w:object w:dxaOrig="225" w:dyaOrig="225">
          <v:shape id="_x0000_i1128" type="#_x0000_t75" style="width:20.25pt;height:18pt" o:ole="">
            <v:imagedata r:id="rId33" o:title=""/>
          </v:shape>
          <w:control r:id="rId34" w:name="DefaultOcxName13" w:shapeid="_x0000_i1128"/>
        </w:object>
      </w:r>
      <w:r w:rsidRPr="002020DC">
        <w:rPr>
          <w:rFonts w:ascii="Times New Roman" w:eastAsia="Times New Roman" w:hAnsi="Times New Roman" w:cs="Times New Roman"/>
          <w:color w:val="526069"/>
          <w:sz w:val="28"/>
          <w:szCs w:val="28"/>
        </w:rPr>
        <w:t>Принципиальность, беспрекословность;</w:t>
      </w:r>
    </w:p>
    <w:p w:rsidR="00F12F03" w:rsidRPr="002020DC" w:rsidRDefault="00F12F03" w:rsidP="00F12F03">
      <w:pPr>
        <w:shd w:val="clear" w:color="auto" w:fill="FFFFFF"/>
        <w:spacing w:after="0" w:line="240" w:lineRule="auto"/>
        <w:rPr>
          <w:rFonts w:ascii="Times New Roman" w:eastAsia="Times New Roman" w:hAnsi="Times New Roman" w:cs="Times New Roman"/>
          <w:color w:val="526069"/>
          <w:sz w:val="28"/>
          <w:szCs w:val="28"/>
        </w:rPr>
      </w:pPr>
      <w:r w:rsidRPr="002020DC">
        <w:rPr>
          <w:rFonts w:ascii="Times New Roman" w:eastAsia="Times New Roman" w:hAnsi="Times New Roman" w:cs="Times New Roman"/>
          <w:color w:val="526069"/>
          <w:sz w:val="28"/>
          <w:szCs w:val="28"/>
        </w:rPr>
        <w:object w:dxaOrig="225" w:dyaOrig="225">
          <v:shape id="_x0000_i1131" type="#_x0000_t75" style="width:20.25pt;height:18pt" o:ole="">
            <v:imagedata r:id="rId22" o:title=""/>
          </v:shape>
          <w:control r:id="rId35" w:name="DefaultOcxName23" w:shapeid="_x0000_i1131"/>
        </w:object>
      </w:r>
      <w:r w:rsidRPr="002020DC">
        <w:rPr>
          <w:rFonts w:ascii="Times New Roman" w:eastAsia="Times New Roman" w:hAnsi="Times New Roman" w:cs="Times New Roman"/>
          <w:color w:val="526069"/>
          <w:sz w:val="28"/>
          <w:szCs w:val="28"/>
        </w:rPr>
        <w:t>Вежливость, тактичность.</w:t>
      </w:r>
    </w:p>
    <w:p w:rsidR="00F12F03" w:rsidRPr="002020DC" w:rsidRDefault="00F12F03" w:rsidP="00F12F03">
      <w:pPr>
        <w:shd w:val="clear" w:color="auto" w:fill="FFFFFF"/>
        <w:spacing w:after="0" w:line="240" w:lineRule="auto"/>
        <w:rPr>
          <w:rFonts w:ascii="Times New Roman" w:eastAsia="Times New Roman" w:hAnsi="Times New Roman" w:cs="Times New Roman"/>
          <w:b/>
          <w:bCs/>
          <w:color w:val="526069"/>
          <w:sz w:val="28"/>
          <w:szCs w:val="28"/>
        </w:rPr>
      </w:pPr>
    </w:p>
    <w:p w:rsidR="00F12F03" w:rsidRPr="002020DC" w:rsidRDefault="00F12F03" w:rsidP="00F12F03">
      <w:pPr>
        <w:shd w:val="clear" w:color="auto" w:fill="FFFFFF"/>
        <w:spacing w:after="0" w:line="240" w:lineRule="auto"/>
        <w:rPr>
          <w:rFonts w:ascii="Times New Roman" w:eastAsia="Times New Roman" w:hAnsi="Times New Roman" w:cs="Times New Roman"/>
          <w:b/>
          <w:bCs/>
          <w:color w:val="526069"/>
          <w:sz w:val="28"/>
          <w:szCs w:val="28"/>
        </w:rPr>
      </w:pPr>
      <w:r w:rsidRPr="002020DC">
        <w:rPr>
          <w:rFonts w:ascii="Times New Roman" w:eastAsia="Times New Roman" w:hAnsi="Times New Roman" w:cs="Times New Roman"/>
          <w:b/>
          <w:bCs/>
          <w:color w:val="526069"/>
          <w:sz w:val="28"/>
          <w:szCs w:val="28"/>
        </w:rPr>
        <w:t>5.Предупредительность – это …</w:t>
      </w:r>
    </w:p>
    <w:p w:rsidR="00F12F03" w:rsidRPr="002020DC" w:rsidRDefault="00F12F03" w:rsidP="00F12F03">
      <w:pPr>
        <w:shd w:val="clear" w:color="auto" w:fill="FFFFFF"/>
        <w:spacing w:after="0" w:line="240" w:lineRule="auto"/>
        <w:rPr>
          <w:rFonts w:ascii="Times New Roman" w:eastAsia="Times New Roman" w:hAnsi="Times New Roman" w:cs="Times New Roman"/>
          <w:color w:val="526069"/>
          <w:sz w:val="28"/>
          <w:szCs w:val="28"/>
        </w:rPr>
      </w:pPr>
      <w:r w:rsidRPr="002020DC">
        <w:rPr>
          <w:rFonts w:ascii="Times New Roman" w:eastAsia="Times New Roman" w:hAnsi="Times New Roman" w:cs="Times New Roman"/>
          <w:color w:val="526069"/>
          <w:sz w:val="28"/>
          <w:szCs w:val="28"/>
        </w:rPr>
        <w:object w:dxaOrig="225" w:dyaOrig="225">
          <v:shape id="_x0000_i1134" type="#_x0000_t75" style="width:20.25pt;height:18pt" o:ole="">
            <v:imagedata r:id="rId22" o:title=""/>
          </v:shape>
          <w:control r:id="rId36" w:name="DefaultOcxName6" w:shapeid="_x0000_i1134"/>
        </w:object>
      </w:r>
      <w:r w:rsidRPr="002020DC">
        <w:rPr>
          <w:rFonts w:ascii="Times New Roman" w:eastAsia="Times New Roman" w:hAnsi="Times New Roman" w:cs="Times New Roman"/>
          <w:color w:val="526069"/>
          <w:sz w:val="28"/>
          <w:szCs w:val="28"/>
        </w:rPr>
        <w:t>Льстивость;</w:t>
      </w:r>
    </w:p>
    <w:p w:rsidR="00F12F03" w:rsidRPr="002020DC" w:rsidRDefault="00F12F03" w:rsidP="00F12F03">
      <w:pPr>
        <w:shd w:val="clear" w:color="auto" w:fill="FFFFFF"/>
        <w:spacing w:after="0" w:line="240" w:lineRule="auto"/>
        <w:rPr>
          <w:rFonts w:ascii="Times New Roman" w:eastAsia="Times New Roman" w:hAnsi="Times New Roman" w:cs="Times New Roman"/>
          <w:color w:val="526069"/>
          <w:sz w:val="28"/>
          <w:szCs w:val="28"/>
        </w:rPr>
      </w:pPr>
      <w:r w:rsidRPr="002020DC">
        <w:rPr>
          <w:rFonts w:ascii="Times New Roman" w:eastAsia="Times New Roman" w:hAnsi="Times New Roman" w:cs="Times New Roman"/>
          <w:color w:val="526069"/>
          <w:sz w:val="28"/>
          <w:szCs w:val="28"/>
        </w:rPr>
        <w:object w:dxaOrig="225" w:dyaOrig="225">
          <v:shape id="_x0000_i1137" type="#_x0000_t75" style="width:20.25pt;height:18pt" o:ole="">
            <v:imagedata r:id="rId22" o:title=""/>
          </v:shape>
          <w:control r:id="rId37" w:name="DefaultOcxName14" w:shapeid="_x0000_i1137"/>
        </w:object>
      </w:r>
      <w:r w:rsidRPr="002020DC">
        <w:rPr>
          <w:rFonts w:ascii="Times New Roman" w:eastAsia="Times New Roman" w:hAnsi="Times New Roman" w:cs="Times New Roman"/>
          <w:color w:val="526069"/>
          <w:sz w:val="28"/>
          <w:szCs w:val="28"/>
        </w:rPr>
        <w:t>Подобострастность;</w:t>
      </w:r>
    </w:p>
    <w:p w:rsidR="00F12F03" w:rsidRPr="002020DC" w:rsidRDefault="00F12F03" w:rsidP="00F12F03">
      <w:pPr>
        <w:shd w:val="clear" w:color="auto" w:fill="FFFFFF"/>
        <w:spacing w:after="0" w:line="240" w:lineRule="auto"/>
        <w:rPr>
          <w:rFonts w:ascii="Times New Roman" w:eastAsia="Times New Roman" w:hAnsi="Times New Roman" w:cs="Times New Roman"/>
          <w:color w:val="526069"/>
          <w:sz w:val="28"/>
          <w:szCs w:val="28"/>
        </w:rPr>
      </w:pPr>
      <w:r w:rsidRPr="002020DC">
        <w:rPr>
          <w:rFonts w:ascii="Times New Roman" w:eastAsia="Times New Roman" w:hAnsi="Times New Roman" w:cs="Times New Roman"/>
          <w:color w:val="526069"/>
          <w:sz w:val="28"/>
          <w:szCs w:val="28"/>
        </w:rPr>
        <w:object w:dxaOrig="225" w:dyaOrig="225">
          <v:shape id="_x0000_i1140" type="#_x0000_t75" style="width:20.25pt;height:18pt" o:ole="">
            <v:imagedata r:id="rId22" o:title=""/>
          </v:shape>
          <w:control r:id="rId38" w:name="DefaultOcxName24" w:shapeid="_x0000_i1140"/>
        </w:object>
      </w:r>
      <w:r w:rsidRPr="002020DC">
        <w:rPr>
          <w:rFonts w:ascii="Times New Roman" w:eastAsia="Times New Roman" w:hAnsi="Times New Roman" w:cs="Times New Roman"/>
          <w:color w:val="526069"/>
          <w:sz w:val="28"/>
          <w:szCs w:val="28"/>
        </w:rPr>
        <w:t>Умение вовремя сгладить неловкость.</w:t>
      </w:r>
    </w:p>
    <w:p w:rsidR="00F12F03" w:rsidRPr="002020DC" w:rsidRDefault="00F12F03" w:rsidP="00F12F03">
      <w:pPr>
        <w:shd w:val="clear" w:color="auto" w:fill="FFFFFF"/>
        <w:spacing w:after="0" w:line="240" w:lineRule="auto"/>
        <w:rPr>
          <w:rFonts w:ascii="Times New Roman" w:eastAsia="Times New Roman" w:hAnsi="Times New Roman" w:cs="Times New Roman"/>
          <w:b/>
          <w:bCs/>
          <w:color w:val="526069"/>
          <w:sz w:val="28"/>
          <w:szCs w:val="28"/>
        </w:rPr>
      </w:pPr>
      <w:r w:rsidRPr="002020DC">
        <w:rPr>
          <w:rFonts w:ascii="Times New Roman" w:eastAsia="Times New Roman" w:hAnsi="Times New Roman" w:cs="Times New Roman"/>
          <w:b/>
          <w:bCs/>
          <w:color w:val="526069"/>
          <w:sz w:val="28"/>
          <w:szCs w:val="28"/>
        </w:rPr>
        <w:t>6.Соблюдение чувства меры в разговоре – это …</w:t>
      </w:r>
    </w:p>
    <w:p w:rsidR="00F12F03" w:rsidRPr="002020DC" w:rsidRDefault="00F12F03" w:rsidP="00F12F03">
      <w:pPr>
        <w:shd w:val="clear" w:color="auto" w:fill="FFFFFF"/>
        <w:spacing w:after="0" w:line="240" w:lineRule="auto"/>
        <w:rPr>
          <w:rFonts w:ascii="Times New Roman" w:eastAsia="Times New Roman" w:hAnsi="Times New Roman" w:cs="Times New Roman"/>
          <w:color w:val="526069"/>
          <w:sz w:val="28"/>
          <w:szCs w:val="28"/>
        </w:rPr>
      </w:pPr>
      <w:r w:rsidRPr="002020DC">
        <w:rPr>
          <w:rFonts w:ascii="Times New Roman" w:eastAsia="Times New Roman" w:hAnsi="Times New Roman" w:cs="Times New Roman"/>
          <w:color w:val="526069"/>
          <w:sz w:val="28"/>
          <w:szCs w:val="28"/>
        </w:rPr>
        <w:object w:dxaOrig="225" w:dyaOrig="225">
          <v:shape id="_x0000_i1143" type="#_x0000_t75" style="width:20.25pt;height:18pt" o:ole="">
            <v:imagedata r:id="rId22" o:title=""/>
          </v:shape>
          <w:control r:id="rId39" w:name="DefaultOcxName7" w:shapeid="_x0000_i1143"/>
        </w:object>
      </w:r>
      <w:r w:rsidRPr="002020DC">
        <w:rPr>
          <w:rFonts w:ascii="Times New Roman" w:eastAsia="Times New Roman" w:hAnsi="Times New Roman" w:cs="Times New Roman"/>
          <w:color w:val="526069"/>
          <w:sz w:val="28"/>
          <w:szCs w:val="28"/>
        </w:rPr>
        <w:t>Дипломатичность;</w:t>
      </w:r>
    </w:p>
    <w:p w:rsidR="00F12F03" w:rsidRPr="002020DC" w:rsidRDefault="00F12F03" w:rsidP="00F12F03">
      <w:pPr>
        <w:shd w:val="clear" w:color="auto" w:fill="FFFFFF"/>
        <w:spacing w:after="0" w:line="240" w:lineRule="auto"/>
        <w:rPr>
          <w:rFonts w:ascii="Times New Roman" w:eastAsia="Times New Roman" w:hAnsi="Times New Roman" w:cs="Times New Roman"/>
          <w:color w:val="526069"/>
          <w:sz w:val="28"/>
          <w:szCs w:val="28"/>
        </w:rPr>
      </w:pPr>
      <w:r w:rsidRPr="002020DC">
        <w:rPr>
          <w:rFonts w:ascii="Times New Roman" w:eastAsia="Times New Roman" w:hAnsi="Times New Roman" w:cs="Times New Roman"/>
          <w:color w:val="526069"/>
          <w:sz w:val="28"/>
          <w:szCs w:val="28"/>
        </w:rPr>
        <w:object w:dxaOrig="225" w:dyaOrig="225">
          <v:shape id="_x0000_i1146" type="#_x0000_t75" style="width:20.25pt;height:18pt" o:ole="">
            <v:imagedata r:id="rId22" o:title=""/>
          </v:shape>
          <w:control r:id="rId40" w:name="DefaultOcxName15" w:shapeid="_x0000_i1146"/>
        </w:object>
      </w:r>
      <w:r w:rsidRPr="002020DC">
        <w:rPr>
          <w:rFonts w:ascii="Times New Roman" w:eastAsia="Times New Roman" w:hAnsi="Times New Roman" w:cs="Times New Roman"/>
          <w:color w:val="526069"/>
          <w:sz w:val="28"/>
          <w:szCs w:val="28"/>
        </w:rPr>
        <w:t>Тактичность</w:t>
      </w:r>
    </w:p>
    <w:p w:rsidR="00F12F03" w:rsidRPr="002020DC" w:rsidRDefault="00F12F03" w:rsidP="00F12F03">
      <w:pPr>
        <w:shd w:val="clear" w:color="auto" w:fill="FFFFFF"/>
        <w:spacing w:after="0" w:line="240" w:lineRule="auto"/>
        <w:rPr>
          <w:rFonts w:ascii="Times New Roman" w:eastAsia="Times New Roman" w:hAnsi="Times New Roman" w:cs="Times New Roman"/>
          <w:color w:val="526069"/>
          <w:sz w:val="28"/>
          <w:szCs w:val="28"/>
        </w:rPr>
      </w:pPr>
      <w:r w:rsidRPr="002020DC">
        <w:rPr>
          <w:rFonts w:ascii="Times New Roman" w:eastAsia="Times New Roman" w:hAnsi="Times New Roman" w:cs="Times New Roman"/>
          <w:color w:val="526069"/>
          <w:sz w:val="28"/>
          <w:szCs w:val="28"/>
        </w:rPr>
        <w:object w:dxaOrig="225" w:dyaOrig="225">
          <v:shape id="_x0000_i1149" type="#_x0000_t75" style="width:20.25pt;height:18pt" o:ole="">
            <v:imagedata r:id="rId22" o:title=""/>
          </v:shape>
          <w:control r:id="rId41" w:name="DefaultOcxName25" w:shapeid="_x0000_i1149"/>
        </w:object>
      </w:r>
      <w:r w:rsidRPr="002020DC">
        <w:rPr>
          <w:rFonts w:ascii="Times New Roman" w:eastAsia="Times New Roman" w:hAnsi="Times New Roman" w:cs="Times New Roman"/>
          <w:color w:val="526069"/>
          <w:sz w:val="28"/>
          <w:szCs w:val="28"/>
        </w:rPr>
        <w:t>Предупредительность.</w:t>
      </w:r>
    </w:p>
    <w:p w:rsidR="00F12F03" w:rsidRPr="002020DC" w:rsidRDefault="00F12F03" w:rsidP="00F12F03">
      <w:pPr>
        <w:shd w:val="clear" w:color="auto" w:fill="FFFFFF"/>
        <w:spacing w:after="0" w:line="240" w:lineRule="auto"/>
        <w:rPr>
          <w:rFonts w:ascii="Times New Roman" w:eastAsia="Times New Roman" w:hAnsi="Times New Roman" w:cs="Times New Roman"/>
          <w:b/>
          <w:bCs/>
          <w:color w:val="526069"/>
          <w:sz w:val="28"/>
          <w:szCs w:val="28"/>
        </w:rPr>
      </w:pPr>
    </w:p>
    <w:p w:rsidR="00F12F03" w:rsidRPr="002020DC" w:rsidRDefault="00F12F03" w:rsidP="00F12F03">
      <w:pPr>
        <w:shd w:val="clear" w:color="auto" w:fill="FFFFFF"/>
        <w:spacing w:after="0" w:line="240" w:lineRule="auto"/>
        <w:rPr>
          <w:rFonts w:ascii="Times New Roman" w:eastAsia="Times New Roman" w:hAnsi="Times New Roman" w:cs="Times New Roman"/>
          <w:b/>
          <w:bCs/>
          <w:color w:val="526069"/>
          <w:sz w:val="28"/>
          <w:szCs w:val="28"/>
        </w:rPr>
      </w:pPr>
      <w:r w:rsidRPr="002020DC">
        <w:rPr>
          <w:rFonts w:ascii="Times New Roman" w:eastAsia="Times New Roman" w:hAnsi="Times New Roman" w:cs="Times New Roman"/>
          <w:b/>
          <w:bCs/>
          <w:color w:val="526069"/>
          <w:sz w:val="28"/>
          <w:szCs w:val="28"/>
        </w:rPr>
        <w:t>7.Инициатором рукопожатия должен(</w:t>
      </w:r>
      <w:proofErr w:type="gramStart"/>
      <w:r w:rsidRPr="002020DC">
        <w:rPr>
          <w:rFonts w:ascii="Times New Roman" w:eastAsia="Times New Roman" w:hAnsi="Times New Roman" w:cs="Times New Roman"/>
          <w:b/>
          <w:bCs/>
          <w:color w:val="526069"/>
          <w:sz w:val="28"/>
          <w:szCs w:val="28"/>
        </w:rPr>
        <w:t>на)  быть</w:t>
      </w:r>
      <w:proofErr w:type="gramEnd"/>
    </w:p>
    <w:p w:rsidR="00F12F03" w:rsidRPr="002020DC" w:rsidRDefault="00F12F03" w:rsidP="00F12F03">
      <w:pPr>
        <w:shd w:val="clear" w:color="auto" w:fill="FFFFFF"/>
        <w:spacing w:after="0" w:line="240" w:lineRule="auto"/>
        <w:rPr>
          <w:rFonts w:ascii="Times New Roman" w:eastAsia="Times New Roman" w:hAnsi="Times New Roman" w:cs="Times New Roman"/>
          <w:color w:val="526069"/>
          <w:sz w:val="28"/>
          <w:szCs w:val="28"/>
        </w:rPr>
      </w:pPr>
      <w:r w:rsidRPr="002020DC">
        <w:rPr>
          <w:rFonts w:ascii="Times New Roman" w:eastAsia="Times New Roman" w:hAnsi="Times New Roman" w:cs="Times New Roman"/>
          <w:color w:val="526069"/>
          <w:sz w:val="28"/>
          <w:szCs w:val="28"/>
        </w:rPr>
        <w:object w:dxaOrig="225" w:dyaOrig="225">
          <v:shape id="_x0000_i1152" type="#_x0000_t75" style="width:20.25pt;height:18pt" o:ole="">
            <v:imagedata r:id="rId22" o:title=""/>
          </v:shape>
          <w:control r:id="rId42" w:name="DefaultOcxName8" w:shapeid="_x0000_i1152"/>
        </w:object>
      </w:r>
      <w:r w:rsidRPr="002020DC">
        <w:rPr>
          <w:rFonts w:ascii="Times New Roman" w:eastAsia="Times New Roman" w:hAnsi="Times New Roman" w:cs="Times New Roman"/>
          <w:color w:val="526069"/>
          <w:sz w:val="28"/>
          <w:szCs w:val="28"/>
        </w:rPr>
        <w:t>Женщина;</w:t>
      </w:r>
    </w:p>
    <w:p w:rsidR="00F12F03" w:rsidRPr="002020DC" w:rsidRDefault="00F12F03" w:rsidP="00F12F03">
      <w:pPr>
        <w:shd w:val="clear" w:color="auto" w:fill="FFFFFF"/>
        <w:spacing w:after="0" w:line="240" w:lineRule="auto"/>
        <w:rPr>
          <w:rFonts w:ascii="Times New Roman" w:eastAsia="Times New Roman" w:hAnsi="Times New Roman" w:cs="Times New Roman"/>
          <w:color w:val="526069"/>
          <w:sz w:val="28"/>
          <w:szCs w:val="28"/>
        </w:rPr>
      </w:pPr>
      <w:r w:rsidRPr="002020DC">
        <w:rPr>
          <w:rFonts w:ascii="Times New Roman" w:eastAsia="Times New Roman" w:hAnsi="Times New Roman" w:cs="Times New Roman"/>
          <w:color w:val="526069"/>
          <w:sz w:val="28"/>
          <w:szCs w:val="28"/>
        </w:rPr>
        <w:object w:dxaOrig="225" w:dyaOrig="225">
          <v:shape id="_x0000_i1155" type="#_x0000_t75" style="width:20.25pt;height:18pt" o:ole="">
            <v:imagedata r:id="rId22" o:title=""/>
          </v:shape>
          <w:control r:id="rId43" w:name="DefaultOcxName16" w:shapeid="_x0000_i1155"/>
        </w:object>
      </w:r>
      <w:r w:rsidRPr="002020DC">
        <w:rPr>
          <w:rFonts w:ascii="Times New Roman" w:eastAsia="Times New Roman" w:hAnsi="Times New Roman" w:cs="Times New Roman"/>
          <w:color w:val="526069"/>
          <w:sz w:val="28"/>
          <w:szCs w:val="28"/>
        </w:rPr>
        <w:t>Мужчина младший по положению (подчиненный);</w:t>
      </w:r>
    </w:p>
    <w:p w:rsidR="00F12F03" w:rsidRPr="002020DC" w:rsidRDefault="00F12F03" w:rsidP="00F12F03">
      <w:pPr>
        <w:shd w:val="clear" w:color="auto" w:fill="FFFFFF"/>
        <w:spacing w:after="0" w:line="240" w:lineRule="auto"/>
        <w:rPr>
          <w:rFonts w:ascii="Times New Roman" w:eastAsia="Times New Roman" w:hAnsi="Times New Roman" w:cs="Times New Roman"/>
          <w:color w:val="526069"/>
          <w:sz w:val="28"/>
          <w:szCs w:val="28"/>
        </w:rPr>
      </w:pPr>
      <w:r w:rsidRPr="002020DC">
        <w:rPr>
          <w:rFonts w:ascii="Times New Roman" w:eastAsia="Times New Roman" w:hAnsi="Times New Roman" w:cs="Times New Roman"/>
          <w:color w:val="526069"/>
          <w:sz w:val="28"/>
          <w:szCs w:val="28"/>
        </w:rPr>
        <w:object w:dxaOrig="225" w:dyaOrig="225">
          <v:shape id="_x0000_i1158" type="#_x0000_t75" style="width:20.25pt;height:18pt" o:ole="">
            <v:imagedata r:id="rId22" o:title=""/>
          </v:shape>
          <w:control r:id="rId44" w:name="DefaultOcxName26" w:shapeid="_x0000_i1158"/>
        </w:object>
      </w:r>
      <w:r w:rsidRPr="002020DC">
        <w:rPr>
          <w:rFonts w:ascii="Times New Roman" w:eastAsia="Times New Roman" w:hAnsi="Times New Roman" w:cs="Times New Roman"/>
          <w:color w:val="526069"/>
          <w:sz w:val="28"/>
          <w:szCs w:val="28"/>
        </w:rPr>
        <w:t>Старший по возрасту мужчина.</w:t>
      </w:r>
    </w:p>
    <w:p w:rsidR="00F12F03" w:rsidRPr="002020DC" w:rsidRDefault="00F12F03" w:rsidP="00F12F03">
      <w:pPr>
        <w:shd w:val="clear" w:color="auto" w:fill="FFFFFF"/>
        <w:spacing w:after="0" w:line="240" w:lineRule="auto"/>
        <w:rPr>
          <w:rFonts w:ascii="Times New Roman" w:eastAsia="Times New Roman" w:hAnsi="Times New Roman" w:cs="Times New Roman"/>
          <w:b/>
          <w:bCs/>
          <w:color w:val="526069"/>
          <w:sz w:val="28"/>
          <w:szCs w:val="28"/>
        </w:rPr>
      </w:pPr>
    </w:p>
    <w:p w:rsidR="00F12F03" w:rsidRPr="002020DC" w:rsidRDefault="00F12F03" w:rsidP="00F12F03">
      <w:pPr>
        <w:shd w:val="clear" w:color="auto" w:fill="FFFFFF"/>
        <w:spacing w:after="0" w:line="240" w:lineRule="auto"/>
        <w:rPr>
          <w:rFonts w:ascii="Times New Roman" w:eastAsia="Times New Roman" w:hAnsi="Times New Roman" w:cs="Times New Roman"/>
          <w:b/>
          <w:bCs/>
          <w:color w:val="526069"/>
          <w:sz w:val="28"/>
          <w:szCs w:val="28"/>
        </w:rPr>
      </w:pPr>
      <w:r w:rsidRPr="002020DC">
        <w:rPr>
          <w:rFonts w:ascii="Times New Roman" w:eastAsia="Times New Roman" w:hAnsi="Times New Roman" w:cs="Times New Roman"/>
          <w:b/>
          <w:bCs/>
          <w:color w:val="526069"/>
          <w:sz w:val="28"/>
          <w:szCs w:val="28"/>
        </w:rPr>
        <w:t>8.Выберете правильный ответ в телефонном разговоре</w:t>
      </w:r>
    </w:p>
    <w:p w:rsidR="00F12F03" w:rsidRPr="002020DC" w:rsidRDefault="00F12F03" w:rsidP="00F12F03">
      <w:pPr>
        <w:shd w:val="clear" w:color="auto" w:fill="FFFFFF"/>
        <w:spacing w:after="0" w:line="240" w:lineRule="auto"/>
        <w:rPr>
          <w:rFonts w:ascii="Times New Roman" w:eastAsia="Times New Roman" w:hAnsi="Times New Roman" w:cs="Times New Roman"/>
          <w:color w:val="526069"/>
          <w:sz w:val="28"/>
          <w:szCs w:val="28"/>
        </w:rPr>
      </w:pPr>
      <w:r w:rsidRPr="002020DC">
        <w:rPr>
          <w:rFonts w:ascii="Times New Roman" w:eastAsia="Times New Roman" w:hAnsi="Times New Roman" w:cs="Times New Roman"/>
          <w:color w:val="526069"/>
          <w:sz w:val="28"/>
          <w:szCs w:val="28"/>
        </w:rPr>
        <w:object w:dxaOrig="225" w:dyaOrig="225">
          <v:shape id="_x0000_i1161" type="#_x0000_t75" style="width:20.25pt;height:18pt" o:ole="">
            <v:imagedata r:id="rId22" o:title=""/>
          </v:shape>
          <w:control r:id="rId45" w:name="DefaultOcxName9" w:shapeid="_x0000_i1161"/>
        </w:object>
      </w:r>
      <w:r w:rsidRPr="002020DC">
        <w:rPr>
          <w:rFonts w:ascii="Times New Roman" w:eastAsia="Times New Roman" w:hAnsi="Times New Roman" w:cs="Times New Roman"/>
          <w:color w:val="526069"/>
          <w:sz w:val="28"/>
          <w:szCs w:val="28"/>
        </w:rPr>
        <w:t>«Алло, это кто?»</w:t>
      </w:r>
    </w:p>
    <w:p w:rsidR="00F12F03" w:rsidRPr="002020DC" w:rsidRDefault="00F12F03" w:rsidP="00F12F03">
      <w:pPr>
        <w:shd w:val="clear" w:color="auto" w:fill="FFFFFF"/>
        <w:spacing w:after="0" w:line="240" w:lineRule="auto"/>
        <w:rPr>
          <w:rFonts w:ascii="Times New Roman" w:eastAsia="Times New Roman" w:hAnsi="Times New Roman" w:cs="Times New Roman"/>
          <w:color w:val="526069"/>
          <w:sz w:val="28"/>
          <w:szCs w:val="28"/>
        </w:rPr>
      </w:pPr>
      <w:r w:rsidRPr="002020DC">
        <w:rPr>
          <w:rFonts w:ascii="Times New Roman" w:eastAsia="Times New Roman" w:hAnsi="Times New Roman" w:cs="Times New Roman"/>
          <w:color w:val="526069"/>
          <w:sz w:val="28"/>
          <w:szCs w:val="28"/>
        </w:rPr>
        <w:object w:dxaOrig="225" w:dyaOrig="225">
          <v:shape id="_x0000_i1164" type="#_x0000_t75" style="width:20.25pt;height:18pt" o:ole="">
            <v:imagedata r:id="rId22" o:title=""/>
          </v:shape>
          <w:control r:id="rId46" w:name="DefaultOcxName17" w:shapeid="_x0000_i1164"/>
        </w:object>
      </w:r>
      <w:r w:rsidRPr="002020DC">
        <w:rPr>
          <w:rFonts w:ascii="Times New Roman" w:eastAsia="Times New Roman" w:hAnsi="Times New Roman" w:cs="Times New Roman"/>
          <w:color w:val="526069"/>
          <w:sz w:val="28"/>
          <w:szCs w:val="28"/>
        </w:rPr>
        <w:t>«Петрова сейчас нет. Чем я могу вам помочь?»</w:t>
      </w:r>
    </w:p>
    <w:p w:rsidR="00F12F03" w:rsidRPr="002020DC" w:rsidRDefault="00F12F03" w:rsidP="00F12F03">
      <w:pPr>
        <w:shd w:val="clear" w:color="auto" w:fill="FFFFFF"/>
        <w:spacing w:after="0" w:line="240" w:lineRule="auto"/>
        <w:rPr>
          <w:rFonts w:ascii="Times New Roman" w:eastAsia="Times New Roman" w:hAnsi="Times New Roman" w:cs="Times New Roman"/>
          <w:color w:val="526069"/>
          <w:sz w:val="28"/>
          <w:szCs w:val="28"/>
        </w:rPr>
      </w:pPr>
      <w:r w:rsidRPr="002020DC">
        <w:rPr>
          <w:rFonts w:ascii="Times New Roman" w:eastAsia="Times New Roman" w:hAnsi="Times New Roman" w:cs="Times New Roman"/>
          <w:color w:val="526069"/>
          <w:sz w:val="28"/>
          <w:szCs w:val="28"/>
        </w:rPr>
        <w:object w:dxaOrig="225" w:dyaOrig="225">
          <v:shape id="_x0000_i1167" type="#_x0000_t75" style="width:20.25pt;height:18pt" o:ole="">
            <v:imagedata r:id="rId22" o:title=""/>
          </v:shape>
          <w:control r:id="rId47" w:name="DefaultOcxName27" w:shapeid="_x0000_i1167"/>
        </w:object>
      </w:r>
      <w:r w:rsidRPr="002020DC">
        <w:rPr>
          <w:rFonts w:ascii="Times New Roman" w:eastAsia="Times New Roman" w:hAnsi="Times New Roman" w:cs="Times New Roman"/>
          <w:color w:val="526069"/>
          <w:sz w:val="28"/>
          <w:szCs w:val="28"/>
        </w:rPr>
        <w:t>«Куда я попала?»</w:t>
      </w:r>
    </w:p>
    <w:p w:rsidR="00F12F03" w:rsidRPr="002020DC" w:rsidRDefault="00F12F03" w:rsidP="00F12F03">
      <w:pPr>
        <w:shd w:val="clear" w:color="auto" w:fill="FFFFFF"/>
        <w:spacing w:after="0" w:line="240" w:lineRule="auto"/>
        <w:rPr>
          <w:rFonts w:ascii="Times New Roman" w:eastAsia="Times New Roman" w:hAnsi="Times New Roman" w:cs="Times New Roman"/>
          <w:b/>
          <w:bCs/>
          <w:color w:val="526069"/>
          <w:sz w:val="28"/>
          <w:szCs w:val="28"/>
        </w:rPr>
      </w:pPr>
    </w:p>
    <w:p w:rsidR="00F12F03" w:rsidRPr="002020DC" w:rsidRDefault="00F12F03" w:rsidP="00F12F03">
      <w:pPr>
        <w:shd w:val="clear" w:color="auto" w:fill="FFFFFF"/>
        <w:spacing w:after="0" w:line="240" w:lineRule="auto"/>
        <w:rPr>
          <w:rFonts w:ascii="Times New Roman" w:eastAsia="Times New Roman" w:hAnsi="Times New Roman" w:cs="Times New Roman"/>
          <w:b/>
          <w:bCs/>
          <w:color w:val="526069"/>
          <w:sz w:val="28"/>
          <w:szCs w:val="28"/>
        </w:rPr>
      </w:pPr>
      <w:r w:rsidRPr="002020DC">
        <w:rPr>
          <w:rFonts w:ascii="Times New Roman" w:eastAsia="Times New Roman" w:hAnsi="Times New Roman" w:cs="Times New Roman"/>
          <w:b/>
          <w:bCs/>
          <w:color w:val="526069"/>
          <w:sz w:val="28"/>
          <w:szCs w:val="28"/>
        </w:rPr>
        <w:t>9.Укажите время приемлемое для делового разговора по телефону</w:t>
      </w:r>
    </w:p>
    <w:p w:rsidR="00F12F03" w:rsidRPr="002020DC" w:rsidRDefault="00F12F03" w:rsidP="00F12F03">
      <w:pPr>
        <w:shd w:val="clear" w:color="auto" w:fill="FFFFFF"/>
        <w:spacing w:after="0" w:line="240" w:lineRule="auto"/>
        <w:rPr>
          <w:rFonts w:ascii="Times New Roman" w:eastAsia="Times New Roman" w:hAnsi="Times New Roman" w:cs="Times New Roman"/>
          <w:color w:val="526069"/>
          <w:sz w:val="28"/>
          <w:szCs w:val="28"/>
        </w:rPr>
      </w:pPr>
      <w:r w:rsidRPr="002020DC">
        <w:rPr>
          <w:rFonts w:ascii="Times New Roman" w:eastAsia="Times New Roman" w:hAnsi="Times New Roman" w:cs="Times New Roman"/>
          <w:color w:val="526069"/>
          <w:sz w:val="28"/>
          <w:szCs w:val="28"/>
        </w:rPr>
        <w:object w:dxaOrig="225" w:dyaOrig="225">
          <v:shape id="_x0000_i1170" type="#_x0000_t75" style="width:20.25pt;height:18pt" o:ole="">
            <v:imagedata r:id="rId22" o:title=""/>
          </v:shape>
          <w:control r:id="rId48" w:name="DefaultOcxName10" w:shapeid="_x0000_i1170"/>
        </w:object>
      </w:r>
      <w:r w:rsidRPr="002020DC">
        <w:rPr>
          <w:rFonts w:ascii="Times New Roman" w:eastAsia="Times New Roman" w:hAnsi="Times New Roman" w:cs="Times New Roman"/>
          <w:color w:val="526069"/>
          <w:sz w:val="28"/>
          <w:szCs w:val="28"/>
        </w:rPr>
        <w:t>Круглосуточно;</w:t>
      </w:r>
    </w:p>
    <w:p w:rsidR="00F12F03" w:rsidRPr="002020DC" w:rsidRDefault="00F12F03" w:rsidP="00F12F03">
      <w:pPr>
        <w:shd w:val="clear" w:color="auto" w:fill="FFFFFF"/>
        <w:spacing w:after="0" w:line="240" w:lineRule="auto"/>
        <w:rPr>
          <w:rFonts w:ascii="Times New Roman" w:eastAsia="Times New Roman" w:hAnsi="Times New Roman" w:cs="Times New Roman"/>
          <w:color w:val="526069"/>
          <w:sz w:val="28"/>
          <w:szCs w:val="28"/>
        </w:rPr>
      </w:pPr>
      <w:r w:rsidRPr="002020DC">
        <w:rPr>
          <w:rFonts w:ascii="Times New Roman" w:eastAsia="Times New Roman" w:hAnsi="Times New Roman" w:cs="Times New Roman"/>
          <w:color w:val="526069"/>
          <w:sz w:val="28"/>
          <w:szCs w:val="28"/>
        </w:rPr>
        <w:object w:dxaOrig="225" w:dyaOrig="225">
          <v:shape id="_x0000_i1173" type="#_x0000_t75" style="width:20.25pt;height:18pt" o:ole="">
            <v:imagedata r:id="rId22" o:title=""/>
          </v:shape>
          <w:control r:id="rId49" w:name="DefaultOcxName18" w:shapeid="_x0000_i1173"/>
        </w:object>
      </w:r>
      <w:r w:rsidRPr="002020DC">
        <w:rPr>
          <w:rFonts w:ascii="Times New Roman" w:eastAsia="Times New Roman" w:hAnsi="Times New Roman" w:cs="Times New Roman"/>
          <w:color w:val="526069"/>
          <w:sz w:val="28"/>
          <w:szCs w:val="28"/>
        </w:rPr>
        <w:t>С 8 утра до 22 часов вечера;</w:t>
      </w:r>
    </w:p>
    <w:p w:rsidR="00F12F03" w:rsidRPr="002020DC" w:rsidRDefault="00F12F03" w:rsidP="00F12F03">
      <w:pPr>
        <w:shd w:val="clear" w:color="auto" w:fill="FFFFFF"/>
        <w:spacing w:after="0" w:line="240" w:lineRule="auto"/>
        <w:rPr>
          <w:rFonts w:ascii="Times New Roman" w:eastAsia="Times New Roman" w:hAnsi="Times New Roman" w:cs="Times New Roman"/>
          <w:color w:val="526069"/>
          <w:sz w:val="28"/>
          <w:szCs w:val="28"/>
        </w:rPr>
      </w:pPr>
      <w:r w:rsidRPr="002020DC">
        <w:rPr>
          <w:rFonts w:ascii="Times New Roman" w:eastAsia="Times New Roman" w:hAnsi="Times New Roman" w:cs="Times New Roman"/>
          <w:color w:val="526069"/>
          <w:sz w:val="28"/>
          <w:szCs w:val="28"/>
        </w:rPr>
        <w:object w:dxaOrig="225" w:dyaOrig="225">
          <v:shape id="_x0000_i1176" type="#_x0000_t75" style="width:20.25pt;height:18pt" o:ole="">
            <v:imagedata r:id="rId22" o:title=""/>
          </v:shape>
          <w:control r:id="rId50" w:name="DefaultOcxName28" w:shapeid="_x0000_i1176"/>
        </w:object>
      </w:r>
      <w:r w:rsidRPr="002020DC">
        <w:rPr>
          <w:rFonts w:ascii="Times New Roman" w:eastAsia="Times New Roman" w:hAnsi="Times New Roman" w:cs="Times New Roman"/>
          <w:color w:val="526069"/>
          <w:sz w:val="28"/>
          <w:szCs w:val="28"/>
        </w:rPr>
        <w:t>С 10 утра до 17 вечера</w:t>
      </w:r>
    </w:p>
    <w:p w:rsidR="00F12F03" w:rsidRPr="002020DC" w:rsidRDefault="00F12F03" w:rsidP="00F12F03">
      <w:pPr>
        <w:shd w:val="clear" w:color="auto" w:fill="FFFFFF"/>
        <w:spacing w:after="0" w:line="240" w:lineRule="auto"/>
        <w:rPr>
          <w:rFonts w:ascii="Times New Roman" w:eastAsia="Times New Roman" w:hAnsi="Times New Roman" w:cs="Times New Roman"/>
          <w:b/>
          <w:bCs/>
          <w:color w:val="526069"/>
          <w:sz w:val="28"/>
          <w:szCs w:val="28"/>
        </w:rPr>
      </w:pPr>
    </w:p>
    <w:p w:rsidR="00F12F03" w:rsidRPr="002020DC" w:rsidRDefault="00F12F03" w:rsidP="00F12F03">
      <w:pPr>
        <w:shd w:val="clear" w:color="auto" w:fill="FFFFFF"/>
        <w:spacing w:after="0" w:line="240" w:lineRule="auto"/>
        <w:rPr>
          <w:rFonts w:ascii="Times New Roman" w:eastAsia="Times New Roman" w:hAnsi="Times New Roman" w:cs="Times New Roman"/>
          <w:b/>
          <w:bCs/>
          <w:color w:val="526069"/>
          <w:sz w:val="28"/>
          <w:szCs w:val="28"/>
        </w:rPr>
      </w:pPr>
      <w:r w:rsidRPr="002020DC">
        <w:rPr>
          <w:rFonts w:ascii="Times New Roman" w:eastAsia="Times New Roman" w:hAnsi="Times New Roman" w:cs="Times New Roman"/>
          <w:b/>
          <w:bCs/>
          <w:color w:val="526069"/>
          <w:sz w:val="28"/>
          <w:szCs w:val="28"/>
        </w:rPr>
        <w:t>10.Сложный многогранный процесс взаимодействия, обмена информацией, взаимного влияния, сопереживания, понимания друг друга – это …</w:t>
      </w:r>
    </w:p>
    <w:p w:rsidR="00F12F03" w:rsidRPr="002020DC" w:rsidRDefault="00F12F03" w:rsidP="00F12F03">
      <w:pPr>
        <w:shd w:val="clear" w:color="auto" w:fill="FFFFFF"/>
        <w:spacing w:after="0" w:line="240" w:lineRule="auto"/>
        <w:rPr>
          <w:rFonts w:ascii="Times New Roman" w:eastAsia="Times New Roman" w:hAnsi="Times New Roman" w:cs="Times New Roman"/>
          <w:color w:val="526069"/>
          <w:sz w:val="28"/>
          <w:szCs w:val="28"/>
        </w:rPr>
      </w:pPr>
      <w:r w:rsidRPr="002020DC">
        <w:rPr>
          <w:rFonts w:ascii="Times New Roman" w:eastAsia="Times New Roman" w:hAnsi="Times New Roman" w:cs="Times New Roman"/>
          <w:color w:val="526069"/>
          <w:sz w:val="28"/>
          <w:szCs w:val="28"/>
        </w:rPr>
        <w:object w:dxaOrig="225" w:dyaOrig="225">
          <v:shape id="_x0000_i1179" type="#_x0000_t75" style="width:20.25pt;height:18pt" o:ole="">
            <v:imagedata r:id="rId22" o:title=""/>
          </v:shape>
          <w:control r:id="rId51" w:name="DefaultOcxName20" w:shapeid="_x0000_i1179"/>
        </w:object>
      </w:r>
      <w:r w:rsidRPr="002020DC">
        <w:rPr>
          <w:rFonts w:ascii="Times New Roman" w:eastAsia="Times New Roman" w:hAnsi="Times New Roman" w:cs="Times New Roman"/>
          <w:color w:val="526069"/>
          <w:sz w:val="28"/>
          <w:szCs w:val="28"/>
        </w:rPr>
        <w:t>Общение;</w:t>
      </w:r>
    </w:p>
    <w:p w:rsidR="00F12F03" w:rsidRPr="002020DC" w:rsidRDefault="00F12F03" w:rsidP="00F12F03">
      <w:pPr>
        <w:shd w:val="clear" w:color="auto" w:fill="FFFFFF"/>
        <w:spacing w:after="0" w:line="240" w:lineRule="auto"/>
        <w:rPr>
          <w:rFonts w:ascii="Times New Roman" w:eastAsia="Times New Roman" w:hAnsi="Times New Roman" w:cs="Times New Roman"/>
          <w:color w:val="526069"/>
          <w:sz w:val="28"/>
          <w:szCs w:val="28"/>
        </w:rPr>
      </w:pPr>
      <w:r w:rsidRPr="002020DC">
        <w:rPr>
          <w:rFonts w:ascii="Times New Roman" w:eastAsia="Times New Roman" w:hAnsi="Times New Roman" w:cs="Times New Roman"/>
          <w:color w:val="526069"/>
          <w:sz w:val="28"/>
          <w:szCs w:val="28"/>
        </w:rPr>
        <w:lastRenderedPageBreak/>
        <w:object w:dxaOrig="225" w:dyaOrig="225">
          <v:shape id="_x0000_i1182" type="#_x0000_t75" style="width:20.25pt;height:18pt" o:ole="">
            <v:imagedata r:id="rId22" o:title=""/>
          </v:shape>
          <w:control r:id="rId52" w:name="DefaultOcxName19" w:shapeid="_x0000_i1182"/>
        </w:object>
      </w:r>
      <w:r w:rsidRPr="002020DC">
        <w:rPr>
          <w:rFonts w:ascii="Times New Roman" w:eastAsia="Times New Roman" w:hAnsi="Times New Roman" w:cs="Times New Roman"/>
          <w:color w:val="526069"/>
          <w:sz w:val="28"/>
          <w:szCs w:val="28"/>
        </w:rPr>
        <w:t>Манера поведения;</w:t>
      </w:r>
    </w:p>
    <w:p w:rsidR="00F12F03" w:rsidRPr="002020DC" w:rsidRDefault="00F12F03" w:rsidP="00F12F03">
      <w:pPr>
        <w:shd w:val="clear" w:color="auto" w:fill="FFFFFF"/>
        <w:spacing w:after="0" w:line="240" w:lineRule="auto"/>
        <w:rPr>
          <w:rFonts w:ascii="Times New Roman" w:eastAsia="Times New Roman" w:hAnsi="Times New Roman" w:cs="Times New Roman"/>
          <w:color w:val="526069"/>
          <w:sz w:val="28"/>
          <w:szCs w:val="28"/>
        </w:rPr>
      </w:pPr>
      <w:r w:rsidRPr="002020DC">
        <w:rPr>
          <w:rFonts w:ascii="Times New Roman" w:eastAsia="Times New Roman" w:hAnsi="Times New Roman" w:cs="Times New Roman"/>
          <w:color w:val="526069"/>
          <w:sz w:val="28"/>
          <w:szCs w:val="28"/>
        </w:rPr>
        <w:object w:dxaOrig="225" w:dyaOrig="225">
          <v:shape id="_x0000_i1185" type="#_x0000_t75" style="width:20.25pt;height:18pt" o:ole="">
            <v:imagedata r:id="rId22" o:title=""/>
          </v:shape>
          <w:control r:id="rId53" w:name="DefaultOcxName29" w:shapeid="_x0000_i1185"/>
        </w:object>
      </w:r>
      <w:r w:rsidRPr="002020DC">
        <w:rPr>
          <w:rFonts w:ascii="Times New Roman" w:eastAsia="Times New Roman" w:hAnsi="Times New Roman" w:cs="Times New Roman"/>
          <w:color w:val="526069"/>
          <w:sz w:val="28"/>
          <w:szCs w:val="28"/>
        </w:rPr>
        <w:t>Межличностные отношения.</w:t>
      </w:r>
    </w:p>
    <w:p w:rsidR="00F12F03" w:rsidRPr="002020DC" w:rsidRDefault="00F12F03" w:rsidP="00F12F03">
      <w:pPr>
        <w:shd w:val="clear" w:color="auto" w:fill="FFFFFF"/>
        <w:spacing w:after="0" w:line="240" w:lineRule="auto"/>
        <w:rPr>
          <w:rFonts w:ascii="Times New Roman" w:eastAsia="Times New Roman" w:hAnsi="Times New Roman" w:cs="Times New Roman"/>
          <w:b/>
          <w:bCs/>
          <w:color w:val="526069"/>
          <w:sz w:val="28"/>
          <w:szCs w:val="28"/>
        </w:rPr>
      </w:pPr>
    </w:p>
    <w:p w:rsidR="00F12F03" w:rsidRPr="002020DC" w:rsidRDefault="00F12F03" w:rsidP="00F12F03">
      <w:pPr>
        <w:shd w:val="clear" w:color="auto" w:fill="FFFFFF"/>
        <w:spacing w:after="0" w:line="240" w:lineRule="auto"/>
        <w:rPr>
          <w:rFonts w:ascii="Times New Roman" w:eastAsia="Times New Roman" w:hAnsi="Times New Roman" w:cs="Times New Roman"/>
          <w:b/>
          <w:bCs/>
          <w:color w:val="526069"/>
          <w:sz w:val="28"/>
          <w:szCs w:val="28"/>
        </w:rPr>
      </w:pPr>
      <w:r w:rsidRPr="002020DC">
        <w:rPr>
          <w:rFonts w:ascii="Times New Roman" w:eastAsia="Times New Roman" w:hAnsi="Times New Roman" w:cs="Times New Roman"/>
          <w:b/>
          <w:bCs/>
          <w:color w:val="526069"/>
          <w:sz w:val="28"/>
          <w:szCs w:val="28"/>
        </w:rPr>
        <w:t>11.Общение, обеспечивающее успех общего дела и создающее условия для сотрудничества людей называется ….</w:t>
      </w:r>
    </w:p>
    <w:p w:rsidR="00F12F03" w:rsidRPr="002020DC" w:rsidRDefault="00F12F03" w:rsidP="00F12F03">
      <w:pPr>
        <w:shd w:val="clear" w:color="auto" w:fill="FFFFFF"/>
        <w:spacing w:after="0" w:line="240" w:lineRule="auto"/>
        <w:rPr>
          <w:rFonts w:ascii="Times New Roman" w:eastAsia="Times New Roman" w:hAnsi="Times New Roman" w:cs="Times New Roman"/>
          <w:color w:val="526069"/>
          <w:sz w:val="28"/>
          <w:szCs w:val="28"/>
        </w:rPr>
      </w:pPr>
      <w:r w:rsidRPr="002020DC">
        <w:rPr>
          <w:rFonts w:ascii="Times New Roman" w:eastAsia="Times New Roman" w:hAnsi="Times New Roman" w:cs="Times New Roman"/>
          <w:color w:val="526069"/>
          <w:sz w:val="28"/>
          <w:szCs w:val="28"/>
        </w:rPr>
        <w:object w:dxaOrig="225" w:dyaOrig="225">
          <v:shape id="_x0000_i1188" type="#_x0000_t75" style="width:20.25pt;height:18pt" o:ole="">
            <v:imagedata r:id="rId22" o:title=""/>
          </v:shape>
          <w:control r:id="rId54" w:name="DefaultOcxName30" w:shapeid="_x0000_i1188"/>
        </w:object>
      </w:r>
      <w:r w:rsidRPr="002020DC">
        <w:rPr>
          <w:rFonts w:ascii="Times New Roman" w:eastAsia="Times New Roman" w:hAnsi="Times New Roman" w:cs="Times New Roman"/>
          <w:color w:val="526069"/>
          <w:sz w:val="28"/>
          <w:szCs w:val="28"/>
        </w:rPr>
        <w:t>Деловое общение</w:t>
      </w:r>
    </w:p>
    <w:p w:rsidR="00F12F03" w:rsidRPr="002020DC" w:rsidRDefault="00F12F03" w:rsidP="00F12F03">
      <w:pPr>
        <w:shd w:val="clear" w:color="auto" w:fill="FFFFFF"/>
        <w:spacing w:after="0" w:line="240" w:lineRule="auto"/>
        <w:rPr>
          <w:rFonts w:ascii="Times New Roman" w:eastAsia="Times New Roman" w:hAnsi="Times New Roman" w:cs="Times New Roman"/>
          <w:color w:val="526069"/>
          <w:sz w:val="28"/>
          <w:szCs w:val="28"/>
        </w:rPr>
      </w:pPr>
      <w:r w:rsidRPr="002020DC">
        <w:rPr>
          <w:rFonts w:ascii="Times New Roman" w:eastAsia="Times New Roman" w:hAnsi="Times New Roman" w:cs="Times New Roman"/>
          <w:color w:val="526069"/>
          <w:sz w:val="28"/>
          <w:szCs w:val="28"/>
        </w:rPr>
        <w:object w:dxaOrig="225" w:dyaOrig="225">
          <v:shape id="_x0000_i1191" type="#_x0000_t75" style="width:20.25pt;height:18pt" o:ole="">
            <v:imagedata r:id="rId22" o:title=""/>
          </v:shape>
          <w:control r:id="rId55" w:name="DefaultOcxName110" w:shapeid="_x0000_i1191"/>
        </w:object>
      </w:r>
      <w:r w:rsidRPr="002020DC">
        <w:rPr>
          <w:rFonts w:ascii="Times New Roman" w:eastAsia="Times New Roman" w:hAnsi="Times New Roman" w:cs="Times New Roman"/>
          <w:color w:val="526069"/>
          <w:sz w:val="28"/>
          <w:szCs w:val="28"/>
        </w:rPr>
        <w:t>Ролевое общение</w:t>
      </w:r>
    </w:p>
    <w:p w:rsidR="00F12F03" w:rsidRPr="002020DC" w:rsidRDefault="00F12F03" w:rsidP="00F12F03">
      <w:pPr>
        <w:shd w:val="clear" w:color="auto" w:fill="FFFFFF"/>
        <w:spacing w:after="0" w:line="240" w:lineRule="auto"/>
        <w:rPr>
          <w:rFonts w:ascii="Times New Roman" w:eastAsia="Times New Roman" w:hAnsi="Times New Roman" w:cs="Times New Roman"/>
          <w:color w:val="526069"/>
          <w:sz w:val="28"/>
          <w:szCs w:val="28"/>
        </w:rPr>
      </w:pPr>
      <w:r w:rsidRPr="002020DC">
        <w:rPr>
          <w:rFonts w:ascii="Times New Roman" w:eastAsia="Times New Roman" w:hAnsi="Times New Roman" w:cs="Times New Roman"/>
          <w:color w:val="526069"/>
          <w:sz w:val="28"/>
          <w:szCs w:val="28"/>
        </w:rPr>
        <w:object w:dxaOrig="225" w:dyaOrig="225">
          <v:shape id="_x0000_i1194" type="#_x0000_t75" style="width:20.25pt;height:18pt" o:ole="">
            <v:imagedata r:id="rId22" o:title=""/>
          </v:shape>
          <w:control r:id="rId56" w:name="DefaultOcxName210" w:shapeid="_x0000_i1194"/>
        </w:object>
      </w:r>
      <w:r w:rsidRPr="002020DC">
        <w:rPr>
          <w:rFonts w:ascii="Times New Roman" w:eastAsia="Times New Roman" w:hAnsi="Times New Roman" w:cs="Times New Roman"/>
          <w:color w:val="526069"/>
          <w:sz w:val="28"/>
          <w:szCs w:val="28"/>
        </w:rPr>
        <w:t>Светское общение</w:t>
      </w:r>
    </w:p>
    <w:p w:rsidR="00F12F03" w:rsidRPr="002020DC" w:rsidRDefault="00F12F03" w:rsidP="00F12F03">
      <w:pPr>
        <w:shd w:val="clear" w:color="auto" w:fill="FFFFFF"/>
        <w:spacing w:after="0" w:line="240" w:lineRule="auto"/>
        <w:rPr>
          <w:rFonts w:ascii="Times New Roman" w:eastAsia="Times New Roman" w:hAnsi="Times New Roman" w:cs="Times New Roman"/>
          <w:b/>
          <w:bCs/>
          <w:color w:val="526069"/>
          <w:sz w:val="28"/>
          <w:szCs w:val="28"/>
        </w:rPr>
      </w:pPr>
    </w:p>
    <w:p w:rsidR="00F12F03" w:rsidRPr="002020DC" w:rsidRDefault="00F12F03" w:rsidP="00F12F03">
      <w:pPr>
        <w:shd w:val="clear" w:color="auto" w:fill="FFFFFF"/>
        <w:spacing w:after="0" w:line="240" w:lineRule="auto"/>
        <w:rPr>
          <w:rFonts w:ascii="Times New Roman" w:eastAsia="Times New Roman" w:hAnsi="Times New Roman" w:cs="Times New Roman"/>
          <w:b/>
          <w:bCs/>
          <w:color w:val="526069"/>
          <w:sz w:val="28"/>
          <w:szCs w:val="28"/>
        </w:rPr>
      </w:pPr>
      <w:r w:rsidRPr="002020DC">
        <w:rPr>
          <w:rFonts w:ascii="Times New Roman" w:eastAsia="Times New Roman" w:hAnsi="Times New Roman" w:cs="Times New Roman"/>
          <w:b/>
          <w:bCs/>
          <w:color w:val="526069"/>
          <w:sz w:val="28"/>
          <w:szCs w:val="28"/>
        </w:rPr>
        <w:t xml:space="preserve">12.Общение, участники которого являются представителями одной социальной категории, </w:t>
      </w:r>
      <w:proofErr w:type="gramStart"/>
      <w:r w:rsidRPr="002020DC">
        <w:rPr>
          <w:rFonts w:ascii="Times New Roman" w:eastAsia="Times New Roman" w:hAnsi="Times New Roman" w:cs="Times New Roman"/>
          <w:b/>
          <w:bCs/>
          <w:color w:val="526069"/>
          <w:sz w:val="28"/>
          <w:szCs w:val="28"/>
        </w:rPr>
        <w:t>люди  говорят</w:t>
      </w:r>
      <w:proofErr w:type="gramEnd"/>
      <w:r w:rsidRPr="002020DC">
        <w:rPr>
          <w:rFonts w:ascii="Times New Roman" w:eastAsia="Times New Roman" w:hAnsi="Times New Roman" w:cs="Times New Roman"/>
          <w:b/>
          <w:bCs/>
          <w:color w:val="526069"/>
          <w:sz w:val="28"/>
          <w:szCs w:val="28"/>
        </w:rPr>
        <w:t xml:space="preserve"> не то, что думают, а то,  что положено говорить в подобных случаях -</w:t>
      </w:r>
    </w:p>
    <w:p w:rsidR="00F12F03" w:rsidRPr="002020DC" w:rsidRDefault="00F12F03" w:rsidP="00F12F03">
      <w:pPr>
        <w:shd w:val="clear" w:color="auto" w:fill="FFFFFF"/>
        <w:spacing w:after="0" w:line="240" w:lineRule="auto"/>
        <w:rPr>
          <w:rFonts w:ascii="Times New Roman" w:eastAsia="Times New Roman" w:hAnsi="Times New Roman" w:cs="Times New Roman"/>
          <w:color w:val="526069"/>
          <w:sz w:val="28"/>
          <w:szCs w:val="28"/>
        </w:rPr>
      </w:pPr>
      <w:r w:rsidRPr="002020DC">
        <w:rPr>
          <w:rFonts w:ascii="Times New Roman" w:eastAsia="Times New Roman" w:hAnsi="Times New Roman" w:cs="Times New Roman"/>
          <w:color w:val="526069"/>
          <w:sz w:val="28"/>
          <w:szCs w:val="28"/>
        </w:rPr>
        <w:object w:dxaOrig="225" w:dyaOrig="225">
          <v:shape id="_x0000_i1197" type="#_x0000_t75" style="width:20.25pt;height:18pt" o:ole="">
            <v:imagedata r:id="rId22" o:title=""/>
          </v:shape>
          <w:control r:id="rId57" w:name="DefaultOcxName31" w:shapeid="_x0000_i1197"/>
        </w:object>
      </w:r>
      <w:r w:rsidRPr="002020DC">
        <w:rPr>
          <w:rFonts w:ascii="Times New Roman" w:eastAsia="Times New Roman" w:hAnsi="Times New Roman" w:cs="Times New Roman"/>
          <w:color w:val="526069"/>
          <w:sz w:val="28"/>
          <w:szCs w:val="28"/>
        </w:rPr>
        <w:t>Деловое общение</w:t>
      </w:r>
    </w:p>
    <w:p w:rsidR="00F12F03" w:rsidRPr="002020DC" w:rsidRDefault="00F12F03" w:rsidP="00F12F03">
      <w:pPr>
        <w:shd w:val="clear" w:color="auto" w:fill="FFFFFF"/>
        <w:spacing w:after="0" w:line="240" w:lineRule="auto"/>
        <w:rPr>
          <w:rFonts w:ascii="Times New Roman" w:eastAsia="Times New Roman" w:hAnsi="Times New Roman" w:cs="Times New Roman"/>
          <w:color w:val="526069"/>
          <w:sz w:val="28"/>
          <w:szCs w:val="28"/>
        </w:rPr>
      </w:pPr>
      <w:r w:rsidRPr="002020DC">
        <w:rPr>
          <w:rFonts w:ascii="Times New Roman" w:eastAsia="Times New Roman" w:hAnsi="Times New Roman" w:cs="Times New Roman"/>
          <w:color w:val="526069"/>
          <w:sz w:val="28"/>
          <w:szCs w:val="28"/>
        </w:rPr>
        <w:object w:dxaOrig="225" w:dyaOrig="225">
          <v:shape id="_x0000_i1200" type="#_x0000_t75" style="width:20.25pt;height:18pt" o:ole="">
            <v:imagedata r:id="rId22" o:title=""/>
          </v:shape>
          <w:control r:id="rId58" w:name="DefaultOcxName111" w:shapeid="_x0000_i1200"/>
        </w:object>
      </w:r>
      <w:r w:rsidRPr="002020DC">
        <w:rPr>
          <w:rFonts w:ascii="Times New Roman" w:eastAsia="Times New Roman" w:hAnsi="Times New Roman" w:cs="Times New Roman"/>
          <w:color w:val="526069"/>
          <w:sz w:val="28"/>
          <w:szCs w:val="28"/>
        </w:rPr>
        <w:t>Ролевое общение</w:t>
      </w:r>
    </w:p>
    <w:p w:rsidR="00F12F03" w:rsidRPr="00145A95" w:rsidRDefault="00F12F03" w:rsidP="00F12F03">
      <w:pPr>
        <w:shd w:val="clear" w:color="auto" w:fill="FFFFFF"/>
        <w:spacing w:after="0" w:line="240" w:lineRule="auto"/>
        <w:rPr>
          <w:rFonts w:ascii="Times New Roman" w:eastAsia="Times New Roman" w:hAnsi="Times New Roman" w:cs="Times New Roman"/>
          <w:color w:val="526069"/>
          <w:sz w:val="28"/>
          <w:szCs w:val="28"/>
        </w:rPr>
      </w:pPr>
      <w:r w:rsidRPr="002020DC">
        <w:rPr>
          <w:rFonts w:ascii="Times New Roman" w:eastAsia="Times New Roman" w:hAnsi="Times New Roman" w:cs="Times New Roman"/>
          <w:color w:val="526069"/>
          <w:sz w:val="28"/>
          <w:szCs w:val="28"/>
        </w:rPr>
        <w:object w:dxaOrig="225" w:dyaOrig="225">
          <v:shape id="_x0000_i1203" type="#_x0000_t75" style="width:20.25pt;height:18pt" o:ole="">
            <v:imagedata r:id="rId22" o:title=""/>
          </v:shape>
          <w:control r:id="rId59" w:name="DefaultOcxName211" w:shapeid="_x0000_i1203"/>
        </w:object>
      </w:r>
      <w:r w:rsidRPr="002020DC">
        <w:rPr>
          <w:rFonts w:ascii="Times New Roman" w:eastAsia="Times New Roman" w:hAnsi="Times New Roman" w:cs="Times New Roman"/>
          <w:color w:val="526069"/>
          <w:sz w:val="28"/>
          <w:szCs w:val="28"/>
        </w:rPr>
        <w:t>Светское общение</w:t>
      </w:r>
    </w:p>
    <w:p w:rsidR="00F12F03" w:rsidRDefault="00F12F03" w:rsidP="00F12F03"/>
    <w:p w:rsidR="00F12F03" w:rsidRPr="00C53291" w:rsidRDefault="00F12F03" w:rsidP="00C53291">
      <w:pPr>
        <w:tabs>
          <w:tab w:val="left" w:pos="142"/>
        </w:tabs>
        <w:spacing w:after="0"/>
        <w:jc w:val="both"/>
        <w:rPr>
          <w:rFonts w:ascii="Times New Roman" w:hAnsi="Times New Roman" w:cs="Times New Roman"/>
          <w:sz w:val="24"/>
          <w:szCs w:val="24"/>
        </w:rPr>
      </w:pPr>
    </w:p>
    <w:sectPr w:rsidR="00F12F03" w:rsidRPr="00C53291" w:rsidSect="00A33421">
      <w:pgSz w:w="11906" w:h="16838"/>
      <w:pgMar w:top="709" w:right="850" w:bottom="993" w:left="127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imes New Roman Полужирный">
    <w:panose1 w:val="00000000000000000000"/>
    <w:charset w:val="0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6C7B37"/>
    <w:multiLevelType w:val="hybridMultilevel"/>
    <w:tmpl w:val="B97699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669109F"/>
    <w:multiLevelType w:val="multilevel"/>
    <w:tmpl w:val="9822BE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96757BB"/>
    <w:multiLevelType w:val="hybridMultilevel"/>
    <w:tmpl w:val="B97699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B4A3544"/>
    <w:multiLevelType w:val="hybridMultilevel"/>
    <w:tmpl w:val="B97699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B75407E"/>
    <w:multiLevelType w:val="hybridMultilevel"/>
    <w:tmpl w:val="A086DACC"/>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0C346ABC"/>
    <w:multiLevelType w:val="multilevel"/>
    <w:tmpl w:val="1B6438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D0708C1"/>
    <w:multiLevelType w:val="hybridMultilevel"/>
    <w:tmpl w:val="B97699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5E05BDF"/>
    <w:multiLevelType w:val="multilevel"/>
    <w:tmpl w:val="A0405E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66A2756"/>
    <w:multiLevelType w:val="hybridMultilevel"/>
    <w:tmpl w:val="B97699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58769BE"/>
    <w:multiLevelType w:val="multilevel"/>
    <w:tmpl w:val="C9265C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C864EC5"/>
    <w:multiLevelType w:val="hybridMultilevel"/>
    <w:tmpl w:val="2C8EAE72"/>
    <w:lvl w:ilvl="0" w:tplc="61F089E2">
      <w:start w:val="1"/>
      <w:numFmt w:val="decimal"/>
      <w:lvlText w:val="%1)"/>
      <w:lvlJc w:val="left"/>
      <w:pPr>
        <w:ind w:left="360" w:hanging="360"/>
      </w:pPr>
      <w:rPr>
        <w:rFonts w:eastAsia="Times New Roman" w:cs="Times New Roman" w:hint="default"/>
        <w:b w:val="0"/>
        <w:i/>
        <w:sz w:val="22"/>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
    <w:nsid w:val="2CEE59F6"/>
    <w:multiLevelType w:val="hybridMultilevel"/>
    <w:tmpl w:val="2C8EAE72"/>
    <w:lvl w:ilvl="0" w:tplc="61F089E2">
      <w:start w:val="1"/>
      <w:numFmt w:val="decimal"/>
      <w:lvlText w:val="%1)"/>
      <w:lvlJc w:val="left"/>
      <w:pPr>
        <w:ind w:left="360" w:hanging="360"/>
      </w:pPr>
      <w:rPr>
        <w:rFonts w:eastAsia="Times New Roman" w:cs="Times New Roman" w:hint="default"/>
        <w:b w:val="0"/>
        <w:i/>
        <w:sz w:val="22"/>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2">
    <w:nsid w:val="2CFF616C"/>
    <w:multiLevelType w:val="hybridMultilevel"/>
    <w:tmpl w:val="49FA825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3">
    <w:nsid w:val="35500893"/>
    <w:multiLevelType w:val="hybridMultilevel"/>
    <w:tmpl w:val="B97699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7F85880"/>
    <w:multiLevelType w:val="hybridMultilevel"/>
    <w:tmpl w:val="DBDE79AE"/>
    <w:lvl w:ilvl="0" w:tplc="87BA771C">
      <w:start w:val="1"/>
      <w:numFmt w:val="decimal"/>
      <w:lvlText w:val="%1)"/>
      <w:lvlJc w:val="left"/>
      <w:pPr>
        <w:ind w:left="720" w:hanging="360"/>
      </w:pPr>
      <w:rPr>
        <w:rFonts w:hint="default"/>
        <w:i/>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ADC3DC7"/>
    <w:multiLevelType w:val="hybridMultilevel"/>
    <w:tmpl w:val="4CB63F7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E57524D"/>
    <w:multiLevelType w:val="multilevel"/>
    <w:tmpl w:val="2B04BB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1355798"/>
    <w:multiLevelType w:val="multilevel"/>
    <w:tmpl w:val="4720FA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CB4527B"/>
    <w:multiLevelType w:val="multilevel"/>
    <w:tmpl w:val="FC3C50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F507194"/>
    <w:multiLevelType w:val="multilevel"/>
    <w:tmpl w:val="2A6015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7ED751B"/>
    <w:multiLevelType w:val="multilevel"/>
    <w:tmpl w:val="BF5CA7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5ED26233"/>
    <w:multiLevelType w:val="multilevel"/>
    <w:tmpl w:val="32C64B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1F65931"/>
    <w:multiLevelType w:val="hybridMultilevel"/>
    <w:tmpl w:val="B97699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68817946"/>
    <w:multiLevelType w:val="hybridMultilevel"/>
    <w:tmpl w:val="B97699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6AA923B6"/>
    <w:multiLevelType w:val="hybridMultilevel"/>
    <w:tmpl w:val="4CB63F7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6CC8090C"/>
    <w:multiLevelType w:val="multilevel"/>
    <w:tmpl w:val="7362F9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nsid w:val="6E3250B3"/>
    <w:multiLevelType w:val="multilevel"/>
    <w:tmpl w:val="754659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nsid w:val="72F15A86"/>
    <w:multiLevelType w:val="hybridMultilevel"/>
    <w:tmpl w:val="B97699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72FA3392"/>
    <w:multiLevelType w:val="multilevel"/>
    <w:tmpl w:val="5B96ED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76601351"/>
    <w:multiLevelType w:val="multilevel"/>
    <w:tmpl w:val="63C847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7EC04E45"/>
    <w:multiLevelType w:val="multilevel"/>
    <w:tmpl w:val="F91E7A5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7F70522C"/>
    <w:multiLevelType w:val="multilevel"/>
    <w:tmpl w:val="603440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2"/>
  </w:num>
  <w:num w:numId="2">
    <w:abstractNumId w:val="10"/>
  </w:num>
  <w:num w:numId="3">
    <w:abstractNumId w:val="11"/>
  </w:num>
  <w:num w:numId="4">
    <w:abstractNumId w:val="26"/>
  </w:num>
  <w:num w:numId="5">
    <w:abstractNumId w:val="31"/>
  </w:num>
  <w:num w:numId="6">
    <w:abstractNumId w:val="25"/>
  </w:num>
  <w:num w:numId="7">
    <w:abstractNumId w:val="20"/>
  </w:num>
  <w:num w:numId="8">
    <w:abstractNumId w:val="2"/>
  </w:num>
  <w:num w:numId="9">
    <w:abstractNumId w:val="13"/>
  </w:num>
  <w:num w:numId="10">
    <w:abstractNumId w:val="8"/>
  </w:num>
  <w:num w:numId="11">
    <w:abstractNumId w:val="6"/>
  </w:num>
  <w:num w:numId="12">
    <w:abstractNumId w:val="0"/>
  </w:num>
  <w:num w:numId="13">
    <w:abstractNumId w:val="3"/>
  </w:num>
  <w:num w:numId="14">
    <w:abstractNumId w:val="22"/>
  </w:num>
  <w:num w:numId="15">
    <w:abstractNumId w:val="23"/>
  </w:num>
  <w:num w:numId="16">
    <w:abstractNumId w:val="27"/>
  </w:num>
  <w:num w:numId="17">
    <w:abstractNumId w:val="24"/>
  </w:num>
  <w:num w:numId="18">
    <w:abstractNumId w:val="15"/>
  </w:num>
  <w:num w:numId="19">
    <w:abstractNumId w:val="4"/>
  </w:num>
  <w:num w:numId="20">
    <w:abstractNumId w:val="30"/>
  </w:num>
  <w:num w:numId="21">
    <w:abstractNumId w:val="1"/>
  </w:num>
  <w:num w:numId="22">
    <w:abstractNumId w:val="18"/>
  </w:num>
  <w:num w:numId="23">
    <w:abstractNumId w:val="9"/>
  </w:num>
  <w:num w:numId="24">
    <w:abstractNumId w:val="28"/>
  </w:num>
  <w:num w:numId="25">
    <w:abstractNumId w:val="16"/>
  </w:num>
  <w:num w:numId="26">
    <w:abstractNumId w:val="5"/>
  </w:num>
  <w:num w:numId="27">
    <w:abstractNumId w:val="21"/>
  </w:num>
  <w:num w:numId="28">
    <w:abstractNumId w:val="19"/>
  </w:num>
  <w:num w:numId="29">
    <w:abstractNumId w:val="7"/>
  </w:num>
  <w:num w:numId="30">
    <w:abstractNumId w:val="17"/>
  </w:num>
  <w:num w:numId="31">
    <w:abstractNumId w:val="29"/>
  </w:num>
  <w:num w:numId="3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useFELayout/>
    <w:compatSetting w:name="compatibilityMode" w:uri="http://schemas.microsoft.com/office/word" w:val="12"/>
  </w:compat>
  <w:rsids>
    <w:rsidRoot w:val="00F639AA"/>
    <w:rsid w:val="00013EA0"/>
    <w:rsid w:val="00046C59"/>
    <w:rsid w:val="00077A72"/>
    <w:rsid w:val="000862F6"/>
    <w:rsid w:val="000A36A6"/>
    <w:rsid w:val="000D4CC0"/>
    <w:rsid w:val="000E352A"/>
    <w:rsid w:val="0017379D"/>
    <w:rsid w:val="00190240"/>
    <w:rsid w:val="00206700"/>
    <w:rsid w:val="002226FA"/>
    <w:rsid w:val="00343AC8"/>
    <w:rsid w:val="00391DE6"/>
    <w:rsid w:val="003D5D91"/>
    <w:rsid w:val="003F6102"/>
    <w:rsid w:val="00400770"/>
    <w:rsid w:val="00404A5D"/>
    <w:rsid w:val="00467997"/>
    <w:rsid w:val="00487AF7"/>
    <w:rsid w:val="004A5013"/>
    <w:rsid w:val="004A6C30"/>
    <w:rsid w:val="004D6860"/>
    <w:rsid w:val="004E1378"/>
    <w:rsid w:val="005A4BF1"/>
    <w:rsid w:val="005B413A"/>
    <w:rsid w:val="006325C5"/>
    <w:rsid w:val="00636E83"/>
    <w:rsid w:val="00694FBF"/>
    <w:rsid w:val="006B11D4"/>
    <w:rsid w:val="006B6522"/>
    <w:rsid w:val="006E5AB6"/>
    <w:rsid w:val="007428F2"/>
    <w:rsid w:val="00757FBA"/>
    <w:rsid w:val="00775495"/>
    <w:rsid w:val="00783937"/>
    <w:rsid w:val="0079038B"/>
    <w:rsid w:val="00793F28"/>
    <w:rsid w:val="00806886"/>
    <w:rsid w:val="008134AE"/>
    <w:rsid w:val="0081697A"/>
    <w:rsid w:val="00860E5D"/>
    <w:rsid w:val="008610DF"/>
    <w:rsid w:val="008879A3"/>
    <w:rsid w:val="00897E35"/>
    <w:rsid w:val="008B254A"/>
    <w:rsid w:val="008C3E92"/>
    <w:rsid w:val="008D4B65"/>
    <w:rsid w:val="008E093A"/>
    <w:rsid w:val="008E202E"/>
    <w:rsid w:val="008F179A"/>
    <w:rsid w:val="00910BCE"/>
    <w:rsid w:val="0099152F"/>
    <w:rsid w:val="009A35E3"/>
    <w:rsid w:val="009C2C90"/>
    <w:rsid w:val="009D0A80"/>
    <w:rsid w:val="00A33421"/>
    <w:rsid w:val="00A424FD"/>
    <w:rsid w:val="00A7276C"/>
    <w:rsid w:val="00AF7E06"/>
    <w:rsid w:val="00B42036"/>
    <w:rsid w:val="00B52C62"/>
    <w:rsid w:val="00B5745F"/>
    <w:rsid w:val="00B94565"/>
    <w:rsid w:val="00BA7918"/>
    <w:rsid w:val="00BB4624"/>
    <w:rsid w:val="00C53291"/>
    <w:rsid w:val="00C65469"/>
    <w:rsid w:val="00CB0468"/>
    <w:rsid w:val="00D13336"/>
    <w:rsid w:val="00D1575F"/>
    <w:rsid w:val="00D43283"/>
    <w:rsid w:val="00D7704B"/>
    <w:rsid w:val="00D84859"/>
    <w:rsid w:val="00DA6524"/>
    <w:rsid w:val="00E50BE6"/>
    <w:rsid w:val="00E5790C"/>
    <w:rsid w:val="00E64410"/>
    <w:rsid w:val="00EC5200"/>
    <w:rsid w:val="00F06B34"/>
    <w:rsid w:val="00F12973"/>
    <w:rsid w:val="00F12F03"/>
    <w:rsid w:val="00F15C05"/>
    <w:rsid w:val="00F52210"/>
    <w:rsid w:val="00F5337F"/>
    <w:rsid w:val="00F639AA"/>
    <w:rsid w:val="00F90243"/>
    <w:rsid w:val="00F919DB"/>
    <w:rsid w:val="00FA25C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64"/>
    <o:shapelayout v:ext="edit">
      <o:idmap v:ext="edit" data="1"/>
    </o:shapelayout>
  </w:shapeDefaults>
  <w:decimalSymbol w:val=","/>
  <w:listSeparator w:val=";"/>
  <w15:docId w15:val="{12CBC0CD-41E5-43A3-B6C9-09DC0CE444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D6860"/>
  </w:style>
  <w:style w:type="paragraph" w:styleId="1">
    <w:name w:val="heading 1"/>
    <w:basedOn w:val="a"/>
    <w:link w:val="10"/>
    <w:uiPriority w:val="9"/>
    <w:qFormat/>
    <w:rsid w:val="00B94565"/>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next w:val="a"/>
    <w:link w:val="20"/>
    <w:uiPriority w:val="9"/>
    <w:semiHidden/>
    <w:unhideWhenUsed/>
    <w:qFormat/>
    <w:rsid w:val="00343AC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F52210"/>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FA25C0"/>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Subtitle"/>
    <w:basedOn w:val="a"/>
    <w:next w:val="a"/>
    <w:link w:val="a4"/>
    <w:uiPriority w:val="99"/>
    <w:qFormat/>
    <w:rsid w:val="00F639AA"/>
    <w:pPr>
      <w:numPr>
        <w:ilvl w:val="1"/>
      </w:numPr>
    </w:pPr>
    <w:rPr>
      <w:rFonts w:asciiTheme="majorHAnsi" w:eastAsiaTheme="majorEastAsia" w:hAnsiTheme="majorHAnsi" w:cstheme="majorBidi"/>
      <w:i/>
      <w:iCs/>
      <w:color w:val="4F81BD" w:themeColor="accent1"/>
      <w:spacing w:val="15"/>
      <w:sz w:val="24"/>
      <w:szCs w:val="24"/>
      <w:lang w:eastAsia="en-US"/>
    </w:rPr>
  </w:style>
  <w:style w:type="character" w:customStyle="1" w:styleId="a4">
    <w:name w:val="Подзаголовок Знак"/>
    <w:basedOn w:val="a0"/>
    <w:link w:val="a3"/>
    <w:uiPriority w:val="99"/>
    <w:rsid w:val="00F639AA"/>
    <w:rPr>
      <w:rFonts w:asciiTheme="majorHAnsi" w:eastAsiaTheme="majorEastAsia" w:hAnsiTheme="majorHAnsi" w:cstheme="majorBidi"/>
      <w:i/>
      <w:iCs/>
      <w:color w:val="4F81BD" w:themeColor="accent1"/>
      <w:spacing w:val="15"/>
      <w:sz w:val="24"/>
      <w:szCs w:val="24"/>
      <w:lang w:eastAsia="en-US"/>
    </w:rPr>
  </w:style>
  <w:style w:type="character" w:styleId="a5">
    <w:name w:val="page number"/>
    <w:basedOn w:val="a0"/>
    <w:rsid w:val="00F639AA"/>
  </w:style>
  <w:style w:type="paragraph" w:customStyle="1" w:styleId="Style39">
    <w:name w:val="Style39"/>
    <w:basedOn w:val="a"/>
    <w:rsid w:val="00F639AA"/>
    <w:pPr>
      <w:widowControl w:val="0"/>
      <w:autoSpaceDE w:val="0"/>
      <w:autoSpaceDN w:val="0"/>
      <w:adjustRightInd w:val="0"/>
      <w:spacing w:after="0" w:line="240" w:lineRule="auto"/>
    </w:pPr>
    <w:rPr>
      <w:rFonts w:ascii="Times New Roman" w:eastAsia="Calibri" w:hAnsi="Times New Roman" w:cs="Times New Roman"/>
      <w:sz w:val="24"/>
      <w:szCs w:val="24"/>
    </w:rPr>
  </w:style>
  <w:style w:type="paragraph" w:customStyle="1" w:styleId="Default">
    <w:name w:val="Default"/>
    <w:rsid w:val="00F639AA"/>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a6">
    <w:name w:val="List Paragraph"/>
    <w:basedOn w:val="a"/>
    <w:uiPriority w:val="34"/>
    <w:qFormat/>
    <w:rsid w:val="008134AE"/>
    <w:pPr>
      <w:ind w:left="720"/>
      <w:contextualSpacing/>
    </w:pPr>
  </w:style>
  <w:style w:type="paragraph" w:styleId="a7">
    <w:name w:val="Balloon Text"/>
    <w:basedOn w:val="a"/>
    <w:link w:val="a8"/>
    <w:uiPriority w:val="99"/>
    <w:semiHidden/>
    <w:unhideWhenUsed/>
    <w:rsid w:val="00E64410"/>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E64410"/>
    <w:rPr>
      <w:rFonts w:ascii="Tahoma" w:hAnsi="Tahoma" w:cs="Tahoma"/>
      <w:sz w:val="16"/>
      <w:szCs w:val="16"/>
    </w:rPr>
  </w:style>
  <w:style w:type="character" w:customStyle="1" w:styleId="c0">
    <w:name w:val="c0"/>
    <w:basedOn w:val="a0"/>
    <w:rsid w:val="00BB4624"/>
  </w:style>
  <w:style w:type="character" w:customStyle="1" w:styleId="c3">
    <w:name w:val="c3"/>
    <w:basedOn w:val="a0"/>
    <w:rsid w:val="00BB4624"/>
  </w:style>
  <w:style w:type="paragraph" w:styleId="a9">
    <w:name w:val="Normal (Web)"/>
    <w:basedOn w:val="a"/>
    <w:uiPriority w:val="99"/>
    <w:unhideWhenUsed/>
    <w:rsid w:val="00BB462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0">
    <w:name w:val="Заголовок 1 Знак"/>
    <w:basedOn w:val="a0"/>
    <w:link w:val="1"/>
    <w:uiPriority w:val="9"/>
    <w:rsid w:val="00B94565"/>
    <w:rPr>
      <w:rFonts w:ascii="Times New Roman" w:eastAsia="Times New Roman" w:hAnsi="Times New Roman" w:cs="Times New Roman"/>
      <w:b/>
      <w:bCs/>
      <w:kern w:val="36"/>
      <w:sz w:val="48"/>
      <w:szCs w:val="48"/>
    </w:rPr>
  </w:style>
  <w:style w:type="character" w:customStyle="1" w:styleId="9">
    <w:name w:val="Основной текст + Курсив9"/>
    <w:basedOn w:val="a0"/>
    <w:rsid w:val="00897E35"/>
    <w:rPr>
      <w:rFonts w:ascii="Bookman Old Style" w:hAnsi="Bookman Old Style" w:cs="Bookman Old Style" w:hint="default"/>
      <w:i/>
      <w:iCs/>
      <w:spacing w:val="0"/>
      <w:sz w:val="19"/>
      <w:szCs w:val="19"/>
      <w:lang w:bidi="ar-SA"/>
    </w:rPr>
  </w:style>
  <w:style w:type="character" w:styleId="aa">
    <w:name w:val="Hyperlink"/>
    <w:basedOn w:val="a0"/>
    <w:uiPriority w:val="99"/>
    <w:unhideWhenUsed/>
    <w:rsid w:val="00400770"/>
    <w:rPr>
      <w:color w:val="0000FF"/>
      <w:u w:val="single"/>
    </w:rPr>
  </w:style>
  <w:style w:type="character" w:customStyle="1" w:styleId="current">
    <w:name w:val="current"/>
    <w:basedOn w:val="a0"/>
    <w:rsid w:val="006E5AB6"/>
  </w:style>
  <w:style w:type="character" w:styleId="ab">
    <w:name w:val="Strong"/>
    <w:basedOn w:val="a0"/>
    <w:uiPriority w:val="22"/>
    <w:qFormat/>
    <w:rsid w:val="009C2C90"/>
    <w:rPr>
      <w:b/>
      <w:bCs/>
    </w:rPr>
  </w:style>
  <w:style w:type="character" w:customStyle="1" w:styleId="40">
    <w:name w:val="Заголовок 4 Знак"/>
    <w:basedOn w:val="a0"/>
    <w:link w:val="4"/>
    <w:uiPriority w:val="9"/>
    <w:semiHidden/>
    <w:rsid w:val="00FA25C0"/>
    <w:rPr>
      <w:rFonts w:asciiTheme="majorHAnsi" w:eastAsiaTheme="majorEastAsia" w:hAnsiTheme="majorHAnsi" w:cstheme="majorBidi"/>
      <w:i/>
      <w:iCs/>
      <w:color w:val="365F91" w:themeColor="accent1" w:themeShade="BF"/>
    </w:rPr>
  </w:style>
  <w:style w:type="paragraph" w:customStyle="1" w:styleId="s3">
    <w:name w:val="s_3"/>
    <w:basedOn w:val="a"/>
    <w:rsid w:val="00FA25C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
    <w:name w:val="c2"/>
    <w:basedOn w:val="a"/>
    <w:rsid w:val="005B413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4">
    <w:name w:val="c4"/>
    <w:basedOn w:val="a"/>
    <w:rsid w:val="00F902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
    <w:name w:val="c1"/>
    <w:basedOn w:val="a"/>
    <w:rsid w:val="00F902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8">
    <w:name w:val="c18"/>
    <w:basedOn w:val="a"/>
    <w:rsid w:val="00F902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4">
    <w:name w:val="c14"/>
    <w:basedOn w:val="a"/>
    <w:rsid w:val="00F902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7">
    <w:name w:val="c17"/>
    <w:basedOn w:val="a0"/>
    <w:rsid w:val="00A424FD"/>
  </w:style>
  <w:style w:type="character" w:customStyle="1" w:styleId="20">
    <w:name w:val="Заголовок 2 Знак"/>
    <w:basedOn w:val="a0"/>
    <w:link w:val="2"/>
    <w:uiPriority w:val="9"/>
    <w:semiHidden/>
    <w:rsid w:val="00343AC8"/>
    <w:rPr>
      <w:rFonts w:asciiTheme="majorHAnsi" w:eastAsiaTheme="majorEastAsia" w:hAnsiTheme="majorHAnsi" w:cstheme="majorBidi"/>
      <w:b/>
      <w:bCs/>
      <w:color w:val="4F81BD" w:themeColor="accent1"/>
      <w:sz w:val="26"/>
      <w:szCs w:val="26"/>
    </w:rPr>
  </w:style>
  <w:style w:type="table" w:styleId="ac">
    <w:name w:val="Table Grid"/>
    <w:basedOn w:val="a1"/>
    <w:uiPriority w:val="59"/>
    <w:rsid w:val="00F5221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d">
    <w:name w:val="Emphasis"/>
    <w:basedOn w:val="a0"/>
    <w:uiPriority w:val="20"/>
    <w:qFormat/>
    <w:rsid w:val="00F52210"/>
    <w:rPr>
      <w:i/>
      <w:iCs/>
    </w:rPr>
  </w:style>
  <w:style w:type="character" w:customStyle="1" w:styleId="30">
    <w:name w:val="Заголовок 3 Знак"/>
    <w:basedOn w:val="a0"/>
    <w:link w:val="3"/>
    <w:uiPriority w:val="9"/>
    <w:semiHidden/>
    <w:rsid w:val="00F52210"/>
    <w:rPr>
      <w:rFonts w:asciiTheme="majorHAnsi" w:eastAsiaTheme="majorEastAsia" w:hAnsiTheme="majorHAnsi" w:cstheme="majorBidi"/>
      <w:b/>
      <w:b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7864219">
      <w:bodyDiv w:val="1"/>
      <w:marLeft w:val="0"/>
      <w:marRight w:val="0"/>
      <w:marTop w:val="0"/>
      <w:marBottom w:val="0"/>
      <w:divBdr>
        <w:top w:val="none" w:sz="0" w:space="0" w:color="auto"/>
        <w:left w:val="none" w:sz="0" w:space="0" w:color="auto"/>
        <w:bottom w:val="none" w:sz="0" w:space="0" w:color="auto"/>
        <w:right w:val="none" w:sz="0" w:space="0" w:color="auto"/>
      </w:divBdr>
    </w:div>
    <w:div w:id="289437546">
      <w:bodyDiv w:val="1"/>
      <w:marLeft w:val="0"/>
      <w:marRight w:val="0"/>
      <w:marTop w:val="0"/>
      <w:marBottom w:val="0"/>
      <w:divBdr>
        <w:top w:val="none" w:sz="0" w:space="0" w:color="auto"/>
        <w:left w:val="none" w:sz="0" w:space="0" w:color="auto"/>
        <w:bottom w:val="none" w:sz="0" w:space="0" w:color="auto"/>
        <w:right w:val="none" w:sz="0" w:space="0" w:color="auto"/>
      </w:divBdr>
    </w:div>
    <w:div w:id="311451824">
      <w:bodyDiv w:val="1"/>
      <w:marLeft w:val="0"/>
      <w:marRight w:val="0"/>
      <w:marTop w:val="0"/>
      <w:marBottom w:val="0"/>
      <w:divBdr>
        <w:top w:val="none" w:sz="0" w:space="0" w:color="auto"/>
        <w:left w:val="none" w:sz="0" w:space="0" w:color="auto"/>
        <w:bottom w:val="none" w:sz="0" w:space="0" w:color="auto"/>
        <w:right w:val="none" w:sz="0" w:space="0" w:color="auto"/>
      </w:divBdr>
      <w:divsChild>
        <w:div w:id="974914110">
          <w:marLeft w:val="0"/>
          <w:marRight w:val="0"/>
          <w:marTop w:val="0"/>
          <w:marBottom w:val="0"/>
          <w:divBdr>
            <w:top w:val="none" w:sz="0" w:space="0" w:color="auto"/>
            <w:left w:val="none" w:sz="0" w:space="0" w:color="auto"/>
            <w:bottom w:val="none" w:sz="0" w:space="0" w:color="auto"/>
            <w:right w:val="none" w:sz="0" w:space="0" w:color="auto"/>
          </w:divBdr>
        </w:div>
      </w:divsChild>
    </w:div>
    <w:div w:id="586423207">
      <w:bodyDiv w:val="1"/>
      <w:marLeft w:val="0"/>
      <w:marRight w:val="0"/>
      <w:marTop w:val="0"/>
      <w:marBottom w:val="0"/>
      <w:divBdr>
        <w:top w:val="none" w:sz="0" w:space="0" w:color="auto"/>
        <w:left w:val="none" w:sz="0" w:space="0" w:color="auto"/>
        <w:bottom w:val="none" w:sz="0" w:space="0" w:color="auto"/>
        <w:right w:val="none" w:sz="0" w:space="0" w:color="auto"/>
      </w:divBdr>
    </w:div>
    <w:div w:id="888766405">
      <w:bodyDiv w:val="1"/>
      <w:marLeft w:val="0"/>
      <w:marRight w:val="0"/>
      <w:marTop w:val="0"/>
      <w:marBottom w:val="0"/>
      <w:divBdr>
        <w:top w:val="none" w:sz="0" w:space="0" w:color="auto"/>
        <w:left w:val="none" w:sz="0" w:space="0" w:color="auto"/>
        <w:bottom w:val="none" w:sz="0" w:space="0" w:color="auto"/>
        <w:right w:val="none" w:sz="0" w:space="0" w:color="auto"/>
      </w:divBdr>
    </w:div>
    <w:div w:id="953754346">
      <w:bodyDiv w:val="1"/>
      <w:marLeft w:val="0"/>
      <w:marRight w:val="0"/>
      <w:marTop w:val="0"/>
      <w:marBottom w:val="0"/>
      <w:divBdr>
        <w:top w:val="none" w:sz="0" w:space="0" w:color="auto"/>
        <w:left w:val="none" w:sz="0" w:space="0" w:color="auto"/>
        <w:bottom w:val="none" w:sz="0" w:space="0" w:color="auto"/>
        <w:right w:val="none" w:sz="0" w:space="0" w:color="auto"/>
      </w:divBdr>
    </w:div>
    <w:div w:id="1506432759">
      <w:bodyDiv w:val="1"/>
      <w:marLeft w:val="0"/>
      <w:marRight w:val="0"/>
      <w:marTop w:val="0"/>
      <w:marBottom w:val="0"/>
      <w:divBdr>
        <w:top w:val="none" w:sz="0" w:space="0" w:color="auto"/>
        <w:left w:val="none" w:sz="0" w:space="0" w:color="auto"/>
        <w:bottom w:val="none" w:sz="0" w:space="0" w:color="auto"/>
        <w:right w:val="none" w:sz="0" w:space="0" w:color="auto"/>
      </w:divBdr>
    </w:div>
    <w:div w:id="2025326360">
      <w:bodyDiv w:val="1"/>
      <w:marLeft w:val="0"/>
      <w:marRight w:val="0"/>
      <w:marTop w:val="0"/>
      <w:marBottom w:val="0"/>
      <w:divBdr>
        <w:top w:val="none" w:sz="0" w:space="0" w:color="auto"/>
        <w:left w:val="none" w:sz="0" w:space="0" w:color="auto"/>
        <w:bottom w:val="none" w:sz="0" w:space="0" w:color="auto"/>
        <w:right w:val="none" w:sz="0" w:space="0" w:color="auto"/>
      </w:divBdr>
      <w:divsChild>
        <w:div w:id="743381410">
          <w:marLeft w:val="0"/>
          <w:marRight w:val="0"/>
          <w:marTop w:val="0"/>
          <w:marBottom w:val="0"/>
          <w:divBdr>
            <w:top w:val="none" w:sz="0" w:space="0" w:color="auto"/>
            <w:left w:val="none" w:sz="0" w:space="0" w:color="auto"/>
            <w:bottom w:val="none" w:sz="0" w:space="0" w:color="auto"/>
            <w:right w:val="none" w:sz="0" w:space="0" w:color="auto"/>
          </w:divBdr>
          <w:divsChild>
            <w:div w:id="240220753">
              <w:marLeft w:val="0"/>
              <w:marRight w:val="0"/>
              <w:marTop w:val="0"/>
              <w:marBottom w:val="0"/>
              <w:divBdr>
                <w:top w:val="none" w:sz="0" w:space="0" w:color="auto"/>
                <w:left w:val="none" w:sz="0" w:space="0" w:color="auto"/>
                <w:bottom w:val="none" w:sz="0" w:space="0" w:color="auto"/>
                <w:right w:val="none" w:sz="0" w:space="0" w:color="auto"/>
              </w:divBdr>
              <w:divsChild>
                <w:div w:id="1670324236">
                  <w:marLeft w:val="0"/>
                  <w:marRight w:val="0"/>
                  <w:marTop w:val="0"/>
                  <w:marBottom w:val="360"/>
                  <w:divBdr>
                    <w:top w:val="none" w:sz="0" w:space="0" w:color="auto"/>
                    <w:left w:val="none" w:sz="0" w:space="0" w:color="auto"/>
                    <w:bottom w:val="none" w:sz="0" w:space="0" w:color="auto"/>
                    <w:right w:val="none" w:sz="0" w:space="0" w:color="auto"/>
                  </w:divBdr>
                  <w:divsChild>
                    <w:div w:id="1317997828">
                      <w:marLeft w:val="125"/>
                      <w:marRight w:val="125"/>
                      <w:marTop w:val="0"/>
                      <w:marBottom w:val="0"/>
                      <w:divBdr>
                        <w:top w:val="none" w:sz="0" w:space="0" w:color="auto"/>
                        <w:left w:val="none" w:sz="0" w:space="0" w:color="auto"/>
                        <w:bottom w:val="none" w:sz="0" w:space="0" w:color="auto"/>
                        <w:right w:val="none" w:sz="0" w:space="0" w:color="auto"/>
                      </w:divBdr>
                      <w:divsChild>
                        <w:div w:id="341906439">
                          <w:marLeft w:val="0"/>
                          <w:marRight w:val="0"/>
                          <w:marTop w:val="0"/>
                          <w:marBottom w:val="0"/>
                          <w:divBdr>
                            <w:top w:val="none" w:sz="0" w:space="0" w:color="auto"/>
                            <w:left w:val="none" w:sz="0" w:space="0" w:color="auto"/>
                            <w:bottom w:val="none" w:sz="0" w:space="0" w:color="auto"/>
                            <w:right w:val="none" w:sz="0" w:space="0" w:color="auto"/>
                          </w:divBdr>
                          <w:divsChild>
                            <w:div w:id="1668242669">
                              <w:marLeft w:val="0"/>
                              <w:marRight w:val="0"/>
                              <w:marTop w:val="0"/>
                              <w:marBottom w:val="0"/>
                              <w:divBdr>
                                <w:top w:val="none" w:sz="0" w:space="0" w:color="auto"/>
                                <w:left w:val="none" w:sz="0" w:space="0" w:color="auto"/>
                                <w:bottom w:val="none" w:sz="0" w:space="0" w:color="auto"/>
                                <w:right w:val="none" w:sz="0" w:space="0" w:color="auto"/>
                              </w:divBdr>
                              <w:divsChild>
                                <w:div w:id="1568147255">
                                  <w:marLeft w:val="0"/>
                                  <w:marRight w:val="0"/>
                                  <w:marTop w:val="0"/>
                                  <w:marBottom w:val="0"/>
                                  <w:divBdr>
                                    <w:top w:val="none" w:sz="0" w:space="0" w:color="auto"/>
                                    <w:left w:val="none" w:sz="0" w:space="0" w:color="auto"/>
                                    <w:bottom w:val="none" w:sz="0" w:space="0" w:color="auto"/>
                                    <w:right w:val="none" w:sz="0" w:space="0" w:color="auto"/>
                                  </w:divBdr>
                                  <w:divsChild>
                                    <w:div w:id="1253930208">
                                      <w:marLeft w:val="0"/>
                                      <w:marRight w:val="0"/>
                                      <w:marTop w:val="0"/>
                                      <w:marBottom w:val="360"/>
                                      <w:divBdr>
                                        <w:top w:val="none" w:sz="0" w:space="0" w:color="auto"/>
                                        <w:left w:val="none" w:sz="0" w:space="0" w:color="auto"/>
                                        <w:bottom w:val="none" w:sz="0" w:space="0" w:color="auto"/>
                                        <w:right w:val="none" w:sz="0" w:space="0" w:color="auto"/>
                                      </w:divBdr>
                                      <w:divsChild>
                                        <w:div w:id="1073545305">
                                          <w:marLeft w:val="50"/>
                                          <w:marRight w:val="0"/>
                                          <w:marTop w:val="0"/>
                                          <w:marBottom w:val="25"/>
                                          <w:divBdr>
                                            <w:top w:val="none" w:sz="0" w:space="0" w:color="auto"/>
                                            <w:left w:val="none" w:sz="0" w:space="0" w:color="auto"/>
                                            <w:bottom w:val="none" w:sz="0" w:space="0" w:color="auto"/>
                                            <w:right w:val="none" w:sz="0" w:space="0" w:color="auto"/>
                                          </w:divBdr>
                                        </w:div>
                                        <w:div w:id="737829830">
                                          <w:marLeft w:val="0"/>
                                          <w:marRight w:val="0"/>
                                          <w:marTop w:val="0"/>
                                          <w:marBottom w:val="0"/>
                                          <w:divBdr>
                                            <w:top w:val="none" w:sz="0" w:space="0" w:color="auto"/>
                                            <w:left w:val="none" w:sz="0" w:space="0" w:color="auto"/>
                                            <w:bottom w:val="none" w:sz="0" w:space="0" w:color="auto"/>
                                            <w:right w:val="none" w:sz="0" w:space="0" w:color="auto"/>
                                          </w:divBdr>
                                          <w:divsChild>
                                            <w:div w:id="1488663707">
                                              <w:marLeft w:val="0"/>
                                              <w:marRight w:val="0"/>
                                              <w:marTop w:val="0"/>
                                              <w:marBottom w:val="0"/>
                                              <w:divBdr>
                                                <w:top w:val="none" w:sz="0" w:space="0" w:color="auto"/>
                                                <w:left w:val="none" w:sz="0" w:space="0" w:color="auto"/>
                                                <w:bottom w:val="none" w:sz="0" w:space="0" w:color="auto"/>
                                                <w:right w:val="none" w:sz="0" w:space="0" w:color="auto"/>
                                              </w:divBdr>
                                              <w:divsChild>
                                                <w:div w:id="1452360130">
                                                  <w:marLeft w:val="0"/>
                                                  <w:marRight w:val="0"/>
                                                  <w:marTop w:val="0"/>
                                                  <w:marBottom w:val="0"/>
                                                  <w:divBdr>
                                                    <w:top w:val="none" w:sz="0" w:space="0" w:color="auto"/>
                                                    <w:left w:val="none" w:sz="0" w:space="0" w:color="auto"/>
                                                    <w:bottom w:val="none" w:sz="0" w:space="0" w:color="auto"/>
                                                    <w:right w:val="none" w:sz="0" w:space="0" w:color="auto"/>
                                                  </w:divBdr>
                                                  <w:divsChild>
                                                    <w:div w:id="1896354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39813881">
      <w:bodyDiv w:val="1"/>
      <w:marLeft w:val="0"/>
      <w:marRight w:val="0"/>
      <w:marTop w:val="0"/>
      <w:marBottom w:val="0"/>
      <w:divBdr>
        <w:top w:val="none" w:sz="0" w:space="0" w:color="auto"/>
        <w:left w:val="none" w:sz="0" w:space="0" w:color="auto"/>
        <w:bottom w:val="none" w:sz="0" w:space="0" w:color="auto"/>
        <w:right w:val="none" w:sz="0" w:space="0" w:color="auto"/>
      </w:divBdr>
      <w:divsChild>
        <w:div w:id="145490840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hyperlink" Target="http://velikayakultura.ru/kultura-rechi-russkiy-yazyk/chto-takoe-stilistika-russkogo-yazyika" TargetMode="External"/><Relationship Id="rId26" Type="http://schemas.openxmlformats.org/officeDocument/2006/relationships/control" Target="activeX/activeX4.xml"/><Relationship Id="rId39" Type="http://schemas.openxmlformats.org/officeDocument/2006/relationships/control" Target="activeX/activeX16.xml"/><Relationship Id="rId21" Type="http://schemas.openxmlformats.org/officeDocument/2006/relationships/hyperlink" Target="https://www.unicraft.org/blog/12791/delovoe-obshchenie/" TargetMode="External"/><Relationship Id="rId34" Type="http://schemas.openxmlformats.org/officeDocument/2006/relationships/control" Target="activeX/activeX11.xml"/><Relationship Id="rId42" Type="http://schemas.openxmlformats.org/officeDocument/2006/relationships/control" Target="activeX/activeX19.xml"/><Relationship Id="rId47" Type="http://schemas.openxmlformats.org/officeDocument/2006/relationships/control" Target="activeX/activeX24.xml"/><Relationship Id="rId50" Type="http://schemas.openxmlformats.org/officeDocument/2006/relationships/control" Target="activeX/activeX27.xml"/><Relationship Id="rId55" Type="http://schemas.openxmlformats.org/officeDocument/2006/relationships/control" Target="activeX/activeX32.xml"/><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hyperlink" Target="http://velikayakultura.ru/kultura-rechi-russkiy-yazyk/morphologicheskie-normy-morphologicheskie-oshibki" TargetMode="External"/><Relationship Id="rId20" Type="http://schemas.openxmlformats.org/officeDocument/2006/relationships/hyperlink" Target="http://velikayakultura.ru/kultura-rechi-russkiy-yazyk/logichnost-rechi-vidyi-logicheskih-oshibok" TargetMode="External"/><Relationship Id="rId29" Type="http://schemas.openxmlformats.org/officeDocument/2006/relationships/control" Target="activeX/activeX7.xml"/><Relationship Id="rId41" Type="http://schemas.openxmlformats.org/officeDocument/2006/relationships/control" Target="activeX/activeX18.xml"/><Relationship Id="rId54" Type="http://schemas.openxmlformats.org/officeDocument/2006/relationships/control" Target="activeX/activeX3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24" Type="http://schemas.openxmlformats.org/officeDocument/2006/relationships/control" Target="activeX/activeX2.xml"/><Relationship Id="rId32" Type="http://schemas.openxmlformats.org/officeDocument/2006/relationships/control" Target="activeX/activeX10.xml"/><Relationship Id="rId37" Type="http://schemas.openxmlformats.org/officeDocument/2006/relationships/control" Target="activeX/activeX14.xml"/><Relationship Id="rId40" Type="http://schemas.openxmlformats.org/officeDocument/2006/relationships/control" Target="activeX/activeX17.xml"/><Relationship Id="rId45" Type="http://schemas.openxmlformats.org/officeDocument/2006/relationships/control" Target="activeX/activeX22.xml"/><Relationship Id="rId53" Type="http://schemas.openxmlformats.org/officeDocument/2006/relationships/control" Target="activeX/activeX30.xml"/><Relationship Id="rId58" Type="http://schemas.openxmlformats.org/officeDocument/2006/relationships/control" Target="activeX/activeX35.xml"/><Relationship Id="rId5" Type="http://schemas.openxmlformats.org/officeDocument/2006/relationships/image" Target="media/image1.jpeg"/><Relationship Id="rId15" Type="http://schemas.openxmlformats.org/officeDocument/2006/relationships/hyperlink" Target="http://velikayakultura.ru/kultura-rechi-russkiy-yazyk/leksicheskie-normy-leksicheskie-oshibki" TargetMode="External"/><Relationship Id="rId23" Type="http://schemas.openxmlformats.org/officeDocument/2006/relationships/control" Target="activeX/activeX1.xml"/><Relationship Id="rId28" Type="http://schemas.openxmlformats.org/officeDocument/2006/relationships/control" Target="activeX/activeX6.xml"/><Relationship Id="rId36" Type="http://schemas.openxmlformats.org/officeDocument/2006/relationships/control" Target="activeX/activeX13.xml"/><Relationship Id="rId49" Type="http://schemas.openxmlformats.org/officeDocument/2006/relationships/control" Target="activeX/activeX26.xml"/><Relationship Id="rId57" Type="http://schemas.openxmlformats.org/officeDocument/2006/relationships/control" Target="activeX/activeX34.xml"/><Relationship Id="rId61"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hyperlink" Target="http://velikayakultura.ru/russkiy-yazyk/ponyatiya-ritoriki-osnovnyie-priznaki-teksta" TargetMode="External"/><Relationship Id="rId31" Type="http://schemas.openxmlformats.org/officeDocument/2006/relationships/control" Target="activeX/activeX9.xml"/><Relationship Id="rId44" Type="http://schemas.openxmlformats.org/officeDocument/2006/relationships/control" Target="activeX/activeX21.xml"/><Relationship Id="rId52" Type="http://schemas.openxmlformats.org/officeDocument/2006/relationships/control" Target="activeX/activeX29.xml"/><Relationship Id="rId6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velikayakultura.ru/kultura-rechi-russkiy-yazyk/orfoepicheskie-normyi-i-oshibki-rechi" TargetMode="External"/><Relationship Id="rId22" Type="http://schemas.openxmlformats.org/officeDocument/2006/relationships/image" Target="media/image10.wmf"/><Relationship Id="rId27" Type="http://schemas.openxmlformats.org/officeDocument/2006/relationships/control" Target="activeX/activeX5.xml"/><Relationship Id="rId30" Type="http://schemas.openxmlformats.org/officeDocument/2006/relationships/control" Target="activeX/activeX8.xml"/><Relationship Id="rId35" Type="http://schemas.openxmlformats.org/officeDocument/2006/relationships/control" Target="activeX/activeX12.xml"/><Relationship Id="rId43" Type="http://schemas.openxmlformats.org/officeDocument/2006/relationships/control" Target="activeX/activeX20.xml"/><Relationship Id="rId48" Type="http://schemas.openxmlformats.org/officeDocument/2006/relationships/control" Target="activeX/activeX25.xml"/><Relationship Id="rId56" Type="http://schemas.openxmlformats.org/officeDocument/2006/relationships/control" Target="activeX/activeX33.xml"/><Relationship Id="rId8" Type="http://schemas.openxmlformats.org/officeDocument/2006/relationships/image" Target="media/image4.png"/><Relationship Id="rId51" Type="http://schemas.openxmlformats.org/officeDocument/2006/relationships/control" Target="activeX/activeX28.xml"/><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hyperlink" Target="http://velikayakultura.ru/kultura-rechi-russkiy-yazyk/sintaksicheskie-normy-sinaksicheskie-oshibki" TargetMode="External"/><Relationship Id="rId25" Type="http://schemas.openxmlformats.org/officeDocument/2006/relationships/control" Target="activeX/activeX3.xml"/><Relationship Id="rId33" Type="http://schemas.openxmlformats.org/officeDocument/2006/relationships/image" Target="media/image11.wmf"/><Relationship Id="rId38" Type="http://schemas.openxmlformats.org/officeDocument/2006/relationships/control" Target="activeX/activeX15.xml"/><Relationship Id="rId46" Type="http://schemas.openxmlformats.org/officeDocument/2006/relationships/control" Target="activeX/activeX23.xml"/><Relationship Id="rId59" Type="http://schemas.openxmlformats.org/officeDocument/2006/relationships/control" Target="activeX/activeX36.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30.xml.rels><?xml version="1.0" encoding="UTF-8" standalone="yes"?>
<Relationships xmlns="http://schemas.openxmlformats.org/package/2006/relationships"><Relationship Id="rId1" Type="http://schemas.microsoft.com/office/2006/relationships/activeXControlBinary" Target="activeX30.bin"/></Relationships>
</file>

<file path=word/activeX/_rels/activeX31.xml.rels><?xml version="1.0" encoding="UTF-8" standalone="yes"?>
<Relationships xmlns="http://schemas.openxmlformats.org/package/2006/relationships"><Relationship Id="rId1" Type="http://schemas.microsoft.com/office/2006/relationships/activeXControlBinary" Target="activeX31.bin"/></Relationships>
</file>

<file path=word/activeX/_rels/activeX32.xml.rels><?xml version="1.0" encoding="UTF-8" standalone="yes"?>
<Relationships xmlns="http://schemas.openxmlformats.org/package/2006/relationships"><Relationship Id="rId1" Type="http://schemas.microsoft.com/office/2006/relationships/activeXControlBinary" Target="activeX32.bin"/></Relationships>
</file>

<file path=word/activeX/_rels/activeX33.xml.rels><?xml version="1.0" encoding="UTF-8" standalone="yes"?>
<Relationships xmlns="http://schemas.openxmlformats.org/package/2006/relationships"><Relationship Id="rId1" Type="http://schemas.microsoft.com/office/2006/relationships/activeXControlBinary" Target="activeX33.bin"/></Relationships>
</file>

<file path=word/activeX/_rels/activeX34.xml.rels><?xml version="1.0" encoding="UTF-8" standalone="yes"?>
<Relationships xmlns="http://schemas.openxmlformats.org/package/2006/relationships"><Relationship Id="rId1" Type="http://schemas.microsoft.com/office/2006/relationships/activeXControlBinary" Target="activeX34.bin"/></Relationships>
</file>

<file path=word/activeX/_rels/activeX35.xml.rels><?xml version="1.0" encoding="UTF-8" standalone="yes"?>
<Relationships xmlns="http://schemas.openxmlformats.org/package/2006/relationships"><Relationship Id="rId1" Type="http://schemas.microsoft.com/office/2006/relationships/activeXControlBinary" Target="activeX35.bin"/></Relationships>
</file>

<file path=word/activeX/_rels/activeX36.xml.rels><?xml version="1.0" encoding="UTF-8" standalone="yes"?>
<Relationships xmlns="http://schemas.openxmlformats.org/package/2006/relationships"><Relationship Id="rId1" Type="http://schemas.microsoft.com/office/2006/relationships/activeXControlBinary" Target="activeX36.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5512D118-5CC6-11CF-8D67-00AA00BDCE1D}" ax:persistence="persistStream" r:id="rId1"/>
</file>

<file path=word/activeX/activeX10.xml><?xml version="1.0" encoding="utf-8"?>
<ax:ocx xmlns:ax="http://schemas.microsoft.com/office/2006/activeX" xmlns:r="http://schemas.openxmlformats.org/officeDocument/2006/relationships" ax:classid="{5512D118-5CC6-11CF-8D67-00AA00BDCE1D}" ax:persistence="persistStream" r:id="rId1"/>
</file>

<file path=word/activeX/activeX11.xml><?xml version="1.0" encoding="utf-8"?>
<ax:ocx xmlns:ax="http://schemas.microsoft.com/office/2006/activeX" xmlns:r="http://schemas.openxmlformats.org/officeDocument/2006/relationships" ax:classid="{5512D118-5CC6-11CF-8D67-00AA00BDCE1D}" ax:persistence="persistStream" r:id="rId1"/>
</file>

<file path=word/activeX/activeX12.xml><?xml version="1.0" encoding="utf-8"?>
<ax:ocx xmlns:ax="http://schemas.microsoft.com/office/2006/activeX" xmlns:r="http://schemas.openxmlformats.org/officeDocument/2006/relationships" ax:classid="{5512D118-5CC6-11CF-8D67-00AA00BDCE1D}" ax:persistence="persistStream" r:id="rId1"/>
</file>

<file path=word/activeX/activeX13.xml><?xml version="1.0" encoding="utf-8"?>
<ax:ocx xmlns:ax="http://schemas.microsoft.com/office/2006/activeX" xmlns:r="http://schemas.openxmlformats.org/officeDocument/2006/relationships" ax:classid="{5512D118-5CC6-11CF-8D67-00AA00BDCE1D}" ax:persistence="persistStream" r:id="rId1"/>
</file>

<file path=word/activeX/activeX14.xml><?xml version="1.0" encoding="utf-8"?>
<ax:ocx xmlns:ax="http://schemas.microsoft.com/office/2006/activeX" xmlns:r="http://schemas.openxmlformats.org/officeDocument/2006/relationships" ax:classid="{5512D118-5CC6-11CF-8D67-00AA00BDCE1D}" ax:persistence="persistStream" r:id="rId1"/>
</file>

<file path=word/activeX/activeX15.xml><?xml version="1.0" encoding="utf-8"?>
<ax:ocx xmlns:ax="http://schemas.microsoft.com/office/2006/activeX" xmlns:r="http://schemas.openxmlformats.org/officeDocument/2006/relationships" ax:classid="{5512D118-5CC6-11CF-8D67-00AA00BDCE1D}" ax:persistence="persistStream" r:id="rId1"/>
</file>

<file path=word/activeX/activeX16.xml><?xml version="1.0" encoding="utf-8"?>
<ax:ocx xmlns:ax="http://schemas.microsoft.com/office/2006/activeX" xmlns:r="http://schemas.openxmlformats.org/officeDocument/2006/relationships" ax:classid="{5512D118-5CC6-11CF-8D67-00AA00BDCE1D}" ax:persistence="persistStream" r:id="rId1"/>
</file>

<file path=word/activeX/activeX17.xml><?xml version="1.0" encoding="utf-8"?>
<ax:ocx xmlns:ax="http://schemas.microsoft.com/office/2006/activeX" xmlns:r="http://schemas.openxmlformats.org/officeDocument/2006/relationships" ax:classid="{5512D118-5CC6-11CF-8D67-00AA00BDCE1D}" ax:persistence="persistStream" r:id="rId1"/>
</file>

<file path=word/activeX/activeX18.xml><?xml version="1.0" encoding="utf-8"?>
<ax:ocx xmlns:ax="http://schemas.microsoft.com/office/2006/activeX" xmlns:r="http://schemas.openxmlformats.org/officeDocument/2006/relationships" ax:classid="{5512D118-5CC6-11CF-8D67-00AA00BDCE1D}" ax:persistence="persistStream" r:id="rId1"/>
</file>

<file path=word/activeX/activeX19.xml><?xml version="1.0" encoding="utf-8"?>
<ax:ocx xmlns:ax="http://schemas.microsoft.com/office/2006/activeX" xmlns:r="http://schemas.openxmlformats.org/officeDocument/2006/relationships" ax:classid="{5512D118-5CC6-11CF-8D67-00AA00BDCE1D}" ax:persistence="persistStream" r:id="rId1"/>
</file>

<file path=word/activeX/activeX2.xml><?xml version="1.0" encoding="utf-8"?>
<ax:ocx xmlns:ax="http://schemas.microsoft.com/office/2006/activeX" xmlns:r="http://schemas.openxmlformats.org/officeDocument/2006/relationships" ax:classid="{5512D118-5CC6-11CF-8D67-00AA00BDCE1D}" ax:persistence="persistStream" r:id="rId1"/>
</file>

<file path=word/activeX/activeX20.xml><?xml version="1.0" encoding="utf-8"?>
<ax:ocx xmlns:ax="http://schemas.microsoft.com/office/2006/activeX" xmlns:r="http://schemas.openxmlformats.org/officeDocument/2006/relationships" ax:classid="{5512D118-5CC6-11CF-8D67-00AA00BDCE1D}" ax:persistence="persistStream" r:id="rId1"/>
</file>

<file path=word/activeX/activeX21.xml><?xml version="1.0" encoding="utf-8"?>
<ax:ocx xmlns:ax="http://schemas.microsoft.com/office/2006/activeX" xmlns:r="http://schemas.openxmlformats.org/officeDocument/2006/relationships" ax:classid="{5512D118-5CC6-11CF-8D67-00AA00BDCE1D}" ax:persistence="persistStream" r:id="rId1"/>
</file>

<file path=word/activeX/activeX22.xml><?xml version="1.0" encoding="utf-8"?>
<ax:ocx xmlns:ax="http://schemas.microsoft.com/office/2006/activeX" xmlns:r="http://schemas.openxmlformats.org/officeDocument/2006/relationships" ax:classid="{5512D118-5CC6-11CF-8D67-00AA00BDCE1D}" ax:persistence="persistStream" r:id="rId1"/>
</file>

<file path=word/activeX/activeX23.xml><?xml version="1.0" encoding="utf-8"?>
<ax:ocx xmlns:ax="http://schemas.microsoft.com/office/2006/activeX" xmlns:r="http://schemas.openxmlformats.org/officeDocument/2006/relationships" ax:classid="{5512D118-5CC6-11CF-8D67-00AA00BDCE1D}" ax:persistence="persistStream" r:id="rId1"/>
</file>

<file path=word/activeX/activeX24.xml><?xml version="1.0" encoding="utf-8"?>
<ax:ocx xmlns:ax="http://schemas.microsoft.com/office/2006/activeX" xmlns:r="http://schemas.openxmlformats.org/officeDocument/2006/relationships" ax:classid="{5512D118-5CC6-11CF-8D67-00AA00BDCE1D}" ax:persistence="persistStream" r:id="rId1"/>
</file>

<file path=word/activeX/activeX25.xml><?xml version="1.0" encoding="utf-8"?>
<ax:ocx xmlns:ax="http://schemas.microsoft.com/office/2006/activeX" xmlns:r="http://schemas.openxmlformats.org/officeDocument/2006/relationships" ax:classid="{5512D118-5CC6-11CF-8D67-00AA00BDCE1D}" ax:persistence="persistStream" r:id="rId1"/>
</file>

<file path=word/activeX/activeX26.xml><?xml version="1.0" encoding="utf-8"?>
<ax:ocx xmlns:ax="http://schemas.microsoft.com/office/2006/activeX" xmlns:r="http://schemas.openxmlformats.org/officeDocument/2006/relationships" ax:classid="{5512D118-5CC6-11CF-8D67-00AA00BDCE1D}" ax:persistence="persistStream" r:id="rId1"/>
</file>

<file path=word/activeX/activeX27.xml><?xml version="1.0" encoding="utf-8"?>
<ax:ocx xmlns:ax="http://schemas.microsoft.com/office/2006/activeX" xmlns:r="http://schemas.openxmlformats.org/officeDocument/2006/relationships" ax:classid="{5512D118-5CC6-11CF-8D67-00AA00BDCE1D}" ax:persistence="persistStream" r:id="rId1"/>
</file>

<file path=word/activeX/activeX28.xml><?xml version="1.0" encoding="utf-8"?>
<ax:ocx xmlns:ax="http://schemas.microsoft.com/office/2006/activeX" xmlns:r="http://schemas.openxmlformats.org/officeDocument/2006/relationships" ax:classid="{5512D118-5CC6-11CF-8D67-00AA00BDCE1D}" ax:persistence="persistStream" r:id="rId1"/>
</file>

<file path=word/activeX/activeX29.xml><?xml version="1.0" encoding="utf-8"?>
<ax:ocx xmlns:ax="http://schemas.microsoft.com/office/2006/activeX" xmlns:r="http://schemas.openxmlformats.org/officeDocument/2006/relationships" ax:classid="{5512D118-5CC6-11CF-8D67-00AA00BDCE1D}" ax:persistence="persistStream" r:id="rId1"/>
</file>

<file path=word/activeX/activeX3.xml><?xml version="1.0" encoding="utf-8"?>
<ax:ocx xmlns:ax="http://schemas.microsoft.com/office/2006/activeX" xmlns:r="http://schemas.openxmlformats.org/officeDocument/2006/relationships" ax:classid="{5512D118-5CC6-11CF-8D67-00AA00BDCE1D}" ax:persistence="persistStream" r:id="rId1"/>
</file>

<file path=word/activeX/activeX30.xml><?xml version="1.0" encoding="utf-8"?>
<ax:ocx xmlns:ax="http://schemas.microsoft.com/office/2006/activeX" xmlns:r="http://schemas.openxmlformats.org/officeDocument/2006/relationships" ax:classid="{5512D118-5CC6-11CF-8D67-00AA00BDCE1D}" ax:persistence="persistStream" r:id="rId1"/>
</file>

<file path=word/activeX/activeX31.xml><?xml version="1.0" encoding="utf-8"?>
<ax:ocx xmlns:ax="http://schemas.microsoft.com/office/2006/activeX" xmlns:r="http://schemas.openxmlformats.org/officeDocument/2006/relationships" ax:classid="{5512D118-5CC6-11CF-8D67-00AA00BDCE1D}" ax:persistence="persistStream" r:id="rId1"/>
</file>

<file path=word/activeX/activeX32.xml><?xml version="1.0" encoding="utf-8"?>
<ax:ocx xmlns:ax="http://schemas.microsoft.com/office/2006/activeX" xmlns:r="http://schemas.openxmlformats.org/officeDocument/2006/relationships" ax:classid="{5512D118-5CC6-11CF-8D67-00AA00BDCE1D}" ax:persistence="persistStream" r:id="rId1"/>
</file>

<file path=word/activeX/activeX33.xml><?xml version="1.0" encoding="utf-8"?>
<ax:ocx xmlns:ax="http://schemas.microsoft.com/office/2006/activeX" xmlns:r="http://schemas.openxmlformats.org/officeDocument/2006/relationships" ax:classid="{5512D118-5CC6-11CF-8D67-00AA00BDCE1D}" ax:persistence="persistStream" r:id="rId1"/>
</file>

<file path=word/activeX/activeX34.xml><?xml version="1.0" encoding="utf-8"?>
<ax:ocx xmlns:ax="http://schemas.microsoft.com/office/2006/activeX" xmlns:r="http://schemas.openxmlformats.org/officeDocument/2006/relationships" ax:classid="{5512D118-5CC6-11CF-8D67-00AA00BDCE1D}" ax:persistence="persistStream" r:id="rId1"/>
</file>

<file path=word/activeX/activeX35.xml><?xml version="1.0" encoding="utf-8"?>
<ax:ocx xmlns:ax="http://schemas.microsoft.com/office/2006/activeX" xmlns:r="http://schemas.openxmlformats.org/officeDocument/2006/relationships" ax:classid="{5512D118-5CC6-11CF-8D67-00AA00BDCE1D}" ax:persistence="persistStream" r:id="rId1"/>
</file>

<file path=word/activeX/activeX36.xml><?xml version="1.0" encoding="utf-8"?>
<ax:ocx xmlns:ax="http://schemas.microsoft.com/office/2006/activeX" xmlns:r="http://schemas.openxmlformats.org/officeDocument/2006/relationships" ax:classid="{5512D118-5CC6-11CF-8D67-00AA00BDCE1D}" ax:persistence="persistStream" r:id="rId1"/>
</file>

<file path=word/activeX/activeX4.xml><?xml version="1.0" encoding="utf-8"?>
<ax:ocx xmlns:ax="http://schemas.microsoft.com/office/2006/activeX" xmlns:r="http://schemas.openxmlformats.org/officeDocument/2006/relationships" ax:classid="{5512D118-5CC6-11CF-8D67-00AA00BDCE1D}" ax:persistence="persistStream" r:id="rId1"/>
</file>

<file path=word/activeX/activeX5.xml><?xml version="1.0" encoding="utf-8"?>
<ax:ocx xmlns:ax="http://schemas.microsoft.com/office/2006/activeX" xmlns:r="http://schemas.openxmlformats.org/officeDocument/2006/relationships" ax:classid="{5512D118-5CC6-11CF-8D67-00AA00BDCE1D}" ax:persistence="persistStream" r:id="rId1"/>
</file>

<file path=word/activeX/activeX6.xml><?xml version="1.0" encoding="utf-8"?>
<ax:ocx xmlns:ax="http://schemas.microsoft.com/office/2006/activeX" xmlns:r="http://schemas.openxmlformats.org/officeDocument/2006/relationships" ax:classid="{5512D118-5CC6-11CF-8D67-00AA00BDCE1D}" ax:persistence="persistStream" r:id="rId1"/>
</file>

<file path=word/activeX/activeX7.xml><?xml version="1.0" encoding="utf-8"?>
<ax:ocx xmlns:ax="http://schemas.microsoft.com/office/2006/activeX" xmlns:r="http://schemas.openxmlformats.org/officeDocument/2006/relationships" ax:classid="{5512D118-5CC6-11CF-8D67-00AA00BDCE1D}" ax:persistence="persistStream" r:id="rId1"/>
</file>

<file path=word/activeX/activeX8.xml><?xml version="1.0" encoding="utf-8"?>
<ax:ocx xmlns:ax="http://schemas.microsoft.com/office/2006/activeX" xmlns:r="http://schemas.openxmlformats.org/officeDocument/2006/relationships" ax:classid="{5512D118-5CC6-11CF-8D67-00AA00BDCE1D}" ax:persistence="persistStream" r:id="rId1"/>
</file>

<file path=word/activeX/activeX9.xml><?xml version="1.0" encoding="utf-8"?>
<ax:ocx xmlns:ax="http://schemas.microsoft.com/office/2006/activeX" xmlns:r="http://schemas.openxmlformats.org/officeDocument/2006/relationships" ax:classid="{5512D118-5CC6-11CF-8D67-00AA00BDCE1D}" ax:persistence="persistStream" r:id="rId1"/>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538</TotalTime>
  <Pages>28</Pages>
  <Words>8273</Words>
  <Characters>47160</Characters>
  <Application>Microsoft Office Word</Application>
  <DocSecurity>0</DocSecurity>
  <Lines>393</Lines>
  <Paragraphs>110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55323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Торги</dc:creator>
  <cp:keywords/>
  <dc:description/>
  <cp:lastModifiedBy>admin</cp:lastModifiedBy>
  <cp:revision>40</cp:revision>
  <cp:lastPrinted>2026-01-12T12:35:00Z</cp:lastPrinted>
  <dcterms:created xsi:type="dcterms:W3CDTF">2020-11-24T04:15:00Z</dcterms:created>
  <dcterms:modified xsi:type="dcterms:W3CDTF">2026-01-15T12:03:00Z</dcterms:modified>
</cp:coreProperties>
</file>