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0C" w:rsidRDefault="00772C0C" w:rsidP="004B36BF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Контрольные вопросы</w:t>
      </w:r>
    </w:p>
    <w:p w:rsidR="00772C0C" w:rsidRDefault="00772C0C" w:rsidP="00772C0C">
      <w:pPr>
        <w:spacing w:line="240" w:lineRule="exact"/>
        <w:jc w:val="both"/>
        <w:rPr>
          <w:sz w:val="20"/>
          <w:szCs w:val="20"/>
        </w:rPr>
      </w:pP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образовательная организация отличается от орган</w:t>
      </w:r>
      <w:r w:rsidR="00A35B50">
        <w:rPr>
          <w:rFonts w:eastAsia="Times New Roman"/>
          <w:sz w:val="28"/>
          <w:szCs w:val="28"/>
        </w:rPr>
        <w:t>изации</w:t>
      </w:r>
      <w:r w:rsidR="005F3BBF">
        <w:rPr>
          <w:rFonts w:eastAsia="Times New Roman"/>
          <w:sz w:val="28"/>
          <w:szCs w:val="28"/>
        </w:rPr>
        <w:t>,</w:t>
      </w:r>
      <w:bookmarkStart w:id="0" w:name="_GoBack"/>
      <w:bookmarkEnd w:id="0"/>
      <w:r w:rsidR="00A35B50">
        <w:rPr>
          <w:rFonts w:eastAsia="Times New Roman"/>
          <w:sz w:val="28"/>
          <w:szCs w:val="28"/>
        </w:rPr>
        <w:t xml:space="preserve"> осуществляющей обучение?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какому типу образовательной организации относятся дошкольная образовательная организация и общеобразовательная организация?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Устав образовательной организации, перечислите его структурные компоненты.</w:t>
      </w:r>
    </w:p>
    <w:p w:rsidR="00772C0C" w:rsidRPr="007D642E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нормативно-правов</w:t>
      </w:r>
      <w:r w:rsidR="00A35B50">
        <w:rPr>
          <w:rFonts w:eastAsia="Times New Roman"/>
          <w:sz w:val="28"/>
          <w:szCs w:val="28"/>
        </w:rPr>
        <w:t>ые документы?</w:t>
      </w:r>
      <w:r w:rsidRPr="007D642E">
        <w:rPr>
          <w:rFonts w:eastAsia="Times New Roman"/>
          <w:sz w:val="28"/>
          <w:szCs w:val="28"/>
        </w:rPr>
        <w:t xml:space="preserve"> На какие 4 группы</w:t>
      </w:r>
      <w:r>
        <w:rPr>
          <w:rFonts w:eastAsia="Times New Roman"/>
          <w:sz w:val="28"/>
          <w:szCs w:val="28"/>
        </w:rPr>
        <w:t xml:space="preserve"> их</w:t>
      </w:r>
      <w:r w:rsidRPr="007D642E">
        <w:rPr>
          <w:rFonts w:eastAsia="Times New Roman"/>
          <w:sz w:val="28"/>
          <w:szCs w:val="28"/>
        </w:rPr>
        <w:t xml:space="preserve"> можно  </w:t>
      </w:r>
      <w:r>
        <w:rPr>
          <w:rFonts w:eastAsia="Times New Roman"/>
          <w:sz w:val="28"/>
          <w:szCs w:val="28"/>
        </w:rPr>
        <w:t>разделить.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Локальные нормативные акты образовательной организации (определение, примеры).</w:t>
      </w:r>
    </w:p>
    <w:p w:rsidR="00772C0C" w:rsidRP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 w:rsidRPr="00772C0C">
        <w:rPr>
          <w:rFonts w:eastAsia="Times New Roman"/>
          <w:sz w:val="28"/>
          <w:szCs w:val="28"/>
        </w:rPr>
        <w:t>Дайте определение педагогическому работнику. Каким документом закреплено право на занятие педагогической деятельностью?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Что такое правовой статус педагогического работ</w:t>
      </w:r>
      <w:r w:rsidR="00A35B50">
        <w:rPr>
          <w:rFonts w:eastAsia="Times New Roman"/>
          <w:sz w:val="28"/>
          <w:szCs w:val="28"/>
        </w:rPr>
        <w:t xml:space="preserve">ника? Каким документом </w:t>
      </w:r>
      <w:r w:rsidRPr="00CF13FC">
        <w:rPr>
          <w:rFonts w:eastAsia="Times New Roman"/>
          <w:sz w:val="28"/>
          <w:szCs w:val="28"/>
        </w:rPr>
        <w:t xml:space="preserve"> он закреплен?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На основании какого документа осуществляется правовое регулирование рабочего времени педагогического работника?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Что такое трудовой договор? Перечислите порядок заключения трудового договора с педагогическим работником.</w:t>
      </w:r>
    </w:p>
    <w:p w:rsidR="00772C0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Перечислите основания увольнения работника.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Перечислите и дайте характеристику категориям обучающихся.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Что такое правовой статус обучающегося?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Перечислите группы прав обучающихся.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Какой статьей Федерального закона № 273-ФЗ «Об образовании в РФ» регламентируются обязанности обучающихся?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Каким документом устанавливается порядок применения к обучающимся мер дисциплинарного взыскания?</w:t>
      </w:r>
    </w:p>
    <w:p w:rsidR="000E6DA7" w:rsidRP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С какого возраста наступает уголовная ответственность обучающихся?</w:t>
      </w:r>
    </w:p>
    <w:p w:rsidR="000E6DA7" w:rsidRDefault="000E6DA7" w:rsidP="000E6DA7">
      <w:pPr>
        <w:spacing w:line="276" w:lineRule="auto"/>
        <w:jc w:val="both"/>
        <w:rPr>
          <w:sz w:val="20"/>
          <w:szCs w:val="20"/>
        </w:rPr>
      </w:pPr>
    </w:p>
    <w:p w:rsidR="000E6DA7" w:rsidRPr="00CF13FC" w:rsidRDefault="000E6DA7" w:rsidP="000E6DA7">
      <w:pPr>
        <w:pStyle w:val="ab"/>
        <w:ind w:left="329"/>
        <w:jc w:val="both"/>
        <w:rPr>
          <w:rFonts w:eastAsia="Times New Roman"/>
          <w:sz w:val="28"/>
          <w:szCs w:val="28"/>
        </w:rPr>
      </w:pPr>
    </w:p>
    <w:p w:rsidR="00772C0C" w:rsidRPr="00837E34" w:rsidRDefault="00772C0C" w:rsidP="00772C0C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84"/>
    <w:multiLevelType w:val="hybridMultilevel"/>
    <w:tmpl w:val="AC384DB6"/>
    <w:lvl w:ilvl="0" w:tplc="D86648EC">
      <w:start w:val="1"/>
      <w:numFmt w:val="decimal"/>
      <w:lvlText w:val="%1."/>
      <w:lvlJc w:val="left"/>
    </w:lvl>
    <w:lvl w:ilvl="1" w:tplc="F65CB61E">
      <w:numFmt w:val="decimal"/>
      <w:lvlText w:val=""/>
      <w:lvlJc w:val="left"/>
    </w:lvl>
    <w:lvl w:ilvl="2" w:tplc="2E362262">
      <w:numFmt w:val="decimal"/>
      <w:lvlText w:val=""/>
      <w:lvlJc w:val="left"/>
    </w:lvl>
    <w:lvl w:ilvl="3" w:tplc="608401F6">
      <w:numFmt w:val="decimal"/>
      <w:lvlText w:val=""/>
      <w:lvlJc w:val="left"/>
    </w:lvl>
    <w:lvl w:ilvl="4" w:tplc="B392822A">
      <w:numFmt w:val="decimal"/>
      <w:lvlText w:val=""/>
      <w:lvlJc w:val="left"/>
    </w:lvl>
    <w:lvl w:ilvl="5" w:tplc="F7E21C28">
      <w:numFmt w:val="decimal"/>
      <w:lvlText w:val=""/>
      <w:lvlJc w:val="left"/>
    </w:lvl>
    <w:lvl w:ilvl="6" w:tplc="719604C6">
      <w:numFmt w:val="decimal"/>
      <w:lvlText w:val=""/>
      <w:lvlJc w:val="left"/>
    </w:lvl>
    <w:lvl w:ilvl="7" w:tplc="975E9860">
      <w:numFmt w:val="decimal"/>
      <w:lvlText w:val=""/>
      <w:lvlJc w:val="left"/>
    </w:lvl>
    <w:lvl w:ilvl="8" w:tplc="495A9470">
      <w:numFmt w:val="decimal"/>
      <w:lvlText w:val=""/>
      <w:lvlJc w:val="left"/>
    </w:lvl>
  </w:abstractNum>
  <w:abstractNum w:abstractNumId="1">
    <w:nsid w:val="00005E73"/>
    <w:multiLevelType w:val="hybridMultilevel"/>
    <w:tmpl w:val="CFDE1A80"/>
    <w:lvl w:ilvl="0" w:tplc="E968D74A">
      <w:start w:val="1"/>
      <w:numFmt w:val="decimal"/>
      <w:lvlText w:val="%1."/>
      <w:lvlJc w:val="left"/>
      <w:pPr>
        <w:ind w:left="0" w:firstLine="0"/>
      </w:pPr>
    </w:lvl>
    <w:lvl w:ilvl="1" w:tplc="D83E6B06">
      <w:numFmt w:val="decimal"/>
      <w:lvlText w:val=""/>
      <w:lvlJc w:val="left"/>
      <w:pPr>
        <w:ind w:left="0" w:firstLine="0"/>
      </w:pPr>
    </w:lvl>
    <w:lvl w:ilvl="2" w:tplc="1ECCECB6">
      <w:numFmt w:val="decimal"/>
      <w:lvlText w:val=""/>
      <w:lvlJc w:val="left"/>
      <w:pPr>
        <w:ind w:left="0" w:firstLine="0"/>
      </w:pPr>
    </w:lvl>
    <w:lvl w:ilvl="3" w:tplc="8B3CE55C">
      <w:numFmt w:val="decimal"/>
      <w:lvlText w:val=""/>
      <w:lvlJc w:val="left"/>
      <w:pPr>
        <w:ind w:left="0" w:firstLine="0"/>
      </w:pPr>
    </w:lvl>
    <w:lvl w:ilvl="4" w:tplc="813431EE">
      <w:numFmt w:val="decimal"/>
      <w:lvlText w:val=""/>
      <w:lvlJc w:val="left"/>
      <w:pPr>
        <w:ind w:left="0" w:firstLine="0"/>
      </w:pPr>
    </w:lvl>
    <w:lvl w:ilvl="5" w:tplc="D3A63CEE">
      <w:numFmt w:val="decimal"/>
      <w:lvlText w:val=""/>
      <w:lvlJc w:val="left"/>
      <w:pPr>
        <w:ind w:left="0" w:firstLine="0"/>
      </w:pPr>
    </w:lvl>
    <w:lvl w:ilvl="6" w:tplc="042A3FD2">
      <w:numFmt w:val="decimal"/>
      <w:lvlText w:val=""/>
      <w:lvlJc w:val="left"/>
      <w:pPr>
        <w:ind w:left="0" w:firstLine="0"/>
      </w:pPr>
    </w:lvl>
    <w:lvl w:ilvl="7" w:tplc="C92E8AF0">
      <w:numFmt w:val="decimal"/>
      <w:lvlText w:val=""/>
      <w:lvlJc w:val="left"/>
      <w:pPr>
        <w:ind w:left="0" w:firstLine="0"/>
      </w:pPr>
    </w:lvl>
    <w:lvl w:ilvl="8" w:tplc="A28C45D0">
      <w:numFmt w:val="decimal"/>
      <w:lvlText w:val=""/>
      <w:lvlJc w:val="left"/>
      <w:pPr>
        <w:ind w:left="0" w:firstLine="0"/>
      </w:pPr>
    </w:lvl>
  </w:abstractNum>
  <w:abstractNum w:abstractNumId="2">
    <w:nsid w:val="18896EB9"/>
    <w:multiLevelType w:val="hybridMultilevel"/>
    <w:tmpl w:val="A774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C0C"/>
    <w:rsid w:val="000E6DA7"/>
    <w:rsid w:val="001D1A41"/>
    <w:rsid w:val="003A2B83"/>
    <w:rsid w:val="00456B06"/>
    <w:rsid w:val="004B36BF"/>
    <w:rsid w:val="005F3BBF"/>
    <w:rsid w:val="00606D34"/>
    <w:rsid w:val="0061528F"/>
    <w:rsid w:val="00772C0C"/>
    <w:rsid w:val="00A35B50"/>
    <w:rsid w:val="00AC0934"/>
    <w:rsid w:val="00E064C5"/>
    <w:rsid w:val="00F0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B1658-7A46-422C-BF09-D09D6BC3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4B36B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36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5</cp:revision>
  <cp:lastPrinted>2025-12-29T09:55:00Z</cp:lastPrinted>
  <dcterms:created xsi:type="dcterms:W3CDTF">2021-10-11T11:52:00Z</dcterms:created>
  <dcterms:modified xsi:type="dcterms:W3CDTF">2026-01-22T09:28:00Z</dcterms:modified>
</cp:coreProperties>
</file>