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977" w:rsidRPr="00BC6977" w:rsidRDefault="00BC6977" w:rsidP="00BC6977">
      <w:pPr>
        <w:pStyle w:val="a3"/>
        <w:ind w:left="0" w:firstLine="0"/>
        <w:jc w:val="center"/>
        <w:rPr>
          <w:b/>
          <w:sz w:val="32"/>
          <w:szCs w:val="32"/>
          <w:lang w:eastAsia="ru-RU"/>
        </w:rPr>
      </w:pPr>
      <w:r w:rsidRPr="00BC6977">
        <w:rPr>
          <w:b/>
          <w:sz w:val="32"/>
          <w:szCs w:val="32"/>
          <w:lang w:eastAsia="ru-RU"/>
        </w:rPr>
        <w:t>ЛЕКЦИИ ПО ДИСЦИПЛИНЕ</w:t>
      </w:r>
    </w:p>
    <w:p w:rsidR="00BC6977" w:rsidRDefault="00BC6977" w:rsidP="00BC6977">
      <w:pPr>
        <w:pStyle w:val="a3"/>
        <w:ind w:left="0" w:firstLine="0"/>
        <w:jc w:val="center"/>
        <w:rPr>
          <w:b/>
          <w:sz w:val="32"/>
          <w:szCs w:val="32"/>
        </w:rPr>
      </w:pPr>
      <w:r w:rsidRPr="00BC6977">
        <w:rPr>
          <w:b/>
          <w:sz w:val="32"/>
          <w:szCs w:val="32"/>
          <w:lang w:eastAsia="ru-RU"/>
        </w:rPr>
        <w:t>«</w:t>
      </w:r>
      <w:r w:rsidRPr="00BC6977">
        <w:rPr>
          <w:b/>
          <w:sz w:val="32"/>
          <w:szCs w:val="32"/>
        </w:rPr>
        <w:t>ПРОФЕССИОНАЛЬНАЯ ЭТИКА И КУЛЬТУРА ВОЖАТОГО»</w:t>
      </w:r>
    </w:p>
    <w:p w:rsidR="00BC6977" w:rsidRDefault="00BC6977" w:rsidP="00BC6977">
      <w:pPr>
        <w:pStyle w:val="a3"/>
        <w:ind w:left="0" w:firstLine="0"/>
        <w:jc w:val="center"/>
        <w:rPr>
          <w:b/>
          <w:sz w:val="24"/>
          <w:szCs w:val="24"/>
          <w:lang w:eastAsia="ru-RU"/>
        </w:rPr>
      </w:pPr>
    </w:p>
    <w:p w:rsidR="00BC6977" w:rsidRDefault="00BC6977" w:rsidP="00BC6977">
      <w:pPr>
        <w:pStyle w:val="a3"/>
        <w:ind w:left="0" w:firstLine="0"/>
        <w:jc w:val="center"/>
        <w:rPr>
          <w:b/>
          <w:sz w:val="24"/>
          <w:szCs w:val="24"/>
          <w:lang w:eastAsia="ru-RU"/>
        </w:rPr>
      </w:pPr>
    </w:p>
    <w:p w:rsidR="00BC6977" w:rsidRPr="00BC6977" w:rsidRDefault="00BC6977" w:rsidP="00BC6977">
      <w:pPr>
        <w:pStyle w:val="a3"/>
        <w:ind w:left="0" w:firstLine="0"/>
        <w:jc w:val="center"/>
        <w:rPr>
          <w:b/>
          <w:sz w:val="24"/>
          <w:szCs w:val="24"/>
          <w:lang w:eastAsia="ru-RU"/>
        </w:rPr>
      </w:pPr>
      <w:r w:rsidRPr="00BC6977">
        <w:rPr>
          <w:b/>
          <w:sz w:val="24"/>
          <w:szCs w:val="24"/>
          <w:lang w:eastAsia="ru-RU"/>
        </w:rPr>
        <w:t>ТЕМА 1</w:t>
      </w:r>
      <w:r w:rsidRPr="00BC6977">
        <w:rPr>
          <w:b/>
          <w:spacing w:val="40"/>
          <w:sz w:val="24"/>
          <w:szCs w:val="24"/>
          <w:lang w:eastAsia="ru-RU"/>
        </w:rPr>
        <w:t xml:space="preserve"> </w:t>
      </w:r>
      <w:r w:rsidRPr="00BC6977">
        <w:rPr>
          <w:b/>
          <w:sz w:val="24"/>
          <w:szCs w:val="24"/>
          <w:lang w:eastAsia="ru-RU"/>
        </w:rPr>
        <w:t xml:space="preserve">ОСНОВЫ ВОЖАТСКОЙ ЭТИКИ И КОРПОРАТИВНОЙ КУЛЬТУРЫ В </w:t>
      </w:r>
      <w:r w:rsidRPr="00BC6977">
        <w:rPr>
          <w:b/>
          <w:spacing w:val="-2"/>
          <w:sz w:val="24"/>
          <w:szCs w:val="24"/>
          <w:lang w:eastAsia="ru-RU"/>
        </w:rPr>
        <w:t>ДЕЯТЕЛЬНОСТИ</w:t>
      </w:r>
    </w:p>
    <w:p w:rsidR="00BC6977" w:rsidRPr="00BC6977" w:rsidRDefault="00BC6977" w:rsidP="00BC6977">
      <w:pPr>
        <w:pStyle w:val="a3"/>
        <w:ind w:left="0" w:firstLine="0"/>
        <w:jc w:val="center"/>
        <w:rPr>
          <w:sz w:val="24"/>
          <w:szCs w:val="24"/>
          <w:lang w:eastAsia="ru-RU"/>
        </w:rPr>
      </w:pPr>
    </w:p>
    <w:p w:rsidR="00BC6977" w:rsidRPr="00CF1AEE" w:rsidRDefault="00BC6977" w:rsidP="00BC6977">
      <w:pPr>
        <w:spacing w:after="0" w:line="276" w:lineRule="auto"/>
        <w:ind w:firstLine="7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Вожатская этика</w:t>
      </w:r>
      <w:r w:rsidRPr="00CF1AEE">
        <w:rPr>
          <w:rFonts w:ascii="Times New Roman" w:eastAsia="Times New Roman" w:hAnsi="Times New Roman" w:cs="Times New Roman"/>
          <w:sz w:val="24"/>
          <w:szCs w:val="24"/>
          <w:lang w:eastAsia="ru-RU"/>
        </w:rPr>
        <w:t> включает систему моральных ценностей, представлений о добре и зле, справедливости и чести. Она определяет нравственные позиции и принципы воспитания, которыми необходимо руководствоваться вожатому в процессе общения с детьми, их родителями, коллегами, сотрудниками и руководством лагеря. </w:t>
      </w:r>
      <w:r w:rsidRPr="00BC6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1A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принципы вожатской работы:</w:t>
      </w:r>
    </w:p>
    <w:p w:rsidR="00BC6977" w:rsidRPr="00CF1AEE" w:rsidRDefault="00BC6977" w:rsidP="00BC6977">
      <w:pPr>
        <w:numPr>
          <w:ilvl w:val="0"/>
          <w:numId w:val="2"/>
        </w:numPr>
        <w:spacing w:after="0" w:line="276" w:lineRule="auto"/>
        <w:ind w:left="0" w:firstLine="7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 безусловной любви</w:t>
      </w:r>
      <w:r w:rsidRPr="00CF1AEE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Вожатый должен оберегать, направлять и развивать ребёнка без всяких ожиданий того, каким он должен быть. Любить не за поступки, слова, а за то, что он просто есть.</w:t>
      </w:r>
    </w:p>
    <w:p w:rsidR="00BC6977" w:rsidRPr="00CF1AEE" w:rsidRDefault="00BC6977" w:rsidP="00BC6977">
      <w:pPr>
        <w:numPr>
          <w:ilvl w:val="0"/>
          <w:numId w:val="2"/>
        </w:numPr>
        <w:spacing w:after="0" w:line="276" w:lineRule="auto"/>
        <w:ind w:left="0" w:firstLine="7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 равноправия и уважения</w:t>
      </w:r>
      <w:r w:rsidRPr="00CF1AEE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Вожатый должен быть с ребёнком откровенным, уважительно относиться к его желаниям, мыслям. Предоставлять ему право самостоятельно принимать решения.</w:t>
      </w:r>
    </w:p>
    <w:p w:rsidR="00BC6977" w:rsidRPr="00CF1AEE" w:rsidRDefault="00BC6977" w:rsidP="00BC6977">
      <w:pPr>
        <w:numPr>
          <w:ilvl w:val="0"/>
          <w:numId w:val="2"/>
        </w:numPr>
        <w:spacing w:after="0" w:line="276" w:lineRule="auto"/>
        <w:ind w:left="0" w:firstLine="7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 доверия</w:t>
      </w:r>
      <w:r w:rsidRPr="00CF1AEE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Вожатый должен передавать ребёнку ответственность за его личные дела. Постоянный контроль лишает детей инициативы и самостоятельности.</w:t>
      </w:r>
    </w:p>
    <w:p w:rsidR="00BC6977" w:rsidRPr="00CF1AEE" w:rsidRDefault="00BC6977" w:rsidP="00BC6977">
      <w:pPr>
        <w:numPr>
          <w:ilvl w:val="0"/>
          <w:numId w:val="2"/>
        </w:numPr>
        <w:spacing w:after="0" w:line="276" w:lineRule="auto"/>
        <w:ind w:left="0" w:firstLine="7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 сотрудничества</w:t>
      </w:r>
      <w:r w:rsidRPr="00CF1AEE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Сотрудничество предполагает общение с ребёнком, общение — мощный фактор и условие развития. Необходимо сотрудничать с детьми во всех видах деятельности.</w:t>
      </w:r>
    </w:p>
    <w:p w:rsidR="00BC6977" w:rsidRPr="00CF1AEE" w:rsidRDefault="00BC6977" w:rsidP="00BC6977">
      <w:pPr>
        <w:spacing w:after="0" w:line="276" w:lineRule="auto"/>
        <w:ind w:firstLine="7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Корпоративная культура</w:t>
      </w:r>
      <w:r w:rsidRPr="00CF1AEE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детского лагеря включает:</w:t>
      </w:r>
    </w:p>
    <w:p w:rsidR="00BC6977" w:rsidRPr="00CF1AEE" w:rsidRDefault="00BC6977" w:rsidP="00BC6977">
      <w:pPr>
        <w:numPr>
          <w:ilvl w:val="0"/>
          <w:numId w:val="3"/>
        </w:numPr>
        <w:spacing w:after="0" w:line="276" w:lineRule="auto"/>
        <w:ind w:left="0" w:firstLine="7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миссию лагеря и понимание её сотрудниками;</w:t>
      </w:r>
    </w:p>
    <w:p w:rsidR="00BC6977" w:rsidRPr="00CF1AEE" w:rsidRDefault="00BC6977" w:rsidP="00BC6977">
      <w:pPr>
        <w:numPr>
          <w:ilvl w:val="0"/>
          <w:numId w:val="3"/>
        </w:numPr>
        <w:spacing w:after="0" w:line="276" w:lineRule="auto"/>
        <w:ind w:left="0" w:firstLine="7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E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причастности к данному лагерю, понимание своего места и своей роли в нём;</w:t>
      </w:r>
    </w:p>
    <w:p w:rsidR="00BC6977" w:rsidRPr="00CF1AEE" w:rsidRDefault="00BC6977" w:rsidP="00BC6977">
      <w:pPr>
        <w:numPr>
          <w:ilvl w:val="0"/>
          <w:numId w:val="3"/>
        </w:numPr>
        <w:spacing w:after="0" w:line="276" w:lineRule="auto"/>
        <w:ind w:left="0" w:firstLine="7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ценности лагеря как уникальной организации;</w:t>
      </w:r>
    </w:p>
    <w:p w:rsidR="00BC6977" w:rsidRPr="00CF1AEE" w:rsidRDefault="00BC6977" w:rsidP="00BC6977">
      <w:pPr>
        <w:numPr>
          <w:ilvl w:val="0"/>
          <w:numId w:val="3"/>
        </w:numPr>
        <w:spacing w:after="0" w:line="276" w:lineRule="auto"/>
        <w:ind w:left="0" w:firstLine="7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внешние атрибуты и символы;</w:t>
      </w:r>
    </w:p>
    <w:p w:rsidR="00BC6977" w:rsidRPr="00CF1AEE" w:rsidRDefault="00BC6977" w:rsidP="00BC6977">
      <w:pPr>
        <w:numPr>
          <w:ilvl w:val="0"/>
          <w:numId w:val="3"/>
        </w:numPr>
        <w:spacing w:after="0" w:line="276" w:lineRule="auto"/>
        <w:ind w:left="0" w:firstLine="7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 нормы поведения внутри лагеря (как неписанные, так и документально оформленные);</w:t>
      </w:r>
    </w:p>
    <w:p w:rsidR="00BC6977" w:rsidRPr="00CF1AEE" w:rsidRDefault="00BC6977" w:rsidP="00BC6977">
      <w:pPr>
        <w:numPr>
          <w:ilvl w:val="0"/>
          <w:numId w:val="3"/>
        </w:numPr>
        <w:spacing w:after="0" w:line="276" w:lineRule="auto"/>
        <w:ind w:left="0" w:firstLine="7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этикет и стиль взаимоотношений с клиентами (детьми и их родителями);</w:t>
      </w:r>
    </w:p>
    <w:p w:rsidR="00BC6977" w:rsidRPr="00CF1AEE" w:rsidRDefault="00BC6977" w:rsidP="00BC6977">
      <w:pPr>
        <w:numPr>
          <w:ilvl w:val="0"/>
          <w:numId w:val="3"/>
        </w:numPr>
        <w:spacing w:after="0" w:line="276" w:lineRule="auto"/>
        <w:ind w:left="0" w:firstLine="7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E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сотрудников и другие.</w:t>
      </w:r>
    </w:p>
    <w:p w:rsidR="00BC6977" w:rsidRPr="00BC6977" w:rsidRDefault="00BC6977" w:rsidP="00BC6977">
      <w:pPr>
        <w:spacing w:after="0" w:line="276" w:lineRule="auto"/>
        <w:ind w:firstLine="77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1A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69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Наличие и особенности каждого компонента корпоративной культуры отличают одну организацию от другой, транслируют ценности, принятые за основу. </w:t>
      </w:r>
      <w:hyperlink r:id="rId5" w:tgtFrame="_blank" w:history="1">
        <w:r w:rsidRPr="00BC6977">
          <w:rPr>
            <w:rFonts w:ascii="Times New Roman" w:hAnsi="Times New Roman" w:cs="Times New Roman"/>
            <w:color w:val="0000FF"/>
            <w:sz w:val="24"/>
            <w:szCs w:val="24"/>
            <w:lang w:eastAsia="ru-RU"/>
          </w:rPr>
          <w:br/>
        </w:r>
      </w:hyperlink>
      <w:r w:rsidRPr="00BC697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C6977" w:rsidRDefault="00BC6977" w:rsidP="00BC6977">
      <w:pPr>
        <w:pStyle w:val="a3"/>
        <w:spacing w:line="276" w:lineRule="auto"/>
        <w:ind w:left="0" w:firstLine="0"/>
        <w:jc w:val="center"/>
        <w:rPr>
          <w:b/>
          <w:sz w:val="24"/>
          <w:szCs w:val="24"/>
          <w:lang w:eastAsia="ru-RU"/>
        </w:rPr>
      </w:pPr>
      <w:r w:rsidRPr="00BC6977">
        <w:rPr>
          <w:b/>
          <w:sz w:val="24"/>
          <w:szCs w:val="24"/>
          <w:lang w:eastAsia="ru-RU"/>
        </w:rPr>
        <w:t xml:space="preserve">Сущность понятий: </w:t>
      </w:r>
    </w:p>
    <w:p w:rsidR="00BC6977" w:rsidRPr="00BC6977" w:rsidRDefault="00BC6977" w:rsidP="00BC6977">
      <w:pPr>
        <w:pStyle w:val="a3"/>
        <w:spacing w:line="276" w:lineRule="auto"/>
        <w:ind w:left="0" w:firstLine="0"/>
        <w:jc w:val="center"/>
        <w:rPr>
          <w:b/>
          <w:kern w:val="2"/>
          <w:sz w:val="24"/>
          <w:szCs w:val="24"/>
          <w:lang w:eastAsia="ru-RU"/>
        </w:rPr>
      </w:pPr>
      <w:r w:rsidRPr="00BC6977">
        <w:rPr>
          <w:b/>
          <w:sz w:val="24"/>
          <w:szCs w:val="24"/>
          <w:lang w:eastAsia="ru-RU"/>
        </w:rPr>
        <w:t>«профессиональная этика вожатого», «профессиональная культура вожатого», «профессиональный долг вожатого», «профессиональная честь вожатого»</w:t>
      </w:r>
    </w:p>
    <w:p w:rsidR="00BC6977" w:rsidRPr="00BC6977" w:rsidRDefault="00BC6977" w:rsidP="00BC6977">
      <w:pPr>
        <w:pStyle w:val="a3"/>
        <w:spacing w:line="276" w:lineRule="auto"/>
        <w:ind w:left="0" w:firstLine="771"/>
        <w:rPr>
          <w:b/>
          <w:sz w:val="24"/>
          <w:szCs w:val="24"/>
          <w:lang w:eastAsia="ru-RU"/>
        </w:rPr>
      </w:pPr>
    </w:p>
    <w:p w:rsidR="00BC6977" w:rsidRPr="00CF1AEE" w:rsidRDefault="00BC6977" w:rsidP="00BC6977">
      <w:pPr>
        <w:shd w:val="clear" w:color="auto" w:fill="FFFFFF"/>
        <w:spacing w:after="0" w:line="276" w:lineRule="auto"/>
        <w:ind w:firstLine="77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1A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Профессиональная этика вожатого</w:t>
      </w:r>
      <w:r w:rsidRPr="00CF1A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— это средство развития личности вожатого, а также педагогический фактор, обеспечивающий его влияние на детей и формирование их морали личным примером. Этика включает систему моральных ценностей, представлений </w:t>
      </w:r>
      <w:r w:rsidRPr="00CF1A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 добре и зле, справедливости и чести, которые выступают оценкой поведения и характера жизнедеятельности вожатого. </w:t>
      </w:r>
      <w:r w:rsidRPr="00BC6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BC6977" w:rsidRPr="00CF1AEE" w:rsidRDefault="00BC6977" w:rsidP="00BC6977">
      <w:pPr>
        <w:shd w:val="clear" w:color="auto" w:fill="FFFFFF"/>
        <w:spacing w:after="0" w:line="276" w:lineRule="auto"/>
        <w:ind w:firstLine="77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1A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Профессиональная культура вожатого</w:t>
      </w:r>
      <w:r w:rsidRPr="00CF1A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 это сложная, многокомпонентная составляющая личности вожатого, которая соединяет в себе социальные, личностные и профессиональные характеристики. Это требования к знаниям, умениям и навыкам вожатого, а также уровню теоретического и практического опыта. Профессиональная культура предполагает мастерство вожатого, которое выделяет его как субъекта и позволяет принимать самостоятельные решения, творчески подходить к выполнению педагогических задач.</w:t>
      </w:r>
      <w:r w:rsidRPr="00BC6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BC6977" w:rsidRPr="00CF1AEE" w:rsidRDefault="00BC6977" w:rsidP="00BC6977">
      <w:pPr>
        <w:shd w:val="clear" w:color="auto" w:fill="FFFFFF"/>
        <w:spacing w:after="0" w:line="276" w:lineRule="auto"/>
        <w:ind w:firstLine="77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1A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Профессиональный долг вожатого</w:t>
      </w:r>
      <w:r w:rsidRPr="00CF1A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 это обязанность и ответственность вожатого по соблюдению требований и моральных предписаний, предъявляемых обществом к его личности и выполнению профессиональных обязанностей. Основой профессионального долга являются объективные и актуальные потребности общества в воспитании подрастающего поколения в условиях жизнедеятельности детского лагеря. Профессиональный долг вожатого подразумевает не только творческое отношение к своему труду, но и требовательность к себе, стремление к профессиональному развитию и повышению педагогического мастерства. </w:t>
      </w:r>
      <w:r w:rsidRPr="00BC6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BC6977" w:rsidRPr="00CF1AEE" w:rsidRDefault="00BC6977" w:rsidP="00BC6977">
      <w:pPr>
        <w:shd w:val="clear" w:color="auto" w:fill="FFFFFF"/>
        <w:spacing w:after="0" w:line="276" w:lineRule="auto"/>
        <w:ind w:firstLine="77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1A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Профессиональная честь вожатого</w:t>
      </w:r>
      <w:r w:rsidRPr="00CF1A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 это достижение им общественного признания и уважения его моральных заслуг и качеств. Она предполагает общественную оценку тех достоинств, которые проявляются в процессе выполнения профессионального долга. </w:t>
      </w:r>
    </w:p>
    <w:p w:rsidR="00BC6977" w:rsidRPr="00BC6977" w:rsidRDefault="00BC6977" w:rsidP="00BC6977">
      <w:pPr>
        <w:pStyle w:val="a3"/>
        <w:ind w:left="0" w:firstLine="0"/>
        <w:jc w:val="center"/>
        <w:rPr>
          <w:b/>
          <w:sz w:val="24"/>
          <w:szCs w:val="24"/>
          <w:lang w:eastAsia="ru-RU"/>
        </w:rPr>
      </w:pPr>
    </w:p>
    <w:p w:rsidR="00BC6977" w:rsidRPr="00BC6977" w:rsidRDefault="00BC6977" w:rsidP="00BC6977">
      <w:pPr>
        <w:pStyle w:val="a3"/>
        <w:ind w:left="0" w:firstLine="0"/>
        <w:jc w:val="center"/>
        <w:rPr>
          <w:b/>
          <w:sz w:val="24"/>
          <w:szCs w:val="24"/>
          <w:lang w:eastAsia="ru-RU"/>
        </w:rPr>
      </w:pPr>
      <w:r w:rsidRPr="00BC6977">
        <w:rPr>
          <w:b/>
          <w:sz w:val="24"/>
          <w:szCs w:val="24"/>
          <w:lang w:eastAsia="ru-RU"/>
        </w:rPr>
        <w:t xml:space="preserve">ТЕМА 2 </w:t>
      </w:r>
      <w:r w:rsidRPr="00BC6977">
        <w:rPr>
          <w:b/>
          <w:spacing w:val="-4"/>
          <w:sz w:val="24"/>
          <w:szCs w:val="24"/>
          <w:lang w:eastAsia="ru-RU"/>
        </w:rPr>
        <w:t xml:space="preserve">ЭТИКА </w:t>
      </w:r>
      <w:r w:rsidRPr="00BC6977">
        <w:rPr>
          <w:b/>
          <w:sz w:val="24"/>
          <w:szCs w:val="24"/>
          <w:lang w:eastAsia="ru-RU"/>
        </w:rPr>
        <w:t>ВЗАИМООТНОШЕНИЙ ВОЖАТОГО С ДЕТЬМИ И ИХ РОДИТЕЛЯМИ. АВТОРИТЕТ ВОЖАТОГО</w:t>
      </w:r>
    </w:p>
    <w:p w:rsidR="00BC6977" w:rsidRPr="00BC6977" w:rsidRDefault="00BC6977" w:rsidP="00BC6977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C6977" w:rsidRPr="00D827AC" w:rsidRDefault="00BC6977" w:rsidP="00BC6977">
      <w:pPr>
        <w:shd w:val="clear" w:color="auto" w:fill="FFFFFF"/>
        <w:spacing w:after="0" w:line="330" w:lineRule="atLeast"/>
        <w:ind w:firstLine="77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9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Авторитет вожатого</w:t>
      </w:r>
      <w:r w:rsidRPr="00D827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это его статус и положение не только в отряде, но и в педагогическом коллективе. Авторитет вожатого заключается в том, что его уважают за дела, справедливые поступки, профессиональный и жизненный опыт, за искреннее и доброжелательное отношение к работе и к окружающим, умение убеждать и вести за собой. </w:t>
      </w:r>
      <w:r w:rsidRPr="00BC6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BC6977" w:rsidRPr="00D827AC" w:rsidRDefault="00BC6977" w:rsidP="00BC6977">
      <w:pPr>
        <w:shd w:val="clear" w:color="auto" w:fill="FFFFFF"/>
        <w:spacing w:after="0" w:line="330" w:lineRule="atLeast"/>
        <w:ind w:firstLine="77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27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детей отряда авторитет вожатого заключается в принятии и осознании его статуса как «значимого взрослого», обладающего определённым набором личностных и профессиональных качеств. </w:t>
      </w:r>
    </w:p>
    <w:p w:rsidR="00BC6977" w:rsidRPr="00D827AC" w:rsidRDefault="00BC6977" w:rsidP="00BC6977">
      <w:pPr>
        <w:shd w:val="clear" w:color="auto" w:fill="FFFFFF"/>
        <w:spacing w:after="0" w:line="330" w:lineRule="atLeast"/>
        <w:ind w:firstLine="77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9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Этика взаимоотношений вожатого с детьми и их родителями</w:t>
      </w:r>
      <w:r w:rsidRPr="00D827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включает систему моральных ценностей, представлений о добре и зле, справедливости и чести. Она определяет нравственные позиции и принципы воспитания, которыми необходимо руководствоваться вожатому в процессе общения с детьми, их родителями, коллегами, сотрудниками и руководством лагеря. </w:t>
      </w:r>
      <w:r w:rsidRPr="00BC6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BC6977" w:rsidRPr="00D827AC" w:rsidRDefault="00BC6977" w:rsidP="00BC6977">
      <w:pPr>
        <w:spacing w:after="0" w:line="330" w:lineRule="atLeast"/>
        <w:ind w:firstLine="7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Общение с родителями в детском лагере</w:t>
      </w:r>
      <w:r w:rsidRPr="00D827AC">
        <w:rPr>
          <w:rFonts w:ascii="Times New Roman" w:eastAsia="Times New Roman" w:hAnsi="Times New Roman" w:cs="Times New Roman"/>
          <w:sz w:val="24"/>
          <w:szCs w:val="24"/>
          <w:lang w:eastAsia="ru-RU"/>
        </w:rPr>
        <w:t> включает взаимодействие вожатых и родителей, которое может включать беседы, собрания, использование электронных средств и разрешение проблемных моментов. Важно, чтобы общение было конструктивным, учитывало особенности родителей и помогало решать вопросы, связанные с пребыванием ребёнка в лагере. </w:t>
      </w:r>
      <w:r w:rsidRPr="00BC6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6977" w:rsidRPr="00D827AC" w:rsidRDefault="00BC6977" w:rsidP="00BC6977">
      <w:pPr>
        <w:spacing w:after="0" w:line="360" w:lineRule="atLeast"/>
        <w:ind w:firstLine="771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827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Причины обращений</w:t>
      </w:r>
    </w:p>
    <w:p w:rsidR="00BC6977" w:rsidRPr="00D827AC" w:rsidRDefault="00BC6977" w:rsidP="00BC6977">
      <w:pPr>
        <w:spacing w:after="0" w:line="330" w:lineRule="atLeast"/>
        <w:ind w:firstLine="7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ряд причин</w:t>
      </w:r>
      <w:r w:rsidRPr="00D82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обращений родителей к администрации и педагогам детского лагеря:</w:t>
      </w:r>
    </w:p>
    <w:p w:rsidR="00BC6977" w:rsidRPr="00D827AC" w:rsidRDefault="00BC6977" w:rsidP="00BC6977">
      <w:pPr>
        <w:numPr>
          <w:ilvl w:val="0"/>
          <w:numId w:val="5"/>
        </w:numPr>
        <w:spacing w:after="0" w:line="330" w:lineRule="atLeast"/>
        <w:ind w:left="0" w:firstLine="7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Переживания о благополучии ребёнка</w:t>
      </w:r>
      <w:r w:rsidRPr="00D827AC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Родители могут выражать опасения, например, о том, что ребёнок не справляется с адаптацией к новому месту и коллективу. </w:t>
      </w:r>
      <w:r w:rsidRPr="00BC6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6977" w:rsidRPr="00D827AC" w:rsidRDefault="00BC6977" w:rsidP="00BC6977">
      <w:pPr>
        <w:numPr>
          <w:ilvl w:val="0"/>
          <w:numId w:val="5"/>
        </w:numPr>
        <w:spacing w:after="0" w:line="330" w:lineRule="atLeast"/>
        <w:ind w:left="0" w:firstLine="7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о правилах пребывания в лагере</w:t>
      </w:r>
      <w:r w:rsidRPr="00D827AC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Родители могут просить разъяснить правила, например, о недопустимости нарушения распорядка, об уважительном отношении к детям и сотрудникам лагеря. </w:t>
      </w:r>
      <w:r w:rsidRPr="00BC6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6977" w:rsidRPr="00D827AC" w:rsidRDefault="00BC6977" w:rsidP="00BC6977">
      <w:pPr>
        <w:numPr>
          <w:ilvl w:val="0"/>
          <w:numId w:val="5"/>
        </w:numPr>
        <w:spacing w:after="0" w:line="330" w:lineRule="atLeast"/>
        <w:ind w:left="0" w:firstLine="7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Проблемы с поведением ребёнка</w:t>
      </w:r>
      <w:r w:rsidRPr="00D827AC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Родители могут жаловаться на предвзятость педагогов, необъективность оценок и другие вопросы, связанные с воспитанием ребёнка. </w:t>
      </w:r>
      <w:r w:rsidRPr="00BC6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6977" w:rsidRPr="00D827AC" w:rsidRDefault="00BC6977" w:rsidP="00BC6977">
      <w:pPr>
        <w:numPr>
          <w:ilvl w:val="0"/>
          <w:numId w:val="5"/>
        </w:numPr>
        <w:spacing w:after="0" w:line="330" w:lineRule="atLeast"/>
        <w:ind w:left="0" w:firstLine="7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Недостаточная информированность</w:t>
      </w:r>
      <w:r w:rsidRPr="00D827AC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Опытные педагоги и руководители знают, какие вопросы волнуют родителей, и могут заранее разъяснить их. </w:t>
      </w:r>
      <w:r w:rsidRPr="00BC6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6977" w:rsidRDefault="00BC6977" w:rsidP="00BC6977">
      <w:pPr>
        <w:spacing w:after="0" w:line="360" w:lineRule="atLeast"/>
        <w:ind w:firstLine="771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C6977" w:rsidRPr="00D827AC" w:rsidRDefault="00BC6977" w:rsidP="00BC6977">
      <w:pPr>
        <w:spacing w:after="0" w:line="360" w:lineRule="atLeast"/>
        <w:ind w:firstLine="771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827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Формы коммуникации</w:t>
      </w:r>
    </w:p>
    <w:p w:rsidR="00BC6977" w:rsidRPr="00D827AC" w:rsidRDefault="00BC6977" w:rsidP="00BC6977">
      <w:pPr>
        <w:spacing w:after="0" w:line="330" w:lineRule="atLeast"/>
        <w:ind w:firstLine="7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Ф</w:t>
      </w:r>
      <w:r w:rsidRPr="00D827A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ормы общения с родителями в детских лагерях:</w:t>
      </w:r>
    </w:p>
    <w:p w:rsidR="00BC6977" w:rsidRPr="00D827AC" w:rsidRDefault="00BC6977" w:rsidP="00BC6977">
      <w:pPr>
        <w:numPr>
          <w:ilvl w:val="0"/>
          <w:numId w:val="6"/>
        </w:numPr>
        <w:spacing w:after="0" w:line="330" w:lineRule="atLeast"/>
        <w:ind w:left="0" w:firstLine="7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Беседы</w:t>
      </w:r>
      <w:r w:rsidRPr="00D827A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Педагог устанавливает контакт с родителями, собирает информацию о проблеме, условиях её возникновения и развития. Для уточнения проблемы можно использовать приём «перифраза»: «Правильно ли я вас понял, вы сказали…». </w:t>
      </w:r>
      <w:r w:rsidRPr="00BC6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6977" w:rsidRPr="00D827AC" w:rsidRDefault="00BC6977" w:rsidP="00BC6977">
      <w:pPr>
        <w:numPr>
          <w:ilvl w:val="0"/>
          <w:numId w:val="6"/>
        </w:numPr>
        <w:spacing w:after="0" w:line="330" w:lineRule="atLeast"/>
        <w:ind w:left="0" w:firstLine="7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Родительские собрания</w:t>
      </w:r>
      <w:r w:rsidRPr="00D827A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них обсуждаются текущие вопросы отдыха ребёнка, например, текущие вопросы отдыха. </w:t>
      </w:r>
      <w:r w:rsidRPr="00BC6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6977" w:rsidRPr="00D827AC" w:rsidRDefault="00BC6977" w:rsidP="00BC6977">
      <w:pPr>
        <w:numPr>
          <w:ilvl w:val="0"/>
          <w:numId w:val="6"/>
        </w:numPr>
        <w:spacing w:after="0" w:line="330" w:lineRule="atLeast"/>
        <w:ind w:left="0" w:firstLine="7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Электронные средства</w:t>
      </w:r>
      <w:r w:rsidRPr="00D82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C6977" w:rsidRPr="00D827AC" w:rsidRDefault="00BC6977" w:rsidP="00BC6977">
      <w:pPr>
        <w:numPr>
          <w:ilvl w:val="1"/>
          <w:numId w:val="6"/>
        </w:numPr>
        <w:spacing w:after="0" w:line="330" w:lineRule="atLeast"/>
        <w:ind w:left="0" w:firstLine="7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Сообщения в групповом чате отряда или лагеря</w:t>
      </w:r>
      <w:r w:rsidRPr="00D827A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вожатые рассказывают о программе, планах и итогах дня, выкладывают фотографии и видео всех лагерных активностей. </w:t>
      </w:r>
      <w:r w:rsidRPr="00BC6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6977" w:rsidRPr="00D827AC" w:rsidRDefault="00BC6977" w:rsidP="00BC6977">
      <w:pPr>
        <w:numPr>
          <w:ilvl w:val="1"/>
          <w:numId w:val="6"/>
        </w:numPr>
        <w:spacing w:after="0" w:line="330" w:lineRule="atLeast"/>
        <w:ind w:left="0" w:firstLine="7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Личное общение в социальных сетях или мессенджерах</w:t>
      </w:r>
      <w:r w:rsidRPr="00D827A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позволяет быстро обмениваться информацией, передавать текстовые сообщения, звуковые сигналы, изображения, видео.</w:t>
      </w:r>
      <w:r w:rsidRPr="00BC6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6977" w:rsidRPr="00D827AC" w:rsidRDefault="00BC6977" w:rsidP="00BC6977">
      <w:pPr>
        <w:numPr>
          <w:ilvl w:val="1"/>
          <w:numId w:val="6"/>
        </w:numPr>
        <w:spacing w:after="0" w:line="330" w:lineRule="atLeast"/>
        <w:ind w:left="0" w:firstLine="7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Электронная почта</w:t>
      </w:r>
      <w:r w:rsidRPr="00D827A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педагог готовит и направляет письменный ответ, рекомендации.</w:t>
      </w:r>
      <w:r w:rsidRPr="00BC6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6977" w:rsidRPr="00D827AC" w:rsidRDefault="00BC6977" w:rsidP="00BC6977">
      <w:pPr>
        <w:spacing w:after="0" w:line="330" w:lineRule="atLeast"/>
        <w:ind w:firstLine="7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</w:t>
      </w:r>
      <w:r w:rsidRPr="00D827AC">
        <w:rPr>
          <w:rFonts w:ascii="Times New Roman" w:eastAsia="Times New Roman" w:hAnsi="Times New Roman" w:cs="Times New Roman"/>
          <w:sz w:val="24"/>
          <w:szCs w:val="24"/>
          <w:lang w:eastAsia="ru-RU"/>
        </w:rPr>
        <w:t>: в общении с родителями рекомендуется выбирать позицию на равных, не занимать позицию «защиты» или «нападения».</w:t>
      </w:r>
      <w:r w:rsidRPr="00BC6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6977" w:rsidRDefault="00BC6977" w:rsidP="00BC6977">
      <w:pPr>
        <w:spacing w:after="0" w:line="360" w:lineRule="atLeast"/>
        <w:ind w:firstLine="771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C6977" w:rsidRPr="00D827AC" w:rsidRDefault="00BC6977" w:rsidP="00BC6977">
      <w:pPr>
        <w:spacing w:after="0" w:line="360" w:lineRule="atLeast"/>
        <w:ind w:firstLine="771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827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Способы разрешения проблем</w:t>
      </w:r>
    </w:p>
    <w:p w:rsidR="00BC6977" w:rsidRPr="00D827AC" w:rsidRDefault="00BC6977" w:rsidP="00BC6977">
      <w:pPr>
        <w:spacing w:after="0" w:line="330" w:lineRule="atLeast"/>
        <w:ind w:firstLine="7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7A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способы разрешения проблемных моментов в общении с родителями в детских лагерях:</w:t>
      </w:r>
    </w:p>
    <w:p w:rsidR="00BC6977" w:rsidRPr="00D827AC" w:rsidRDefault="00BC6977" w:rsidP="00BC6977">
      <w:pPr>
        <w:numPr>
          <w:ilvl w:val="0"/>
          <w:numId w:val="7"/>
        </w:numPr>
        <w:spacing w:after="0" w:line="330" w:lineRule="atLeast"/>
        <w:ind w:left="0" w:firstLine="7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Активное слушание</w:t>
      </w:r>
      <w:r w:rsidRPr="00D827AC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Когда родители выражают опасения, педагог внимательно их выслушивает, не перебивает и не встаёт в защитную позу при первых признаках несогласия. </w:t>
      </w:r>
      <w:r w:rsidRPr="00BC6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6977" w:rsidRPr="00D827AC" w:rsidRDefault="00BC6977" w:rsidP="00BC6977">
      <w:pPr>
        <w:numPr>
          <w:ilvl w:val="0"/>
          <w:numId w:val="7"/>
        </w:numPr>
        <w:spacing w:after="0" w:line="330" w:lineRule="atLeast"/>
        <w:ind w:left="0" w:firstLine="7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 «сэндвича»</w:t>
      </w:r>
      <w:r w:rsidRPr="00D827AC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разговоре с родителями педагогу следует делать акцент не на обвинении, а на совместном поиске путей решения проблемы. Беседу лучше начать, рассказав о ребёнке хорошее, а затем переходить к неприятным моментам. </w:t>
      </w:r>
      <w:r w:rsidRPr="00BC6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6977" w:rsidRPr="00D827AC" w:rsidRDefault="00BC6977" w:rsidP="00BC6977">
      <w:pPr>
        <w:numPr>
          <w:ilvl w:val="0"/>
          <w:numId w:val="7"/>
        </w:numPr>
        <w:spacing w:after="0" w:line="330" w:lineRule="atLeast"/>
        <w:ind w:left="0" w:firstLine="7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Документирование</w:t>
      </w:r>
      <w:r w:rsidRPr="00D827A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Педагог записывает опасения родителей, действия, которые предпринял для их решения, а также любую предоставленную дополнительную информацию. Это позволяет решать любые повторяющиеся проблемы быстрее.</w:t>
      </w:r>
      <w:r w:rsidRPr="00BC6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6977" w:rsidRPr="00D827AC" w:rsidRDefault="00BC6977" w:rsidP="00BC6977">
      <w:pPr>
        <w:numPr>
          <w:ilvl w:val="0"/>
          <w:numId w:val="7"/>
        </w:numPr>
        <w:spacing w:after="0" w:line="330" w:lineRule="atLeast"/>
        <w:ind w:left="0" w:firstLine="7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Привлечение специалистов</w:t>
      </w:r>
      <w:r w:rsidRPr="00D827AC">
        <w:rPr>
          <w:rFonts w:ascii="Times New Roman" w:eastAsia="Times New Roman" w:hAnsi="Times New Roman" w:cs="Times New Roman"/>
          <w:sz w:val="24"/>
          <w:szCs w:val="24"/>
          <w:lang w:eastAsia="ru-RU"/>
        </w:rPr>
        <w:t> (психологов) — в некоторых случаях в лагерь могут проводить встречи с психологом для родителей, чтобы помочь решить проблемные ситуации. </w:t>
      </w:r>
      <w:r w:rsidRPr="00BC6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6977" w:rsidRPr="00D827AC" w:rsidRDefault="00BC6977" w:rsidP="00BC6977">
      <w:pPr>
        <w:spacing w:after="0" w:line="330" w:lineRule="atLeast"/>
        <w:ind w:firstLine="7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Pr="00D827AC">
        <w:rPr>
          <w:rFonts w:ascii="Times New Roman" w:eastAsia="Times New Roman" w:hAnsi="Times New Roman" w:cs="Times New Roman"/>
          <w:sz w:val="24"/>
          <w:szCs w:val="24"/>
          <w:lang w:eastAsia="ru-RU"/>
        </w:rPr>
        <w:t>еобходимо донести до родителей, что прямая обязанность педагогов и вожатых — забота о детях, но не психотерапевтическая работа с тревогами родителей.</w:t>
      </w:r>
    </w:p>
    <w:p w:rsidR="00BC6977" w:rsidRPr="00BC6977" w:rsidRDefault="00BC6977" w:rsidP="00BC6977">
      <w:pPr>
        <w:pStyle w:val="a3"/>
        <w:tabs>
          <w:tab w:val="left" w:pos="3830"/>
          <w:tab w:val="left" w:pos="5723"/>
          <w:tab w:val="left" w:pos="7724"/>
          <w:tab w:val="left" w:pos="9264"/>
        </w:tabs>
        <w:ind w:left="34" w:right="102" w:firstLine="0"/>
        <w:jc w:val="center"/>
        <w:rPr>
          <w:b/>
          <w:sz w:val="24"/>
          <w:szCs w:val="24"/>
          <w:lang w:eastAsia="ru-RU"/>
        </w:rPr>
      </w:pPr>
    </w:p>
    <w:p w:rsidR="00BC6977" w:rsidRDefault="00BC6977" w:rsidP="00BC6977">
      <w:pPr>
        <w:pStyle w:val="a3"/>
        <w:tabs>
          <w:tab w:val="left" w:pos="3830"/>
          <w:tab w:val="left" w:pos="5723"/>
          <w:tab w:val="left" w:pos="7724"/>
          <w:tab w:val="left" w:pos="9264"/>
        </w:tabs>
        <w:ind w:left="34" w:right="102" w:firstLine="0"/>
        <w:jc w:val="center"/>
        <w:rPr>
          <w:b/>
          <w:sz w:val="24"/>
          <w:szCs w:val="24"/>
          <w:lang w:eastAsia="ru-RU"/>
        </w:rPr>
      </w:pPr>
    </w:p>
    <w:p w:rsidR="00BC6977" w:rsidRPr="00BC6977" w:rsidRDefault="00BC6977" w:rsidP="00BC6977">
      <w:pPr>
        <w:pStyle w:val="a3"/>
        <w:tabs>
          <w:tab w:val="left" w:pos="3830"/>
          <w:tab w:val="left" w:pos="5723"/>
          <w:tab w:val="left" w:pos="7724"/>
          <w:tab w:val="left" w:pos="9264"/>
        </w:tabs>
        <w:ind w:left="34" w:right="102" w:firstLine="0"/>
        <w:jc w:val="center"/>
        <w:rPr>
          <w:b/>
          <w:spacing w:val="-2"/>
          <w:sz w:val="24"/>
          <w:szCs w:val="24"/>
          <w:lang w:eastAsia="ru-RU"/>
        </w:rPr>
      </w:pPr>
      <w:r w:rsidRPr="00BC6977">
        <w:rPr>
          <w:b/>
          <w:sz w:val="24"/>
          <w:szCs w:val="24"/>
          <w:lang w:eastAsia="ru-RU"/>
        </w:rPr>
        <w:t>ТЕМА 3</w:t>
      </w:r>
      <w:r w:rsidRPr="00BC6977">
        <w:rPr>
          <w:b/>
          <w:spacing w:val="40"/>
          <w:sz w:val="24"/>
          <w:szCs w:val="24"/>
          <w:lang w:eastAsia="ru-RU"/>
        </w:rPr>
        <w:t xml:space="preserve"> </w:t>
      </w:r>
      <w:r w:rsidRPr="00BC6977">
        <w:rPr>
          <w:b/>
          <w:sz w:val="24"/>
          <w:szCs w:val="24"/>
          <w:lang w:eastAsia="ru-RU"/>
        </w:rPr>
        <w:t>ВЗАИМОДЕЙСТВИЕ ВОЖАТОГО С ПЕДАГОГИЧЕСКИМ КОЛЛЕКТИВОМ И НАПАРНИКОМ</w:t>
      </w:r>
    </w:p>
    <w:p w:rsidR="00BC6977" w:rsidRPr="00BC6977" w:rsidRDefault="00BC6977" w:rsidP="00BC6977">
      <w:pPr>
        <w:pStyle w:val="a3"/>
        <w:tabs>
          <w:tab w:val="left" w:pos="3830"/>
          <w:tab w:val="left" w:pos="5723"/>
          <w:tab w:val="left" w:pos="7724"/>
          <w:tab w:val="left" w:pos="9264"/>
        </w:tabs>
        <w:ind w:left="34" w:right="102"/>
        <w:jc w:val="center"/>
        <w:rPr>
          <w:spacing w:val="-2"/>
          <w:sz w:val="24"/>
          <w:szCs w:val="24"/>
          <w:lang w:eastAsia="ru-RU"/>
        </w:rPr>
      </w:pPr>
    </w:p>
    <w:p w:rsidR="00BC6977" w:rsidRPr="00BC6977" w:rsidRDefault="00BC6977" w:rsidP="00BC6977">
      <w:pPr>
        <w:pStyle w:val="a3"/>
        <w:tabs>
          <w:tab w:val="left" w:pos="3830"/>
          <w:tab w:val="left" w:pos="5723"/>
          <w:tab w:val="left" w:pos="7724"/>
          <w:tab w:val="left" w:pos="9264"/>
        </w:tabs>
        <w:ind w:left="34" w:right="102"/>
        <w:jc w:val="center"/>
        <w:rPr>
          <w:b/>
          <w:sz w:val="24"/>
          <w:szCs w:val="24"/>
          <w:lang w:eastAsia="ru-RU"/>
        </w:rPr>
      </w:pPr>
      <w:r w:rsidRPr="00BC6977">
        <w:rPr>
          <w:b/>
          <w:spacing w:val="-2"/>
          <w:sz w:val="24"/>
          <w:szCs w:val="24"/>
          <w:lang w:eastAsia="ru-RU"/>
        </w:rPr>
        <w:t>Коммуникативна</w:t>
      </w:r>
      <w:r w:rsidRPr="00BC6977">
        <w:rPr>
          <w:spacing w:val="-2"/>
          <w:sz w:val="24"/>
          <w:szCs w:val="24"/>
          <w:lang w:eastAsia="ru-RU"/>
        </w:rPr>
        <w:t xml:space="preserve">я </w:t>
      </w:r>
      <w:r w:rsidRPr="00BC6977">
        <w:rPr>
          <w:b/>
          <w:spacing w:val="-2"/>
          <w:sz w:val="24"/>
          <w:szCs w:val="24"/>
          <w:lang w:eastAsia="ru-RU"/>
        </w:rPr>
        <w:t>культура</w:t>
      </w:r>
      <w:r w:rsidRPr="00BC6977">
        <w:rPr>
          <w:b/>
          <w:sz w:val="24"/>
          <w:szCs w:val="24"/>
          <w:lang w:eastAsia="ru-RU"/>
        </w:rPr>
        <w:t xml:space="preserve"> </w:t>
      </w:r>
      <w:r w:rsidRPr="00BC6977">
        <w:rPr>
          <w:b/>
          <w:spacing w:val="-2"/>
          <w:sz w:val="24"/>
          <w:szCs w:val="24"/>
          <w:lang w:eastAsia="ru-RU"/>
        </w:rPr>
        <w:t xml:space="preserve">вожатого. </w:t>
      </w:r>
    </w:p>
    <w:p w:rsidR="00BC6977" w:rsidRDefault="00BC6977" w:rsidP="00BC6977">
      <w:pPr>
        <w:spacing w:after="0" w:line="276" w:lineRule="auto"/>
        <w:ind w:firstLine="77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6977" w:rsidRPr="00172B65" w:rsidRDefault="00BC6977" w:rsidP="00BC6977">
      <w:pPr>
        <w:spacing w:after="0" w:line="276" w:lineRule="auto"/>
        <w:ind w:firstLine="7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Коммуникативная культура вожатого</w:t>
      </w:r>
      <w:r w:rsidRPr="00172B6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совокупность качеств, умений и принципов, которые помогают устанавливать и поддерживать доброжелательные отношения с воспитанниками, коллегами, родителями в условиях работы с временным детским коллективом. </w:t>
      </w:r>
      <w:r w:rsidRPr="00BC6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6977" w:rsidRPr="00172B65" w:rsidRDefault="00BC6977" w:rsidP="00BC6977">
      <w:pPr>
        <w:spacing w:after="0" w:line="276" w:lineRule="auto"/>
        <w:ind w:firstLine="7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Коммуникативная сфера личности вожатого важна, так как круглосуточный режим коммуникативной нагрузки, постоянная </w:t>
      </w:r>
      <w:proofErr w:type="spellStart"/>
      <w:r w:rsidRPr="00172B6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включённость</w:t>
      </w:r>
      <w:proofErr w:type="spellEnd"/>
      <w:r w:rsidRPr="00172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контакты с субъектами образования требуют устойчивых профессионально важных качеств. </w:t>
      </w:r>
      <w:r w:rsidRPr="00BC6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6977" w:rsidRDefault="00BC6977" w:rsidP="00BC6977">
      <w:pPr>
        <w:spacing w:after="0" w:line="276" w:lineRule="auto"/>
        <w:ind w:firstLine="77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6977" w:rsidRPr="00172B65" w:rsidRDefault="00BC6977" w:rsidP="00BC6977">
      <w:pPr>
        <w:spacing w:after="0" w:line="276" w:lineRule="auto"/>
        <w:ind w:firstLine="77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Pr="00172B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омпоненты коммуникативной культуры вожатого</w:t>
      </w:r>
      <w:r w:rsidRPr="00172B6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C6977" w:rsidRPr="00172B65" w:rsidRDefault="00BC6977" w:rsidP="00BC6977">
      <w:pPr>
        <w:numPr>
          <w:ilvl w:val="0"/>
          <w:numId w:val="10"/>
        </w:numPr>
        <w:spacing w:after="0" w:line="276" w:lineRule="auto"/>
        <w:ind w:left="0" w:firstLine="7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 качества личности</w:t>
      </w:r>
      <w:r w:rsidRPr="00172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Например, доброжелательность, </w:t>
      </w:r>
      <w:proofErr w:type="spellStart"/>
      <w:r w:rsidRPr="00172B65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эмпатийность</w:t>
      </w:r>
      <w:proofErr w:type="spellEnd"/>
      <w:r w:rsidRPr="00172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72B65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аффилиативность</w:t>
      </w:r>
      <w:proofErr w:type="spellEnd"/>
      <w:r w:rsidRPr="00172B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6977" w:rsidRPr="00172B65" w:rsidRDefault="00BC6977" w:rsidP="00BC6977">
      <w:pPr>
        <w:numPr>
          <w:ilvl w:val="0"/>
          <w:numId w:val="10"/>
        </w:numPr>
        <w:spacing w:after="0" w:line="276" w:lineRule="auto"/>
        <w:ind w:left="0" w:firstLine="7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Умение моделировать педагогическое общение</w:t>
      </w:r>
      <w:r w:rsidRPr="00172B6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Перед каждой встречей вожатый продумывает психологические аспекты взаимоотношений: как и к кому обратиться по имени, у кого спросить совета.</w:t>
      </w:r>
    </w:p>
    <w:p w:rsidR="00BC6977" w:rsidRPr="00172B65" w:rsidRDefault="00BC6977" w:rsidP="00BC6977">
      <w:pPr>
        <w:numPr>
          <w:ilvl w:val="0"/>
          <w:numId w:val="10"/>
        </w:numPr>
        <w:spacing w:after="0" w:line="276" w:lineRule="auto"/>
        <w:ind w:left="0" w:firstLine="7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Умение завладеть вниманием</w:t>
      </w:r>
      <w:r w:rsidRPr="00172B65">
        <w:rPr>
          <w:rFonts w:ascii="Times New Roman" w:eastAsia="Times New Roman" w:hAnsi="Times New Roman" w:cs="Times New Roman"/>
          <w:sz w:val="24"/>
          <w:szCs w:val="24"/>
          <w:lang w:eastAsia="ru-RU"/>
        </w:rPr>
        <w:t>. Важно поставить перед ребятами задачи, которые способны заинтересовать их.</w:t>
      </w:r>
    </w:p>
    <w:p w:rsidR="00BC6977" w:rsidRPr="00172B65" w:rsidRDefault="00BC6977" w:rsidP="00BC6977">
      <w:pPr>
        <w:numPr>
          <w:ilvl w:val="0"/>
          <w:numId w:val="10"/>
        </w:numPr>
        <w:spacing w:after="0" w:line="276" w:lineRule="auto"/>
        <w:ind w:left="0" w:firstLine="7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Умение управлять общением</w:t>
      </w:r>
      <w:r w:rsidRPr="00172B65">
        <w:rPr>
          <w:rFonts w:ascii="Times New Roman" w:eastAsia="Times New Roman" w:hAnsi="Times New Roman" w:cs="Times New Roman"/>
          <w:sz w:val="24"/>
          <w:szCs w:val="24"/>
          <w:lang w:eastAsia="ru-RU"/>
        </w:rPr>
        <w:t>. Важно постоянно следить за обратной связью, за реакцией детей на процесс общения.</w:t>
      </w:r>
    </w:p>
    <w:p w:rsidR="00BC6977" w:rsidRPr="00172B65" w:rsidRDefault="00BC6977" w:rsidP="00BC6977">
      <w:pPr>
        <w:numPr>
          <w:ilvl w:val="0"/>
          <w:numId w:val="10"/>
        </w:numPr>
        <w:spacing w:after="0" w:line="276" w:lineRule="auto"/>
        <w:ind w:left="0" w:firstLine="7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Культура речи</w:t>
      </w:r>
      <w:r w:rsidRPr="00172B65">
        <w:rPr>
          <w:rFonts w:ascii="Times New Roman" w:eastAsia="Times New Roman" w:hAnsi="Times New Roman" w:cs="Times New Roman"/>
          <w:sz w:val="24"/>
          <w:szCs w:val="24"/>
          <w:lang w:eastAsia="ru-RU"/>
        </w:rPr>
        <w:t>. Важно использовать интонационно-богатую, эмоционально-выразительную речь.</w:t>
      </w:r>
    </w:p>
    <w:p w:rsidR="00BC6977" w:rsidRPr="00172B65" w:rsidRDefault="00BC6977" w:rsidP="00BC6977">
      <w:pPr>
        <w:spacing w:after="0" w:line="276" w:lineRule="auto"/>
        <w:ind w:firstLine="7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B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6977" w:rsidRPr="00172B65" w:rsidRDefault="00BC6977" w:rsidP="00BC6977">
      <w:pPr>
        <w:spacing w:after="0" w:line="276" w:lineRule="auto"/>
        <w:ind w:firstLine="77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69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172B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ринципы коммуникативной культуры вожатого:</w:t>
      </w:r>
    </w:p>
    <w:p w:rsidR="00BC6977" w:rsidRPr="00172B65" w:rsidRDefault="00BC6977" w:rsidP="00BC6977">
      <w:pPr>
        <w:numPr>
          <w:ilvl w:val="0"/>
          <w:numId w:val="11"/>
        </w:numPr>
        <w:spacing w:after="0" w:line="276" w:lineRule="auto"/>
        <w:ind w:left="0" w:firstLine="7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Соблюдение педагогического такта</w:t>
      </w:r>
      <w:r w:rsidRPr="00172B6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Например, не использовать категорические запрещения, публичные замечания, а тактично объяснять, почему не следует так поступать. </w:t>
      </w:r>
      <w:r w:rsidRPr="00BC6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6977" w:rsidRPr="00BC6977" w:rsidRDefault="00BC6977" w:rsidP="00BC6977">
      <w:pPr>
        <w:numPr>
          <w:ilvl w:val="0"/>
          <w:numId w:val="11"/>
        </w:numPr>
        <w:spacing w:after="0" w:line="276" w:lineRule="auto"/>
        <w:ind w:left="0" w:firstLine="7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Проявление </w:t>
      </w:r>
      <w:proofErr w:type="spellStart"/>
      <w:r w:rsidRPr="00BC6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эмпатии</w:t>
      </w:r>
      <w:proofErr w:type="spellEnd"/>
      <w:r w:rsidRPr="00172B65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Способность проникать во внутренний мир другого человека, сопереживать, сочувствовать ему. </w:t>
      </w:r>
    </w:p>
    <w:p w:rsidR="00BC6977" w:rsidRPr="00BC6977" w:rsidRDefault="00BC6977" w:rsidP="00BC6977">
      <w:pPr>
        <w:numPr>
          <w:ilvl w:val="0"/>
          <w:numId w:val="11"/>
        </w:numPr>
        <w:spacing w:after="0" w:line="276" w:lineRule="auto"/>
        <w:ind w:left="0" w:firstLine="7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Рефлексия</w:t>
      </w:r>
      <w:r w:rsidRPr="00172B6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умение видеть себя со стороны глазами ребёнка. </w:t>
      </w:r>
    </w:p>
    <w:p w:rsidR="00BC6977" w:rsidRPr="00BC6977" w:rsidRDefault="00BC6977" w:rsidP="00BC6977">
      <w:pPr>
        <w:numPr>
          <w:ilvl w:val="0"/>
          <w:numId w:val="11"/>
        </w:numPr>
        <w:spacing w:after="0" w:line="276" w:lineRule="auto"/>
        <w:ind w:left="0" w:firstLine="7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Солидарность вожатых</w:t>
      </w:r>
      <w:r w:rsidRPr="00172B65">
        <w:rPr>
          <w:rFonts w:ascii="Times New Roman" w:eastAsia="Times New Roman" w:hAnsi="Times New Roman" w:cs="Times New Roman"/>
          <w:sz w:val="24"/>
          <w:szCs w:val="24"/>
          <w:lang w:eastAsia="ru-RU"/>
        </w:rPr>
        <w:t> друг с другом в решениях (поощрения, наказания детей). Например, избегать эпизодов, когда один вожатый разрешает то, что запретил другой. </w:t>
      </w:r>
    </w:p>
    <w:p w:rsidR="00BC6977" w:rsidRPr="00BC6977" w:rsidRDefault="00BC6977" w:rsidP="00BC6977">
      <w:pPr>
        <w:numPr>
          <w:ilvl w:val="0"/>
          <w:numId w:val="11"/>
        </w:numPr>
        <w:spacing w:after="0" w:line="276" w:lineRule="auto"/>
        <w:ind w:left="0" w:firstLine="771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C6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Избегание местоимения «я»</w:t>
      </w:r>
      <w:r w:rsidRPr="00172B65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 время обращения к детям от лица вожатого, особенно в присутствии напарника, — заменять его на «мы», подчёркивая, что это исходит от обоих вожатых. </w:t>
      </w:r>
    </w:p>
    <w:p w:rsidR="00BC6977" w:rsidRPr="00BC6977" w:rsidRDefault="00BC6977" w:rsidP="00BC6977">
      <w:pPr>
        <w:spacing w:after="0" w:line="276" w:lineRule="auto"/>
        <w:ind w:left="77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C6977" w:rsidRPr="00172B65" w:rsidRDefault="00BC6977" w:rsidP="0083585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72B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Методы</w:t>
      </w:r>
    </w:p>
    <w:p w:rsidR="00BC6977" w:rsidRPr="00172B65" w:rsidRDefault="00BC6977" w:rsidP="00BC6977">
      <w:pPr>
        <w:spacing w:after="0" w:line="276" w:lineRule="auto"/>
        <w:ind w:firstLine="7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B6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развития коммуникативной культуры вожат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можно использовать следующие методы</w:t>
      </w:r>
      <w:r w:rsidRPr="00172B6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C6977" w:rsidRPr="00172B65" w:rsidRDefault="00BC6977" w:rsidP="00BC6977">
      <w:pPr>
        <w:numPr>
          <w:ilvl w:val="0"/>
          <w:numId w:val="12"/>
        </w:numPr>
        <w:spacing w:after="0" w:line="276" w:lineRule="auto"/>
        <w:ind w:left="0" w:firstLine="7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Тренировки</w:t>
      </w:r>
      <w:r w:rsidRPr="00172B65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оптимального использования жестикуляции. С помощью зеркала, видеозаписи, мнения коллег можно оценить, какие жесты и движения кажутся неэстетичными, раздражающими собеседников, а затем стараться избегать их.</w:t>
      </w:r>
    </w:p>
    <w:p w:rsidR="00BC6977" w:rsidRPr="00172B65" w:rsidRDefault="00BC6977" w:rsidP="00BC6977">
      <w:pPr>
        <w:numPr>
          <w:ilvl w:val="0"/>
          <w:numId w:val="12"/>
        </w:numPr>
        <w:spacing w:after="0" w:line="276" w:lineRule="auto"/>
        <w:ind w:left="0" w:firstLine="7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грамматически грамотных высказываний</w:t>
      </w:r>
      <w:r w:rsidRPr="00172B65">
        <w:rPr>
          <w:rFonts w:ascii="Times New Roman" w:eastAsia="Times New Roman" w:hAnsi="Times New Roman" w:cs="Times New Roman"/>
          <w:sz w:val="24"/>
          <w:szCs w:val="24"/>
          <w:lang w:eastAsia="ru-RU"/>
        </w:rPr>
        <w:t>. Важно добиваться выразительности языка за счёт крылатых фраз, цитат, не допускать использования слов</w:t>
      </w:r>
      <w:proofErr w:type="gramStart"/>
      <w:r w:rsidRPr="00172B65">
        <w:rPr>
          <w:rFonts w:ascii="Times New Roman" w:eastAsia="Times New Roman" w:hAnsi="Times New Roman" w:cs="Times New Roman"/>
          <w:sz w:val="24"/>
          <w:szCs w:val="24"/>
          <w:lang w:eastAsia="ru-RU"/>
        </w:rPr>
        <w:t>-«</w:t>
      </w:r>
      <w:proofErr w:type="gramEnd"/>
      <w:r w:rsidRPr="00172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паразитов», </w:t>
      </w:r>
      <w:proofErr w:type="spellStart"/>
      <w:r w:rsidRPr="00172B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обсценной</w:t>
      </w:r>
      <w:proofErr w:type="spellEnd"/>
      <w:r w:rsidRPr="00172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лексики.</w:t>
      </w:r>
    </w:p>
    <w:p w:rsidR="00BC6977" w:rsidRPr="00172B65" w:rsidRDefault="00BC6977" w:rsidP="00BC6977">
      <w:pPr>
        <w:numPr>
          <w:ilvl w:val="0"/>
          <w:numId w:val="12"/>
        </w:numPr>
        <w:spacing w:after="0" w:line="276" w:lineRule="auto"/>
        <w:ind w:left="0" w:firstLine="7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Общение с родителями</w:t>
      </w:r>
      <w:r w:rsidRPr="00172B65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Рекомендуется вести разговор в тихом месте, внимательно слушать собеседника, демонстрировать свою заинтересованность в решении вопроса или проблемы.</w:t>
      </w:r>
    </w:p>
    <w:p w:rsidR="00BC6977" w:rsidRDefault="00BC6977" w:rsidP="00BC6977">
      <w:pPr>
        <w:spacing w:after="0" w:line="276" w:lineRule="auto"/>
        <w:ind w:firstLine="77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6977" w:rsidRPr="00D827AC" w:rsidRDefault="00BC6977" w:rsidP="00BC6977">
      <w:pPr>
        <w:spacing w:after="0" w:line="276" w:lineRule="auto"/>
        <w:ind w:firstLine="7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Вожатый в детском лагере взаимодействует с педагогическим коллективом и напарником</w:t>
      </w:r>
      <w:r w:rsidRPr="00D827A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человеком, закреплённым для работы с большой группой детей. Это взаимодействие направлено на организацию воспитательного процесса, создание условий для личностного развития и оздоровления детей. </w:t>
      </w:r>
    </w:p>
    <w:p w:rsidR="00BC6977" w:rsidRDefault="00BC6977" w:rsidP="00BC6977">
      <w:pPr>
        <w:spacing w:after="0" w:line="276" w:lineRule="auto"/>
        <w:ind w:firstLine="771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C6977" w:rsidRPr="00D827AC" w:rsidRDefault="00BC6977" w:rsidP="00835857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827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 педагогическим коллективом</w:t>
      </w:r>
    </w:p>
    <w:p w:rsidR="00BC6977" w:rsidRPr="00D827AC" w:rsidRDefault="00BC6977" w:rsidP="00BC6977">
      <w:pPr>
        <w:numPr>
          <w:ilvl w:val="0"/>
          <w:numId w:val="8"/>
        </w:numPr>
        <w:spacing w:after="0" w:line="276" w:lineRule="auto"/>
        <w:ind w:left="0" w:firstLine="7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Участие в общественной жизни педагогического коллектива</w:t>
      </w:r>
      <w:r w:rsidRPr="00D827AC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Вожатый руководствуется совместно поставленными общими целями, участвует в мероприятиях, проводимых администрацией лагеря для детей.</w:t>
      </w:r>
    </w:p>
    <w:p w:rsidR="00BC6977" w:rsidRPr="00D827AC" w:rsidRDefault="00BC6977" w:rsidP="00BC6977">
      <w:pPr>
        <w:numPr>
          <w:ilvl w:val="0"/>
          <w:numId w:val="8"/>
        </w:numPr>
        <w:spacing w:after="0" w:line="276" w:lineRule="auto"/>
        <w:ind w:left="0" w:firstLine="7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Следование советам и консультациям коллег</w:t>
      </w:r>
      <w:r w:rsidRPr="00D827AC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советы и консультации служат интересам дела, вожатый следует им.</w:t>
      </w:r>
    </w:p>
    <w:p w:rsidR="00BC6977" w:rsidRPr="00D827AC" w:rsidRDefault="00BC6977" w:rsidP="00BC6977">
      <w:pPr>
        <w:numPr>
          <w:ilvl w:val="0"/>
          <w:numId w:val="8"/>
        </w:numPr>
        <w:spacing w:after="0" w:line="276" w:lineRule="auto"/>
        <w:ind w:left="0" w:firstLine="7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Соблюдение норм речевого общения</w:t>
      </w:r>
      <w:r w:rsidRPr="00D827A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перебивает другого вожатого, высказывающего свою точку зрения.</w:t>
      </w:r>
    </w:p>
    <w:p w:rsidR="00BC6977" w:rsidRPr="00D827AC" w:rsidRDefault="00BC6977" w:rsidP="00BC6977">
      <w:pPr>
        <w:numPr>
          <w:ilvl w:val="0"/>
          <w:numId w:val="8"/>
        </w:numPr>
        <w:spacing w:after="0" w:line="276" w:lineRule="auto"/>
        <w:ind w:left="0" w:firstLine="7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Конфиденциальность принимаемых на рабочих совещаниях (планерках) и на собраниях отряда решений</w:t>
      </w:r>
      <w:r w:rsidRPr="00D827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6977" w:rsidRPr="00D827AC" w:rsidRDefault="00BC6977" w:rsidP="00BC6977">
      <w:pPr>
        <w:spacing w:after="0" w:line="276" w:lineRule="auto"/>
        <w:ind w:firstLine="7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7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6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</w:t>
      </w:r>
      <w:r w:rsidRPr="00D827AC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вожатый не имеет права обсуждать личные качества и поступки коллег и провоцировать конфликтные ситуации в присутствии детей. </w:t>
      </w:r>
      <w:r w:rsidRPr="00BC6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6977" w:rsidRDefault="00BC6977" w:rsidP="00BC6977">
      <w:pPr>
        <w:spacing w:after="0" w:line="276" w:lineRule="auto"/>
        <w:ind w:firstLine="771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C6977" w:rsidRPr="00D827AC" w:rsidRDefault="00BC6977" w:rsidP="00835857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827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 напарником</w:t>
      </w:r>
    </w:p>
    <w:p w:rsidR="00BC6977" w:rsidRPr="00D827AC" w:rsidRDefault="00BC6977" w:rsidP="00BC6977">
      <w:pPr>
        <w:numPr>
          <w:ilvl w:val="0"/>
          <w:numId w:val="9"/>
        </w:numPr>
        <w:spacing w:after="0" w:line="276" w:lineRule="auto"/>
        <w:ind w:left="0" w:firstLine="7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Установление тёплых отношений</w:t>
      </w:r>
      <w:r w:rsidRPr="00D827AC">
        <w:rPr>
          <w:rFonts w:ascii="Times New Roman" w:eastAsia="Times New Roman" w:hAnsi="Times New Roman" w:cs="Times New Roman"/>
          <w:sz w:val="24"/>
          <w:szCs w:val="24"/>
          <w:lang w:eastAsia="ru-RU"/>
        </w:rPr>
        <w:t>. Личное отношение к напарнику не должно негативно сказываться на работе.</w:t>
      </w:r>
      <w:r w:rsidRPr="00BC6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6977" w:rsidRPr="00D827AC" w:rsidRDefault="00BC6977" w:rsidP="00BC6977">
      <w:pPr>
        <w:numPr>
          <w:ilvl w:val="0"/>
          <w:numId w:val="9"/>
        </w:numPr>
        <w:spacing w:after="0" w:line="276" w:lineRule="auto"/>
        <w:ind w:left="0" w:firstLine="7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Распределение обязанностей</w:t>
      </w:r>
      <w:r w:rsidRPr="00D827AC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есть возможность, желательно встретиться до смены и распределить обязанности. Например, один будит детей и заплетает, второй идёт накрывать в столовую. </w:t>
      </w:r>
      <w:r w:rsidRPr="00BC6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6977" w:rsidRPr="00D827AC" w:rsidRDefault="00BC6977" w:rsidP="00BC6977">
      <w:pPr>
        <w:numPr>
          <w:ilvl w:val="0"/>
          <w:numId w:val="9"/>
        </w:numPr>
        <w:spacing w:after="0" w:line="276" w:lineRule="auto"/>
        <w:ind w:left="0" w:firstLine="7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Совместные решения</w:t>
      </w:r>
      <w:r w:rsidRPr="00D827AC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Когда дети просят что-то запретное, разрешать это или нет нужно только вместе.</w:t>
      </w:r>
      <w:r w:rsidRPr="00BC6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6977" w:rsidRPr="00D827AC" w:rsidRDefault="00BC6977" w:rsidP="00BC6977">
      <w:pPr>
        <w:numPr>
          <w:ilvl w:val="0"/>
          <w:numId w:val="9"/>
        </w:numPr>
        <w:spacing w:after="0" w:line="276" w:lineRule="auto"/>
        <w:ind w:left="0" w:firstLine="7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Своевременный обмен информацией</w:t>
      </w:r>
      <w:r w:rsidRPr="00D827AC">
        <w:rPr>
          <w:rFonts w:ascii="Times New Roman" w:eastAsia="Times New Roman" w:hAnsi="Times New Roman" w:cs="Times New Roman"/>
          <w:sz w:val="24"/>
          <w:szCs w:val="24"/>
          <w:lang w:eastAsia="ru-RU"/>
        </w:rPr>
        <w:t>. Важно информировать друг друга о состоянии здоровья и настроения, о важных моментах в общении с детьми, родителями, администрацией лагеря, о поручениях руководства. </w:t>
      </w:r>
      <w:r w:rsidRPr="00BC6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6977" w:rsidRPr="00D827AC" w:rsidRDefault="00BC6977" w:rsidP="00BC6977">
      <w:pPr>
        <w:spacing w:after="0" w:line="276" w:lineRule="auto"/>
        <w:ind w:firstLine="7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Запрещено</w:t>
      </w:r>
      <w:r w:rsidRPr="00D827AC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выяснять отношения при детях, обсуждать на</w:t>
      </w:r>
      <w:bookmarkStart w:id="0" w:name="_GoBack"/>
      <w:bookmarkEnd w:id="0"/>
      <w:r w:rsidRPr="00D827A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парника с детьми. </w:t>
      </w:r>
    </w:p>
    <w:p w:rsidR="00491DA1" w:rsidRDefault="00835857" w:rsidP="00BC6977">
      <w:pPr>
        <w:jc w:val="both"/>
      </w:pPr>
    </w:p>
    <w:sectPr w:rsidR="00491DA1" w:rsidSect="00BC697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844F6"/>
    <w:multiLevelType w:val="multilevel"/>
    <w:tmpl w:val="BDE4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2107A8"/>
    <w:multiLevelType w:val="multilevel"/>
    <w:tmpl w:val="E7BA5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73C3A"/>
    <w:multiLevelType w:val="multilevel"/>
    <w:tmpl w:val="8196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FB2841"/>
    <w:multiLevelType w:val="multilevel"/>
    <w:tmpl w:val="00B2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0B5B29"/>
    <w:multiLevelType w:val="multilevel"/>
    <w:tmpl w:val="FE66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440474"/>
    <w:multiLevelType w:val="multilevel"/>
    <w:tmpl w:val="1EDE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E441D8"/>
    <w:multiLevelType w:val="multilevel"/>
    <w:tmpl w:val="6FCAF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1367A8"/>
    <w:multiLevelType w:val="multilevel"/>
    <w:tmpl w:val="D8D27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F17B88"/>
    <w:multiLevelType w:val="multilevel"/>
    <w:tmpl w:val="E6B66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6C0F35"/>
    <w:multiLevelType w:val="multilevel"/>
    <w:tmpl w:val="18B2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2B5FED"/>
    <w:multiLevelType w:val="multilevel"/>
    <w:tmpl w:val="9C088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9161BA"/>
    <w:multiLevelType w:val="multilevel"/>
    <w:tmpl w:val="D6D40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1"/>
  </w:num>
  <w:num w:numId="5">
    <w:abstractNumId w:val="9"/>
  </w:num>
  <w:num w:numId="6">
    <w:abstractNumId w:val="4"/>
  </w:num>
  <w:num w:numId="7">
    <w:abstractNumId w:val="8"/>
  </w:num>
  <w:num w:numId="8">
    <w:abstractNumId w:val="10"/>
  </w:num>
  <w:num w:numId="9">
    <w:abstractNumId w:val="1"/>
  </w:num>
  <w:num w:numId="10">
    <w:abstractNumId w:val="5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6AF"/>
    <w:rsid w:val="00172B65"/>
    <w:rsid w:val="00821178"/>
    <w:rsid w:val="00835857"/>
    <w:rsid w:val="00BC6977"/>
    <w:rsid w:val="00CD4CD6"/>
    <w:rsid w:val="00CF1AEE"/>
    <w:rsid w:val="00D827AC"/>
    <w:rsid w:val="00DE16AF"/>
    <w:rsid w:val="00E0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7ADB1A-57DA-4579-9980-DEDB01B4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AE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CF1AEE"/>
    <w:pPr>
      <w:widowControl w:val="0"/>
      <w:autoSpaceDE w:val="0"/>
      <w:autoSpaceDN w:val="0"/>
      <w:spacing w:after="0" w:line="240" w:lineRule="auto"/>
      <w:ind w:left="112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F1AE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F1A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">
    <w:name w:val="Сетка таблицы1"/>
    <w:basedOn w:val="a1"/>
    <w:uiPriority w:val="59"/>
    <w:rsid w:val="00CF1AEE"/>
    <w:pPr>
      <w:spacing w:after="0" w:line="240" w:lineRule="auto"/>
    </w:pPr>
    <w:rPr>
      <w:rFonts w:ascii="Courier New" w:eastAsia="Courier New" w:hAnsi="Courier New" w:cs="Courier New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CF1A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D4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4C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1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35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752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727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29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770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87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249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607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806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71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7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5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89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2181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86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0239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980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397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66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23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192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68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9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45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7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72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284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30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471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7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48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55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69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0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64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407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7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31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70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cpv1.tilda.ws/bm_4_3_ethick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1780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5</cp:revision>
  <cp:lastPrinted>2025-12-18T13:00:00Z</cp:lastPrinted>
  <dcterms:created xsi:type="dcterms:W3CDTF">2025-12-18T12:30:00Z</dcterms:created>
  <dcterms:modified xsi:type="dcterms:W3CDTF">2025-12-19T04:32:00Z</dcterms:modified>
</cp:coreProperties>
</file>