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4E44" w14:textId="65F29FDA" w:rsidR="00F87ACF" w:rsidRPr="00F87ACF" w:rsidRDefault="00F87ACF" w:rsidP="00F87A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Программа: «Вожатый»</w:t>
      </w:r>
    </w:p>
    <w:p w14:paraId="1114535C" w14:textId="77777777" w:rsidR="00F87ACF" w:rsidRPr="00F87ACF" w:rsidRDefault="00F87ACF" w:rsidP="00F87A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bookmarkStart w:id="0" w:name="_Hlk219565475"/>
      <w:r w:rsidRPr="00F87ACF">
        <w:rPr>
          <w:rFonts w:ascii="Times New Roman" w:hAnsi="Times New Roman" w:cs="Times New Roman"/>
          <w:b/>
          <w:bCs/>
          <w:sz w:val="24"/>
          <w:szCs w:val="24"/>
        </w:rPr>
        <w:t>Информационно-медийное сопровождение вожатской деятельности</w:t>
      </w:r>
      <w:bookmarkEnd w:id="0"/>
      <w:r w:rsidRPr="00F87AC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CE9CEE" w14:textId="1EDD6EB9" w:rsidR="00F87ACF" w:rsidRPr="00F87ACF" w:rsidRDefault="00F87ACF" w:rsidP="00F87A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Жаркова София </w:t>
      </w:r>
      <w:r w:rsidR="00752C6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еннадьевна</w:t>
      </w:r>
    </w:p>
    <w:p w14:paraId="38672C41" w14:textId="77777777" w:rsidR="00F87ACF" w:rsidRPr="00F87ACF" w:rsidRDefault="00F87ACF" w:rsidP="00F87A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876C5" w14:textId="04D9773A" w:rsidR="00F87ACF" w:rsidRPr="00F87ACF" w:rsidRDefault="00F87ACF" w:rsidP="00F87AC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Лекция №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54C85E" w14:textId="27D34BC5" w:rsidR="00D41D40" w:rsidRPr="00F87ACF" w:rsidRDefault="00D41D40" w:rsidP="00F87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«Организация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досуговой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использованием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технологий»</w:t>
      </w:r>
    </w:p>
    <w:p w14:paraId="786E2568" w14:textId="6E1464D5" w:rsidR="00235737" w:rsidRPr="00235737" w:rsidRDefault="00235737" w:rsidP="00F87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737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современных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условиях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цифровизация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существенно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трансформирует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подходы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к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организации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детского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досуга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лагере: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цифровые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инструменты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не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только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расширяют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возможности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традиционных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форматов,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но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повышают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вовлечённость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детей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через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привычные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им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технологические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решения,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эффективно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объединяя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обучение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развлечение.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При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этом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важно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соблюдать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баланс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между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инновационными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методами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классическими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подходами,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обеспечивая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безопасность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персональных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данных,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доступность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технологий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для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всех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участников,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вариативность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форматов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чёткую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педагогическую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направленность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используемых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инструментов,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что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способствует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развитию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командных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навыков,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креативности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цифровой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грамотности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235737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28E2706F" w14:textId="7826311C" w:rsidR="00D41D40" w:rsidRPr="00F87ACF" w:rsidRDefault="00F87ACF" w:rsidP="00F87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квизов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помощью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мобильных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14:paraId="1785955A" w14:textId="40EDF589" w:rsidR="00235737" w:rsidRPr="00F87ACF" w:rsidRDefault="00D41D40" w:rsidP="00F87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Квиз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командная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интеллектуально</w:t>
      </w:r>
      <w:r w:rsidRPr="00F87ACF">
        <w:rPr>
          <w:rFonts w:ascii="Times New Roman" w:hAnsi="Times New Roman" w:cs="Times New Roman"/>
          <w:sz w:val="24"/>
          <w:szCs w:val="24"/>
        </w:rPr>
        <w:noBreakHyphen/>
        <w:t>развлекательная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игра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вопросами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ответами.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цифровом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формате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проводится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через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платформы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(например: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37" w:rsidRPr="00F87ACF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="00235737" w:rsidRPr="00F87ACF">
        <w:rPr>
          <w:rFonts w:ascii="Times New Roman" w:hAnsi="Times New Roman" w:cs="Times New Roman"/>
          <w:sz w:val="24"/>
          <w:szCs w:val="24"/>
        </w:rPr>
        <w:t>!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37" w:rsidRPr="00F87ACF">
        <w:rPr>
          <w:rFonts w:ascii="Times New Roman" w:hAnsi="Times New Roman" w:cs="Times New Roman"/>
          <w:sz w:val="24"/>
          <w:szCs w:val="24"/>
        </w:rPr>
        <w:t>Quizizz</w:t>
      </w:r>
      <w:proofErr w:type="spellEnd"/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Google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737" w:rsidRPr="00F87ACF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+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таймер</w:t>
      </w:r>
      <w:r w:rsidR="00235737" w:rsidRPr="00F87ACF">
        <w:rPr>
          <w:rFonts w:ascii="Times New Roman" w:hAnsi="Times New Roman" w:cs="Times New Roman"/>
          <w:sz w:val="24"/>
          <w:szCs w:val="24"/>
        </w:rPr>
        <w:t>)</w:t>
      </w:r>
      <w:r w:rsidR="00076F82" w:rsidRPr="00F87ACF">
        <w:rPr>
          <w:rFonts w:ascii="Times New Roman" w:hAnsi="Times New Roman" w:cs="Times New Roman"/>
          <w:sz w:val="24"/>
          <w:szCs w:val="24"/>
        </w:rPr>
        <w:t>.</w:t>
      </w:r>
    </w:p>
    <w:p w14:paraId="5C069248" w14:textId="5D7DB68F" w:rsidR="00D41D40" w:rsidRPr="00F87ACF" w:rsidRDefault="00D41D40" w:rsidP="00F87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Этапы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235737" w:rsidRPr="00F87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C1EEFF" w14:textId="7EAE5171" w:rsidR="00D41D40" w:rsidRPr="00F87ACF" w:rsidRDefault="00D41D40" w:rsidP="00F87A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 w:rsidR="00235737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О</w:t>
      </w:r>
      <w:r w:rsidRPr="00F87ACF">
        <w:rPr>
          <w:rFonts w:ascii="Times New Roman" w:hAnsi="Times New Roman" w:cs="Times New Roman"/>
          <w:sz w:val="24"/>
          <w:szCs w:val="24"/>
        </w:rPr>
        <w:t>пределение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темы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(например,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«Киноклассика»,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«Загадки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природы»)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составление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10–15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вопросов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картинками/видео)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тестирование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малой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группе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(по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возможности)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</w:p>
    <w:p w14:paraId="03E53BC0" w14:textId="7C215E68" w:rsidR="00D41D40" w:rsidRPr="00F87ACF" w:rsidRDefault="00D41D40" w:rsidP="00F87A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Проведение</w:t>
      </w:r>
      <w:r w:rsidR="00235737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Д</w:t>
      </w:r>
      <w:r w:rsidRPr="00F87ACF">
        <w:rPr>
          <w:rFonts w:ascii="Times New Roman" w:hAnsi="Times New Roman" w:cs="Times New Roman"/>
          <w:sz w:val="24"/>
          <w:szCs w:val="24"/>
        </w:rPr>
        <w:t>еление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(3–5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человек)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о</w:t>
      </w:r>
      <w:r w:rsidRPr="00F87ACF">
        <w:rPr>
          <w:rFonts w:ascii="Times New Roman" w:hAnsi="Times New Roman" w:cs="Times New Roman"/>
          <w:sz w:val="24"/>
          <w:szCs w:val="24"/>
        </w:rPr>
        <w:t>бъяснение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правил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(за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каждый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правильный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ответ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баллы)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запуск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игры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проекторе/экране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фиксация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EA4AFBB" w14:textId="6084EF1A" w:rsidR="00D41D40" w:rsidRPr="00F87ACF" w:rsidRDefault="00D41D40" w:rsidP="00F87A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r w:rsidR="00235737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737" w:rsidRPr="00F87ACF">
        <w:rPr>
          <w:rFonts w:ascii="Times New Roman" w:hAnsi="Times New Roman" w:cs="Times New Roman"/>
          <w:sz w:val="24"/>
          <w:szCs w:val="24"/>
        </w:rPr>
        <w:t>О</w:t>
      </w:r>
      <w:r w:rsidRPr="00F87ACF">
        <w:rPr>
          <w:rFonts w:ascii="Times New Roman" w:hAnsi="Times New Roman" w:cs="Times New Roman"/>
          <w:sz w:val="24"/>
          <w:szCs w:val="24"/>
        </w:rPr>
        <w:t>бсуждение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сложных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вопросов</w:t>
      </w:r>
      <w:r w:rsidR="00235737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награждение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победителей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(электронные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грамоты,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призы).</w:t>
      </w:r>
    </w:p>
    <w:p w14:paraId="58030DBD" w14:textId="084F5167" w:rsidR="00F87ACF" w:rsidRPr="00F87ACF" w:rsidRDefault="00235737" w:rsidP="00F87A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При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создании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квиза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старайтесь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черед</w:t>
      </w:r>
      <w:r w:rsidRPr="00F87ACF">
        <w:rPr>
          <w:rFonts w:ascii="Times New Roman" w:hAnsi="Times New Roman" w:cs="Times New Roman"/>
          <w:sz w:val="24"/>
          <w:szCs w:val="24"/>
        </w:rPr>
        <w:t>овать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сложные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лёгкие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вопросы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="00D41D40" w:rsidRPr="00F87ACF">
        <w:rPr>
          <w:rFonts w:ascii="Times New Roman" w:hAnsi="Times New Roman" w:cs="Times New Roman"/>
          <w:sz w:val="24"/>
          <w:szCs w:val="24"/>
        </w:rPr>
        <w:t>спользуйте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мультимедиа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(фрагменты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фильмов,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звуки)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для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наглядности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разнообразия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форматов.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</w:t>
      </w:r>
      <w:r w:rsidR="00D41D40" w:rsidRPr="00F87ACF">
        <w:rPr>
          <w:rFonts w:ascii="Times New Roman" w:hAnsi="Times New Roman" w:cs="Times New Roman"/>
          <w:sz w:val="24"/>
          <w:szCs w:val="24"/>
        </w:rPr>
        <w:t>граничьте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время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ответ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(10–15 сек)</w:t>
      </w:r>
      <w:r w:rsidR="00076F82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чтобы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детям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было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проще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собраться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сфокусироваться.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</w:t>
      </w:r>
      <w:r w:rsidR="00D41D40" w:rsidRPr="00F87ACF">
        <w:rPr>
          <w:rFonts w:ascii="Times New Roman" w:hAnsi="Times New Roman" w:cs="Times New Roman"/>
          <w:sz w:val="24"/>
          <w:szCs w:val="24"/>
        </w:rPr>
        <w:t>редусмотрите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«бонусные»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раунды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для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отстающих.</w:t>
      </w:r>
    </w:p>
    <w:p w14:paraId="4A07245B" w14:textId="24E2D882" w:rsidR="00D41D40" w:rsidRPr="00F87ACF" w:rsidRDefault="00F87ACF" w:rsidP="00F87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фотокросса</w:t>
      </w:r>
      <w:proofErr w:type="spellEnd"/>
    </w:p>
    <w:p w14:paraId="234E9A43" w14:textId="30ADE40B" w:rsidR="00D41D40" w:rsidRPr="00F87ACF" w:rsidRDefault="00D41D40" w:rsidP="00F87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7ACF">
        <w:rPr>
          <w:rFonts w:ascii="Times New Roman" w:hAnsi="Times New Roman" w:cs="Times New Roman"/>
          <w:b/>
          <w:bCs/>
          <w:sz w:val="24"/>
          <w:szCs w:val="24"/>
        </w:rPr>
        <w:t>Фотокросс</w:t>
      </w:r>
      <w:proofErr w:type="spellEnd"/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соревнование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созданию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фотографий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заданные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темы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ограниченное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время.</w:t>
      </w:r>
    </w:p>
    <w:p w14:paraId="26CF5A0C" w14:textId="4B18D692" w:rsidR="00076F82" w:rsidRPr="00F87ACF" w:rsidRDefault="00076F82" w:rsidP="00F87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Этапы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организации:</w:t>
      </w:r>
    </w:p>
    <w:p w14:paraId="3E1CB892" w14:textId="36B66166" w:rsidR="00076F82" w:rsidRPr="00F87ACF" w:rsidRDefault="00D41D40" w:rsidP="00F87AC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 w:rsidR="00076F82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Придумайте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те</w:t>
      </w:r>
      <w:r w:rsidRPr="00F87ACF">
        <w:rPr>
          <w:rFonts w:ascii="Times New Roman" w:hAnsi="Times New Roman" w:cs="Times New Roman"/>
          <w:sz w:val="24"/>
          <w:szCs w:val="24"/>
        </w:rPr>
        <w:t>мы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заданий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</w:t>
      </w:r>
      <w:r w:rsidR="00076F82" w:rsidRPr="00F87ACF">
        <w:rPr>
          <w:rFonts w:ascii="Times New Roman" w:hAnsi="Times New Roman" w:cs="Times New Roman"/>
          <w:sz w:val="24"/>
          <w:szCs w:val="24"/>
        </w:rPr>
        <w:t>например: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«Улыбка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дня»</w:t>
      </w:r>
      <w:r w:rsidR="00076F82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«Необычный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ракурс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лагеря»</w:t>
      </w:r>
      <w:r w:rsidR="00076F82"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«Команда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движении»</w:t>
      </w:r>
      <w:r w:rsidR="00076F82" w:rsidRPr="00F87ACF">
        <w:rPr>
          <w:rFonts w:ascii="Times New Roman" w:hAnsi="Times New Roman" w:cs="Times New Roman"/>
          <w:sz w:val="24"/>
          <w:szCs w:val="24"/>
        </w:rPr>
        <w:t>)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Проверьте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техническое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оснащение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команд,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возможно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кому-то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понадобится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дополнительная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техника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для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фотосъемки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или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помощь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lastRenderedPageBreak/>
        <w:t>загрузке\отправке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работ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окончании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кросса.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имя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справедливости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создайте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критерии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оценки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(например: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оригинальность,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соответствие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теме,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композиция).</w:t>
      </w:r>
    </w:p>
    <w:p w14:paraId="28CD963F" w14:textId="60D892F5" w:rsidR="00076F82" w:rsidRPr="00F87ACF" w:rsidRDefault="00076F82" w:rsidP="00F87AC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Проведение.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Устройте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рифинг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(5 мин)</w:t>
      </w:r>
      <w:r w:rsidRPr="00F87ACF">
        <w:rPr>
          <w:rFonts w:ascii="Times New Roman" w:hAnsi="Times New Roman" w:cs="Times New Roman"/>
          <w:sz w:val="24"/>
          <w:szCs w:val="24"/>
        </w:rPr>
        <w:t>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ознакомьте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участников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правилами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критериями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оценки,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выдайте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заготовленные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чек-листы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темами.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Огласите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старт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для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конце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голосования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жюри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котором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могут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быть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как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вожатые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так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дети)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распределите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номинации\церемония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награждения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(например: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«Лучший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кадр»,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«Самая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креативная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команда»</w:t>
      </w:r>
      <w:r w:rsidRPr="00F87ACF">
        <w:rPr>
          <w:rFonts w:ascii="Times New Roman" w:hAnsi="Times New Roman" w:cs="Times New Roman"/>
          <w:sz w:val="24"/>
          <w:szCs w:val="24"/>
        </w:rPr>
        <w:t>).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забудьте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</w:t>
      </w:r>
      <w:r w:rsidR="00D41D40" w:rsidRPr="00F87ACF">
        <w:rPr>
          <w:rFonts w:ascii="Times New Roman" w:hAnsi="Times New Roman" w:cs="Times New Roman"/>
          <w:sz w:val="24"/>
          <w:szCs w:val="24"/>
        </w:rPr>
        <w:t>публик</w:t>
      </w:r>
      <w:r w:rsidRPr="00F87ACF">
        <w:rPr>
          <w:rFonts w:ascii="Times New Roman" w:hAnsi="Times New Roman" w:cs="Times New Roman"/>
          <w:sz w:val="24"/>
          <w:szCs w:val="24"/>
        </w:rPr>
        <w:t>овать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фотоотчёт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соцсетях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лагеря.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650E2" w14:textId="1E42EB73" w:rsidR="00617B4E" w:rsidRPr="00F87ACF" w:rsidRDefault="00D41D40" w:rsidP="00F87AC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  <w:r w:rsidR="00076F82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время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брифинга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не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забудьте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огласить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запрет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съемку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личных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зонах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(туалеты,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душевые,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спальни).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Проверьте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наличие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согласия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от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родителей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публикации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076F82" w:rsidRPr="00F87ACF">
        <w:rPr>
          <w:rFonts w:ascii="Times New Roman" w:hAnsi="Times New Roman" w:cs="Times New Roman"/>
          <w:sz w:val="24"/>
          <w:szCs w:val="24"/>
        </w:rPr>
        <w:t>фото.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Контролируйте перемещение команд.</w:t>
      </w:r>
    </w:p>
    <w:p w14:paraId="46A67958" w14:textId="07B41E75" w:rsidR="00617B4E" w:rsidRPr="00F87ACF" w:rsidRDefault="00F87ACF" w:rsidP="00F87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телемоста</w:t>
      </w:r>
    </w:p>
    <w:p w14:paraId="7FD0898B" w14:textId="65E3BB22" w:rsidR="00D41D40" w:rsidRPr="00F87ACF" w:rsidRDefault="00617B4E" w:rsidP="00F87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Телемост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это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технология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организации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двусторонней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аудио-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видеосвязи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между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двумя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более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удалёнными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объектами,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которая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осуществляется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через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телевизионную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технику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или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спутниковую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связь</w:t>
      </w:r>
      <w:r w:rsidRPr="00F87ACF">
        <w:rPr>
          <w:rFonts w:ascii="Times New Roman" w:hAnsi="Times New Roman" w:cs="Times New Roman"/>
          <w:sz w:val="24"/>
          <w:szCs w:val="24"/>
        </w:rPr>
        <w:t xml:space="preserve"> (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87ACF">
        <w:rPr>
          <w:rFonts w:ascii="Times New Roman" w:hAnsi="Times New Roman" w:cs="Times New Roman"/>
          <w:sz w:val="24"/>
          <w:szCs w:val="24"/>
        </w:rPr>
        <w:t xml:space="preserve"> Звонки, Яндекс Телемост)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По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сути,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это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особый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формат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телепередачи,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позволяющий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людям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из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разных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точек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мира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общаться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обмениваться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информацией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режиме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реального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времени.</w:t>
      </w:r>
      <w:r w:rsidRPr="00F87ACF">
        <w:rPr>
          <w:rFonts w:ascii="Times New Roman" w:hAnsi="Times New Roman" w:cs="Times New Roman"/>
          <w:sz w:val="24"/>
          <w:szCs w:val="24"/>
        </w:rPr>
        <w:t xml:space="preserve"> С помощью телемоста можно общаться </w:t>
      </w:r>
      <w:r w:rsidR="00D41D40" w:rsidRPr="00F87ACF">
        <w:rPr>
          <w:rFonts w:ascii="Times New Roman" w:hAnsi="Times New Roman" w:cs="Times New Roman"/>
          <w:sz w:val="24"/>
          <w:szCs w:val="24"/>
        </w:rPr>
        <w:t>с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другими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лагерями/школами</w:t>
      </w:r>
      <w:r w:rsidRPr="00F87ACF">
        <w:rPr>
          <w:rFonts w:ascii="Times New Roman" w:hAnsi="Times New Roman" w:cs="Times New Roman"/>
          <w:sz w:val="24"/>
          <w:szCs w:val="24"/>
        </w:rPr>
        <w:t>, проводить в</w:t>
      </w:r>
      <w:r w:rsidR="00D41D40" w:rsidRPr="00F87ACF">
        <w:rPr>
          <w:rFonts w:ascii="Times New Roman" w:hAnsi="Times New Roman" w:cs="Times New Roman"/>
          <w:sz w:val="24"/>
          <w:szCs w:val="24"/>
        </w:rPr>
        <w:t>стречи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экспертами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(учёными,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художниками)</w:t>
      </w:r>
      <w:r w:rsidRPr="00F87ACF">
        <w:rPr>
          <w:rFonts w:ascii="Times New Roman" w:hAnsi="Times New Roman" w:cs="Times New Roman"/>
          <w:sz w:val="24"/>
          <w:szCs w:val="24"/>
        </w:rPr>
        <w:t xml:space="preserve"> или </w:t>
      </w:r>
      <w:r w:rsidR="00D41D40" w:rsidRPr="00F87ACF">
        <w:rPr>
          <w:rFonts w:ascii="Times New Roman" w:hAnsi="Times New Roman" w:cs="Times New Roman"/>
          <w:sz w:val="24"/>
          <w:szCs w:val="24"/>
        </w:rPr>
        <w:t>совместные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творческие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проекты.</w:t>
      </w:r>
    </w:p>
    <w:p w14:paraId="5CB2C814" w14:textId="77777777" w:rsidR="00617B4E" w:rsidRPr="00F87ACF" w:rsidRDefault="00617B4E" w:rsidP="00F87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Этапы организации:</w:t>
      </w:r>
    </w:p>
    <w:p w14:paraId="4FE0CC5A" w14:textId="6ACA2D72" w:rsidR="00D41D40" w:rsidRPr="00F87ACF" w:rsidRDefault="00D41D40" w:rsidP="00F87ACF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Подготовительный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>. С</w:t>
      </w:r>
      <w:r w:rsidRPr="00F87ACF">
        <w:rPr>
          <w:rFonts w:ascii="Times New Roman" w:hAnsi="Times New Roman" w:cs="Times New Roman"/>
          <w:sz w:val="24"/>
          <w:szCs w:val="24"/>
        </w:rPr>
        <w:t>огласование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темы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времени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партнёрами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проверка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техники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(камера,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микрофон,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интернет)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="00617B4E" w:rsidRPr="00F87ACF">
        <w:rPr>
          <w:rFonts w:ascii="Times New Roman" w:hAnsi="Times New Roman" w:cs="Times New Roman"/>
          <w:sz w:val="24"/>
          <w:szCs w:val="24"/>
        </w:rPr>
        <w:t>назначение модератора для контроля очереди выступлений – ведущего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и </w:t>
      </w:r>
      <w:r w:rsidRPr="00F87ACF">
        <w:rPr>
          <w:rFonts w:ascii="Times New Roman" w:hAnsi="Times New Roman" w:cs="Times New Roman"/>
          <w:sz w:val="24"/>
          <w:szCs w:val="24"/>
        </w:rPr>
        <w:t>репетиция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форс-мажоров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</w:p>
    <w:p w14:paraId="7B8036A0" w14:textId="77777777" w:rsidR="00617B4E" w:rsidRPr="00F87ACF" w:rsidRDefault="00D41D40" w:rsidP="00F87ACF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Проведение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7B4E" w:rsidRPr="00F87ACF">
        <w:rPr>
          <w:rFonts w:ascii="Times New Roman" w:hAnsi="Times New Roman" w:cs="Times New Roman"/>
          <w:sz w:val="24"/>
          <w:szCs w:val="24"/>
        </w:rPr>
        <w:t>П</w:t>
      </w:r>
      <w:r w:rsidRPr="00F87ACF">
        <w:rPr>
          <w:rFonts w:ascii="Times New Roman" w:hAnsi="Times New Roman" w:cs="Times New Roman"/>
          <w:sz w:val="24"/>
          <w:szCs w:val="24"/>
        </w:rPr>
        <w:t>риветствие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(5 мин)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основная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часть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(20–30 мин)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презентации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вопросы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друг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другу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совместный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челлендж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(например,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танец)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Pr="00F87ACF">
        <w:rPr>
          <w:rFonts w:ascii="Times New Roman" w:hAnsi="Times New Roman" w:cs="Times New Roman"/>
          <w:sz w:val="24"/>
          <w:szCs w:val="24"/>
        </w:rPr>
        <w:t>завершение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(5 мин):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обмен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благодарностями.</w:t>
      </w:r>
    </w:p>
    <w:p w14:paraId="23DCCDD5" w14:textId="5BFC5CC7" w:rsidR="00D41D40" w:rsidRPr="00F87ACF" w:rsidRDefault="00D41D40" w:rsidP="00F87ACF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Пост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noBreakHyphen/>
        <w:t>обработка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7B4E" w:rsidRPr="00F87ACF">
        <w:rPr>
          <w:rFonts w:ascii="Times New Roman" w:hAnsi="Times New Roman" w:cs="Times New Roman"/>
          <w:sz w:val="24"/>
          <w:szCs w:val="24"/>
        </w:rPr>
        <w:t>М</w:t>
      </w:r>
      <w:r w:rsidRPr="00F87ACF">
        <w:rPr>
          <w:rFonts w:ascii="Times New Roman" w:hAnsi="Times New Roman" w:cs="Times New Roman"/>
          <w:sz w:val="24"/>
          <w:szCs w:val="24"/>
        </w:rPr>
        <w:t>онтаж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видеоотчёта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и </w:t>
      </w:r>
      <w:r w:rsidRPr="00F87ACF">
        <w:rPr>
          <w:rFonts w:ascii="Times New Roman" w:hAnsi="Times New Roman" w:cs="Times New Roman"/>
          <w:sz w:val="24"/>
          <w:szCs w:val="24"/>
        </w:rPr>
        <w:t>публикация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итогов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соцсетях.</w:t>
      </w:r>
    </w:p>
    <w:p w14:paraId="163BEDFD" w14:textId="5FF8B164" w:rsidR="00F87ACF" w:rsidRDefault="00617B4E" w:rsidP="00F87ACF">
      <w:p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При проведении телемоста р</w:t>
      </w:r>
      <w:r w:rsidR="00D41D40" w:rsidRPr="00F87ACF">
        <w:rPr>
          <w:rFonts w:ascii="Times New Roman" w:hAnsi="Times New Roman" w:cs="Times New Roman"/>
          <w:sz w:val="24"/>
          <w:szCs w:val="24"/>
        </w:rPr>
        <w:t>екоменд</w:t>
      </w:r>
      <w:r w:rsidRPr="00F87ACF">
        <w:rPr>
          <w:rFonts w:ascii="Times New Roman" w:hAnsi="Times New Roman" w:cs="Times New Roman"/>
          <w:sz w:val="24"/>
          <w:szCs w:val="24"/>
        </w:rPr>
        <w:t>ую п</w:t>
      </w:r>
      <w:r w:rsidR="00D41D40" w:rsidRPr="00F87ACF">
        <w:rPr>
          <w:rFonts w:ascii="Times New Roman" w:hAnsi="Times New Roman" w:cs="Times New Roman"/>
          <w:sz w:val="24"/>
          <w:szCs w:val="24"/>
        </w:rPr>
        <w:t>одготов</w:t>
      </w:r>
      <w:r w:rsidRPr="00F87ACF">
        <w:rPr>
          <w:rFonts w:ascii="Times New Roman" w:hAnsi="Times New Roman" w:cs="Times New Roman"/>
          <w:sz w:val="24"/>
          <w:szCs w:val="24"/>
        </w:rPr>
        <w:t xml:space="preserve">ить </w:t>
      </w:r>
      <w:r w:rsidR="00D41D40" w:rsidRPr="00F87ACF">
        <w:rPr>
          <w:rFonts w:ascii="Times New Roman" w:hAnsi="Times New Roman" w:cs="Times New Roman"/>
          <w:sz w:val="24"/>
          <w:szCs w:val="24"/>
        </w:rPr>
        <w:t>«запасные»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вопросы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на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случай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пауз</w:t>
      </w:r>
      <w:r w:rsidRPr="00F87ACF">
        <w:rPr>
          <w:rFonts w:ascii="Times New Roman" w:hAnsi="Times New Roman" w:cs="Times New Roman"/>
          <w:sz w:val="24"/>
          <w:szCs w:val="24"/>
        </w:rPr>
        <w:t xml:space="preserve">. Создать и </w:t>
      </w:r>
      <w:r w:rsidR="00D41D40" w:rsidRPr="00F87ACF">
        <w:rPr>
          <w:rFonts w:ascii="Times New Roman" w:hAnsi="Times New Roman" w:cs="Times New Roman"/>
          <w:sz w:val="24"/>
          <w:szCs w:val="24"/>
        </w:rPr>
        <w:t>использ</w:t>
      </w:r>
      <w:r w:rsidRPr="00F87ACF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D41D40" w:rsidRPr="00F87ACF">
        <w:rPr>
          <w:rFonts w:ascii="Times New Roman" w:hAnsi="Times New Roman" w:cs="Times New Roman"/>
          <w:sz w:val="24"/>
          <w:szCs w:val="24"/>
        </w:rPr>
        <w:t>фоновые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декорации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(баннеры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лагеря)</w:t>
      </w:r>
      <w:r w:rsidRPr="00F87ACF">
        <w:rPr>
          <w:rFonts w:ascii="Times New Roman" w:hAnsi="Times New Roman" w:cs="Times New Roman"/>
          <w:sz w:val="24"/>
          <w:szCs w:val="24"/>
        </w:rPr>
        <w:t>. Также о</w:t>
      </w:r>
      <w:r w:rsidR="00D41D40" w:rsidRPr="00F87ACF">
        <w:rPr>
          <w:rFonts w:ascii="Times New Roman" w:hAnsi="Times New Roman" w:cs="Times New Roman"/>
          <w:sz w:val="24"/>
          <w:szCs w:val="24"/>
        </w:rPr>
        <w:t>граничьте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длительность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до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45 мин</w:t>
      </w:r>
      <w:r w:rsidRPr="00F87ACF">
        <w:rPr>
          <w:rFonts w:ascii="Times New Roman" w:hAnsi="Times New Roman" w:cs="Times New Roman"/>
          <w:sz w:val="24"/>
          <w:szCs w:val="24"/>
        </w:rPr>
        <w:t xml:space="preserve">, т.к. </w:t>
      </w:r>
      <w:r w:rsidR="00D41D40" w:rsidRPr="00F87ACF">
        <w:rPr>
          <w:rFonts w:ascii="Times New Roman" w:hAnsi="Times New Roman" w:cs="Times New Roman"/>
          <w:sz w:val="24"/>
          <w:szCs w:val="24"/>
        </w:rPr>
        <w:t>у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детей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снижается</w:t>
      </w:r>
      <w:r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внимание.</w:t>
      </w:r>
    </w:p>
    <w:p w14:paraId="0E09B2C6" w14:textId="0687DD7E" w:rsidR="00D41D40" w:rsidRPr="00F87ACF" w:rsidRDefault="00F87ACF" w:rsidP="00F87A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QR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noBreakHyphen/>
        <w:t>кодов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игровой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14:paraId="741C45D3" w14:textId="43B806B8" w:rsidR="00D41D40" w:rsidRPr="00F87ACF" w:rsidRDefault="00D41D40" w:rsidP="00F87A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QR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noBreakHyphen/>
        <w:t>код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17B4E" w:rsidRPr="00F87ACF">
        <w:rPr>
          <w:rFonts w:ascii="Times New Roman" w:hAnsi="Times New Roman" w:cs="Times New Roman"/>
          <w:sz w:val="24"/>
          <w:szCs w:val="24"/>
        </w:rPr>
        <w:t>д</w:t>
      </w:r>
      <w:r w:rsidRPr="00F87ACF">
        <w:rPr>
          <w:rFonts w:ascii="Times New Roman" w:hAnsi="Times New Roman" w:cs="Times New Roman"/>
          <w:sz w:val="24"/>
          <w:szCs w:val="24"/>
        </w:rPr>
        <w:t>вумерный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штрихкод,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содержащий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ссылку,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текст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или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команду.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Считывается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камерой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смартфона.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Применим, практически, во всех сферах</w:t>
      </w:r>
      <w:r w:rsidR="00F87ACF" w:rsidRPr="00F87ACF">
        <w:rPr>
          <w:rFonts w:ascii="Times New Roman" w:hAnsi="Times New Roman" w:cs="Times New Roman"/>
          <w:sz w:val="24"/>
          <w:szCs w:val="24"/>
        </w:rPr>
        <w:t xml:space="preserve"> (в квестах может быть ключом к разгадке, на экскурсиях содержит более подробную информацию об экспонатах, на конкурсах помогает в регистрации участников)</w:t>
      </w:r>
      <w:r w:rsidR="00617B4E" w:rsidRPr="00F87ACF">
        <w:rPr>
          <w:rFonts w:ascii="Times New Roman" w:hAnsi="Times New Roman" w:cs="Times New Roman"/>
          <w:sz w:val="24"/>
          <w:szCs w:val="24"/>
        </w:rPr>
        <w:t>.</w:t>
      </w:r>
      <w:r w:rsidR="00F87ACF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F87ACF" w:rsidRPr="00F87ACF">
        <w:rPr>
          <w:rFonts w:ascii="Times New Roman" w:hAnsi="Times New Roman" w:cs="Times New Roman"/>
          <w:sz w:val="24"/>
          <w:szCs w:val="24"/>
        </w:rPr>
        <w:t>QR</w:t>
      </w:r>
      <w:r w:rsidR="00F87ACF" w:rsidRPr="00F87ACF">
        <w:rPr>
          <w:rFonts w:ascii="Times New Roman" w:hAnsi="Times New Roman" w:cs="Times New Roman"/>
          <w:sz w:val="24"/>
          <w:szCs w:val="24"/>
        </w:rPr>
        <w:noBreakHyphen/>
        <w:t>код</w:t>
      </w:r>
      <w:r w:rsidR="00F87ACF" w:rsidRPr="00F87ACF">
        <w:rPr>
          <w:rFonts w:ascii="Times New Roman" w:hAnsi="Times New Roman" w:cs="Times New Roman"/>
          <w:sz w:val="24"/>
          <w:szCs w:val="24"/>
        </w:rPr>
        <w:t xml:space="preserve"> можно создать самому, например, в сервисах</w:t>
      </w:r>
      <w:r w:rsidR="00F87ACF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7ACF">
        <w:rPr>
          <w:rFonts w:ascii="Times New Roman" w:hAnsi="Times New Roman" w:cs="Times New Roman"/>
          <w:sz w:val="24"/>
          <w:szCs w:val="24"/>
        </w:rPr>
        <w:t>QRCode</w:t>
      </w:r>
      <w:proofErr w:type="spellEnd"/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7ACF">
        <w:rPr>
          <w:rFonts w:ascii="Times New Roman" w:hAnsi="Times New Roman" w:cs="Times New Roman"/>
          <w:sz w:val="24"/>
          <w:szCs w:val="24"/>
        </w:rPr>
        <w:t>Monkey</w:t>
      </w:r>
      <w:proofErr w:type="spellEnd"/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(настройка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дизайна)</w:t>
      </w:r>
      <w:r w:rsidR="00F87ACF" w:rsidRPr="00F87ACF">
        <w:rPr>
          <w:rFonts w:ascii="Times New Roman" w:hAnsi="Times New Roman" w:cs="Times New Roman"/>
          <w:sz w:val="24"/>
          <w:szCs w:val="24"/>
        </w:rPr>
        <w:t xml:space="preserve"> или 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Shortener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+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генератор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</w:p>
    <w:p w14:paraId="7BAFB745" w14:textId="7966413E" w:rsidR="00D41D40" w:rsidRPr="00F87ACF" w:rsidRDefault="00D41D40" w:rsidP="00752C67">
      <w:p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F87ACF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можно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кодировать:</w:t>
      </w:r>
    </w:p>
    <w:p w14:paraId="15878E9A" w14:textId="193C3CF0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Текстовые данные</w:t>
      </w:r>
      <w:r w:rsidRPr="00F87ACF">
        <w:rPr>
          <w:rFonts w:ascii="Times New Roman" w:hAnsi="Times New Roman" w:cs="Times New Roman"/>
          <w:sz w:val="24"/>
          <w:szCs w:val="24"/>
        </w:rPr>
        <w:t> — от коротких сообщений до объёмных статей (до 4296 символов)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0C76697D" w14:textId="36FA819B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Веб-ссылки</w:t>
      </w:r>
      <w:r w:rsidRPr="00F87ACF">
        <w:rPr>
          <w:rFonts w:ascii="Times New Roman" w:hAnsi="Times New Roman" w:cs="Times New Roman"/>
          <w:sz w:val="24"/>
          <w:szCs w:val="24"/>
        </w:rPr>
        <w:t> — для быстрого перехода на сайты и онлайн-ресурсы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35B9A374" w14:textId="434AD68C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Контактные данные</w:t>
      </w:r>
      <w:r w:rsidRPr="00F87ACF">
        <w:rPr>
          <w:rFonts w:ascii="Times New Roman" w:hAnsi="Times New Roman" w:cs="Times New Roman"/>
          <w:sz w:val="24"/>
          <w:szCs w:val="24"/>
        </w:rPr>
        <w:t> — в формате виртуальных визиток (имя, телефон, </w:t>
      </w:r>
      <w:proofErr w:type="spellStart"/>
      <w:r w:rsidRPr="00F87AC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87ACF">
        <w:rPr>
          <w:rFonts w:ascii="Times New Roman" w:hAnsi="Times New Roman" w:cs="Times New Roman"/>
          <w:sz w:val="24"/>
          <w:szCs w:val="24"/>
        </w:rPr>
        <w:t>)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2DC06A45" w14:textId="29159E64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Платёжная информация</w:t>
      </w:r>
      <w:r w:rsidRPr="00F87ACF">
        <w:rPr>
          <w:rFonts w:ascii="Times New Roman" w:hAnsi="Times New Roman" w:cs="Times New Roman"/>
          <w:sz w:val="24"/>
          <w:szCs w:val="24"/>
        </w:rPr>
        <w:t> — реквизиты для быстрых переводов и оплаты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49B9AFE8" w14:textId="3D6A1A86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Данные </w:t>
      </w:r>
      <w:proofErr w:type="spellStart"/>
      <w:r w:rsidRPr="00F87ACF">
        <w:rPr>
          <w:rFonts w:ascii="Times New Roman" w:hAnsi="Times New Roman" w:cs="Times New Roman"/>
          <w:b/>
          <w:bCs/>
          <w:sz w:val="24"/>
          <w:szCs w:val="24"/>
        </w:rPr>
        <w:t>Wi</w:t>
      </w:r>
      <w:proofErr w:type="spellEnd"/>
      <w:r w:rsidRPr="00F87ACF">
        <w:rPr>
          <w:rFonts w:ascii="Times New Roman" w:hAnsi="Times New Roman" w:cs="Times New Roman"/>
          <w:b/>
          <w:bCs/>
          <w:sz w:val="24"/>
          <w:szCs w:val="24"/>
        </w:rPr>
        <w:t>-Fi</w:t>
      </w:r>
      <w:r w:rsidRPr="00F87ACF">
        <w:rPr>
          <w:rFonts w:ascii="Times New Roman" w:hAnsi="Times New Roman" w:cs="Times New Roman"/>
          <w:sz w:val="24"/>
          <w:szCs w:val="24"/>
        </w:rPr>
        <w:t> — SSID и пароли для подключения к сетям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739E4520" w14:textId="2A88695D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Геопозиции</w:t>
      </w:r>
      <w:r w:rsidRPr="00F87ACF">
        <w:rPr>
          <w:rFonts w:ascii="Times New Roman" w:hAnsi="Times New Roman" w:cs="Times New Roman"/>
          <w:sz w:val="24"/>
          <w:szCs w:val="24"/>
        </w:rPr>
        <w:t> — координаты определённых мест на карте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19CEC168" w14:textId="4E3ED0BA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События</w:t>
      </w:r>
      <w:r w:rsidRPr="00F87ACF">
        <w:rPr>
          <w:rFonts w:ascii="Times New Roman" w:hAnsi="Times New Roman" w:cs="Times New Roman"/>
          <w:sz w:val="24"/>
          <w:szCs w:val="24"/>
        </w:rPr>
        <w:t> — информация для добавления в календарь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2BDE7219" w14:textId="5ADA5566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Цифровые билеты</w:t>
      </w:r>
      <w:r w:rsidRPr="00F87ACF">
        <w:rPr>
          <w:rFonts w:ascii="Times New Roman" w:hAnsi="Times New Roman" w:cs="Times New Roman"/>
          <w:sz w:val="24"/>
          <w:szCs w:val="24"/>
        </w:rPr>
        <w:t> — электронные проездные документы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0FCBEF38" w14:textId="050AFE21" w:rsidR="00F87ACF" w:rsidRPr="00F87ACF" w:rsidRDefault="00F87ACF" w:rsidP="00F87ACF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Медиаконтент</w:t>
      </w:r>
      <w:r w:rsidRPr="00F87ACF">
        <w:rPr>
          <w:rFonts w:ascii="Times New Roman" w:hAnsi="Times New Roman" w:cs="Times New Roman"/>
          <w:sz w:val="24"/>
          <w:szCs w:val="24"/>
        </w:rPr>
        <w:t> — ссылки на аудио, видео или изображения</w:t>
      </w:r>
      <w:r w:rsidRPr="00F87ACF">
        <w:rPr>
          <w:rFonts w:ascii="Times New Roman" w:hAnsi="Times New Roman" w:cs="Times New Roman"/>
          <w:sz w:val="24"/>
          <w:szCs w:val="24"/>
        </w:rPr>
        <w:t>;</w:t>
      </w:r>
    </w:p>
    <w:p w14:paraId="1DA4EB6C" w14:textId="11C3E3D3" w:rsidR="00F87ACF" w:rsidRPr="00F87ACF" w:rsidRDefault="00F87ACF" w:rsidP="00F87ACF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Программные команды</w:t>
      </w:r>
      <w:r w:rsidRPr="00F87ACF">
        <w:rPr>
          <w:rFonts w:ascii="Times New Roman" w:hAnsi="Times New Roman" w:cs="Times New Roman"/>
          <w:sz w:val="24"/>
          <w:szCs w:val="24"/>
        </w:rPr>
        <w:t> — специальные инструкции для устройств</w:t>
      </w:r>
      <w:r w:rsidRPr="00F87ACF">
        <w:rPr>
          <w:rFonts w:ascii="Times New Roman" w:hAnsi="Times New Roman" w:cs="Times New Roman"/>
          <w:sz w:val="24"/>
          <w:szCs w:val="24"/>
        </w:rPr>
        <w:t>.</w:t>
      </w:r>
    </w:p>
    <w:p w14:paraId="161A756F" w14:textId="322C3F4D" w:rsidR="00D41D40" w:rsidRPr="00F87ACF" w:rsidRDefault="00D41D40" w:rsidP="00F87A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7ACF">
        <w:rPr>
          <w:rFonts w:ascii="Times New Roman" w:hAnsi="Times New Roman" w:cs="Times New Roman"/>
          <w:b/>
          <w:bCs/>
          <w:sz w:val="24"/>
          <w:szCs w:val="24"/>
        </w:rPr>
        <w:t>Пример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квеста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QR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noBreakHyphen/>
        <w:t>кодами</w:t>
      </w:r>
      <w:r w:rsidR="00F87ACF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«Тайны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старого</w:t>
      </w:r>
      <w:r w:rsidR="00617B4E" w:rsidRPr="00F8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b/>
          <w:bCs/>
          <w:sz w:val="24"/>
          <w:szCs w:val="24"/>
        </w:rPr>
        <w:t>дуба»</w:t>
      </w:r>
      <w:r w:rsidR="00F87ACF" w:rsidRPr="00F87A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7D11C" w14:textId="687E09FE" w:rsidR="00D41D40" w:rsidRPr="00F87ACF" w:rsidRDefault="00D41D40" w:rsidP="00F87AC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Команда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получает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карту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отметками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кодов.</w:t>
      </w:r>
    </w:p>
    <w:p w14:paraId="7CBDD1F8" w14:textId="2554AC2E" w:rsidR="00D41D40" w:rsidRPr="00F87ACF" w:rsidRDefault="00D41D40" w:rsidP="00F87AC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Сканирует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первый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код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звучит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загадка: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i/>
          <w:iCs/>
          <w:sz w:val="24"/>
          <w:szCs w:val="24"/>
        </w:rPr>
        <w:t>«Где</w:t>
      </w:r>
      <w:r w:rsidR="00617B4E" w:rsidRPr="00F87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i/>
          <w:iCs/>
          <w:sz w:val="24"/>
          <w:szCs w:val="24"/>
        </w:rPr>
        <w:t>спят</w:t>
      </w:r>
      <w:r w:rsidR="00617B4E" w:rsidRPr="00F87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i/>
          <w:iCs/>
          <w:sz w:val="24"/>
          <w:szCs w:val="24"/>
        </w:rPr>
        <w:t>звёзды</w:t>
      </w:r>
      <w:r w:rsidR="00617B4E" w:rsidRPr="00F87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i/>
          <w:iCs/>
          <w:sz w:val="24"/>
          <w:szCs w:val="24"/>
        </w:rPr>
        <w:t>днём?»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(ответ: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обсерватории).</w:t>
      </w:r>
    </w:p>
    <w:p w14:paraId="192D1D25" w14:textId="2C2DDCBB" w:rsidR="00D41D40" w:rsidRPr="00F87ACF" w:rsidRDefault="00D41D40" w:rsidP="00F87ACF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У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обсерватории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—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новый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код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заданием: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сфотографировать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3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предмета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синего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цвета.</w:t>
      </w:r>
    </w:p>
    <w:p w14:paraId="72C3C644" w14:textId="785FB077" w:rsidR="00D41D40" w:rsidRPr="00F87ACF" w:rsidRDefault="00D41D40" w:rsidP="00F87AC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>Финальный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код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ведёт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к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«кладу»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(сладости,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Pr="00F87ACF">
        <w:rPr>
          <w:rFonts w:ascii="Times New Roman" w:hAnsi="Times New Roman" w:cs="Times New Roman"/>
          <w:sz w:val="24"/>
          <w:szCs w:val="24"/>
        </w:rPr>
        <w:t>грамоты).</w:t>
      </w:r>
    </w:p>
    <w:p w14:paraId="00A79071" w14:textId="4395B9E8" w:rsidR="00D41D40" w:rsidRPr="00F87ACF" w:rsidRDefault="00F87ACF" w:rsidP="00F87A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7ACF">
        <w:rPr>
          <w:rFonts w:ascii="Times New Roman" w:hAnsi="Times New Roman" w:cs="Times New Roman"/>
          <w:sz w:val="24"/>
          <w:szCs w:val="24"/>
        </w:rPr>
        <w:t xml:space="preserve">В проведении активностей подобного формата обязательно </w:t>
      </w:r>
      <w:r w:rsidR="00D41D40" w:rsidRPr="00F87ACF">
        <w:rPr>
          <w:rFonts w:ascii="Times New Roman" w:hAnsi="Times New Roman" w:cs="Times New Roman"/>
          <w:sz w:val="24"/>
          <w:szCs w:val="24"/>
        </w:rPr>
        <w:t>проверяйте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читаемость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кодов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разных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устройствах</w:t>
      </w:r>
      <w:r w:rsidRPr="00F87ACF">
        <w:rPr>
          <w:rFonts w:ascii="Times New Roman" w:hAnsi="Times New Roman" w:cs="Times New Roman"/>
          <w:sz w:val="24"/>
          <w:szCs w:val="24"/>
        </w:rPr>
        <w:t xml:space="preserve">, </w:t>
      </w:r>
      <w:r w:rsidR="00D41D40" w:rsidRPr="00F87ACF">
        <w:rPr>
          <w:rFonts w:ascii="Times New Roman" w:hAnsi="Times New Roman" w:cs="Times New Roman"/>
          <w:sz w:val="24"/>
          <w:szCs w:val="24"/>
        </w:rPr>
        <w:t>размещайте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коды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видимых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местах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(ламинация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от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влаги)</w:t>
      </w:r>
      <w:r w:rsidRPr="00F87ACF">
        <w:rPr>
          <w:rFonts w:ascii="Times New Roman" w:hAnsi="Times New Roman" w:cs="Times New Roman"/>
          <w:sz w:val="24"/>
          <w:szCs w:val="24"/>
        </w:rPr>
        <w:t xml:space="preserve"> и </w:t>
      </w:r>
      <w:r w:rsidR="00D41D40" w:rsidRPr="00F87ACF">
        <w:rPr>
          <w:rFonts w:ascii="Times New Roman" w:hAnsi="Times New Roman" w:cs="Times New Roman"/>
          <w:sz w:val="24"/>
          <w:szCs w:val="24"/>
        </w:rPr>
        <w:t>имейте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бумажные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копии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заданий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на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случай</w:t>
      </w:r>
      <w:r w:rsidR="00617B4E" w:rsidRPr="00F87ACF">
        <w:rPr>
          <w:rFonts w:ascii="Times New Roman" w:hAnsi="Times New Roman" w:cs="Times New Roman"/>
          <w:sz w:val="24"/>
          <w:szCs w:val="24"/>
        </w:rPr>
        <w:t xml:space="preserve"> </w:t>
      </w:r>
      <w:r w:rsidR="00D41D40" w:rsidRPr="00F87ACF">
        <w:rPr>
          <w:rFonts w:ascii="Times New Roman" w:hAnsi="Times New Roman" w:cs="Times New Roman"/>
          <w:sz w:val="24"/>
          <w:szCs w:val="24"/>
        </w:rPr>
        <w:t>сбоев.</w:t>
      </w:r>
    </w:p>
    <w:p w14:paraId="46ED9433" w14:textId="77777777" w:rsidR="00692941" w:rsidRPr="00F87ACF" w:rsidRDefault="00692941" w:rsidP="00F87A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2941" w:rsidRPr="00F87ACF" w:rsidSect="00F87A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6AC8"/>
    <w:multiLevelType w:val="multilevel"/>
    <w:tmpl w:val="7FA2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86157"/>
    <w:multiLevelType w:val="multilevel"/>
    <w:tmpl w:val="0EE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1C7B"/>
    <w:multiLevelType w:val="multilevel"/>
    <w:tmpl w:val="C88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435A5"/>
    <w:multiLevelType w:val="multilevel"/>
    <w:tmpl w:val="6C7C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2876B2"/>
    <w:multiLevelType w:val="multilevel"/>
    <w:tmpl w:val="973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A7E59"/>
    <w:multiLevelType w:val="multilevel"/>
    <w:tmpl w:val="D2AA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06EE5"/>
    <w:multiLevelType w:val="multilevel"/>
    <w:tmpl w:val="0AD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84E9D"/>
    <w:multiLevelType w:val="multilevel"/>
    <w:tmpl w:val="664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F3ADD"/>
    <w:multiLevelType w:val="hybridMultilevel"/>
    <w:tmpl w:val="E9C6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E38"/>
    <w:multiLevelType w:val="multilevel"/>
    <w:tmpl w:val="5DD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221B1"/>
    <w:multiLevelType w:val="multilevel"/>
    <w:tmpl w:val="572E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0E72"/>
    <w:multiLevelType w:val="multilevel"/>
    <w:tmpl w:val="9C12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740CC"/>
    <w:multiLevelType w:val="multilevel"/>
    <w:tmpl w:val="25A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A2230"/>
    <w:multiLevelType w:val="multilevel"/>
    <w:tmpl w:val="8A62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50584B"/>
    <w:multiLevelType w:val="multilevel"/>
    <w:tmpl w:val="F8D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9283B"/>
    <w:multiLevelType w:val="multilevel"/>
    <w:tmpl w:val="14C0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41732"/>
    <w:multiLevelType w:val="multilevel"/>
    <w:tmpl w:val="27FA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F5C85"/>
    <w:multiLevelType w:val="multilevel"/>
    <w:tmpl w:val="2D8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7634D"/>
    <w:multiLevelType w:val="multilevel"/>
    <w:tmpl w:val="9AFA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E6A69"/>
    <w:multiLevelType w:val="multilevel"/>
    <w:tmpl w:val="1D56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62897"/>
    <w:multiLevelType w:val="multilevel"/>
    <w:tmpl w:val="C310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5340A"/>
    <w:multiLevelType w:val="hybridMultilevel"/>
    <w:tmpl w:val="20D00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76DA4"/>
    <w:multiLevelType w:val="multilevel"/>
    <w:tmpl w:val="10A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00C85"/>
    <w:multiLevelType w:val="multilevel"/>
    <w:tmpl w:val="F382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66289"/>
    <w:multiLevelType w:val="multilevel"/>
    <w:tmpl w:val="B55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85ECA"/>
    <w:multiLevelType w:val="multilevel"/>
    <w:tmpl w:val="636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67434">
    <w:abstractNumId w:val="9"/>
  </w:num>
  <w:num w:numId="2" w16cid:durableId="270432739">
    <w:abstractNumId w:val="14"/>
  </w:num>
  <w:num w:numId="3" w16cid:durableId="110444876">
    <w:abstractNumId w:val="12"/>
  </w:num>
  <w:num w:numId="4" w16cid:durableId="136578982">
    <w:abstractNumId w:val="16"/>
  </w:num>
  <w:num w:numId="5" w16cid:durableId="407920655">
    <w:abstractNumId w:val="2"/>
  </w:num>
  <w:num w:numId="6" w16cid:durableId="749622199">
    <w:abstractNumId w:val="18"/>
  </w:num>
  <w:num w:numId="7" w16cid:durableId="2127842758">
    <w:abstractNumId w:val="20"/>
  </w:num>
  <w:num w:numId="8" w16cid:durableId="167797677">
    <w:abstractNumId w:val="17"/>
  </w:num>
  <w:num w:numId="9" w16cid:durableId="295916495">
    <w:abstractNumId w:val="7"/>
  </w:num>
  <w:num w:numId="10" w16cid:durableId="862742377">
    <w:abstractNumId w:val="22"/>
  </w:num>
  <w:num w:numId="11" w16cid:durableId="1424692167">
    <w:abstractNumId w:val="24"/>
  </w:num>
  <w:num w:numId="12" w16cid:durableId="81608786">
    <w:abstractNumId w:val="25"/>
  </w:num>
  <w:num w:numId="13" w16cid:durableId="1528713065">
    <w:abstractNumId w:val="11"/>
  </w:num>
  <w:num w:numId="14" w16cid:durableId="717321645">
    <w:abstractNumId w:val="3"/>
  </w:num>
  <w:num w:numId="15" w16cid:durableId="1725979845">
    <w:abstractNumId w:val="15"/>
  </w:num>
  <w:num w:numId="16" w16cid:durableId="1912344571">
    <w:abstractNumId w:val="13"/>
  </w:num>
  <w:num w:numId="17" w16cid:durableId="545064019">
    <w:abstractNumId w:val="5"/>
  </w:num>
  <w:num w:numId="18" w16cid:durableId="1728068507">
    <w:abstractNumId w:val="1"/>
  </w:num>
  <w:num w:numId="19" w16cid:durableId="1151795724">
    <w:abstractNumId w:val="23"/>
  </w:num>
  <w:num w:numId="20" w16cid:durableId="382095015">
    <w:abstractNumId w:val="10"/>
  </w:num>
  <w:num w:numId="21" w16cid:durableId="1900818957">
    <w:abstractNumId w:val="0"/>
  </w:num>
  <w:num w:numId="22" w16cid:durableId="1398014596">
    <w:abstractNumId w:val="19"/>
  </w:num>
  <w:num w:numId="23" w16cid:durableId="1592738447">
    <w:abstractNumId w:val="6"/>
  </w:num>
  <w:num w:numId="24" w16cid:durableId="1223716859">
    <w:abstractNumId w:val="8"/>
  </w:num>
  <w:num w:numId="25" w16cid:durableId="2116946105">
    <w:abstractNumId w:val="21"/>
  </w:num>
  <w:num w:numId="26" w16cid:durableId="203608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77"/>
    <w:rsid w:val="00076F82"/>
    <w:rsid w:val="000D1836"/>
    <w:rsid w:val="001F7FDD"/>
    <w:rsid w:val="00235737"/>
    <w:rsid w:val="002D3892"/>
    <w:rsid w:val="005A7D77"/>
    <w:rsid w:val="005B3AC9"/>
    <w:rsid w:val="00617B4E"/>
    <w:rsid w:val="00692941"/>
    <w:rsid w:val="00752C67"/>
    <w:rsid w:val="007E3364"/>
    <w:rsid w:val="00D41D40"/>
    <w:rsid w:val="00E90AAC"/>
    <w:rsid w:val="00F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7D86"/>
  <w15:chartTrackingRefBased/>
  <w15:docId w15:val="{0338B998-793A-4B37-BD0A-3F02BAB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D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D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D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4</cp:revision>
  <dcterms:created xsi:type="dcterms:W3CDTF">2026-01-14T07:51:00Z</dcterms:created>
  <dcterms:modified xsi:type="dcterms:W3CDTF">2026-01-26T12:01:00Z</dcterms:modified>
</cp:coreProperties>
</file>