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CE" w:rsidRPr="00150F00" w:rsidRDefault="00BD28CE" w:rsidP="00BD28CE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150F00">
        <w:rPr>
          <w:rFonts w:ascii="Times New Roman" w:hAnsi="Times New Roman" w:cs="Times New Roman"/>
          <w:b/>
          <w:bCs/>
          <w:spacing w:val="45"/>
        </w:rPr>
        <w:t>Технологическая карта урока 5</w:t>
      </w:r>
      <w:r w:rsidRPr="00150F00">
        <w:rPr>
          <w:rFonts w:ascii="Times New Roman" w:hAnsi="Times New Roman" w:cs="Times New Roman"/>
          <w:b/>
          <w:bCs/>
          <w:spacing w:val="45"/>
        </w:rPr>
        <w:br/>
      </w:r>
      <w:bookmarkStart w:id="0" w:name="_Toc296588706"/>
      <w:bookmarkEnd w:id="0"/>
      <w:r w:rsidRPr="00150F00">
        <w:rPr>
          <w:rFonts w:ascii="Times New Roman" w:hAnsi="Times New Roman" w:cs="Times New Roman"/>
          <w:b/>
          <w:bCs/>
          <w:caps/>
        </w:rPr>
        <w:t>Проект «Моя малая Родина»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576"/>
        <w:gridCol w:w="11674"/>
      </w:tblGrid>
      <w:tr w:rsidR="00BD28CE" w:rsidRPr="00150F00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деятельности учит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проектной деятельности, о достопримечательностях своей малой родины</w:t>
            </w:r>
          </w:p>
        </w:tc>
      </w:tr>
      <w:tr w:rsidR="00BD28CE" w:rsidRPr="00150F00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Конструирование способа действия (проектирование)</w:t>
            </w:r>
          </w:p>
        </w:tc>
      </w:tr>
      <w:tr w:rsidR="00BD28CE" w:rsidRPr="00150F00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образов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тельные результаты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Предметные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(объем освоения и уровень владения компетенциями): научатся фотографировать наиболее значимые достопримеч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тельности своей малой родины, находить в семейном фотоархиве соответствующий материал; интервьюировать членов своей семьи об истории и достопримечательностях своей малой родины; составлять устный рассказ, находить соответствующую тематике информ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цию и фотоматериал художественно-творческой деятельности; получат возможность научиться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результаты.</w:t>
            </w:r>
          </w:p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Метапредметные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(компоненты культурно-компетентностного опыта/приобретенная компетентность):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способности оценивать результаты художественно-творческой деятельности, собственной и одноклассников; 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– об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гащать ключевые компетенции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(коммуникативные, деятельностные и др.), художественно-эстетическое содержание, формировать мотивацию и умение организовывать самостоятельную художественно-творческую и предметно-продуктивную деятельность, выб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 xml:space="preserve">рать средства для реализации художественного замысла; 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готовность слушать собеседника и вести диалог; сознавать важность существования различных точек зрения и право каждого иметь свою, излагать свое мнение и аргументир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 и оценку событий.</w:t>
            </w:r>
          </w:p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ценностно-эстетической сфере –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вкус и способность к эстетической оценке; 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познавательной (ко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нитивной) сфере –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полученные знания в собственной художественно-творческой деятельности; </w:t>
            </w: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трудовой сфере –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навыки использования различных художественных материалов для работы в технике художественного конструирования; стремление использовать художественные умения для создания красивых вещей</w:t>
            </w:r>
          </w:p>
        </w:tc>
      </w:tr>
      <w:tr w:rsidR="00BD28CE" w:rsidRPr="00150F00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Методы и формы 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обучения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Объяснительно-иллюстративный; индивидуальная, фронтальная</w:t>
            </w:r>
          </w:p>
        </w:tc>
      </w:tr>
      <w:tr w:rsidR="00BD28CE" w:rsidRPr="00150F00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Образовательные </w:t>
            </w:r>
            <w:r w:rsidRPr="00150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ресурсы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50F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Фотовыставка </w:t>
            </w:r>
            <w:r w:rsidRPr="00150F00">
              <w:rPr>
                <w:rFonts w:ascii="Times New Roman" w:hAnsi="Times New Roman" w:cs="Times New Roman"/>
                <w:sz w:val="20"/>
                <w:szCs w:val="20"/>
              </w:rPr>
              <w:t>«Города России» [Электронный ресурс]. – Режим доступа : http://www.goroda-rossii.com</w:t>
            </w:r>
          </w:p>
        </w:tc>
      </w:tr>
    </w:tbl>
    <w:p w:rsidR="00BD28CE" w:rsidRPr="00150F00" w:rsidRDefault="00BD28CE" w:rsidP="00BD28CE">
      <w:pPr>
        <w:pStyle w:val="ParagraphStyle"/>
        <w:keepNext/>
        <w:spacing w:before="120" w:after="120" w:line="256" w:lineRule="auto"/>
        <w:ind w:firstLine="360"/>
        <w:jc w:val="center"/>
        <w:outlineLvl w:val="7"/>
        <w:rPr>
          <w:rFonts w:ascii="Times New Roman" w:hAnsi="Times New Roman" w:cs="Times New Roman"/>
          <w:b/>
          <w:bCs/>
          <w:spacing w:val="45"/>
        </w:rPr>
      </w:pPr>
      <w:r w:rsidRPr="00150F00">
        <w:rPr>
          <w:rFonts w:ascii="Times New Roman" w:hAnsi="Times New Roman" w:cs="Times New Roman"/>
          <w:b/>
          <w:bCs/>
          <w:spacing w:val="45"/>
        </w:rPr>
        <w:t>Организационная структура урока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01"/>
        <w:gridCol w:w="2177"/>
        <w:gridCol w:w="3335"/>
        <w:gridCol w:w="1442"/>
        <w:gridCol w:w="1068"/>
        <w:gridCol w:w="3409"/>
        <w:gridCol w:w="1218"/>
      </w:tblGrid>
      <w:tr w:rsidR="00BD28CE" w:rsidRPr="00150F00" w:rsidTr="00150F00">
        <w:trPr>
          <w:jc w:val="center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Обучающие </w:t>
            </w:r>
            <w:r w:rsidRPr="00150F00">
              <w:rPr>
                <w:rFonts w:ascii="Times New Roman" w:hAnsi="Times New Roman" w:cs="Times New Roman"/>
              </w:rPr>
              <w:br/>
              <w:t>и развивающие компоненты, зад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 xml:space="preserve">ния </w:t>
            </w:r>
            <w:r w:rsidRPr="00150F00">
              <w:rPr>
                <w:rFonts w:ascii="Times New Roman" w:hAnsi="Times New Roman" w:cs="Times New Roman"/>
              </w:rPr>
              <w:br/>
              <w:t>и упражнения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Деятельность </w:t>
            </w:r>
            <w:r w:rsidRPr="00150F00">
              <w:rPr>
                <w:rFonts w:ascii="Times New Roman" w:hAnsi="Times New Roman" w:cs="Times New Roman"/>
              </w:rPr>
              <w:br/>
              <w:t>учителя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Деятел</w:t>
            </w:r>
            <w:r w:rsidRPr="00150F00">
              <w:rPr>
                <w:rFonts w:ascii="Times New Roman" w:hAnsi="Times New Roman" w:cs="Times New Roman"/>
              </w:rPr>
              <w:t>ь</w:t>
            </w:r>
            <w:r w:rsidRPr="00150F00">
              <w:rPr>
                <w:rFonts w:ascii="Times New Roman" w:hAnsi="Times New Roman" w:cs="Times New Roman"/>
              </w:rPr>
              <w:t>ность уч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Формы совза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 xml:space="preserve">мо-действия 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Универсальные </w:t>
            </w:r>
            <w:r w:rsidRPr="00150F00">
              <w:rPr>
                <w:rFonts w:ascii="Times New Roman" w:hAnsi="Times New Roman" w:cs="Times New Roman"/>
              </w:rPr>
              <w:br/>
              <w:t>учебные действия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8CE" w:rsidRPr="00150F00" w:rsidRDefault="00BD28C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Промежу-точный </w:t>
            </w:r>
            <w:r w:rsidRPr="00150F00">
              <w:rPr>
                <w:rFonts w:ascii="Times New Roman" w:hAnsi="Times New Roman" w:cs="Times New Roman"/>
              </w:rPr>
              <w:br/>
              <w:t>контроль</w:t>
            </w:r>
          </w:p>
        </w:tc>
      </w:tr>
      <w:tr w:rsidR="00BD28CE" w:rsidRPr="00150F00" w:rsidTr="00150F00">
        <w:trPr>
          <w:jc w:val="center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  <w:r w:rsidRPr="00150F00">
              <w:rPr>
                <w:rFonts w:ascii="Times New Roman" w:hAnsi="Times New Roman" w:cs="Times New Roman"/>
                <w:b/>
                <w:bCs/>
              </w:rPr>
              <w:t>I. Организ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а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ционный м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о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мент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  <w:r w:rsidRPr="00150F00">
              <w:rPr>
                <w:rFonts w:ascii="Times New Roman" w:hAnsi="Times New Roman" w:cs="Times New Roman"/>
              </w:rPr>
              <w:br/>
              <w:t>и мотивационная подготовка учащи</w:t>
            </w:r>
            <w:r w:rsidRPr="00150F00">
              <w:rPr>
                <w:rFonts w:ascii="Times New Roman" w:hAnsi="Times New Roman" w:cs="Times New Roman"/>
              </w:rPr>
              <w:t>х</w:t>
            </w:r>
            <w:r w:rsidRPr="00150F00">
              <w:rPr>
                <w:rFonts w:ascii="Times New Roman" w:hAnsi="Times New Roman" w:cs="Times New Roman"/>
              </w:rPr>
              <w:t>ся к усвоению из</w:t>
            </w:r>
            <w:r w:rsidRPr="00150F00">
              <w:rPr>
                <w:rFonts w:ascii="Times New Roman" w:hAnsi="Times New Roman" w:cs="Times New Roman"/>
              </w:rPr>
              <w:t>у</w:t>
            </w:r>
            <w:r w:rsidRPr="00150F00">
              <w:rPr>
                <w:rFonts w:ascii="Times New Roman" w:hAnsi="Times New Roman" w:cs="Times New Roman"/>
              </w:rPr>
              <w:t>чаемого материала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Проверяет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50F00">
              <w:rPr>
                <w:rFonts w:ascii="Times New Roman" w:hAnsi="Times New Roman" w:cs="Times New Roman"/>
              </w:rPr>
              <w:t>готовность обуча-</w:t>
            </w:r>
            <w:r w:rsidRPr="00150F00">
              <w:rPr>
                <w:rFonts w:ascii="Times New Roman" w:hAnsi="Times New Roman" w:cs="Times New Roman"/>
              </w:rPr>
              <w:br/>
              <w:t>ющихся к уроку, озвучивает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50F00">
              <w:rPr>
                <w:rFonts w:ascii="Times New Roman" w:hAnsi="Times New Roman" w:cs="Times New Roman"/>
              </w:rPr>
              <w:t>тему и цель урока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Слушают </w:t>
            </w:r>
            <w:r w:rsidRPr="00150F00">
              <w:rPr>
                <w:rFonts w:ascii="Times New Roman" w:hAnsi="Times New Roman" w:cs="Times New Roman"/>
              </w:rPr>
              <w:br/>
              <w:t>и обсуждают тему урока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Фро</w:t>
            </w:r>
            <w:r w:rsidRPr="00150F00">
              <w:rPr>
                <w:rFonts w:ascii="Times New Roman" w:hAnsi="Times New Roman" w:cs="Times New Roman"/>
              </w:rPr>
              <w:t>н</w:t>
            </w:r>
            <w:r w:rsidRPr="00150F00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150F00">
              <w:rPr>
                <w:rFonts w:ascii="Times New Roman" w:hAnsi="Times New Roman" w:cs="Times New Roman"/>
              </w:rPr>
              <w:t xml:space="preserve"> понимают знач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ние знаний для человека и пр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>нимают его; имеют желание учиться; положительно отзыв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ются о школе; стремятся хор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 xml:space="preserve">шо учиться и сориентированы </w:t>
            </w:r>
            <w:r w:rsidRPr="00150F00">
              <w:rPr>
                <w:rFonts w:ascii="Times New Roman" w:hAnsi="Times New Roman" w:cs="Times New Roman"/>
              </w:rPr>
              <w:br/>
            </w:r>
            <w:r w:rsidRPr="00150F00">
              <w:rPr>
                <w:rFonts w:ascii="Times New Roman" w:hAnsi="Times New Roman" w:cs="Times New Roman"/>
              </w:rPr>
              <w:lastRenderedPageBreak/>
              <w:t xml:space="preserve">на участие в делах школьника; правильно идентифицируют </w:t>
            </w:r>
            <w:r w:rsidRPr="00150F00">
              <w:rPr>
                <w:rFonts w:ascii="Times New Roman" w:hAnsi="Times New Roman" w:cs="Times New Roman"/>
              </w:rPr>
              <w:br/>
              <w:t>себя с позицией школьника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BD28CE" w:rsidRPr="00150F00" w:rsidTr="00150F00">
        <w:trPr>
          <w:jc w:val="center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  <w:r w:rsidRPr="00150F00">
              <w:rPr>
                <w:rFonts w:ascii="Times New Roman" w:hAnsi="Times New Roman" w:cs="Times New Roman"/>
                <w:b/>
                <w:bCs/>
              </w:rPr>
              <w:lastRenderedPageBreak/>
              <w:t>II.</w:t>
            </w:r>
            <w:r w:rsidRPr="00150F00">
              <w:rPr>
                <w:rFonts w:ascii="Times New Roman" w:hAnsi="Times New Roman" w:cs="Times New Roman"/>
              </w:rPr>
              <w:t xml:space="preserve"> 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Организ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а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ционно-подготов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и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тельный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Беседа по теме «Г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рода России».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Фотовыставка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50F00">
              <w:rPr>
                <w:rFonts w:ascii="Times New Roman" w:hAnsi="Times New Roman" w:cs="Times New Roman"/>
                <w:i/>
                <w:iCs/>
              </w:rPr>
              <w:br/>
            </w:r>
            <w:r w:rsidRPr="00150F00">
              <w:rPr>
                <w:rFonts w:ascii="Times New Roman" w:hAnsi="Times New Roman" w:cs="Times New Roman"/>
              </w:rPr>
              <w:t>на тему «Города России»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– Какие города и села России вы знаете? Чем они знамен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>ты? А кто из вас бывал в др</w:t>
            </w:r>
            <w:r w:rsidRPr="00150F00">
              <w:rPr>
                <w:rFonts w:ascii="Times New Roman" w:hAnsi="Times New Roman" w:cs="Times New Roman"/>
              </w:rPr>
              <w:t>у</w:t>
            </w:r>
            <w:r w:rsidRPr="00150F00">
              <w:rPr>
                <w:rFonts w:ascii="Times New Roman" w:hAnsi="Times New Roman" w:cs="Times New Roman"/>
              </w:rPr>
              <w:t xml:space="preserve">гих местах? 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– Как вы думаете, о чем мы б</w:t>
            </w:r>
            <w:r w:rsidRPr="00150F00">
              <w:rPr>
                <w:rFonts w:ascii="Times New Roman" w:hAnsi="Times New Roman" w:cs="Times New Roman"/>
              </w:rPr>
              <w:t>у</w:t>
            </w:r>
            <w:r w:rsidRPr="00150F00">
              <w:rPr>
                <w:rFonts w:ascii="Times New Roman" w:hAnsi="Times New Roman" w:cs="Times New Roman"/>
              </w:rPr>
              <w:t>дем сегодня говорить на уроке?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Показывает слайды  фотов</w:t>
            </w:r>
            <w:r w:rsidRPr="00150F00">
              <w:rPr>
                <w:rFonts w:ascii="Times New Roman" w:hAnsi="Times New Roman" w:cs="Times New Roman"/>
              </w:rPr>
              <w:t>ы</w:t>
            </w:r>
            <w:r w:rsidRPr="00150F00">
              <w:rPr>
                <w:rFonts w:ascii="Times New Roman" w:hAnsi="Times New Roman" w:cs="Times New Roman"/>
              </w:rPr>
              <w:t>ставки и рассказывает о разных городах и селах России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Отвечают 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на вопросы.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Просматр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>вают фот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выставку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Фро</w:t>
            </w:r>
            <w:r w:rsidRPr="00150F00">
              <w:rPr>
                <w:rFonts w:ascii="Times New Roman" w:hAnsi="Times New Roman" w:cs="Times New Roman"/>
              </w:rPr>
              <w:t>н</w:t>
            </w:r>
            <w:r w:rsidRPr="00150F00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 w:rsidRPr="00150F00">
              <w:rPr>
                <w:rFonts w:ascii="Times New Roman" w:hAnsi="Times New Roman" w:cs="Times New Roman"/>
              </w:rPr>
              <w:t>осознанное и произвольное речевое высказывание в устной форме о городах и селах Ро</w:t>
            </w:r>
            <w:r w:rsidRPr="00150F00">
              <w:rPr>
                <w:rFonts w:ascii="Times New Roman" w:hAnsi="Times New Roman" w:cs="Times New Roman"/>
              </w:rPr>
              <w:t>с</w:t>
            </w:r>
            <w:r w:rsidRPr="00150F00">
              <w:rPr>
                <w:rFonts w:ascii="Times New Roman" w:hAnsi="Times New Roman" w:cs="Times New Roman"/>
              </w:rPr>
              <w:t>сии;</w:t>
            </w:r>
          </w:p>
          <w:p w:rsidR="00BD28CE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 w:rsidRPr="00150F00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150F00">
              <w:rPr>
                <w:rFonts w:ascii="Times New Roman" w:hAnsi="Times New Roman" w:cs="Times New Roman"/>
              </w:rPr>
              <w:t xml:space="preserve"> осуществление п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иска необходимой информации (из рассказа родителей, из со</w:t>
            </w:r>
            <w:r w:rsidRPr="00150F00">
              <w:rPr>
                <w:rFonts w:ascii="Times New Roman" w:hAnsi="Times New Roman" w:cs="Times New Roman"/>
              </w:rPr>
              <w:t>б</w:t>
            </w:r>
            <w:r w:rsidRPr="00150F00">
              <w:rPr>
                <w:rFonts w:ascii="Times New Roman" w:hAnsi="Times New Roman" w:cs="Times New Roman"/>
              </w:rPr>
              <w:t xml:space="preserve">ственного жизненного опыта, </w:t>
            </w:r>
            <w:r w:rsidRPr="00150F00">
              <w:rPr>
                <w:rFonts w:ascii="Times New Roman" w:hAnsi="Times New Roman" w:cs="Times New Roman"/>
              </w:rPr>
              <w:br/>
              <w:t>из фильмов, стихотворений, рассказов, путешествий)</w:t>
            </w:r>
            <w:r w:rsidRPr="00150F00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50F00" w:rsidRPr="00150F00" w:rsidRDefault="00BD28CE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 w:rsidRPr="00150F00">
              <w:rPr>
                <w:rFonts w:ascii="Times New Roman" w:hAnsi="Times New Roman" w:cs="Times New Roman"/>
              </w:rPr>
              <w:t>извлечение необходимой и</w:t>
            </w:r>
            <w:r w:rsidRPr="00150F00">
              <w:rPr>
                <w:rFonts w:ascii="Times New Roman" w:hAnsi="Times New Roman" w:cs="Times New Roman"/>
              </w:rPr>
              <w:t>н</w:t>
            </w:r>
            <w:r w:rsidRPr="00150F00">
              <w:rPr>
                <w:rFonts w:ascii="Times New Roman" w:hAnsi="Times New Roman" w:cs="Times New Roman"/>
              </w:rPr>
              <w:t xml:space="preserve">формации из просмотренной фотовыставки; 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150F00">
              <w:rPr>
                <w:rFonts w:ascii="Times New Roman" w:hAnsi="Times New Roman" w:cs="Times New Roman"/>
              </w:rPr>
              <w:t>– д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 xml:space="preserve">полнение и расширение </w:t>
            </w:r>
          </w:p>
          <w:p w:rsidR="00BD28CE" w:rsidRPr="00150F00" w:rsidRDefault="00150F0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150F00">
              <w:rPr>
                <w:rFonts w:ascii="Times New Roman" w:hAnsi="Times New Roman" w:cs="Times New Roman"/>
              </w:rPr>
              <w:t>нравственно-эстетическая оценка содерж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 xml:space="preserve">ния презентации </w:t>
            </w:r>
            <w:r w:rsidR="00BD28CE" w:rsidRPr="00150F00">
              <w:rPr>
                <w:rFonts w:ascii="Times New Roman" w:hAnsi="Times New Roman" w:cs="Times New Roman"/>
              </w:rPr>
              <w:t>имеющихся знаний о городах России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Устные ответы </w:t>
            </w:r>
          </w:p>
        </w:tc>
      </w:tr>
      <w:tr w:rsidR="00BD28CE" w:rsidRPr="00150F00" w:rsidTr="00E24143">
        <w:trPr>
          <w:trHeight w:val="2641"/>
          <w:jc w:val="center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150F00">
              <w:rPr>
                <w:rFonts w:ascii="Times New Roman" w:hAnsi="Times New Roman" w:cs="Times New Roman"/>
                <w:b/>
                <w:bCs/>
              </w:rPr>
              <w:t>III. Исполн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и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тельный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Беседа по теме «Моя малая Род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>на».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Физкультминутка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150F00">
              <w:rPr>
                <w:rFonts w:ascii="Times New Roman" w:hAnsi="Times New Roman" w:cs="Times New Roman"/>
                <w:i/>
                <w:iCs/>
              </w:rPr>
              <w:t>(Приложение 1)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– А чем знаменит твой город </w:t>
            </w:r>
            <w:r w:rsidRPr="00150F00">
              <w:rPr>
                <w:rFonts w:ascii="Times New Roman" w:hAnsi="Times New Roman" w:cs="Times New Roman"/>
              </w:rPr>
              <w:br/>
              <w:t>(село)? Что ты мог бы расск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зать о его истории? Какие п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мятные места в городе (селе) тебе известны? Если бы к вам приехали друзья из другого г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рода, куда бы вы их обязател</w:t>
            </w:r>
            <w:r w:rsidRPr="00150F00">
              <w:rPr>
                <w:rFonts w:ascii="Times New Roman" w:hAnsi="Times New Roman" w:cs="Times New Roman"/>
              </w:rPr>
              <w:t>ь</w:t>
            </w:r>
            <w:r w:rsidRPr="00150F00">
              <w:rPr>
                <w:rFonts w:ascii="Times New Roman" w:hAnsi="Times New Roman" w:cs="Times New Roman"/>
              </w:rPr>
              <w:t xml:space="preserve">но сводили? 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Проводит физкультминутку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Фронтальная беседа.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Выполняют упражнения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50F00">
              <w:rPr>
                <w:rFonts w:ascii="Times New Roman" w:hAnsi="Times New Roman" w:cs="Times New Roman"/>
              </w:rPr>
              <w:t>приним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ют другое мнение и позицию,</w:t>
            </w: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50F00">
              <w:rPr>
                <w:rFonts w:ascii="Times New Roman" w:hAnsi="Times New Roman" w:cs="Times New Roman"/>
              </w:rPr>
              <w:t>допускают существование ра</w:t>
            </w:r>
            <w:r w:rsidRPr="00150F00">
              <w:rPr>
                <w:rFonts w:ascii="Times New Roman" w:hAnsi="Times New Roman" w:cs="Times New Roman"/>
              </w:rPr>
              <w:t>з</w:t>
            </w:r>
            <w:r w:rsidRPr="00150F00">
              <w:rPr>
                <w:rFonts w:ascii="Times New Roman" w:hAnsi="Times New Roman" w:cs="Times New Roman"/>
              </w:rPr>
              <w:t>личных точек зрения.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150F00">
              <w:rPr>
                <w:rFonts w:ascii="Times New Roman" w:hAnsi="Times New Roman" w:cs="Times New Roman"/>
              </w:rPr>
              <w:t>проявляют инт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рес к новому материалу, уваж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ние и гордость за свою малую Родину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Устные ответы </w:t>
            </w:r>
          </w:p>
        </w:tc>
      </w:tr>
      <w:tr w:rsidR="00BD28CE" w:rsidRPr="00150F00" w:rsidTr="00150F00">
        <w:trPr>
          <w:jc w:val="center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150F00">
              <w:rPr>
                <w:rFonts w:ascii="Times New Roman" w:hAnsi="Times New Roman" w:cs="Times New Roman"/>
                <w:b/>
                <w:bCs/>
              </w:rPr>
              <w:t>IV. Заключ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е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ние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Познакомить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50F00">
              <w:rPr>
                <w:rFonts w:ascii="Times New Roman" w:hAnsi="Times New Roman" w:cs="Times New Roman"/>
                <w:i/>
                <w:iCs/>
              </w:rPr>
              <w:br/>
            </w:r>
            <w:r w:rsidRPr="00150F00">
              <w:rPr>
                <w:rFonts w:ascii="Times New Roman" w:hAnsi="Times New Roman" w:cs="Times New Roman"/>
              </w:rPr>
              <w:t xml:space="preserve">с оформлением </w:t>
            </w:r>
            <w:r w:rsidRPr="00150F00">
              <w:rPr>
                <w:rFonts w:ascii="Times New Roman" w:hAnsi="Times New Roman" w:cs="Times New Roman"/>
              </w:rPr>
              <w:br/>
              <w:t>проекта (распред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ление заданий, о</w:t>
            </w:r>
            <w:r w:rsidRPr="00150F00">
              <w:rPr>
                <w:rFonts w:ascii="Times New Roman" w:hAnsi="Times New Roman" w:cs="Times New Roman"/>
              </w:rPr>
              <w:t>б</w:t>
            </w:r>
            <w:r w:rsidRPr="00150F00">
              <w:rPr>
                <w:rFonts w:ascii="Times New Roman" w:hAnsi="Times New Roman" w:cs="Times New Roman"/>
              </w:rPr>
              <w:t xml:space="preserve">суждение способов 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и сроков работы)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150F00">
              <w:rPr>
                <w:rFonts w:ascii="Times New Roman" w:hAnsi="Times New Roman" w:cs="Times New Roman"/>
              </w:rPr>
              <w:t>Формулирует задание о подг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товке фоторассказа о своей м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лой родине, создает эмоци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нальный настрой для выполн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 xml:space="preserve">ния индивидуальной проектной деятельности </w:t>
            </w:r>
            <w:r w:rsidRPr="00150F00">
              <w:rPr>
                <w:rFonts w:ascii="Times New Roman" w:hAnsi="Times New Roman" w:cs="Times New Roman"/>
                <w:i/>
                <w:iCs/>
              </w:rPr>
              <w:t>(Приложение 2)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Слушают, запоминают задание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Фро</w:t>
            </w:r>
            <w:r w:rsidRPr="00150F00">
              <w:rPr>
                <w:rFonts w:ascii="Times New Roman" w:hAnsi="Times New Roman" w:cs="Times New Roman"/>
              </w:rPr>
              <w:t>н</w:t>
            </w:r>
            <w:r w:rsidRPr="00150F00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150F00">
              <w:rPr>
                <w:rFonts w:ascii="Times New Roman" w:hAnsi="Times New Roman" w:cs="Times New Roman"/>
              </w:rPr>
              <w:t>понимают знач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ние знаний для человека и пр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 xml:space="preserve">нимают его; имеют желание учиться; стремятся хорошо учиться и сориентированы </w:t>
            </w:r>
            <w:r w:rsidRPr="00150F00">
              <w:rPr>
                <w:rFonts w:ascii="Times New Roman" w:hAnsi="Times New Roman" w:cs="Times New Roman"/>
              </w:rPr>
              <w:br/>
              <w:t>на участие в делах школьника; правильно идентифицируют с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бя с позицией школьника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BD28CE" w:rsidRPr="00150F00" w:rsidTr="00150F00">
        <w:trPr>
          <w:jc w:val="center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150F00">
              <w:rPr>
                <w:rFonts w:ascii="Times New Roman" w:hAnsi="Times New Roman" w:cs="Times New Roman"/>
                <w:b/>
                <w:bCs/>
              </w:rPr>
              <w:t>V. Итоги ур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о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ка. Рефле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к</w:t>
            </w:r>
            <w:r w:rsidRPr="00150F00">
              <w:rPr>
                <w:rFonts w:ascii="Times New Roman" w:hAnsi="Times New Roman" w:cs="Times New Roman"/>
                <w:b/>
                <w:bCs/>
              </w:rPr>
              <w:t>сия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Обобщить</w:t>
            </w:r>
            <w:r w:rsidRPr="00150F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50F00">
              <w:rPr>
                <w:rFonts w:ascii="Times New Roman" w:hAnsi="Times New Roman" w:cs="Times New Roman"/>
              </w:rPr>
              <w:t>получе</w:t>
            </w:r>
            <w:r w:rsidRPr="00150F00">
              <w:rPr>
                <w:rFonts w:ascii="Times New Roman" w:hAnsi="Times New Roman" w:cs="Times New Roman"/>
              </w:rPr>
              <w:t>н</w:t>
            </w:r>
            <w:r w:rsidRPr="00150F00">
              <w:rPr>
                <w:rFonts w:ascii="Times New Roman" w:hAnsi="Times New Roman" w:cs="Times New Roman"/>
              </w:rPr>
              <w:t>ные на уроке свед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 xml:space="preserve">ния и определить свое эмоциональное состояние на уроке 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– Что предстоит подготовить вам дома? О чем вы будете рассказывать? Кто поможет вам в подготовке презентации вашего проекта?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Отвечают </w:t>
            </w:r>
            <w:r w:rsidRPr="00150F00"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Определяют свое эм</w:t>
            </w:r>
            <w:r w:rsidRPr="00150F00">
              <w:rPr>
                <w:rFonts w:ascii="Times New Roman" w:hAnsi="Times New Roman" w:cs="Times New Roman"/>
              </w:rPr>
              <w:t>о</w:t>
            </w:r>
            <w:r w:rsidRPr="00150F00">
              <w:rPr>
                <w:rFonts w:ascii="Times New Roman" w:hAnsi="Times New Roman" w:cs="Times New Roman"/>
              </w:rPr>
              <w:t>циональное состояние на уроке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Фро</w:t>
            </w:r>
            <w:r w:rsidRPr="00150F00">
              <w:rPr>
                <w:rFonts w:ascii="Times New Roman" w:hAnsi="Times New Roman" w:cs="Times New Roman"/>
              </w:rPr>
              <w:t>н</w:t>
            </w:r>
            <w:r w:rsidRPr="00150F00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150F00">
              <w:rPr>
                <w:rFonts w:ascii="Times New Roman" w:hAnsi="Times New Roman" w:cs="Times New Roman"/>
              </w:rPr>
              <w:t xml:space="preserve"> понимают знач</w:t>
            </w:r>
            <w:r w:rsidRPr="00150F00">
              <w:rPr>
                <w:rFonts w:ascii="Times New Roman" w:hAnsi="Times New Roman" w:cs="Times New Roman"/>
              </w:rPr>
              <w:t>е</w:t>
            </w:r>
            <w:r w:rsidRPr="00150F00">
              <w:rPr>
                <w:rFonts w:ascii="Times New Roman" w:hAnsi="Times New Roman" w:cs="Times New Roman"/>
              </w:rPr>
              <w:t>ние знаний для человека и пр</w:t>
            </w:r>
            <w:r w:rsidRPr="00150F00">
              <w:rPr>
                <w:rFonts w:ascii="Times New Roman" w:hAnsi="Times New Roman" w:cs="Times New Roman"/>
              </w:rPr>
              <w:t>и</w:t>
            </w:r>
            <w:r w:rsidRPr="00150F00">
              <w:rPr>
                <w:rFonts w:ascii="Times New Roman" w:hAnsi="Times New Roman" w:cs="Times New Roman"/>
              </w:rPr>
              <w:t>нимают его.</w:t>
            </w:r>
          </w:p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50F00"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8CE" w:rsidRPr="00150F00" w:rsidRDefault="00BD28CE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>Оценив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>ние уч</w:t>
            </w:r>
            <w:r w:rsidRPr="00150F00">
              <w:rPr>
                <w:rFonts w:ascii="Times New Roman" w:hAnsi="Times New Roman" w:cs="Times New Roman"/>
              </w:rPr>
              <w:t>а</w:t>
            </w:r>
            <w:r w:rsidRPr="00150F00">
              <w:rPr>
                <w:rFonts w:ascii="Times New Roman" w:hAnsi="Times New Roman" w:cs="Times New Roman"/>
              </w:rPr>
              <w:t xml:space="preserve">щихся </w:t>
            </w:r>
            <w:r w:rsidRPr="00150F00">
              <w:rPr>
                <w:rFonts w:ascii="Times New Roman" w:hAnsi="Times New Roman" w:cs="Times New Roman"/>
              </w:rPr>
              <w:br/>
              <w:t>за работу на уроке</w:t>
            </w:r>
          </w:p>
        </w:tc>
      </w:tr>
    </w:tbl>
    <w:p w:rsidR="00BD28CE" w:rsidRPr="00150F00" w:rsidRDefault="00BD28CE" w:rsidP="00BD28CE">
      <w:pPr>
        <w:pStyle w:val="ParagraphStyle"/>
        <w:spacing w:line="268" w:lineRule="auto"/>
        <w:jc w:val="right"/>
        <w:rPr>
          <w:rFonts w:ascii="Times New Roman" w:hAnsi="Times New Roman" w:cs="Times New Roman"/>
          <w:i/>
          <w:iCs/>
        </w:rPr>
      </w:pPr>
      <w:r w:rsidRPr="00150F00">
        <w:rPr>
          <w:rFonts w:ascii="Times New Roman" w:hAnsi="Times New Roman" w:cs="Times New Roman"/>
          <w:i/>
          <w:iCs/>
        </w:rPr>
        <w:t>Приложение 1</w:t>
      </w:r>
    </w:p>
    <w:p w:rsidR="00BD28CE" w:rsidRPr="00150F00" w:rsidRDefault="00BD28CE" w:rsidP="00BD28CE">
      <w:pPr>
        <w:pStyle w:val="ParagraphStyle"/>
        <w:spacing w:after="60" w:line="268" w:lineRule="auto"/>
        <w:jc w:val="center"/>
        <w:rPr>
          <w:rFonts w:ascii="Times New Roman" w:hAnsi="Times New Roman" w:cs="Times New Roman"/>
          <w:b/>
          <w:bCs/>
          <w:spacing w:val="45"/>
        </w:rPr>
      </w:pPr>
      <w:r w:rsidRPr="00150F00">
        <w:rPr>
          <w:rFonts w:ascii="Times New Roman" w:hAnsi="Times New Roman" w:cs="Times New Roman"/>
          <w:b/>
          <w:bCs/>
          <w:spacing w:val="45"/>
        </w:rPr>
        <w:t>Физкультминутка</w:t>
      </w:r>
    </w:p>
    <w:p w:rsidR="00150F00" w:rsidRPr="00150F00" w:rsidRDefault="00150F00" w:rsidP="00BD28CE">
      <w:pPr>
        <w:pStyle w:val="ParagraphStyle"/>
        <w:spacing w:line="268" w:lineRule="auto"/>
        <w:ind w:left="5535"/>
        <w:jc w:val="both"/>
        <w:rPr>
          <w:rFonts w:ascii="Times New Roman" w:hAnsi="Times New Roman" w:cs="Times New Roman"/>
        </w:rPr>
        <w:sectPr w:rsidR="00150F00" w:rsidRPr="00150F00" w:rsidSect="00150F00">
          <w:footerReference w:type="default" r:id="rId6"/>
          <w:pgSz w:w="15840" w:h="12240" w:orient="landscape"/>
          <w:pgMar w:top="426" w:right="1134" w:bottom="850" w:left="1134" w:header="720" w:footer="720" w:gutter="0"/>
          <w:cols w:space="720"/>
          <w:noEndnote/>
          <w:docGrid w:linePitch="299"/>
        </w:sectPr>
      </w:pP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 xml:space="preserve">Мы шагаем в три ряда. 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  <w:i/>
          <w:iCs/>
        </w:rPr>
      </w:pPr>
      <w:r w:rsidRPr="00150F00">
        <w:rPr>
          <w:rFonts w:ascii="Times New Roman" w:hAnsi="Times New Roman" w:cs="Times New Roman"/>
        </w:rPr>
        <w:t xml:space="preserve">Выше ноги. Стой: раз, два! </w:t>
      </w:r>
      <w:r w:rsidRPr="00150F00">
        <w:rPr>
          <w:rFonts w:ascii="Times New Roman" w:hAnsi="Times New Roman" w:cs="Times New Roman"/>
          <w:i/>
          <w:iCs/>
        </w:rPr>
        <w:t>(Ходьба на месте.)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 xml:space="preserve">Мы зарядку делать будем, 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  <w:i/>
          <w:iCs/>
        </w:rPr>
      </w:pPr>
      <w:r w:rsidRPr="00150F00">
        <w:rPr>
          <w:rFonts w:ascii="Times New Roman" w:hAnsi="Times New Roman" w:cs="Times New Roman"/>
        </w:rPr>
        <w:t xml:space="preserve">Не болит пусть голова. </w:t>
      </w:r>
      <w:r w:rsidRPr="00150F00">
        <w:rPr>
          <w:rFonts w:ascii="Times New Roman" w:hAnsi="Times New Roman" w:cs="Times New Roman"/>
          <w:i/>
          <w:iCs/>
        </w:rPr>
        <w:t>(Дети садятся.)</w:t>
      </w:r>
    </w:p>
    <w:p w:rsidR="00BD28CE" w:rsidRPr="00150F00" w:rsidRDefault="00BD28CE" w:rsidP="00150F00">
      <w:pPr>
        <w:pStyle w:val="ParagraphStyle"/>
        <w:spacing w:before="120" w:line="268" w:lineRule="auto"/>
        <w:ind w:left="5535" w:hanging="5535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 xml:space="preserve">Выше руки! Шире плечи! 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>Раз, два, три! Дыши ровней.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 xml:space="preserve">От зарядки станешь крепче, 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>Здоровее и сильней.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  <w:i/>
          <w:iCs/>
        </w:rPr>
      </w:pPr>
      <w:r w:rsidRPr="00150F00">
        <w:rPr>
          <w:rFonts w:ascii="Times New Roman" w:hAnsi="Times New Roman" w:cs="Times New Roman"/>
          <w:i/>
          <w:iCs/>
        </w:rPr>
        <w:t xml:space="preserve">(Декламируя стихотворение, </w:t>
      </w:r>
    </w:p>
    <w:p w:rsidR="00BD28CE" w:rsidRPr="00150F00" w:rsidRDefault="00BD28CE" w:rsidP="00150F00">
      <w:pPr>
        <w:pStyle w:val="ParagraphStyle"/>
        <w:spacing w:line="268" w:lineRule="auto"/>
        <w:ind w:left="5535" w:hanging="5535"/>
        <w:jc w:val="both"/>
        <w:rPr>
          <w:rFonts w:ascii="Times New Roman" w:hAnsi="Times New Roman" w:cs="Times New Roman"/>
          <w:i/>
          <w:iCs/>
        </w:rPr>
      </w:pPr>
      <w:r w:rsidRPr="00150F00">
        <w:rPr>
          <w:rFonts w:ascii="Times New Roman" w:hAnsi="Times New Roman" w:cs="Times New Roman"/>
          <w:i/>
          <w:iCs/>
        </w:rPr>
        <w:t>дети имитируют движения спортсменов.)</w:t>
      </w:r>
    </w:p>
    <w:p w:rsidR="00150F00" w:rsidRPr="00150F00" w:rsidRDefault="00150F00" w:rsidP="00BD28CE">
      <w:pPr>
        <w:pStyle w:val="ParagraphStyle"/>
        <w:keepNext/>
        <w:spacing w:before="180" w:line="268" w:lineRule="auto"/>
        <w:jc w:val="right"/>
        <w:outlineLvl w:val="8"/>
        <w:rPr>
          <w:rFonts w:ascii="Times New Roman" w:hAnsi="Times New Roman" w:cs="Times New Roman"/>
          <w:i/>
          <w:iCs/>
        </w:rPr>
        <w:sectPr w:rsidR="00150F00" w:rsidRPr="00150F00" w:rsidSect="00150F00">
          <w:type w:val="continuous"/>
          <w:pgSz w:w="15840" w:h="12240" w:orient="landscape"/>
          <w:pgMar w:top="426" w:right="1134" w:bottom="850" w:left="1134" w:header="720" w:footer="720" w:gutter="0"/>
          <w:cols w:num="2" w:space="720"/>
          <w:noEndnote/>
          <w:docGrid w:linePitch="299"/>
        </w:sectPr>
      </w:pPr>
    </w:p>
    <w:p w:rsidR="00BD28CE" w:rsidRPr="00150F00" w:rsidRDefault="00BD28CE" w:rsidP="00BD28CE">
      <w:pPr>
        <w:pStyle w:val="ParagraphStyle"/>
        <w:keepNext/>
        <w:spacing w:before="180" w:line="268" w:lineRule="auto"/>
        <w:jc w:val="right"/>
        <w:outlineLvl w:val="8"/>
        <w:rPr>
          <w:rFonts w:ascii="Times New Roman" w:hAnsi="Times New Roman" w:cs="Times New Roman"/>
          <w:i/>
          <w:iCs/>
        </w:rPr>
      </w:pPr>
      <w:r w:rsidRPr="00150F00">
        <w:rPr>
          <w:rFonts w:ascii="Times New Roman" w:hAnsi="Times New Roman" w:cs="Times New Roman"/>
          <w:i/>
          <w:iCs/>
        </w:rPr>
        <w:t>Приложение 2</w:t>
      </w:r>
    </w:p>
    <w:p w:rsidR="00BD28CE" w:rsidRPr="00150F00" w:rsidRDefault="00BD28CE" w:rsidP="00BD28CE">
      <w:pPr>
        <w:pStyle w:val="ParagraphStyle"/>
        <w:spacing w:before="120" w:after="60" w:line="268" w:lineRule="auto"/>
        <w:jc w:val="center"/>
        <w:rPr>
          <w:rFonts w:ascii="Times New Roman" w:hAnsi="Times New Roman" w:cs="Times New Roman"/>
          <w:b/>
          <w:bCs/>
        </w:rPr>
      </w:pPr>
      <w:r w:rsidRPr="00150F00">
        <w:rPr>
          <w:rFonts w:ascii="Times New Roman" w:hAnsi="Times New Roman" w:cs="Times New Roman"/>
          <w:b/>
          <w:bCs/>
        </w:rPr>
        <w:t>Этапы построения исследовательской деятельности</w:t>
      </w:r>
    </w:p>
    <w:p w:rsidR="00BD28CE" w:rsidRPr="00150F00" w:rsidRDefault="00BD28CE" w:rsidP="00BD28C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>1. Постановка проблемы, создание проблемной ситуации, аргументирование актуальности проблемы. Реализация данного ко</w:t>
      </w:r>
      <w:r w:rsidRPr="00150F00">
        <w:rPr>
          <w:rFonts w:ascii="Times New Roman" w:hAnsi="Times New Roman" w:cs="Times New Roman"/>
        </w:rPr>
        <w:t>м</w:t>
      </w:r>
      <w:r w:rsidRPr="00150F00">
        <w:rPr>
          <w:rFonts w:ascii="Times New Roman" w:hAnsi="Times New Roman" w:cs="Times New Roman"/>
        </w:rPr>
        <w:t>понента предполагает владение учащимися определенными умениями, а именно: видеть проблему, ставить вопросы, выдвигать г</w:t>
      </w:r>
      <w:r w:rsidRPr="00150F00">
        <w:rPr>
          <w:rFonts w:ascii="Times New Roman" w:hAnsi="Times New Roman" w:cs="Times New Roman"/>
        </w:rPr>
        <w:t>и</w:t>
      </w:r>
      <w:r w:rsidRPr="00150F00">
        <w:rPr>
          <w:rFonts w:ascii="Times New Roman" w:hAnsi="Times New Roman" w:cs="Times New Roman"/>
        </w:rPr>
        <w:t>потезы, давать определения понятиям.</w:t>
      </w:r>
    </w:p>
    <w:p w:rsidR="00BD28CE" w:rsidRPr="00150F00" w:rsidRDefault="00BD28CE" w:rsidP="00BD28C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>2. Выдвижение и формулировка гипотезы, раскрытие замысла. Реализация данного компонента предполагает владение учащ</w:t>
      </w:r>
      <w:r w:rsidRPr="00150F00">
        <w:rPr>
          <w:rFonts w:ascii="Times New Roman" w:hAnsi="Times New Roman" w:cs="Times New Roman"/>
        </w:rPr>
        <w:t>и</w:t>
      </w:r>
      <w:r w:rsidRPr="00150F00">
        <w:rPr>
          <w:rFonts w:ascii="Times New Roman" w:hAnsi="Times New Roman" w:cs="Times New Roman"/>
        </w:rPr>
        <w:t>мися умением провести предварительный анализ имеющейся информации.</w:t>
      </w:r>
    </w:p>
    <w:p w:rsidR="00BD28CE" w:rsidRPr="00150F00" w:rsidRDefault="00BD28CE" w:rsidP="00BD28C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>3. Планирование и выбор необходимого инструментария. Реализация данного компонента предполагает владение учащимися определенными умениями, а именно: планировать, готовиться к проведению исследования, анализировать имеющуюся информ</w:t>
      </w:r>
      <w:r w:rsidRPr="00150F00">
        <w:rPr>
          <w:rFonts w:ascii="Times New Roman" w:hAnsi="Times New Roman" w:cs="Times New Roman"/>
        </w:rPr>
        <w:t>а</w:t>
      </w:r>
      <w:r w:rsidRPr="00150F00">
        <w:rPr>
          <w:rFonts w:ascii="Times New Roman" w:hAnsi="Times New Roman" w:cs="Times New Roman"/>
        </w:rPr>
        <w:t>цию, находить решение проблем, выстраивать стратегию поиска, выделять материал, который будет использован в работе, опред</w:t>
      </w:r>
      <w:r w:rsidRPr="00150F00">
        <w:rPr>
          <w:rFonts w:ascii="Times New Roman" w:hAnsi="Times New Roman" w:cs="Times New Roman"/>
        </w:rPr>
        <w:t>е</w:t>
      </w:r>
      <w:r w:rsidRPr="00150F00">
        <w:rPr>
          <w:rFonts w:ascii="Times New Roman" w:hAnsi="Times New Roman" w:cs="Times New Roman"/>
        </w:rPr>
        <w:t>лять параметры оценки, анализа, вопросы, предлагаемые для обсуждения.</w:t>
      </w:r>
    </w:p>
    <w:p w:rsidR="00BD28CE" w:rsidRPr="00150F00" w:rsidRDefault="00BD28CE" w:rsidP="00BD28C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150F00">
        <w:rPr>
          <w:rFonts w:ascii="Times New Roman" w:hAnsi="Times New Roman" w:cs="Times New Roman"/>
        </w:rPr>
        <w:t>4. Поиск решения проблемы, проведение работы с поэтапным контролем и коррекцией результатов. Для реализации данного компонента необходимо владение учащимися умениями: наблюдать, проводить эксперимент, делать выводы и умозаключения, классифицировать.</w:t>
      </w:r>
    </w:p>
    <w:p w:rsidR="00012492" w:rsidRPr="00150F00" w:rsidRDefault="00BD28CE" w:rsidP="00E24143">
      <w:pPr>
        <w:pStyle w:val="ParagraphStyle"/>
        <w:spacing w:line="252" w:lineRule="auto"/>
        <w:ind w:firstLine="360"/>
        <w:jc w:val="both"/>
      </w:pPr>
      <w:r w:rsidRPr="00150F00">
        <w:rPr>
          <w:rFonts w:ascii="Times New Roman" w:hAnsi="Times New Roman" w:cs="Times New Roman"/>
        </w:rPr>
        <w:t>5. Представление результатов работы, его организация с целью соотнесения с гипотезой, оформление результатов деятельности как конечного продукта, формулирование нового знания включает: умения структурировать материал, обсуждать, объяснять, док</w:t>
      </w:r>
      <w:r w:rsidRPr="00150F00">
        <w:rPr>
          <w:rFonts w:ascii="Times New Roman" w:hAnsi="Times New Roman" w:cs="Times New Roman"/>
        </w:rPr>
        <w:t>а</w:t>
      </w:r>
      <w:r w:rsidRPr="00150F00">
        <w:rPr>
          <w:rFonts w:ascii="Times New Roman" w:hAnsi="Times New Roman" w:cs="Times New Roman"/>
        </w:rPr>
        <w:t>зывать, защищать результаты, готовить, планировать сообщения о проведении работы, ее результатах и защите, давать оценку п</w:t>
      </w:r>
      <w:r w:rsidRPr="00150F00">
        <w:rPr>
          <w:rFonts w:ascii="Times New Roman" w:hAnsi="Times New Roman" w:cs="Times New Roman"/>
        </w:rPr>
        <w:t>о</w:t>
      </w:r>
      <w:r w:rsidRPr="00150F00">
        <w:rPr>
          <w:rFonts w:ascii="Times New Roman" w:hAnsi="Times New Roman" w:cs="Times New Roman"/>
        </w:rPr>
        <w:t>лученных результатов и применять их к новым ситуациям.</w:t>
      </w:r>
    </w:p>
    <w:sectPr w:rsidR="00012492" w:rsidRPr="00150F00" w:rsidSect="00150F00">
      <w:type w:val="continuous"/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E6B" w:rsidRDefault="00730E6B" w:rsidP="00BD28CE">
      <w:pPr>
        <w:spacing w:after="0" w:line="240" w:lineRule="auto"/>
      </w:pPr>
      <w:r>
        <w:separator/>
      </w:r>
    </w:p>
  </w:endnote>
  <w:endnote w:type="continuationSeparator" w:id="1">
    <w:p w:rsidR="00730E6B" w:rsidRDefault="00730E6B" w:rsidP="00BD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79579"/>
    </w:sdtPr>
    <w:sdtContent>
      <w:p w:rsidR="00BD28CE" w:rsidRDefault="00EF25C5">
        <w:pPr>
          <w:pStyle w:val="a5"/>
          <w:jc w:val="right"/>
        </w:pPr>
        <w:fldSimple w:instr=" PAGE   \* MERGEFORMAT ">
          <w:r w:rsidR="00730E6B">
            <w:rPr>
              <w:noProof/>
            </w:rPr>
            <w:t>1</w:t>
          </w:r>
        </w:fldSimple>
      </w:p>
    </w:sdtContent>
  </w:sdt>
  <w:p w:rsidR="00BD28CE" w:rsidRDefault="00BD28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E6B" w:rsidRDefault="00730E6B" w:rsidP="00BD28CE">
      <w:pPr>
        <w:spacing w:after="0" w:line="240" w:lineRule="auto"/>
      </w:pPr>
      <w:r>
        <w:separator/>
      </w:r>
    </w:p>
  </w:footnote>
  <w:footnote w:type="continuationSeparator" w:id="1">
    <w:p w:rsidR="00730E6B" w:rsidRDefault="00730E6B" w:rsidP="00BD2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D28CE"/>
    <w:rsid w:val="00010E21"/>
    <w:rsid w:val="00012492"/>
    <w:rsid w:val="000D5FCC"/>
    <w:rsid w:val="00150F00"/>
    <w:rsid w:val="00402435"/>
    <w:rsid w:val="00730E6B"/>
    <w:rsid w:val="00B10F3B"/>
    <w:rsid w:val="00B45259"/>
    <w:rsid w:val="00BD28CE"/>
    <w:rsid w:val="00E24143"/>
    <w:rsid w:val="00E67D02"/>
    <w:rsid w:val="00E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D2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BD28C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28CE"/>
  </w:style>
  <w:style w:type="paragraph" w:styleId="a5">
    <w:name w:val="footer"/>
    <w:basedOn w:val="a"/>
    <w:link w:val="a6"/>
    <w:uiPriority w:val="99"/>
    <w:unhideWhenUsed/>
    <w:rsid w:val="00BD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8CE"/>
  </w:style>
  <w:style w:type="paragraph" w:styleId="a7">
    <w:name w:val="Balloon Text"/>
    <w:basedOn w:val="a"/>
    <w:link w:val="a8"/>
    <w:uiPriority w:val="99"/>
    <w:semiHidden/>
    <w:unhideWhenUsed/>
    <w:rsid w:val="0015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2022-05-23T12:23:00Z</dcterms:created>
  <dcterms:modified xsi:type="dcterms:W3CDTF">2022-05-23T12:23:00Z</dcterms:modified>
</cp:coreProperties>
</file>