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D1C" w:rsidRPr="00DB2D1C" w:rsidRDefault="00DB2D1C" w:rsidP="00DB2D1C">
      <w:pPr>
        <w:rPr>
          <w:rFonts w:ascii="Times New Roman" w:hAnsi="Times New Roman" w:cs="Times New Roman"/>
          <w:sz w:val="28"/>
          <w:szCs w:val="28"/>
        </w:rPr>
      </w:pPr>
      <w:r w:rsidRPr="00DB2D1C">
        <w:rPr>
          <w:rFonts w:ascii="Times New Roman" w:hAnsi="Times New Roman" w:cs="Times New Roman"/>
          <w:b/>
          <w:sz w:val="28"/>
          <w:szCs w:val="28"/>
        </w:rPr>
        <w:t xml:space="preserve">Методика и технологии работы вожатого </w:t>
      </w:r>
      <w:r w:rsidRPr="00DB2D1C">
        <w:rPr>
          <w:rFonts w:ascii="Times New Roman" w:hAnsi="Times New Roman" w:cs="Times New Roman"/>
          <w:b/>
          <w:spacing w:val="-10"/>
          <w:sz w:val="28"/>
          <w:szCs w:val="28"/>
        </w:rPr>
        <w:t xml:space="preserve">в </w:t>
      </w:r>
      <w:r w:rsidRPr="00DB2D1C">
        <w:rPr>
          <w:rFonts w:ascii="Times New Roman" w:hAnsi="Times New Roman" w:cs="Times New Roman"/>
          <w:b/>
          <w:spacing w:val="-2"/>
          <w:sz w:val="28"/>
          <w:szCs w:val="28"/>
        </w:rPr>
        <w:t xml:space="preserve">образовательной </w:t>
      </w:r>
      <w:r w:rsidRPr="00DB2D1C">
        <w:rPr>
          <w:rFonts w:ascii="Times New Roman" w:hAnsi="Times New Roman" w:cs="Times New Roman"/>
          <w:b/>
          <w:sz w:val="28"/>
          <w:szCs w:val="28"/>
        </w:rPr>
        <w:t>организации, в организации отдыха и оздоровления детей</w:t>
      </w:r>
    </w:p>
    <w:p w:rsidR="006E4EAC" w:rsidRPr="00FA2E9B" w:rsidRDefault="006E4EAC" w:rsidP="00FA2E9B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2E9B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Тема 1. </w:t>
      </w:r>
      <w:r w:rsidR="00FA2E9B" w:rsidRPr="00FA2E9B">
        <w:rPr>
          <w:rFonts w:ascii="Times New Roman" w:hAnsi="Times New Roman" w:cs="Times New Roman"/>
          <w:sz w:val="24"/>
          <w:szCs w:val="24"/>
          <w:highlight w:val="yellow"/>
        </w:rPr>
        <w:t>Рабочая программа воспитания в образовательных организациях и в организациях отдыха и оздоровления детей как основа воспитательной деятельности</w:t>
      </w:r>
    </w:p>
    <w:p w:rsidR="00FA2E9B" w:rsidRPr="00FA2E9B" w:rsidRDefault="00FA2E9B" w:rsidP="00FA2E9B">
      <w:pPr>
        <w:pStyle w:val="a8"/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FA2E9B">
        <w:rPr>
          <w:sz w:val="24"/>
          <w:szCs w:val="24"/>
        </w:rPr>
        <w:t>Программа</w:t>
      </w:r>
      <w:r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является</w:t>
      </w:r>
      <w:r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методическим</w:t>
      </w:r>
      <w:r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документом,</w:t>
      </w:r>
      <w:r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определяющим</w:t>
      </w:r>
      <w:r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комплекс</w:t>
      </w:r>
      <w:r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основных</w:t>
      </w:r>
      <w:r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характеристик</w:t>
      </w:r>
      <w:r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воспитательной</w:t>
      </w:r>
      <w:r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работы,</w:t>
      </w:r>
      <w:r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осуществляемой</w:t>
      </w:r>
      <w:r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детском</w:t>
      </w:r>
      <w:r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лагере,</w:t>
      </w:r>
      <w:r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разрабатывается</w:t>
      </w:r>
      <w:r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учетом</w:t>
      </w:r>
      <w:r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государственной</w:t>
      </w:r>
      <w:r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политики</w:t>
      </w:r>
      <w:r>
        <w:rPr>
          <w:sz w:val="24"/>
          <w:szCs w:val="24"/>
        </w:rPr>
        <w:t xml:space="preserve">  </w:t>
      </w:r>
      <w:r w:rsidRPr="00FA2E9B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области</w:t>
      </w:r>
      <w:r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образования и воспитания.</w:t>
      </w:r>
    </w:p>
    <w:p w:rsidR="00FA2E9B" w:rsidRPr="00FA2E9B" w:rsidRDefault="00FA2E9B" w:rsidP="00FA2E9B">
      <w:pPr>
        <w:pStyle w:val="a8"/>
        <w:spacing w:line="360" w:lineRule="auto"/>
        <w:ind w:left="0" w:right="442" w:firstLine="709"/>
        <w:contextualSpacing/>
        <w:jc w:val="both"/>
        <w:rPr>
          <w:sz w:val="24"/>
          <w:szCs w:val="24"/>
        </w:rPr>
      </w:pPr>
      <w:r w:rsidRPr="00FA2E9B">
        <w:rPr>
          <w:sz w:val="24"/>
          <w:szCs w:val="24"/>
        </w:rPr>
        <w:t xml:space="preserve">           Программа</w:t>
      </w:r>
      <w:r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создана</w:t>
      </w:r>
      <w:r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целью</w:t>
      </w:r>
      <w:r>
        <w:rPr>
          <w:sz w:val="24"/>
          <w:szCs w:val="24"/>
        </w:rPr>
        <w:t xml:space="preserve"> организации </w:t>
      </w:r>
      <w:r w:rsidRPr="00FA2E9B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непрерывного</w:t>
      </w:r>
      <w:r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воспитательного процесса, основывается на единстве и преемственности с</w:t>
      </w:r>
      <w:r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общим и дополнительным образованием, соотносится с примерной рабочей</w:t>
      </w:r>
      <w:r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программой</w:t>
      </w:r>
      <w:r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воспитания</w:t>
      </w:r>
      <w:r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образовательных</w:t>
      </w:r>
      <w:r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организаций,</w:t>
      </w:r>
      <w:r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реализующих</w:t>
      </w:r>
      <w:r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образовательные</w:t>
      </w:r>
      <w:r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программы общего образования.</w:t>
      </w:r>
    </w:p>
    <w:p w:rsidR="00FA2E9B" w:rsidRPr="00FA2E9B" w:rsidRDefault="00FA2E9B" w:rsidP="00FA2E9B">
      <w:pPr>
        <w:pStyle w:val="a8"/>
        <w:spacing w:line="360" w:lineRule="auto"/>
        <w:ind w:left="0" w:right="441" w:firstLine="709"/>
        <w:contextualSpacing/>
        <w:jc w:val="both"/>
        <w:rPr>
          <w:sz w:val="24"/>
          <w:szCs w:val="24"/>
        </w:rPr>
      </w:pPr>
      <w:r w:rsidRPr="00FA2E9B">
        <w:rPr>
          <w:sz w:val="24"/>
          <w:szCs w:val="24"/>
        </w:rPr>
        <w:t xml:space="preserve">           Программа предусматривает приобщение </w:t>
      </w:r>
      <w:proofErr w:type="gramStart"/>
      <w:r w:rsidRPr="00FA2E9B">
        <w:rPr>
          <w:sz w:val="24"/>
          <w:szCs w:val="24"/>
        </w:rPr>
        <w:t>обучающихся</w:t>
      </w:r>
      <w:proofErr w:type="gramEnd"/>
      <w:r w:rsidRPr="00FA2E9B">
        <w:rPr>
          <w:sz w:val="24"/>
          <w:szCs w:val="24"/>
        </w:rPr>
        <w:t xml:space="preserve"> к российским</w:t>
      </w:r>
      <w:r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традиционным духовным ценностям, включая культурные ценности</w:t>
      </w:r>
      <w:r w:rsidR="00407E8A"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своей</w:t>
      </w:r>
      <w:r w:rsidR="00407E8A"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этнической</w:t>
      </w:r>
      <w:r w:rsidR="00407E8A"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группы,</w:t>
      </w:r>
      <w:r w:rsidR="00407E8A"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правилами</w:t>
      </w:r>
      <w:r w:rsidR="00407E8A"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нормам</w:t>
      </w:r>
      <w:r w:rsidR="00407E8A"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поведения</w:t>
      </w:r>
      <w:r w:rsidR="00407E8A"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в</w:t>
      </w:r>
      <w:r w:rsidR="00407E8A"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российском</w:t>
      </w:r>
      <w:r w:rsidR="00407E8A"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обществе.</w:t>
      </w:r>
    </w:p>
    <w:p w:rsidR="00FA2E9B" w:rsidRPr="00FA2E9B" w:rsidRDefault="00FA2E9B" w:rsidP="00FA2E9B">
      <w:pPr>
        <w:spacing w:before="1" w:line="360" w:lineRule="auto"/>
        <w:ind w:right="44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sz w:val="24"/>
          <w:szCs w:val="24"/>
        </w:rPr>
        <w:t xml:space="preserve">           Ценности</w:t>
      </w:r>
      <w:r w:rsidR="00407E8A">
        <w:rPr>
          <w:rFonts w:ascii="Times New Roman" w:hAnsi="Times New Roman" w:cs="Times New Roman"/>
          <w:sz w:val="24"/>
          <w:szCs w:val="24"/>
        </w:rPr>
        <w:t xml:space="preserve"> </w:t>
      </w:r>
      <w:r w:rsidRPr="00FA2E9B">
        <w:rPr>
          <w:rFonts w:ascii="Times New Roman" w:hAnsi="Times New Roman" w:cs="Times New Roman"/>
          <w:b/>
          <w:sz w:val="24"/>
          <w:szCs w:val="24"/>
        </w:rPr>
        <w:t>Родины</w:t>
      </w:r>
      <w:r w:rsidR="00407E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2E9B">
        <w:rPr>
          <w:rFonts w:ascii="Times New Roman" w:hAnsi="Times New Roman" w:cs="Times New Roman"/>
          <w:b/>
          <w:sz w:val="24"/>
          <w:szCs w:val="24"/>
        </w:rPr>
        <w:t>и</w:t>
      </w:r>
      <w:r w:rsidR="00407E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2E9B">
        <w:rPr>
          <w:rFonts w:ascii="Times New Roman" w:hAnsi="Times New Roman" w:cs="Times New Roman"/>
          <w:b/>
          <w:sz w:val="24"/>
          <w:szCs w:val="24"/>
        </w:rPr>
        <w:t>природы</w:t>
      </w:r>
      <w:r w:rsidR="00407E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2E9B">
        <w:rPr>
          <w:rFonts w:ascii="Times New Roman" w:hAnsi="Times New Roman" w:cs="Times New Roman"/>
          <w:sz w:val="24"/>
          <w:szCs w:val="24"/>
        </w:rPr>
        <w:t>лежат</w:t>
      </w:r>
      <w:r w:rsidR="00407E8A">
        <w:rPr>
          <w:rFonts w:ascii="Times New Roman" w:hAnsi="Times New Roman" w:cs="Times New Roman"/>
          <w:sz w:val="24"/>
          <w:szCs w:val="24"/>
        </w:rPr>
        <w:t xml:space="preserve"> </w:t>
      </w:r>
      <w:r w:rsidRPr="00FA2E9B">
        <w:rPr>
          <w:rFonts w:ascii="Times New Roman" w:hAnsi="Times New Roman" w:cs="Times New Roman"/>
          <w:sz w:val="24"/>
          <w:szCs w:val="24"/>
        </w:rPr>
        <w:t>в</w:t>
      </w:r>
      <w:r w:rsidR="00407E8A">
        <w:rPr>
          <w:rFonts w:ascii="Times New Roman" w:hAnsi="Times New Roman" w:cs="Times New Roman"/>
          <w:sz w:val="24"/>
          <w:szCs w:val="24"/>
        </w:rPr>
        <w:t xml:space="preserve"> </w:t>
      </w:r>
      <w:r w:rsidRPr="00FA2E9B">
        <w:rPr>
          <w:rFonts w:ascii="Times New Roman" w:hAnsi="Times New Roman" w:cs="Times New Roman"/>
          <w:sz w:val="24"/>
          <w:szCs w:val="24"/>
        </w:rPr>
        <w:t>основе</w:t>
      </w:r>
      <w:r w:rsidR="00407E8A">
        <w:rPr>
          <w:rFonts w:ascii="Times New Roman" w:hAnsi="Times New Roman" w:cs="Times New Roman"/>
          <w:sz w:val="24"/>
          <w:szCs w:val="24"/>
        </w:rPr>
        <w:t xml:space="preserve"> </w:t>
      </w:r>
      <w:r w:rsidRPr="00FA2E9B">
        <w:rPr>
          <w:rFonts w:ascii="Times New Roman" w:hAnsi="Times New Roman" w:cs="Times New Roman"/>
          <w:sz w:val="24"/>
          <w:szCs w:val="24"/>
        </w:rPr>
        <w:t>патриотического</w:t>
      </w:r>
      <w:r w:rsidR="00407E8A">
        <w:rPr>
          <w:rFonts w:ascii="Times New Roman" w:hAnsi="Times New Roman" w:cs="Times New Roman"/>
          <w:sz w:val="24"/>
          <w:szCs w:val="24"/>
        </w:rPr>
        <w:t xml:space="preserve"> </w:t>
      </w:r>
      <w:r w:rsidRPr="00FA2E9B">
        <w:rPr>
          <w:rFonts w:ascii="Times New Roman" w:hAnsi="Times New Roman" w:cs="Times New Roman"/>
          <w:sz w:val="24"/>
          <w:szCs w:val="24"/>
        </w:rPr>
        <w:t>направления</w:t>
      </w:r>
      <w:r w:rsidR="00407E8A">
        <w:rPr>
          <w:rFonts w:ascii="Times New Roman" w:hAnsi="Times New Roman" w:cs="Times New Roman"/>
          <w:sz w:val="24"/>
          <w:szCs w:val="24"/>
        </w:rPr>
        <w:t xml:space="preserve"> </w:t>
      </w:r>
      <w:r w:rsidRPr="00FA2E9B">
        <w:rPr>
          <w:rFonts w:ascii="Times New Roman" w:hAnsi="Times New Roman" w:cs="Times New Roman"/>
          <w:sz w:val="24"/>
          <w:szCs w:val="24"/>
        </w:rPr>
        <w:t>воспитания.</w:t>
      </w:r>
    </w:p>
    <w:p w:rsidR="00FA2E9B" w:rsidRPr="00FA2E9B" w:rsidRDefault="00FA2E9B" w:rsidP="00FA2E9B">
      <w:pPr>
        <w:pStyle w:val="a8"/>
        <w:spacing w:line="360" w:lineRule="auto"/>
        <w:ind w:left="0" w:right="442" w:firstLine="709"/>
        <w:contextualSpacing/>
        <w:jc w:val="both"/>
        <w:rPr>
          <w:sz w:val="24"/>
          <w:szCs w:val="24"/>
        </w:rPr>
      </w:pPr>
      <w:r w:rsidRPr="00FA2E9B">
        <w:rPr>
          <w:sz w:val="24"/>
          <w:szCs w:val="24"/>
        </w:rPr>
        <w:t xml:space="preserve">           Ценности </w:t>
      </w:r>
      <w:r w:rsidRPr="00FA2E9B">
        <w:rPr>
          <w:b/>
          <w:sz w:val="24"/>
          <w:szCs w:val="24"/>
        </w:rPr>
        <w:t>человека, дружбы, семьи</w:t>
      </w:r>
      <w:r w:rsidRPr="00FA2E9B">
        <w:rPr>
          <w:sz w:val="24"/>
          <w:szCs w:val="24"/>
        </w:rPr>
        <w:t>, сотрудничества лежат в основе</w:t>
      </w:r>
      <w:r w:rsidR="00AE0809"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духовно-нравственного</w:t>
      </w:r>
      <w:r w:rsidR="00407E8A"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и</w:t>
      </w:r>
      <w:r w:rsidR="00407E8A"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социального</w:t>
      </w:r>
      <w:r w:rsidR="00407E8A"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 xml:space="preserve">направлений воспитания.     </w:t>
      </w:r>
    </w:p>
    <w:p w:rsidR="00FA2E9B" w:rsidRPr="00FA2E9B" w:rsidRDefault="00FA2E9B" w:rsidP="00FA2E9B">
      <w:pPr>
        <w:pStyle w:val="a8"/>
        <w:spacing w:line="360" w:lineRule="auto"/>
        <w:ind w:left="0" w:right="442" w:firstLine="709"/>
        <w:contextualSpacing/>
        <w:jc w:val="both"/>
        <w:rPr>
          <w:sz w:val="24"/>
          <w:szCs w:val="24"/>
        </w:rPr>
      </w:pPr>
      <w:r w:rsidRPr="00FA2E9B">
        <w:rPr>
          <w:sz w:val="24"/>
          <w:szCs w:val="24"/>
        </w:rPr>
        <w:t>Ценность</w:t>
      </w:r>
      <w:r w:rsidR="00407E8A">
        <w:rPr>
          <w:sz w:val="24"/>
          <w:szCs w:val="24"/>
        </w:rPr>
        <w:t xml:space="preserve"> </w:t>
      </w:r>
      <w:r w:rsidRPr="00FA2E9B">
        <w:rPr>
          <w:b/>
          <w:sz w:val="24"/>
          <w:szCs w:val="24"/>
        </w:rPr>
        <w:t>знания</w:t>
      </w:r>
      <w:r w:rsidR="00407E8A">
        <w:rPr>
          <w:b/>
          <w:sz w:val="24"/>
          <w:szCs w:val="24"/>
        </w:rPr>
        <w:t xml:space="preserve"> </w:t>
      </w:r>
      <w:r w:rsidRPr="00FA2E9B">
        <w:rPr>
          <w:sz w:val="24"/>
          <w:szCs w:val="24"/>
        </w:rPr>
        <w:t>лежит</w:t>
      </w:r>
      <w:r w:rsidR="00407E8A"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в</w:t>
      </w:r>
      <w:r w:rsidR="00407E8A"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основе</w:t>
      </w:r>
      <w:r w:rsidR="00407E8A"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познавательного</w:t>
      </w:r>
      <w:r w:rsidR="00407E8A"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направления</w:t>
      </w:r>
      <w:r w:rsidR="00407E8A"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воспитания.</w:t>
      </w:r>
    </w:p>
    <w:p w:rsidR="00FA2E9B" w:rsidRPr="00FA2E9B" w:rsidRDefault="00FA2E9B" w:rsidP="00FA2E9B">
      <w:pPr>
        <w:pStyle w:val="a8"/>
        <w:spacing w:line="360" w:lineRule="auto"/>
        <w:ind w:left="0" w:right="444" w:firstLine="709"/>
        <w:jc w:val="both"/>
        <w:rPr>
          <w:sz w:val="24"/>
          <w:szCs w:val="24"/>
        </w:rPr>
      </w:pPr>
      <w:r w:rsidRPr="00FA2E9B">
        <w:rPr>
          <w:sz w:val="24"/>
          <w:szCs w:val="24"/>
        </w:rPr>
        <w:t>Ценность</w:t>
      </w:r>
      <w:r w:rsidR="00AE0809">
        <w:rPr>
          <w:sz w:val="24"/>
          <w:szCs w:val="24"/>
        </w:rPr>
        <w:t xml:space="preserve"> </w:t>
      </w:r>
      <w:r w:rsidRPr="00FA2E9B">
        <w:rPr>
          <w:b/>
          <w:sz w:val="24"/>
          <w:szCs w:val="24"/>
        </w:rPr>
        <w:t>здоровья</w:t>
      </w:r>
      <w:r w:rsidR="00AE0809">
        <w:rPr>
          <w:b/>
          <w:sz w:val="24"/>
          <w:szCs w:val="24"/>
        </w:rPr>
        <w:t xml:space="preserve"> </w:t>
      </w:r>
      <w:r w:rsidRPr="00FA2E9B">
        <w:rPr>
          <w:sz w:val="24"/>
          <w:szCs w:val="24"/>
        </w:rPr>
        <w:t>лежит</w:t>
      </w:r>
      <w:r w:rsidR="00AE0809"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в</w:t>
      </w:r>
      <w:r w:rsidR="00AE0809"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основе</w:t>
      </w:r>
      <w:r w:rsidR="00AE0809"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направления</w:t>
      </w:r>
      <w:r w:rsidR="00AE0809"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физического</w:t>
      </w:r>
      <w:r w:rsidR="00AE0809"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воспитания.</w:t>
      </w:r>
    </w:p>
    <w:p w:rsidR="00FA2E9B" w:rsidRPr="00FA2E9B" w:rsidRDefault="00FA2E9B" w:rsidP="00FA2E9B">
      <w:pPr>
        <w:pStyle w:val="a8"/>
        <w:spacing w:line="360" w:lineRule="auto"/>
        <w:ind w:left="0" w:firstLine="709"/>
        <w:jc w:val="both"/>
        <w:rPr>
          <w:sz w:val="24"/>
          <w:szCs w:val="24"/>
        </w:rPr>
      </w:pPr>
      <w:r w:rsidRPr="00FA2E9B">
        <w:rPr>
          <w:sz w:val="24"/>
          <w:szCs w:val="24"/>
        </w:rPr>
        <w:t>Ценность</w:t>
      </w:r>
      <w:r w:rsidR="00AE0809">
        <w:rPr>
          <w:sz w:val="24"/>
          <w:szCs w:val="24"/>
        </w:rPr>
        <w:t xml:space="preserve"> </w:t>
      </w:r>
      <w:r w:rsidRPr="00FA2E9B">
        <w:rPr>
          <w:b/>
          <w:sz w:val="24"/>
          <w:szCs w:val="24"/>
        </w:rPr>
        <w:t>труда</w:t>
      </w:r>
      <w:r w:rsidR="00AE0809">
        <w:rPr>
          <w:b/>
          <w:sz w:val="24"/>
          <w:szCs w:val="24"/>
        </w:rPr>
        <w:t xml:space="preserve"> </w:t>
      </w:r>
      <w:r w:rsidRPr="00FA2E9B">
        <w:rPr>
          <w:sz w:val="24"/>
          <w:szCs w:val="24"/>
        </w:rPr>
        <w:t>лежит</w:t>
      </w:r>
      <w:r w:rsidR="00AE0809"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в</w:t>
      </w:r>
      <w:r w:rsidR="00AE0809"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основе</w:t>
      </w:r>
      <w:r w:rsidR="00AE0809"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трудового</w:t>
      </w:r>
      <w:r w:rsidR="00AE0809"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направления</w:t>
      </w:r>
      <w:r w:rsidR="00AE0809">
        <w:rPr>
          <w:sz w:val="24"/>
          <w:szCs w:val="24"/>
        </w:rPr>
        <w:t xml:space="preserve"> </w:t>
      </w:r>
      <w:r w:rsidRPr="00FA2E9B">
        <w:rPr>
          <w:sz w:val="24"/>
          <w:szCs w:val="24"/>
        </w:rPr>
        <w:t>воспитания.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sz w:val="24"/>
          <w:szCs w:val="24"/>
        </w:rPr>
        <w:t xml:space="preserve">Ценности  </w:t>
      </w:r>
      <w:r w:rsidRPr="00FA2E9B">
        <w:rPr>
          <w:rFonts w:ascii="Times New Roman" w:hAnsi="Times New Roman" w:cs="Times New Roman"/>
          <w:b/>
          <w:sz w:val="24"/>
          <w:szCs w:val="24"/>
        </w:rPr>
        <w:t xml:space="preserve">культуры и красоты лежат в основе </w:t>
      </w:r>
      <w:r w:rsidRPr="00FA2E9B">
        <w:rPr>
          <w:rFonts w:ascii="Times New Roman" w:hAnsi="Times New Roman" w:cs="Times New Roman"/>
          <w:sz w:val="24"/>
          <w:szCs w:val="24"/>
        </w:rPr>
        <w:t>эстетического направления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2E9B">
        <w:rPr>
          <w:rFonts w:ascii="Times New Roman" w:hAnsi="Times New Roman" w:cs="Times New Roman"/>
          <w:sz w:val="24"/>
          <w:szCs w:val="24"/>
        </w:rPr>
        <w:t>воспитания.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sz w:val="24"/>
          <w:szCs w:val="24"/>
        </w:rPr>
        <w:t>Программа включает три раздела: целевой; содержательный; организационный.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A2E9B">
        <w:rPr>
          <w:rFonts w:ascii="Times New Roman" w:hAnsi="Times New Roman" w:cs="Times New Roman"/>
          <w:b/>
          <w:bCs/>
          <w:sz w:val="24"/>
          <w:szCs w:val="24"/>
        </w:rPr>
        <w:t>Раздел I. ЦЕННОСТНО-ЦЕЛЕВЫЕ ОСНОВЫ ВОСПИТАНИЯ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sz w:val="24"/>
          <w:szCs w:val="24"/>
        </w:rPr>
        <w:t xml:space="preserve">         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sz w:val="24"/>
          <w:szCs w:val="24"/>
        </w:rPr>
        <w:t xml:space="preserve">         С учетом мировоззренческого, этнического, религиозного многообразия российского общества ценностно-целевые основы воспитания детей включают духовно-</w:t>
      </w:r>
      <w:r w:rsidRPr="00FA2E9B">
        <w:rPr>
          <w:rFonts w:ascii="Times New Roman" w:hAnsi="Times New Roman" w:cs="Times New Roman"/>
          <w:sz w:val="24"/>
          <w:szCs w:val="24"/>
        </w:rPr>
        <w:lastRenderedPageBreak/>
        <w:t>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детей.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sz w:val="24"/>
          <w:szCs w:val="24"/>
        </w:rPr>
        <w:t xml:space="preserve">              Воспитательная деятельность в детском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A2E9B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1.1.</w:t>
      </w:r>
      <w:r w:rsidRPr="00FA2E9B">
        <w:rPr>
          <w:rFonts w:ascii="Times New Roman" w:hAnsi="Times New Roman" w:cs="Times New Roman"/>
          <w:b/>
          <w:bCs/>
          <w:sz w:val="24"/>
          <w:szCs w:val="24"/>
        </w:rPr>
        <w:tab/>
        <w:t>Цель и задачи воспитания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sz w:val="24"/>
          <w:szCs w:val="24"/>
        </w:rPr>
        <w:t xml:space="preserve"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нормативными правовыми </w:t>
      </w:r>
      <w:proofErr w:type="spellStart"/>
      <w:r w:rsidRPr="00FA2E9B">
        <w:rPr>
          <w:rFonts w:ascii="Times New Roman" w:hAnsi="Times New Roman" w:cs="Times New Roman"/>
          <w:sz w:val="24"/>
          <w:szCs w:val="24"/>
        </w:rPr>
        <w:t>актамиРоссийской</w:t>
      </w:r>
      <w:proofErr w:type="spellEnd"/>
      <w:r w:rsidRPr="00FA2E9B">
        <w:rPr>
          <w:rFonts w:ascii="Times New Roman" w:hAnsi="Times New Roman" w:cs="Times New Roman"/>
          <w:sz w:val="24"/>
          <w:szCs w:val="24"/>
        </w:rPr>
        <w:t xml:space="preserve"> Федерации в сфере образования цель воспитания: создание условий для личностного развития, самоопределения и </w:t>
      </w:r>
      <w:proofErr w:type="gramStart"/>
      <w:r w:rsidRPr="00FA2E9B">
        <w:rPr>
          <w:rFonts w:ascii="Times New Roman" w:hAnsi="Times New Roman" w:cs="Times New Roman"/>
          <w:sz w:val="24"/>
          <w:szCs w:val="24"/>
        </w:rPr>
        <w:t>социализации</w:t>
      </w:r>
      <w:proofErr w:type="gramEnd"/>
      <w:r w:rsidRPr="00FA2E9B">
        <w:rPr>
          <w:rFonts w:ascii="Times New Roman" w:hAnsi="Times New Roman" w:cs="Times New Roman"/>
          <w:sz w:val="24"/>
          <w:szCs w:val="24"/>
        </w:rPr>
        <w:t xml:space="preserve"> обучающихся на основе </w:t>
      </w:r>
      <w:proofErr w:type="spellStart"/>
      <w:r w:rsidRPr="00FA2E9B">
        <w:rPr>
          <w:rFonts w:ascii="Times New Roman" w:hAnsi="Times New Roman" w:cs="Times New Roman"/>
          <w:sz w:val="24"/>
          <w:szCs w:val="24"/>
        </w:rPr>
        <w:t>социокультурных</w:t>
      </w:r>
      <w:proofErr w:type="spellEnd"/>
      <w:r w:rsidRPr="00FA2E9B">
        <w:rPr>
          <w:rFonts w:ascii="Times New Roman" w:hAnsi="Times New Roman" w:cs="Times New Roman"/>
          <w:sz w:val="24"/>
          <w:szCs w:val="24"/>
        </w:rPr>
        <w:t>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(Федеральный закон от 29 декабря 2012 г. № 273-ФЗ «Об образовании в Российской Федерации, ст. 2, п. 2).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sz w:val="24"/>
          <w:szCs w:val="24"/>
        </w:rPr>
        <w:t xml:space="preserve">Задачи воспитания определены с учетом интеллектуально- когнитивной, эмоционально-оценочной, </w:t>
      </w:r>
      <w:proofErr w:type="spellStart"/>
      <w:r w:rsidRPr="00FA2E9B">
        <w:rPr>
          <w:rFonts w:ascii="Times New Roman" w:hAnsi="Times New Roman" w:cs="Times New Roman"/>
          <w:sz w:val="24"/>
          <w:szCs w:val="24"/>
        </w:rPr>
        <w:t>деятельностно-практической</w:t>
      </w:r>
      <w:proofErr w:type="spellEnd"/>
      <w:r w:rsidRPr="00FA2E9B">
        <w:rPr>
          <w:rFonts w:ascii="Times New Roman" w:hAnsi="Times New Roman" w:cs="Times New Roman"/>
          <w:sz w:val="24"/>
          <w:szCs w:val="24"/>
        </w:rPr>
        <w:t xml:space="preserve"> составляющих развития личности: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sz w:val="24"/>
          <w:szCs w:val="24"/>
        </w:rPr>
        <w:t>-усвоение знаний, норм, духовно-нравственных ценностей, традиций, которые выработало российское общество (социально значимых знаний);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sz w:val="24"/>
          <w:szCs w:val="24"/>
        </w:rPr>
        <w:t>-формирование и развитие позитивных личностных отношений к этим нормам, ценностям, традициям (их освоение, принятие);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sz w:val="24"/>
          <w:szCs w:val="24"/>
        </w:rPr>
        <w:lastRenderedPageBreak/>
        <w:t>-приобретение социально значимых знаний, формирование отношения к традиционным базовым российским ценностям.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A2E9B">
        <w:rPr>
          <w:rFonts w:ascii="Times New Roman" w:hAnsi="Times New Roman" w:cs="Times New Roman"/>
          <w:b/>
          <w:bCs/>
          <w:sz w:val="24"/>
          <w:szCs w:val="24"/>
        </w:rPr>
        <w:t>1.2.Методологические основы и принципы воспитательной деятельности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sz w:val="24"/>
          <w:szCs w:val="24"/>
        </w:rPr>
        <w:t xml:space="preserve">Методологической основой Программы воспитания являются антропологический, культурно-исторический и </w:t>
      </w:r>
      <w:proofErr w:type="spellStart"/>
      <w:r w:rsidRPr="00FA2E9B">
        <w:rPr>
          <w:rFonts w:ascii="Times New Roman" w:hAnsi="Times New Roman" w:cs="Times New Roman"/>
          <w:sz w:val="24"/>
          <w:szCs w:val="24"/>
        </w:rPr>
        <w:t>системно-деятельностный</w:t>
      </w:r>
      <w:proofErr w:type="spellEnd"/>
      <w:r w:rsidRPr="00FA2E9B">
        <w:rPr>
          <w:rFonts w:ascii="Times New Roman" w:hAnsi="Times New Roman" w:cs="Times New Roman"/>
          <w:sz w:val="24"/>
          <w:szCs w:val="24"/>
        </w:rPr>
        <w:t xml:space="preserve"> подходы.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sz w:val="24"/>
          <w:szCs w:val="24"/>
        </w:rPr>
        <w:t>Воспитательная деятельность в детском лагере основывается на следующих принципах: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sz w:val="24"/>
          <w:szCs w:val="24"/>
        </w:rPr>
        <w:t>-принцип гуманистической направленности. 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sz w:val="24"/>
          <w:szCs w:val="24"/>
        </w:rPr>
        <w:t xml:space="preserve"> -принцип ценностного единства и совместности.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sz w:val="24"/>
          <w:szCs w:val="24"/>
        </w:rPr>
        <w:t xml:space="preserve">-принцип </w:t>
      </w:r>
      <w:proofErr w:type="spellStart"/>
      <w:r w:rsidRPr="00FA2E9B">
        <w:rPr>
          <w:rFonts w:ascii="Times New Roman" w:hAnsi="Times New Roman" w:cs="Times New Roman"/>
          <w:sz w:val="24"/>
          <w:szCs w:val="24"/>
        </w:rPr>
        <w:t>культуросообразности</w:t>
      </w:r>
      <w:proofErr w:type="spellEnd"/>
      <w:r w:rsidRPr="00FA2E9B">
        <w:rPr>
          <w:rFonts w:ascii="Times New Roman" w:hAnsi="Times New Roman" w:cs="Times New Roman"/>
          <w:sz w:val="24"/>
          <w:szCs w:val="24"/>
        </w:rPr>
        <w:t>. Воспитание основывается на культуре и традициях России, включая культурные особенности региона;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sz w:val="24"/>
          <w:szCs w:val="24"/>
        </w:rPr>
        <w:t>-принцип следования нравственному примеру.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sz w:val="24"/>
          <w:szCs w:val="24"/>
        </w:rPr>
        <w:t>-принцип безопасной жизнедеятельности. Защищенность важных интересов личности от внутренних и внешних угроз, воспитание через призму безопасности и безопасного поведения;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sz w:val="24"/>
          <w:szCs w:val="24"/>
        </w:rPr>
        <w:t>-принцип совместной деятельности ребенка и взрослого. Значимость совместной деятельности взрослого и ребенка на основе приобщения к культурным ценностям и их освоения;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sz w:val="24"/>
          <w:szCs w:val="24"/>
        </w:rPr>
        <w:t xml:space="preserve">-принцип </w:t>
      </w:r>
      <w:proofErr w:type="spellStart"/>
      <w:r w:rsidRPr="00FA2E9B">
        <w:rPr>
          <w:rFonts w:ascii="Times New Roman" w:hAnsi="Times New Roman" w:cs="Times New Roman"/>
          <w:sz w:val="24"/>
          <w:szCs w:val="24"/>
        </w:rPr>
        <w:t>инклюзивности</w:t>
      </w:r>
      <w:proofErr w:type="spellEnd"/>
      <w:r w:rsidRPr="00FA2E9B">
        <w:rPr>
          <w:rFonts w:ascii="Times New Roman" w:hAnsi="Times New Roman" w:cs="Times New Roman"/>
          <w:sz w:val="24"/>
          <w:szCs w:val="24"/>
        </w:rPr>
        <w:t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sz w:val="24"/>
          <w:szCs w:val="24"/>
        </w:rPr>
        <w:t>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sz w:val="24"/>
          <w:szCs w:val="24"/>
        </w:rPr>
        <w:t xml:space="preserve">Уклад – общественный договор участников образовательных отношений, опирающийся на базовые национальные ценности, содержащий традиции региона и </w:t>
      </w:r>
      <w:r w:rsidRPr="00FA2E9B">
        <w:rPr>
          <w:rFonts w:ascii="Times New Roman" w:hAnsi="Times New Roman" w:cs="Times New Roman"/>
          <w:sz w:val="24"/>
          <w:szCs w:val="24"/>
        </w:rPr>
        <w:lastRenderedPageBreak/>
        <w:t xml:space="preserve">детского лагеря, задающий культуру поведения сообществ, описывающий предметно-эстетическую среду, деятельности и </w:t>
      </w:r>
      <w:proofErr w:type="spellStart"/>
      <w:r w:rsidRPr="00FA2E9B">
        <w:rPr>
          <w:rFonts w:ascii="Times New Roman" w:hAnsi="Times New Roman" w:cs="Times New Roman"/>
          <w:sz w:val="24"/>
          <w:szCs w:val="24"/>
        </w:rPr>
        <w:t>социокультурный</w:t>
      </w:r>
      <w:proofErr w:type="spellEnd"/>
      <w:r w:rsidRPr="00FA2E9B">
        <w:rPr>
          <w:rFonts w:ascii="Times New Roman" w:hAnsi="Times New Roman" w:cs="Times New Roman"/>
          <w:sz w:val="24"/>
          <w:szCs w:val="24"/>
        </w:rPr>
        <w:t xml:space="preserve"> контекст.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sz w:val="24"/>
          <w:szCs w:val="24"/>
        </w:rPr>
        <w:t xml:space="preserve">Воспитывающая среда 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 нравственными и </w:t>
      </w:r>
      <w:proofErr w:type="spellStart"/>
      <w:r w:rsidRPr="00FA2E9B">
        <w:rPr>
          <w:rFonts w:ascii="Times New Roman" w:hAnsi="Times New Roman" w:cs="Times New Roman"/>
          <w:sz w:val="24"/>
          <w:szCs w:val="24"/>
        </w:rPr>
        <w:t>социокультурными</w:t>
      </w:r>
      <w:proofErr w:type="spellEnd"/>
      <w:r w:rsidRPr="00FA2E9B">
        <w:rPr>
          <w:rFonts w:ascii="Times New Roman" w:hAnsi="Times New Roman" w:cs="Times New Roman"/>
          <w:sz w:val="24"/>
          <w:szCs w:val="24"/>
        </w:rPr>
        <w:t xml:space="preserve">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sz w:val="24"/>
          <w:szCs w:val="24"/>
        </w:rPr>
        <w:t>Воспитывающие общности (сообщества) в детском лагере: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sz w:val="24"/>
          <w:szCs w:val="24"/>
        </w:rPr>
        <w:t>-детский (одновозрастной или разновозрастной отряд). Ключевым механизмом воспитания в детском лагере является временный детский коллектив.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коллектива.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sz w:val="24"/>
          <w:szCs w:val="24"/>
        </w:rPr>
        <w:t>-детско-взрослые. Основная цель – содействие, сотворчество и сопереживание, взаимопонимание и взаимное уважение, наличие общих ценностей и смыслов у всех участников. Главная детско-взрослая общность в детском лагере – «</w:t>
      </w:r>
      <w:proofErr w:type="spellStart"/>
      <w:proofErr w:type="gramStart"/>
      <w:r w:rsidRPr="00FA2E9B">
        <w:rPr>
          <w:rFonts w:ascii="Times New Roman" w:hAnsi="Times New Roman" w:cs="Times New Roman"/>
          <w:sz w:val="24"/>
          <w:szCs w:val="24"/>
        </w:rPr>
        <w:t>Дети-Воспитатель</w:t>
      </w:r>
      <w:proofErr w:type="spellEnd"/>
      <w:proofErr w:type="gramEnd"/>
      <w:r w:rsidRPr="00FA2E9B">
        <w:rPr>
          <w:rFonts w:ascii="Times New Roman" w:hAnsi="Times New Roman" w:cs="Times New Roman"/>
          <w:sz w:val="24"/>
          <w:szCs w:val="24"/>
        </w:rPr>
        <w:t>».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A2E9B">
        <w:rPr>
          <w:rFonts w:ascii="Times New Roman" w:hAnsi="Times New Roman" w:cs="Times New Roman"/>
          <w:b/>
          <w:bCs/>
          <w:sz w:val="24"/>
          <w:szCs w:val="24"/>
        </w:rPr>
        <w:t>1.3.Основные направления воспитания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sz w:val="24"/>
          <w:szCs w:val="24"/>
        </w:rPr>
        <w:t>Практическая реализация цели и задач воспитания осуществляется в рамках следующих направлений воспитательной работы: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b/>
          <w:sz w:val="24"/>
          <w:szCs w:val="24"/>
        </w:rPr>
        <w:t>- гражданское воспитание</w:t>
      </w:r>
      <w:r w:rsidRPr="00FA2E9B">
        <w:rPr>
          <w:rFonts w:ascii="Times New Roman" w:hAnsi="Times New Roman" w:cs="Times New Roman"/>
          <w:sz w:val="24"/>
          <w:szCs w:val="24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b/>
          <w:sz w:val="24"/>
          <w:szCs w:val="24"/>
        </w:rPr>
        <w:t xml:space="preserve">- патриотическое воспитание </w:t>
      </w:r>
      <w:r w:rsidRPr="00FA2E9B">
        <w:rPr>
          <w:rFonts w:ascii="Times New Roman" w:hAnsi="Times New Roman" w:cs="Times New Roman"/>
          <w:sz w:val="24"/>
          <w:szCs w:val="24"/>
        </w:rPr>
        <w:t>–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b/>
          <w:sz w:val="24"/>
          <w:szCs w:val="24"/>
        </w:rPr>
        <w:t xml:space="preserve">- духовно-нравственное развитие и воспитание </w:t>
      </w:r>
      <w:r w:rsidRPr="00FA2E9B">
        <w:rPr>
          <w:rFonts w:ascii="Times New Roman" w:hAnsi="Times New Roman" w:cs="Times New Roman"/>
          <w:sz w:val="24"/>
          <w:szCs w:val="24"/>
        </w:rPr>
        <w:t xml:space="preserve">обучающихся на основе духовно-нравственной культуры народов России, </w:t>
      </w:r>
      <w:proofErr w:type="spellStart"/>
      <w:r w:rsidRPr="00FA2E9B">
        <w:rPr>
          <w:rFonts w:ascii="Times New Roman" w:hAnsi="Times New Roman" w:cs="Times New Roman"/>
          <w:sz w:val="24"/>
          <w:szCs w:val="24"/>
        </w:rPr>
        <w:t>традиционныхрелигий</w:t>
      </w:r>
      <w:proofErr w:type="spellEnd"/>
      <w:r w:rsidRPr="00FA2E9B">
        <w:rPr>
          <w:rFonts w:ascii="Times New Roman" w:hAnsi="Times New Roman" w:cs="Times New Roman"/>
          <w:sz w:val="24"/>
          <w:szCs w:val="24"/>
        </w:rPr>
        <w:t xml:space="preserve">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b/>
          <w:sz w:val="24"/>
          <w:szCs w:val="24"/>
        </w:rPr>
        <w:lastRenderedPageBreak/>
        <w:t>- эстетическое воспитание</w:t>
      </w:r>
      <w:r w:rsidRPr="00FA2E9B">
        <w:rPr>
          <w:rFonts w:ascii="Times New Roman" w:hAnsi="Times New Roman" w:cs="Times New Roman"/>
          <w:sz w:val="24"/>
          <w:szCs w:val="24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b/>
          <w:sz w:val="24"/>
          <w:szCs w:val="24"/>
        </w:rPr>
        <w:t xml:space="preserve">- экологическое воспитание: </w:t>
      </w:r>
      <w:r w:rsidRPr="00FA2E9B">
        <w:rPr>
          <w:rFonts w:ascii="Times New Roman" w:hAnsi="Times New Roman" w:cs="Times New Roman"/>
          <w:sz w:val="24"/>
          <w:szCs w:val="24"/>
        </w:rPr>
        <w:t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b/>
          <w:sz w:val="24"/>
          <w:szCs w:val="24"/>
        </w:rPr>
        <w:t>- трудовое воспитание</w:t>
      </w:r>
      <w:r w:rsidRPr="00FA2E9B">
        <w:rPr>
          <w:rFonts w:ascii="Times New Roman" w:hAnsi="Times New Roman" w:cs="Times New Roman"/>
          <w:sz w:val="24"/>
          <w:szCs w:val="24"/>
        </w:rPr>
        <w:t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b/>
          <w:sz w:val="24"/>
          <w:szCs w:val="24"/>
        </w:rPr>
        <w:t>- физическое воспитание и воспитание культуры здорового образа жизни и безопасности</w:t>
      </w:r>
      <w:r w:rsidRPr="00FA2E9B">
        <w:rPr>
          <w:rFonts w:ascii="Times New Roman" w:hAnsi="Times New Roman" w:cs="Times New Roman"/>
          <w:sz w:val="24"/>
          <w:szCs w:val="24"/>
        </w:rPr>
        <w:t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b/>
          <w:sz w:val="24"/>
          <w:szCs w:val="24"/>
        </w:rPr>
        <w:t>- познавательное направление воспитания</w:t>
      </w:r>
      <w:r w:rsidRPr="00FA2E9B">
        <w:rPr>
          <w:rFonts w:ascii="Times New Roman" w:hAnsi="Times New Roman" w:cs="Times New Roman"/>
          <w:sz w:val="24"/>
          <w:szCs w:val="24"/>
        </w:rPr>
        <w:t>: стремление к познанию себя и других людей, природы и общества, к знаниям, образованию.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A2E9B">
        <w:rPr>
          <w:rFonts w:ascii="Times New Roman" w:hAnsi="Times New Roman" w:cs="Times New Roman"/>
          <w:sz w:val="24"/>
          <w:szCs w:val="24"/>
        </w:rPr>
        <w:t>1.4.</w:t>
      </w:r>
      <w:r w:rsidRPr="00FA2E9B">
        <w:rPr>
          <w:rFonts w:ascii="Times New Roman" w:hAnsi="Times New Roman" w:cs="Times New Roman"/>
          <w:b/>
          <w:bCs/>
          <w:sz w:val="24"/>
          <w:szCs w:val="24"/>
        </w:rPr>
        <w:t>Основные традиции и уникальность воспитательной</w:t>
      </w:r>
      <w:r w:rsidR="00755C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A2E9B">
        <w:rPr>
          <w:rFonts w:ascii="Times New Roman" w:hAnsi="Times New Roman" w:cs="Times New Roman"/>
          <w:b/>
          <w:bCs/>
          <w:sz w:val="24"/>
          <w:szCs w:val="24"/>
        </w:rPr>
        <w:t>деятельности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sz w:val="24"/>
          <w:szCs w:val="24"/>
        </w:rPr>
        <w:t>Основные традиции воспитания в детском лагере являются: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sz w:val="24"/>
          <w:szCs w:val="24"/>
        </w:rPr>
        <w:t>-совместная деятельность детей и взрослых, как ведущий способ организации воспитательной деятельности;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sz w:val="24"/>
          <w:szCs w:val="24"/>
        </w:rPr>
        <w:t>-создание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sz w:val="24"/>
          <w:szCs w:val="24"/>
        </w:rPr>
        <w:t>-создание условий для приобретения детьми нового социального опыта и освоения новых социальных ролей;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sz w:val="24"/>
          <w:szCs w:val="24"/>
        </w:rPr>
        <w:t>-проведение общих мероприятий детского лагеря с учетом конструктивного межличностного взаимодействия детей, их социальной активности;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sz w:val="24"/>
          <w:szCs w:val="24"/>
        </w:rPr>
        <w:t>-включение детей в процесс организации жизнедеятельности временного детского коллектива;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sz w:val="24"/>
          <w:szCs w:val="24"/>
        </w:rPr>
        <w:t>-формирование коллектива в рамках отряда, установление в нем доброжелательных и товарищеских взаимоотношений;</w:t>
      </w:r>
    </w:p>
    <w:p w:rsidR="00FA2E9B" w:rsidRPr="00FA2E9B" w:rsidRDefault="00FA2E9B" w:rsidP="00FA2E9B">
      <w:pPr>
        <w:tabs>
          <w:tab w:val="left" w:pos="2925"/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sz w:val="24"/>
          <w:szCs w:val="24"/>
        </w:rPr>
        <w:t>-обмен опытом между детьми в формате «</w:t>
      </w:r>
      <w:proofErr w:type="spellStart"/>
      <w:proofErr w:type="gramStart"/>
      <w:r w:rsidRPr="00FA2E9B">
        <w:rPr>
          <w:rFonts w:ascii="Times New Roman" w:hAnsi="Times New Roman" w:cs="Times New Roman"/>
          <w:sz w:val="24"/>
          <w:szCs w:val="24"/>
        </w:rPr>
        <w:t>дети-детям</w:t>
      </w:r>
      <w:proofErr w:type="spellEnd"/>
      <w:proofErr w:type="gramEnd"/>
      <w:r w:rsidRPr="00FA2E9B">
        <w:rPr>
          <w:rFonts w:ascii="Times New Roman" w:hAnsi="Times New Roman" w:cs="Times New Roman"/>
          <w:sz w:val="24"/>
          <w:szCs w:val="24"/>
        </w:rPr>
        <w:t>»;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sz w:val="24"/>
          <w:szCs w:val="24"/>
        </w:rPr>
        <w:lastRenderedPageBreak/>
        <w:t>-ключевой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</w:t>
      </w:r>
      <w:proofErr w:type="gramStart"/>
      <w:r w:rsidRPr="00FA2E9B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FA2E9B">
        <w:rPr>
          <w:rFonts w:ascii="Times New Roman" w:hAnsi="Times New Roman" w:cs="Times New Roman"/>
          <w:sz w:val="24"/>
          <w:szCs w:val="24"/>
        </w:rPr>
        <w:t xml:space="preserve"> развивающую, организационную, посредническую (в разрешении конфликтов) функции.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sz w:val="24"/>
          <w:szCs w:val="24"/>
        </w:rPr>
        <w:t>Уникальность воспитательного процесса в детском лагере заключается в кратковременности, автономности, сборности.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sz w:val="24"/>
          <w:szCs w:val="24"/>
        </w:rPr>
        <w:t>Кратковременность – короткий период лагерной смены, характеризующийся динамикой общения, деятельности, в процессе которой ярче высвечиваются личностные качества.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sz w:val="24"/>
          <w:szCs w:val="24"/>
        </w:rPr>
        <w:t>Автономность – изолированность ребенка от привычного социального окружения, «нет дневника», вызова родителей – все это способствует созданию обстановки доверительности.</w:t>
      </w:r>
    </w:p>
    <w:p w:rsidR="00FA2E9B" w:rsidRPr="00FA2E9B" w:rsidRDefault="00FA2E9B" w:rsidP="00FA2E9B">
      <w:pPr>
        <w:tabs>
          <w:tab w:val="left" w:pos="3024"/>
          <w:tab w:val="left" w:pos="4505"/>
          <w:tab w:val="left" w:pos="4889"/>
          <w:tab w:val="left" w:pos="6186"/>
          <w:tab w:val="left" w:pos="7105"/>
          <w:tab w:val="left" w:pos="7452"/>
          <w:tab w:val="left" w:pos="8478"/>
        </w:tabs>
        <w:spacing w:before="161" w:line="360" w:lineRule="auto"/>
        <w:ind w:right="442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sz w:val="24"/>
          <w:szCs w:val="24"/>
        </w:rPr>
        <w:t>Сборность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сначала».</w:t>
      </w:r>
    </w:p>
    <w:p w:rsidR="00AE10F8" w:rsidRPr="00FA2E9B" w:rsidRDefault="00AE10F8" w:rsidP="00FA2E9B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2E9B">
        <w:rPr>
          <w:rFonts w:ascii="Times New Roman" w:hAnsi="Times New Roman" w:cs="Times New Roman"/>
          <w:b/>
          <w:sz w:val="24"/>
          <w:szCs w:val="24"/>
        </w:rPr>
        <w:t>Задание:</w:t>
      </w:r>
    </w:p>
    <w:p w:rsidR="00AE10F8" w:rsidRPr="00FA2E9B" w:rsidRDefault="00AE10F8" w:rsidP="00FA2E9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E9B">
        <w:rPr>
          <w:rFonts w:ascii="Times New Roman" w:hAnsi="Times New Roman" w:cs="Times New Roman"/>
          <w:sz w:val="24"/>
          <w:szCs w:val="24"/>
        </w:rPr>
        <w:t>1.Написать</w:t>
      </w:r>
      <w:r w:rsidR="00755C56">
        <w:rPr>
          <w:rFonts w:ascii="Times New Roman" w:hAnsi="Times New Roman" w:cs="Times New Roman"/>
          <w:sz w:val="24"/>
          <w:szCs w:val="24"/>
        </w:rPr>
        <w:t xml:space="preserve"> краткую</w:t>
      </w:r>
      <w:r w:rsidRPr="00FA2E9B">
        <w:rPr>
          <w:rFonts w:ascii="Times New Roman" w:hAnsi="Times New Roman" w:cs="Times New Roman"/>
          <w:sz w:val="24"/>
          <w:szCs w:val="24"/>
        </w:rPr>
        <w:t xml:space="preserve"> лекцию по теме</w:t>
      </w:r>
    </w:p>
    <w:p w:rsidR="00AE10F8" w:rsidRPr="00FA2E9B" w:rsidRDefault="00AE10F8" w:rsidP="00FA2E9B">
      <w:pPr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6E4EAC" w:rsidRPr="00AE10F8" w:rsidRDefault="006E4EAC" w:rsidP="006E4EAC">
      <w:pPr>
        <w:rPr>
          <w:rFonts w:ascii="Times New Roman" w:hAnsi="Times New Roman" w:cs="Times New Roman"/>
          <w:b/>
          <w:sz w:val="28"/>
          <w:szCs w:val="28"/>
        </w:rPr>
      </w:pPr>
      <w:r w:rsidRPr="00AE10F8">
        <w:rPr>
          <w:rFonts w:ascii="Times New Roman" w:hAnsi="Times New Roman" w:cs="Times New Roman"/>
          <w:b/>
          <w:sz w:val="28"/>
          <w:szCs w:val="28"/>
          <w:highlight w:val="yellow"/>
        </w:rPr>
        <w:t>Тема 2. Методика формирования временного детского коллектива</w:t>
      </w:r>
    </w:p>
    <w:p w:rsidR="006E4EAC" w:rsidRPr="00AE10F8" w:rsidRDefault="006E4EAC" w:rsidP="006E4EAC">
      <w:pPr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t xml:space="preserve">Детский воспитательный коллектив — это объединение школьников, имеющих общие социально значимые цели, организующих разнообразную совместную деятельность, имеющих органы управления и связанных коллективистскими отношениями. </w:t>
      </w:r>
    </w:p>
    <w:p w:rsidR="006E4EAC" w:rsidRPr="00AE10F8" w:rsidRDefault="006E4EAC" w:rsidP="006E4EAC">
      <w:pPr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t>Создаваемый в детском лагере временный детский коллектив наряду с общими признаками, характерными для всех коллективов, обладает следующими специфическими чертами:</w:t>
      </w:r>
    </w:p>
    <w:p w:rsidR="006E4EAC" w:rsidRPr="00AE10F8" w:rsidRDefault="006E4EAC" w:rsidP="006E4EAC">
      <w:pPr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t xml:space="preserve"> • кратковременный срок совместной жизнедеятельности (одна смена); </w:t>
      </w:r>
    </w:p>
    <w:p w:rsidR="006E4EAC" w:rsidRPr="00AE10F8" w:rsidRDefault="006E4EAC" w:rsidP="006E4EAC">
      <w:pPr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t>• специфичность состава (принадлежность детей к различным функционирующим постоянным коллективам — семья, двор, школа, класс, секция и др.);</w:t>
      </w:r>
    </w:p>
    <w:p w:rsidR="006E4EAC" w:rsidRPr="00AE10F8" w:rsidRDefault="006E4EAC" w:rsidP="006E4EAC">
      <w:pPr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t xml:space="preserve"> • замкнутый характер организации жизни (временная «изоляция» детей от непосредственного влияния постоянных коллективов) </w:t>
      </w:r>
    </w:p>
    <w:p w:rsidR="004851C4" w:rsidRPr="00AE10F8" w:rsidRDefault="006E4EAC" w:rsidP="006E4EAC">
      <w:pPr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t>Этапы формирования и развития временного детског</w:t>
      </w:r>
      <w:r w:rsidR="004851C4" w:rsidRPr="00AE10F8">
        <w:rPr>
          <w:rFonts w:ascii="Times New Roman" w:hAnsi="Times New Roman" w:cs="Times New Roman"/>
          <w:sz w:val="24"/>
          <w:szCs w:val="24"/>
        </w:rPr>
        <w:t xml:space="preserve">о коллектива в условиях ДОЛ </w:t>
      </w:r>
    </w:p>
    <w:p w:rsidR="004851C4" w:rsidRPr="00AE10F8" w:rsidRDefault="006E4EAC" w:rsidP="006E4EAC">
      <w:pPr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b/>
          <w:sz w:val="24"/>
          <w:szCs w:val="24"/>
        </w:rPr>
        <w:t xml:space="preserve"> 1 этап. </w:t>
      </w:r>
      <w:proofErr w:type="gramStart"/>
      <w:r w:rsidRPr="00AE10F8">
        <w:rPr>
          <w:rFonts w:ascii="Times New Roman" w:hAnsi="Times New Roman" w:cs="Times New Roman"/>
          <w:b/>
          <w:sz w:val="24"/>
          <w:szCs w:val="24"/>
        </w:rPr>
        <w:t>Организационный</w:t>
      </w:r>
      <w:proofErr w:type="gramEnd"/>
      <w:r w:rsidRPr="00AE10F8">
        <w:rPr>
          <w:rFonts w:ascii="Times New Roman" w:hAnsi="Times New Roman" w:cs="Times New Roman"/>
          <w:b/>
          <w:sz w:val="24"/>
          <w:szCs w:val="24"/>
        </w:rPr>
        <w:t xml:space="preserve"> (3—4 дня)</w:t>
      </w:r>
      <w:r w:rsidRPr="00AE10F8">
        <w:rPr>
          <w:rFonts w:ascii="Times New Roman" w:hAnsi="Times New Roman" w:cs="Times New Roman"/>
          <w:sz w:val="24"/>
          <w:szCs w:val="24"/>
        </w:rPr>
        <w:t xml:space="preserve"> Что происходит в отряде: 1. Знакомство 2. Обустройство 3. Адаптация 4. Начало установления контактов 5. Выявление лидеров 6. Принятие—непринятие детей друг другом 7. «Притирка» 8. Начало формирования актива отряда Действия вожатого на данном этапе: 1. Предъявляет требования к поведению, режиму. 2. Вырабатывает и устанавливает вместе с детьми нормы и правила общения, поведения в отряде. </w:t>
      </w:r>
      <w:r w:rsidRPr="00AE10F8">
        <w:rPr>
          <w:rFonts w:ascii="Times New Roman" w:hAnsi="Times New Roman" w:cs="Times New Roman"/>
          <w:sz w:val="24"/>
          <w:szCs w:val="24"/>
        </w:rPr>
        <w:lastRenderedPageBreak/>
        <w:t xml:space="preserve">3. Изучает ребят, составляет </w:t>
      </w:r>
      <w:proofErr w:type="spellStart"/>
      <w:r w:rsidRPr="00AE10F8">
        <w:rPr>
          <w:rFonts w:ascii="Times New Roman" w:hAnsi="Times New Roman" w:cs="Times New Roman"/>
          <w:sz w:val="24"/>
          <w:szCs w:val="24"/>
        </w:rPr>
        <w:t>социопсихологический</w:t>
      </w:r>
      <w:proofErr w:type="spellEnd"/>
      <w:r w:rsidRPr="00AE10F8">
        <w:rPr>
          <w:rFonts w:ascii="Times New Roman" w:hAnsi="Times New Roman" w:cs="Times New Roman"/>
          <w:sz w:val="24"/>
          <w:szCs w:val="24"/>
        </w:rPr>
        <w:t xml:space="preserve"> портрет каждого члена отряда. 4. Начинает учебу актива. 5. Руководит разработкой плана работы отряда. </w:t>
      </w:r>
    </w:p>
    <w:p w:rsidR="004851C4" w:rsidRPr="00AE10F8" w:rsidRDefault="006E4EAC" w:rsidP="006E4EAC">
      <w:pPr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b/>
          <w:sz w:val="24"/>
          <w:szCs w:val="24"/>
        </w:rPr>
        <w:t xml:space="preserve">2 этап. </w:t>
      </w:r>
      <w:proofErr w:type="spellStart"/>
      <w:r w:rsidRPr="00AE10F8">
        <w:rPr>
          <w:rFonts w:ascii="Times New Roman" w:hAnsi="Times New Roman" w:cs="Times New Roman"/>
          <w:b/>
          <w:sz w:val="24"/>
          <w:szCs w:val="24"/>
        </w:rPr>
        <w:t>Срабатываемость</w:t>
      </w:r>
      <w:proofErr w:type="spellEnd"/>
      <w:r w:rsidRPr="00AE10F8">
        <w:rPr>
          <w:rFonts w:ascii="Times New Roman" w:hAnsi="Times New Roman" w:cs="Times New Roman"/>
          <w:sz w:val="24"/>
          <w:szCs w:val="24"/>
        </w:rPr>
        <w:t xml:space="preserve"> Что происходит в отряде: 1. Структурируются неформальные группы. 2. Складываются диада, триады. 3. Сохраняется неоднородность взглядов и поведения. 4. Выявление лидеров и придание им временного функционального статуса через решение сбора отряда. 5. Формируется актив отряда. Начало формирования актива отряда Действия вожатого на данном этапе: 1. Установление личностного общения. 2. Формирование коллективных творческих заданий. 3. Выборы органов самоуправления отряда. 4. Обучение актива. 5. Изучение состава отряда. 6. Проведение социометрии. 7. Принятие мер по регулированию межличностного общения.</w:t>
      </w:r>
    </w:p>
    <w:p w:rsidR="004851C4" w:rsidRPr="00AE10F8" w:rsidRDefault="006E4EAC" w:rsidP="006E4EAC">
      <w:pPr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t xml:space="preserve"> </w:t>
      </w:r>
      <w:r w:rsidRPr="00AE10F8">
        <w:rPr>
          <w:rFonts w:ascii="Times New Roman" w:hAnsi="Times New Roman" w:cs="Times New Roman"/>
          <w:b/>
          <w:sz w:val="24"/>
          <w:szCs w:val="24"/>
        </w:rPr>
        <w:t>3 этап. Сработанность</w:t>
      </w:r>
      <w:r w:rsidRPr="00AE10F8">
        <w:rPr>
          <w:rFonts w:ascii="Times New Roman" w:hAnsi="Times New Roman" w:cs="Times New Roman"/>
          <w:sz w:val="24"/>
          <w:szCs w:val="24"/>
        </w:rPr>
        <w:t>: Что происходит в отряде: 1. Сплоченность, близость взглядов и позиций по отношению: а) к условиям и характеру совместной деятельности; б) к членам отряда; в) к вожатому. 2. Возникновение дружеских чувств. 3. Возможна смена лидер</w:t>
      </w:r>
      <w:proofErr w:type="gramStart"/>
      <w:r w:rsidRPr="00AE10F8">
        <w:rPr>
          <w:rFonts w:ascii="Times New Roman" w:hAnsi="Times New Roman" w:cs="Times New Roman"/>
          <w:sz w:val="24"/>
          <w:szCs w:val="24"/>
        </w:rPr>
        <w:t>а(</w:t>
      </w:r>
      <w:proofErr w:type="spellStart"/>
      <w:proofErr w:type="gramEnd"/>
      <w:r w:rsidRPr="00AE10F8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AE10F8">
        <w:rPr>
          <w:rFonts w:ascii="Times New Roman" w:hAnsi="Times New Roman" w:cs="Times New Roman"/>
          <w:sz w:val="24"/>
          <w:szCs w:val="24"/>
        </w:rPr>
        <w:t xml:space="preserve">) Действия вожатого на данном этапе: 1. Постановка </w:t>
      </w:r>
      <w:proofErr w:type="gramStart"/>
      <w:r w:rsidRPr="00AE10F8">
        <w:rPr>
          <w:rFonts w:ascii="Times New Roman" w:hAnsi="Times New Roman" w:cs="Times New Roman"/>
          <w:sz w:val="24"/>
          <w:szCs w:val="24"/>
        </w:rPr>
        <w:t>новых</w:t>
      </w:r>
      <w:proofErr w:type="gramEnd"/>
      <w:r w:rsidRPr="00AE10F8">
        <w:rPr>
          <w:rFonts w:ascii="Times New Roman" w:hAnsi="Times New Roman" w:cs="Times New Roman"/>
          <w:sz w:val="24"/>
          <w:szCs w:val="24"/>
        </w:rPr>
        <w:t xml:space="preserve">, более сложных </w:t>
      </w:r>
      <w:proofErr w:type="spellStart"/>
      <w:r w:rsidRPr="00AE10F8">
        <w:rPr>
          <w:rFonts w:ascii="Times New Roman" w:hAnsi="Times New Roman" w:cs="Times New Roman"/>
          <w:sz w:val="24"/>
          <w:szCs w:val="24"/>
        </w:rPr>
        <w:t>целеи</w:t>
      </w:r>
      <w:proofErr w:type="spellEnd"/>
      <w:r w:rsidRPr="00AE10F8">
        <w:rPr>
          <w:rFonts w:ascii="Times New Roman" w:hAnsi="Times New Roman" w:cs="Times New Roman"/>
          <w:sz w:val="24"/>
          <w:szCs w:val="24"/>
        </w:rPr>
        <w:t xml:space="preserve">̆. 2. Изучение психологического климата в отряде. 3. Продолжение работы по обучению лидеров и актива. 4. Меры по коррекции межличностного общения (в случае необходимости). 5. Формирование </w:t>
      </w:r>
      <w:proofErr w:type="spellStart"/>
      <w:r w:rsidRPr="00AE10F8">
        <w:rPr>
          <w:rFonts w:ascii="Times New Roman" w:hAnsi="Times New Roman" w:cs="Times New Roman"/>
          <w:sz w:val="24"/>
          <w:szCs w:val="24"/>
        </w:rPr>
        <w:t>традицийотряда</w:t>
      </w:r>
      <w:proofErr w:type="spellEnd"/>
      <w:r w:rsidRPr="00AE10F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E4EAC" w:rsidRPr="00AE10F8" w:rsidRDefault="006E4EAC" w:rsidP="006E4EAC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E10F8">
        <w:rPr>
          <w:rFonts w:ascii="Times New Roman" w:hAnsi="Times New Roman" w:cs="Times New Roman"/>
          <w:sz w:val="24"/>
          <w:szCs w:val="24"/>
        </w:rPr>
        <w:t>Таким образом, чтобы сформировать сплоченный коллектив вожатому следует:  вовлечь ребят в совместную деятельность по реализации</w:t>
      </w:r>
      <w:r w:rsidRPr="00AE10F8">
        <w:rPr>
          <w:rFonts w:ascii="Times New Roman" w:hAnsi="Times New Roman" w:cs="Times New Roman"/>
          <w:sz w:val="24"/>
          <w:szCs w:val="24"/>
        </w:rPr>
        <w:sym w:font="Symbol" w:char="F0B2"/>
      </w:r>
      <w:r w:rsidRPr="00AE10F8">
        <w:rPr>
          <w:rFonts w:ascii="Times New Roman" w:hAnsi="Times New Roman" w:cs="Times New Roman"/>
          <w:sz w:val="24"/>
          <w:szCs w:val="24"/>
        </w:rPr>
        <w:t xml:space="preserve"> обозначенной перспективы (включая постановку целей, проектирование и осуществление ключевых дел);  использовать игры и другие формы деятельности, привлекательных</w:t>
      </w:r>
      <w:r w:rsidRPr="00AE10F8">
        <w:rPr>
          <w:rFonts w:ascii="Times New Roman" w:hAnsi="Times New Roman" w:cs="Times New Roman"/>
          <w:sz w:val="24"/>
          <w:szCs w:val="24"/>
        </w:rPr>
        <w:sym w:font="Symbol" w:char="F0B2"/>
      </w:r>
      <w:r w:rsidRPr="00AE10F8">
        <w:rPr>
          <w:rFonts w:ascii="Times New Roman" w:hAnsi="Times New Roman" w:cs="Times New Roman"/>
          <w:sz w:val="24"/>
          <w:szCs w:val="24"/>
        </w:rPr>
        <w:t xml:space="preserve"> для ребят;  создать и культивировать традиции отряда;</w:t>
      </w:r>
      <w:r w:rsidRPr="00AE10F8">
        <w:rPr>
          <w:rFonts w:ascii="Times New Roman" w:hAnsi="Times New Roman" w:cs="Times New Roman"/>
          <w:sz w:val="24"/>
          <w:szCs w:val="24"/>
        </w:rPr>
        <w:sym w:font="Symbol" w:char="F0B2"/>
      </w:r>
      <w:r w:rsidRPr="00AE10F8">
        <w:rPr>
          <w:rFonts w:ascii="Times New Roman" w:hAnsi="Times New Roman" w:cs="Times New Roman"/>
          <w:sz w:val="24"/>
          <w:szCs w:val="24"/>
        </w:rPr>
        <w:t xml:space="preserve">  включить отряд в систему обширных социальных отношений;</w:t>
      </w:r>
      <w:r w:rsidRPr="00AE10F8">
        <w:rPr>
          <w:rFonts w:ascii="Times New Roman" w:hAnsi="Times New Roman" w:cs="Times New Roman"/>
          <w:sz w:val="24"/>
          <w:szCs w:val="24"/>
        </w:rPr>
        <w:sym w:font="Symbol" w:char="F0B2"/>
      </w:r>
      <w:r w:rsidRPr="00AE10F8">
        <w:rPr>
          <w:rFonts w:ascii="Times New Roman" w:hAnsi="Times New Roman" w:cs="Times New Roman"/>
          <w:sz w:val="24"/>
          <w:szCs w:val="24"/>
        </w:rPr>
        <w:t xml:space="preserve">  сформировать детское самоуправление как основной механизм</w:t>
      </w:r>
      <w:r w:rsidRPr="00AE10F8">
        <w:rPr>
          <w:rFonts w:ascii="Times New Roman" w:hAnsi="Times New Roman" w:cs="Times New Roman"/>
          <w:sz w:val="24"/>
          <w:szCs w:val="24"/>
        </w:rPr>
        <w:sym w:font="Symbol" w:char="F0B2"/>
      </w:r>
      <w:r w:rsidRPr="00AE10F8">
        <w:rPr>
          <w:rFonts w:ascii="Times New Roman" w:hAnsi="Times New Roman" w:cs="Times New Roman"/>
          <w:sz w:val="24"/>
          <w:szCs w:val="24"/>
        </w:rPr>
        <w:t xml:space="preserve"> реализации целей деятельности отряда</w:t>
      </w:r>
      <w:r w:rsidR="004851C4" w:rsidRPr="00AE10F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E10F8" w:rsidRPr="00AE10F8" w:rsidRDefault="00AE10F8" w:rsidP="00AE10F8">
      <w:pPr>
        <w:rPr>
          <w:rFonts w:ascii="Times New Roman" w:hAnsi="Times New Roman" w:cs="Times New Roman"/>
          <w:b/>
          <w:sz w:val="24"/>
          <w:szCs w:val="24"/>
        </w:rPr>
      </w:pPr>
      <w:r w:rsidRPr="00AE10F8">
        <w:rPr>
          <w:rFonts w:ascii="Times New Roman" w:hAnsi="Times New Roman" w:cs="Times New Roman"/>
          <w:b/>
          <w:sz w:val="24"/>
          <w:szCs w:val="24"/>
        </w:rPr>
        <w:t>Задание:</w:t>
      </w:r>
    </w:p>
    <w:p w:rsidR="00AE10F8" w:rsidRPr="00AE10F8" w:rsidRDefault="00AE10F8" w:rsidP="00AE10F8">
      <w:pPr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t>1.Написать лекцию по теме</w:t>
      </w:r>
    </w:p>
    <w:p w:rsidR="004851C4" w:rsidRDefault="004851C4" w:rsidP="006E4EAC"/>
    <w:p w:rsidR="007C0BD8" w:rsidRPr="00AE10F8" w:rsidRDefault="003D70FC" w:rsidP="006E4EAC">
      <w:pPr>
        <w:rPr>
          <w:rFonts w:ascii="Times New Roman" w:hAnsi="Times New Roman" w:cs="Times New Roman"/>
          <w:sz w:val="28"/>
          <w:szCs w:val="28"/>
        </w:rPr>
      </w:pPr>
      <w:r w:rsidRPr="00AE10F8">
        <w:rPr>
          <w:rFonts w:ascii="Times New Roman" w:hAnsi="Times New Roman" w:cs="Times New Roman"/>
          <w:b/>
          <w:sz w:val="28"/>
          <w:szCs w:val="28"/>
          <w:highlight w:val="yellow"/>
        </w:rPr>
        <w:t>Тема 3. Как разработать программу жизнедеятельности детей в лагере</w:t>
      </w:r>
      <w:r w:rsidRPr="00AE10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0BD8" w:rsidRPr="00AE10F8" w:rsidRDefault="003D70FC" w:rsidP="006E4EAC">
      <w:pPr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t xml:space="preserve">Об этом полезно знать не только руководству лагеря, но и вожатым и воспитателям </w:t>
      </w:r>
    </w:p>
    <w:p w:rsidR="007C0BD8" w:rsidRPr="00AE10F8" w:rsidRDefault="003D70FC" w:rsidP="007C0BD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b/>
          <w:sz w:val="24"/>
          <w:szCs w:val="24"/>
        </w:rPr>
        <w:t>Определение стратегии лагеря</w:t>
      </w:r>
      <w:r w:rsidRPr="00AE10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0BD8" w:rsidRPr="00AE10F8" w:rsidRDefault="003D70FC" w:rsidP="007C0BD8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t xml:space="preserve">Лагерь должен определить для себя, на каких из этих ценностей он будет сконцентрирован, и что будет являться его глобальной целью. Стратегии, цели и задачи лагеря — исходная точка для построения программы. </w:t>
      </w:r>
    </w:p>
    <w:p w:rsidR="007C0BD8" w:rsidRPr="00AE10F8" w:rsidRDefault="003D70FC" w:rsidP="007C0BD8">
      <w:pPr>
        <w:pStyle w:val="a3"/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t>СТРАТЕГИЯ: Стратегия это главная руководящая линия в деятельности лагеря. Принципиальная стратегия лагеря сегодня — это помощь ребятам разного уровня воспитания обрести зрелость, более глубоко понять самого себя и свои взаимоотношения с окружающей действительностью. После того, как сформулированы стратегия, цели и задачи (устно или в письменном виде), полезно их проанализировать и обсудить всем</w:t>
      </w:r>
      <w:r w:rsidR="00D3257F">
        <w:rPr>
          <w:rFonts w:ascii="Times New Roman" w:hAnsi="Times New Roman" w:cs="Times New Roman"/>
          <w:sz w:val="24"/>
          <w:szCs w:val="24"/>
        </w:rPr>
        <w:t xml:space="preserve"> </w:t>
      </w:r>
      <w:r w:rsidRPr="00AE10F8">
        <w:rPr>
          <w:rFonts w:ascii="Times New Roman" w:hAnsi="Times New Roman" w:cs="Times New Roman"/>
          <w:sz w:val="24"/>
          <w:szCs w:val="24"/>
        </w:rPr>
        <w:t>персоналом лагеря.</w:t>
      </w:r>
    </w:p>
    <w:p w:rsidR="007C0BD8" w:rsidRPr="00AE10F8" w:rsidRDefault="003D70FC" w:rsidP="007C0BD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lastRenderedPageBreak/>
        <w:t xml:space="preserve">Откуда начинается программа? Очевидно, разные цели приводят к созданию программ и планов разного вида. При этом существенно, чтобы директор и персонал были согласны с этими целями перед началом планирования программ. Разработанная программа будет эффективна только, в том случае, если подход к программе и планированию отражают цели и задачи. Для лагерных программ характерны два различных подхода: централизованный и децентрализованный. Для централизованной программы деятельность лагеря планируется с широким представительством персонала лагеря и детей так, что дети принимают участие в деятельности лагеря по определенному расписанию. Акцент в этой философии лагерной жизни делается на разнообразие видов деятельности в лагере и на общей или групповой деятельности детей в возрастных группах. </w:t>
      </w:r>
    </w:p>
    <w:p w:rsidR="007C0BD8" w:rsidRPr="00AE10F8" w:rsidRDefault="003D70FC" w:rsidP="007C0BD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t xml:space="preserve">ЦЕЛИ и ЗАДАЧИ Тип лагеря </w:t>
      </w:r>
    </w:p>
    <w:p w:rsidR="007C0BD8" w:rsidRPr="00AE10F8" w:rsidRDefault="003D70FC" w:rsidP="007C0BD8">
      <w:pPr>
        <w:pStyle w:val="a3"/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t>ЦЕЛЬ (Конкретизируют стратегию лагеря и предвосхищают воспитательный результат) ЗАДАЧИ (Этапы, при помощи которых намечается процесс реализации цели)</w:t>
      </w:r>
    </w:p>
    <w:p w:rsidR="007C0BD8" w:rsidRPr="00AE10F8" w:rsidRDefault="003D70FC" w:rsidP="007C0BD8">
      <w:pPr>
        <w:pStyle w:val="a3"/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t xml:space="preserve"> Включение ребенка в различные виды деятельности с учетом его возможностей и интересов Формирование культуры </w:t>
      </w:r>
      <w:proofErr w:type="spellStart"/>
      <w:r w:rsidRPr="00AE10F8">
        <w:rPr>
          <w:rFonts w:ascii="Times New Roman" w:hAnsi="Times New Roman" w:cs="Times New Roman"/>
          <w:sz w:val="24"/>
          <w:szCs w:val="24"/>
        </w:rPr>
        <w:t>межвозрастного</w:t>
      </w:r>
      <w:proofErr w:type="spellEnd"/>
      <w:r w:rsidRPr="00AE10F8">
        <w:rPr>
          <w:rFonts w:ascii="Times New Roman" w:hAnsi="Times New Roman" w:cs="Times New Roman"/>
          <w:sz w:val="24"/>
          <w:szCs w:val="24"/>
        </w:rPr>
        <w:t xml:space="preserve"> общения и взаимодействия Профильный (оздоровительный) </w:t>
      </w:r>
    </w:p>
    <w:p w:rsidR="007C0BD8" w:rsidRPr="00AE10F8" w:rsidRDefault="003D70FC" w:rsidP="007C0BD8">
      <w:pPr>
        <w:pStyle w:val="a3"/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t>Включение ребенка в специально организованный процесс социализации Создание положительного социально-психологического климата Развитие интереса к занятиям спорта</w:t>
      </w:r>
    </w:p>
    <w:p w:rsidR="007C0BD8" w:rsidRPr="00AE10F8" w:rsidRDefault="003D70FC" w:rsidP="007C0BD8">
      <w:pPr>
        <w:pStyle w:val="a3"/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t xml:space="preserve"> Формирование ценности здорового образа жизни Профильный (спортивный) Создать условия для физического совершенствования личности ребенка Предоставление ребенку возможности свободного выбора 7 видов спорта с целью самореализации Развитие толерантности как базового качества личности Создание правового пространства в детском лагере как модели демократического общества Профильный (Планета ЮНЕСКО) Формирование опыта проживания в демократическом обществе Формирование опыта проживания и взаимодействия в поликультурной среде</w:t>
      </w:r>
      <w:proofErr w:type="gramStart"/>
      <w:r w:rsidRPr="00AE10F8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AE10F8">
        <w:rPr>
          <w:rFonts w:ascii="Times New Roman" w:hAnsi="Times New Roman" w:cs="Times New Roman"/>
          <w:sz w:val="24"/>
          <w:szCs w:val="24"/>
        </w:rPr>
        <w:t xml:space="preserve"> другой стороны, при децентрализованной программе деятельность лагерной жизни планируется по индивидуальным планам коллектива проживания с использованием рабочего процесса в группах. Группа присоединяется к лагерному сообществу только во время особых ситуаций: при общем приеме пищи и выполнении важных видов деятельности (медицинской профилактики, питания). Акцент в этой философии лагерной жизни делается на взаимоотношениях внутри групп и на создании независимости от большого лагерного сообщества. В таких программах большая часть планирования выполняется по группам проживания детей. </w:t>
      </w:r>
    </w:p>
    <w:p w:rsidR="007C0BD8" w:rsidRPr="00AE10F8" w:rsidRDefault="003D70FC" w:rsidP="007C0BD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E10F8">
        <w:rPr>
          <w:rFonts w:ascii="Times New Roman" w:hAnsi="Times New Roman" w:cs="Times New Roman"/>
          <w:b/>
          <w:sz w:val="24"/>
          <w:szCs w:val="24"/>
        </w:rPr>
        <w:t>2</w:t>
      </w:r>
      <w:r w:rsidR="007C0BD8" w:rsidRPr="00AE10F8">
        <w:rPr>
          <w:rFonts w:ascii="Times New Roman" w:hAnsi="Times New Roman" w:cs="Times New Roman"/>
          <w:b/>
          <w:sz w:val="24"/>
          <w:szCs w:val="24"/>
        </w:rPr>
        <w:t>.</w:t>
      </w:r>
      <w:r w:rsidRPr="00AE10F8">
        <w:rPr>
          <w:rFonts w:ascii="Times New Roman" w:hAnsi="Times New Roman" w:cs="Times New Roman"/>
          <w:b/>
          <w:sz w:val="24"/>
          <w:szCs w:val="24"/>
        </w:rPr>
        <w:t xml:space="preserve"> Примерное планирование деятельности в лагере </w:t>
      </w:r>
    </w:p>
    <w:p w:rsidR="007C0BD8" w:rsidRPr="00AE10F8" w:rsidRDefault="003D70FC" w:rsidP="007C0BD8">
      <w:pPr>
        <w:pStyle w:val="a3"/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t xml:space="preserve">Программа Централизованная Децентрализованная Комбинированная </w:t>
      </w:r>
    </w:p>
    <w:p w:rsidR="007C0BD8" w:rsidRPr="00AE10F8" w:rsidRDefault="007C0BD8" w:rsidP="007C0BD8">
      <w:pPr>
        <w:pStyle w:val="a3"/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b/>
          <w:sz w:val="24"/>
          <w:szCs w:val="24"/>
        </w:rPr>
        <w:t>1.</w:t>
      </w:r>
      <w:r w:rsidR="003D70FC" w:rsidRPr="00AE10F8">
        <w:rPr>
          <w:rFonts w:ascii="Times New Roman" w:hAnsi="Times New Roman" w:cs="Times New Roman"/>
          <w:sz w:val="24"/>
          <w:szCs w:val="24"/>
        </w:rPr>
        <w:t>07.30 — подъем</w:t>
      </w:r>
      <w:r w:rsidRPr="00AE10F8">
        <w:rPr>
          <w:rFonts w:ascii="Times New Roman" w:hAnsi="Times New Roman" w:cs="Times New Roman"/>
          <w:sz w:val="24"/>
          <w:szCs w:val="24"/>
        </w:rPr>
        <w:t>,</w:t>
      </w:r>
      <w:r w:rsidR="003D70FC" w:rsidRPr="00AE10F8">
        <w:rPr>
          <w:rFonts w:ascii="Times New Roman" w:hAnsi="Times New Roman" w:cs="Times New Roman"/>
          <w:sz w:val="24"/>
          <w:szCs w:val="24"/>
        </w:rPr>
        <w:t xml:space="preserve"> 08.00 подъем флага 8.00 — завтрак 08.15 — завтрак и уборка 9.00 — деятельность по личному плану 09.30 — деятельность 1 10.00 — деятельность по личному плану группы 10.45 — деятельность </w:t>
      </w:r>
    </w:p>
    <w:p w:rsidR="007C0BD8" w:rsidRPr="00AE10F8" w:rsidRDefault="003D70FC" w:rsidP="007C0BD8">
      <w:pPr>
        <w:pStyle w:val="a3"/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b/>
          <w:sz w:val="24"/>
          <w:szCs w:val="24"/>
        </w:rPr>
        <w:t>2</w:t>
      </w:r>
      <w:r w:rsidR="007C0BD8" w:rsidRPr="00AE10F8">
        <w:rPr>
          <w:rFonts w:ascii="Times New Roman" w:hAnsi="Times New Roman" w:cs="Times New Roman"/>
          <w:b/>
          <w:sz w:val="24"/>
          <w:szCs w:val="24"/>
        </w:rPr>
        <w:t>.</w:t>
      </w:r>
      <w:r w:rsidRPr="00AE10F8">
        <w:rPr>
          <w:rFonts w:ascii="Times New Roman" w:hAnsi="Times New Roman" w:cs="Times New Roman"/>
          <w:sz w:val="24"/>
          <w:szCs w:val="24"/>
        </w:rPr>
        <w:t xml:space="preserve"> Запланированная деятельность по программе, включая уборку, время на отдых 11.00 — уборка 12.30 — обед, отдых 12.30 — обед, отдых 12.30 — обед, отдых 14.15 — деятельность</w:t>
      </w:r>
    </w:p>
    <w:p w:rsidR="007C0BD8" w:rsidRPr="00AE10F8" w:rsidRDefault="003D70FC" w:rsidP="007C0BD8">
      <w:pPr>
        <w:pStyle w:val="a3"/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t xml:space="preserve"> </w:t>
      </w:r>
      <w:r w:rsidRPr="00AE10F8">
        <w:rPr>
          <w:rFonts w:ascii="Times New Roman" w:hAnsi="Times New Roman" w:cs="Times New Roman"/>
          <w:b/>
          <w:sz w:val="24"/>
          <w:szCs w:val="24"/>
        </w:rPr>
        <w:t>3</w:t>
      </w:r>
      <w:r w:rsidR="007C0BD8" w:rsidRPr="00AE10F8">
        <w:rPr>
          <w:rFonts w:ascii="Times New Roman" w:hAnsi="Times New Roman" w:cs="Times New Roman"/>
          <w:b/>
          <w:sz w:val="24"/>
          <w:szCs w:val="24"/>
        </w:rPr>
        <w:t>.</w:t>
      </w:r>
      <w:r w:rsidRPr="00AE10F8">
        <w:rPr>
          <w:rFonts w:ascii="Times New Roman" w:hAnsi="Times New Roman" w:cs="Times New Roman"/>
          <w:sz w:val="24"/>
          <w:szCs w:val="24"/>
        </w:rPr>
        <w:t xml:space="preserve"> 15.30 — деятельность</w:t>
      </w:r>
    </w:p>
    <w:p w:rsidR="007C0BD8" w:rsidRPr="00AE10F8" w:rsidRDefault="003D70FC" w:rsidP="007C0BD8">
      <w:pPr>
        <w:pStyle w:val="a3"/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b/>
          <w:sz w:val="24"/>
          <w:szCs w:val="24"/>
        </w:rPr>
        <w:t>4</w:t>
      </w:r>
      <w:r w:rsidRPr="00AE10F8">
        <w:rPr>
          <w:rFonts w:ascii="Times New Roman" w:hAnsi="Times New Roman" w:cs="Times New Roman"/>
          <w:sz w:val="24"/>
          <w:szCs w:val="24"/>
        </w:rPr>
        <w:t xml:space="preserve"> </w:t>
      </w:r>
      <w:r w:rsidR="007C0BD8" w:rsidRPr="00AE10F8">
        <w:rPr>
          <w:rFonts w:ascii="Times New Roman" w:hAnsi="Times New Roman" w:cs="Times New Roman"/>
          <w:sz w:val="24"/>
          <w:szCs w:val="24"/>
        </w:rPr>
        <w:t>.</w:t>
      </w:r>
      <w:r w:rsidRPr="00AE10F8">
        <w:rPr>
          <w:rFonts w:ascii="Times New Roman" w:hAnsi="Times New Roman" w:cs="Times New Roman"/>
          <w:sz w:val="24"/>
          <w:szCs w:val="24"/>
        </w:rPr>
        <w:t xml:space="preserve">16.15 — плавание и др. виды деятельности </w:t>
      </w:r>
    </w:p>
    <w:p w:rsidR="007C0BD8" w:rsidRPr="00AE10F8" w:rsidRDefault="003D70FC" w:rsidP="007C0BD8">
      <w:pPr>
        <w:pStyle w:val="a3"/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lastRenderedPageBreak/>
        <w:t xml:space="preserve">Запланированная деятельность по группам 14.15 — запланированная деятельность по группам 18.00 —ужин 18.00 —ужин 18.00 —ужин 19.00 — свободное время 19.00 — свободное время 20.00 — вечерняя программа </w:t>
      </w:r>
    </w:p>
    <w:p w:rsidR="007C0BD8" w:rsidRPr="00AE10F8" w:rsidRDefault="00517880" w:rsidP="007C0BD8">
      <w:pPr>
        <w:pStyle w:val="a3"/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b/>
          <w:sz w:val="24"/>
          <w:szCs w:val="24"/>
        </w:rPr>
        <w:t>5</w:t>
      </w:r>
      <w:r w:rsidRPr="00AE10F8">
        <w:rPr>
          <w:rFonts w:ascii="Times New Roman" w:hAnsi="Times New Roman" w:cs="Times New Roman"/>
          <w:sz w:val="24"/>
          <w:szCs w:val="24"/>
        </w:rPr>
        <w:t>.</w:t>
      </w:r>
      <w:r w:rsidR="003D70FC" w:rsidRPr="00AE10F8">
        <w:rPr>
          <w:rFonts w:ascii="Times New Roman" w:hAnsi="Times New Roman" w:cs="Times New Roman"/>
          <w:sz w:val="24"/>
          <w:szCs w:val="24"/>
        </w:rPr>
        <w:t xml:space="preserve">Запланированная деятельность по группам 20.00 — вечерняя программа 21.30 —отбой Незапланированная лагерная деятельность 21.30 — отбой </w:t>
      </w:r>
    </w:p>
    <w:p w:rsidR="007C0BD8" w:rsidRPr="00AE10F8" w:rsidRDefault="003D70FC" w:rsidP="007C0BD8">
      <w:pPr>
        <w:pStyle w:val="a3"/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t xml:space="preserve">Набирая опыт от одного лета к другому можно выработать такую философию лагерной жизни, которая будет наиболее эффективной для определенного лагеря. </w:t>
      </w:r>
    </w:p>
    <w:p w:rsidR="007C0BD8" w:rsidRPr="00AE10F8" w:rsidRDefault="003D70FC" w:rsidP="007C0BD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b/>
          <w:sz w:val="24"/>
          <w:szCs w:val="24"/>
        </w:rPr>
        <w:t>Этапы составления программ</w:t>
      </w:r>
      <w:r w:rsidRPr="00AE10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0BD8" w:rsidRPr="00AE10F8" w:rsidRDefault="003D70FC" w:rsidP="007C0BD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t>• Первым шагом в разработке программы является определение исходной стр</w:t>
      </w:r>
      <w:r w:rsidR="007C0BD8" w:rsidRPr="00AE10F8">
        <w:rPr>
          <w:rFonts w:ascii="Times New Roman" w:hAnsi="Times New Roman" w:cs="Times New Roman"/>
          <w:sz w:val="24"/>
          <w:szCs w:val="24"/>
        </w:rPr>
        <w:t xml:space="preserve">атегии, целей и задач лагеря. </w:t>
      </w:r>
    </w:p>
    <w:p w:rsidR="007C0BD8" w:rsidRPr="00AE10F8" w:rsidRDefault="003D70FC" w:rsidP="007C0BD8">
      <w:pPr>
        <w:pStyle w:val="a3"/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t xml:space="preserve"> • Вторым шагом является анализ интересов и запросов детей и их родителей, обладающих разными точками зрения. Получить такую информацию могут помочь специально составленные анкеты, индивидуальные собеседования, или целевые групповые вопросы. Вопросы</w:t>
      </w:r>
      <w:proofErr w:type="gramStart"/>
      <w:r w:rsidRPr="00AE10F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AE10F8">
        <w:rPr>
          <w:rFonts w:ascii="Times New Roman" w:hAnsi="Times New Roman" w:cs="Times New Roman"/>
          <w:sz w:val="24"/>
          <w:szCs w:val="24"/>
        </w:rPr>
        <w:t xml:space="preserve"> следует формулировать аккуратно, чтобы избежать смещения в сторону составителя плана беседы, а также, чтобы получить нужную информацию.</w:t>
      </w:r>
    </w:p>
    <w:p w:rsidR="007C0BD8" w:rsidRPr="00AE10F8" w:rsidRDefault="003D70FC" w:rsidP="007C0BD8">
      <w:pPr>
        <w:pStyle w:val="a3"/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t xml:space="preserve"> • Третий шаг — повторное рассмотрение целей и задач лагеря и их сопоставление с результатами анализа. </w:t>
      </w:r>
    </w:p>
    <w:p w:rsidR="007C0BD8" w:rsidRPr="00AE10F8" w:rsidRDefault="003D70FC" w:rsidP="007C0BD8">
      <w:pPr>
        <w:pStyle w:val="a3"/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t xml:space="preserve">• Четвертым шагом является оценка ресурсов лагеря. Необходимо определить и то, насколько запланированный вид программы будет соответствовать этим ресурсам (природная среда, в которой функционирует лагерь; материально-техническая база; кадровый состав и др.) </w:t>
      </w:r>
    </w:p>
    <w:p w:rsidR="004851C4" w:rsidRPr="00AE10F8" w:rsidRDefault="003D70FC" w:rsidP="007C0BD8">
      <w:pPr>
        <w:pStyle w:val="a3"/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t xml:space="preserve">• На этом этапе директор лагеря </w:t>
      </w:r>
      <w:proofErr w:type="gramStart"/>
      <w:r w:rsidRPr="00AE10F8">
        <w:rPr>
          <w:rFonts w:ascii="Times New Roman" w:hAnsi="Times New Roman" w:cs="Times New Roman"/>
          <w:sz w:val="24"/>
          <w:szCs w:val="24"/>
        </w:rPr>
        <w:t>определяет</w:t>
      </w:r>
      <w:proofErr w:type="gramEnd"/>
      <w:r w:rsidRPr="00AE10F8">
        <w:rPr>
          <w:rFonts w:ascii="Times New Roman" w:hAnsi="Times New Roman" w:cs="Times New Roman"/>
          <w:sz w:val="24"/>
          <w:szCs w:val="24"/>
        </w:rPr>
        <w:t xml:space="preserve"> нужны ли члены персонала с опытом и навыками лидерства для реализации намеченной программы? После выполнения такого анализа директор вместе с персоналом приступает к разработке программы и видов деятельности по ней. В этом процессе должен быть достигнут баланс между небольшой группой и </w:t>
      </w:r>
      <w:proofErr w:type="spellStart"/>
      <w:r w:rsidRPr="00AE10F8">
        <w:rPr>
          <w:rFonts w:ascii="Times New Roman" w:hAnsi="Times New Roman" w:cs="Times New Roman"/>
          <w:sz w:val="24"/>
          <w:szCs w:val="24"/>
        </w:rPr>
        <w:t>общегрупповыми</w:t>
      </w:r>
      <w:proofErr w:type="spellEnd"/>
      <w:r w:rsidRPr="00AE10F8">
        <w:rPr>
          <w:rFonts w:ascii="Times New Roman" w:hAnsi="Times New Roman" w:cs="Times New Roman"/>
          <w:sz w:val="24"/>
          <w:szCs w:val="24"/>
        </w:rPr>
        <w:t xml:space="preserve"> целями, активным временем и временем отдыха, структурированным и неформальным временем. Только после того, как программа будет четко определена, а финансовые ресурсы для её реализации будут выделены, директор начинает шестой этап разработки программы — маркетинг программы по перспективным клиентам. По мере реализации программы и до ее завершения выполняется седьмой этап — оценка хода программы. Он приводит к ее усовершенствованию.</w:t>
      </w:r>
    </w:p>
    <w:p w:rsidR="007C0BD8" w:rsidRPr="00AE10F8" w:rsidRDefault="007C0BD8" w:rsidP="007C0BD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AE10F8">
        <w:rPr>
          <w:rFonts w:ascii="Times New Roman" w:hAnsi="Times New Roman" w:cs="Times New Roman"/>
          <w:b/>
          <w:sz w:val="24"/>
          <w:szCs w:val="24"/>
        </w:rPr>
        <w:t>На каких программах делается акцент в летнем лагере?</w:t>
      </w:r>
    </w:p>
    <w:p w:rsidR="001376C4" w:rsidRPr="00AE10F8" w:rsidRDefault="007C0BD8" w:rsidP="007C0BD8">
      <w:pPr>
        <w:pStyle w:val="a3"/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t xml:space="preserve"> В процессе разработки стратегии лагеря (в зависимости от его ценностей) программы могут носить общий или специальный характер. Выбор программы в детском лагере должен быть обращен к интересу детей и родителей, который стимулируется школой или коммерческими спортивными школами, государственными и негосударственными организациями, или же озабоченностью развития ребенка и его некоторых навыков. Большинство лагерей продолжают предлагать общие программы с разными видами деятельности, из которых ребенок может выбрать интересующее его число. </w:t>
      </w:r>
    </w:p>
    <w:p w:rsidR="001376C4" w:rsidRPr="00AE10F8" w:rsidRDefault="007C0BD8" w:rsidP="007C0BD8">
      <w:pPr>
        <w:pStyle w:val="a3"/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t xml:space="preserve">Многие лагеря с общей программой предоставляют большую возможность выбора, чем другие. Для детей младшего возраста предлагается общая программа, а для детей старшего возраста программа специализируется. Часто географическое расположение лагеря само по себе определяет специализацию лагеря, когда используются его </w:t>
      </w:r>
      <w:r w:rsidRPr="00AE10F8">
        <w:rPr>
          <w:rFonts w:ascii="Times New Roman" w:hAnsi="Times New Roman" w:cs="Times New Roman"/>
          <w:sz w:val="24"/>
          <w:szCs w:val="24"/>
        </w:rPr>
        <w:lastRenderedPageBreak/>
        <w:t xml:space="preserve">преимущества, т.е. горы, море, озера, реки. Не стоит спорить о том, что лучше, специализированные или общие программы. </w:t>
      </w:r>
    </w:p>
    <w:p w:rsidR="001376C4" w:rsidRPr="00AE10F8" w:rsidRDefault="007C0BD8" w:rsidP="007C0BD8">
      <w:pPr>
        <w:pStyle w:val="a3"/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t>Ценность лагеря больше зависит от его руководства и от совпадения целей представителей лагеря и детей, выезжающих на отдых. Персонал специализированного лагеря должен быть внимателен, чтобы не переоценить узость навыков маленьких детей в одном виде спорта или виде деятельности. Даже в этих лагерях должны быть возможности для занятия другими видами деятельности.</w:t>
      </w:r>
    </w:p>
    <w:p w:rsidR="007C0BD8" w:rsidRPr="00AE10F8" w:rsidRDefault="007C0BD8" w:rsidP="007C0BD8">
      <w:pPr>
        <w:pStyle w:val="a3"/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t xml:space="preserve"> С другой стороны, лагеря с общими программами должны понимать, что для привлечения детей </w:t>
      </w:r>
      <w:proofErr w:type="gramStart"/>
      <w:r w:rsidRPr="00AE10F8">
        <w:rPr>
          <w:rFonts w:ascii="Times New Roman" w:hAnsi="Times New Roman" w:cs="Times New Roman"/>
          <w:sz w:val="24"/>
          <w:szCs w:val="24"/>
        </w:rPr>
        <w:t>более старшего</w:t>
      </w:r>
      <w:proofErr w:type="gramEnd"/>
      <w:r w:rsidRPr="00AE10F8">
        <w:rPr>
          <w:rFonts w:ascii="Times New Roman" w:hAnsi="Times New Roman" w:cs="Times New Roman"/>
          <w:sz w:val="24"/>
          <w:szCs w:val="24"/>
        </w:rPr>
        <w:t xml:space="preserve"> возраста необходимо большее внимание в разработке особого или более приключенческого вида деятельности. Аналогично для специальных программ стремление персонала достичь большего опыта в определенном виде деятельности не должно перевешивать их общую</w:t>
      </w:r>
      <w:r w:rsidR="001376C4" w:rsidRPr="00AE10F8">
        <w:rPr>
          <w:rFonts w:ascii="Times New Roman" w:hAnsi="Times New Roman" w:cs="Times New Roman"/>
          <w:sz w:val="24"/>
          <w:szCs w:val="24"/>
        </w:rPr>
        <w:t xml:space="preserve"> воспитательную роль. Хотя каждый член персонала не обязательно должен выполнять обязанности воспитателя или вожатого в лагере, но каждый член персонала должен быть озабочен ребенком и должен быть нацелен на потребности каждого ребенка индивидуально.</w:t>
      </w:r>
    </w:p>
    <w:p w:rsidR="001376C4" w:rsidRPr="00AE10F8" w:rsidRDefault="001376C4" w:rsidP="007C0BD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E10F8">
        <w:rPr>
          <w:rFonts w:ascii="Times New Roman" w:hAnsi="Times New Roman" w:cs="Times New Roman"/>
          <w:b/>
          <w:sz w:val="24"/>
          <w:szCs w:val="24"/>
        </w:rPr>
        <w:t xml:space="preserve">Виды деятельности по специальным программам </w:t>
      </w:r>
    </w:p>
    <w:p w:rsidR="001376C4" w:rsidRPr="00AE10F8" w:rsidRDefault="001376C4" w:rsidP="007C0BD8">
      <w:pPr>
        <w:pStyle w:val="a3"/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t xml:space="preserve">Лагеря продолжают расширять виды деятельности, которые могут использоваться в обстановке лагеря. Разнообразию этих видов нет предела, кроме стратегии самого лагеря и учета того, что не может быть реализовано в лагере, предназначенном для отдыха обычных детей. Очевидно, тот факт, что большинство лагерей расположены в местах, где сами природные ресурсы указывают на перспективные возможности, облегчает выбор основных видов деятельности по программе лагеря. </w:t>
      </w:r>
    </w:p>
    <w:p w:rsidR="001376C4" w:rsidRPr="00AE10F8" w:rsidRDefault="001376C4" w:rsidP="007C0BD8">
      <w:pPr>
        <w:pStyle w:val="a3"/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t xml:space="preserve">Укажем наиболее общие виды деятельности, используемые в лагерях. </w:t>
      </w:r>
    </w:p>
    <w:p w:rsidR="001376C4" w:rsidRPr="00AE10F8" w:rsidRDefault="001376C4" w:rsidP="007C0BD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E10F8">
        <w:rPr>
          <w:rFonts w:ascii="Times New Roman" w:hAnsi="Times New Roman" w:cs="Times New Roman"/>
          <w:b/>
          <w:sz w:val="24"/>
          <w:szCs w:val="24"/>
        </w:rPr>
        <w:t xml:space="preserve">Наземные игры и виды спорта </w:t>
      </w:r>
    </w:p>
    <w:p w:rsidR="001376C4" w:rsidRPr="00AE10F8" w:rsidRDefault="001376C4" w:rsidP="007C0BD8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AE10F8">
        <w:rPr>
          <w:rFonts w:ascii="Times New Roman" w:hAnsi="Times New Roman" w:cs="Times New Roman"/>
          <w:sz w:val="24"/>
          <w:szCs w:val="24"/>
        </w:rPr>
        <w:t>Командные</w:t>
      </w:r>
      <w:proofErr w:type="gramEnd"/>
      <w:r w:rsidRPr="00AE10F8">
        <w:rPr>
          <w:rFonts w:ascii="Times New Roman" w:hAnsi="Times New Roman" w:cs="Times New Roman"/>
          <w:sz w:val="24"/>
          <w:szCs w:val="24"/>
        </w:rPr>
        <w:t>: бейсбол, баскетбол, футбол, волейбол, пионербол.</w:t>
      </w:r>
    </w:p>
    <w:p w:rsidR="001376C4" w:rsidRPr="00AE10F8" w:rsidRDefault="001376C4" w:rsidP="007C0BD8">
      <w:pPr>
        <w:pStyle w:val="a3"/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E10F8">
        <w:rPr>
          <w:rFonts w:ascii="Times New Roman" w:hAnsi="Times New Roman" w:cs="Times New Roman"/>
          <w:sz w:val="24"/>
          <w:szCs w:val="24"/>
        </w:rPr>
        <w:t>Индивидуальные</w:t>
      </w:r>
      <w:proofErr w:type="gramEnd"/>
      <w:r w:rsidRPr="00AE10F8">
        <w:rPr>
          <w:rFonts w:ascii="Times New Roman" w:hAnsi="Times New Roman" w:cs="Times New Roman"/>
          <w:sz w:val="24"/>
          <w:szCs w:val="24"/>
        </w:rPr>
        <w:t>: теннис, бадминтон, стрельба из лука, стрелковый спорт, конный спорт, настольный теннис.</w:t>
      </w:r>
    </w:p>
    <w:p w:rsidR="001376C4" w:rsidRPr="00AE10F8" w:rsidRDefault="001376C4" w:rsidP="007C0BD8">
      <w:pPr>
        <w:pStyle w:val="a3"/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t xml:space="preserve"> Неформальные: все виды салочек и пряток. </w:t>
      </w:r>
    </w:p>
    <w:p w:rsidR="001376C4" w:rsidRPr="00AE10F8" w:rsidRDefault="001376C4" w:rsidP="007C0BD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E10F8">
        <w:rPr>
          <w:rFonts w:ascii="Times New Roman" w:hAnsi="Times New Roman" w:cs="Times New Roman"/>
          <w:b/>
          <w:sz w:val="24"/>
          <w:szCs w:val="24"/>
        </w:rPr>
        <w:t xml:space="preserve">Водные игры и виды спорта </w:t>
      </w:r>
    </w:p>
    <w:p w:rsidR="001376C4" w:rsidRPr="00AE10F8" w:rsidRDefault="001376C4" w:rsidP="007C0BD8">
      <w:pPr>
        <w:pStyle w:val="a3"/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t xml:space="preserve">Плавание: для отдыха, тренировки, синхронное плавание, соревнования. Активные игры на воде: водное поло, рыбная ловля, водяной балет. Водные виды спорта: байдарки, хождение под парусом, гребля, каноэ, водные лыжи, доски под парусом, катание на волнах. </w:t>
      </w:r>
    </w:p>
    <w:p w:rsidR="001376C4" w:rsidRPr="00AE10F8" w:rsidRDefault="001376C4" w:rsidP="007C0BD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E10F8">
        <w:rPr>
          <w:rFonts w:ascii="Times New Roman" w:hAnsi="Times New Roman" w:cs="Times New Roman"/>
          <w:b/>
          <w:sz w:val="24"/>
          <w:szCs w:val="24"/>
        </w:rPr>
        <w:t xml:space="preserve">Искусство </w:t>
      </w:r>
    </w:p>
    <w:p w:rsidR="001376C4" w:rsidRPr="00AE10F8" w:rsidRDefault="001376C4" w:rsidP="007C0BD8">
      <w:pPr>
        <w:pStyle w:val="a3"/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t>Исполнительское искусство: музыка, танцы, драма, творческая литература.</w:t>
      </w:r>
    </w:p>
    <w:p w:rsidR="001376C4" w:rsidRPr="00AE10F8" w:rsidRDefault="001376C4" w:rsidP="007C0BD8">
      <w:pPr>
        <w:pStyle w:val="a3"/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E10F8">
        <w:rPr>
          <w:rFonts w:ascii="Times New Roman" w:hAnsi="Times New Roman" w:cs="Times New Roman"/>
          <w:sz w:val="24"/>
          <w:szCs w:val="24"/>
        </w:rPr>
        <w:t xml:space="preserve">Искусство и ремесла: рисование, керамика, изготовление изделий из кожи, из металла, вязание, работы из дерева, ювелирное дело, природные работы, фотография. </w:t>
      </w:r>
      <w:proofErr w:type="gramEnd"/>
    </w:p>
    <w:p w:rsidR="001376C4" w:rsidRPr="00AE10F8" w:rsidRDefault="001376C4" w:rsidP="007C0BD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E10F8">
        <w:rPr>
          <w:rFonts w:ascii="Times New Roman" w:hAnsi="Times New Roman" w:cs="Times New Roman"/>
          <w:b/>
          <w:sz w:val="24"/>
          <w:szCs w:val="24"/>
        </w:rPr>
        <w:t xml:space="preserve">Активные виды деятельности на природе </w:t>
      </w:r>
    </w:p>
    <w:p w:rsidR="001376C4" w:rsidRPr="00AE10F8" w:rsidRDefault="001376C4" w:rsidP="007C0BD8">
      <w:pPr>
        <w:pStyle w:val="a3"/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t xml:space="preserve">Опыт жизни в природе: жизнь в палатке, разжигание костра, приготовление пищи на костре, установка палатки, ориентирование на местности, вязание морских узлов. Физические нагрузки: пешие походы, горные походы, укладка рюкзака, управление каноэ, лыжные походы, лыжные походы по стране, хождение на снегоступах. </w:t>
      </w:r>
    </w:p>
    <w:p w:rsidR="00517880" w:rsidRPr="00AE10F8" w:rsidRDefault="001376C4" w:rsidP="007C0BD8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AE10F8">
        <w:rPr>
          <w:rFonts w:ascii="Times New Roman" w:hAnsi="Times New Roman" w:cs="Times New Roman"/>
          <w:sz w:val="24"/>
          <w:szCs w:val="24"/>
        </w:rPr>
        <w:t xml:space="preserve">Деятельность, ориентированная на природу: походы на природу, морские походы, наблюдение за птицами, горные походы, охрана природы, астрономия, наблюдение за животными, бабочками, садоводство. </w:t>
      </w:r>
      <w:proofErr w:type="gramEnd"/>
    </w:p>
    <w:p w:rsidR="00517880" w:rsidRPr="00AE10F8" w:rsidRDefault="001376C4" w:rsidP="007C0BD8">
      <w:pPr>
        <w:pStyle w:val="a3"/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lastRenderedPageBreak/>
        <w:t xml:space="preserve">Деятельность со средствами передвижения Велосипеды, авиационные кружки. </w:t>
      </w:r>
      <w:r w:rsidRPr="00AE10F8">
        <w:rPr>
          <w:rFonts w:ascii="Times New Roman" w:hAnsi="Times New Roman" w:cs="Times New Roman"/>
          <w:b/>
          <w:sz w:val="24"/>
          <w:szCs w:val="24"/>
        </w:rPr>
        <w:t>Специальные виды деятельности</w:t>
      </w:r>
      <w:r w:rsidRPr="00AE10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7880" w:rsidRPr="00AE10F8" w:rsidRDefault="001376C4" w:rsidP="007C0BD8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AE10F8">
        <w:rPr>
          <w:rFonts w:ascii="Times New Roman" w:hAnsi="Times New Roman" w:cs="Times New Roman"/>
          <w:sz w:val="24"/>
          <w:szCs w:val="24"/>
        </w:rPr>
        <w:t>Общелагерные</w:t>
      </w:r>
      <w:proofErr w:type="spellEnd"/>
      <w:r w:rsidRPr="00AE10F8">
        <w:rPr>
          <w:rFonts w:ascii="Times New Roman" w:hAnsi="Times New Roman" w:cs="Times New Roman"/>
          <w:sz w:val="24"/>
          <w:szCs w:val="24"/>
        </w:rPr>
        <w:t xml:space="preserve"> виды деятельности: регаты, цирковые представления или карнавалы, лагерные олимпиады разного рода, маскарады. В общем случае в этих играх и деятельности при их планировании, подготовке, Создании костюмов и исполнении принимают участие дети и персонал лагеря. Иногда событие связывают с проведением Дня Родителей. </w:t>
      </w:r>
    </w:p>
    <w:p w:rsidR="00517880" w:rsidRPr="00AE10F8" w:rsidRDefault="001376C4" w:rsidP="007C0BD8">
      <w:pPr>
        <w:pStyle w:val="a3"/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b/>
          <w:sz w:val="24"/>
          <w:szCs w:val="24"/>
        </w:rPr>
        <w:t>Социальный отдых</w:t>
      </w:r>
      <w:r w:rsidRPr="00AE10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7880" w:rsidRPr="00AE10F8" w:rsidRDefault="001376C4" w:rsidP="007C0BD8">
      <w:pPr>
        <w:pStyle w:val="a3"/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t xml:space="preserve">Эти виды деятельности могут выбираться от тихих игр в жилой тис до </w:t>
      </w:r>
      <w:proofErr w:type="spellStart"/>
      <w:r w:rsidRPr="00AE10F8">
        <w:rPr>
          <w:rFonts w:ascii="Times New Roman" w:hAnsi="Times New Roman" w:cs="Times New Roman"/>
          <w:sz w:val="24"/>
          <w:szCs w:val="24"/>
        </w:rPr>
        <w:t>общелагерных</w:t>
      </w:r>
      <w:proofErr w:type="spellEnd"/>
      <w:r w:rsidRPr="00AE10F8">
        <w:rPr>
          <w:rFonts w:ascii="Times New Roman" w:hAnsi="Times New Roman" w:cs="Times New Roman"/>
          <w:sz w:val="24"/>
          <w:szCs w:val="24"/>
        </w:rPr>
        <w:t xml:space="preserve"> банкетов или вечеров. На вечерах или у лагерного костра обычно используют игры шарады или загадки. Пение важный элемент многих лагерных событий, часто оно используется на обедах, у костра или во время проведения вечерних программ. </w:t>
      </w:r>
    </w:p>
    <w:p w:rsidR="00517880" w:rsidRPr="00AE10F8" w:rsidRDefault="001376C4" w:rsidP="007C0BD8">
      <w:pPr>
        <w:pStyle w:val="a3"/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b/>
          <w:sz w:val="24"/>
          <w:szCs w:val="24"/>
        </w:rPr>
        <w:t>Духовно-ориентированные виды деятельности</w:t>
      </w:r>
      <w:r w:rsidRPr="00AE10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76C4" w:rsidRPr="00AE10F8" w:rsidRDefault="001376C4" w:rsidP="007C0BD8">
      <w:pPr>
        <w:pStyle w:val="a3"/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t>Почти во всех лагерях разрабатываются определенные меры помощи участникам в формировании характера или поиска духовного смысла жизни и его слияние с физическими, умственными, эмоциональными и социальными элементами.</w:t>
      </w:r>
    </w:p>
    <w:p w:rsidR="00AE10F8" w:rsidRPr="00AE10F8" w:rsidRDefault="00AE10F8" w:rsidP="007C0BD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E10F8" w:rsidRPr="00AE10F8" w:rsidRDefault="00AE10F8" w:rsidP="00AE10F8">
      <w:pPr>
        <w:rPr>
          <w:rFonts w:ascii="Times New Roman" w:hAnsi="Times New Roman" w:cs="Times New Roman"/>
          <w:b/>
          <w:sz w:val="24"/>
          <w:szCs w:val="24"/>
        </w:rPr>
      </w:pPr>
      <w:r w:rsidRPr="00AE10F8">
        <w:rPr>
          <w:rFonts w:ascii="Times New Roman" w:hAnsi="Times New Roman" w:cs="Times New Roman"/>
          <w:b/>
          <w:sz w:val="24"/>
          <w:szCs w:val="24"/>
        </w:rPr>
        <w:t>Задание:</w:t>
      </w:r>
    </w:p>
    <w:p w:rsidR="00AE10F8" w:rsidRDefault="00AE10F8" w:rsidP="00AE10F8">
      <w:pPr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t>1.Написать лекцию по теме</w:t>
      </w:r>
    </w:p>
    <w:p w:rsidR="00AE10F8" w:rsidRPr="00B613FA" w:rsidRDefault="00AE10F8" w:rsidP="00AE10F8">
      <w:pPr>
        <w:rPr>
          <w:rFonts w:ascii="Times New Roman" w:hAnsi="Times New Roman" w:cs="Times New Roman"/>
          <w:sz w:val="24"/>
          <w:szCs w:val="24"/>
        </w:rPr>
      </w:pPr>
    </w:p>
    <w:p w:rsidR="00FF49A3" w:rsidRPr="00154FF4" w:rsidRDefault="00FF49A3" w:rsidP="00FF49A3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E10F8">
        <w:rPr>
          <w:rFonts w:ascii="Times New Roman" w:hAnsi="Times New Roman" w:cs="Times New Roman"/>
          <w:b/>
          <w:sz w:val="28"/>
          <w:szCs w:val="28"/>
          <w:highlight w:val="yellow"/>
        </w:rPr>
        <w:t>Тема</w:t>
      </w:r>
      <w:r w:rsidR="00A46FB1" w:rsidRPr="00AE10F8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</w:t>
      </w:r>
      <w:proofErr w:type="gramStart"/>
      <w:r w:rsidR="00A46FB1" w:rsidRPr="00AE10F8">
        <w:rPr>
          <w:rFonts w:ascii="Times New Roman" w:hAnsi="Times New Roman" w:cs="Times New Roman"/>
          <w:b/>
          <w:sz w:val="28"/>
          <w:szCs w:val="28"/>
          <w:highlight w:val="yellow"/>
        </w:rPr>
        <w:t>4</w:t>
      </w:r>
      <w:proofErr w:type="gramEnd"/>
      <w:r w:rsidRPr="00AE10F8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  </w:t>
      </w:r>
      <w:r w:rsidRPr="00AE10F8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lang w:eastAsia="ru-RU"/>
        </w:rPr>
        <w:t>Что должен знать вожатый о своих воспитанниках</w:t>
      </w:r>
    </w:p>
    <w:p w:rsidR="00FF49A3" w:rsidRPr="00AE10F8" w:rsidRDefault="00FF49A3" w:rsidP="00A46F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Диагностика личности ребенка в детском лагере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 те или иные стороны личности ребенка, вожатый может спрогнозировать его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дальнейшее развитие, установить какие интересы, мотивы, ценностные отношения,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способности, нравственные качества следует стимулировать, а какие — устранить.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изучать детей в условиях детского лагеря? В связи со спецификой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детского</w:t>
      </w:r>
      <w:proofErr w:type="gramEnd"/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лагеря (отдаленность от дома, отсутствие рядом близких людей и друзей, незнакомая</w:t>
      </w:r>
      <w:proofErr w:type="gramEnd"/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обстановка и др.) рассмотрим некоторые направления в изучении ребенка, которые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реально использовать в таких условиях.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 Первичная диагностика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(источником информации служат родители или лица их</w:t>
      </w:r>
      <w:proofErr w:type="gramEnd"/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заменяющие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проводится вожатым на подготовительном этапе. Анкету с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открытой</w:t>
      </w:r>
      <w:proofErr w:type="gramEnd"/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формой вопросов заполняют родители на первой встрече с целью заочного знакомства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вожатого с детьми.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 Медицинская информация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Сведения о состоянии здоровья можно получить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proofErr w:type="gramEnd"/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медицинских документов, представляемых родителями.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 Первичное анкетирование детей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(проводится в день заезда). Анкета может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содержать следующие вопросы: фамилия, имя ребенка; возраст, число, месяц, год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рождения; ожидания от лагеря; любимые виды деятельности (чтение, рисование,</w:t>
      </w:r>
      <w:proofErr w:type="gramEnd"/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музыка, пение, спорт, лепка, другие); первый или второй раз в лагере; о чем мечтает и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 Выявление лидеров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Помочь выявить лидеров может игра «Постройте ромб, квадрат ...».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Вожатый предлагает ребятам взяться за руки и (сам — стоя в сторонке), просит изобразить круг,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ромб, квадрат. Наблюдения за действиями организаторов построений укажут на лидеров.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Выбирая лидера, обратите внимание на детей, испытывающих сложности адаптации, склонных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временным депрессиям. Если вожатый сможет помочь таким детям, то в результате можно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получить отличных лидеров, на которых можно положиться.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 Наблюдение за поведением детей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Понимая, что ребенок в лагере находится вдали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proofErr w:type="gramEnd"/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дома, необходимо постоянно наблюдать: за его поведением, сменой настроения,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наличием или отсутствием аппетита, отношениями с ребятами в коллективе, состоянием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здоровья. Любые замеченные изменения должны быть поводом для действий вожатого.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 Изучение развития ребенка.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детей младшего возраста возможно использование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методов сказки, игр, незаконченных предложений, </w:t>
      </w:r>
      <w:proofErr w:type="spell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цветопись</w:t>
      </w:r>
      <w:proofErr w:type="spell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Описание ребенком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происходящих событий; ролей, которые он приписывает своим героям; предметы, которые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изображает, дают возможность судить о его ценностях, развитии мышления,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воображении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речи. Рисунки на темы «Я», «Я и мои друзья», «Что я больше всего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люблю», «Моя семья» и другие, иллюстрации к сказкам могут рассказать вожатым о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самочувствии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ребенка, степени развития его самосознания.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«несуществующее животное» позволяет получить информацию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proofErr w:type="gramEnd"/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эмоциональном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состоянии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ребенка.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подростковом возрасте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важное значение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имеют методы анкетирования, тесты,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дискуссии, помогающие открыть себя, познать свой характер, свои возможности,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психических процессов. С целью выяснения мотивов деятельности,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интересов, самооценки подростков хорошо использовать методику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незаконченного</w:t>
      </w:r>
      <w:proofErr w:type="gramEnd"/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предложения, где включить вопросы типа: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если бы я был руководителем отряда, то ...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чтобы в лагере было интересно, нужно ...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если бы я был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.... , 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...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F49A3" w:rsidRPr="00AE10F8" w:rsidRDefault="00FF49A3" w:rsidP="00A46F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92AB9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  <w:t>Изучение настроения ребенка после проведенного дня.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 время работы в  оздоровительном лагере с помощью </w:t>
      </w:r>
      <w:proofErr w:type="spell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цветописи</w:t>
      </w:r>
      <w:proofErr w:type="spell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(выражение собственного настроения с</w:t>
      </w:r>
      <w:proofErr w:type="gramEnd"/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помощью цвета) можно получить наглядную картину эмоционального состояния всех детей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отряде и динамику этого состояния.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Предложите детям создать экран настроения, используя известный тест Макса</w:t>
      </w:r>
      <w:r w:rsidR="001D744D"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Люшера</w:t>
      </w:r>
      <w:proofErr w:type="spell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красный — восторженное настроение;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оранжевый — радостное;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желтый — спокойное;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зеленый —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уравновешенное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синий — грустное;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фиолетовый — тревожное;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черный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уныние.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Цветопись</w:t>
      </w:r>
      <w:proofErr w:type="spellEnd"/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это материал к размышлению, осмыслению. Очень важно учесть, что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долгое пребывание ребенка в красном цвете свидетельствует о пере возбудимости и может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привести к эмоциональному срыву, который закончиться слезами, расстройством и может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спровоцировать конфликт.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Появление сине-фиолетово-черных оттенков на экране свидетельствует о наличии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 в работе вожатого и требует с его стороны срочной помощи детям, выбирающим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 «цвета».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Диагностика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это не только оценка изучения качеств личности, но и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направленность движения педагога и ребенка от одной цели к другой.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добиться успеха в своей деятельности, вожатый должен стать для детей и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подростков не только руководителем и организатором, но и старшим товарищем, другом,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которому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 все прислушивались, человеком, умеющим чувствовать настроение, правильно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подбирать игры, разумно реагировать на шалости,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умеющим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предотвращать конфликты,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контролировать ситуацию, разрешать уже возникшие конфликты, умело предоставляющим</w:t>
      </w:r>
      <w:r w:rsidR="00E97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детям разумную свободу. Для этого воспитателю необходимо с уважением относиться к</w:t>
      </w:r>
      <w:r w:rsidR="00E97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детям,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и, если это возможно, любить их, вне зависимости от их нравственных качеств знать</w:t>
      </w:r>
      <w:r w:rsidR="00E97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свои обязанности и права, стремиться выполнять эти обязанности.</w:t>
      </w:r>
    </w:p>
    <w:p w:rsidR="00A46FB1" w:rsidRPr="00AE10F8" w:rsidRDefault="00A46FB1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Вожатый должен помнить, что готовых рецептов для решения педагогических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ситуаций нет, но есть некоторые закономерности, зная которые, можно найти свой, наиболее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удачный выход, свое решение.</w:t>
      </w:r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Знание возрастных особенностей детей и подростков, характеристик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физического</w:t>
      </w:r>
      <w:proofErr w:type="gramEnd"/>
    </w:p>
    <w:p w:rsidR="00FF49A3" w:rsidRPr="00AE10F8" w:rsidRDefault="00FF49A3" w:rsidP="00FF49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развития, особенностей их поведения в том или ином возрасте поможет в процессе</w:t>
      </w:r>
    </w:p>
    <w:p w:rsidR="00FF49A3" w:rsidRPr="00AE10F8" w:rsidRDefault="00FF49A3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воспитательной деятельности.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приезжают в летний лагерь, может быть, впервые в жизни оказываются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длительное время в обстановке вне дома, длительное время без родителей. Эта новая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обстановка может влиять на детей по-разному. Если ребенок активный, самостоятельный,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ищущий «приключений», он будет в лагере стремиться делать то, что дома не мог себе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позволить — у воспитателя одни заботы. Если ребенок неуверенный в себе, тоскует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дому, по родителям, общении — у воспитателя другие заботы.</w:t>
      </w:r>
    </w:p>
    <w:p w:rsidR="00A46FB1" w:rsidRPr="00AE10F8" w:rsidRDefault="00A46FB1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в оздоровительном лагере оказываются в новом сборном коллективе.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Произошел разрыв старых дружеских связей, дети не знают друг друга, у них нет общих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воспоминаний, и нет еще общих интересов. И вот образуются группировки, происходит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симпатий и антипатий. На этом фоне у детей могут возникнуть проблемы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общении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Некоторые дети замыкаются в себе, испытывают чувство одиночества.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чувство может проявляться, когда ребенок впервые оказывается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непривычной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обстановке летнего лагеря. Нередко лагерь, обстановка вне дома, дает возможность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ребенку проявить себя в новом окружении, выйти из изоляции, так как на нем нет ярлыка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изгоя. Получив положительный импульс к общению в лагере, он, может быть, попытается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построить свои отношения с коллективом и вне лагеря. Оздоровительный лагерь даст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такому ребенку возможность «найти себя», раскрыть свои способности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какой-либо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области.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Возникают проблемы с детьми, которые часто в обычной жизни обделены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вниманием. Медики выделяют следующие симптомы проявления дефицита внимания: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беспокойные движения в кистях и стопах; нетерпение, неумение дождаться своей очереди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 время игр и в различных ситуациях в коллективе; частые необоснованные переходы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proofErr w:type="gramEnd"/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одного незавершенного действия к другому; неумение тихо, спокойно играть;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болтливость; мешает другим, пристает к окружающим; не слушает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обращенной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нему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речи;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способен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совершению опасных действий, не задумываясь об их последствиях.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ребенок первый раз в лагере, то он потребует большего внимания к себе.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Вожатому надо помнить, что у него отсутствуют навыки в выполнении режима дня, он не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приспособлен в самостоятельной жизни, он должен еще привыкнуть к общественному питанию;</w:t>
      </w:r>
      <w:r w:rsidR="00EC5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новым порядкам. Чувство </w:t>
      </w:r>
      <w:proofErr w:type="spell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покинутости</w:t>
      </w:r>
      <w:proofErr w:type="spell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одиночества испытывают, как правило, именно</w:t>
      </w:r>
      <w:r w:rsidR="00EC5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такие дети.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ребенок не первый раз в лагере, то с ним возникают другие проблемы: он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всезнайка, у него раскованное поведение, он вспоминает о том, как было прошлым летом,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позапрошлым, постоянно сравнивает данный лагерь с иными, противопоставляет себя другим</w:t>
      </w:r>
      <w:r w:rsidR="00EC5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детям. С таким ребенком могут быть проблемы, особенно в отношении сна в тихий час.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Итак, новый сборный коллектив сформирован. Вожатому надо помнить о том, что у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него могут возникнуть с детьми разного рода разногласия и даже противоречия и быть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готовым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этому. Так, например, следует ожидать разногласия по вопросам организации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«свободного» времени.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детском лагере, как и в любой семье, могут возникать самые различные ситуации,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знания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которых помогут избежать неприятных последствий, сложностей со здоровьем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детей. Приведем краткую информацию по данному вопросу.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Энурез</w:t>
      </w:r>
      <w:proofErr w:type="spellEnd"/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Нередко дети сталкиваются с этим неприятным явлением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оздоровительном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лагере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они мочатся в кровать. Роль вожатого заключается в том, чтобы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избавить ребенка от смущения и унижения со стороны сверстников. Процедура смены белья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должна быть проработана так, чтобы вожатые справлялись с ней тихо и аккуратно.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Проблемы сна.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Во-первых, может появиться хождение во время сна (лунатизм). Во-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вторых, могут возникнуть ночные кошмары, если для них имеются предпосылки. Вожатый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должен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особенно внимательно следить за такими детьми и сообщить об этом врачу.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Воровство.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Когда обнаружится, что ребенок украл что-либо, с ним следует провести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индивидуальную беседу, убедить в необходимости вернуть предмет и помочь ему вернуть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похищенное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извинениями.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Гиперактивность</w:t>
      </w:r>
      <w:proofErr w:type="spellEnd"/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Гиперактивный</w:t>
      </w:r>
      <w:proofErr w:type="spell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ребенок импульсивен, невнимателен и излишне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активен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гоняется взад-вперед, редко занимается одним занятием или делом. Роль вожатого</w:t>
      </w:r>
      <w:r w:rsidR="00392A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заключается в защите ребенка от его собственных действий, он должен постараться, чтобы</w:t>
      </w:r>
      <w:r w:rsidR="00392A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участвовал в обычной деятельности оздоровительного лагеря. Это требует</w:t>
      </w:r>
      <w:r w:rsidR="00392A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значительного контроля. Некоторые дети в таком состоянии требуют вмешательства</w:t>
      </w:r>
      <w:r w:rsidR="00392A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врача, поэтому вожатый должен быть постоянно внимателен к ним.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Тоска по дому.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Наиболее часто дети скучают по своим родителям, друзьям или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домашним животным, становятся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плаксивы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падают духом. Занятие детей деятельностью,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которая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позволяет обрести друзей или забыть о доме — один из способов решения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проблемы. В некоторых случаях вожатый обязан проконсультироваться по этому вопросу с</w:t>
      </w:r>
      <w:r w:rsidR="00392A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директором оздоровительного лагеря.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Суицидальное</w:t>
      </w:r>
      <w:r w:rsidR="00A46FB1"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поведение.</w:t>
      </w:r>
      <w:r w:rsidR="00A46FB1"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Вожатым</w:t>
      </w:r>
      <w:r w:rsidR="00A46FB1"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следует</w:t>
      </w:r>
      <w:r w:rsidR="00A46FB1"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научиться</w:t>
      </w:r>
      <w:r w:rsidR="00A46FB1"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надвигающиеся признаки депрессии, улавливать симптомы поведения, которые часто</w:t>
      </w:r>
      <w:r w:rsidR="00A46FB1"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предшествуют такому явлению. Любая попытка суицида должна рассматриваться со всей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серьезностью, в то же время осторожно, и не только вожатым, но и административным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персоналом, психологом.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Сексуальное поведение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Подростки часто находят лагерь удобным для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сексуального</w:t>
      </w:r>
      <w:proofErr w:type="gramEnd"/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поведения, когда они находятся в постоянном контакте со сверстниками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домашней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обстановки. Такое поведение может быть агрессивно-гетеросексуальным или даже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гомосексуальным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природе, явным или скрытым. Важно говорить об отношении полов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откровенно, без нарочитого морализма, но и со всей тактичностью и чистотой.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Оскорбление</w:t>
      </w:r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сопровождающееся нанесением телесных повреждений. В лагере у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 часто проявляется такое поведение, которое было скрытым в домашней обстановке.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Признаки жестокого обращения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детьми могут быть замечены вожатыми, например,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необычных синяков или шрамов и т. д. при осмотре детей, при смене одежды или в</w:t>
      </w:r>
      <w:r w:rsidR="00392A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душевой. Это должно стать предметом обсуждения с медицинской сестрой или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директором оздоровительного лагеря. Следует не допускать таких обсуждений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коллективе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 друзьями — как своими, так и с друзьями ребенка.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Признаки сексуального оскорбления менее заметны. Некоторые признаки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идентифицированы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американскими специалистами. Приводим их: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Изменение поведения, крайние перепады настроения, уход в себя, страх или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повышенная плаксивость.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Дети мочатся в кровать, их преследуют кошмары, страх при отходе ко сну или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надевание перед сном дополнительной одежды.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Необычная сексуальная активность или ярко выраженный интерес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сексуальным вопросам для возраста, не соответствующего этому.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Переход к безразличному поведению.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Боязнь определенных мест, людей или видов деятельности, особенно если они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остаются наедине с некоторыми людьми.</w:t>
      </w:r>
    </w:p>
    <w:p w:rsidR="001D744D" w:rsidRPr="00AE10F8" w:rsidRDefault="001D744D" w:rsidP="001D74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Боль, чесотка, кровотечение, истечение жидкостей или влажность некоторых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 тела.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Жестокое обращение с животными.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Химическое отравление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Детский лагерь не изолирован от окружающего мира, могут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приноситься спиртные напитки, табак или наркотики для индивидуального употребления или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совместного использования детьми (или персоналом). Все случаи употребления детьми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наркотиков должны немедленно становиться достоянием администраций и медицинских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работников. Необходимо принимать все меры к предотвращению распространения и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употребления спиртных напитков, наркотиков.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Вандализм.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Явление, когда личная или лагерная собственность уничтожается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детьми. Это признак серьезных проблем. Необходимо действовать так, чтобы не только помочь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детям обрести понимание тяжести их вины, но и привлечь их к участию в восстановлении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поврежденных или замене уничтоженных вещей.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Стресс.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Роль вожатого лагеря заключается в том, чтобы освобождать детей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proofErr w:type="gramEnd"/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стрессов, и самому не создавать стрессовых ситуаций.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 отряде есть дети с различными комплексами, физическими недостатками,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хроническими неинфекционными заболеваниями, то необходимо помочь им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адаптироваться в новой обстановке, следуя определенным правилам: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акцентировать внимание на достоинствах ребенка;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давать ребенку жить полноценной жизнью в коллективе;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вести индивидуальные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беседы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в отряде, так и с самим ребенком;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замечать, когда ребенку трудно, не упускать его из поля зрения.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Нарушения дисциплины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При работе с разными детьми разного воспитания и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proofErr w:type="gramEnd"/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разных семей в обстановке, где они могут проявить новое или совершенно другое поведение,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бывают случаи, когда такое поведение неприемлемо и требуется наведение дисциплины и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порядка. В лагере, где сразу же после приезда оглашается длинный перечень запретов и правил,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возникает желание нарушить все эти правила. Но в любом обществе необходимы некоторые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правила. Необходимые обстоятельства и способы </w:t>
      </w:r>
      <w:proofErr w:type="spell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дисциплинирования</w:t>
      </w:r>
      <w:proofErr w:type="spell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нужно четко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обрисовывать.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Одновременно и вожатым необходимо помочь понять некоторые правила. 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Вожатый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1.Чувствовать время от времени необходимость для ребенка нарушать правила.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Понимать, что дети не всегда могут справиться с работой по самоконтролю, но вожатый не</w:t>
      </w:r>
      <w:r w:rsidR="00392A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должен раздумывать, когда требуется прекратить отрицательное поведение ради спокойствия</w:t>
      </w:r>
      <w:r w:rsidR="00392A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группы и самого ребенка.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Знать, что ребенок имеет обязанность в группе сверстников.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Знать, что время от времени нужно понукать детей; но понимать, насколько велико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желание ребенка в этот момент лениться.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Понимать, что время от времени перемена убеждений свойственна всем человеческим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существам.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постоянно дисциплинарные меры. Только тогда они будут эффективны.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Наказание — это простой способ, который по возможности должен сопровождать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отрицательные поступки и должен быть соразмерным.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Категорически запрещается в лагере наказывать детей лишением пищи,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трудом, словесно оскорблять. Эти действия часто приводят к стрессу по вине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вожатого.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Важно во время работы с детьми выполнить нижеследующие операции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снижения риска: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Контроль деятельности одним или более руководителями должен осуществляться все</w:t>
      </w:r>
    </w:p>
    <w:p w:rsidR="00A46FB1" w:rsidRPr="00AE10F8" w:rsidRDefault="00A46FB1" w:rsidP="00A46FB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Небезопасная практика или нарушение правил выполнения вида деятельности должны</w:t>
      </w:r>
      <w:r w:rsidRPr="00AE10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быть запрещены сразу же при появлении такого поведения.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всем случаям проявления нарушений дисциплины должны быть оформлены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официальные документы.</w:t>
      </w:r>
    </w:p>
    <w:p w:rsidR="00AE10F8" w:rsidRPr="00AE10F8" w:rsidRDefault="00AE10F8" w:rsidP="00AE10F8">
      <w:pPr>
        <w:rPr>
          <w:rFonts w:ascii="Times New Roman" w:hAnsi="Times New Roman" w:cs="Times New Roman"/>
          <w:b/>
          <w:sz w:val="24"/>
          <w:szCs w:val="24"/>
        </w:rPr>
      </w:pPr>
    </w:p>
    <w:p w:rsidR="00AE10F8" w:rsidRPr="00AE10F8" w:rsidRDefault="00AE10F8" w:rsidP="00AE10F8">
      <w:pPr>
        <w:rPr>
          <w:rFonts w:ascii="Times New Roman" w:hAnsi="Times New Roman" w:cs="Times New Roman"/>
          <w:b/>
          <w:sz w:val="24"/>
          <w:szCs w:val="24"/>
        </w:rPr>
      </w:pPr>
      <w:r w:rsidRPr="00AE10F8">
        <w:rPr>
          <w:rFonts w:ascii="Times New Roman" w:hAnsi="Times New Roman" w:cs="Times New Roman"/>
          <w:b/>
          <w:sz w:val="24"/>
          <w:szCs w:val="24"/>
        </w:rPr>
        <w:lastRenderedPageBreak/>
        <w:t>Задание:</w:t>
      </w:r>
    </w:p>
    <w:p w:rsidR="00AE10F8" w:rsidRPr="00AE10F8" w:rsidRDefault="00AE10F8" w:rsidP="00AE10F8">
      <w:pPr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t>1.Написать лекцию по теме</w:t>
      </w:r>
    </w:p>
    <w:p w:rsidR="00AE10F8" w:rsidRDefault="00AE10F8" w:rsidP="00A46FB1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0"/>
          <w:szCs w:val="20"/>
          <w:lang w:eastAsia="ru-RU"/>
        </w:rPr>
      </w:pPr>
    </w:p>
    <w:p w:rsidR="00AE10F8" w:rsidRPr="00A46FB1" w:rsidRDefault="00AE10F8" w:rsidP="00A46FB1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0"/>
          <w:szCs w:val="20"/>
          <w:lang w:eastAsia="ru-RU"/>
        </w:rPr>
      </w:pPr>
    </w:p>
    <w:p w:rsidR="00A46FB1" w:rsidRPr="00A46FB1" w:rsidRDefault="00A46FB1" w:rsidP="00A46FB1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b/>
          <w:color w:val="000000"/>
          <w:sz w:val="20"/>
          <w:szCs w:val="20"/>
          <w:lang w:eastAsia="ru-RU"/>
        </w:rPr>
      </w:pPr>
    </w:p>
    <w:p w:rsidR="00A46FB1" w:rsidRPr="00154FF4" w:rsidRDefault="00A46FB1" w:rsidP="00A46FB1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E10F8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lang w:eastAsia="ru-RU"/>
        </w:rPr>
        <w:t>Тема 5</w:t>
      </w:r>
      <w:r w:rsidRPr="00AE10F8">
        <w:rPr>
          <w:rFonts w:ascii="Times New Roman" w:hAnsi="Times New Roman" w:cs="Times New Roman"/>
          <w:b/>
          <w:color w:val="000000"/>
          <w:sz w:val="28"/>
          <w:szCs w:val="28"/>
          <w:highlight w:val="yellow"/>
        </w:rPr>
        <w:t xml:space="preserve"> </w:t>
      </w:r>
      <w:r w:rsidRPr="00AE10F8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lang w:eastAsia="ru-RU"/>
        </w:rPr>
        <w:t>Режим дня и его организация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Принятый режим дня в лагере должен быть дифференцированным в зависимости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возраста детей. В зависимости от метеорологических условий в режим дня могут быть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внесены изменения. В июне, июле месяце допускается более позднее укладывание детей и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Подъем.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Некоторые дети очень трудно поднимаются утром, поэтому желательно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начинать будить их раньше, чтобы к общему подъему они успели проснуться и не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чувствовали себя не такими как все. Подъем в отряде можно организовать с музыки, что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часто способствует хорошему настроению в течение всего дня. Никогда нельзя кричать на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 или отчитывать их перед другими (и даже наедине) за поздний подъем. Полезно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вспомнить, как мама или близкий вам человек, поднимает вас, какие при этом говорит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слова, и проблем с подъемом станет меньше. Не забывайте о том, что настроение,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которым человек поднимается, создает ему настрой на весь день. Поэтому вожатый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должен быть требовательным, но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 же время веселым, приветливым, терпеливым и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внимательным. Важно помнить, что причиной «сонливости» может быть плохое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самочувствие, переутомление, плохое настроение.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Зарядка.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Занимайтесь зарядкой вместе с детьми. Никакие слова не убеждают так, как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личный пример. Физические упражнения должны соответствовать возрасту детей,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состоянию их здоровья, уровню физического развития. Зарядка всегда приносит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удовольствие, если в нее, как и во многие другие детские дела, вносятся элементы игры.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Вариантов проведения зарядки может быть много, но к ее организации предъявляются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определенные требования: время проведения зарядки — 10-15 минут; зарядка проводится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открытом воздухе; во время дождливой погоды зарядка проводится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хорошо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Организация питания.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Посещайте столовую коллективно, если нет других правил.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Следите за тем, чтобы ребята мыли руки перед приемом пищи. Старайтесь начинать и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заканчивать прием пищи одновременно. Не забудьте о детях, которым что-либо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противопоказано; организуйте им замену продуктов. Обращайте внимание на качество еды!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Помните, что и от вас зависит нормальное состояние детских желудков. Следите за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дисциплиной в столовой. Обращайте внимание на то, чтобы дети не были голодными. Не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забудьте оставить стол чистым.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Тихий час.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Дайте возможность детям отдохнуть и способствуйте этому. Время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отдыха составляет полтора-два часа. Это время, которое отводится для восполнения сил,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дневного сна, пассивного отдыха. Малышей уложите спать. Подросткам дайте: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возможность почитать, поразмышлять про себя. Заведите правило: в тихий час —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никаких разговоров, хождений. Однажды разрешенное хождение становится впоследствии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Свободное время.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Оно должно быть организовано. Каждый ребенок должен иметь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 для занятия любимым делом, для размышлений в тишине. Если ребенок не может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организовать свое свободное время, вожатый должен позаботиться об этом, помочь ему.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Самообслуживание.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Будьте примером в самообслуживании. Напоминайте детям о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том, что по утрам необходимо чистить зубы и умываться, а перед каждым приемом пищи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мыть руки; что вечером, перед сном, необходимо мыть ноги и всегда ходить чистым и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опрятным. Проверяйте чистоту постели детей. Старайтесь приучать их пользоваться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личными средствами гигиены, обратив особенное внимание на расчески.</w:t>
      </w:r>
    </w:p>
    <w:p w:rsidR="00A46FB1" w:rsidRPr="00AE10F8" w:rsidRDefault="00A46FB1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Отбой.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Настраивайте ребят на спокойный тон перед отбоем. Готовить детей ко сну</w:t>
      </w:r>
    </w:p>
    <w:p w:rsidR="00A46FB1" w:rsidRPr="00AE10F8" w:rsidRDefault="00A46FB1" w:rsidP="00A46FB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начинайте заранее, так как у них часто именно после отбоя возникает потребность</w:t>
      </w:r>
      <w:r w:rsidRPr="00AE10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совершать все гигиенические процедуры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 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Выполнив их, стремитесь вовремя уложить детей в постель с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первого же дня, независимо от возраста. Проверьте, все ли дети на своих местах. Нет ли у кого-нибудь неотложных вопросов к вожатому. Перед отбоем проводите тихие игры, старайтесь не возбуждать фантазии детей. Малышам расскажите сказку с добрым концом; детям среднего возраста — приключенческую историю (с продолжением); подросткам — историю о любви. Почитайте стихи, спойте, сыграйте на гитаре. Будьте спокойны, но требовательны. Перед своим сном убедитесь, что все дети на местах и все дети спят. Никогда не оставляйте детей одних, рассчитывая, что они уже спят.</w:t>
      </w:r>
    </w:p>
    <w:p w:rsidR="00AE10F8" w:rsidRPr="00AE10F8" w:rsidRDefault="00AE10F8" w:rsidP="00AE10F8">
      <w:pPr>
        <w:rPr>
          <w:rFonts w:ascii="Times New Roman" w:hAnsi="Times New Roman" w:cs="Times New Roman"/>
          <w:b/>
          <w:sz w:val="24"/>
          <w:szCs w:val="24"/>
        </w:rPr>
      </w:pPr>
      <w:r w:rsidRPr="00AE10F8">
        <w:rPr>
          <w:rFonts w:ascii="Times New Roman" w:hAnsi="Times New Roman" w:cs="Times New Roman"/>
          <w:b/>
          <w:sz w:val="24"/>
          <w:szCs w:val="24"/>
        </w:rPr>
        <w:t>Задание:</w:t>
      </w:r>
    </w:p>
    <w:p w:rsidR="00AE10F8" w:rsidRPr="00AE10F8" w:rsidRDefault="00AE10F8" w:rsidP="00AE10F8">
      <w:pPr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t>1.Написать лекцию по теме</w:t>
      </w:r>
    </w:p>
    <w:p w:rsidR="00AE10F8" w:rsidRPr="00AE10F8" w:rsidRDefault="00AE10F8" w:rsidP="00AE10F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AE10F8">
        <w:rPr>
          <w:rFonts w:ascii="Times New Roman" w:hAnsi="Times New Roman" w:cs="Times New Roman"/>
          <w:color w:val="FF0000"/>
          <w:sz w:val="24"/>
          <w:szCs w:val="24"/>
        </w:rPr>
        <w:t>2</w:t>
      </w:r>
      <w:proofErr w:type="gramStart"/>
      <w:r w:rsidRPr="00AE10F8">
        <w:rPr>
          <w:rFonts w:ascii="Times New Roman" w:hAnsi="Times New Roman" w:cs="Times New Roman"/>
          <w:color w:val="FF0000"/>
          <w:sz w:val="24"/>
          <w:szCs w:val="24"/>
        </w:rPr>
        <w:t xml:space="preserve"> С</w:t>
      </w:r>
      <w:proofErr w:type="gramEnd"/>
      <w:r w:rsidRPr="00AE10F8">
        <w:rPr>
          <w:rFonts w:ascii="Times New Roman" w:hAnsi="Times New Roman" w:cs="Times New Roman"/>
          <w:color w:val="FF0000"/>
          <w:sz w:val="24"/>
          <w:szCs w:val="24"/>
        </w:rPr>
        <w:t>оставить режим дня</w:t>
      </w:r>
      <w:r w:rsidR="00A32DBD">
        <w:rPr>
          <w:rFonts w:ascii="Times New Roman" w:hAnsi="Times New Roman" w:cs="Times New Roman"/>
          <w:color w:val="FF0000"/>
          <w:sz w:val="24"/>
          <w:szCs w:val="24"/>
        </w:rPr>
        <w:t xml:space="preserve"> отряда</w:t>
      </w:r>
      <w:r w:rsidRPr="00AE10F8">
        <w:rPr>
          <w:rFonts w:ascii="Times New Roman" w:hAnsi="Times New Roman" w:cs="Times New Roman"/>
          <w:color w:val="FF0000"/>
          <w:sz w:val="24"/>
          <w:szCs w:val="24"/>
        </w:rPr>
        <w:t xml:space="preserve"> в лагере (на формате А-4)-для отчета по дисциплине</w:t>
      </w:r>
    </w:p>
    <w:p w:rsidR="00A46FB1" w:rsidRDefault="00A46FB1" w:rsidP="00A46FB1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0"/>
          <w:szCs w:val="20"/>
          <w:lang w:eastAsia="ru-RU"/>
        </w:rPr>
      </w:pPr>
    </w:p>
    <w:p w:rsidR="007D07C6" w:rsidRPr="007D07C6" w:rsidRDefault="007D07C6" w:rsidP="007D07C6">
      <w:pPr>
        <w:shd w:val="clear" w:color="auto" w:fill="FFFFFF"/>
        <w:rPr>
          <w:rFonts w:ascii="YS Text" w:eastAsia="Times New Roman" w:hAnsi="YS Text" w:cs="Times New Roman"/>
          <w:color w:val="000000"/>
          <w:sz w:val="20"/>
          <w:szCs w:val="20"/>
          <w:lang w:eastAsia="ru-RU"/>
        </w:rPr>
      </w:pPr>
      <w:r w:rsidRPr="00AE10F8">
        <w:rPr>
          <w:rFonts w:ascii="YS Text" w:eastAsia="Times New Roman" w:hAnsi="YS Text" w:cs="Times New Roman"/>
          <w:b/>
          <w:color w:val="000000"/>
          <w:sz w:val="28"/>
          <w:szCs w:val="28"/>
          <w:highlight w:val="yellow"/>
          <w:lang w:eastAsia="ru-RU"/>
        </w:rPr>
        <w:t>Тема 6 Организация традиционных дней в лагере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Традиционные дни (заезд, отъезд, родительский день) — особые в лагерной смене.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Смена состоит из определенных периодов: подготовительного, организационного,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основного, заключительного. Рассмотрим их по порядку.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Подготовительный период.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Этот период включает в себя знакомство вожатого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детьми, родителями, администрацией лагеря, его территорией. Вожатый участвует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совместно с администрацией, врачами детского лагеря в регистрации детей и подростков,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которой проводит анкетирование родителей (или лиц их заменяющих). В анкете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могут содержаться вопросы, знание которых поможет вожатому заочно познакомиться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детьми из будущего отряда, особенностями их характера и поведения, составить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примерный план работы отряда на смену. Содержание анкеты может быть следующим.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Фамилия, имя, отчество ребенка.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Число, месяц, год рождения.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Домашний адрес, телефон.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Фамилия, имя отчество родителей (или законных представителей); место работы и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 Информация о том, кому можно отдать ребенка после отдыха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детском летнем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лагере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родительский день, кроме родителей (законных представителей).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 Специфические неинфекционные заболевания ребенка и первая помощь при них.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 Причины возникновения возможных аллергических явлений.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 Специальные требования к диете.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 Особенности характера и поведения.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 Увлечения ребенка.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 Умение плавать.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Доверительно расспросите родителей о наличии у ребенка каких-либо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специфических болезней (</w:t>
      </w:r>
      <w:proofErr w:type="spell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энурез</w:t>
      </w:r>
      <w:proofErr w:type="spell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аллергия и другие), постарайтесь убедить их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необходимости для вас таких знаний для организации качественного отдыха. Узнайте, как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переносит ребенок поездку в автобусе. Предложите родителям список необходимых вещей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ребенку для летнего отдыха, обратив внимание на головной убор (и от дождя, и от солнца),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сменную обувь, сменное нижнее белье.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Пакет необходимой информации для отдыхающего ребенка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содержать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следующие документы: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Паспорт детского лагеря, где указаны:</w:t>
      </w:r>
      <w:proofErr w:type="gramEnd"/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название лагеря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юридический адрес и телефон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маршрут следования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даты начала смен пребывания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наличие водоема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условия проживания детей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количество детей в отряде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условия комплектования отрядов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возраст принимаемых детей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наличие мастер-классов, спортивных секций, специальных программ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традиции лагеря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особенности медицинского обслуживания детей</w:t>
      </w:r>
    </w:p>
    <w:p w:rsidR="007D07C6" w:rsidRPr="00AE10F8" w:rsidRDefault="007D07C6" w:rsidP="007D07C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наличие библиотеки, видеотеки, компьютерного салона, Интернета</w:t>
      </w:r>
      <w:r w:rsidRPr="00AE10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D07C6" w:rsidRPr="00AE10F8" w:rsidRDefault="007D07C6" w:rsidP="007D07C6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Примерный перечень, необходимой одежды (вид и количество). Если необходима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специальная экипировка, например, ботинки или спальный мешок, то следует указать их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характеристики или сообщить рекомендации о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том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какой вид выбрать. Важно напомнить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родителям о необходимости маркировки собственности ребенка, с указанием фамилии,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случай если что-либо будет потеряно. Если имеются ограничения на личные вещи,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например, радиоприемники или телефона, то такие ограничения следует сразу же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сообщить.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Важно указать, сам ли ребенок будет стирать собственную одежду.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Приложите бланк для информация о здоровье ребенка, который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должны</w:t>
      </w:r>
      <w:proofErr w:type="gramEnd"/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заполнить родители. Попросите указать, требуется ли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состоянием здоровья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 стороны врача.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Бланк должен четко оговаривать необходимую информацию: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4.1.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состоянием здоровья (если требуется).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 Сведения о состоянии здоровья: аллергия, перенесенные заболевания, операции,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сделанные прививки.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4.3. Медицинские препараты, прописанные врачом, которые ребенок принимает.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4.5. Адрес и телефонный номер для экстренной связи с родителями или опекуном.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Дни или время посещения родителей, если имеются.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 лагерей дневного пребывания укажите схему ежедневного питания что ребенок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должен взять с собой, а что предоставляется лагерем.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10.Для лагерей дневного пребывания укажите также предполагается ли ночной поход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proofErr w:type="gramEnd"/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время, и предоставьте план и подготовку к походу.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Организационный период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это период адаптации. Поэтому с первого дня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важной</w:t>
      </w:r>
      <w:proofErr w:type="gramEnd"/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задачей вожатого становится создание в отряде устойчивого климата открытости,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доброжелательности, товарищества, взаимной поддержки. С первых минут нужно пресекать попытки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создания «руководящих» группировок, игнорирующих принципы жизни отряда, проявление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зазнайства, давления одних детей на других.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Этот период включает в себя заезд в лагерь, знакомство с новым окружением,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предстоящей деятельностью. Длится 3—4 дня. Включает в себя: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ознакомление детей с историей, традициями, обычаями лагеря, с расположением и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назначением помещений, с ближайшими окрестностями,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педагогическим и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обслуживающим персоналом;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организация деятельности, в которой бы принимали участие все дети; создание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ситуаций. В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которых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они моги бы быстрее познакомиться, диагностические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процедуры с целью выявления склонностей, способностей, интересов детей и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подростков;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проведение выборов в органы самоуправления, распределение поручений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</w:t>
      </w:r>
      <w:proofErr w:type="gramEnd"/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челнами отряда, определение участия каждого в коллективной деятельности;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вовлечение отряда в деятельность, направленную на подготовку праздника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открытия лагеря.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этот период в отряде можно провести: экскурсию по лагерю, «огонек» знакомств,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операцию «Уют», конкурс на лучшее оформление спальной комнаты, концерты «Ромашка»;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молния, разнобой; эстафету любимых занятий, турнир знатоков, викторины, фестивали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рисованных фильмов, первый совет отряда, оформление отрядного уголка. Все это даст </w:t>
      </w:r>
      <w:proofErr w:type="spell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</w:t>
      </w:r>
      <w:proofErr w:type="spell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ность</w:t>
      </w:r>
      <w:proofErr w:type="spell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вожатому составить психолого-педагогическую характеристику отряда, на основании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которой можно будет планировать коллективную творческую деятельность.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так, </w:t>
      </w:r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день заезда.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Встречая детей в городе, учтите следующее: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Явитесь к месту сбора заранее (за 1 час до назначенного времени).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Подготовьте место сбора своего отряда, сделайте эмблемы для малышей.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(Все это</w:t>
      </w:r>
      <w:proofErr w:type="gramEnd"/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создаст хорошее настроение детям, родителям, вам.)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Составляйте списки мальчиков и девочек отдельно, выполняйте инструкцию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директора лагеря по приему детей, записывайте просьбы родителей.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Проверьте автобус (чистоту, сидения, окна).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Проведите инструктаж с детьми о поведении в пути следования: не открывать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окон, не сорить, не вставать без разрешения, в случае необходимости обращаться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воспитателю (вожатому).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Помогите детям попрощаться с родителями, напомните о дате родительского дня.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Проверьте детей по списку. Посторонних в автобусе не должно быть.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Доложите директору оздоровительного лагеря о количестве и наличии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зарегистрированных вами детей и готовности к отъезду.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Займитесь своими текущими делами.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 посадке в автобус придерживайтесь некоторых правил. Вот они: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Спокойно пересчитайте детей, сделайте сверку по списку.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Организуйте посадку детей в автобус, учитывая состояние их здоровья,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элементарные правила этикета и т. д.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Если дети маленькие, организуйте посадку так, чтобы дети сами не вносили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вещи в автобус (делайте это, например, с помощью родителей или юношей</w:t>
      </w:r>
      <w:proofErr w:type="gramEnd"/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старшего отряда).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Нежелательно после окончания посадки родителям входить в автобус, даже если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кого-то из детей потекли слезы.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Закончив посадку детей в автобус, вновь пересчитайте их. Убедитесь, что все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на местах, нет никого посторонних в автобусе.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Доложите директору оздоровительного лагеря. Прибыв в лагерь,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сделайте следующее: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Проверьте по списку детей.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Распределите их по корпусам, палатам (принцип распределения: по желанию</w:t>
      </w:r>
      <w:proofErr w:type="gramEnd"/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 по открыткам или по интересам).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Дайте им время для раскладывания вещей: операция «Уют» (вещи — полотенца</w:t>
      </w:r>
      <w:proofErr w:type="gramEnd"/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песок в постели).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Проведите первый организационный сбор.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этом сборе может состояться первоначальное знакомство детей друг с другом и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вожатыми. Рассмотрите вопросы, касающиеся жизни детей в лагере: правила внутреннего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распорядка, обязанности дежурных; «нельзя» в нашем оздоровительном лагере; режим дня;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пользования туалетами; хранение вещей в тумбочках; хранение вещей в шкафах,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уборка кровати; уборка в палате; чемодан и чемоданная; посещение столовой; правила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поведения ночью; правила взаимного уважения; представление администрации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оздоровительного лагеря; информация о том, к кому нужно обратиться в случае отсутствия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вожатого рядом или в сложных ситуациях и т. д.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Организуйте также экскурсию-знакомство с лагерем.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Проведите вечернюю сверку.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следующий день организуйте «выборы»: актив, имя, эмблема девиз и т. д.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Займитесь планированием работы отряда.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организационный период желательно проводить коллективную работу и как можно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реже отпускать детей от себя.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Родительский день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проводится в основном периоде смены. Это один из традиционных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дней, ожидаемых, желанных для детей. Как разумно его организовать?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Приезд родителей в лагерь — праздник для детей. Поэтому, как и в отношении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любого праздника, здесь необходимы приготовления. Постарайтесь, чтобы праздник удался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славу. Дети так его любят! Подготовьте палаты, корпуса; нарядите детей; покажите все, что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с ребятами сделали; украсьте место встречи; подготовьте представление «Наши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таланты»; придумайте, как вовлечь родителей в игру с детьми. Хорошо продумайте, как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поступить и что сделать с детьми, чьи родители по различным причинам не смогут приехать.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дайте возможности остаться таким детям в одиночестве, почувствовать себя, даже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минутку, одинокими. Привлеките к этому других ребят. Вспомните о своем чувстве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одиночества, которое вы могли когда-то испытывать, это поможет понять ребенка, помогите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прочувствовать это и другим детям. В вашем отряде не должно быть «забытых» детей.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Может быть, стоит организовать общий стол: с родителями, с детьми? Продумайте все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мелочей. Твердо помните, что должен знать каждый ребенок вашего отряда, о чем не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должны забыть вы и о чем следует проинструктировать родителей.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ребенок вашего отряда должен усвоить: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Что нужно сделать, чтобы пойти с родителями на встречу: написать и принести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заявление от родителей вожатому, если встреча состоится на территории отряда;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написать заявление директору оздоровительного лагеря и с его визой принести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вожатому во всех других случаях;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 кем он может уйти из отряда и что для этого ему необходимо сделать;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 чем необходимо позаботиться после возвращения: доложить вожатому отряда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возвращении;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Где можно провести время с родителями?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Вожатому, отпуская детей с родителями в родительский день (или в какой-либо</w:t>
      </w:r>
      <w:proofErr w:type="gramEnd"/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другой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надо помнить такие моменты: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Иметь на руках заявление от родителей (законных представителей). Только на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основании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заявления можно отпустить из отряда;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Если у вожатого есть какие-либо сомнения (отпускать ребенка или нет с приехавшими</w:t>
      </w:r>
      <w:proofErr w:type="gramEnd"/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посетителями), необходимо, чтобы заявление было подписано у директора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оздоровительного лагеря (старшего воспитателя или старшего вожатого);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Если вожатый собирается о чем-либо рассказать родителям, желательно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поговорить прежде об этом с ребенком;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Родителям важно: напомнить, какие продукты разрешены для передачи детям: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овощи, фрукты (мытые) — ДА;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консервы — НЕТ;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сметана, творог, кефир — НЕТ;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вода в любом виде — НЕТ;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конфеты (карамель) — ДА;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конфеты (шоколад) — НЕТ;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колбаса — НЕТ;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жареное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съесть с родителями;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Попросите, как можно убедительнее, родителей о том, чтобы они не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перекармливали детей, так как после родительского дня обычно пополняются изоляторы.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 в коем случае не отлучайтесь из корпуса, где проживает ваш отряд,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даже если ко всем детям приедут родители.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Еще раз напомним, подумайте, чем занять детей, к которым не приехали родители.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Убедите ребят, к кому родители приехали, что стоит поделиться гостинцами. Или сами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устройте ему какое-либо угощение. «Придумайте» сказку причины отсутствия чьих-либо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родителей. Помогите детям это пережить.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Напомните детям о замене личного белья и о «ненужных» вещах. Беседуя с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родителями, для каждого из них найдите доброе слово о его ребенке, покажите, что он вам и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отряду не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безразличен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Расскажите о том, что вас волнует в нем (здоровье, питание,</w:t>
      </w:r>
      <w:proofErr w:type="gramEnd"/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замкнутость,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другое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Не торопитесь жаловаться родителям на ребенка, родители могут быть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разные. Стоит задуматься: а будет ли польза для ребенка после вашего разговора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родителями, нужен ли он им, как ни грустно это звучит?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отъезда родителей проверьте детские тумбочки на предмет хранения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скоропортящихся продуктов.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Банный день.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Чтобы он прошел организованно, следуйте таким рекомендациям: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соберите белье, просчитайте; принимайте белье у детей в каждой палате отдельно;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попросите старших ребят сдать белье, привезти чистое и заправить постели;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проследите за санитарной обработкой ногтей. Малышам помогите сами;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проверьте наличие мыла, шампуня, мочалки, полотенца, нижнего сменного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белья (у малышей), одежды по сезону, головного убора;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помогите в организации медицинского осмотра на педикулез;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ведите в баню детей по группам (в зависимости от условий);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во время мытья в каждом отделении (у ребят и девочек) должен быть взрослый;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помогите промыть головы девочкам с длинными волосами;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организуйте помощников из старшего отряда для мытья малышей;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проверьте наличие ковриков в душевых;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расскажите детям о возможных неожиданностях, ожидающих их в бане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(отключение холодной или горячей воды, скользкий пол, попадание мыла в</w:t>
      </w:r>
      <w:proofErr w:type="gramEnd"/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глаза);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проверьте, что делают дети младшего и среднего возраста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использованным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бельем. Помогите им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 заключительном этапе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важно правильно организовать отъезд из лагеря.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чувствуют отъезд задолго до закрытия смены, обычно за 4-5 дней. Вожатому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 дни нужно не потерять бдительности, нельзя расслабляться («вот уже и окончание</w:t>
      </w:r>
      <w:proofErr w:type="gramEnd"/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смены!»), нужно быть предельно внимательным. Это этап подведения итогов работы,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анализа деятельности каждого ребенка. Подведение итогов — это конкретные дела: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демонстрация результатов работы кружков, творческие отчеты групп, откровенный разговор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душам о прожитой смене, друг о друге. Кроме того — это специальные дела — прощание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лесом, с речкой, с лагерем, последнее купание, последняя зарядка, последний матч.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Чувствуя приближение отъезда, дети начинают нарушать правила внутреннего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распорядка, если вожатые ослабляют требовательность, то ребята пытаются завершить все,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не успели в «свободной» жизни. Поэтому вожатому необходимо помнить следующее: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работать по намеченному ранее плану;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стремиться не нарушать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режим дня;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ограничить неорганизованное свободное время детей и подростков;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стараться организовать коллективные дела, с привлечением каждого ребенка;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не давать возможности скучать;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не выпускать из поля зрения ни одного ребенка;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продумать программу прощального вечера;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четко планировать каждый рабочий момент.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день до отъезда сориентируйте детей на то, чтобы они сложили все свои вещи,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нашли потерянное, отдали чужое.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«карнавальную» ночь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так называют последнюю ночь в лагере, ни на минуту не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оставляйте своих детей, контролируйте ситуацию, соберитесь у костра (если это в вашем</w:t>
      </w:r>
      <w:proofErr w:type="gramEnd"/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лагере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возможно), вспомните о былом, помечтайте о будущем. В эту ночь хорошо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провести игру «Я вам пишу». Игра идет вкруговую. Для нее нужны бумага и ручки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каждого участника. Ребята получают задание подписать внизу в правом углу свой лист и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передать его соседу справа. Тот, у кого оказался лист с именем соседа, может адресовать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ему несколько слов. Что писать? Все, что хочется сказать этому человеку: добрые слова,</w:t>
      </w:r>
    </w:p>
    <w:p w:rsidR="007D07C6" w:rsidRPr="00AE10F8" w:rsidRDefault="007D07C6" w:rsidP="007D07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пожелания, признания, рисунок, стихотворение.</w:t>
      </w:r>
    </w:p>
    <w:p w:rsidR="00702DF7" w:rsidRPr="00AE10F8" w:rsidRDefault="00702DF7" w:rsidP="00702D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того чтобы слова не были прочитаны вслух, никем кроме адресата, нужно</w:t>
      </w:r>
    </w:p>
    <w:p w:rsidR="00702DF7" w:rsidRPr="00AE10F8" w:rsidRDefault="00702DF7" w:rsidP="00702D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загнуть верхнюю часть листка. Затем этот листок передается соседу справа. Так</w:t>
      </w:r>
    </w:p>
    <w:p w:rsidR="00702DF7" w:rsidRPr="00AE10F8" w:rsidRDefault="00702DF7" w:rsidP="00702D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продолжается до тех пор, пока лист не придет к тому, кому адресован. Интересно начинать</w:t>
      </w:r>
    </w:p>
    <w:p w:rsidR="00702DF7" w:rsidRPr="00AE10F8" w:rsidRDefault="00702DF7" w:rsidP="00702D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все письма одновременно, даже, если кто-то получает его раньше других.</w:t>
      </w:r>
    </w:p>
    <w:p w:rsidR="00702DF7" w:rsidRPr="00AE10F8" w:rsidRDefault="00702DF7" w:rsidP="00702D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Такие письма из лагеря хранятся как самые нежные реликвии.</w:t>
      </w:r>
    </w:p>
    <w:p w:rsidR="00702DF7" w:rsidRPr="00AE10F8" w:rsidRDefault="00702DF7" w:rsidP="00702D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День отъезда.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этот день:</w:t>
      </w:r>
    </w:p>
    <w:p w:rsidR="00702DF7" w:rsidRPr="00AE10F8" w:rsidRDefault="00702DF7" w:rsidP="00702D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спокойно соберите белье (по каждой палате отдельно), просчитайте, сдайте;</w:t>
      </w:r>
    </w:p>
    <w:p w:rsidR="00702DF7" w:rsidRPr="00AE10F8" w:rsidRDefault="00702DF7" w:rsidP="00702D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уберите палаты, оставьте их в чистоте и порядке;</w:t>
      </w:r>
    </w:p>
    <w:p w:rsidR="00702DF7" w:rsidRPr="00AE10F8" w:rsidRDefault="00702DF7" w:rsidP="00702D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проверьте, все ли свои вещи собрали дети;</w:t>
      </w:r>
    </w:p>
    <w:p w:rsidR="00702DF7" w:rsidRPr="00AE10F8" w:rsidRDefault="00702DF7" w:rsidP="00702D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напомните ребятам о том, как себя вести при посадке в автобус, вспомните, что</w:t>
      </w:r>
    </w:p>
    <w:p w:rsidR="00702DF7" w:rsidRPr="00AE10F8" w:rsidRDefault="00702DF7" w:rsidP="00702D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вас в отряде много джентльменов;</w:t>
      </w:r>
    </w:p>
    <w:p w:rsidR="00702DF7" w:rsidRPr="00AE10F8" w:rsidRDefault="00702DF7" w:rsidP="00702D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напомните детям о том, что каждый ребенок едет со своим отрядом;</w:t>
      </w:r>
    </w:p>
    <w:p w:rsidR="00702DF7" w:rsidRPr="00AE10F8" w:rsidRDefault="00702DF7" w:rsidP="00702D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еще раз напомните им, как вести себя в автобусе, можно ли открывать окна</w:t>
      </w:r>
    </w:p>
    <w:p w:rsidR="00702DF7" w:rsidRPr="00AE10F8" w:rsidRDefault="00702DF7" w:rsidP="00702D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(бросать бумажки, огрызки);</w:t>
      </w:r>
    </w:p>
    <w:p w:rsidR="00702DF7" w:rsidRPr="00AE10F8" w:rsidRDefault="00702DF7" w:rsidP="00702D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напомните о том, как выходить из автобуса;</w:t>
      </w:r>
    </w:p>
    <w:p w:rsidR="00702DF7" w:rsidRPr="00AE10F8" w:rsidRDefault="00702DF7" w:rsidP="00702D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скажите детям о том, что перед уходом с родителями, необходимо об этом</w:t>
      </w:r>
    </w:p>
    <w:p w:rsidR="00702DF7" w:rsidRPr="00AE10F8" w:rsidRDefault="00702DF7" w:rsidP="00702D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обязательно предупредить вожатого.</w:t>
      </w:r>
    </w:p>
    <w:p w:rsidR="00702DF7" w:rsidRPr="00AE10F8" w:rsidRDefault="00702DF7" w:rsidP="00702D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Рассадив детей в автобусе, разместив детские вещи, вожатый считает детей,</w:t>
      </w:r>
    </w:p>
    <w:p w:rsidR="00702DF7" w:rsidRPr="00AE10F8" w:rsidRDefault="00702DF7" w:rsidP="00702D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проверяет списочный состав; убеждается в разумной посадке детей, не забыв о тех, кто</w:t>
      </w:r>
    </w:p>
    <w:p w:rsidR="00702DF7" w:rsidRPr="00AE10F8" w:rsidRDefault="00702DF7" w:rsidP="00702D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плохо переносит поездку в транспорте; закрывает двери автобуса; докладывает</w:t>
      </w:r>
    </w:p>
    <w:p w:rsidR="00702DF7" w:rsidRPr="00AE10F8" w:rsidRDefault="00702DF7" w:rsidP="00702D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руководителю колонны о готовности к отъезду.</w:t>
      </w:r>
    </w:p>
    <w:p w:rsidR="00702DF7" w:rsidRPr="00AE10F8" w:rsidRDefault="00702DF7" w:rsidP="00702D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Детей, которых не встретили родители, провожают организованно вожатые. Только</w:t>
      </w:r>
    </w:p>
    <w:p w:rsidR="00702DF7" w:rsidRPr="00AE10F8" w:rsidRDefault="00702DF7" w:rsidP="00702D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того как каждый ребенок встретится со своими родителями, вожатый может</w:t>
      </w:r>
    </w:p>
    <w:p w:rsidR="00702DF7" w:rsidRPr="00AE10F8" w:rsidRDefault="00702DF7" w:rsidP="00702D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облегченно вздохнуть: завершилась работа в оздоровительном лагере.</w:t>
      </w:r>
    </w:p>
    <w:p w:rsidR="00AE10F8" w:rsidRPr="00AE10F8" w:rsidRDefault="00AE10F8" w:rsidP="00702D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10F8" w:rsidRPr="00AE10F8" w:rsidRDefault="00AE10F8" w:rsidP="00AE10F8">
      <w:pPr>
        <w:rPr>
          <w:rFonts w:ascii="Times New Roman" w:hAnsi="Times New Roman" w:cs="Times New Roman"/>
          <w:b/>
          <w:sz w:val="24"/>
          <w:szCs w:val="24"/>
        </w:rPr>
      </w:pPr>
      <w:r w:rsidRPr="00AE10F8">
        <w:rPr>
          <w:rFonts w:ascii="Times New Roman" w:hAnsi="Times New Roman" w:cs="Times New Roman"/>
          <w:b/>
          <w:sz w:val="24"/>
          <w:szCs w:val="24"/>
        </w:rPr>
        <w:t>Задание:</w:t>
      </w:r>
    </w:p>
    <w:p w:rsidR="00AE10F8" w:rsidRPr="00AE10F8" w:rsidRDefault="00AE10F8" w:rsidP="00AE10F8">
      <w:pPr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t>1.Написать лекцию по теме</w:t>
      </w:r>
    </w:p>
    <w:p w:rsidR="00AE10F8" w:rsidRDefault="00AE10F8" w:rsidP="00702DF7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0"/>
          <w:szCs w:val="20"/>
          <w:lang w:eastAsia="ru-RU"/>
        </w:rPr>
      </w:pPr>
    </w:p>
    <w:p w:rsidR="00AE10F8" w:rsidRPr="00D53D3E" w:rsidRDefault="00AE10F8" w:rsidP="00AE10F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Тема 7 </w:t>
      </w:r>
      <w:r w:rsidRPr="0014116C">
        <w:rPr>
          <w:rFonts w:ascii="Times New Roman" w:hAnsi="Times New Roman" w:cs="Times New Roman"/>
          <w:b/>
          <w:sz w:val="24"/>
          <w:szCs w:val="24"/>
          <w:highlight w:val="yellow"/>
        </w:rPr>
        <w:t>Практическая работа</w:t>
      </w:r>
    </w:p>
    <w:p w:rsidR="00AE10F8" w:rsidRPr="00D53D3E" w:rsidRDefault="00AE10F8" w:rsidP="00AE10F8">
      <w:pPr>
        <w:pStyle w:val="a4"/>
        <w:shd w:val="clear" w:color="auto" w:fill="FFFFFF"/>
        <w:spacing w:before="46" w:beforeAutospacing="0" w:after="46" w:afterAutospacing="0"/>
        <w:ind w:left="184" w:right="58"/>
      </w:pPr>
      <w:r w:rsidRPr="00D53D3E">
        <w:rPr>
          <w:rStyle w:val="a5"/>
        </w:rPr>
        <w:t>Технология «Ожидание/согласие»</w:t>
      </w:r>
    </w:p>
    <w:p w:rsidR="00AE10F8" w:rsidRPr="00D53D3E" w:rsidRDefault="00AE10F8" w:rsidP="00AE10F8">
      <w:pPr>
        <w:pStyle w:val="a4"/>
        <w:shd w:val="clear" w:color="auto" w:fill="FFFFFF"/>
        <w:spacing w:before="46" w:beforeAutospacing="0" w:after="46" w:afterAutospacing="0"/>
        <w:ind w:left="184" w:right="58"/>
      </w:pPr>
      <w:r w:rsidRPr="00D53D3E">
        <w:rPr>
          <w:rStyle w:val="a5"/>
        </w:rPr>
        <w:t>ПРОВОДИТСЯ ВОЖАТЫМ СРАЗУ ПО ПРИЕЗДЕ В ЛАГЕРЬ НА ПЕРВОМ ЖЕ ОТРЯДНОМ СБОРЕ!</w:t>
      </w:r>
    </w:p>
    <w:p w:rsidR="00AE10F8" w:rsidRDefault="00AE10F8" w:rsidP="00AE10F8">
      <w:pPr>
        <w:pStyle w:val="a4"/>
        <w:shd w:val="clear" w:color="auto" w:fill="FFFFFF"/>
        <w:spacing w:before="46" w:beforeAutospacing="0" w:after="46" w:afterAutospacing="0"/>
        <w:ind w:left="184" w:right="58"/>
        <w:rPr>
          <w:rStyle w:val="a5"/>
        </w:rPr>
      </w:pPr>
    </w:p>
    <w:p w:rsidR="00AE10F8" w:rsidRPr="00D53D3E" w:rsidRDefault="00AE10F8" w:rsidP="00AE10F8">
      <w:pPr>
        <w:pStyle w:val="a4"/>
        <w:shd w:val="clear" w:color="auto" w:fill="FFFFFF"/>
        <w:spacing w:before="46" w:beforeAutospacing="0" w:after="46" w:afterAutospacing="0"/>
        <w:ind w:left="184" w:right="58"/>
      </w:pPr>
      <w:r w:rsidRPr="00D53D3E">
        <w:rPr>
          <w:rStyle w:val="a5"/>
        </w:rPr>
        <w:t>Технология ожидания»</w:t>
      </w:r>
    </w:p>
    <w:p w:rsidR="00AE10F8" w:rsidRPr="00D53D3E" w:rsidRDefault="00AE10F8" w:rsidP="00AE10F8">
      <w:pPr>
        <w:pStyle w:val="a4"/>
        <w:shd w:val="clear" w:color="auto" w:fill="FFFFFF"/>
        <w:spacing w:before="46" w:beforeAutospacing="0" w:after="46" w:afterAutospacing="0"/>
        <w:ind w:left="184" w:right="58"/>
      </w:pPr>
      <w:r w:rsidRPr="00D53D3E">
        <w:rPr>
          <w:rStyle w:val="a5"/>
        </w:rPr>
        <w:t>Цель:</w:t>
      </w:r>
      <w:r w:rsidRPr="00D53D3E">
        <w:t> Произвести оценку и свод ожиданий участников в рамках предстоящего проекта.</w:t>
      </w:r>
    </w:p>
    <w:p w:rsidR="00AE10F8" w:rsidRPr="00D53D3E" w:rsidRDefault="00AE10F8" w:rsidP="00AE10F8">
      <w:pPr>
        <w:pStyle w:val="a4"/>
        <w:shd w:val="clear" w:color="auto" w:fill="FFFFFF"/>
        <w:spacing w:before="46" w:beforeAutospacing="0" w:after="46" w:afterAutospacing="0"/>
        <w:ind w:left="184" w:right="58"/>
      </w:pPr>
      <w:r w:rsidRPr="00D53D3E">
        <w:rPr>
          <w:rStyle w:val="a5"/>
        </w:rPr>
        <w:t>Порядок:</w:t>
      </w:r>
      <w:r w:rsidRPr="00D53D3E">
        <w:t xml:space="preserve"> Необходимо выявить в среде участников их ожидания от проекта посредство </w:t>
      </w:r>
      <w:proofErr w:type="spellStart"/>
      <w:r w:rsidRPr="00D53D3E">
        <w:t>тренингового</w:t>
      </w:r>
      <w:proofErr w:type="spellEnd"/>
      <w:r w:rsidRPr="00D53D3E">
        <w:t xml:space="preserve"> опроса, с обязательной фиксацией тезисов (на бумажном носителе, как правило, лист Ватмана), которые будут озвучены участниками. Ватман, должен быть разделен на две равные части, на одной из которых, вы формируете в порядке очередности данные тезисы. Работу необходимо проводить в русле систематизации тезисов (без тавтологий и повторений) и обсуждений с целью понимания на одинаковом уровне среди всех участников отряда или группы озвученных тезисов.</w:t>
      </w:r>
    </w:p>
    <w:p w:rsidR="00AE10F8" w:rsidRDefault="00AE10F8" w:rsidP="00AE10F8">
      <w:pPr>
        <w:pStyle w:val="a4"/>
        <w:shd w:val="clear" w:color="auto" w:fill="FFFFFF"/>
        <w:spacing w:before="46" w:beforeAutospacing="0" w:after="46" w:afterAutospacing="0"/>
        <w:ind w:left="184" w:right="58"/>
        <w:rPr>
          <w:rStyle w:val="a5"/>
        </w:rPr>
      </w:pPr>
    </w:p>
    <w:p w:rsidR="00AE10F8" w:rsidRPr="00D53D3E" w:rsidRDefault="00AE10F8" w:rsidP="00AE10F8">
      <w:pPr>
        <w:pStyle w:val="a4"/>
        <w:shd w:val="clear" w:color="auto" w:fill="FFFFFF"/>
        <w:spacing w:before="46" w:beforeAutospacing="0" w:after="46" w:afterAutospacing="0"/>
        <w:ind w:left="184" w:right="58"/>
      </w:pPr>
      <w:r w:rsidRPr="00D53D3E">
        <w:rPr>
          <w:rStyle w:val="a5"/>
        </w:rPr>
        <w:t>Методический посыл:</w:t>
      </w:r>
      <w:r w:rsidRPr="00D53D3E">
        <w:t xml:space="preserve"> Сформировав перечень тезисов-ожиданий от предстоящего проекта, обязательно проведите разъяснительную работу, что проведенная работа называется «Технология ожидания» в рамках, которой определен перечень ожидаемого, как </w:t>
      </w:r>
      <w:r w:rsidRPr="00D53D3E">
        <w:lastRenderedPageBreak/>
        <w:t>мотивационный фактор участия и формирования поля объединения усилий, как необходимой меры достижения данных ожиданий.</w:t>
      </w:r>
    </w:p>
    <w:p w:rsidR="00AE10F8" w:rsidRDefault="00AE10F8" w:rsidP="00AE10F8">
      <w:pPr>
        <w:pStyle w:val="a4"/>
        <w:shd w:val="clear" w:color="auto" w:fill="FFFFFF"/>
        <w:spacing w:before="46" w:beforeAutospacing="0" w:after="46" w:afterAutospacing="0"/>
        <w:ind w:left="184" w:right="58"/>
        <w:rPr>
          <w:rStyle w:val="a5"/>
        </w:rPr>
      </w:pPr>
    </w:p>
    <w:p w:rsidR="00AE10F8" w:rsidRPr="00D53D3E" w:rsidRDefault="00AE10F8" w:rsidP="00AE10F8">
      <w:pPr>
        <w:pStyle w:val="a4"/>
        <w:shd w:val="clear" w:color="auto" w:fill="FFFFFF"/>
        <w:spacing w:before="46" w:beforeAutospacing="0" w:after="46" w:afterAutospacing="0"/>
        <w:ind w:left="184" w:right="58"/>
      </w:pPr>
      <w:r w:rsidRPr="00D53D3E">
        <w:rPr>
          <w:rStyle w:val="a5"/>
        </w:rPr>
        <w:t>Принцип:</w:t>
      </w:r>
      <w:r w:rsidRPr="00D53D3E">
        <w:t> Ваши ожидания, самая главная и ценная мотивация.</w:t>
      </w:r>
    </w:p>
    <w:p w:rsidR="00AE10F8" w:rsidRPr="00D53D3E" w:rsidRDefault="00AE10F8" w:rsidP="00AE10F8">
      <w:pPr>
        <w:pStyle w:val="a4"/>
        <w:shd w:val="clear" w:color="auto" w:fill="FFFFFF"/>
        <w:spacing w:before="46" w:beforeAutospacing="0" w:after="46" w:afterAutospacing="0"/>
        <w:ind w:left="184" w:right="58"/>
      </w:pPr>
      <w:r w:rsidRPr="00D53D3E">
        <w:rPr>
          <w:rStyle w:val="a5"/>
        </w:rPr>
        <w:t>Технология согласия»</w:t>
      </w:r>
    </w:p>
    <w:p w:rsidR="00AE10F8" w:rsidRPr="00D53D3E" w:rsidRDefault="00AE10F8" w:rsidP="00AE10F8">
      <w:pPr>
        <w:pStyle w:val="a4"/>
        <w:shd w:val="clear" w:color="auto" w:fill="FFFFFF"/>
        <w:spacing w:before="46" w:beforeAutospacing="0" w:after="46" w:afterAutospacing="0"/>
        <w:ind w:left="184" w:right="58"/>
      </w:pPr>
      <w:r w:rsidRPr="00D53D3E">
        <w:rPr>
          <w:rStyle w:val="a5"/>
        </w:rPr>
        <w:t>Цель:</w:t>
      </w:r>
      <w:r w:rsidRPr="00D53D3E">
        <w:t> Произвести демократическим образом установку правил обязательных для последующего соблюдения.</w:t>
      </w:r>
    </w:p>
    <w:p w:rsidR="00AE10F8" w:rsidRPr="00B613FA" w:rsidRDefault="00AE10F8" w:rsidP="00AE10F8">
      <w:pPr>
        <w:pStyle w:val="a4"/>
        <w:shd w:val="clear" w:color="auto" w:fill="FFFFFF"/>
        <w:spacing w:before="46" w:beforeAutospacing="0" w:after="46" w:afterAutospacing="0"/>
        <w:ind w:left="184" w:right="58"/>
        <w:rPr>
          <w:rStyle w:val="a5"/>
        </w:rPr>
      </w:pPr>
    </w:p>
    <w:p w:rsidR="00AE10F8" w:rsidRPr="00B613FA" w:rsidRDefault="00AE10F8" w:rsidP="00AE10F8">
      <w:pPr>
        <w:pStyle w:val="a4"/>
        <w:shd w:val="clear" w:color="auto" w:fill="FFFFFF"/>
        <w:spacing w:before="46" w:beforeAutospacing="0" w:after="46" w:afterAutospacing="0"/>
        <w:ind w:left="184" w:right="58"/>
      </w:pPr>
      <w:r w:rsidRPr="00B613FA">
        <w:rPr>
          <w:rStyle w:val="a5"/>
        </w:rPr>
        <w:t>Порядок:</w:t>
      </w:r>
      <w:r w:rsidRPr="00B613FA">
        <w:t xml:space="preserve"> На второй части разделенного ватмана в рамках проведения «Технологии ожидания» вы осуществляете свод правил, которые необходимы для соблюдения участниками с целью повышенной эффективности работы группы и проекта в целом. Для качественного старта данной работы для начала необходимо вам, как модератору процесса обозначить определенные правила для активизации участников, а затем вы фиксируете, те правила, которые озвучивают участники. Обязательно выводите комментарии в разрез разъяснения, если правило не имеет достаточного уровня для своего существования, то соответственно, вы объясняете почему, также </w:t>
      </w:r>
      <w:proofErr w:type="gramStart"/>
      <w:r w:rsidRPr="00B613FA">
        <w:t>и</w:t>
      </w:r>
      <w:proofErr w:type="gramEnd"/>
      <w:r w:rsidRPr="00B613FA">
        <w:t xml:space="preserve"> наоборот, в случае отличного предложения, осуществляете устное поощрения, для повышения активности группы.</w:t>
      </w:r>
    </w:p>
    <w:p w:rsidR="00AE10F8" w:rsidRPr="00B613FA" w:rsidRDefault="00AE10F8" w:rsidP="00AE10F8">
      <w:pPr>
        <w:pStyle w:val="a4"/>
        <w:shd w:val="clear" w:color="auto" w:fill="FFFFFF"/>
        <w:spacing w:before="46" w:beforeAutospacing="0" w:after="46" w:afterAutospacing="0"/>
        <w:ind w:left="184" w:right="58"/>
        <w:rPr>
          <w:rStyle w:val="a5"/>
        </w:rPr>
      </w:pPr>
    </w:p>
    <w:p w:rsidR="00AE10F8" w:rsidRPr="00B613FA" w:rsidRDefault="00AE10F8" w:rsidP="00AE10F8">
      <w:pPr>
        <w:pStyle w:val="a4"/>
        <w:shd w:val="clear" w:color="auto" w:fill="FFFFFF"/>
        <w:spacing w:before="46" w:beforeAutospacing="0" w:after="46" w:afterAutospacing="0"/>
        <w:ind w:left="184" w:right="58"/>
      </w:pPr>
      <w:r w:rsidRPr="00B613FA">
        <w:rPr>
          <w:rStyle w:val="a5"/>
        </w:rPr>
        <w:t>Методический посыл</w:t>
      </w:r>
      <w:r w:rsidRPr="00B613FA">
        <w:t xml:space="preserve">: После проведения Технологии согласия, вы должны провести разъяснительную работу о данной технологии и ее демократической сущности, которая позволяет не продиктовать правила и не продолжительным всенародным голосованием их принять, а именно сформировать общими усилиями, от чего формируется командная ответственность за их соблюдение, </w:t>
      </w:r>
      <w:proofErr w:type="gramStart"/>
      <w:r w:rsidRPr="00B613FA">
        <w:t>это</w:t>
      </w:r>
      <w:proofErr w:type="gramEnd"/>
      <w:r w:rsidRPr="00B613FA">
        <w:t xml:space="preserve"> во-первых. Во-вторых, провести линию взаимосвязи технологии ожидания, как внешнее требование того или иного человека к будущему процессу и технологии согласия, как внутреннего требования к себе, с точки зрения дисциплины и распорядка. Также, в совокупности, «Технология ожидания» и «Технология согласия», воплощают момент самоопределения дальнейшей деятельности.</w:t>
      </w:r>
    </w:p>
    <w:p w:rsidR="00AE10F8" w:rsidRPr="00B613FA" w:rsidRDefault="00AE10F8" w:rsidP="00AE10F8">
      <w:pPr>
        <w:pStyle w:val="a4"/>
        <w:shd w:val="clear" w:color="auto" w:fill="FFFFFF"/>
        <w:spacing w:before="46" w:beforeAutospacing="0" w:after="46" w:afterAutospacing="0"/>
        <w:ind w:left="184" w:right="58"/>
        <w:rPr>
          <w:rStyle w:val="a5"/>
        </w:rPr>
      </w:pPr>
    </w:p>
    <w:p w:rsidR="00AE10F8" w:rsidRDefault="00AE10F8" w:rsidP="00AE10F8">
      <w:pPr>
        <w:pStyle w:val="a4"/>
        <w:shd w:val="clear" w:color="auto" w:fill="FFFFFF"/>
        <w:spacing w:before="46" w:beforeAutospacing="0" w:after="46" w:afterAutospacing="0"/>
        <w:ind w:left="184" w:right="58"/>
        <w:rPr>
          <w:rStyle w:val="a5"/>
        </w:rPr>
      </w:pPr>
    </w:p>
    <w:p w:rsidR="00AE10F8" w:rsidRPr="00B613FA" w:rsidRDefault="00AE10F8" w:rsidP="00AE10F8">
      <w:pPr>
        <w:pStyle w:val="a4"/>
        <w:shd w:val="clear" w:color="auto" w:fill="FFFFFF"/>
        <w:spacing w:before="46" w:beforeAutospacing="0" w:after="46" w:afterAutospacing="0"/>
        <w:ind w:left="184" w:right="58"/>
      </w:pPr>
      <w:r w:rsidRPr="00591D28">
        <w:rPr>
          <w:rStyle w:val="a5"/>
        </w:rPr>
        <w:t>Игровой блок</w:t>
      </w:r>
      <w:r w:rsidR="00392AB9">
        <w:rPr>
          <w:rStyle w:val="a5"/>
        </w:rPr>
        <w:t>-знакомств</w:t>
      </w:r>
      <w:proofErr w:type="gramStart"/>
      <w:r w:rsidR="00392AB9">
        <w:rPr>
          <w:rStyle w:val="a5"/>
        </w:rPr>
        <w:t>о(</w:t>
      </w:r>
      <w:proofErr w:type="gramEnd"/>
      <w:r w:rsidR="00392AB9">
        <w:rPr>
          <w:rStyle w:val="a5"/>
        </w:rPr>
        <w:t xml:space="preserve"> не записывать в конспект)</w:t>
      </w:r>
    </w:p>
    <w:p w:rsidR="00AE10F8" w:rsidRPr="00B613FA" w:rsidRDefault="00AE10F8" w:rsidP="00AE10F8">
      <w:pPr>
        <w:pStyle w:val="a4"/>
        <w:shd w:val="clear" w:color="auto" w:fill="FFFFFF"/>
        <w:spacing w:before="46" w:beforeAutospacing="0" w:after="46" w:afterAutospacing="0"/>
        <w:ind w:left="184" w:right="58"/>
        <w:rPr>
          <w:rStyle w:val="a5"/>
        </w:rPr>
      </w:pPr>
    </w:p>
    <w:p w:rsidR="00AE10F8" w:rsidRPr="00B613FA" w:rsidRDefault="00AE10F8" w:rsidP="00AE10F8">
      <w:pPr>
        <w:pStyle w:val="a4"/>
        <w:shd w:val="clear" w:color="auto" w:fill="FFFFFF"/>
        <w:spacing w:before="46" w:beforeAutospacing="0" w:after="46" w:afterAutospacing="0"/>
        <w:ind w:left="184" w:right="58"/>
      </w:pPr>
      <w:r w:rsidRPr="00B613FA">
        <w:rPr>
          <w:rStyle w:val="a5"/>
        </w:rPr>
        <w:t>Игры на знакомство:</w:t>
      </w:r>
    </w:p>
    <w:p w:rsidR="00AE10F8" w:rsidRPr="00B613FA" w:rsidRDefault="00AE10F8" w:rsidP="00AE10F8">
      <w:pPr>
        <w:pStyle w:val="a4"/>
        <w:shd w:val="clear" w:color="auto" w:fill="FFFFFF"/>
        <w:spacing w:before="46" w:beforeAutospacing="0" w:after="46" w:afterAutospacing="0"/>
        <w:ind w:left="184" w:right="58"/>
      </w:pPr>
      <w:r w:rsidRPr="00B613FA">
        <w:rPr>
          <w:rStyle w:val="a5"/>
          <w:i/>
          <w:iCs/>
        </w:rPr>
        <w:t>Снежный ком.</w:t>
      </w:r>
    </w:p>
    <w:p w:rsidR="00AE10F8" w:rsidRPr="00B613FA" w:rsidRDefault="00AE10F8" w:rsidP="00AE10F8">
      <w:pPr>
        <w:pStyle w:val="a4"/>
        <w:shd w:val="clear" w:color="auto" w:fill="FFFFFF"/>
        <w:spacing w:before="46" w:beforeAutospacing="0" w:after="46" w:afterAutospacing="0"/>
        <w:ind w:left="184" w:right="58"/>
      </w:pPr>
      <w:r w:rsidRPr="00B613FA">
        <w:rPr>
          <w:i/>
          <w:iCs/>
        </w:rPr>
        <w:t>Порядок проведения</w:t>
      </w:r>
      <w:r w:rsidRPr="00B613FA">
        <w:t>-участники образуют круг, начинает игру первый игрок, называя свое имя. Второй участник по кругу повторяет имя первого участника и называет свое. Третий же называет имя первого, второго и свое. Игра продолжается до тех пор, пока последний человек в кругу не назовёт все имена, включая свое.</w:t>
      </w:r>
    </w:p>
    <w:p w:rsidR="00AE10F8" w:rsidRPr="00B613FA" w:rsidRDefault="00AE10F8" w:rsidP="00AE10F8">
      <w:pPr>
        <w:pStyle w:val="a4"/>
        <w:shd w:val="clear" w:color="auto" w:fill="FFFFFF"/>
        <w:spacing w:before="46" w:beforeAutospacing="0" w:after="46" w:afterAutospacing="0"/>
        <w:ind w:left="184" w:right="58"/>
      </w:pPr>
      <w:r w:rsidRPr="00B613FA">
        <w:rPr>
          <w:rStyle w:val="a5"/>
          <w:i/>
          <w:iCs/>
        </w:rPr>
        <w:t>Секта.</w:t>
      </w:r>
    </w:p>
    <w:p w:rsidR="00AE10F8" w:rsidRPr="00B613FA" w:rsidRDefault="00AE10F8" w:rsidP="00AE10F8">
      <w:pPr>
        <w:pStyle w:val="a4"/>
        <w:spacing w:before="46" w:beforeAutospacing="0" w:after="46" w:afterAutospacing="0"/>
        <w:ind w:left="184" w:right="58"/>
        <w:rPr>
          <w:i/>
          <w:iCs/>
          <w:shd w:val="clear" w:color="auto" w:fill="FFFFFF"/>
        </w:rPr>
      </w:pPr>
      <w:r w:rsidRPr="00B613FA">
        <w:rPr>
          <w:i/>
          <w:iCs/>
          <w:shd w:val="clear" w:color="auto" w:fill="FFFFFF"/>
        </w:rPr>
        <w:t>Порядок проведения-участники образуют круг, положив друг другу руки на плечи. Первый человек называет своё имя и все в кругу должны поклониться одновременно и сказать: «Здравствуй, (имя)». Игра продолжается до тех пор, пока свое имя не назовёт последний участник.</w:t>
      </w:r>
    </w:p>
    <w:p w:rsidR="00AE10F8" w:rsidRPr="00B613FA" w:rsidRDefault="00AE10F8" w:rsidP="00AE10F8">
      <w:pPr>
        <w:pStyle w:val="a4"/>
        <w:spacing w:before="46" w:beforeAutospacing="0" w:after="46" w:afterAutospacing="0"/>
        <w:ind w:left="184" w:right="58"/>
        <w:rPr>
          <w:i/>
          <w:iCs/>
          <w:shd w:val="clear" w:color="auto" w:fill="FFFFFF"/>
        </w:rPr>
      </w:pPr>
      <w:r w:rsidRPr="00B613FA">
        <w:rPr>
          <w:rStyle w:val="a5"/>
          <w:i/>
          <w:iCs/>
          <w:shd w:val="clear" w:color="auto" w:fill="FFFFFF"/>
        </w:rPr>
        <w:t>Меня зовут, я умею.</w:t>
      </w:r>
    </w:p>
    <w:p w:rsidR="00AE10F8" w:rsidRPr="00B613FA" w:rsidRDefault="00AE10F8" w:rsidP="00AE10F8">
      <w:pPr>
        <w:pStyle w:val="a4"/>
        <w:spacing w:before="46" w:beforeAutospacing="0" w:after="46" w:afterAutospacing="0"/>
        <w:ind w:left="184" w:right="58"/>
        <w:rPr>
          <w:i/>
          <w:iCs/>
          <w:shd w:val="clear" w:color="auto" w:fill="FFFFFF"/>
        </w:rPr>
      </w:pPr>
      <w:r w:rsidRPr="00B613FA">
        <w:rPr>
          <w:i/>
          <w:iCs/>
          <w:shd w:val="clear" w:color="auto" w:fill="FFFFFF"/>
        </w:rPr>
        <w:t>Порядок проведения-участники стоят в кругу, первый говорит: «Меня зовут (имя) и я делаю вот так (показывает любое движение)». Все участники должны повторить за ним: «Его/её зовут (имя) и он/она делает вот так (показывают его движение)». Игра продолжается до последнего участника.</w:t>
      </w:r>
    </w:p>
    <w:p w:rsidR="00AE10F8" w:rsidRPr="00B613FA" w:rsidRDefault="00AE10F8" w:rsidP="00AE10F8">
      <w:pPr>
        <w:pStyle w:val="a4"/>
        <w:spacing w:before="46" w:beforeAutospacing="0" w:after="46" w:afterAutospacing="0"/>
        <w:ind w:left="184" w:right="58"/>
        <w:rPr>
          <w:i/>
          <w:iCs/>
          <w:shd w:val="clear" w:color="auto" w:fill="FFFFFF"/>
        </w:rPr>
      </w:pPr>
      <w:r w:rsidRPr="00B613FA">
        <w:rPr>
          <w:rStyle w:val="a5"/>
          <w:i/>
          <w:iCs/>
          <w:shd w:val="clear" w:color="auto" w:fill="FFFFFF"/>
        </w:rPr>
        <w:t>Интервью.</w:t>
      </w:r>
    </w:p>
    <w:p w:rsidR="00AE10F8" w:rsidRPr="00B613FA" w:rsidRDefault="00AE10F8" w:rsidP="00AE10F8">
      <w:pPr>
        <w:pStyle w:val="a4"/>
        <w:spacing w:before="46" w:beforeAutospacing="0" w:after="46" w:afterAutospacing="0"/>
        <w:ind w:left="184" w:right="58"/>
        <w:rPr>
          <w:i/>
          <w:iCs/>
          <w:shd w:val="clear" w:color="auto" w:fill="FFFFFF"/>
        </w:rPr>
      </w:pPr>
      <w:r w:rsidRPr="00B613FA">
        <w:rPr>
          <w:i/>
          <w:iCs/>
          <w:shd w:val="clear" w:color="auto" w:fill="FFFFFF"/>
        </w:rPr>
        <w:lastRenderedPageBreak/>
        <w:t>Порядок проведения-участники разбиваются по парам и садятся друг напротив друга. За 4 минуты оба участника должны рассказать о себе как можно больше и запомнить информацию собеседника. Затем каждый из участников рассказывает о своём собеседнике отряду.</w:t>
      </w:r>
    </w:p>
    <w:p w:rsidR="00AE10F8" w:rsidRPr="00B613FA" w:rsidRDefault="00AE10F8" w:rsidP="00AE10F8">
      <w:pPr>
        <w:pStyle w:val="a4"/>
        <w:spacing w:before="46" w:beforeAutospacing="0" w:after="46" w:afterAutospacing="0"/>
        <w:ind w:left="184" w:right="58"/>
        <w:rPr>
          <w:i/>
          <w:iCs/>
          <w:shd w:val="clear" w:color="auto" w:fill="FFFFFF"/>
        </w:rPr>
      </w:pPr>
      <w:r w:rsidRPr="00B613FA">
        <w:rPr>
          <w:rStyle w:val="a5"/>
          <w:i/>
          <w:iCs/>
          <w:shd w:val="clear" w:color="auto" w:fill="FFFFFF"/>
        </w:rPr>
        <w:t>Прошепчи имя.</w:t>
      </w:r>
    </w:p>
    <w:p w:rsidR="00AE10F8" w:rsidRPr="00B613FA" w:rsidRDefault="00AE10F8" w:rsidP="00AE10F8">
      <w:pPr>
        <w:pStyle w:val="a4"/>
        <w:spacing w:before="46" w:beforeAutospacing="0" w:after="46" w:afterAutospacing="0"/>
        <w:ind w:left="184" w:right="58"/>
        <w:rPr>
          <w:i/>
          <w:iCs/>
          <w:shd w:val="clear" w:color="auto" w:fill="FFFFFF"/>
        </w:rPr>
      </w:pPr>
      <w:r w:rsidRPr="00B613FA">
        <w:rPr>
          <w:i/>
          <w:iCs/>
          <w:shd w:val="clear" w:color="auto" w:fill="FFFFFF"/>
        </w:rPr>
        <w:t>Порядок проведения-все участники свободно передвигаются по площадке 2-5 минут, стараясь подойти к большему количеству людей и прошептать на ухо своё имя. Затем задание меняется. Теперь при тех же условиях, участникам нужно подойти к большему количеству людей и прошептать каждому на ухо его имя.</w:t>
      </w:r>
    </w:p>
    <w:p w:rsidR="00AE10F8" w:rsidRPr="00B613FA" w:rsidRDefault="00AE10F8" w:rsidP="00AE10F8">
      <w:pPr>
        <w:rPr>
          <w:rFonts w:ascii="Times New Roman" w:hAnsi="Times New Roman" w:cs="Times New Roman"/>
          <w:b/>
          <w:sz w:val="24"/>
          <w:szCs w:val="24"/>
        </w:rPr>
      </w:pPr>
    </w:p>
    <w:p w:rsidR="00AE10F8" w:rsidRPr="00591D28" w:rsidRDefault="00AE10F8" w:rsidP="00AE10F8">
      <w:pPr>
        <w:rPr>
          <w:rFonts w:ascii="Times New Roman" w:hAnsi="Times New Roman" w:cs="Times New Roman"/>
          <w:b/>
          <w:sz w:val="24"/>
          <w:szCs w:val="24"/>
        </w:rPr>
      </w:pPr>
      <w:r w:rsidRPr="00591D28">
        <w:rPr>
          <w:rFonts w:ascii="Times New Roman" w:hAnsi="Times New Roman" w:cs="Times New Roman"/>
          <w:b/>
          <w:sz w:val="24"/>
          <w:szCs w:val="24"/>
        </w:rPr>
        <w:t>Задание:</w:t>
      </w:r>
    </w:p>
    <w:p w:rsidR="00AE10F8" w:rsidRPr="00B613FA" w:rsidRDefault="00AE10F8" w:rsidP="00AE10F8">
      <w:pPr>
        <w:rPr>
          <w:rFonts w:ascii="Times New Roman" w:hAnsi="Times New Roman" w:cs="Times New Roman"/>
          <w:sz w:val="24"/>
          <w:szCs w:val="24"/>
        </w:rPr>
      </w:pPr>
      <w:r w:rsidRPr="00B613FA">
        <w:rPr>
          <w:rFonts w:ascii="Times New Roman" w:hAnsi="Times New Roman" w:cs="Times New Roman"/>
          <w:sz w:val="24"/>
          <w:szCs w:val="24"/>
        </w:rPr>
        <w:t>1.Написать лекцию по теме</w:t>
      </w:r>
    </w:p>
    <w:p w:rsidR="00AE10F8" w:rsidRPr="00AE10F8" w:rsidRDefault="00AE10F8" w:rsidP="00AE10F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AE10F8">
        <w:rPr>
          <w:rFonts w:ascii="Times New Roman" w:hAnsi="Times New Roman" w:cs="Times New Roman"/>
          <w:color w:val="FF0000"/>
          <w:sz w:val="24"/>
          <w:szCs w:val="24"/>
        </w:rPr>
        <w:t>2 Составить 3-5 игр на знакомств</w:t>
      </w:r>
      <w:proofErr w:type="gramStart"/>
      <w:r w:rsidRPr="00AE10F8">
        <w:rPr>
          <w:rFonts w:ascii="Times New Roman" w:hAnsi="Times New Roman" w:cs="Times New Roman"/>
          <w:color w:val="FF0000"/>
          <w:sz w:val="24"/>
          <w:szCs w:val="24"/>
        </w:rPr>
        <w:t>о-</w:t>
      </w:r>
      <w:proofErr w:type="gramEnd"/>
      <w:r w:rsidRPr="00AE10F8">
        <w:rPr>
          <w:rFonts w:ascii="Times New Roman" w:hAnsi="Times New Roman" w:cs="Times New Roman"/>
          <w:color w:val="FF0000"/>
          <w:sz w:val="24"/>
          <w:szCs w:val="24"/>
        </w:rPr>
        <w:t xml:space="preserve"> для отчета по дисциплине</w:t>
      </w:r>
    </w:p>
    <w:p w:rsidR="00AE10F8" w:rsidRPr="00702DF7" w:rsidRDefault="00AE10F8" w:rsidP="00702DF7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0"/>
          <w:szCs w:val="20"/>
          <w:lang w:eastAsia="ru-RU"/>
        </w:rPr>
      </w:pPr>
    </w:p>
    <w:p w:rsidR="007D07C6" w:rsidRDefault="007D07C6" w:rsidP="007D07C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0"/>
          <w:szCs w:val="20"/>
          <w:lang w:eastAsia="ru-RU"/>
        </w:rPr>
      </w:pPr>
    </w:p>
    <w:p w:rsidR="008474EA" w:rsidRPr="00AE10F8" w:rsidRDefault="008474EA" w:rsidP="008474E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0F8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lang w:eastAsia="ru-RU"/>
        </w:rPr>
        <w:t>Тема</w:t>
      </w:r>
      <w:r w:rsidR="00AE10F8" w:rsidRPr="00AE10F8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lang w:eastAsia="ru-RU"/>
        </w:rPr>
        <w:t xml:space="preserve"> 8</w:t>
      </w:r>
      <w:r w:rsidRPr="00AE10F8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lang w:eastAsia="ru-RU"/>
        </w:rPr>
        <w:t xml:space="preserve">   Особенности руководства коллективом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Детский коллектив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Настоящий, сплоченный коллектив не возникает сразу, а формируется постепенно,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поэтапно, чему способствует совместная деятельность ребят-участников групп. В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зависимости от стадии развития детского коллектива вожатый использует различные стили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руководства им. Рассмотрим некоторые стили руководства детским коллективом с учетом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специфики и характера деятельности.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четко ставьте цели и инструктируйте ребят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чаще проводите инструктаж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уточняйте, как поняты ребятами конкретные задания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кратко с каждым исполнителем уточните его действия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проверяйте выполнение заданий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отмечайте ошибки и хорошо выполняемые поручения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будьте требовательны, но тактичны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Распределение и стимулирование: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оценивайте и учитывайте в работе индивидуальность характеров ребят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выявляйте общие интересы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если необходимо — давайте задания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следите за тем, чтобы задания выполнялись точно — хвалите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недостатки разбирайте наедине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поощряйте за позитивную самостоятельную деятельность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принятии решений: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ставьте цель, не уточняя способов достижения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ограничивайте прямые указания и контроль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создавайте системы самоконтроля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проводите консультации по отдельным проблемам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поощряйте высказанные замечания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предоставляйте больше самостоятельности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не самоустраняйтесь от контроля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Передача полномочий: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оказывайте поддержку и помощь, если ребята просят о ней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избегайте вмешательства в дела без особой необходимости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не ослабляйте контроль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— соизмеряйте возможности ребенка и сложность задания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не забывайте хвалить ребят как можно чаще</w:t>
      </w:r>
    </w:p>
    <w:p w:rsidR="007E6959" w:rsidRPr="00AE10F8" w:rsidRDefault="007E6959" w:rsidP="007E69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E6959" w:rsidRPr="00AE10F8" w:rsidRDefault="007E6959" w:rsidP="007E69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Педагогический коллектив</w:t>
      </w:r>
    </w:p>
    <w:p w:rsidR="007D07C6" w:rsidRPr="00AE10F8" w:rsidRDefault="007D07C6" w:rsidP="00A4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общения полезно задуматься над тем, что движет людьми, когда они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совершают те или иные поступки, какие факторы влияют на адекватность нашей оценки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другого человека.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Итак, какие же факторы отражаются на нашем восприятии другого человека и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характере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наших отношений с ним? Кричевский. Р.Л. рассматривает следующие факторы:</w:t>
      </w:r>
    </w:p>
    <w:p w:rsidR="008474EA" w:rsidRPr="00AE10F8" w:rsidRDefault="008474EA" w:rsidP="008474E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1Житейские стереотипы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Оценивая другого человека, не стоит спешить с окончательными выводами и  </w:t>
      </w:r>
    </w:p>
    <w:p w:rsidR="008474EA" w:rsidRPr="00AE10F8" w:rsidRDefault="008474EA" w:rsidP="008474E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оценками полезно задаться вопросом относительно делаемых умозаключений, проверяя, не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подвержены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8474EA" w:rsidRPr="00AE10F8" w:rsidRDefault="008474EA" w:rsidP="008474E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 они влиянию какого-либо житейского «штампа».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 Установка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Не торопитесь делать свои суждения о людях, особенно если вы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мало и плохо знаете. Легко навесить ярлык, но гораздо труднее от него избавиться.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 Эмоциональное состояние человека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Когда у нас на душе радость, весь мир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окрашен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светло-розовые тона. И, напротив, человек может быть сильно раздражен и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оттого зол на весь белый свет, стоит «на сердце кошкам заскрести», цветовая гамма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изменяется на уныло серую. Всегда ли помним мы об этом?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общения мы не только стремимся «проникнуть» в личность человека,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и пытаемся объяснить причины его поведения. Чем вызваны успехи одного человека и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неуспехи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другого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Почему действия одних людей кажутся значительными, а других —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нет? Ответы на эти и другие вопросы можно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получить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изучив </w:t>
      </w:r>
      <w:proofErr w:type="spell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интепретационные</w:t>
      </w:r>
      <w:proofErr w:type="spell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ошибки.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Зная о них, легче избежать всевозможных осложнении в процессе построения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взаимоотношений с руководством.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Ошибка первая. Нередко мы склонны объяснять собственные успехи причинами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личностного характера («я добился успеха, потому что я способный»), а неудачи —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причинами ситуационного характера («я потерпел неудачу, потому что так сложились</w:t>
      </w:r>
      <w:proofErr w:type="gramEnd"/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обстоятельства»). При интерпретации поведения других людей используется совершенно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другая логика. Их неудачи мы склонны объяснять личностными моментами, а успехи —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внешними обстоятельствами.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Ошибка вторая. Мы часто полагаем, что так, как думаем мы, думает большинство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людей — это ошибка «ложного согласия».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Ошибка третья. Это ошибка «неравных возможностей ролевого поведения».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Возникает она по той причине, что порой выполняемая социальная роль позволяет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человеку демонстрировать свои преимущества и скрывать недостатки. Чаще всего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возникает в процессе реализации профессиональной деятельности. Понятно, что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возможности подчиненного, в частности вожатого, более ограничены.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Ошибка четвертая. Ошибка «иллюзорных корреляций». Она проявляется в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нашем</w:t>
      </w:r>
      <w:proofErr w:type="gramEnd"/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стремлении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апеллировать к причинам, которые легче припомнить. Но при этом подлинные</w:t>
      </w:r>
      <w:r w:rsidR="00082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причины упускаются.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необходимо для организации построения отношений с другим человеком?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082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Установка человека на общение. Вожатому необходимо настроиться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соответствующие отношения с руководителем и коллегами. Необходимо «установить» себя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тех людей, с которыми предстоит иметь дело. Тем самым вы демонстрируете готовность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желание общаться.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082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Моделирование личностных особенностей собеседника. Важно учитывать интересы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людей, с которыми придется сталкиваться в повседневной работе.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082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Принцип «</w:t>
      </w:r>
      <w:proofErr w:type="spellStart"/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себе-подобие</w:t>
      </w:r>
      <w:proofErr w:type="spellEnd"/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Обращаясь к коллегам, руководству лагеря, мы не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всегда задумываемся над тем, насколько наша просьба реально выполнима, приятно ли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человеку заниматься ею. Не проще ли всегда, стараться представить себя на месте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другого?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 </w:t>
      </w:r>
      <w:r w:rsidR="00082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Самоподача. Мы должны соответствующим образом подать себя. В ситуации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общения в детском лагере самоподача может осуществляться разными путями: манерой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обращения к человеку, демонстрацией отношения к нему. По Леонтьеву А.А. мотивы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самоподачи могут быть различными: стремление к развитию отношений,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самоутверждение личности, необходимость профессионального плана. Независимо от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мотивов отношений, главное, чтобы они развивались в нужном направлении.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082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Если мы хотим расположить руководство к себе, необходимо стремиться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</w:p>
    <w:p w:rsidR="008474EA" w:rsidRPr="00AE10F8" w:rsidRDefault="008474EA" w:rsidP="008474E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открытой демонстрации намерений; проявлять теплоту и доброжелательность в отношениях с коллегами; быть компетентным в разрешаемой проблеме; убедительно излагать информацию.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пути к взаимопониманию могут встретиться разные трудности:</w:t>
      </w:r>
    </w:p>
    <w:p w:rsidR="008474EA" w:rsidRPr="00AE10F8" w:rsidRDefault="0008227E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</w:t>
      </w:r>
      <w:r w:rsidR="008474EA"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едопонимание. Склонность некоторых людей не говорить того, о чем </w:t>
      </w:r>
      <w:proofErr w:type="gramStart"/>
      <w:r w:rsidR="008474EA"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</w:t>
      </w:r>
      <w:proofErr w:type="gramEnd"/>
      <w:r w:rsidR="008474EA"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самом деле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думают и чего хотят на самом деле. Стремление говорить то, что они должны говорить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руководителю, а не то, что бы хотели сообщить на самом деле.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•Отсутствие обратной связи. Неумение слушать собеседника. Отставание слова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proofErr w:type="gramEnd"/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мысли. Стремление дать собеседнику желательный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пего ответ. Неумение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сиюминутную</w:t>
      </w:r>
      <w:proofErr w:type="gramEnd"/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информацию подчинить содержательному рассмотрению.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•Коммуникативные барьеры:— индивидуальные особенности людей (кто-то</w:t>
      </w:r>
      <w:proofErr w:type="gramEnd"/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более замкнут, кто-то менее решителен, излишне застенчив, чрезмерно назойлив,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вздорный, конфликтный), психологические отношения общающихся (взаимные антипатии,</w:t>
      </w:r>
      <w:r w:rsidR="00082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неприязнь, несовместимость), отсутствие необходимых навыков, «техник общения».</w:t>
      </w:r>
      <w:proofErr w:type="gramEnd"/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Психологи предлагают ряд приемов, способствующих увеличению вероятности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успеха в построении общения: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082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оставьте себя на место другого человека. Как он смотрит на мир? Что значит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быть в его положении?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082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Поразмыслите над тем, во что он вкладывает свои силы?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 </w:t>
      </w:r>
      <w:r w:rsidR="00082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Установите, что влияет на поведение этого человека. Есть ли силы или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обстоятельства, способные привести к переменам в нем?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082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Работайте над созданием открытых отношений. Это приведете каждого из вас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необходимости мириться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другим.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работы в детском лагере у вожатого возникают ситуации, когда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 повысить настроение, снять неблагоприятное эмоциональное или стрессовое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состояние. Р.Л.Кричевский в своей книге «Если вы руководитель ...» приводит перечень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«детерминантов хорошего настроения». Обратимся к ним.</w:t>
      </w:r>
    </w:p>
    <w:p w:rsidR="00B30CB9" w:rsidRPr="00AE10F8" w:rsidRDefault="00B30CB9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474EA" w:rsidRPr="0008227E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822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Компоненты хорошего настроения: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Человеческие отношения.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Пребывание в обществе счастливых людей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Умение заинтересовать своим рассказом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Пребывание в кругу друзей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Наблюдение за людьми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Откровенная и открытая беседа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Выражение своей любви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Высказывание комплиментов и похвал в чей-либо адрес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Встреча за чашкой чая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Осознание оказать помощь другим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Умение развлечь и развеселить окружающих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Приобретение новых друзей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Снижают депрессию: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Смех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Расслабленность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Размышление о чем-либо хорошем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Размышления о людях, к которым относишься с симпатией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Наблюдение за красивым пейзажем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Возможность дышать свежим воздухом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Ощущение чистой одежды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Хороший сон по ночам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Прослушивание любимой музыки</w:t>
      </w:r>
    </w:p>
    <w:p w:rsidR="000E5CBA" w:rsidRPr="00AE10F8" w:rsidRDefault="000E5CBA" w:rsidP="000E5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Улыбка</w:t>
      </w:r>
    </w:p>
    <w:p w:rsidR="000E5CBA" w:rsidRPr="00AE10F8" w:rsidRDefault="000E5CBA" w:rsidP="000E5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Убежденность в благополучии семьи и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близких</w:t>
      </w:r>
      <w:proofErr w:type="gramEnd"/>
    </w:p>
    <w:p w:rsidR="000E5CBA" w:rsidRPr="00AE10F8" w:rsidRDefault="000E5CBA" w:rsidP="000E5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Занятия физической культурой</w:t>
      </w:r>
    </w:p>
    <w:p w:rsidR="000E5CBA" w:rsidRPr="00AE10F8" w:rsidRDefault="000E5CBA" w:rsidP="000E5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Способствует улучшению настроения процесс самоорганизации:</w:t>
      </w:r>
    </w:p>
    <w:p w:rsidR="000E5CBA" w:rsidRPr="00AE10F8" w:rsidRDefault="000E5CBA" w:rsidP="000E5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Умение настоять на своем</w:t>
      </w:r>
    </w:p>
    <w:p w:rsidR="000E5CBA" w:rsidRPr="00AE10F8" w:rsidRDefault="000E5CBA" w:rsidP="000E5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Чтение рассказов, романов, стихов</w:t>
      </w:r>
    </w:p>
    <w:p w:rsidR="000E5CBA" w:rsidRPr="00AE10F8" w:rsidRDefault="000E5CBA" w:rsidP="000E5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Планирование и организация какого-либо действия</w:t>
      </w:r>
    </w:p>
    <w:p w:rsidR="000E5CBA" w:rsidRPr="00AE10F8" w:rsidRDefault="000E5CBA" w:rsidP="000E5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Четкое выражение своих мыслей</w:t>
      </w:r>
    </w:p>
    <w:p w:rsidR="000E5CBA" w:rsidRPr="00AE10F8" w:rsidRDefault="000E5CBA" w:rsidP="000E5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Приобретение новых знаний и навыков</w:t>
      </w:r>
    </w:p>
    <w:p w:rsidR="000E5CBA" w:rsidRPr="00AE10F8" w:rsidRDefault="000E5CBA" w:rsidP="000E5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Получение похвалы или комплимента</w:t>
      </w:r>
    </w:p>
    <w:p w:rsidR="000E5CBA" w:rsidRPr="00AE10F8" w:rsidRDefault="000E5CBA" w:rsidP="000E5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Качественное выполнение своей работы</w:t>
      </w:r>
    </w:p>
    <w:p w:rsidR="00B30CB9" w:rsidRPr="00AE10F8" w:rsidRDefault="00B30CB9" w:rsidP="000E5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5CBA" w:rsidRPr="00AE10F8" w:rsidRDefault="000E5CBA" w:rsidP="000E5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Работая в коллективе, стремитесь выстроить разумно, насколько это возможно,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свои</w:t>
      </w:r>
      <w:proofErr w:type="gramEnd"/>
    </w:p>
    <w:p w:rsidR="000E5CBA" w:rsidRPr="00AE10F8" w:rsidRDefault="000E5CBA" w:rsidP="000E5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отношения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с коллегами, так и с руководством. Воспользуйтесь «Принципами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мудрого</w:t>
      </w:r>
      <w:proofErr w:type="gramEnd"/>
    </w:p>
    <w:p w:rsidR="000E5CBA" w:rsidRPr="00AE10F8" w:rsidRDefault="000E5CBA" w:rsidP="000E5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отношения к жизни»:</w:t>
      </w:r>
    </w:p>
    <w:p w:rsidR="000E5CBA" w:rsidRPr="00AE10F8" w:rsidRDefault="0008227E" w:rsidP="000E5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0E5CBA"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уметь отличать главное от </w:t>
      </w:r>
      <w:proofErr w:type="gramStart"/>
      <w:r w:rsidR="000E5CBA"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второстепенного</w:t>
      </w:r>
      <w:proofErr w:type="gramEnd"/>
    </w:p>
    <w:p w:rsidR="000E5CBA" w:rsidRPr="00AE10F8" w:rsidRDefault="0008227E" w:rsidP="000E5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0E5CBA"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меру воздействия на события</w:t>
      </w:r>
    </w:p>
    <w:p w:rsidR="000E5CBA" w:rsidRPr="00AE10F8" w:rsidRDefault="0008227E" w:rsidP="000E5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0E5CBA"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подходить к проблеме с разных сторон</w:t>
      </w:r>
    </w:p>
    <w:p w:rsidR="000E5CBA" w:rsidRPr="00AE10F8" w:rsidRDefault="0008227E" w:rsidP="000E5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0E5CBA"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готовить себя к любым неожиданным событиям</w:t>
      </w:r>
    </w:p>
    <w:p w:rsidR="0008227E" w:rsidRDefault="0008227E" w:rsidP="000E5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0E5CBA"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воспринимать действительность такой, какова она в реальности, а не в нашем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E5CBA"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воображении</w:t>
      </w:r>
      <w:r w:rsidR="00B30CB9"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E5CBA" w:rsidRPr="00AE10F8" w:rsidRDefault="0008227E" w:rsidP="000E5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0E5CBA"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стараться понять других</w:t>
      </w:r>
      <w:r w:rsidR="00B30CB9"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E5CBA"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извлекать положительный опыт из всего происходящего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E5CBA" w:rsidRPr="00AE10F8" w:rsidRDefault="000E5CBA" w:rsidP="000E5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реальной жизни, вожатый, отправляясь на летнюю педагогическую практику, часто</w:t>
      </w:r>
    </w:p>
    <w:p w:rsidR="000E5CBA" w:rsidRPr="00AE10F8" w:rsidRDefault="000E5CBA" w:rsidP="000E5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испытывает определенные страхи, которые не способствуют повышению качества работы.</w:t>
      </w:r>
    </w:p>
    <w:p w:rsidR="000E5CBA" w:rsidRPr="00AE10F8" w:rsidRDefault="000E5CBA" w:rsidP="000E5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Попытаемся помочь понять их, и, тем самым, избежать в своей деятельности.</w:t>
      </w:r>
    </w:p>
    <w:p w:rsidR="000E5CBA" w:rsidRPr="00AE10F8" w:rsidRDefault="000E5CBA" w:rsidP="000E5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Несколько лет назад немецкие психологи В. </w:t>
      </w:r>
      <w:proofErr w:type="spell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Зигерт</w:t>
      </w:r>
      <w:proofErr w:type="spell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Л. </w:t>
      </w:r>
      <w:proofErr w:type="spell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Ланг</w:t>
      </w:r>
      <w:proofErr w:type="spell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рассмотрели</w:t>
      </w:r>
    </w:p>
    <w:p w:rsidR="000E5CBA" w:rsidRPr="00AE10F8" w:rsidRDefault="000E5CBA" w:rsidP="000E5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взаимосвязь между работой и вызываемыми в ходе нее страхами работников. Вот эти</w:t>
      </w:r>
    </w:p>
    <w:p w:rsidR="000E5CBA" w:rsidRPr="00AE10F8" w:rsidRDefault="000E5CBA" w:rsidP="000E5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5разновидности симптоматики организационного </w:t>
      </w:r>
      <w:proofErr w:type="spell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дистресса</w:t>
      </w:r>
      <w:proofErr w:type="spellEnd"/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выделенные немецкими</w:t>
      </w:r>
    </w:p>
    <w:p w:rsidR="000E5CBA" w:rsidRPr="00AE10F8" w:rsidRDefault="000E5CBA" w:rsidP="000E5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специалистами.</w:t>
      </w:r>
    </w:p>
    <w:p w:rsidR="000E5CBA" w:rsidRPr="00AE10F8" w:rsidRDefault="000E5CBA" w:rsidP="000E5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Страх не справиться с работой.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Стимулирован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разного рода обстоятельствами:</w:t>
      </w:r>
    </w:p>
    <w:p w:rsidR="000E5CBA" w:rsidRPr="00AE10F8" w:rsidRDefault="000E5CBA" w:rsidP="000E5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неспособностью быстро войти в проблему, неумением рационально организовать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свои</w:t>
      </w:r>
      <w:proofErr w:type="gramEnd"/>
    </w:p>
    <w:p w:rsidR="000E5CBA" w:rsidRPr="00AE10F8" w:rsidRDefault="000E5CBA" w:rsidP="000E5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профессиональные дела, непродуктивным использованием времени, слабыми навыками</w:t>
      </w:r>
    </w:p>
    <w:p w:rsidR="000E5CBA" w:rsidRPr="00AE10F8" w:rsidRDefault="000E5CBA" w:rsidP="000E5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коллективного труда, неудовлетворительным физическим и психическим состоянием и</w:t>
      </w:r>
    </w:p>
    <w:p w:rsidR="000E5CBA" w:rsidRPr="00AE10F8" w:rsidRDefault="000E5CBA" w:rsidP="000E5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Страх допустить ошибку.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часто присущ новичкам, особенно в</w:t>
      </w:r>
      <w:r w:rsidR="00082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адаптационный период, однако может иметь место и у опытных работников,</w:t>
      </w:r>
      <w:r w:rsidR="00082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находящихся под началом страдающего разного рода психическими комплексами</w:t>
      </w:r>
      <w:r w:rsidR="00082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(«</w:t>
      </w:r>
      <w:proofErr w:type="spell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закомплексованного</w:t>
      </w:r>
      <w:proofErr w:type="spell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как принято говорить в таких случаях), агрессивного,</w:t>
      </w:r>
      <w:r w:rsidR="00082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несправедливого директора.</w:t>
      </w:r>
      <w:proofErr w:type="gramEnd"/>
    </w:p>
    <w:p w:rsidR="000E5CBA" w:rsidRPr="00AE10F8" w:rsidRDefault="000E5CBA" w:rsidP="000E5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Страх быть обойденным другими. Он проявляется в реакции людей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</w:p>
    <w:p w:rsidR="000E5CBA" w:rsidRPr="00AE10F8" w:rsidRDefault="000E5CBA" w:rsidP="000E5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несправедливость в связи с продвижением по служебной лестнице</w:t>
      </w:r>
    </w:p>
    <w:p w:rsidR="000E5CBA" w:rsidRPr="00AE10F8" w:rsidRDefault="000E5CBA" w:rsidP="000E5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(кого-то</w:t>
      </w:r>
      <w:r w:rsidR="00082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продвигают, а кого-то задвигают, причем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всегда понятно — почему). Эта реакция</w:t>
      </w:r>
      <w:r w:rsidR="00082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принимает у разных людей разные формы: «каждый... реагирует по-своему: одни</w:t>
      </w:r>
    </w:p>
    <w:p w:rsidR="000E5CBA" w:rsidRPr="00AE10F8" w:rsidRDefault="000E5CBA" w:rsidP="000E5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испытывают разочарование, спасаются бегством в болезнь, впадают в апатию, другие</w:t>
      </w:r>
    </w:p>
    <w:p w:rsidR="000E5CBA" w:rsidRPr="00AE10F8" w:rsidRDefault="000E5CBA" w:rsidP="000E5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проявляют повышенную активность, энтузиазм, заметно улучшают показатели</w:t>
      </w:r>
    </w:p>
    <w:p w:rsidR="000E5CBA" w:rsidRPr="00AE10F8" w:rsidRDefault="000E5CBA" w:rsidP="000E5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своей работы. Кто начинает трудиться с большей отдачей, надеется поправить, таким</w:t>
      </w:r>
    </w:p>
    <w:p w:rsidR="005B45FE" w:rsidRPr="00AE10F8" w:rsidRDefault="000E5CBA" w:rsidP="005B45F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образом, свои дела. Смирившиеся полагают, что и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выкладываться-то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особенно не стоит</w:t>
      </w:r>
      <w:r w:rsidR="00082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45FE" w:rsidRPr="00AE10F8" w:rsidRDefault="005B45FE" w:rsidP="005B45F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Страх получить неудовлетворительную оценку за педагогическую практику. Человек перестает себя уважать. Могут пройти годы, прежде чем к нему снова вернется вера в собственные силы и возможности. Поиски разрешения возникшей ситуации, хождение по кабинетам — все это не может не вызвать чувство страха.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Страх потерять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собственное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Я. Человек фактически становится неким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винтиком в гигантском технологическом процессе, отчего утрачивается ощущение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личностной </w:t>
      </w:r>
      <w:proofErr w:type="spell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самоценности</w:t>
      </w:r>
      <w:proofErr w:type="spell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и, напротив, возрастает чувство ненужности,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профессиональной </w:t>
      </w:r>
      <w:proofErr w:type="spell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обезличенности</w:t>
      </w:r>
      <w:proofErr w:type="spell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Естественно, возникает вопрос как же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предупредить подобного рода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организационный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дистресс</w:t>
      </w:r>
      <w:proofErr w:type="spell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Решающая роль в создании психологически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комфортной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т. е. исключающей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дистресс</w:t>
      </w:r>
      <w:proofErr w:type="spell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ситуации принадлежит: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руководителю, его отношению к сотрудникам, его концепции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«человеческого фактора».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Пониманию руководителем того, что каждый из нас может совершить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ошибку...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22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Рекомендации,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касающиеся, заботы об индивидуальной мотивации: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</w:t>
      </w:r>
      <w:r w:rsidR="00082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Стремитесь к цели, но живите сегодняшним днем. Иными словами, какие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великие (и далекие) цели ни ставил перед собой человек, ему не следует забывать и о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сегодняшнем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ибо «настоящая жизнь всегда присутствует здесь и сейчас».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Сладостные мечты не должны отрывать нас от реальности. А в ней мы находим не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радостные моменты.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Разочарования, горе, боль, неудачи — все это элементы нашей текущей жизни.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 ним нужно быть готовым.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082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Возьмите на себя основную ответственность за свою мотивацию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жизни. Цель этой рекомендации — лишний раз подчеркнуть, что за свою жизнь, дела,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мотивацию к работе отвечаем, прежде всего, мы сами. Поэтому, прежде всего, неплохо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 бы поискать причины возможных неурядиц в самом себе.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стоит, кроме того, забывать, что многие из нас страдают так называемой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«выученной беспомощностью». Нас слишком долго приучали к тому, что о нас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позаботятся другие: семья, воспитатели и учителя, вузовские кураторы, администрация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учреждений и предприятий, где мы работаем, и вообще государство в целом. В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результате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 забыли, что, прежде всего, заботиться о себе должны мы сами.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Труднейшая для нас задача. Мы просто не знаем, как это делать, и очень часто про-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должаем беспомощно ссылаться на обстоятельства и лица.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082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Помните: организации и люди развиваются и с помощью кризисов.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«Мы тоже развиваемся или имеем возможность развиваться через кризисы и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трудности». И мы должны быть внимательны.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Дело в том, что в молодости те или иные сложности, неприятности очень часто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заносятся нами в категорию случайностей, Но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«случайности», увы, нередко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повторяются и в гораздо более зрелом возрасте. Проблема заключается в том, как вести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себя в подобных случаях, как воспринимать происходящее. Смириться и «утонуть» в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рутине повседневных дел или попытаться найти новые решения, преодолеть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установившееся течение жизни, спасти столь неизбежное падение мотивации.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082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Помните: мотивация к работе — лишь часть мотивации к жизни.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единственным мотивационным ориентиром выступает труд, о человеке говорят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«</w:t>
      </w:r>
      <w:proofErr w:type="spell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трудоголик</w:t>
      </w:r>
      <w:proofErr w:type="spell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 как писал в свое время выдающийся отечественный психолог А. Н. Леонтьев,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«даже при наличии у человека отчетливой ведущей линии жизни она не может</w:t>
      </w:r>
    </w:p>
    <w:p w:rsidR="005B45FE" w:rsidRPr="00AE10F8" w:rsidRDefault="005B45FE" w:rsidP="0008227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оставаться единственной. Служение избранной цели, идеалу вовсе не исключает и не поглощает других жизненных отношений человека... Образно говоря, мотивационная</w:t>
      </w:r>
      <w:r w:rsidR="00082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сфера личности всегда является многовершинной».</w:t>
      </w:r>
    </w:p>
    <w:p w:rsidR="005B45FE" w:rsidRPr="0008227E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822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Ориентиры для руководителя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полезны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 директору, так и вожатому)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руководителя нет более важных стимулов для улучшения работы, чем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личное знание персонала. Это дает возможность оценить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качество индивидуального труда, как детей, так и взрослых; оказывать им помощь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содействие в нужный момент. Кроме этого, знающий руководитель будет иметь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расширенные возможности для общения с людьми разного характера и шанс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предупреждения проблем. Такое взаимодействие дает руководителю возможность делить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радости, так и сложности жизни в лагере.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Существуют некоторые принципы, которые могут помочь руководителю,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имеющему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небольшой опыт руководства другими людьми: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1Доверие. Этот фактор является основным в установлении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значимых</w:t>
      </w:r>
      <w:proofErr w:type="gramEnd"/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взаимоотношений с персоналом, как для выполнения им работы, так и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личного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взаимодействия. Члену персонала необходимо знать, что руководителю можно доверять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тем, чтобы справляться с проблемами и вести обсуждения объективно и без эмоций. Он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должен также знать, что руководитель может решать задачи, привлекая других, и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рассматривая различные стороны личных проблем и забот. Член персонала также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должен знать, что обсуждение качества его работы с руководителем не будет передаваться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всему лагерю и останется конфиденциальным.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сохранить такое доверие в отношениях с персоналом, руководителю следует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показать, персоналу, что он ценит и уважает персонал независимо от качества работы.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Иногда для руководителя может оказаться сложным сохранение такого отношения, но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такое поведение должно проистекать от внутреннего уважения члена персонала, которое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помогает преодолеть различия или личные конфликты.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Сочувствие. Важна способность руководителя быстро устанавливать связи и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свободные отношения с персоналом, который не привык к руководству или если его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утомляют контролирующие рамки. Кроме веры в способности персонала нужный климат в</w:t>
      </w:r>
      <w:r w:rsidR="00392A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коллективе может создать истинное желание общения с разными людьми и навыки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человеческих взаимоотношений.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Разделение озабоченностей. Руководитель должен культивировать привычки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разделения беспокойства члена персонала, индивидуально или коллективно, оценки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выполненной работы. Регулярные похвалы за выполненные работы также помогают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подготовить члена персонала к принятию критики, когда в этом возникнет необходимость.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Полезно также руководителю иметь привычку время от времени уделять внимание группам</w:t>
      </w:r>
      <w:r w:rsidR="00392A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 определенным видам работы для наблюдения за их жизнью или реализацией. Если</w:t>
      </w:r>
      <w:r w:rsidR="00392A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персонал поймет, что это делается из лучших побуждений, то постепенно он привыкнет к</w:t>
      </w:r>
      <w:r w:rsidR="00392A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этому и станет менее обеспокоен таким прямым наблюдением. Поддержка со стороны</w:t>
      </w:r>
      <w:r w:rsidR="00392A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руководителя и его оценка могут не ощущаться другими, если это не выразить словами</w:t>
      </w:r>
      <w:r w:rsidR="00392A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 скрывать под маской благожелательности.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ранее не был установлен процесс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контроля за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персоналом, то элементы этого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процесса следует обсудить совместно с группой во время процесса обучения. Полезно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также высказывать идеи общих ожиданий и критериев, которые будут использоваться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оценки работы. Если замечания в письменном виде с конференции руководства необходимо</w:t>
      </w:r>
      <w:r w:rsidR="00392A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подшивать в личные дела, то персоналу следует сказать об этом.</w:t>
      </w:r>
    </w:p>
    <w:p w:rsidR="005B45FE" w:rsidRPr="00AE10F8" w:rsidRDefault="005B45FE" w:rsidP="005B4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8227E" w:rsidRPr="00AE10F8" w:rsidRDefault="0008227E" w:rsidP="0008227E">
      <w:pPr>
        <w:rPr>
          <w:rFonts w:ascii="Times New Roman" w:hAnsi="Times New Roman" w:cs="Times New Roman"/>
          <w:b/>
          <w:sz w:val="24"/>
          <w:szCs w:val="24"/>
        </w:rPr>
      </w:pPr>
      <w:r w:rsidRPr="00AE10F8">
        <w:rPr>
          <w:rFonts w:ascii="Times New Roman" w:hAnsi="Times New Roman" w:cs="Times New Roman"/>
          <w:b/>
          <w:sz w:val="24"/>
          <w:szCs w:val="24"/>
        </w:rPr>
        <w:t>Задание:</w:t>
      </w:r>
    </w:p>
    <w:p w:rsidR="0008227E" w:rsidRPr="00AE10F8" w:rsidRDefault="0008227E" w:rsidP="0008227E">
      <w:pPr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t>1.Написать лекцию по теме</w:t>
      </w:r>
    </w:p>
    <w:p w:rsidR="0008227E" w:rsidRDefault="0008227E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  <w:sectPr w:rsidR="0008227E" w:rsidSect="00FA2E9B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D52477" w:rsidRPr="0008227E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8227E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  <w:lastRenderedPageBreak/>
        <w:t>Тема</w:t>
      </w:r>
      <w:r w:rsidR="00392AB9" w:rsidRPr="0008227E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  <w:t xml:space="preserve"> 9</w:t>
      </w:r>
      <w:r w:rsidRPr="0008227E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  <w:t xml:space="preserve">  Особенности самоуправления в детском лагере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детском лагере должна быть создана обстановка, при которой каждый ребенок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ощущает сопричастность к решению задач, стоящих перед коллективом. В этом плане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важную роль должно сыграть участие детей в управлении своим коллективом. Развитие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самоуправления помогает почувствовать всю сложность социальных отношений, способ-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ствует</w:t>
      </w:r>
      <w:proofErr w:type="spell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формированию социальной активности, развитию лидерства.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Создание условий для развития самоуправления предполагает включение ребят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сложные взаимоотношения, складывающиеся в коллективе. Через свое участие в решении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 отряда, лагеря дети вырабатывают у себя качества, необходимые для преодоления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сложностей социальной жизни. От отношения детей к целям совместной деятельности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зависит их позиция в решении управленческих проблем.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Детское самоуправление — форма организации жизнедеятельности коллектива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ребят,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обеспечивающая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развитие их самостоятельности в принятии и реализации решения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достижения целей жизни отряда, лагеря.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Каковы функции самоуправления детей в лагере?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082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Самоактивизация</w:t>
      </w:r>
      <w:proofErr w:type="spell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Предполагает приобщение как можно большего числа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членов коллектива к решению проблем управления.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082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Организационное саморегулирование. Предполагает устойчивое влияние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актива отряда на коллектив, способность коллектива самостоятельно изменять свою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082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Коллективный самоконтроль. Предполагает постоянный самоанализ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органами самоуправления и отдельными организаторами своей деятельности и на основе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этого поиск новых более эффективных путей решения задач.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Самоуправление развивается только тогда, когда дети оказываются в ситуации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выбора и сами определяют пути решения созданной проблемы. Именно принятие решения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 решающим для формирования мотива группового действия. Подведение итогов,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отрядная рефлексия позволяют подвести детей к новой цели совместной деятельности, при</w:t>
      </w:r>
      <w:r w:rsidR="00082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этом на каждом из следующих этапов они становятся более самостоятельными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определении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цели, реализуемой впоследствии детским коллективом.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Представим на схеме модель развития самоуправления в детском коллективе.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Смысл такого развития в цикличности этого процесса.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Степень участия детей в управлении различными видами деятельности бывает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неодинаковой. Где более ярко выражена сфера детских интересов, там самоуправление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развивается быстрее.</w:t>
      </w:r>
    </w:p>
    <w:p w:rsidR="00D52477" w:rsidRPr="0008227E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822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Содержание деятельности органов самоуправления</w:t>
      </w:r>
    </w:p>
    <w:p w:rsidR="00D52477" w:rsidRPr="00AE10F8" w:rsidRDefault="0008227E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D52477"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создания органов самоуправления необходимо вожатому увлечь детей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каким-либо интересным делом, а затем создать соответствующий орган самоуправления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его реализации.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082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Важное значение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имеет превращение различных собраний, сборов в настоящие органы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самоуправления. Для этого в отряде могут создаваться временные органы самоуправления,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 будут являться организаторами заданного проекта. Эта инициативная группа ребят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выносит на коллективное обсуждение принятые идеи и (под руководством вожатых)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 мозговой штурм.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082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Возможно это только тогда, когда осуществляется коллективный поиск решения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поставленных задач.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Однако, чем больше ответственных за реализацию идеи, тем меньшую</w:t>
      </w:r>
      <w:proofErr w:type="gramEnd"/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ответственность они чувствуют за результат собственной деятельности.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082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Наиболее интересно и эффективно проходят собрания-обсуждения, когда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выбирается ведущий из числа членов отряда —</w:t>
      </w:r>
      <w:proofErr w:type="spell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j</w:t>
      </w:r>
      <w:proofErr w:type="spell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нужно вожатым учиться делиться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своими</w:t>
      </w:r>
      <w:proofErr w:type="gramEnd"/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полномочиями.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082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Нецелесообразно в отряде создавать постоянно действующие органы самоуправления.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Хорошо использовать систему чередования творческих поручений. Однако, необязательно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менять их все и каждый день.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0822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Временные органы самоуправления, независимо от срока работы, должны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как собственную деятельность, так и деятельность участников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проведенного дела.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Особое значение для развития </w:t>
      </w:r>
      <w:proofErr w:type="spell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самоуправления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,в</w:t>
      </w:r>
      <w:proofErr w:type="spellEnd"/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детском лагере имеет взаимосвязь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педагогического управления и детского самоуправления. Такая взаимосвязь может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осуществляться через: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•поэтапное делегирование детям полномочий и ответственности для решения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 управления коллективом;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•взаимную ответственность вожатых перед детьми и детьми перед вожатыми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proofErr w:type="gramEnd"/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принятых коллективом решений;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•взаимную требовательность членов вожатского коллектива и детского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коллектива друг к другу;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•совместную работу вожатского и детского коллективов;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•информирование ребят обо всех проблемах, стоящих и возникающих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процессе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подготовки, реализации деятельности.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Условия, необходимые для включения ребят в деятельность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самоуправлению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Поиск. Развитие организаторских способностей у детей, воспитание у них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чувства хозяина лагеря. (Разведка дел, поисковые десанты и др.).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Планирование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коллективной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деятельности.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Полезно</w:t>
      </w:r>
      <w:r w:rsidR="00A32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планировать</w:t>
      </w:r>
      <w:r w:rsidR="00A32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разнотиповые</w:t>
      </w:r>
      <w:proofErr w:type="spell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дела, используя методику коллективного творческого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планирования.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(Методы «мозговой штурм», «шкатулка предложений»,</w:t>
      </w:r>
      <w:proofErr w:type="gramEnd"/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«аукцион идей»).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 Форма организации КТД. Возможно создание банка идей, клубов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интересам, мастер-классов, творческих лабораторий для сбора и анализа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предложений ребят по организации творческих дел, проектирования участия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них каждого, определения творческих заданий организаторам деятельности.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Советы вожатому по организации самоуправления в отряде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Вожатому необходимо: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AE10F8"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ответить для себя на следующий вопрос: чему он хочет научить детей своего отряда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процессе</w:t>
      </w:r>
      <w:proofErr w:type="gramEnd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организации самоуправления?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AE10F8"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п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онять для себя, какие полномочия он может и хочет передать детям в отряде;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AE10F8"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вспомнив возрастные особенности детей, определить их возможности </w:t>
      </w:r>
      <w:proofErr w:type="gramStart"/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реализации задуманных идей;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AE10F8"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определить, какая управленческая структура будет существовать в его отряде, какие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поручения можно инициировать для этого;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AE10F8"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попытаться спрогнозировать цикличность чередования творческих поручений;</w:t>
      </w:r>
    </w:p>
    <w:p w:rsidR="00D52477" w:rsidRPr="00AE10F8" w:rsidRDefault="00D52477" w:rsidP="00D52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претворять свои идеи в жизнь.</w:t>
      </w:r>
    </w:p>
    <w:p w:rsidR="008474EA" w:rsidRPr="00AE10F8" w:rsidRDefault="008474EA" w:rsidP="00847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10F8" w:rsidRPr="00AE10F8" w:rsidRDefault="00AE10F8" w:rsidP="00AE10F8">
      <w:pPr>
        <w:rPr>
          <w:rFonts w:ascii="Times New Roman" w:hAnsi="Times New Roman" w:cs="Times New Roman"/>
          <w:b/>
          <w:sz w:val="24"/>
          <w:szCs w:val="24"/>
        </w:rPr>
      </w:pPr>
      <w:r w:rsidRPr="00AE10F8">
        <w:rPr>
          <w:rFonts w:ascii="Times New Roman" w:hAnsi="Times New Roman" w:cs="Times New Roman"/>
          <w:b/>
          <w:sz w:val="24"/>
          <w:szCs w:val="24"/>
        </w:rPr>
        <w:t>Задание:</w:t>
      </w:r>
    </w:p>
    <w:p w:rsidR="00AE10F8" w:rsidRPr="00AE10F8" w:rsidRDefault="00AE10F8" w:rsidP="00AE10F8">
      <w:pPr>
        <w:rPr>
          <w:rFonts w:ascii="Times New Roman" w:hAnsi="Times New Roman" w:cs="Times New Roman"/>
          <w:sz w:val="24"/>
          <w:szCs w:val="24"/>
        </w:rPr>
      </w:pPr>
      <w:r w:rsidRPr="00AE10F8">
        <w:rPr>
          <w:rFonts w:ascii="Times New Roman" w:hAnsi="Times New Roman" w:cs="Times New Roman"/>
          <w:sz w:val="24"/>
          <w:szCs w:val="24"/>
        </w:rPr>
        <w:t>1.Написать лекцию по теме</w:t>
      </w:r>
      <w:r w:rsidR="00944222">
        <w:rPr>
          <w:rFonts w:ascii="Times New Roman" w:hAnsi="Times New Roman" w:cs="Times New Roman"/>
          <w:sz w:val="24"/>
          <w:szCs w:val="24"/>
        </w:rPr>
        <w:t>.</w:t>
      </w:r>
    </w:p>
    <w:p w:rsidR="00A46FB1" w:rsidRPr="00A46FB1" w:rsidRDefault="00A46FB1" w:rsidP="00A46FB1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b/>
          <w:color w:val="000000"/>
          <w:sz w:val="20"/>
          <w:szCs w:val="20"/>
          <w:lang w:eastAsia="ru-RU"/>
        </w:rPr>
      </w:pPr>
    </w:p>
    <w:p w:rsidR="0092380F" w:rsidRPr="00EC0A7E" w:rsidRDefault="0092380F" w:rsidP="0092380F">
      <w:pPr>
        <w:rPr>
          <w:rFonts w:ascii="Times New Roman" w:hAnsi="Times New Roman" w:cs="Times New Roman"/>
          <w:sz w:val="28"/>
          <w:szCs w:val="28"/>
        </w:rPr>
      </w:pPr>
      <w:r w:rsidRPr="00EC0A7E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Тема 6 </w:t>
      </w:r>
      <w:r w:rsidRPr="00EC0A7E">
        <w:rPr>
          <w:rFonts w:ascii="Times New Roman" w:hAnsi="Times New Roman" w:cs="Times New Roman"/>
          <w:sz w:val="28"/>
          <w:szCs w:val="28"/>
          <w:highlight w:val="yellow"/>
        </w:rPr>
        <w:t>Методика планирования работы</w:t>
      </w:r>
      <w:r w:rsidRPr="00EC0A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380F" w:rsidRPr="00EC0A7E" w:rsidRDefault="0092380F" w:rsidP="0092380F">
      <w:pPr>
        <w:rPr>
          <w:rFonts w:ascii="Times New Roman" w:hAnsi="Times New Roman" w:cs="Times New Roman"/>
          <w:sz w:val="24"/>
          <w:szCs w:val="24"/>
        </w:rPr>
      </w:pPr>
      <w:r w:rsidRPr="00EC0A7E">
        <w:rPr>
          <w:rFonts w:ascii="Times New Roman" w:hAnsi="Times New Roman" w:cs="Times New Roman"/>
          <w:sz w:val="24"/>
          <w:szCs w:val="24"/>
        </w:rPr>
        <w:lastRenderedPageBreak/>
        <w:t xml:space="preserve">Ознакомившись в ходе своей подготовки с условиями работы в лагере, правами и обязанностями, ожидаемыми трудностями, способами решения типичных проблемных ситуаций, формами и методами работы вожатый может приступить к планированию своей деятельности. </w:t>
      </w:r>
    </w:p>
    <w:p w:rsidR="0092380F" w:rsidRPr="00EC0A7E" w:rsidRDefault="0092380F" w:rsidP="0092380F">
      <w:pPr>
        <w:rPr>
          <w:rFonts w:ascii="Times New Roman" w:hAnsi="Times New Roman" w:cs="Times New Roman"/>
          <w:sz w:val="24"/>
          <w:szCs w:val="24"/>
        </w:rPr>
      </w:pPr>
      <w:r w:rsidRPr="00EC0A7E">
        <w:rPr>
          <w:rFonts w:ascii="Times New Roman" w:hAnsi="Times New Roman" w:cs="Times New Roman"/>
          <w:sz w:val="24"/>
          <w:szCs w:val="24"/>
        </w:rPr>
        <w:t xml:space="preserve">Это важно сделать до отъезда в детский лагерь, с учетом рекомендаций его руководства, так как планирование работы — основа будущей эффективной работы. </w:t>
      </w:r>
    </w:p>
    <w:p w:rsidR="0092380F" w:rsidRPr="00EC0A7E" w:rsidRDefault="0092380F" w:rsidP="0092380F">
      <w:pPr>
        <w:rPr>
          <w:rFonts w:ascii="Times New Roman" w:hAnsi="Times New Roman" w:cs="Times New Roman"/>
          <w:sz w:val="24"/>
          <w:szCs w:val="24"/>
        </w:rPr>
      </w:pPr>
      <w:r w:rsidRPr="00EC0A7E">
        <w:rPr>
          <w:rFonts w:ascii="Times New Roman" w:hAnsi="Times New Roman" w:cs="Times New Roman"/>
          <w:sz w:val="24"/>
          <w:szCs w:val="24"/>
        </w:rPr>
        <w:t>План — документ, в котором отражена система воспитательной деятельности вожатого. Это проект развития личности ребенка и всего детского коллектива, в котором будет проходить вся воспитательная работа.</w:t>
      </w:r>
    </w:p>
    <w:p w:rsidR="0092380F" w:rsidRPr="00EC0A7E" w:rsidRDefault="0092380F" w:rsidP="0092380F">
      <w:pPr>
        <w:rPr>
          <w:rFonts w:ascii="Times New Roman" w:hAnsi="Times New Roman" w:cs="Times New Roman"/>
          <w:sz w:val="24"/>
          <w:szCs w:val="24"/>
        </w:rPr>
      </w:pPr>
      <w:r w:rsidRPr="00EC0A7E">
        <w:rPr>
          <w:rFonts w:ascii="Times New Roman" w:hAnsi="Times New Roman" w:cs="Times New Roman"/>
          <w:sz w:val="24"/>
          <w:szCs w:val="24"/>
        </w:rPr>
        <w:t xml:space="preserve"> Советы вожатому, планирующему свою работу: </w:t>
      </w:r>
    </w:p>
    <w:p w:rsidR="0092380F" w:rsidRPr="00EC0A7E" w:rsidRDefault="0092380F" w:rsidP="0092380F">
      <w:pPr>
        <w:rPr>
          <w:rFonts w:ascii="Times New Roman" w:hAnsi="Times New Roman" w:cs="Times New Roman"/>
          <w:sz w:val="24"/>
          <w:szCs w:val="24"/>
        </w:rPr>
      </w:pPr>
      <w:r w:rsidRPr="00EC0A7E">
        <w:rPr>
          <w:rFonts w:ascii="Times New Roman" w:hAnsi="Times New Roman" w:cs="Times New Roman"/>
          <w:sz w:val="24"/>
          <w:szCs w:val="24"/>
        </w:rPr>
        <w:t>• ознакомьтесь с программой данного лагеря; • определите цели и задачи предстоящей работы на смену (с будущим напарником);</w:t>
      </w:r>
    </w:p>
    <w:p w:rsidR="0092380F" w:rsidRPr="00EC0A7E" w:rsidRDefault="0092380F" w:rsidP="0092380F">
      <w:pPr>
        <w:rPr>
          <w:rFonts w:ascii="Times New Roman" w:hAnsi="Times New Roman" w:cs="Times New Roman"/>
          <w:sz w:val="24"/>
          <w:szCs w:val="24"/>
        </w:rPr>
      </w:pPr>
      <w:r w:rsidRPr="00EC0A7E">
        <w:rPr>
          <w:rFonts w:ascii="Times New Roman" w:hAnsi="Times New Roman" w:cs="Times New Roman"/>
          <w:sz w:val="24"/>
          <w:szCs w:val="24"/>
        </w:rPr>
        <w:t xml:space="preserve"> • изучите возрастные особенности детей, обратив особое внимание на ожидания детей данного возраста; • используйте данные из детских анкет (увлечения, конкретные ожидания, желаемые поручения, умения и др.); </w:t>
      </w:r>
    </w:p>
    <w:p w:rsidR="0092380F" w:rsidRPr="00EC0A7E" w:rsidRDefault="0092380F" w:rsidP="0092380F">
      <w:pPr>
        <w:rPr>
          <w:rFonts w:ascii="Times New Roman" w:hAnsi="Times New Roman" w:cs="Times New Roman"/>
          <w:sz w:val="24"/>
          <w:szCs w:val="24"/>
        </w:rPr>
      </w:pPr>
      <w:r w:rsidRPr="00EC0A7E">
        <w:rPr>
          <w:rFonts w:ascii="Times New Roman" w:hAnsi="Times New Roman" w:cs="Times New Roman"/>
          <w:sz w:val="24"/>
          <w:szCs w:val="24"/>
        </w:rPr>
        <w:t xml:space="preserve">• изучите возможности оздоровительного лагеря (традиции, периодичность дружинных, отрядных дел), в </w:t>
      </w:r>
      <w:proofErr w:type="gramStart"/>
      <w:r w:rsidRPr="00EC0A7E">
        <w:rPr>
          <w:rFonts w:ascii="Times New Roman" w:hAnsi="Times New Roman" w:cs="Times New Roman"/>
          <w:sz w:val="24"/>
          <w:szCs w:val="24"/>
        </w:rPr>
        <w:t>котором</w:t>
      </w:r>
      <w:proofErr w:type="gramEnd"/>
      <w:r w:rsidRPr="00EC0A7E">
        <w:rPr>
          <w:rFonts w:ascii="Times New Roman" w:hAnsi="Times New Roman" w:cs="Times New Roman"/>
          <w:sz w:val="24"/>
          <w:szCs w:val="24"/>
        </w:rPr>
        <w:t xml:space="preserve"> предстоит работать, и подумайте, как можно их использовать в вашей работе; </w:t>
      </w:r>
    </w:p>
    <w:p w:rsidR="0092380F" w:rsidRPr="00EC0A7E" w:rsidRDefault="0092380F" w:rsidP="0092380F">
      <w:pPr>
        <w:rPr>
          <w:rFonts w:ascii="Times New Roman" w:hAnsi="Times New Roman" w:cs="Times New Roman"/>
          <w:sz w:val="24"/>
          <w:szCs w:val="24"/>
        </w:rPr>
      </w:pPr>
      <w:r w:rsidRPr="00EC0A7E">
        <w:rPr>
          <w:rFonts w:ascii="Times New Roman" w:hAnsi="Times New Roman" w:cs="Times New Roman"/>
          <w:sz w:val="24"/>
          <w:szCs w:val="24"/>
        </w:rPr>
        <w:t xml:space="preserve">• отберите средства, формы, методы, которыми владеете; </w:t>
      </w:r>
    </w:p>
    <w:p w:rsidR="0092380F" w:rsidRPr="00EC0A7E" w:rsidRDefault="0092380F" w:rsidP="0092380F">
      <w:pPr>
        <w:rPr>
          <w:rFonts w:ascii="Times New Roman" w:hAnsi="Times New Roman" w:cs="Times New Roman"/>
          <w:sz w:val="24"/>
          <w:szCs w:val="24"/>
        </w:rPr>
      </w:pPr>
      <w:r w:rsidRPr="00EC0A7E">
        <w:rPr>
          <w:rFonts w:ascii="Times New Roman" w:hAnsi="Times New Roman" w:cs="Times New Roman"/>
          <w:sz w:val="24"/>
          <w:szCs w:val="24"/>
        </w:rPr>
        <w:t xml:space="preserve">• составьте модель смены с учетом возможностей оздоровительного лагеря; </w:t>
      </w:r>
    </w:p>
    <w:p w:rsidR="0092380F" w:rsidRPr="00EC0A7E" w:rsidRDefault="0092380F" w:rsidP="0092380F">
      <w:pPr>
        <w:rPr>
          <w:rFonts w:ascii="Times New Roman" w:hAnsi="Times New Roman" w:cs="Times New Roman"/>
          <w:sz w:val="24"/>
          <w:szCs w:val="24"/>
        </w:rPr>
      </w:pPr>
      <w:r w:rsidRPr="00EC0A7E">
        <w:rPr>
          <w:rFonts w:ascii="Times New Roman" w:hAnsi="Times New Roman" w:cs="Times New Roman"/>
          <w:sz w:val="24"/>
          <w:szCs w:val="24"/>
        </w:rPr>
        <w:t xml:space="preserve">• создайте творческую атмосферу в отряде; </w:t>
      </w:r>
    </w:p>
    <w:p w:rsidR="0092380F" w:rsidRPr="00EC0A7E" w:rsidRDefault="0092380F" w:rsidP="0092380F">
      <w:pPr>
        <w:rPr>
          <w:rFonts w:ascii="Times New Roman" w:hAnsi="Times New Roman" w:cs="Times New Roman"/>
          <w:sz w:val="24"/>
          <w:szCs w:val="24"/>
        </w:rPr>
      </w:pPr>
      <w:r w:rsidRPr="00EC0A7E">
        <w:rPr>
          <w:rFonts w:ascii="Times New Roman" w:hAnsi="Times New Roman" w:cs="Times New Roman"/>
          <w:sz w:val="24"/>
          <w:szCs w:val="24"/>
        </w:rPr>
        <w:t xml:space="preserve">• учитывайте интересы детей. </w:t>
      </w:r>
    </w:p>
    <w:p w:rsidR="0092380F" w:rsidRPr="00EC0A7E" w:rsidRDefault="0092380F" w:rsidP="0092380F">
      <w:pPr>
        <w:rPr>
          <w:rFonts w:ascii="Times New Roman" w:hAnsi="Times New Roman" w:cs="Times New Roman"/>
          <w:sz w:val="24"/>
          <w:szCs w:val="24"/>
        </w:rPr>
      </w:pPr>
      <w:r w:rsidRPr="00EC0A7E">
        <w:rPr>
          <w:rFonts w:ascii="Times New Roman" w:hAnsi="Times New Roman" w:cs="Times New Roman"/>
          <w:sz w:val="24"/>
          <w:szCs w:val="24"/>
        </w:rPr>
        <w:t xml:space="preserve">План работы на каждый день, составленный накануне, корректируется каждое утро, в зависимости от погоды, с учетом интересов детей. </w:t>
      </w:r>
    </w:p>
    <w:p w:rsidR="0092380F" w:rsidRPr="00EC0A7E" w:rsidRDefault="0092380F" w:rsidP="0092380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C0A7E">
        <w:rPr>
          <w:rFonts w:ascii="Times New Roman" w:hAnsi="Times New Roman" w:cs="Times New Roman"/>
          <w:sz w:val="24"/>
          <w:szCs w:val="24"/>
        </w:rPr>
        <w:t xml:space="preserve">Исходными данными для планирования могут служить следующие: </w:t>
      </w:r>
      <w:proofErr w:type="gramEnd"/>
    </w:p>
    <w:p w:rsidR="0092380F" w:rsidRPr="00EC0A7E" w:rsidRDefault="0092380F" w:rsidP="0092380F">
      <w:pPr>
        <w:rPr>
          <w:rFonts w:ascii="Times New Roman" w:hAnsi="Times New Roman" w:cs="Times New Roman"/>
          <w:sz w:val="24"/>
          <w:szCs w:val="24"/>
        </w:rPr>
      </w:pPr>
      <w:r w:rsidRPr="00EC0A7E">
        <w:rPr>
          <w:rFonts w:ascii="Times New Roman" w:hAnsi="Times New Roman" w:cs="Times New Roman"/>
          <w:sz w:val="24"/>
          <w:szCs w:val="24"/>
        </w:rPr>
        <w:t xml:space="preserve">• государственные, региональные и местные документы о жизнедеятельности лагеря; </w:t>
      </w:r>
    </w:p>
    <w:p w:rsidR="0092380F" w:rsidRPr="00EC0A7E" w:rsidRDefault="0092380F" w:rsidP="0092380F">
      <w:pPr>
        <w:rPr>
          <w:rFonts w:ascii="Times New Roman" w:hAnsi="Times New Roman" w:cs="Times New Roman"/>
          <w:sz w:val="24"/>
          <w:szCs w:val="24"/>
        </w:rPr>
      </w:pPr>
      <w:r w:rsidRPr="00EC0A7E">
        <w:rPr>
          <w:rFonts w:ascii="Times New Roman" w:hAnsi="Times New Roman" w:cs="Times New Roman"/>
          <w:sz w:val="24"/>
          <w:szCs w:val="24"/>
        </w:rPr>
        <w:t>• календарь летних праздников;</w:t>
      </w:r>
    </w:p>
    <w:p w:rsidR="0092380F" w:rsidRPr="00EC0A7E" w:rsidRDefault="0092380F" w:rsidP="0092380F">
      <w:pPr>
        <w:rPr>
          <w:rFonts w:ascii="Times New Roman" w:hAnsi="Times New Roman" w:cs="Times New Roman"/>
          <w:sz w:val="24"/>
          <w:szCs w:val="24"/>
        </w:rPr>
      </w:pPr>
      <w:r w:rsidRPr="00EC0A7E">
        <w:rPr>
          <w:rFonts w:ascii="Times New Roman" w:hAnsi="Times New Roman" w:cs="Times New Roman"/>
          <w:sz w:val="24"/>
          <w:szCs w:val="24"/>
        </w:rPr>
        <w:t xml:space="preserve"> • текущие и ожидаемые события в стране и в мире, вашем городе, селе, лагере; </w:t>
      </w:r>
    </w:p>
    <w:p w:rsidR="0092380F" w:rsidRPr="00EC0A7E" w:rsidRDefault="0092380F" w:rsidP="0092380F">
      <w:pPr>
        <w:rPr>
          <w:rFonts w:ascii="Times New Roman" w:hAnsi="Times New Roman" w:cs="Times New Roman"/>
          <w:sz w:val="24"/>
          <w:szCs w:val="24"/>
        </w:rPr>
      </w:pPr>
      <w:r w:rsidRPr="00EC0A7E">
        <w:rPr>
          <w:rFonts w:ascii="Times New Roman" w:hAnsi="Times New Roman" w:cs="Times New Roman"/>
          <w:sz w:val="24"/>
          <w:szCs w:val="24"/>
        </w:rPr>
        <w:t>• личные воспоминания вожатого о своем пионерском детстве, его ожидания;</w:t>
      </w:r>
    </w:p>
    <w:p w:rsidR="0092380F" w:rsidRPr="00EC0A7E" w:rsidRDefault="0092380F" w:rsidP="0092380F">
      <w:pPr>
        <w:rPr>
          <w:rFonts w:ascii="Times New Roman" w:hAnsi="Times New Roman" w:cs="Times New Roman"/>
          <w:sz w:val="24"/>
          <w:szCs w:val="24"/>
        </w:rPr>
      </w:pPr>
      <w:r w:rsidRPr="00EC0A7E">
        <w:rPr>
          <w:rFonts w:ascii="Times New Roman" w:hAnsi="Times New Roman" w:cs="Times New Roman"/>
          <w:sz w:val="24"/>
          <w:szCs w:val="24"/>
        </w:rPr>
        <w:t xml:space="preserve"> • традиции оздоровительного лагеря; </w:t>
      </w:r>
    </w:p>
    <w:p w:rsidR="0092380F" w:rsidRPr="00EC0A7E" w:rsidRDefault="0092380F" w:rsidP="0092380F">
      <w:pPr>
        <w:rPr>
          <w:rFonts w:ascii="Times New Roman" w:hAnsi="Times New Roman" w:cs="Times New Roman"/>
          <w:sz w:val="24"/>
          <w:szCs w:val="24"/>
        </w:rPr>
      </w:pPr>
      <w:r w:rsidRPr="00EC0A7E">
        <w:rPr>
          <w:rFonts w:ascii="Times New Roman" w:hAnsi="Times New Roman" w:cs="Times New Roman"/>
          <w:sz w:val="24"/>
          <w:szCs w:val="24"/>
        </w:rPr>
        <w:t xml:space="preserve">• информация о детях; </w:t>
      </w:r>
    </w:p>
    <w:p w:rsidR="0092380F" w:rsidRPr="00EC0A7E" w:rsidRDefault="0092380F" w:rsidP="0092380F">
      <w:pPr>
        <w:rPr>
          <w:rFonts w:ascii="Times New Roman" w:hAnsi="Times New Roman" w:cs="Times New Roman"/>
          <w:sz w:val="24"/>
          <w:szCs w:val="24"/>
        </w:rPr>
      </w:pPr>
      <w:r w:rsidRPr="00EC0A7E">
        <w:rPr>
          <w:rFonts w:ascii="Times New Roman" w:hAnsi="Times New Roman" w:cs="Times New Roman"/>
          <w:sz w:val="24"/>
          <w:szCs w:val="24"/>
        </w:rPr>
        <w:t xml:space="preserve">• ожидания детей; </w:t>
      </w:r>
    </w:p>
    <w:p w:rsidR="0092380F" w:rsidRPr="00EC0A7E" w:rsidRDefault="0092380F" w:rsidP="0092380F">
      <w:pPr>
        <w:rPr>
          <w:rFonts w:ascii="Times New Roman" w:hAnsi="Times New Roman" w:cs="Times New Roman"/>
          <w:sz w:val="24"/>
          <w:szCs w:val="24"/>
        </w:rPr>
      </w:pPr>
      <w:r w:rsidRPr="00EC0A7E">
        <w:rPr>
          <w:rFonts w:ascii="Times New Roman" w:hAnsi="Times New Roman" w:cs="Times New Roman"/>
          <w:sz w:val="24"/>
          <w:szCs w:val="24"/>
        </w:rPr>
        <w:t xml:space="preserve">• задачи оздоровительного периода; </w:t>
      </w:r>
    </w:p>
    <w:p w:rsidR="0092380F" w:rsidRPr="00EC0A7E" w:rsidRDefault="0092380F" w:rsidP="0092380F">
      <w:pPr>
        <w:rPr>
          <w:rFonts w:ascii="Times New Roman" w:hAnsi="Times New Roman" w:cs="Times New Roman"/>
          <w:sz w:val="24"/>
          <w:szCs w:val="24"/>
        </w:rPr>
      </w:pPr>
      <w:r w:rsidRPr="00EC0A7E">
        <w:rPr>
          <w:rFonts w:ascii="Times New Roman" w:hAnsi="Times New Roman" w:cs="Times New Roman"/>
          <w:sz w:val="24"/>
          <w:szCs w:val="24"/>
        </w:rPr>
        <w:lastRenderedPageBreak/>
        <w:t xml:space="preserve">• модель смены. Лучший план работы — план, одобренный, подсказанный детьми. </w:t>
      </w:r>
    </w:p>
    <w:p w:rsidR="0092380F" w:rsidRPr="00EC0A7E" w:rsidRDefault="0092380F" w:rsidP="0092380F">
      <w:pPr>
        <w:rPr>
          <w:rFonts w:ascii="Times New Roman" w:hAnsi="Times New Roman" w:cs="Times New Roman"/>
          <w:sz w:val="24"/>
          <w:szCs w:val="24"/>
        </w:rPr>
      </w:pPr>
      <w:r w:rsidRPr="00EC0A7E">
        <w:rPr>
          <w:rFonts w:ascii="Times New Roman" w:hAnsi="Times New Roman" w:cs="Times New Roman"/>
          <w:sz w:val="24"/>
          <w:szCs w:val="24"/>
        </w:rPr>
        <w:t xml:space="preserve">Помните, для ребят это планирование собственной жизни. Можно просто поговорить с ними о том, что бы они хотели делать, можно провести конкурс на лучшее оригинальное предложение. Вожатому нужно пойти навстречу ребятам в их выборе форм отдыха, «начинать на их территории», постепенно организуя педагогически целесообразную деятельность. А можно идти по пути, предложенному А.С. Макаренко: он рекомендовал делать то, что педагогам самим интересно, и этим увлекать детей. В плане должны быть интересные и развивающие занятия для детей, но при этом важно не перегружать план. </w:t>
      </w:r>
    </w:p>
    <w:p w:rsidR="0092380F" w:rsidRPr="00EC0A7E" w:rsidRDefault="0092380F" w:rsidP="0092380F">
      <w:pPr>
        <w:rPr>
          <w:rFonts w:ascii="Times New Roman" w:hAnsi="Times New Roman" w:cs="Times New Roman"/>
          <w:sz w:val="24"/>
          <w:szCs w:val="24"/>
        </w:rPr>
      </w:pPr>
      <w:r w:rsidRPr="00EC0A7E">
        <w:rPr>
          <w:rFonts w:ascii="Times New Roman" w:hAnsi="Times New Roman" w:cs="Times New Roman"/>
          <w:sz w:val="24"/>
          <w:szCs w:val="24"/>
        </w:rPr>
        <w:t xml:space="preserve">Следует помнить', что не так важна форма плана и количество дел в нем, важно другое: знать детей, любить их, быть терпимыми. Это значит, что вожатый должен все время наблюдать их, изучать специально и в ежедневном общении. </w:t>
      </w:r>
    </w:p>
    <w:p w:rsidR="0092380F" w:rsidRPr="00EC0A7E" w:rsidRDefault="0092380F" w:rsidP="0092380F">
      <w:pPr>
        <w:rPr>
          <w:rFonts w:ascii="Times New Roman" w:hAnsi="Times New Roman" w:cs="Times New Roman"/>
          <w:sz w:val="24"/>
          <w:szCs w:val="24"/>
        </w:rPr>
      </w:pPr>
      <w:r w:rsidRPr="00EC0A7E">
        <w:rPr>
          <w:rFonts w:ascii="Times New Roman" w:hAnsi="Times New Roman" w:cs="Times New Roman"/>
          <w:sz w:val="24"/>
          <w:szCs w:val="24"/>
        </w:rPr>
        <w:t xml:space="preserve">Требования к плану работы вожатого: </w:t>
      </w:r>
    </w:p>
    <w:p w:rsidR="0092380F" w:rsidRPr="00EC0A7E" w:rsidRDefault="0092380F" w:rsidP="0092380F">
      <w:pPr>
        <w:rPr>
          <w:rFonts w:ascii="Times New Roman" w:hAnsi="Times New Roman" w:cs="Times New Roman"/>
          <w:sz w:val="24"/>
          <w:szCs w:val="24"/>
        </w:rPr>
      </w:pPr>
      <w:r w:rsidRPr="00EC0A7E">
        <w:rPr>
          <w:rFonts w:ascii="Times New Roman" w:hAnsi="Times New Roman" w:cs="Times New Roman"/>
          <w:sz w:val="24"/>
          <w:szCs w:val="24"/>
        </w:rPr>
        <w:t xml:space="preserve">• направленность плана на достижение определенного педагогического результата — отражение социального заказа на формирование качеств личности; </w:t>
      </w:r>
    </w:p>
    <w:p w:rsidR="0092380F" w:rsidRPr="00EC0A7E" w:rsidRDefault="0092380F" w:rsidP="0092380F">
      <w:pPr>
        <w:rPr>
          <w:rFonts w:ascii="Times New Roman" w:hAnsi="Times New Roman" w:cs="Times New Roman"/>
          <w:sz w:val="24"/>
          <w:szCs w:val="24"/>
        </w:rPr>
      </w:pPr>
      <w:r w:rsidRPr="00EC0A7E">
        <w:rPr>
          <w:rFonts w:ascii="Times New Roman" w:hAnsi="Times New Roman" w:cs="Times New Roman"/>
          <w:sz w:val="24"/>
          <w:szCs w:val="24"/>
        </w:rPr>
        <w:t xml:space="preserve">• учет интересов, потребностей детей; </w:t>
      </w:r>
    </w:p>
    <w:p w:rsidR="0092380F" w:rsidRPr="00EC0A7E" w:rsidRDefault="0092380F" w:rsidP="0092380F">
      <w:pPr>
        <w:rPr>
          <w:rFonts w:ascii="Times New Roman" w:hAnsi="Times New Roman" w:cs="Times New Roman"/>
          <w:sz w:val="24"/>
          <w:szCs w:val="24"/>
        </w:rPr>
      </w:pPr>
      <w:r w:rsidRPr="00EC0A7E">
        <w:rPr>
          <w:rFonts w:ascii="Times New Roman" w:hAnsi="Times New Roman" w:cs="Times New Roman"/>
          <w:sz w:val="24"/>
          <w:szCs w:val="24"/>
        </w:rPr>
        <w:t xml:space="preserve">• разнообразие содержания, форм, методов воспитательной деятельности; </w:t>
      </w:r>
    </w:p>
    <w:p w:rsidR="0092380F" w:rsidRPr="00EC0A7E" w:rsidRDefault="0092380F" w:rsidP="0092380F">
      <w:pPr>
        <w:rPr>
          <w:rFonts w:ascii="Times New Roman" w:hAnsi="Times New Roman" w:cs="Times New Roman"/>
          <w:sz w:val="24"/>
          <w:szCs w:val="24"/>
        </w:rPr>
      </w:pPr>
      <w:r w:rsidRPr="00EC0A7E">
        <w:rPr>
          <w:rFonts w:ascii="Times New Roman" w:hAnsi="Times New Roman" w:cs="Times New Roman"/>
          <w:sz w:val="24"/>
          <w:szCs w:val="24"/>
        </w:rPr>
        <w:t xml:space="preserve">• систематичность, последовательность, преемственность в подборе видов деятельности; </w:t>
      </w:r>
    </w:p>
    <w:p w:rsidR="0092380F" w:rsidRPr="00EC0A7E" w:rsidRDefault="0092380F" w:rsidP="0092380F">
      <w:pPr>
        <w:rPr>
          <w:rFonts w:ascii="Times New Roman" w:hAnsi="Times New Roman" w:cs="Times New Roman"/>
          <w:sz w:val="24"/>
          <w:szCs w:val="24"/>
        </w:rPr>
      </w:pPr>
      <w:r w:rsidRPr="00EC0A7E">
        <w:rPr>
          <w:rFonts w:ascii="Times New Roman" w:hAnsi="Times New Roman" w:cs="Times New Roman"/>
          <w:sz w:val="24"/>
          <w:szCs w:val="24"/>
        </w:rPr>
        <w:t xml:space="preserve">• посильность и реальность планов для вожатых и ребят (по видам деятельности, по срокам); </w:t>
      </w:r>
    </w:p>
    <w:p w:rsidR="0092380F" w:rsidRPr="00EC0A7E" w:rsidRDefault="0092380F" w:rsidP="0092380F">
      <w:pPr>
        <w:rPr>
          <w:rFonts w:ascii="Times New Roman" w:hAnsi="Times New Roman" w:cs="Times New Roman"/>
          <w:sz w:val="24"/>
          <w:szCs w:val="24"/>
        </w:rPr>
      </w:pPr>
      <w:r w:rsidRPr="00EC0A7E">
        <w:rPr>
          <w:rFonts w:ascii="Times New Roman" w:hAnsi="Times New Roman" w:cs="Times New Roman"/>
          <w:sz w:val="24"/>
          <w:szCs w:val="24"/>
        </w:rPr>
        <w:t xml:space="preserve">• согласованность плана отряда с планом работы детского оздоровительного лагеря. </w:t>
      </w:r>
    </w:p>
    <w:p w:rsidR="0092380F" w:rsidRPr="00EC0A7E" w:rsidRDefault="0092380F" w:rsidP="0092380F">
      <w:pPr>
        <w:rPr>
          <w:rFonts w:ascii="Times New Roman" w:hAnsi="Times New Roman" w:cs="Times New Roman"/>
          <w:sz w:val="24"/>
          <w:szCs w:val="24"/>
        </w:rPr>
      </w:pPr>
      <w:r w:rsidRPr="00EC0A7E">
        <w:rPr>
          <w:rFonts w:ascii="Times New Roman" w:hAnsi="Times New Roman" w:cs="Times New Roman"/>
          <w:sz w:val="24"/>
          <w:szCs w:val="24"/>
          <w:highlight w:val="yellow"/>
        </w:rPr>
        <w:t>Форма, структура и содержание Плана</w:t>
      </w:r>
    </w:p>
    <w:p w:rsidR="0092380F" w:rsidRPr="00EC0A7E" w:rsidRDefault="0092380F" w:rsidP="0092380F">
      <w:pPr>
        <w:rPr>
          <w:rFonts w:ascii="Times New Roman" w:hAnsi="Times New Roman" w:cs="Times New Roman"/>
          <w:sz w:val="24"/>
          <w:szCs w:val="24"/>
        </w:rPr>
      </w:pPr>
      <w:r w:rsidRPr="00EC0A7E">
        <w:rPr>
          <w:rFonts w:ascii="Times New Roman" w:hAnsi="Times New Roman" w:cs="Times New Roman"/>
          <w:sz w:val="24"/>
          <w:szCs w:val="24"/>
        </w:rPr>
        <w:t xml:space="preserve"> Вожатому рекомендуется иметь следующие виды планов: перспективный (</w:t>
      </w:r>
      <w:proofErr w:type="spellStart"/>
      <w:r w:rsidRPr="00EC0A7E">
        <w:rPr>
          <w:rFonts w:ascii="Times New Roman" w:hAnsi="Times New Roman" w:cs="Times New Roman"/>
          <w:sz w:val="24"/>
          <w:szCs w:val="24"/>
        </w:rPr>
        <w:t>Плансетка</w:t>
      </w:r>
      <w:proofErr w:type="spellEnd"/>
      <w:r w:rsidRPr="00EC0A7E">
        <w:rPr>
          <w:rFonts w:ascii="Times New Roman" w:hAnsi="Times New Roman" w:cs="Times New Roman"/>
          <w:sz w:val="24"/>
          <w:szCs w:val="24"/>
        </w:rPr>
        <w:t xml:space="preserve">), план на каждый день (утро — день — вечер). </w:t>
      </w:r>
    </w:p>
    <w:p w:rsidR="0092380F" w:rsidRPr="00EC0A7E" w:rsidRDefault="0092380F" w:rsidP="0092380F">
      <w:pPr>
        <w:rPr>
          <w:rFonts w:ascii="Times New Roman" w:hAnsi="Times New Roman" w:cs="Times New Roman"/>
          <w:sz w:val="24"/>
          <w:szCs w:val="24"/>
        </w:rPr>
      </w:pPr>
      <w:r w:rsidRPr="00EC0A7E">
        <w:rPr>
          <w:rFonts w:ascii="Times New Roman" w:hAnsi="Times New Roman" w:cs="Times New Roman"/>
          <w:sz w:val="24"/>
          <w:szCs w:val="24"/>
        </w:rPr>
        <w:t>План-сетка готовится до отъезда в детский лагерь или на выездном семинаре; план на каждый день пишется в лагере накануне вечером с учетом интересов детей, модели лагеря, заданий отряду, погоды. Он корректирует отрядный план. В план-сетку включаются по порядку: дни заезда, отъезда; банные дни, родительский день, традиционные праздники для данного детского лагеря; дни дежурства; и только потом — планируемые отрядные мероприятия с учетом их периодичности. Состав и структуру плана может определять вожатый.</w:t>
      </w:r>
    </w:p>
    <w:p w:rsidR="0092380F" w:rsidRPr="00EC0A7E" w:rsidRDefault="0092380F" w:rsidP="0092380F">
      <w:pPr>
        <w:rPr>
          <w:rFonts w:ascii="Times New Roman" w:hAnsi="Times New Roman" w:cs="Times New Roman"/>
          <w:sz w:val="24"/>
          <w:szCs w:val="24"/>
        </w:rPr>
      </w:pPr>
      <w:r w:rsidRPr="00EC0A7E">
        <w:rPr>
          <w:rFonts w:ascii="Times New Roman" w:hAnsi="Times New Roman" w:cs="Times New Roman"/>
          <w:sz w:val="24"/>
          <w:szCs w:val="24"/>
        </w:rPr>
        <w:t xml:space="preserve"> Рекомендуется внести в него следующие компоненты: </w:t>
      </w:r>
    </w:p>
    <w:p w:rsidR="0092380F" w:rsidRPr="00EC0A7E" w:rsidRDefault="0092380F" w:rsidP="0092380F">
      <w:pPr>
        <w:rPr>
          <w:rFonts w:ascii="Times New Roman" w:hAnsi="Times New Roman" w:cs="Times New Roman"/>
          <w:sz w:val="24"/>
          <w:szCs w:val="24"/>
        </w:rPr>
      </w:pPr>
      <w:r w:rsidRPr="00EC0A7E">
        <w:rPr>
          <w:rFonts w:ascii="Times New Roman" w:hAnsi="Times New Roman" w:cs="Times New Roman"/>
          <w:sz w:val="24"/>
          <w:szCs w:val="24"/>
        </w:rPr>
        <w:t xml:space="preserve">• демографическая характеристика детей отряда; </w:t>
      </w:r>
    </w:p>
    <w:p w:rsidR="0092380F" w:rsidRPr="00EC0A7E" w:rsidRDefault="0092380F" w:rsidP="0092380F">
      <w:pPr>
        <w:rPr>
          <w:rFonts w:ascii="Times New Roman" w:hAnsi="Times New Roman" w:cs="Times New Roman"/>
          <w:sz w:val="24"/>
          <w:szCs w:val="24"/>
        </w:rPr>
      </w:pPr>
      <w:r w:rsidRPr="00EC0A7E">
        <w:rPr>
          <w:rFonts w:ascii="Times New Roman" w:hAnsi="Times New Roman" w:cs="Times New Roman"/>
          <w:sz w:val="24"/>
          <w:szCs w:val="24"/>
        </w:rPr>
        <w:t xml:space="preserve">• диагностические данные; </w:t>
      </w:r>
    </w:p>
    <w:p w:rsidR="0092380F" w:rsidRPr="00EC0A7E" w:rsidRDefault="0092380F" w:rsidP="0092380F">
      <w:pPr>
        <w:rPr>
          <w:rFonts w:ascii="Times New Roman" w:hAnsi="Times New Roman" w:cs="Times New Roman"/>
          <w:sz w:val="24"/>
          <w:szCs w:val="24"/>
        </w:rPr>
      </w:pPr>
      <w:r w:rsidRPr="00EC0A7E">
        <w:rPr>
          <w:rFonts w:ascii="Times New Roman" w:hAnsi="Times New Roman" w:cs="Times New Roman"/>
          <w:sz w:val="24"/>
          <w:szCs w:val="24"/>
        </w:rPr>
        <w:t>• задачи вожатого на период планирования;</w:t>
      </w:r>
    </w:p>
    <w:p w:rsidR="0092380F" w:rsidRDefault="0092380F" w:rsidP="0092380F">
      <w:pPr>
        <w:rPr>
          <w:rFonts w:ascii="Times New Roman" w:hAnsi="Times New Roman" w:cs="Times New Roman"/>
          <w:sz w:val="24"/>
          <w:szCs w:val="24"/>
        </w:rPr>
      </w:pPr>
      <w:r w:rsidRPr="00EC0A7E">
        <w:rPr>
          <w:rFonts w:ascii="Times New Roman" w:hAnsi="Times New Roman" w:cs="Times New Roman"/>
          <w:sz w:val="24"/>
          <w:szCs w:val="24"/>
        </w:rPr>
        <w:t xml:space="preserve"> • план-сетка по календарным срокам.</w:t>
      </w:r>
    </w:p>
    <w:p w:rsidR="0092380F" w:rsidRPr="00591D28" w:rsidRDefault="0092380F" w:rsidP="0092380F">
      <w:pPr>
        <w:rPr>
          <w:rFonts w:ascii="Times New Roman" w:hAnsi="Times New Roman" w:cs="Times New Roman"/>
          <w:b/>
          <w:sz w:val="24"/>
          <w:szCs w:val="24"/>
        </w:rPr>
      </w:pPr>
      <w:r w:rsidRPr="00591D28">
        <w:rPr>
          <w:rFonts w:ascii="Times New Roman" w:hAnsi="Times New Roman" w:cs="Times New Roman"/>
          <w:b/>
          <w:sz w:val="24"/>
          <w:szCs w:val="24"/>
        </w:rPr>
        <w:lastRenderedPageBreak/>
        <w:t>Задание:</w:t>
      </w:r>
    </w:p>
    <w:p w:rsidR="0092380F" w:rsidRDefault="0092380F" w:rsidP="0092380F">
      <w:pPr>
        <w:rPr>
          <w:rFonts w:ascii="Times New Roman" w:hAnsi="Times New Roman" w:cs="Times New Roman"/>
          <w:sz w:val="24"/>
          <w:szCs w:val="24"/>
        </w:rPr>
      </w:pPr>
      <w:r w:rsidRPr="00B613FA">
        <w:rPr>
          <w:rFonts w:ascii="Times New Roman" w:hAnsi="Times New Roman" w:cs="Times New Roman"/>
          <w:sz w:val="24"/>
          <w:szCs w:val="24"/>
        </w:rPr>
        <w:t>1.Написать лекцию по теме</w:t>
      </w:r>
    </w:p>
    <w:p w:rsidR="0092380F" w:rsidRPr="00845D1A" w:rsidRDefault="0092380F" w:rsidP="0092380F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845D1A">
        <w:rPr>
          <w:rFonts w:ascii="Times New Roman" w:hAnsi="Times New Roman" w:cs="Times New Roman"/>
          <w:color w:val="FF0000"/>
          <w:sz w:val="24"/>
          <w:szCs w:val="24"/>
        </w:rPr>
        <w:t>2. Составить план-сетку работы отряда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на смену </w:t>
      </w:r>
      <w:r w:rsidRPr="00845D1A">
        <w:rPr>
          <w:rFonts w:ascii="Times New Roman" w:hAnsi="Times New Roman" w:cs="Times New Roman"/>
          <w:color w:val="FF0000"/>
          <w:sz w:val="24"/>
          <w:szCs w:val="24"/>
        </w:rPr>
        <w:t xml:space="preserve"> (на формате А-4)- для сдачи отчета по дисциплине</w:t>
      </w:r>
    </w:p>
    <w:p w:rsidR="0092380F" w:rsidRPr="00EC0A7E" w:rsidRDefault="0092380F" w:rsidP="009238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944222" w:rsidRDefault="0092380F" w:rsidP="00A32DBD">
      <w:pPr>
        <w:shd w:val="clear" w:color="auto" w:fill="FFFFFF"/>
        <w:rPr>
          <w:rFonts w:ascii="YS Text" w:eastAsia="Times New Roman" w:hAnsi="YS Text" w:cs="Times New Roman"/>
          <w:b/>
          <w:color w:val="000000"/>
          <w:sz w:val="28"/>
          <w:szCs w:val="28"/>
          <w:highlight w:val="yellow"/>
          <w:lang w:eastAsia="ru-RU"/>
        </w:rPr>
        <w:sectPr w:rsidR="00944222" w:rsidSect="00F868B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2380F">
        <w:rPr>
          <w:rFonts w:ascii="YS Text" w:eastAsia="Times New Roman" w:hAnsi="YS Text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201792"/>
            <wp:effectExtent l="19050" t="0" r="3175" b="0"/>
            <wp:docPr id="7" name="Рисунок 4" descr="https://s1.studylib.ru/store/data/000803693_1-c78de573036c277cb89e51c6bfb09c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1.studylib.ru/store/data/000803693_1-c78de573036c277cb89e51c6bfb09cd5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DBD" w:rsidRDefault="00A32DBD" w:rsidP="00383E94">
      <w:pPr>
        <w:shd w:val="clear" w:color="auto" w:fill="FFFFFF"/>
        <w:spacing w:line="240" w:lineRule="auto"/>
        <w:rPr>
          <w:rFonts w:ascii="YS Text" w:eastAsia="Times New Roman" w:hAnsi="YS Text" w:cs="Times New Roman"/>
          <w:b/>
          <w:color w:val="000000"/>
          <w:sz w:val="28"/>
          <w:szCs w:val="28"/>
          <w:highlight w:val="yellow"/>
          <w:lang w:eastAsia="ru-RU"/>
        </w:rPr>
      </w:pPr>
      <w:r>
        <w:rPr>
          <w:rFonts w:ascii="YS Text" w:eastAsia="Times New Roman" w:hAnsi="YS Text" w:cs="Times New Roman" w:hint="eastAsia"/>
          <w:b/>
          <w:color w:val="000000"/>
          <w:sz w:val="28"/>
          <w:szCs w:val="28"/>
          <w:highlight w:val="yellow"/>
          <w:lang w:eastAsia="ru-RU"/>
        </w:rPr>
        <w:lastRenderedPageBreak/>
        <w:t>Д</w:t>
      </w:r>
      <w:r>
        <w:rPr>
          <w:rFonts w:ascii="YS Text" w:eastAsia="Times New Roman" w:hAnsi="YS Text" w:cs="Times New Roman"/>
          <w:b/>
          <w:color w:val="000000"/>
          <w:sz w:val="28"/>
          <w:szCs w:val="28"/>
          <w:highlight w:val="yellow"/>
          <w:lang w:eastAsia="ru-RU"/>
        </w:rPr>
        <w:t>ля отчета принести:</w:t>
      </w:r>
    </w:p>
    <w:p w:rsidR="00A32DBD" w:rsidRDefault="00A32DBD" w:rsidP="00383E94">
      <w:pPr>
        <w:shd w:val="clear" w:color="auto" w:fill="FFFFFF"/>
        <w:spacing w:line="240" w:lineRule="auto"/>
        <w:rPr>
          <w:rFonts w:ascii="YS Text" w:eastAsia="Times New Roman" w:hAnsi="YS Text" w:cs="Times New Roman"/>
          <w:b/>
          <w:color w:val="000000"/>
          <w:sz w:val="28"/>
          <w:szCs w:val="28"/>
          <w:highlight w:val="yellow"/>
          <w:lang w:eastAsia="ru-RU"/>
        </w:rPr>
      </w:pPr>
      <w:r>
        <w:rPr>
          <w:rFonts w:ascii="YS Text" w:eastAsia="Times New Roman" w:hAnsi="YS Text" w:cs="Times New Roman"/>
          <w:b/>
          <w:color w:val="000000"/>
          <w:sz w:val="28"/>
          <w:szCs w:val="28"/>
          <w:highlight w:val="yellow"/>
          <w:lang w:eastAsia="ru-RU"/>
        </w:rPr>
        <w:t>1.Лекции по темам</w:t>
      </w:r>
    </w:p>
    <w:p w:rsidR="00A32DBD" w:rsidRDefault="00A32DBD" w:rsidP="00383E94">
      <w:pPr>
        <w:shd w:val="clear" w:color="auto" w:fill="FFFFFF"/>
        <w:spacing w:line="240" w:lineRule="auto"/>
        <w:rPr>
          <w:rFonts w:ascii="YS Text" w:eastAsia="Times New Roman" w:hAnsi="YS Text" w:cs="Times New Roman"/>
          <w:b/>
          <w:color w:val="000000"/>
          <w:sz w:val="28"/>
          <w:szCs w:val="28"/>
          <w:highlight w:val="yellow"/>
          <w:lang w:eastAsia="ru-RU"/>
        </w:rPr>
      </w:pPr>
      <w:r>
        <w:rPr>
          <w:rFonts w:ascii="YS Text" w:eastAsia="Times New Roman" w:hAnsi="YS Text" w:cs="Times New Roman"/>
          <w:b/>
          <w:color w:val="000000"/>
          <w:sz w:val="28"/>
          <w:szCs w:val="28"/>
          <w:highlight w:val="yellow"/>
          <w:lang w:eastAsia="ru-RU"/>
        </w:rPr>
        <w:t>2. Режим дня отряд</w:t>
      </w:r>
      <w:proofErr w:type="gramStart"/>
      <w:r>
        <w:rPr>
          <w:rFonts w:ascii="YS Text" w:eastAsia="Times New Roman" w:hAnsi="YS Text" w:cs="Times New Roman"/>
          <w:b/>
          <w:color w:val="000000"/>
          <w:sz w:val="28"/>
          <w:szCs w:val="28"/>
          <w:highlight w:val="yellow"/>
          <w:lang w:eastAsia="ru-RU"/>
        </w:rPr>
        <w:t>а(</w:t>
      </w:r>
      <w:proofErr w:type="gramEnd"/>
      <w:r>
        <w:rPr>
          <w:rFonts w:ascii="YS Text" w:eastAsia="Times New Roman" w:hAnsi="YS Text" w:cs="Times New Roman"/>
          <w:b/>
          <w:color w:val="000000"/>
          <w:sz w:val="28"/>
          <w:szCs w:val="28"/>
          <w:highlight w:val="yellow"/>
          <w:lang w:eastAsia="ru-RU"/>
        </w:rPr>
        <w:t xml:space="preserve"> формат А-4)</w:t>
      </w:r>
    </w:p>
    <w:p w:rsidR="00A32DBD" w:rsidRDefault="00A32DBD" w:rsidP="00383E94">
      <w:pPr>
        <w:shd w:val="clear" w:color="auto" w:fill="FFFFFF"/>
        <w:spacing w:line="240" w:lineRule="auto"/>
        <w:rPr>
          <w:rFonts w:ascii="YS Text" w:eastAsia="Times New Roman" w:hAnsi="YS Text" w:cs="Times New Roman"/>
          <w:b/>
          <w:color w:val="000000"/>
          <w:sz w:val="28"/>
          <w:szCs w:val="28"/>
          <w:highlight w:val="yellow"/>
          <w:lang w:eastAsia="ru-RU"/>
        </w:rPr>
      </w:pPr>
      <w:r>
        <w:rPr>
          <w:rFonts w:ascii="YS Text" w:eastAsia="Times New Roman" w:hAnsi="YS Text" w:cs="Times New Roman"/>
          <w:b/>
          <w:color w:val="000000"/>
          <w:sz w:val="28"/>
          <w:szCs w:val="28"/>
          <w:highlight w:val="yellow"/>
          <w:lang w:eastAsia="ru-RU"/>
        </w:rPr>
        <w:t xml:space="preserve">3. Работа отряда на </w:t>
      </w:r>
      <w:r w:rsidR="00DC3FF8">
        <w:rPr>
          <w:rFonts w:ascii="YS Text" w:eastAsia="Times New Roman" w:hAnsi="YS Text" w:cs="Times New Roman"/>
          <w:b/>
          <w:color w:val="000000"/>
          <w:sz w:val="28"/>
          <w:szCs w:val="28"/>
          <w:highlight w:val="yellow"/>
          <w:lang w:eastAsia="ru-RU"/>
        </w:rPr>
        <w:t>1 день</w:t>
      </w:r>
      <w:r>
        <w:rPr>
          <w:rFonts w:ascii="YS Text" w:eastAsia="Times New Roman" w:hAnsi="YS Text" w:cs="Times New Roman"/>
          <w:b/>
          <w:color w:val="000000"/>
          <w:sz w:val="28"/>
          <w:szCs w:val="28"/>
          <w:highlight w:val="yellow"/>
          <w:lang w:eastAsia="ru-RU"/>
        </w:rPr>
        <w:t xml:space="preserve"> (формат А-4)</w:t>
      </w:r>
    </w:p>
    <w:p w:rsidR="00A32DBD" w:rsidRDefault="00A32DBD" w:rsidP="00383E94">
      <w:pPr>
        <w:shd w:val="clear" w:color="auto" w:fill="FFFFFF"/>
        <w:spacing w:line="240" w:lineRule="auto"/>
        <w:rPr>
          <w:rFonts w:ascii="YS Text" w:eastAsia="Times New Roman" w:hAnsi="YS Text" w:cs="Times New Roman"/>
          <w:b/>
          <w:color w:val="000000"/>
          <w:sz w:val="28"/>
          <w:szCs w:val="28"/>
          <w:highlight w:val="yellow"/>
          <w:lang w:eastAsia="ru-RU"/>
        </w:rPr>
      </w:pPr>
      <w:r>
        <w:rPr>
          <w:rFonts w:ascii="YS Text" w:eastAsia="Times New Roman" w:hAnsi="YS Text" w:cs="Times New Roman"/>
          <w:b/>
          <w:color w:val="000000"/>
          <w:sz w:val="28"/>
          <w:szCs w:val="28"/>
          <w:highlight w:val="yellow"/>
          <w:lang w:eastAsia="ru-RU"/>
        </w:rPr>
        <w:t>4.Игры на знакомств</w:t>
      </w:r>
      <w:r w:rsidR="00037B14">
        <w:rPr>
          <w:rFonts w:ascii="YS Text" w:eastAsia="Times New Roman" w:hAnsi="YS Text" w:cs="Times New Roman"/>
          <w:b/>
          <w:color w:val="000000"/>
          <w:sz w:val="28"/>
          <w:szCs w:val="28"/>
          <w:highlight w:val="yellow"/>
          <w:lang w:eastAsia="ru-RU"/>
        </w:rPr>
        <w:t>о и межличностные отношения (2-3</w:t>
      </w:r>
      <w:r>
        <w:rPr>
          <w:rFonts w:ascii="YS Text" w:eastAsia="Times New Roman" w:hAnsi="YS Text" w:cs="Times New Roman"/>
          <w:b/>
          <w:color w:val="000000"/>
          <w:sz w:val="28"/>
          <w:szCs w:val="28"/>
          <w:highlight w:val="yellow"/>
          <w:lang w:eastAsia="ru-RU"/>
        </w:rPr>
        <w:t xml:space="preserve"> шт., оформленные в виде альбома, буклета, книжки-малышки.)</w:t>
      </w:r>
    </w:p>
    <w:p w:rsidR="001D744D" w:rsidRDefault="00392AB9" w:rsidP="001D74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Пример:</w:t>
      </w:r>
    </w:p>
    <w:p w:rsidR="00392AB9" w:rsidRDefault="00392AB9" w:rsidP="00383E94">
      <w:pPr>
        <w:ind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406646" cy="3112315"/>
            <wp:effectExtent l="19050" t="0" r="0" b="0"/>
            <wp:docPr id="5" name="Рисунок 5" descr="https://bunyrevskiy.ru/signal/wp-content/uploads/sites/3/2021/01/rasporyadok-d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unyrevskiy.ru/signal/wp-content/uploads/sites/3/2021/01/rasporyadok-dny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417" cy="311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AB9" w:rsidRDefault="00915309" w:rsidP="001D744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4pt;height:24.4pt"/>
        </w:pict>
      </w:r>
      <w:r w:rsidR="00383E94" w:rsidRPr="00383E94">
        <w:rPr>
          <w:noProof/>
          <w:lang w:eastAsia="ru-RU"/>
        </w:rPr>
        <w:drawing>
          <wp:inline distT="0" distB="0" distL="0" distR="0">
            <wp:extent cx="5014461" cy="3423513"/>
            <wp:effectExtent l="19050" t="0" r="0" b="0"/>
            <wp:docPr id="12" name="Рисунок 2" descr="https://cf.ppt-online.org/files1/slide/m/mLuSCxTNyqg1UtMBlEROD0XYnzKokIHjeWQVacwFPf/slid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.ppt-online.org/files1/slide/m/mLuSCxTNyqg1UtMBlEROD0XYnzKokIHjeWQVacwFPf/slide-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903" cy="343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D13" w:rsidRPr="001D744D" w:rsidRDefault="00E42D13" w:rsidP="001D74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16222" cy="3082815"/>
            <wp:effectExtent l="19050" t="0" r="0" b="0"/>
            <wp:docPr id="3" name="Рисунок 5" descr="https://cf.ppt-online.org/files/slide/z/zeMQjVcSBs6nhit9DHNy3ToWk2mKwUIxPgvqE8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.ppt-online.org/files/slide/z/zeMQjVcSBs6nhit9DHNy3ToWk2mKwUIxPgvqE8/slide-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503" cy="308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D13">
        <w:t xml:space="preserve"> </w:t>
      </w:r>
      <w:r>
        <w:rPr>
          <w:noProof/>
          <w:lang w:eastAsia="ru-RU"/>
        </w:rPr>
        <w:drawing>
          <wp:inline distT="0" distB="0" distL="0" distR="0">
            <wp:extent cx="4034335" cy="3021485"/>
            <wp:effectExtent l="19050" t="0" r="4265" b="0"/>
            <wp:docPr id="8" name="Рисунок 8" descr="https://cf.ppt-online.org/files/slide/z/zeMQjVcSBs6nhit9DHNy3ToWk2mKwUIxPgvqE8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f.ppt-online.org/files/slide/z/zeMQjVcSBs6nhit9DHNy3ToWk2mKwUIxPgvqE8/slide-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215" cy="302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D13">
        <w:t xml:space="preserve"> </w:t>
      </w:r>
      <w:r>
        <w:rPr>
          <w:noProof/>
          <w:lang w:eastAsia="ru-RU"/>
        </w:rPr>
        <w:drawing>
          <wp:inline distT="0" distB="0" distL="0" distR="0">
            <wp:extent cx="4070650" cy="3050275"/>
            <wp:effectExtent l="19050" t="0" r="6050" b="0"/>
            <wp:docPr id="11" name="Рисунок 11" descr="https://myslide.ru/documents_3/8b169044a373f1b6e4634ccb1688addf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yslide.ru/documents_3/8b169044a373f1b6e4634ccb1688addf/img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654" cy="305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2D13" w:rsidRPr="001D744D" w:rsidSect="00F868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F8166A"/>
    <w:multiLevelType w:val="hybridMultilevel"/>
    <w:tmpl w:val="215AD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2312A4"/>
    <w:multiLevelType w:val="hybridMultilevel"/>
    <w:tmpl w:val="D550012A"/>
    <w:lvl w:ilvl="0" w:tplc="FB187FA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6E4EAC"/>
    <w:rsid w:val="00037B14"/>
    <w:rsid w:val="0008227E"/>
    <w:rsid w:val="000B1E6B"/>
    <w:rsid w:val="000E5CBA"/>
    <w:rsid w:val="001376C4"/>
    <w:rsid w:val="00154FF4"/>
    <w:rsid w:val="001D744D"/>
    <w:rsid w:val="002442B0"/>
    <w:rsid w:val="00251457"/>
    <w:rsid w:val="00383E94"/>
    <w:rsid w:val="00392AB9"/>
    <w:rsid w:val="003D70FC"/>
    <w:rsid w:val="00407E8A"/>
    <w:rsid w:val="0041784C"/>
    <w:rsid w:val="004851C4"/>
    <w:rsid w:val="00517880"/>
    <w:rsid w:val="00535AB4"/>
    <w:rsid w:val="005B45FE"/>
    <w:rsid w:val="005C01BF"/>
    <w:rsid w:val="006E123E"/>
    <w:rsid w:val="006E4EAC"/>
    <w:rsid w:val="00702DF7"/>
    <w:rsid w:val="00755C56"/>
    <w:rsid w:val="00795BD3"/>
    <w:rsid w:val="007C0BD8"/>
    <w:rsid w:val="007D07C6"/>
    <w:rsid w:val="007E6959"/>
    <w:rsid w:val="00810170"/>
    <w:rsid w:val="00831DBD"/>
    <w:rsid w:val="008474EA"/>
    <w:rsid w:val="008D58CA"/>
    <w:rsid w:val="0090639B"/>
    <w:rsid w:val="00915309"/>
    <w:rsid w:val="0092380F"/>
    <w:rsid w:val="00944222"/>
    <w:rsid w:val="00A32DBD"/>
    <w:rsid w:val="00A46FB1"/>
    <w:rsid w:val="00AE0809"/>
    <w:rsid w:val="00AE10F8"/>
    <w:rsid w:val="00B30CB9"/>
    <w:rsid w:val="00BF1462"/>
    <w:rsid w:val="00C90265"/>
    <w:rsid w:val="00D3257F"/>
    <w:rsid w:val="00D52477"/>
    <w:rsid w:val="00DB2D1C"/>
    <w:rsid w:val="00DC3FF8"/>
    <w:rsid w:val="00E42D13"/>
    <w:rsid w:val="00E97BDF"/>
    <w:rsid w:val="00EC531F"/>
    <w:rsid w:val="00F30314"/>
    <w:rsid w:val="00F868BC"/>
    <w:rsid w:val="00FA2E9B"/>
    <w:rsid w:val="00FC0D44"/>
    <w:rsid w:val="00FF49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8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0BD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E1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E10F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92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2AB9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uiPriority w:val="1"/>
    <w:qFormat/>
    <w:rsid w:val="00FA2E9B"/>
    <w:pPr>
      <w:widowControl w:val="0"/>
      <w:autoSpaceDE w:val="0"/>
      <w:autoSpaceDN w:val="0"/>
      <w:spacing w:after="0" w:line="240" w:lineRule="auto"/>
      <w:ind w:left="794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FA2E9B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63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5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1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8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80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50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86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72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7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5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37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89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459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8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8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04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2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39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642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5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1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89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44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962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51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8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3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41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3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01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407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58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8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15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14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976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234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02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6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36</Pages>
  <Words>13954</Words>
  <Characters>79539</Characters>
  <Application>Microsoft Office Word</Application>
  <DocSecurity>0</DocSecurity>
  <Lines>662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Преподаватель</dc:creator>
  <cp:lastModifiedBy>Преподаватель</cp:lastModifiedBy>
  <cp:revision>32</cp:revision>
  <dcterms:created xsi:type="dcterms:W3CDTF">2022-02-15T10:51:00Z</dcterms:created>
  <dcterms:modified xsi:type="dcterms:W3CDTF">2026-02-10T11:07:00Z</dcterms:modified>
</cp:coreProperties>
</file>