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CE" w:rsidRPr="007A2BCE" w:rsidRDefault="007A2BCE">
      <w:pPr>
        <w:rPr>
          <w:rFonts w:ascii="Times New Roman" w:hAnsi="Times New Roman" w:cs="Times New Roman"/>
          <w:sz w:val="28"/>
          <w:szCs w:val="28"/>
        </w:rPr>
      </w:pPr>
      <w:r w:rsidRPr="007A2BCE">
        <w:rPr>
          <w:rFonts w:ascii="Times New Roman" w:hAnsi="Times New Roman" w:cs="Times New Roman"/>
          <w:sz w:val="28"/>
          <w:szCs w:val="28"/>
        </w:rPr>
        <w:t xml:space="preserve">Дисциплина: Правовое обеспечение профессиональной деятельности </w:t>
      </w:r>
    </w:p>
    <w:p w:rsidR="00362F40" w:rsidRPr="007A2BCE" w:rsidRDefault="007A2BCE">
      <w:pPr>
        <w:rPr>
          <w:rFonts w:ascii="Times New Roman" w:hAnsi="Times New Roman" w:cs="Times New Roman"/>
          <w:sz w:val="28"/>
          <w:szCs w:val="28"/>
        </w:rPr>
      </w:pPr>
      <w:r w:rsidRPr="007A2BCE">
        <w:rPr>
          <w:rFonts w:ascii="Times New Roman" w:hAnsi="Times New Roman" w:cs="Times New Roman"/>
          <w:sz w:val="28"/>
          <w:szCs w:val="28"/>
        </w:rPr>
        <w:t xml:space="preserve">Преподаватель Орлова Диана </w:t>
      </w:r>
      <w:proofErr w:type="spellStart"/>
      <w:r w:rsidRPr="007A2BCE">
        <w:rPr>
          <w:rFonts w:ascii="Times New Roman" w:hAnsi="Times New Roman" w:cs="Times New Roman"/>
          <w:sz w:val="28"/>
          <w:szCs w:val="28"/>
        </w:rPr>
        <w:t>Алиферьевна</w:t>
      </w:r>
      <w:proofErr w:type="spellEnd"/>
      <w:r w:rsidRPr="007A2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BCE" w:rsidRPr="007A2BCE" w:rsidRDefault="007A2BCE">
      <w:pPr>
        <w:rPr>
          <w:rFonts w:ascii="Times New Roman" w:hAnsi="Times New Roman" w:cs="Times New Roman"/>
          <w:sz w:val="28"/>
          <w:szCs w:val="28"/>
        </w:rPr>
      </w:pPr>
      <w:r w:rsidRPr="007A2BCE">
        <w:rPr>
          <w:rFonts w:ascii="Times New Roman" w:hAnsi="Times New Roman" w:cs="Times New Roman"/>
          <w:sz w:val="28"/>
          <w:szCs w:val="28"/>
        </w:rPr>
        <w:t>Задание:</w:t>
      </w:r>
    </w:p>
    <w:p w:rsidR="007A2BCE" w:rsidRPr="007A2BCE" w:rsidRDefault="007A2BCE" w:rsidP="007A2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CE">
        <w:rPr>
          <w:rFonts w:ascii="Times New Roman" w:hAnsi="Times New Roman" w:cs="Times New Roman"/>
          <w:sz w:val="28"/>
          <w:szCs w:val="28"/>
        </w:rPr>
        <w:t>Ознакомиться с материалом лекций (4 лекции)</w:t>
      </w:r>
    </w:p>
    <w:p w:rsidR="007A2BCE" w:rsidRPr="007A2BCE" w:rsidRDefault="007A2BCE" w:rsidP="007A2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CE">
        <w:rPr>
          <w:rFonts w:ascii="Times New Roman" w:hAnsi="Times New Roman" w:cs="Times New Roman"/>
          <w:b/>
          <w:color w:val="FF0000"/>
          <w:sz w:val="28"/>
          <w:szCs w:val="28"/>
        </w:rPr>
        <w:t>Письменно в тетради</w:t>
      </w:r>
      <w:r w:rsidRPr="007A2B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2BCE">
        <w:rPr>
          <w:rFonts w:ascii="Times New Roman" w:hAnsi="Times New Roman" w:cs="Times New Roman"/>
          <w:sz w:val="28"/>
          <w:szCs w:val="28"/>
        </w:rPr>
        <w:t>ответить на 5 контрольных вопросов (любых) по каждой лекции – всего 20 вопросов.</w:t>
      </w:r>
    </w:p>
    <w:p w:rsidR="007A2BCE" w:rsidRDefault="007A2BCE" w:rsidP="007A2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2BCE">
        <w:rPr>
          <w:rFonts w:ascii="Times New Roman" w:hAnsi="Times New Roman" w:cs="Times New Roman"/>
          <w:sz w:val="28"/>
          <w:szCs w:val="28"/>
        </w:rPr>
        <w:t>Из трех предложенных практических занятий, выполнить одно на выбор (</w:t>
      </w:r>
      <w:r w:rsidRPr="007A2BCE">
        <w:rPr>
          <w:rFonts w:ascii="Times New Roman" w:hAnsi="Times New Roman" w:cs="Times New Roman"/>
          <w:color w:val="FF0000"/>
          <w:sz w:val="28"/>
          <w:szCs w:val="28"/>
        </w:rPr>
        <w:t>в той же тетради</w:t>
      </w:r>
      <w:r w:rsidRPr="007A2B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BCE" w:rsidRPr="007A2BCE" w:rsidRDefault="007A2BCE" w:rsidP="007A2B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отчетный материал предоставить в 223 или 222 кабинет не позднее дня зачета по дисциплине.</w:t>
      </w:r>
      <w:bookmarkStart w:id="0" w:name="_GoBack"/>
      <w:bookmarkEnd w:id="0"/>
    </w:p>
    <w:sectPr w:rsidR="007A2BCE" w:rsidRPr="007A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424CE"/>
    <w:multiLevelType w:val="hybridMultilevel"/>
    <w:tmpl w:val="9466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64"/>
    <w:rsid w:val="001F7364"/>
    <w:rsid w:val="00362F40"/>
    <w:rsid w:val="007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96EA-F31C-4943-8EA9-91D09306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2026-04-14T06:12:00Z</dcterms:created>
  <dcterms:modified xsi:type="dcterms:W3CDTF">2026-04-14T06:19:00Z</dcterms:modified>
</cp:coreProperties>
</file>