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0C646A" w:rsidRPr="00736DB9" w:rsidRDefault="000C646A" w:rsidP="000C646A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0C646A" w:rsidRPr="009663B9" w:rsidRDefault="000C646A" w:rsidP="000C64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9663B9" w:rsidRDefault="000C646A" w:rsidP="000C646A">
      <w:pPr>
        <w:rPr>
          <w:rFonts w:ascii="Times New Roman" w:hAnsi="Times New Roman" w:cs="Times New Roman"/>
          <w:sz w:val="28"/>
          <w:szCs w:val="28"/>
        </w:rPr>
      </w:pPr>
    </w:p>
    <w:p w:rsidR="000C646A" w:rsidRPr="009663B9" w:rsidRDefault="000C646A" w:rsidP="000C646A">
      <w:pPr>
        <w:rPr>
          <w:rFonts w:ascii="Times New Roman" w:hAnsi="Times New Roman" w:cs="Times New Roman"/>
          <w:sz w:val="28"/>
          <w:szCs w:val="28"/>
        </w:rPr>
      </w:pPr>
    </w:p>
    <w:p w:rsidR="000C646A" w:rsidRPr="00736DB9" w:rsidRDefault="000C646A" w:rsidP="000C64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C646A" w:rsidRPr="00736DB9" w:rsidRDefault="000C646A" w:rsidP="000C64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</w:p>
    <w:p w:rsidR="000C646A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6561E3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слушателя группы П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6561E3">
        <w:rPr>
          <w:rFonts w:ascii="Times New Roman" w:hAnsi="Times New Roman" w:cs="Times New Roman"/>
          <w:sz w:val="28"/>
          <w:szCs w:val="28"/>
        </w:rPr>
        <w:t>1-2</w:t>
      </w:r>
      <w:r w:rsidR="00D73AB6">
        <w:rPr>
          <w:rFonts w:ascii="Times New Roman" w:hAnsi="Times New Roman" w:cs="Times New Roman"/>
          <w:sz w:val="28"/>
          <w:szCs w:val="28"/>
        </w:rPr>
        <w:t>4</w:t>
      </w:r>
    </w:p>
    <w:p w:rsidR="000C646A" w:rsidRPr="00736DB9" w:rsidRDefault="000C646A" w:rsidP="000C646A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–</w:t>
      </w:r>
    </w:p>
    <w:p w:rsidR="000C646A" w:rsidRPr="00736DB9" w:rsidRDefault="000C646A" w:rsidP="000C646A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0C646A" w:rsidRPr="006561E3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 xml:space="preserve">«Педагогика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Pr="006561E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6561E3">
        <w:rPr>
          <w:rFonts w:ascii="Times New Roman" w:hAnsi="Times New Roman" w:cs="Times New Roman"/>
          <w:sz w:val="28"/>
          <w:szCs w:val="28"/>
        </w:rPr>
        <w:t>»</w:t>
      </w:r>
    </w:p>
    <w:p w:rsidR="000C646A" w:rsidRPr="009663B9" w:rsidRDefault="000C646A" w:rsidP="000C646A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3B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</w:t>
      </w:r>
    </w:p>
    <w:p w:rsidR="000C646A" w:rsidRPr="007D4B3A" w:rsidRDefault="000C646A" w:rsidP="000C646A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4B3A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0C646A" w:rsidRPr="009663B9" w:rsidRDefault="000C646A" w:rsidP="000C646A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C646A" w:rsidRPr="00AD31F7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Сроки практики: </w:t>
      </w:r>
      <w:r w:rsidRPr="00AD31F7">
        <w:rPr>
          <w:rFonts w:ascii="Times New Roman" w:hAnsi="Times New Roman" w:cs="Times New Roman"/>
          <w:sz w:val="28"/>
          <w:szCs w:val="28"/>
        </w:rPr>
        <w:t>«____» _______ 2026 года по «________» ______ 2026 года</w:t>
      </w:r>
    </w:p>
    <w:p w:rsidR="000C646A" w:rsidRPr="009663B9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практики:_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0C646A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ОО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0C646A" w:rsidRDefault="000C646A" w:rsidP="000C646A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Профильной организации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0C646A" w:rsidRPr="009663B9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180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6A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6A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370D56" w:rsidRPr="000C646A" w:rsidRDefault="00370D56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0C646A">
        <w:rPr>
          <w:rFonts w:ascii="Times New Roman" w:hAnsi="Times New Roman" w:cs="Times New Roman"/>
          <w:sz w:val="28"/>
          <w:szCs w:val="28"/>
        </w:rPr>
        <w:t>й</w:t>
      </w:r>
      <w:r w:rsidRPr="000C646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0C646A">
        <w:rPr>
          <w:rFonts w:ascii="Times New Roman" w:hAnsi="Times New Roman" w:cs="Times New Roman"/>
          <w:sz w:val="28"/>
          <w:szCs w:val="28"/>
        </w:rPr>
        <w:t>й</w:t>
      </w:r>
      <w:r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0C646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0C646A" w:rsidRDefault="005F1FA5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0C646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«Педагогика </w:t>
      </w:r>
      <w:r w:rsidR="001B4DD3" w:rsidRPr="000C646A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C646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B4DD3" w:rsidRPr="000C646A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0C646A">
        <w:rPr>
          <w:rFonts w:ascii="Times New Roman" w:hAnsi="Times New Roman" w:cs="Times New Roman"/>
          <w:sz w:val="28"/>
          <w:szCs w:val="28"/>
        </w:rPr>
        <w:t>»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с </w:t>
      </w:r>
      <w:r w:rsidR="001B4DD3" w:rsidRPr="000C646A">
        <w:rPr>
          <w:rFonts w:ascii="Times New Roman" w:hAnsi="Times New Roman" w:cs="Times New Roman"/>
          <w:sz w:val="28"/>
          <w:szCs w:val="28"/>
        </w:rPr>
        <w:t>_________________</w:t>
      </w:r>
      <w:r w:rsidR="005F1FA5"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Pr="000C646A">
        <w:rPr>
          <w:rFonts w:ascii="Times New Roman" w:hAnsi="Times New Roman" w:cs="Times New Roman"/>
          <w:sz w:val="28"/>
          <w:szCs w:val="28"/>
        </w:rPr>
        <w:t xml:space="preserve">г. </w:t>
      </w:r>
      <w:r w:rsidR="005F1FA5"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Pr="000C646A">
        <w:rPr>
          <w:rFonts w:ascii="Times New Roman" w:hAnsi="Times New Roman" w:cs="Times New Roman"/>
          <w:sz w:val="28"/>
          <w:szCs w:val="28"/>
        </w:rPr>
        <w:t xml:space="preserve">по </w:t>
      </w:r>
      <w:r w:rsidR="001B4DD3" w:rsidRPr="000C646A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="001B4DD3" w:rsidRPr="000C646A">
        <w:rPr>
          <w:rFonts w:ascii="Times New Roman" w:hAnsi="Times New Roman" w:cs="Times New Roman"/>
          <w:sz w:val="28"/>
          <w:szCs w:val="28"/>
        </w:rPr>
        <w:t>_</w:t>
      </w:r>
      <w:r w:rsidRPr="000C646A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  <w:gridCol w:w="992"/>
      </w:tblGrid>
      <w:tr w:rsidR="00DF463B" w:rsidRPr="000C646A" w:rsidTr="000C646A">
        <w:tc>
          <w:tcPr>
            <w:tcW w:w="2376" w:type="dxa"/>
            <w:vAlign w:val="center"/>
            <w:hideMark/>
          </w:tcPr>
          <w:p w:rsidR="00DF463B" w:rsidRPr="000C646A" w:rsidRDefault="00DF463B" w:rsidP="00B53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F463B" w:rsidRPr="000C646A" w:rsidRDefault="00DF463B" w:rsidP="00B53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946" w:type="dxa"/>
            <w:vAlign w:val="center"/>
            <w:hideMark/>
          </w:tcPr>
          <w:p w:rsidR="00DF463B" w:rsidRPr="000C646A" w:rsidRDefault="00DF463B" w:rsidP="00FB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992" w:type="dxa"/>
            <w:hideMark/>
          </w:tcPr>
          <w:p w:rsidR="00DF463B" w:rsidRPr="000C646A" w:rsidRDefault="00DF463B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41EC" w:rsidRPr="000C646A" w:rsidTr="000C646A"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по</w:t>
            </w:r>
          </w:p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дополнительным общеобразовательным программам</w:t>
            </w:r>
          </w:p>
        </w:tc>
        <w:tc>
          <w:tcPr>
            <w:tcW w:w="6946" w:type="dxa"/>
            <w:shd w:val="clear" w:color="auto" w:fill="auto"/>
          </w:tcPr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Демонстрация владения деятельностью, соответствующей избранной направленности/профилю дополнительной общеобразовательной программы.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Демонстрация владения общепедагогическими основами преподавания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преподавания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Определение и оценка результатов педагогической и учебно-познавательной деятельности в процессе преподавания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Контроль и корректировка процесса обучения по дополнительной общеобразовательной программе.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интерпретация результатов контроля и оценки </w:t>
            </w:r>
            <w:proofErr w:type="gramStart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занятий и других форм обучения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занятий.</w:t>
            </w:r>
          </w:p>
        </w:tc>
        <w:tc>
          <w:tcPr>
            <w:tcW w:w="992" w:type="dxa"/>
          </w:tcPr>
          <w:p w:rsidR="00B141EC" w:rsidRPr="000C646A" w:rsidRDefault="00D73AB6" w:rsidP="00B1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B141EC" w:rsidRPr="000C646A" w:rsidTr="000C646A">
        <w:trPr>
          <w:trHeight w:val="274"/>
        </w:trPr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</w:tcPr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общеобразовательных программ.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и оценка качества программно-методических материалов.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Осуществление набора на обучение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целью набора на обучение по дополнительным общеобразовательным программам.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образовательного процесса на основе дополнительной общеобразовательной программы.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Отбор и применение в практике реализации дополнительных общеобразовательных программ различных педагогических средств, обеспечивающих освоение их содержания.</w:t>
            </w:r>
          </w:p>
          <w:p w:rsidR="00B141EC" w:rsidRPr="000C646A" w:rsidRDefault="00B141EC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документационного обеспечения процесса </w:t>
            </w:r>
            <w:r w:rsidRPr="000C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дополнительных общеобразовательных программ.</w:t>
            </w:r>
          </w:p>
        </w:tc>
        <w:tc>
          <w:tcPr>
            <w:tcW w:w="992" w:type="dxa"/>
          </w:tcPr>
          <w:p w:rsidR="00B141EC" w:rsidRPr="000C646A" w:rsidRDefault="00D73AB6" w:rsidP="00B1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</w:tr>
      <w:tr w:rsidR="00B141EC" w:rsidRPr="000C646A" w:rsidTr="000C646A">
        <w:trPr>
          <w:trHeight w:val="557"/>
        </w:trPr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Организационно-педагогическое обеспечение дополнительного образования детей и молодежи</w:t>
            </w:r>
          </w:p>
        </w:tc>
        <w:tc>
          <w:tcPr>
            <w:tcW w:w="6946" w:type="dxa"/>
            <w:shd w:val="clear" w:color="auto" w:fill="auto"/>
          </w:tcPr>
          <w:p w:rsidR="00BA42D9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взаимодействия с членами педагогического коллектива, профессионального сообщества, социальными партнёрами для решения задач обучения и воспитания.</w:t>
            </w:r>
          </w:p>
          <w:p w:rsidR="00BA42D9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проведение различных форм работы с родителями (законными представителями) для решения задач обучения и воспитания.</w:t>
            </w:r>
          </w:p>
          <w:p w:rsidR="00BA42D9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среды, обеспечивающей освоение дополнительной общеобразовательной программы.</w:t>
            </w:r>
          </w:p>
          <w:p w:rsidR="00BA42D9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досуговых мероприятий, обеспечивающих удовлетворение индивидуальных возможностей и потребностей детей и молодёжи.</w:t>
            </w:r>
          </w:p>
          <w:p w:rsidR="00BA42D9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результатов досуговых мероприятий.</w:t>
            </w:r>
          </w:p>
          <w:p w:rsidR="00B141EC" w:rsidRPr="000C646A" w:rsidRDefault="00BA42D9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документации, обеспечивающей организацию досуговых мероприятий.</w:t>
            </w:r>
          </w:p>
        </w:tc>
        <w:tc>
          <w:tcPr>
            <w:tcW w:w="992" w:type="dxa"/>
          </w:tcPr>
          <w:p w:rsidR="00B141EC" w:rsidRPr="000C646A" w:rsidRDefault="00D73AB6" w:rsidP="00B1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F463B" w:rsidRPr="000C646A" w:rsidTr="000C646A">
        <w:tc>
          <w:tcPr>
            <w:tcW w:w="9322" w:type="dxa"/>
            <w:gridSpan w:val="2"/>
            <w:hideMark/>
          </w:tcPr>
          <w:p w:rsidR="00DF463B" w:rsidRPr="000C646A" w:rsidRDefault="00DF463B" w:rsidP="00FB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 по результатам производственной практики. Составление и сдача отчета (оформление и представление методического материала руководителю практики).</w:t>
            </w:r>
          </w:p>
        </w:tc>
        <w:tc>
          <w:tcPr>
            <w:tcW w:w="992" w:type="dxa"/>
            <w:hideMark/>
          </w:tcPr>
          <w:p w:rsidR="00DF463B" w:rsidRPr="000C646A" w:rsidRDefault="00DF463B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463B" w:rsidRPr="000C646A" w:rsidTr="000C646A">
        <w:tc>
          <w:tcPr>
            <w:tcW w:w="9322" w:type="dxa"/>
            <w:gridSpan w:val="2"/>
          </w:tcPr>
          <w:p w:rsidR="00DF463B" w:rsidRPr="000C646A" w:rsidRDefault="00DF463B" w:rsidP="00FB5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hideMark/>
          </w:tcPr>
          <w:p w:rsidR="00DF463B" w:rsidRPr="000C646A" w:rsidRDefault="00D73AB6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0C646A" w:rsidRPr="00780EF8" w:rsidRDefault="000C646A" w:rsidP="000C646A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0C646A" w:rsidRPr="00780EF8" w:rsidRDefault="000C646A" w:rsidP="000C646A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0C646A" w:rsidRPr="001E688F" w:rsidRDefault="000C646A" w:rsidP="000C64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5142" w:rsidRPr="001E688F" w:rsidRDefault="001D5142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646A" w:rsidRPr="00736DB9" w:rsidRDefault="001D5142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88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0C646A"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0C646A" w:rsidRPr="00736DB9" w:rsidRDefault="000C646A" w:rsidP="000C646A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0C646A" w:rsidRPr="009663B9" w:rsidRDefault="000C646A" w:rsidP="000C646A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0C646A" w:rsidRPr="009663B9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прохождения производственной практики</w:t>
      </w:r>
    </w:p>
    <w:p w:rsidR="000C646A" w:rsidRPr="007D4B3A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>слушателя группы ПДО 1-2</w:t>
      </w:r>
      <w:r w:rsidR="00D73AB6">
        <w:rPr>
          <w:rFonts w:ascii="Times New Roman" w:hAnsi="Times New Roman" w:cs="Times New Roman"/>
          <w:sz w:val="28"/>
          <w:szCs w:val="28"/>
        </w:rPr>
        <w:t>4</w:t>
      </w:r>
    </w:p>
    <w:p w:rsidR="000C646A" w:rsidRPr="00605F4F" w:rsidRDefault="000C646A" w:rsidP="000C646A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</w:t>
      </w:r>
    </w:p>
    <w:p w:rsidR="000C646A" w:rsidRPr="00605F4F" w:rsidRDefault="000C646A" w:rsidP="000C646A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0C646A" w:rsidRDefault="000C646A" w:rsidP="000C646A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 xml:space="preserve"> «Педагогика дополнительного образования детей и взрослых»</w:t>
      </w:r>
    </w:p>
    <w:p w:rsidR="000C646A" w:rsidRPr="007D4B3A" w:rsidRDefault="000C646A" w:rsidP="000C646A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DF463B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63B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Pr="000C646A">
        <w:rPr>
          <w:rFonts w:ascii="Times New Roman" w:hAnsi="Times New Roman" w:cs="Times New Roman"/>
          <w:sz w:val="28"/>
          <w:szCs w:val="28"/>
        </w:rPr>
        <w:t>«_____» _____ 2026 года по «_____» __________ 2026 года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____________________________________________________</w:t>
      </w:r>
    </w:p>
    <w:p w:rsidR="000C646A" w:rsidRPr="00BE14A4" w:rsidRDefault="000C646A" w:rsidP="000C646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14A4">
        <w:rPr>
          <w:rFonts w:ascii="Times New Roman" w:hAnsi="Times New Roman" w:cs="Times New Roman"/>
          <w:b/>
          <w:sz w:val="28"/>
          <w:szCs w:val="28"/>
        </w:rPr>
        <w:t xml:space="preserve">Стаж работы в должности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0C646A" w:rsidRPr="00BE14A4" w:rsidRDefault="000C646A" w:rsidP="000C646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E1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4A4">
        <w:rPr>
          <w:rFonts w:ascii="Times New Roman" w:hAnsi="Times New Roman" w:cs="Times New Roman"/>
          <w:i/>
          <w:sz w:val="24"/>
          <w:szCs w:val="24"/>
        </w:rPr>
        <w:t>(указывают слушатели, работающие педагогом дополнительного образования)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 w:rsidRPr="00605F4F">
        <w:rPr>
          <w:rFonts w:ascii="Times New Roman" w:hAnsi="Times New Roman" w:cs="Times New Roman"/>
          <w:b/>
        </w:rPr>
        <w:t xml:space="preserve">                                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05F4F">
        <w:rPr>
          <w:rFonts w:ascii="Times New Roman" w:hAnsi="Times New Roman" w:cs="Times New Roman"/>
          <w:b/>
          <w:sz w:val="28"/>
          <w:szCs w:val="28"/>
        </w:rPr>
        <w:t xml:space="preserve"> 2026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1984"/>
      </w:tblGrid>
      <w:tr w:rsidR="000C646A" w:rsidRPr="009663B9" w:rsidTr="00CF6587">
        <w:trPr>
          <w:trHeight w:val="10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 от</w:t>
            </w: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профильной организации</w:t>
            </w:r>
          </w:p>
        </w:tc>
      </w:tr>
      <w:tr w:rsidR="000C646A" w:rsidRPr="009663B9" w:rsidTr="00CF6587">
        <w:trPr>
          <w:trHeight w:val="5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646A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0C646A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0C646A" w:rsidRPr="00605F4F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профильной организации </w:t>
      </w:r>
    </w:p>
    <w:p w:rsidR="000C646A" w:rsidRPr="00605F4F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М.П.______________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ab/>
        <w:t xml:space="preserve">       </w:t>
      </w:r>
      <w:r w:rsidRPr="00DF463B">
        <w:rPr>
          <w:rFonts w:ascii="Times New Roman" w:eastAsia="Times New Roman" w:hAnsi="Times New Roman" w:cs="Times New Roman"/>
          <w:spacing w:val="-2"/>
          <w:sz w:val="28"/>
          <w:szCs w:val="24"/>
        </w:rPr>
        <w:t>_______________</w:t>
      </w:r>
      <w:r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     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_____________________</w:t>
      </w:r>
    </w:p>
    <w:p w:rsidR="000C646A" w:rsidRPr="00605F4F" w:rsidRDefault="000C646A" w:rsidP="000C646A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605F4F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          (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 xml:space="preserve">                </w:t>
      </w:r>
      <w:proofErr w:type="gramStart"/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(Ф.И.О.)                 </w:t>
      </w:r>
    </w:p>
    <w:p w:rsidR="000C646A" w:rsidRDefault="000C646A" w:rsidP="000C6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C646A" w:rsidSect="000C646A">
          <w:pgSz w:w="11906" w:h="16840"/>
          <w:pgMar w:top="993" w:right="1080" w:bottom="567" w:left="1080" w:header="0" w:footer="0" w:gutter="0"/>
          <w:cols w:space="720" w:equalWidth="0">
            <w:col w:w="9994"/>
          </w:cols>
          <w:docGrid w:linePitch="299"/>
        </w:sectPr>
      </w:pPr>
    </w:p>
    <w:p w:rsidR="009663B9" w:rsidRPr="00775EBD" w:rsidRDefault="009663B9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</w:p>
    <w:p w:rsidR="009663B9" w:rsidRPr="00775EBD" w:rsidRDefault="009663B9" w:rsidP="007A4EE3">
      <w:pPr>
        <w:keepNext/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Дана слушателю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7707" w:rsidRPr="00775EBD" w:rsidRDefault="007A4EE3" w:rsidP="00727707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EB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="009663B9" w:rsidRPr="00775E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63B9" w:rsidRPr="00775EBD" w:rsidRDefault="00727707" w:rsidP="00775EBD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 программы профессиональной переподготовки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дополнительного 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и взрослых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9663B9" w:rsidRPr="00775EBD" w:rsidRDefault="009663B9" w:rsidP="00461174">
      <w:pPr>
        <w:keepNext/>
        <w:shd w:val="clear" w:color="auto" w:fill="FFFFFF"/>
        <w:tabs>
          <w:tab w:val="left" w:leader="underscore" w:pos="9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профильной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организации, </w:t>
      </w:r>
      <w:r w:rsidR="00461174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чреждении</w:t>
      </w:r>
      <w:r w:rsidR="00370D56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61174" w:rsidRPr="00775EB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370D56" w:rsidRPr="00775EBD" w:rsidRDefault="00370D56" w:rsidP="007A4EE3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75E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663B9" w:rsidRPr="00775EBD" w:rsidRDefault="00461174" w:rsidP="007A4EE3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775EBD">
        <w:rPr>
          <w:rFonts w:ascii="Times New Roman" w:hAnsi="Times New Roman" w:cs="Times New Roman"/>
          <w:sz w:val="28"/>
          <w:szCs w:val="28"/>
        </w:rPr>
        <w:t>с «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7D4B3A">
        <w:rPr>
          <w:rFonts w:ascii="Times New Roman" w:hAnsi="Times New Roman" w:cs="Times New Roman"/>
          <w:sz w:val="28"/>
          <w:szCs w:val="28"/>
        </w:rPr>
        <w:t>______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7D4B3A">
        <w:rPr>
          <w:rFonts w:ascii="Times New Roman" w:hAnsi="Times New Roman" w:cs="Times New Roman"/>
          <w:sz w:val="28"/>
          <w:szCs w:val="28"/>
        </w:rPr>
        <w:t>6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г</w:t>
      </w:r>
      <w:r w:rsidRPr="00775EBD">
        <w:rPr>
          <w:rFonts w:ascii="Times New Roman" w:hAnsi="Times New Roman" w:cs="Times New Roman"/>
          <w:sz w:val="28"/>
          <w:szCs w:val="28"/>
        </w:rPr>
        <w:t>.</w:t>
      </w:r>
      <w:r w:rsidR="009663B9" w:rsidRPr="00775EBD">
        <w:rPr>
          <w:rFonts w:ascii="Times New Roman" w:hAnsi="Times New Roman" w:cs="Times New Roman"/>
          <w:sz w:val="28"/>
          <w:szCs w:val="28"/>
        </w:rPr>
        <w:t xml:space="preserve"> по «</w:t>
      </w:r>
      <w:r w:rsidR="007D4B3A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7D4B3A">
        <w:rPr>
          <w:rFonts w:ascii="Times New Roman" w:hAnsi="Times New Roman" w:cs="Times New Roman"/>
          <w:sz w:val="28"/>
          <w:szCs w:val="28"/>
        </w:rPr>
        <w:t>_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7D4B3A">
        <w:rPr>
          <w:rFonts w:ascii="Times New Roman" w:hAnsi="Times New Roman" w:cs="Times New Roman"/>
          <w:sz w:val="28"/>
          <w:szCs w:val="28"/>
        </w:rPr>
        <w:t>______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7D4B3A">
        <w:rPr>
          <w:rFonts w:ascii="Times New Roman" w:hAnsi="Times New Roman" w:cs="Times New Roman"/>
          <w:sz w:val="28"/>
          <w:szCs w:val="28"/>
        </w:rPr>
        <w:t>6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г</w:t>
      </w:r>
      <w:r w:rsidRPr="00775EBD">
        <w:rPr>
          <w:rFonts w:ascii="Times New Roman" w:hAnsi="Times New Roman" w:cs="Times New Roman"/>
          <w:sz w:val="28"/>
          <w:szCs w:val="28"/>
        </w:rPr>
        <w:t>.</w:t>
      </w:r>
    </w:p>
    <w:p w:rsidR="00370D56" w:rsidRPr="00775EBD" w:rsidRDefault="00370D56" w:rsidP="00461174">
      <w:pPr>
        <w:shd w:val="clear" w:color="auto" w:fill="FFFFFF"/>
        <w:spacing w:after="0" w:line="360" w:lineRule="auto"/>
        <w:ind w:right="1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</w:p>
    <w:p w:rsidR="009663B9" w:rsidRPr="00775EBD" w:rsidRDefault="00FB56B6" w:rsidP="00FB56B6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EE3" w:rsidRPr="00775EBD" w:rsidRDefault="007A4EE3" w:rsidP="009663B9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7A4EE3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Практика заслуживает оценки </w:t>
      </w:r>
    </w:p>
    <w:p w:rsidR="009663B9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 / _____________________ /</w:t>
      </w:r>
    </w:p>
    <w:p w:rsidR="007A4EE3" w:rsidRPr="00775EBD" w:rsidRDefault="009663B9" w:rsidP="007A4EE3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Руководитель профильной организации </w:t>
      </w:r>
    </w:p>
    <w:p w:rsidR="009663B9" w:rsidRPr="00775EBD" w:rsidRDefault="009663B9" w:rsidP="007A4EE3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______________________/ _________________________</w:t>
      </w:r>
    </w:p>
    <w:p w:rsidR="009663B9" w:rsidRPr="00775EBD" w:rsidRDefault="009663B9" w:rsidP="009663B9">
      <w:pPr>
        <w:spacing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М.П.</w:t>
      </w:r>
    </w:p>
    <w:p w:rsidR="009663B9" w:rsidRPr="00775EBD" w:rsidRDefault="009663B9" w:rsidP="007A4EE3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 ___________    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</w:t>
      </w:r>
    </w:p>
    <w:p w:rsidR="009663B9" w:rsidRPr="00370D56" w:rsidRDefault="007A4EE3" w:rsidP="007A4EE3">
      <w:pPr>
        <w:shd w:val="clear" w:color="auto" w:fill="FFFFFF"/>
        <w:tabs>
          <w:tab w:val="left" w:pos="2942"/>
          <w:tab w:val="left" w:pos="783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</w:t>
      </w:r>
      <w:r w:rsidR="00461174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</w:t>
      </w: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r w:rsidR="009663B9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proofErr w:type="gramStart"/>
      <w:r w:rsidR="009663B9" w:rsidRPr="00370D5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9663B9" w:rsidRPr="00370D5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9663B9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  <w:r w:rsidRPr="00370D5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83626F" w:rsidRDefault="009663B9" w:rsidP="00387C1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66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СОСТАВЛЕНИЯ ХАРАКТЕРИСТИКИ</w:t>
      </w:r>
    </w:p>
    <w:p w:rsidR="0083626F" w:rsidRDefault="0083626F" w:rsidP="00836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63B" w:rsidRPr="00DF463B" w:rsidRDefault="00DF463B" w:rsidP="00DF463B">
      <w:pPr>
        <w:suppressAutoHyphens/>
        <w:spacing w:after="120" w:line="360" w:lineRule="auto"/>
        <w:ind w:left="283" w:firstLine="71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При составлении характеристики необходимо отметить следующие показатели: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Уровень </w:t>
      </w:r>
      <w:proofErr w:type="gramStart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развития  профессиональных</w:t>
      </w:r>
      <w:proofErr w:type="gramEnd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компетенций у слушателя.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Качество теоретических и практических знаний, умений, их использование в работе (планирование, диагностика, реализация, контроль).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образовательного процесса в осуществлении разностороннего развития детей, использование нетрадиционных форм и педагогических технологий.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детского коллектива, индивидуально-дифференцированный подход.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развивающей предметно-пространственной среды.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284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Наличие и качество работы с родителями и сотрудниками </w:t>
      </w:r>
      <w:proofErr w:type="gramStart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ОУ  (</w:t>
      </w:r>
      <w:proofErr w:type="gramEnd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участие в методических мероприятиях).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Положительные стороны и основные проблемы, возникшие у слушателя в ходе </w:t>
      </w:r>
      <w:r w:rsidR="00FB56B6">
        <w:rPr>
          <w:rFonts w:ascii="Times New Roman" w:eastAsia="Calibri" w:hAnsi="Times New Roman" w:cs="Times New Roman"/>
          <w:sz w:val="28"/>
          <w:szCs w:val="28"/>
          <w:lang w:eastAsia="ar-SA"/>
        </w:rPr>
        <w:t>производствен</w:t>
      </w: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ной практики.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Выводы и предложения.</w:t>
      </w:r>
    </w:p>
    <w:p w:rsidR="009663B9" w:rsidRPr="009663B9" w:rsidRDefault="007A4EE3" w:rsidP="00DF463B">
      <w:pPr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663B9" w:rsidRPr="0096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3B9" w:rsidRPr="009663B9" w:rsidRDefault="009663B9" w:rsidP="009663B9">
      <w:pPr>
        <w:rPr>
          <w:rFonts w:ascii="Times New Roman" w:hAnsi="Times New Roman" w:cs="Times New Roman"/>
          <w:b/>
          <w:sz w:val="24"/>
          <w:szCs w:val="24"/>
        </w:rPr>
      </w:pPr>
      <w:r w:rsidRPr="009663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7707" w:rsidRPr="006561E3" w:rsidRDefault="009663B9" w:rsidP="006561E3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АТТЕСТАЦИОННЫЙ ЛИСТ ПО </w:t>
      </w:r>
      <w:r w:rsidR="00BB5E9E" w:rsidRPr="006561E3"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</w:p>
    <w:p w:rsidR="006561E3" w:rsidRDefault="006561E3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9663B9" w:rsidRPr="006561E3" w:rsidRDefault="009663B9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Слушателя </w:t>
      </w:r>
      <w:r w:rsidR="006561E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561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63B9" w:rsidRPr="006561E3" w:rsidRDefault="007A4EE3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130F93"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</w:t>
      </w:r>
      <w:r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663B9" w:rsidRPr="006561E3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63B9" w:rsidRPr="006561E3" w:rsidRDefault="00727707" w:rsidP="006561E3">
      <w:pPr>
        <w:keepNext/>
        <w:keepLines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дополните</w:t>
      </w:r>
      <w:r w:rsidR="00721CAE" w:rsidRPr="006561E3">
        <w:rPr>
          <w:rFonts w:ascii="Times New Roman" w:hAnsi="Times New Roman" w:cs="Times New Roman"/>
          <w:sz w:val="28"/>
          <w:szCs w:val="28"/>
        </w:rPr>
        <w:t>льной профессиональной программы</w:t>
      </w:r>
      <w:r w:rsidRPr="006561E3">
        <w:rPr>
          <w:rFonts w:ascii="Times New Roman" w:hAnsi="Times New Roman" w:cs="Times New Roman"/>
          <w:sz w:val="28"/>
          <w:szCs w:val="28"/>
        </w:rPr>
        <w:t xml:space="preserve"> -</w:t>
      </w:r>
      <w:r w:rsidR="00721CAE" w:rsidRPr="006561E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561E3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="006561E3" w:rsidRPr="006561E3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и взрослых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605F4F" w:rsidRPr="006561E3" w:rsidRDefault="00605F4F" w:rsidP="006561E3">
      <w:pPr>
        <w:keepNext/>
        <w:shd w:val="clear" w:color="auto" w:fill="FFFFFF"/>
        <w:tabs>
          <w:tab w:val="left" w:pos="567"/>
          <w:tab w:val="left" w:leader="underscore" w:pos="9230"/>
        </w:tabs>
        <w:spacing w:after="0"/>
        <w:ind w:left="567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9663B9" w:rsidRPr="006561E3" w:rsidRDefault="009663B9" w:rsidP="006561E3">
      <w:pPr>
        <w:keepNext/>
        <w:shd w:val="clear" w:color="auto" w:fill="FFFFFF"/>
        <w:tabs>
          <w:tab w:val="left" w:pos="567"/>
          <w:tab w:val="left" w:leader="underscore" w:pos="9230"/>
        </w:tabs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r w:rsidR="007A4EE3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организации, </w:t>
      </w:r>
      <w:r w:rsidR="00461174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чреждении</w:t>
      </w:r>
      <w:r w:rsidR="00605F4F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9E73F6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</w:t>
      </w:r>
      <w:r w:rsidRPr="006561E3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9663B9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87C1D">
        <w:rPr>
          <w:rFonts w:ascii="Times New Roman" w:hAnsi="Times New Roman" w:cs="Times New Roman"/>
          <w:sz w:val="28"/>
          <w:szCs w:val="28"/>
        </w:rPr>
        <w:t>________________</w:t>
      </w:r>
    </w:p>
    <w:p w:rsidR="00605F4F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461174" w:rsidRPr="006561E3" w:rsidRDefault="00461174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721CAE" w:rsidRPr="006561E3">
        <w:rPr>
          <w:rFonts w:ascii="Times New Roman" w:hAnsi="Times New Roman" w:cs="Times New Roman"/>
          <w:sz w:val="28"/>
          <w:szCs w:val="28"/>
        </w:rPr>
        <w:t>с «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» </w:t>
      </w:r>
      <w:r w:rsidR="007D4B3A">
        <w:rPr>
          <w:rFonts w:ascii="Times New Roman" w:hAnsi="Times New Roman" w:cs="Times New Roman"/>
          <w:sz w:val="28"/>
          <w:szCs w:val="28"/>
        </w:rPr>
        <w:t>_____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 202</w:t>
      </w:r>
      <w:r w:rsidR="00721CAE" w:rsidRPr="006561E3">
        <w:rPr>
          <w:rFonts w:ascii="Times New Roman" w:hAnsi="Times New Roman" w:cs="Times New Roman"/>
          <w:sz w:val="28"/>
          <w:szCs w:val="28"/>
        </w:rPr>
        <w:t>6</w:t>
      </w:r>
      <w:r w:rsidR="00605F4F" w:rsidRPr="006561E3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7D4B3A">
        <w:rPr>
          <w:rFonts w:ascii="Times New Roman" w:hAnsi="Times New Roman" w:cs="Times New Roman"/>
          <w:sz w:val="28"/>
          <w:szCs w:val="28"/>
        </w:rPr>
        <w:t>_____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» 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 202</w:t>
      </w:r>
      <w:r w:rsidR="00721CAE" w:rsidRPr="006561E3">
        <w:rPr>
          <w:rFonts w:ascii="Times New Roman" w:hAnsi="Times New Roman" w:cs="Times New Roman"/>
          <w:sz w:val="28"/>
          <w:szCs w:val="28"/>
        </w:rPr>
        <w:t>6</w:t>
      </w:r>
      <w:r w:rsidRPr="006561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5F4F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9663B9" w:rsidRPr="006561E3" w:rsidRDefault="009663B9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Виды и объём выполненных работ:</w:t>
      </w:r>
    </w:p>
    <w:tbl>
      <w:tblPr>
        <w:tblpPr w:leftFromText="180" w:rightFromText="180" w:vertAnchor="text" w:tblpX="675" w:tblpY="12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701"/>
        <w:gridCol w:w="1769"/>
      </w:tblGrid>
      <w:tr w:rsidR="00AD31F7" w:rsidRPr="00AD31F7" w:rsidTr="00AD31F7">
        <w:tc>
          <w:tcPr>
            <w:tcW w:w="2943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Содержание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Коды</w:t>
            </w:r>
          </w:p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освоенных компетенций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Подпись руководителя профильной организации</w:t>
            </w: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Демонстрация владения деятельностью, соответствующей избранной направленности/профилю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Показ практических и теоретических знаний, умений и навыков в рамках своей предметной области. Проведение мастер-классов, открытых занятий, демонстрация собственных достижений и результатов обучающихся, участие в профессиональных конкурсах и выставках.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Демонстрация владения общепедагогическими основами преподавания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Применение современных педагогических технологий, методов и приёмов обучения. Владение методиками мотивации, организации групповой и индивидуальной работы, управления вниманием и дисциплиной.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Определение цели и задач преподавания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Формулирование образовательных, развивающих и воспитательных целей программы. Постановка конкретных, измеримых задач для каждого этапа обучения, соответствующих возрастным и индивидуальным особенностям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Определение и оценка результатов педагогической и учебно-познавательной деятельности в процессе преподавания по </w:t>
            </w:r>
            <w:r w:rsidRPr="00AD31F7">
              <w:rPr>
                <w:rFonts w:ascii="Times New Roman" w:hAnsi="Times New Roman" w:cs="Times New Roman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 xml:space="preserve">Разработка критериев и инструментов оценки достижений обучающихся. Проведение текущего, промежуточного и итогового контроля, анализ </w:t>
            </w:r>
            <w:r w:rsidRPr="00AD31F7">
              <w:rPr>
                <w:rFonts w:ascii="Times New Roman" w:hAnsi="Times New Roman" w:cs="Times New Roman"/>
              </w:rPr>
              <w:lastRenderedPageBreak/>
              <w:t>динамики развития каждого обучающегося.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ПК 1.4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Контроль и корректировка процесса обучения по дополнительной общеобразовательной программе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Мониторинг хода образовательного процесса, выявление затруднений у обучающихся и педагогов. Внесение изменений в содержание, методы и формы работы для повышения эффективности обучения.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Анализ и интерпретация результатов контроля и оценки </w:t>
            </w:r>
            <w:proofErr w:type="gramStart"/>
            <w:r w:rsidRPr="00AD31F7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AD31F7">
              <w:rPr>
                <w:rFonts w:ascii="Times New Roman" w:hAnsi="Times New Roman" w:cs="Times New Roman"/>
              </w:rPr>
              <w:t xml:space="preserve"> обучающихся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Систематизация и анализ полученных данных об успеваемости и развитии обучающихся. Выявление причин успехов и неудач, формулирование выводов для дальнейшего планирования работы.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 и проведение занятий и других форм обучения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Разработка календарных планов, конспектов занятий, сценариев внеурочных мероприятий. Организация лекций, семинаров, практических работ, экскурсий, проектной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1.7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Анализ занятий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Самоанализ и взаимный анализ проведённых занятий с точки зрения достижения целей, выбора методов, организации деятельности обучающихся, эффективности использования времени и ресурсов.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1.8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Разработка дополнительных общеобразовательных программ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Создание учебных программ, включающих пояснительную записку, цели, задачи, содержание, тематический план, методы и формы контроля, список литературы. Адаптация существующих программ под конкретные условия.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Анализ и оценка качества программно-методических материалов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Экспертиза учебных пособий, методических рекомендаций, дидактических материалов на предмет их актуальности, соответствия целям программы, доступности для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Осуществление набора на обучение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Организация информационной кампании о программе. Проведение собеседований, тестирование, анкетирование для отбора обучающихся. Ведение документации по приёму.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мероприятий с целью набора на обучение по </w:t>
            </w:r>
            <w:r w:rsidRPr="00AD31F7">
              <w:rPr>
                <w:rFonts w:ascii="Times New Roman" w:hAnsi="Times New Roman" w:cs="Times New Roman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 xml:space="preserve">Организация встреч с профессионалами, дней открытых дверей, мастер-классов, направленных на привлечение </w:t>
            </w:r>
            <w:r w:rsidRPr="00AD31F7">
              <w:rPr>
                <w:rFonts w:ascii="Times New Roman" w:hAnsi="Times New Roman" w:cs="Times New Roman"/>
              </w:rPr>
              <w:lastRenderedPageBreak/>
              <w:t>обучающихся к программе и формирование интереса к будущей профессии.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ПК 2.4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Проектирование образовательного процесса на основе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Построение целостной системы обучения: определение последовательности тем, выбор форм и методов, интеграция различных видов деятельности, планирование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связей.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Отбор и применение в практике реализации дополнительных общеобразовательных программ различных педагогических средств, обеспечивающих освоение их содержания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Подбор учебников, цифровых ресурсов, оборудования, дидактических игр, проектных заданий. Использование современных образовательных технологий (ИКТ, игровые, проектные).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2.6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Осуществление документационного обеспечения процесса реализации дополнительных общеобразовательных программ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Ведение журналов учёта посещаемости и успеваемости, составление отчётов, оформление личных дел обучающихся, подготовка документации для лицензирования и аккредитации.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2.7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 и организация взаимодействия с членами педагогического коллектива, профессионального сообщества, социальными партнёрами для решения задач обучения и воспитания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Участие в педагогических советах, семинарах, конференциях. Организация совместных проектов с другими образовательными организациями, предприятиями, учреждениями культуры.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Планирование, организация и проведение различных форм работы с родителями (законными представителями) для решения задач обучения и воспитания</w:t>
            </w:r>
          </w:p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Проведение родительских собраний, индивидуальных консультаций, совместных мероприятий (праздники, конкурсы). Информирование родителей о ходе обучения и развитии детей.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Создание предметно-развивающей среды, обеспечивающей освоение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Оборудование кабинета или студии необходимым инвентарём, материалами, наглядными пособиями. Организация пространства для самостоятельной и исследовательской деятельности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Планирование и проведение досуговых мероприятий, обеспечивающих удовлетворение индивидуальных возможностей и потребностей детей и </w:t>
            </w:r>
            <w:r w:rsidRPr="00AD31F7">
              <w:rPr>
                <w:rFonts w:ascii="Times New Roman" w:hAnsi="Times New Roman" w:cs="Times New Roman"/>
              </w:rPr>
              <w:lastRenderedPageBreak/>
              <w:t>молодёжи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Организация кружков, секций, клубов по интересам. Проведение фестивалей, конкурсов, выставок, экскурсий, походов. Учёт запросов и склонностей участников.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Анализ процесса и результатов досуговых мероприятий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Оценка эффективности проведённых мероприятий: степень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вовлечённости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участников, достижение поставленных целей, обратная связь от детей и родителей. Формулирование предложений по улучшению.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Оформление документации, обеспечивающей организацию досуговых мероприятий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F7" w:rsidRPr="00AD31F7" w:rsidRDefault="00AD31F7" w:rsidP="00FB5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Подготовка приказов, планов, сценариев, отчётов о проведении мероприятий. Ведение протоколов, составление списков участников, сбор отзывов.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0D0C" w:rsidRPr="00BB5E9E" w:rsidRDefault="00180D0C" w:rsidP="0083626F">
      <w:pPr>
        <w:keepNext/>
        <w:spacing w:before="240"/>
        <w:rPr>
          <w:rFonts w:ascii="Times New Roman" w:hAnsi="Times New Roman" w:cs="Times New Roman"/>
          <w:sz w:val="24"/>
          <w:szCs w:val="24"/>
        </w:rPr>
      </w:pPr>
    </w:p>
    <w:p w:rsidR="00331A23" w:rsidRDefault="00331A23" w:rsidP="00331A2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A23" w:rsidRDefault="00331A23" w:rsidP="00331A2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02B" w:rsidRDefault="0078702B" w:rsidP="0078702B">
      <w:pPr>
        <w:keepNext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9663B9" w:rsidRPr="00BB5E9E" w:rsidRDefault="00DF463B" w:rsidP="00AD31F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о </w:t>
      </w:r>
      <w:r w:rsidR="009663B9" w:rsidRPr="00BB5E9E">
        <w:rPr>
          <w:rFonts w:ascii="Times New Roman" w:hAnsi="Times New Roman" w:cs="Times New Roman"/>
          <w:sz w:val="24"/>
          <w:szCs w:val="24"/>
        </w:rPr>
        <w:t xml:space="preserve">качестве прохождения </w:t>
      </w:r>
      <w:r w:rsidR="00721CAE" w:rsidRPr="00BB5E9E">
        <w:rPr>
          <w:rFonts w:ascii="Times New Roman" w:hAnsi="Times New Roman" w:cs="Times New Roman"/>
          <w:sz w:val="24"/>
          <w:szCs w:val="24"/>
        </w:rPr>
        <w:t>практики</w:t>
      </w:r>
      <w:r w:rsidR="009663B9" w:rsidRPr="00BB5E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6"/>
        <w:gridCol w:w="4077"/>
      </w:tblGrid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результатов практической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9663B9" w:rsidRPr="00BB5E9E" w:rsidTr="00605F4F">
        <w:trPr>
          <w:trHeight w:val="80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</w:p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соответствует/</w:t>
            </w:r>
          </w:p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полностью реализована/</w:t>
            </w:r>
          </w:p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частично реализована/</w:t>
            </w:r>
          </w:p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не реализована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Характеристика сформированности профессиональных компетенций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63B9" w:rsidRPr="00BB5E9E">
              <w:rPr>
                <w:rFonts w:ascii="Times New Roman" w:hAnsi="Times New Roman" w:cs="Times New Roman"/>
                <w:sz w:val="24"/>
                <w:szCs w:val="24"/>
              </w:rPr>
              <w:t>своены</w:t>
            </w: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B9" w:rsidRPr="00BB5E9E">
              <w:rPr>
                <w:rFonts w:ascii="Times New Roman" w:hAnsi="Times New Roman" w:cs="Times New Roman"/>
                <w:sz w:val="24"/>
                <w:szCs w:val="24"/>
              </w:rPr>
              <w:t>/ не освоены</w:t>
            </w:r>
          </w:p>
        </w:tc>
      </w:tr>
    </w:tbl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Pr="00847414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>Оценка  за</w:t>
      </w:r>
      <w:proofErr w:type="gramEnd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 xml:space="preserve">  практику</w:t>
      </w:r>
      <w:r w:rsidRPr="0084741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8474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 / _______________________ /</w:t>
      </w:r>
    </w:p>
    <w:p w:rsidR="001266BB" w:rsidRPr="00847414" w:rsidRDefault="001266BB" w:rsidP="001266BB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66BB" w:rsidRPr="00847414" w:rsidRDefault="001266BB" w:rsidP="001266BB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66BB" w:rsidRPr="00E32439" w:rsidRDefault="001266BB" w:rsidP="001266BB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 xml:space="preserve">Руководитель профильной организации </w:t>
      </w:r>
    </w:p>
    <w:p w:rsidR="001266BB" w:rsidRPr="00E32439" w:rsidRDefault="001266BB" w:rsidP="001266BB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М.П.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>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_______________________________</w:t>
      </w:r>
    </w:p>
    <w:p w:rsidR="001266BB" w:rsidRPr="00E32439" w:rsidRDefault="001266BB" w:rsidP="001266BB">
      <w:pPr>
        <w:shd w:val="clear" w:color="auto" w:fill="FFFFFF"/>
        <w:tabs>
          <w:tab w:val="left" w:pos="2942"/>
          <w:tab w:val="left" w:pos="7838"/>
        </w:tabs>
        <w:ind w:left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(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</w:t>
      </w:r>
      <w:proofErr w:type="gramEnd"/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1266BB" w:rsidRPr="00E32439" w:rsidRDefault="001266BB" w:rsidP="001266BB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1266BB" w:rsidRPr="00E32439" w:rsidRDefault="001266BB" w:rsidP="001266BB">
      <w:pPr>
        <w:spacing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 ______________           ______________________________</w:t>
      </w:r>
    </w:p>
    <w:p w:rsidR="001266BB" w:rsidRPr="00E32439" w:rsidRDefault="001266BB" w:rsidP="001266BB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(</w:t>
      </w:r>
      <w:proofErr w:type="gramStart"/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дата)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1266BB" w:rsidRDefault="001266BB" w:rsidP="00126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266BB" w:rsidSect="00A256B1">
          <w:pgSz w:w="11906" w:h="16840"/>
          <w:pgMar w:top="1134" w:right="1080" w:bottom="1440" w:left="1080" w:header="0" w:footer="0" w:gutter="0"/>
          <w:cols w:space="720" w:equalWidth="0">
            <w:col w:w="9994"/>
          </w:cols>
          <w:docGrid w:linePitch="299"/>
        </w:sectPr>
      </w:pPr>
    </w:p>
    <w:p w:rsidR="007D4B3A" w:rsidRPr="00DF463B" w:rsidRDefault="007D4B3A" w:rsidP="007D4B3A">
      <w:pPr>
        <w:pStyle w:val="a3"/>
        <w:spacing w:after="0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3B">
        <w:rPr>
          <w:rFonts w:ascii="Times New Roman" w:hAnsi="Times New Roman" w:cs="Times New Roman"/>
          <w:b/>
          <w:sz w:val="28"/>
          <w:szCs w:val="28"/>
        </w:rPr>
        <w:lastRenderedPageBreak/>
        <w:t>Предоставляемые материалы:</w:t>
      </w:r>
    </w:p>
    <w:p w:rsidR="007D4B3A" w:rsidRPr="007D4B3A" w:rsidRDefault="007D4B3A" w:rsidP="007D4B3A">
      <w:pPr>
        <w:suppressAutoHyphens/>
        <w:spacing w:after="0"/>
        <w:ind w:left="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D4B3A" w:rsidRPr="007D4B3A" w:rsidRDefault="007D4B3A" w:rsidP="007D4B3A">
      <w:pPr>
        <w:keepNext/>
        <w:keepLines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>Задание на производственную практику.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>Хара</w:t>
      </w:r>
      <w:bookmarkStart w:id="0" w:name="_GoBack"/>
      <w:bookmarkEnd w:id="0"/>
      <w:r w:rsidRPr="007D4B3A">
        <w:rPr>
          <w:rFonts w:ascii="Times New Roman" w:eastAsia="Times New Roman" w:hAnsi="Times New Roman" w:cs="Times New Roman"/>
          <w:sz w:val="28"/>
          <w:szCs w:val="28"/>
        </w:rPr>
        <w:t>ктеристику на слушателя, проходившего производственную практику, с оценкой, заверенной подписью руководителя ОУ и печатью ОУ.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 xml:space="preserve">Дневник </w:t>
      </w:r>
      <w:proofErr w:type="gramStart"/>
      <w:r w:rsidRPr="007D4B3A">
        <w:rPr>
          <w:rFonts w:ascii="Times New Roman" w:eastAsia="Times New Roman" w:hAnsi="Times New Roman" w:cs="Times New Roman"/>
          <w:sz w:val="28"/>
          <w:szCs w:val="28"/>
        </w:rPr>
        <w:t>практики,  заверенный</w:t>
      </w:r>
      <w:proofErr w:type="gramEnd"/>
      <w:r w:rsidRPr="007D4B3A">
        <w:rPr>
          <w:rFonts w:ascii="Times New Roman" w:eastAsia="Times New Roman" w:hAnsi="Times New Roman" w:cs="Times New Roman"/>
          <w:sz w:val="28"/>
          <w:szCs w:val="28"/>
        </w:rPr>
        <w:t xml:space="preserve"> подписью руководителя ОУ и печатью ОУ.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>Аттестационный лист, заверенный подписью руководителя ОУ и печатью ОУ.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Calibri" w:eastAsia="Calibri" w:hAnsi="Calibri" w:cs="Calibri"/>
          <w:b/>
          <w:bCs/>
          <w:sz w:val="28"/>
          <w:szCs w:val="28"/>
          <w:lang w:eastAsia="ar-SA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>Справка с места работы о ведении педагогической деятельности в области дополнительного образования (вместо отчета).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Макет </w:t>
      </w:r>
      <w:r w:rsidRPr="007D4B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предметно-разв</w:t>
      </w:r>
      <w:r w:rsidRPr="00DF463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ивающей   среды   в   кабинете </w:t>
      </w:r>
      <w:r w:rsidRPr="007D4B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(мастерской, </w:t>
      </w: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лаборатории) по направлению деятельности.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45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Сценарий досугового мероприятия.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45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дополнительного образования детей и взрослых в избранной области деятельности.</w:t>
      </w:r>
    </w:p>
    <w:p w:rsidR="007D4B3A" w:rsidRPr="007D4B3A" w:rsidRDefault="007D4B3A" w:rsidP="007D4B3A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Calibri" w:eastAsia="Calibri" w:hAnsi="Calibri" w:cs="Calibri"/>
          <w:b/>
          <w:bCs/>
          <w:sz w:val="28"/>
          <w:szCs w:val="28"/>
          <w:lang w:eastAsia="ar-SA"/>
        </w:rPr>
      </w:pPr>
    </w:p>
    <w:p w:rsidR="007D4B3A" w:rsidRPr="007D4B3A" w:rsidRDefault="007D4B3A" w:rsidP="007D4B3A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D4B3A" w:rsidRPr="007D4B3A" w:rsidRDefault="007D4B3A" w:rsidP="007D4B3A">
      <w:pPr>
        <w:suppressAutoHyphens/>
        <w:spacing w:after="0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этот вид практики студентам выставляется </w:t>
      </w:r>
      <w:r w:rsidRPr="007D4B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дифференцированный зачет.</w:t>
      </w:r>
    </w:p>
    <w:sectPr w:rsidR="007D4B3A" w:rsidRPr="007D4B3A" w:rsidSect="00736DB9">
      <w:pgSz w:w="11906" w:h="16840"/>
      <w:pgMar w:top="1440" w:right="1080" w:bottom="993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107916F8"/>
    <w:multiLevelType w:val="multilevel"/>
    <w:tmpl w:val="A0B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A490A"/>
    <w:multiLevelType w:val="multilevel"/>
    <w:tmpl w:val="7CD0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03083"/>
    <w:multiLevelType w:val="multilevel"/>
    <w:tmpl w:val="BA4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E1246"/>
    <w:multiLevelType w:val="hybridMultilevel"/>
    <w:tmpl w:val="0A363112"/>
    <w:lvl w:ilvl="0" w:tplc="0EB8FE4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C646A"/>
    <w:rsid w:val="000E4864"/>
    <w:rsid w:val="00124F39"/>
    <w:rsid w:val="001266BB"/>
    <w:rsid w:val="00130F93"/>
    <w:rsid w:val="00180D0C"/>
    <w:rsid w:val="001B4DD3"/>
    <w:rsid w:val="001D5142"/>
    <w:rsid w:val="001E688F"/>
    <w:rsid w:val="002306A4"/>
    <w:rsid w:val="002D52D6"/>
    <w:rsid w:val="00326382"/>
    <w:rsid w:val="00331A23"/>
    <w:rsid w:val="00370D56"/>
    <w:rsid w:val="00387C1D"/>
    <w:rsid w:val="003E4D1F"/>
    <w:rsid w:val="004354C1"/>
    <w:rsid w:val="00461174"/>
    <w:rsid w:val="00584F09"/>
    <w:rsid w:val="005F1FA5"/>
    <w:rsid w:val="00605F4F"/>
    <w:rsid w:val="00626760"/>
    <w:rsid w:val="00634323"/>
    <w:rsid w:val="006561E3"/>
    <w:rsid w:val="00721CAE"/>
    <w:rsid w:val="00727707"/>
    <w:rsid w:val="00736DB9"/>
    <w:rsid w:val="00775EBD"/>
    <w:rsid w:val="0078702B"/>
    <w:rsid w:val="007954E5"/>
    <w:rsid w:val="007A4EE3"/>
    <w:rsid w:val="007D4B3A"/>
    <w:rsid w:val="00815157"/>
    <w:rsid w:val="0083626F"/>
    <w:rsid w:val="009222FD"/>
    <w:rsid w:val="00957627"/>
    <w:rsid w:val="009663B9"/>
    <w:rsid w:val="009E73F6"/>
    <w:rsid w:val="00A34C75"/>
    <w:rsid w:val="00AC7961"/>
    <w:rsid w:val="00AD31F7"/>
    <w:rsid w:val="00AF339A"/>
    <w:rsid w:val="00B141EC"/>
    <w:rsid w:val="00B17024"/>
    <w:rsid w:val="00B53394"/>
    <w:rsid w:val="00BA0458"/>
    <w:rsid w:val="00BA42D9"/>
    <w:rsid w:val="00BA5C61"/>
    <w:rsid w:val="00BB5E9E"/>
    <w:rsid w:val="00BC2ECC"/>
    <w:rsid w:val="00BE14A4"/>
    <w:rsid w:val="00C245FC"/>
    <w:rsid w:val="00CD54EF"/>
    <w:rsid w:val="00CE0B03"/>
    <w:rsid w:val="00D43137"/>
    <w:rsid w:val="00D53965"/>
    <w:rsid w:val="00D73AB6"/>
    <w:rsid w:val="00D775D3"/>
    <w:rsid w:val="00DF463B"/>
    <w:rsid w:val="00E71E3F"/>
    <w:rsid w:val="00E972C9"/>
    <w:rsid w:val="00F8641A"/>
    <w:rsid w:val="00FB3F88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22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qwen-markdown-text">
    <w:name w:val="qwen-markdown-text"/>
    <w:basedOn w:val="a0"/>
    <w:rsid w:val="00CE0B03"/>
  </w:style>
  <w:style w:type="character" w:customStyle="1" w:styleId="sc-bznhio">
    <w:name w:val="sc-bznhio"/>
    <w:basedOn w:val="a0"/>
    <w:rsid w:val="00A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12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34</cp:revision>
  <dcterms:created xsi:type="dcterms:W3CDTF">2023-03-15T09:19:00Z</dcterms:created>
  <dcterms:modified xsi:type="dcterms:W3CDTF">2026-04-17T09:27:00Z</dcterms:modified>
</cp:coreProperties>
</file>