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0C646A" w:rsidRPr="00736DB9" w:rsidRDefault="000C646A" w:rsidP="000C646A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0C646A" w:rsidRPr="009663B9" w:rsidRDefault="000C646A" w:rsidP="000C6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646A" w:rsidRPr="009663B9" w:rsidRDefault="000C646A" w:rsidP="000C646A">
      <w:pPr>
        <w:rPr>
          <w:rFonts w:ascii="Times New Roman" w:hAnsi="Times New Roman" w:cs="Times New Roman"/>
          <w:sz w:val="28"/>
          <w:szCs w:val="28"/>
        </w:rPr>
      </w:pPr>
    </w:p>
    <w:p w:rsidR="000C646A" w:rsidRPr="009663B9" w:rsidRDefault="000C646A" w:rsidP="000C646A">
      <w:pPr>
        <w:rPr>
          <w:rFonts w:ascii="Times New Roman" w:hAnsi="Times New Roman" w:cs="Times New Roman"/>
          <w:sz w:val="28"/>
          <w:szCs w:val="28"/>
        </w:rPr>
      </w:pPr>
    </w:p>
    <w:p w:rsidR="000C646A" w:rsidRPr="00736DB9" w:rsidRDefault="000C646A" w:rsidP="000C64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C646A" w:rsidRPr="00736DB9" w:rsidRDefault="000C646A" w:rsidP="000C64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DB9">
        <w:rPr>
          <w:rFonts w:ascii="Times New Roman" w:hAnsi="Times New Roman" w:cs="Times New Roman"/>
          <w:b/>
          <w:sz w:val="28"/>
          <w:szCs w:val="28"/>
        </w:rPr>
        <w:t>по производственной практике</w:t>
      </w:r>
    </w:p>
    <w:p w:rsidR="000C646A" w:rsidRDefault="000C646A" w:rsidP="000C646A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0C646A" w:rsidRPr="006561E3" w:rsidRDefault="000C646A" w:rsidP="000C646A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слушателя группы П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6561E3">
        <w:rPr>
          <w:rFonts w:ascii="Times New Roman" w:hAnsi="Times New Roman" w:cs="Times New Roman"/>
          <w:sz w:val="28"/>
          <w:szCs w:val="28"/>
        </w:rPr>
        <w:t>1-2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C646A" w:rsidRPr="00736DB9" w:rsidRDefault="000C646A" w:rsidP="000C646A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–</w:t>
      </w:r>
    </w:p>
    <w:p w:rsidR="000C646A" w:rsidRPr="00736DB9" w:rsidRDefault="000C646A" w:rsidP="000C646A">
      <w:pPr>
        <w:keepNext/>
        <w:keepLine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DB9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0C646A" w:rsidRPr="006561E3" w:rsidRDefault="000C646A" w:rsidP="000C646A">
      <w:pPr>
        <w:spacing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 xml:space="preserve">«Педагогика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Pr="006561E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 w:rsidRPr="006561E3">
        <w:rPr>
          <w:rFonts w:ascii="Times New Roman" w:hAnsi="Times New Roman" w:cs="Times New Roman"/>
          <w:sz w:val="28"/>
          <w:szCs w:val="28"/>
        </w:rPr>
        <w:t>»</w:t>
      </w:r>
    </w:p>
    <w:p w:rsidR="000C646A" w:rsidRPr="009663B9" w:rsidRDefault="000C646A" w:rsidP="000C646A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63B9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</w:t>
      </w:r>
    </w:p>
    <w:p w:rsidR="000C646A" w:rsidRPr="007D4B3A" w:rsidRDefault="000C646A" w:rsidP="000C646A">
      <w:pPr>
        <w:ind w:lef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D4B3A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0C646A" w:rsidRPr="009663B9" w:rsidRDefault="000C646A" w:rsidP="000C646A">
      <w:pPr>
        <w:tabs>
          <w:tab w:val="left" w:pos="0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C646A" w:rsidRPr="00AD31F7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Сроки практики: </w:t>
      </w:r>
      <w:r w:rsidRPr="00AD31F7">
        <w:rPr>
          <w:rFonts w:ascii="Times New Roman" w:hAnsi="Times New Roman" w:cs="Times New Roman"/>
          <w:sz w:val="28"/>
          <w:szCs w:val="28"/>
        </w:rPr>
        <w:t>«____» _______ 2026 года по «________» ______ 2026 года</w:t>
      </w:r>
    </w:p>
    <w:p w:rsidR="000C646A" w:rsidRPr="009663B9" w:rsidRDefault="000C646A" w:rsidP="000C646A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</w:t>
      </w:r>
      <w:proofErr w:type="gramStart"/>
      <w:r w:rsidRPr="009663B9">
        <w:rPr>
          <w:rFonts w:ascii="Times New Roman" w:hAnsi="Times New Roman" w:cs="Times New Roman"/>
          <w:b/>
          <w:sz w:val="28"/>
          <w:szCs w:val="28"/>
        </w:rPr>
        <w:t>практики:_</w:t>
      </w:r>
      <w:proofErr w:type="gramEnd"/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0C646A" w:rsidRDefault="000C646A" w:rsidP="000C646A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ОО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0C646A" w:rsidRDefault="000C646A" w:rsidP="000C646A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Профильной организации</w:t>
      </w:r>
      <w:r w:rsidRPr="009663B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63B9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0C646A" w:rsidRPr="009663B9" w:rsidRDefault="000C646A" w:rsidP="000C646A">
      <w:pPr>
        <w:tabs>
          <w:tab w:val="left" w:pos="0"/>
        </w:tabs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  <w:tab w:val="left" w:pos="4097"/>
          <w:tab w:val="center" w:pos="528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D0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180D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142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6A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</w:p>
    <w:p w:rsidR="001D5142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6A">
        <w:rPr>
          <w:rFonts w:ascii="Times New Roman" w:hAnsi="Times New Roman" w:cs="Times New Roman"/>
          <w:b/>
          <w:sz w:val="28"/>
          <w:szCs w:val="28"/>
        </w:rPr>
        <w:t>на производственную практику</w:t>
      </w:r>
    </w:p>
    <w:p w:rsidR="00370D56" w:rsidRPr="000C646A" w:rsidRDefault="00370D56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0C646A">
        <w:rPr>
          <w:rFonts w:ascii="Times New Roman" w:hAnsi="Times New Roman" w:cs="Times New Roman"/>
          <w:sz w:val="28"/>
          <w:szCs w:val="28"/>
        </w:rPr>
        <w:t>й</w:t>
      </w:r>
      <w:r w:rsidRPr="000C646A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0C646A">
        <w:rPr>
          <w:rFonts w:ascii="Times New Roman" w:hAnsi="Times New Roman" w:cs="Times New Roman"/>
          <w:sz w:val="28"/>
          <w:szCs w:val="28"/>
        </w:rPr>
        <w:t>й</w:t>
      </w:r>
      <w:r w:rsidRPr="000C646A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0C646A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0C646A" w:rsidRDefault="005F1FA5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0C646A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1D5142" w:rsidRPr="000C646A" w:rsidRDefault="001D5142" w:rsidP="000C646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«Педагогика </w:t>
      </w:r>
      <w:r w:rsidR="001B4DD3" w:rsidRPr="000C646A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0C646A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B4DD3" w:rsidRPr="000C646A">
        <w:rPr>
          <w:rFonts w:ascii="Times New Roman" w:hAnsi="Times New Roman" w:cs="Times New Roman"/>
          <w:sz w:val="28"/>
          <w:szCs w:val="28"/>
        </w:rPr>
        <w:t xml:space="preserve"> детей и взрослых</w:t>
      </w:r>
      <w:r w:rsidRPr="000C646A">
        <w:rPr>
          <w:rFonts w:ascii="Times New Roman" w:hAnsi="Times New Roman" w:cs="Times New Roman"/>
          <w:sz w:val="28"/>
          <w:szCs w:val="28"/>
        </w:rPr>
        <w:t>»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>Группы_____________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>В организации (учреждении)________________________________________</w:t>
      </w:r>
    </w:p>
    <w:p w:rsidR="001D5142" w:rsidRPr="000C646A" w:rsidRDefault="001D5142" w:rsidP="000C646A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0C646A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с </w:t>
      </w:r>
      <w:r w:rsidR="001B4DD3" w:rsidRPr="000C646A">
        <w:rPr>
          <w:rFonts w:ascii="Times New Roman" w:hAnsi="Times New Roman" w:cs="Times New Roman"/>
          <w:sz w:val="28"/>
          <w:szCs w:val="28"/>
        </w:rPr>
        <w:t>_________________</w:t>
      </w:r>
      <w:r w:rsidR="005F1FA5" w:rsidRPr="000C646A">
        <w:rPr>
          <w:rFonts w:ascii="Times New Roman" w:hAnsi="Times New Roman" w:cs="Times New Roman"/>
          <w:sz w:val="28"/>
          <w:szCs w:val="28"/>
        </w:rPr>
        <w:t xml:space="preserve"> </w:t>
      </w:r>
      <w:r w:rsidRPr="000C646A">
        <w:rPr>
          <w:rFonts w:ascii="Times New Roman" w:hAnsi="Times New Roman" w:cs="Times New Roman"/>
          <w:sz w:val="28"/>
          <w:szCs w:val="28"/>
        </w:rPr>
        <w:t xml:space="preserve">г. </w:t>
      </w:r>
      <w:r w:rsidR="005F1FA5" w:rsidRPr="000C646A">
        <w:rPr>
          <w:rFonts w:ascii="Times New Roman" w:hAnsi="Times New Roman" w:cs="Times New Roman"/>
          <w:sz w:val="28"/>
          <w:szCs w:val="28"/>
        </w:rPr>
        <w:t xml:space="preserve"> </w:t>
      </w:r>
      <w:r w:rsidRPr="000C646A">
        <w:rPr>
          <w:rFonts w:ascii="Times New Roman" w:hAnsi="Times New Roman" w:cs="Times New Roman"/>
          <w:sz w:val="28"/>
          <w:szCs w:val="28"/>
        </w:rPr>
        <w:t xml:space="preserve">по </w:t>
      </w:r>
      <w:r w:rsidR="001B4DD3" w:rsidRPr="000C646A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="001B4DD3" w:rsidRPr="000C646A">
        <w:rPr>
          <w:rFonts w:ascii="Times New Roman" w:hAnsi="Times New Roman" w:cs="Times New Roman"/>
          <w:sz w:val="28"/>
          <w:szCs w:val="28"/>
        </w:rPr>
        <w:t>_</w:t>
      </w:r>
      <w:r w:rsidRPr="000C646A">
        <w:rPr>
          <w:rFonts w:ascii="Times New Roman" w:hAnsi="Times New Roman" w:cs="Times New Roman"/>
          <w:sz w:val="28"/>
          <w:szCs w:val="28"/>
        </w:rPr>
        <w:t xml:space="preserve">  г.</w:t>
      </w:r>
      <w:proofErr w:type="gramEnd"/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  <w:gridCol w:w="992"/>
      </w:tblGrid>
      <w:tr w:rsidR="00DF463B" w:rsidRPr="000C646A" w:rsidTr="000C646A">
        <w:tc>
          <w:tcPr>
            <w:tcW w:w="2376" w:type="dxa"/>
            <w:vAlign w:val="center"/>
            <w:hideMark/>
          </w:tcPr>
          <w:p w:rsidR="00DF463B" w:rsidRPr="000C646A" w:rsidRDefault="00DF463B" w:rsidP="00B53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DF463B" w:rsidRPr="000C646A" w:rsidRDefault="00DF463B" w:rsidP="00B53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6946" w:type="dxa"/>
            <w:vAlign w:val="center"/>
            <w:hideMark/>
          </w:tcPr>
          <w:p w:rsidR="00DF463B" w:rsidRPr="000C646A" w:rsidRDefault="00DF463B" w:rsidP="000C6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</w:t>
            </w:r>
          </w:p>
        </w:tc>
        <w:tc>
          <w:tcPr>
            <w:tcW w:w="992" w:type="dxa"/>
            <w:hideMark/>
          </w:tcPr>
          <w:p w:rsidR="00DF463B" w:rsidRPr="000C646A" w:rsidRDefault="00DF463B" w:rsidP="007D4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B141EC" w:rsidRPr="000C646A" w:rsidTr="000C646A">
        <w:tc>
          <w:tcPr>
            <w:tcW w:w="2376" w:type="dxa"/>
          </w:tcPr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 по</w:t>
            </w:r>
          </w:p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дополнительным общеобразовательным программам</w:t>
            </w:r>
          </w:p>
        </w:tc>
        <w:tc>
          <w:tcPr>
            <w:tcW w:w="6946" w:type="dxa"/>
            <w:shd w:val="clear" w:color="auto" w:fill="auto"/>
          </w:tcPr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Демонстрация владения деятельностью, соответствующей избранной направленности/профилю дополнительной общеобразовательной программы.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Демонстрация владения общепедагогическими основами преподавания по дополнительным общеобразовательным программам.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Определение цели и задач преподавания по дополнительным общеобразовательным программам.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Определение и оценка результатов педагогической и учебно-познавательной деятельности в процессе преподавания по дополнительным общеобразовательным программам.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Контроль и корректировка процесса обучения по дополнительной общеобразовательной программе.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интерпретация результатов контроля и оценки </w:t>
            </w:r>
            <w:proofErr w:type="gramStart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дополнительным общеобразовательным программам.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и других форм обучения по дополнительным общеобразовательным программам.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Анализ занятий.</w:t>
            </w:r>
          </w:p>
        </w:tc>
        <w:tc>
          <w:tcPr>
            <w:tcW w:w="992" w:type="dxa"/>
          </w:tcPr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141EC" w:rsidRPr="000C646A" w:rsidTr="000C646A">
        <w:trPr>
          <w:trHeight w:val="274"/>
        </w:trPr>
        <w:tc>
          <w:tcPr>
            <w:tcW w:w="2376" w:type="dxa"/>
          </w:tcPr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</w:t>
            </w:r>
          </w:p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 реализации дополнительных общеобразовательных программ</w:t>
            </w:r>
          </w:p>
        </w:tc>
        <w:tc>
          <w:tcPr>
            <w:tcW w:w="6946" w:type="dxa"/>
          </w:tcPr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общеобразовательных программ.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Анализ и оценка качества программно-методических материалов.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Осуществление набора на обучение по дополнительным общеобразовательным программам.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целью набора на обучение по дополнительным общеобразовательным программам.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образовательного процесса на основе дополнительной общеобразовательной программы.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Отбор и применение в практике реализации дополнительных общеобразовательных программ различных педагогических средств, обеспечивающих освоение их содержания.</w:t>
            </w:r>
          </w:p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документационного обеспечения процесса </w:t>
            </w:r>
            <w:r w:rsidRPr="000C6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дополнительных общеобразовательных программ.</w:t>
            </w:r>
          </w:p>
        </w:tc>
        <w:tc>
          <w:tcPr>
            <w:tcW w:w="992" w:type="dxa"/>
          </w:tcPr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</w:tr>
      <w:tr w:rsidR="00B141EC" w:rsidRPr="000C646A" w:rsidTr="000C646A">
        <w:trPr>
          <w:trHeight w:val="557"/>
        </w:trPr>
        <w:tc>
          <w:tcPr>
            <w:tcW w:w="2376" w:type="dxa"/>
          </w:tcPr>
          <w:p w:rsidR="00B141EC" w:rsidRPr="000C646A" w:rsidRDefault="00B141EC" w:rsidP="00B14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Организационно-педагогическое обеспечение дополнительного образования детей и молодежи</w:t>
            </w:r>
          </w:p>
        </w:tc>
        <w:tc>
          <w:tcPr>
            <w:tcW w:w="6946" w:type="dxa"/>
            <w:shd w:val="clear" w:color="auto" w:fill="auto"/>
          </w:tcPr>
          <w:p w:rsidR="00BA42D9" w:rsidRPr="000C646A" w:rsidRDefault="00BA42D9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взаимодействия с членами педагогического коллектива, профессионального сообщества, социальными партнёрами для решения задач обучения и воспитания.</w:t>
            </w:r>
          </w:p>
          <w:p w:rsidR="00BA42D9" w:rsidRPr="000C646A" w:rsidRDefault="00BA42D9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Планирование, организация и проведение различных форм работы с родителями (законными представителями) для решения задач обучения и воспитания.</w:t>
            </w:r>
          </w:p>
          <w:p w:rsidR="00BA42D9" w:rsidRPr="000C646A" w:rsidRDefault="00BA42D9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Создание предметно-развивающей среды, обеспечивающей освоение дополнительной общеобразовательной программы.</w:t>
            </w:r>
          </w:p>
          <w:p w:rsidR="00BA42D9" w:rsidRPr="000C646A" w:rsidRDefault="00BA42D9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досуговых мероприятий, обеспечивающих удовлетворение индивидуальных возможностей и потребностей детей и молодёжи.</w:t>
            </w:r>
          </w:p>
          <w:p w:rsidR="00BA42D9" w:rsidRPr="000C646A" w:rsidRDefault="00BA42D9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Анализ процесса и результатов досуговых мероприятий.</w:t>
            </w:r>
          </w:p>
          <w:p w:rsidR="00B141EC" w:rsidRPr="000C646A" w:rsidRDefault="00BA42D9" w:rsidP="000159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документации, обеспечивающей организацию досуговых мероприятий.</w:t>
            </w:r>
          </w:p>
        </w:tc>
        <w:tc>
          <w:tcPr>
            <w:tcW w:w="992" w:type="dxa"/>
          </w:tcPr>
          <w:p w:rsidR="00B141EC" w:rsidRPr="000C646A" w:rsidRDefault="00B141EC" w:rsidP="000159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F463B" w:rsidRPr="000C646A" w:rsidTr="000C646A">
        <w:tc>
          <w:tcPr>
            <w:tcW w:w="9322" w:type="dxa"/>
            <w:gridSpan w:val="2"/>
            <w:hideMark/>
          </w:tcPr>
          <w:p w:rsidR="00DF463B" w:rsidRPr="000C646A" w:rsidRDefault="00DF463B" w:rsidP="000C6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 по результатам производственной практики. Составление и сдача отчета (оформление и представление методического материала руководителю практики).</w:t>
            </w:r>
          </w:p>
        </w:tc>
        <w:tc>
          <w:tcPr>
            <w:tcW w:w="992" w:type="dxa"/>
            <w:hideMark/>
          </w:tcPr>
          <w:p w:rsidR="00DF463B" w:rsidRPr="000C646A" w:rsidRDefault="00DF463B" w:rsidP="007D4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F463B" w:rsidRPr="000C646A" w:rsidTr="000C646A">
        <w:tc>
          <w:tcPr>
            <w:tcW w:w="9322" w:type="dxa"/>
            <w:gridSpan w:val="2"/>
          </w:tcPr>
          <w:p w:rsidR="00DF463B" w:rsidRPr="000C646A" w:rsidRDefault="00DF463B" w:rsidP="000C646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hideMark/>
          </w:tcPr>
          <w:p w:rsidR="00DF463B" w:rsidRPr="000C646A" w:rsidRDefault="00DF463B" w:rsidP="007D4B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6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C646A" w:rsidRPr="00780EF8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ОО 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_________________________ /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0C646A" w:rsidRPr="00780EF8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   (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0C646A" w:rsidRPr="00780EF8" w:rsidRDefault="000C646A" w:rsidP="000C646A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0C646A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C646A" w:rsidRPr="00780EF8" w:rsidRDefault="000C646A" w:rsidP="000C646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омлен / ____________________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 _______________</w:t>
      </w:r>
      <w:proofErr w:type="gramStart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0C646A" w:rsidRPr="00780EF8" w:rsidRDefault="000C646A" w:rsidP="000C646A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(подпись 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780EF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0C646A" w:rsidRPr="001E688F" w:rsidRDefault="000C646A" w:rsidP="000C646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5142" w:rsidRPr="001E688F" w:rsidRDefault="001D5142" w:rsidP="007A4EE3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646A" w:rsidRPr="00736DB9" w:rsidRDefault="001D5142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688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0C646A" w:rsidRPr="00736DB9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САРАТОВСКОЙ ОБЛАСТИ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0C646A" w:rsidRPr="00736DB9" w:rsidRDefault="000C646A" w:rsidP="000C64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0C646A" w:rsidRPr="00736DB9" w:rsidRDefault="000C646A" w:rsidP="000C646A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0C646A" w:rsidRPr="009663B9" w:rsidRDefault="000C646A" w:rsidP="000C646A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0C646A" w:rsidRPr="009663B9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Pr="00605F4F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прохождения производственной практики</w:t>
      </w:r>
    </w:p>
    <w:p w:rsidR="000C646A" w:rsidRPr="007D4B3A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B3A">
        <w:rPr>
          <w:rFonts w:ascii="Times New Roman" w:hAnsi="Times New Roman" w:cs="Times New Roman"/>
          <w:sz w:val="28"/>
          <w:szCs w:val="28"/>
        </w:rPr>
        <w:t>слушателя группы ПДО 1-25</w:t>
      </w:r>
    </w:p>
    <w:p w:rsidR="000C646A" w:rsidRPr="00605F4F" w:rsidRDefault="000C646A" w:rsidP="000C646A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</w:t>
      </w:r>
    </w:p>
    <w:p w:rsidR="000C646A" w:rsidRPr="00605F4F" w:rsidRDefault="000C646A" w:rsidP="000C646A">
      <w:pPr>
        <w:keepNext/>
        <w:keepLines/>
        <w:jc w:val="center"/>
        <w:rPr>
          <w:rFonts w:ascii="Times New Roman" w:hAnsi="Times New Roman" w:cs="Times New Roman"/>
          <w:sz w:val="28"/>
          <w:szCs w:val="28"/>
        </w:rPr>
      </w:pPr>
      <w:r w:rsidRPr="00605F4F">
        <w:rPr>
          <w:rFonts w:ascii="Times New Roman" w:hAnsi="Times New Roman" w:cs="Times New Roman"/>
          <w:sz w:val="28"/>
          <w:szCs w:val="28"/>
        </w:rPr>
        <w:t>программы профессиональной переподготовки</w:t>
      </w:r>
    </w:p>
    <w:p w:rsidR="000C646A" w:rsidRDefault="000C646A" w:rsidP="000C646A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B3A">
        <w:rPr>
          <w:rFonts w:ascii="Times New Roman" w:hAnsi="Times New Roman" w:cs="Times New Roman"/>
          <w:sz w:val="28"/>
          <w:szCs w:val="28"/>
        </w:rPr>
        <w:t xml:space="preserve"> «Педагогика дополнительного образования детей и взрослых»</w:t>
      </w:r>
    </w:p>
    <w:p w:rsidR="000C646A" w:rsidRPr="007D4B3A" w:rsidRDefault="000C646A" w:rsidP="000C646A">
      <w:pPr>
        <w:pBdr>
          <w:bottom w:val="single" w:sz="12" w:space="1" w:color="auto"/>
        </w:pBd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46A" w:rsidRPr="00DF463B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463B">
        <w:rPr>
          <w:rFonts w:ascii="Times New Roman" w:hAnsi="Times New Roman" w:cs="Times New Roman"/>
          <w:i/>
          <w:sz w:val="28"/>
          <w:szCs w:val="28"/>
        </w:rPr>
        <w:t>(ФИО)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Pr="000C646A">
        <w:rPr>
          <w:rFonts w:ascii="Times New Roman" w:hAnsi="Times New Roman" w:cs="Times New Roman"/>
          <w:sz w:val="28"/>
          <w:szCs w:val="28"/>
        </w:rPr>
        <w:t>«_____» _____ 2026 года по «_____» __________ 2026 года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База практики: ____________________________________________________</w:t>
      </w:r>
    </w:p>
    <w:p w:rsidR="000C646A" w:rsidRPr="00BE14A4" w:rsidRDefault="000C646A" w:rsidP="000C646A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14A4">
        <w:rPr>
          <w:rFonts w:ascii="Times New Roman" w:hAnsi="Times New Roman" w:cs="Times New Roman"/>
          <w:b/>
          <w:sz w:val="28"/>
          <w:szCs w:val="28"/>
        </w:rPr>
        <w:t xml:space="preserve">Стаж работы в должности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</w:p>
    <w:p w:rsidR="000C646A" w:rsidRPr="00BE14A4" w:rsidRDefault="000C646A" w:rsidP="000C646A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BE1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4A4">
        <w:rPr>
          <w:rFonts w:ascii="Times New Roman" w:hAnsi="Times New Roman" w:cs="Times New Roman"/>
          <w:i/>
          <w:sz w:val="24"/>
          <w:szCs w:val="24"/>
        </w:rPr>
        <w:t>(указывают слушатели, работающие педагогом дополнительного образования)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</w:rPr>
      </w:pPr>
      <w:r w:rsidRPr="00605F4F">
        <w:rPr>
          <w:rFonts w:ascii="Times New Roman" w:hAnsi="Times New Roman" w:cs="Times New Roman"/>
          <w:b/>
        </w:rPr>
        <w:t xml:space="preserve">                                </w:t>
      </w:r>
    </w:p>
    <w:p w:rsidR="000C646A" w:rsidRPr="00605F4F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0C646A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Default="000C646A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590F" w:rsidRDefault="0001590F" w:rsidP="000C646A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C646A" w:rsidRPr="00605F4F" w:rsidRDefault="000C646A" w:rsidP="000C646A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F4F">
        <w:rPr>
          <w:rFonts w:ascii="Times New Roman" w:hAnsi="Times New Roman" w:cs="Times New Roman"/>
          <w:b/>
          <w:sz w:val="28"/>
          <w:szCs w:val="28"/>
        </w:rPr>
        <w:t>г. Энгельс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605F4F">
        <w:rPr>
          <w:rFonts w:ascii="Times New Roman" w:hAnsi="Times New Roman" w:cs="Times New Roman"/>
          <w:b/>
          <w:sz w:val="28"/>
          <w:szCs w:val="28"/>
        </w:rPr>
        <w:t xml:space="preserve"> 2026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521"/>
        <w:gridCol w:w="1984"/>
      </w:tblGrid>
      <w:tr w:rsidR="000C646A" w:rsidRPr="009663B9" w:rsidTr="00CF6587">
        <w:trPr>
          <w:trHeight w:val="10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практики от</w:t>
            </w:r>
            <w:r w:rsidRPr="00966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профильной организации</w:t>
            </w:r>
          </w:p>
        </w:tc>
      </w:tr>
      <w:tr w:rsidR="000C646A" w:rsidRPr="009663B9" w:rsidTr="00CF6587">
        <w:trPr>
          <w:trHeight w:val="58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8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C646A" w:rsidRPr="009663B9" w:rsidTr="00CF6587">
        <w:trPr>
          <w:trHeight w:val="4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D4B3A" w:rsidRDefault="000C646A" w:rsidP="00CF6587">
            <w:pPr>
              <w:keepNext/>
              <w:tabs>
                <w:tab w:val="left" w:pos="606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727707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6A" w:rsidRPr="009663B9" w:rsidRDefault="000C646A" w:rsidP="00CF6587">
            <w:pPr>
              <w:keepNext/>
              <w:tabs>
                <w:tab w:val="left" w:pos="606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C646A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0C646A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0C646A" w:rsidRPr="00605F4F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Руководитель профильной организации </w:t>
      </w:r>
    </w:p>
    <w:p w:rsidR="000C646A" w:rsidRPr="00605F4F" w:rsidRDefault="000C646A" w:rsidP="000C646A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М.П.______________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ab/>
        <w:t xml:space="preserve">       </w:t>
      </w:r>
      <w:r w:rsidRPr="00DF463B">
        <w:rPr>
          <w:rFonts w:ascii="Times New Roman" w:eastAsia="Times New Roman" w:hAnsi="Times New Roman" w:cs="Times New Roman"/>
          <w:spacing w:val="-2"/>
          <w:sz w:val="28"/>
          <w:szCs w:val="24"/>
        </w:rPr>
        <w:t>_______________</w:t>
      </w:r>
      <w:r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          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</w:rPr>
        <w:t>_____________________</w:t>
      </w:r>
    </w:p>
    <w:p w:rsidR="000C646A" w:rsidRPr="00605F4F" w:rsidRDefault="000C646A" w:rsidP="000C646A">
      <w:pPr>
        <w:shd w:val="clear" w:color="auto" w:fill="FFFFFF"/>
        <w:tabs>
          <w:tab w:val="left" w:pos="2942"/>
          <w:tab w:val="left" w:pos="7838"/>
        </w:tabs>
        <w:spacing w:line="360" w:lineRule="auto"/>
        <w:rPr>
          <w:rFonts w:ascii="Times New Roman" w:eastAsia="Calibri" w:hAnsi="Times New Roman" w:cs="Times New Roman"/>
          <w:sz w:val="28"/>
          <w:szCs w:val="24"/>
          <w:vertAlign w:val="superscript"/>
        </w:rPr>
      </w:pPr>
      <w:r w:rsidRPr="00605F4F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           (</w:t>
      </w:r>
      <w:r w:rsidRPr="00605F4F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  <w:t xml:space="preserve">                </w:t>
      </w:r>
      <w:proofErr w:type="gramStart"/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</w:t>
      </w:r>
      <w:proofErr w:type="gramEnd"/>
      <w:r w:rsidRPr="00605F4F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подпись)</w:t>
      </w:r>
      <w:r w:rsidRPr="00605F4F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                                   (Ф.И.О.)                 </w:t>
      </w:r>
    </w:p>
    <w:p w:rsidR="000C646A" w:rsidRDefault="000C646A" w:rsidP="000C64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0C646A" w:rsidSect="000C646A">
          <w:pgSz w:w="11906" w:h="16840"/>
          <w:pgMar w:top="993" w:right="1080" w:bottom="567" w:left="1080" w:header="0" w:footer="0" w:gutter="0"/>
          <w:cols w:space="720" w:equalWidth="0">
            <w:col w:w="9994"/>
          </w:cols>
          <w:docGrid w:linePitch="299"/>
        </w:sectPr>
      </w:pPr>
    </w:p>
    <w:p w:rsidR="009663B9" w:rsidRPr="00775EBD" w:rsidRDefault="009663B9" w:rsidP="007A4EE3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ХАРАКТЕРИСТИКА</w:t>
      </w:r>
    </w:p>
    <w:p w:rsidR="009663B9" w:rsidRPr="00775EBD" w:rsidRDefault="009663B9" w:rsidP="007A4EE3">
      <w:pPr>
        <w:keepNext/>
        <w:shd w:val="clear" w:color="auto" w:fill="FFFFFF"/>
        <w:tabs>
          <w:tab w:val="left" w:leader="underscore" w:pos="925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Дана слушателю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27707" w:rsidRPr="00775EBD" w:rsidRDefault="007A4EE3" w:rsidP="00727707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775EB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</w:t>
      </w:r>
      <w:r w:rsidR="009663B9" w:rsidRPr="00775EBD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9663B9" w:rsidRPr="00775EBD" w:rsidRDefault="00727707" w:rsidP="00775EBD">
      <w:pPr>
        <w:keepNext/>
        <w:shd w:val="clear" w:color="auto" w:fill="FFFFFF"/>
        <w:tabs>
          <w:tab w:val="left" w:leader="underscore" w:pos="9250"/>
        </w:tabs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дополнительной профессиональной программы - программы профессиональной переподготовки</w:t>
      </w:r>
      <w:r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«Педагогика 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дополнительного 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и взрослых</w:t>
      </w:r>
      <w:r w:rsidR="009663B9" w:rsidRPr="00775EBD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</w:p>
    <w:p w:rsidR="009663B9" w:rsidRPr="00775EBD" w:rsidRDefault="009663B9" w:rsidP="00461174">
      <w:pPr>
        <w:keepNext/>
        <w:shd w:val="clear" w:color="auto" w:fill="FFFFFF"/>
        <w:tabs>
          <w:tab w:val="left" w:leader="underscore" w:pos="9230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профильной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организации, </w:t>
      </w:r>
      <w:r w:rsidR="00461174"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>у</w:t>
      </w:r>
      <w:r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>чреждении</w:t>
      </w:r>
      <w:r w:rsidR="00370D56" w:rsidRPr="00775EB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75EBD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461174" w:rsidRPr="00775EBD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370D56" w:rsidRPr="00775EBD" w:rsidRDefault="00370D56" w:rsidP="007A4EE3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775EBD">
        <w:rPr>
          <w:rFonts w:ascii="Times New Roman" w:hAnsi="Times New Roman" w:cs="Times New Roman"/>
          <w:sz w:val="28"/>
          <w:szCs w:val="28"/>
        </w:rPr>
        <w:t>_____________________</w:t>
      </w:r>
    </w:p>
    <w:p w:rsidR="009663B9" w:rsidRPr="00775EBD" w:rsidRDefault="00461174" w:rsidP="007A4EE3">
      <w:pPr>
        <w:keepNext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="00775EBD">
        <w:rPr>
          <w:rFonts w:ascii="Times New Roman" w:hAnsi="Times New Roman" w:cs="Times New Roman"/>
          <w:sz w:val="28"/>
          <w:szCs w:val="28"/>
        </w:rPr>
        <w:t>с «</w:t>
      </w:r>
      <w:r w:rsidR="007D4B3A">
        <w:rPr>
          <w:rFonts w:ascii="Times New Roman" w:hAnsi="Times New Roman" w:cs="Times New Roman"/>
          <w:sz w:val="28"/>
          <w:szCs w:val="28"/>
        </w:rPr>
        <w:t>____</w:t>
      </w:r>
      <w:r w:rsidR="009663B9" w:rsidRPr="00775EBD">
        <w:rPr>
          <w:rFonts w:ascii="Times New Roman" w:hAnsi="Times New Roman" w:cs="Times New Roman"/>
          <w:sz w:val="28"/>
          <w:szCs w:val="28"/>
        </w:rPr>
        <w:t>»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7D4B3A">
        <w:rPr>
          <w:rFonts w:ascii="Times New Roman" w:hAnsi="Times New Roman" w:cs="Times New Roman"/>
          <w:sz w:val="28"/>
          <w:szCs w:val="28"/>
        </w:rPr>
        <w:t>______</w:t>
      </w:r>
      <w:r w:rsidR="009663B9" w:rsidRPr="00775EBD">
        <w:rPr>
          <w:rFonts w:ascii="Times New Roman" w:hAnsi="Times New Roman" w:cs="Times New Roman"/>
          <w:sz w:val="28"/>
          <w:szCs w:val="28"/>
        </w:rPr>
        <w:t>202</w:t>
      </w:r>
      <w:r w:rsidR="007D4B3A">
        <w:rPr>
          <w:rFonts w:ascii="Times New Roman" w:hAnsi="Times New Roman" w:cs="Times New Roman"/>
          <w:sz w:val="28"/>
          <w:szCs w:val="28"/>
        </w:rPr>
        <w:t>6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г</w:t>
      </w:r>
      <w:r w:rsidRPr="00775EBD">
        <w:rPr>
          <w:rFonts w:ascii="Times New Roman" w:hAnsi="Times New Roman" w:cs="Times New Roman"/>
          <w:sz w:val="28"/>
          <w:szCs w:val="28"/>
        </w:rPr>
        <w:t>.</w:t>
      </w:r>
      <w:r w:rsidR="009663B9" w:rsidRPr="00775EBD">
        <w:rPr>
          <w:rFonts w:ascii="Times New Roman" w:hAnsi="Times New Roman" w:cs="Times New Roman"/>
          <w:sz w:val="28"/>
          <w:szCs w:val="28"/>
        </w:rPr>
        <w:t xml:space="preserve"> по «</w:t>
      </w:r>
      <w:r w:rsidR="007D4B3A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7D4B3A">
        <w:rPr>
          <w:rFonts w:ascii="Times New Roman" w:hAnsi="Times New Roman" w:cs="Times New Roman"/>
          <w:sz w:val="28"/>
          <w:szCs w:val="28"/>
        </w:rPr>
        <w:t>_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7D4B3A">
        <w:rPr>
          <w:rFonts w:ascii="Times New Roman" w:hAnsi="Times New Roman" w:cs="Times New Roman"/>
          <w:sz w:val="28"/>
          <w:szCs w:val="28"/>
        </w:rPr>
        <w:t>______</w:t>
      </w:r>
      <w:r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202</w:t>
      </w:r>
      <w:r w:rsidR="007D4B3A">
        <w:rPr>
          <w:rFonts w:ascii="Times New Roman" w:hAnsi="Times New Roman" w:cs="Times New Roman"/>
          <w:sz w:val="28"/>
          <w:szCs w:val="28"/>
        </w:rPr>
        <w:t>6</w:t>
      </w:r>
      <w:r w:rsidR="007A4EE3" w:rsidRPr="00775EBD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775EBD">
        <w:rPr>
          <w:rFonts w:ascii="Times New Roman" w:hAnsi="Times New Roman" w:cs="Times New Roman"/>
          <w:sz w:val="28"/>
          <w:szCs w:val="28"/>
        </w:rPr>
        <w:t>г</w:t>
      </w:r>
      <w:r w:rsidRPr="00775EBD">
        <w:rPr>
          <w:rFonts w:ascii="Times New Roman" w:hAnsi="Times New Roman" w:cs="Times New Roman"/>
          <w:sz w:val="28"/>
          <w:szCs w:val="28"/>
        </w:rPr>
        <w:t>.</w:t>
      </w:r>
    </w:p>
    <w:p w:rsidR="00370D56" w:rsidRPr="00775EBD" w:rsidRDefault="00370D56" w:rsidP="00461174">
      <w:pPr>
        <w:shd w:val="clear" w:color="auto" w:fill="FFFFFF"/>
        <w:spacing w:after="0" w:line="360" w:lineRule="auto"/>
        <w:ind w:right="11"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highlight w:val="yellow"/>
        </w:rPr>
      </w:pPr>
    </w:p>
    <w:p w:rsidR="009663B9" w:rsidRPr="00775EBD" w:rsidRDefault="0001590F" w:rsidP="0001590F">
      <w:pPr>
        <w:shd w:val="clear" w:color="auto" w:fill="FFFFFF"/>
        <w:spacing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EE3" w:rsidRPr="00775EBD" w:rsidRDefault="007A4EE3" w:rsidP="009663B9">
      <w:pPr>
        <w:shd w:val="clear" w:color="auto" w:fill="FFFFFF"/>
        <w:spacing w:line="360" w:lineRule="auto"/>
        <w:ind w:right="11"/>
        <w:jc w:val="both"/>
        <w:rPr>
          <w:rFonts w:ascii="Times New Roman" w:hAnsi="Times New Roman" w:cs="Times New Roman"/>
          <w:sz w:val="28"/>
          <w:szCs w:val="28"/>
        </w:rPr>
      </w:pPr>
    </w:p>
    <w:p w:rsidR="007A4EE3" w:rsidRPr="00775EBD" w:rsidRDefault="009663B9" w:rsidP="007A4EE3">
      <w:pPr>
        <w:shd w:val="clear" w:color="auto" w:fill="FFFFFF"/>
        <w:spacing w:after="0" w:line="360" w:lineRule="auto"/>
        <w:ind w:right="11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Практика заслуживает оценки </w:t>
      </w:r>
    </w:p>
    <w:p w:rsidR="009663B9" w:rsidRPr="00775EBD" w:rsidRDefault="009663B9" w:rsidP="007A4EE3">
      <w:pPr>
        <w:shd w:val="clear" w:color="auto" w:fill="FFFFFF"/>
        <w:spacing w:after="0" w:line="360" w:lineRule="auto"/>
        <w:ind w:right="11"/>
        <w:rPr>
          <w:rFonts w:ascii="Times New Roman" w:hAnsi="Times New Roman" w:cs="Times New Roman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 / _____________________ /</w:t>
      </w:r>
    </w:p>
    <w:p w:rsidR="007A4EE3" w:rsidRPr="00775EBD" w:rsidRDefault="009663B9" w:rsidP="007A4EE3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Руководитель профильной организации </w:t>
      </w:r>
    </w:p>
    <w:p w:rsidR="009663B9" w:rsidRPr="00775EBD" w:rsidRDefault="009663B9" w:rsidP="007A4EE3">
      <w:pPr>
        <w:spacing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______________________/ _________________________</w:t>
      </w:r>
    </w:p>
    <w:p w:rsidR="009663B9" w:rsidRPr="00775EBD" w:rsidRDefault="009663B9" w:rsidP="009663B9">
      <w:pPr>
        <w:spacing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>М.П.</w:t>
      </w:r>
    </w:p>
    <w:p w:rsidR="009663B9" w:rsidRPr="00775EBD" w:rsidRDefault="009663B9" w:rsidP="007A4EE3">
      <w:pPr>
        <w:shd w:val="clear" w:color="auto" w:fill="FFFFFF"/>
        <w:tabs>
          <w:tab w:val="left" w:leader="underscore" w:pos="2381"/>
          <w:tab w:val="left" w:pos="2918"/>
          <w:tab w:val="left" w:leader="underscore" w:pos="6000"/>
          <w:tab w:val="left" w:pos="7536"/>
          <w:tab w:val="left" w:leader="underscore" w:pos="9355"/>
        </w:tabs>
        <w:spacing w:before="154" w:after="0" w:line="360" w:lineRule="auto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</w:t>
      </w:r>
      <w:r w:rsidR="007A4EE3"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</w:t>
      </w:r>
      <w:r w:rsidR="007A4EE3"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    ___________     </w:t>
      </w:r>
      <w:r w:rsidRPr="00775EBD">
        <w:rPr>
          <w:rFonts w:ascii="Times New Roman" w:eastAsia="Times New Roman" w:hAnsi="Times New Roman" w:cs="Times New Roman"/>
          <w:spacing w:val="-2"/>
          <w:sz w:val="28"/>
          <w:szCs w:val="28"/>
        </w:rPr>
        <w:t>__________________________________</w:t>
      </w:r>
    </w:p>
    <w:p w:rsidR="009663B9" w:rsidRPr="00370D56" w:rsidRDefault="007A4EE3" w:rsidP="007A4EE3">
      <w:pPr>
        <w:shd w:val="clear" w:color="auto" w:fill="FFFFFF"/>
        <w:tabs>
          <w:tab w:val="left" w:pos="2942"/>
          <w:tab w:val="left" w:pos="7838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</w:t>
      </w:r>
      <w:r w:rsidR="00461174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</w:t>
      </w:r>
      <w:r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</w:t>
      </w:r>
      <w:r w:rsidR="009663B9" w:rsidRPr="00370D56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(</w:t>
      </w:r>
      <w:proofErr w:type="gramStart"/>
      <w:r w:rsidR="009663B9" w:rsidRPr="00370D56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="00461174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proofErr w:type="gramEnd"/>
      <w:r w:rsidR="00461174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r w:rsidR="009663B9" w:rsidRPr="00370D56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</w:t>
      </w:r>
      <w:r w:rsidR="009663B9" w:rsidRPr="00370D5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(Ф.И.О.)</w:t>
      </w:r>
      <w:r w:rsidRPr="00370D5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83626F" w:rsidRDefault="009663B9" w:rsidP="00387C1D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0D5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663B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СОСТАВЛЕНИЯ ХАРАКТЕРИСТИКИ</w:t>
      </w:r>
    </w:p>
    <w:p w:rsidR="0083626F" w:rsidRDefault="0083626F" w:rsidP="008362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463B" w:rsidRPr="00DF463B" w:rsidRDefault="00DF463B" w:rsidP="00DF463B">
      <w:pPr>
        <w:suppressAutoHyphens/>
        <w:spacing w:after="120" w:line="360" w:lineRule="auto"/>
        <w:ind w:left="283" w:firstLine="710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При составлении характеристики необходимо отметить следующие показатели: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Уровень </w:t>
      </w:r>
      <w:proofErr w:type="gramStart"/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развития  профессиональных</w:t>
      </w:r>
      <w:proofErr w:type="gramEnd"/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компетенций у слушателя.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Качество теоретических и практических знаний, умений, их использование в работе (планирование, диагностика, реализация, контроль).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образовательного процесса в осуществлении разностороннего развития детей, использование нетрадиционных форм и педагогических технологий.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детского коллектива, индивидуально-дифференцированный подход.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Организация развивающей предметно-пространственной среды.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284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Наличие и качество работы с родителями и сотрудниками ОУ (участие в методических мероприятиях).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Положительные стороны и основные проблемы, возникшие у слушателя в ходе преддипломной практики.</w:t>
      </w:r>
    </w:p>
    <w:p w:rsidR="00DF463B" w:rsidRPr="00DF463B" w:rsidRDefault="00DF463B" w:rsidP="00DF463B">
      <w:pPr>
        <w:numPr>
          <w:ilvl w:val="0"/>
          <w:numId w:val="1"/>
        </w:numPr>
        <w:tabs>
          <w:tab w:val="num" w:pos="180"/>
        </w:tabs>
        <w:spacing w:after="0" w:line="360" w:lineRule="auto"/>
        <w:ind w:left="180" w:firstLine="7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F463B">
        <w:rPr>
          <w:rFonts w:ascii="Times New Roman" w:eastAsia="Calibri" w:hAnsi="Times New Roman" w:cs="Times New Roman"/>
          <w:sz w:val="28"/>
          <w:szCs w:val="28"/>
          <w:lang w:eastAsia="ar-SA"/>
        </w:rPr>
        <w:t>Выводы и предложения.</w:t>
      </w:r>
    </w:p>
    <w:p w:rsidR="009663B9" w:rsidRPr="009663B9" w:rsidRDefault="007A4EE3" w:rsidP="00DF463B">
      <w:pPr>
        <w:ind w:firstLine="7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9663B9" w:rsidRPr="009663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63B9" w:rsidRPr="009663B9" w:rsidRDefault="009663B9" w:rsidP="009663B9">
      <w:pPr>
        <w:rPr>
          <w:rFonts w:ascii="Times New Roman" w:hAnsi="Times New Roman" w:cs="Times New Roman"/>
          <w:b/>
          <w:sz w:val="24"/>
          <w:szCs w:val="24"/>
        </w:rPr>
      </w:pPr>
      <w:r w:rsidRPr="009663B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27707" w:rsidRPr="006561E3" w:rsidRDefault="009663B9" w:rsidP="006561E3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АТТЕСТАЦИОННЫЙ ЛИСТ ПО </w:t>
      </w:r>
      <w:r w:rsidR="00BB5E9E" w:rsidRPr="006561E3">
        <w:rPr>
          <w:rFonts w:ascii="Times New Roman" w:hAnsi="Times New Roman" w:cs="Times New Roman"/>
          <w:b/>
          <w:sz w:val="28"/>
          <w:szCs w:val="28"/>
        </w:rPr>
        <w:t>ПРОИЗВОДСТВЕННОЙ ПРАКТИКЕ</w:t>
      </w:r>
    </w:p>
    <w:p w:rsidR="006561E3" w:rsidRDefault="006561E3" w:rsidP="006561E3">
      <w:pPr>
        <w:keepNext/>
        <w:shd w:val="clear" w:color="auto" w:fill="FFFFFF"/>
        <w:tabs>
          <w:tab w:val="left" w:pos="567"/>
          <w:tab w:val="left" w:leader="underscore" w:pos="9250"/>
        </w:tabs>
        <w:spacing w:after="0"/>
        <w:ind w:left="567"/>
        <w:rPr>
          <w:rFonts w:ascii="Times New Roman" w:eastAsia="Times New Roman" w:hAnsi="Times New Roman" w:cs="Times New Roman"/>
          <w:spacing w:val="-10"/>
          <w:sz w:val="28"/>
          <w:szCs w:val="28"/>
        </w:rPr>
      </w:pPr>
    </w:p>
    <w:p w:rsidR="009663B9" w:rsidRPr="006561E3" w:rsidRDefault="009663B9" w:rsidP="006561E3">
      <w:pPr>
        <w:keepNext/>
        <w:shd w:val="clear" w:color="auto" w:fill="FFFFFF"/>
        <w:tabs>
          <w:tab w:val="left" w:pos="567"/>
          <w:tab w:val="left" w:leader="underscore" w:pos="9250"/>
        </w:tabs>
        <w:spacing w:after="0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Слушателя </w:t>
      </w:r>
      <w:r w:rsidR="006561E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561E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663B9" w:rsidRPr="006561E3" w:rsidRDefault="007A4EE3" w:rsidP="006561E3">
      <w:pPr>
        <w:keepNext/>
        <w:shd w:val="clear" w:color="auto" w:fill="FFFFFF"/>
        <w:tabs>
          <w:tab w:val="left" w:pos="567"/>
          <w:tab w:val="left" w:leader="underscore" w:pos="9250"/>
        </w:tabs>
        <w:spacing w:after="0"/>
        <w:ind w:left="567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6561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</w:t>
      </w:r>
      <w:r w:rsidR="00130F93" w:rsidRPr="006561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</w:t>
      </w:r>
      <w:r w:rsidRPr="006561E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9663B9" w:rsidRPr="006561E3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:rsidR="009663B9" w:rsidRPr="006561E3" w:rsidRDefault="00727707" w:rsidP="006561E3">
      <w:pPr>
        <w:keepNext/>
        <w:keepLines/>
        <w:tabs>
          <w:tab w:val="left" w:pos="567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дополните</w:t>
      </w:r>
      <w:r w:rsidR="00721CAE" w:rsidRPr="006561E3">
        <w:rPr>
          <w:rFonts w:ascii="Times New Roman" w:hAnsi="Times New Roman" w:cs="Times New Roman"/>
          <w:sz w:val="28"/>
          <w:szCs w:val="28"/>
        </w:rPr>
        <w:t>льной профессиональной программы</w:t>
      </w:r>
      <w:r w:rsidRPr="006561E3">
        <w:rPr>
          <w:rFonts w:ascii="Times New Roman" w:hAnsi="Times New Roman" w:cs="Times New Roman"/>
          <w:sz w:val="28"/>
          <w:szCs w:val="28"/>
        </w:rPr>
        <w:t xml:space="preserve"> -</w:t>
      </w:r>
      <w:r w:rsidR="00721CAE" w:rsidRPr="006561E3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6561E3"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</w:t>
      </w:r>
      <w:r w:rsidR="006561E3" w:rsidRPr="006561E3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6561E3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«Педагогика 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>дополнительного</w:t>
      </w:r>
      <w:r w:rsidR="009663B9" w:rsidRPr="006561E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</w:t>
      </w:r>
      <w:r w:rsidR="007D4B3A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и взрослых</w:t>
      </w:r>
      <w:r w:rsidR="009663B9" w:rsidRPr="006561E3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</w:p>
    <w:p w:rsidR="00605F4F" w:rsidRPr="006561E3" w:rsidRDefault="00605F4F" w:rsidP="006561E3">
      <w:pPr>
        <w:keepNext/>
        <w:shd w:val="clear" w:color="auto" w:fill="FFFFFF"/>
        <w:tabs>
          <w:tab w:val="left" w:pos="567"/>
          <w:tab w:val="left" w:leader="underscore" w:pos="9230"/>
        </w:tabs>
        <w:spacing w:after="0"/>
        <w:ind w:left="567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9663B9" w:rsidRPr="006561E3" w:rsidRDefault="009663B9" w:rsidP="006561E3">
      <w:pPr>
        <w:keepNext/>
        <w:shd w:val="clear" w:color="auto" w:fill="FFFFFF"/>
        <w:tabs>
          <w:tab w:val="left" w:pos="567"/>
          <w:tab w:val="left" w:leader="underscore" w:pos="9230"/>
        </w:tabs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r w:rsidR="007A4EE3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профильной организации, </w:t>
      </w:r>
      <w:r w:rsidR="00461174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у</w:t>
      </w:r>
      <w:r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чреждении</w:t>
      </w:r>
      <w:r w:rsidR="00605F4F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9E73F6" w:rsidRPr="006561E3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</w:t>
      </w:r>
      <w:r w:rsidRPr="006561E3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9663B9" w:rsidRPr="006561E3" w:rsidRDefault="00605F4F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387C1D">
        <w:rPr>
          <w:rFonts w:ascii="Times New Roman" w:hAnsi="Times New Roman" w:cs="Times New Roman"/>
          <w:sz w:val="28"/>
          <w:szCs w:val="28"/>
        </w:rPr>
        <w:t>________________</w:t>
      </w:r>
    </w:p>
    <w:p w:rsidR="00605F4F" w:rsidRPr="006561E3" w:rsidRDefault="00605F4F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461174" w:rsidRPr="006561E3" w:rsidRDefault="00461174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="00721CAE" w:rsidRPr="006561E3">
        <w:rPr>
          <w:rFonts w:ascii="Times New Roman" w:hAnsi="Times New Roman" w:cs="Times New Roman"/>
          <w:sz w:val="28"/>
          <w:szCs w:val="28"/>
        </w:rPr>
        <w:t>с «</w:t>
      </w:r>
      <w:r w:rsidR="007D4B3A">
        <w:rPr>
          <w:rFonts w:ascii="Times New Roman" w:hAnsi="Times New Roman" w:cs="Times New Roman"/>
          <w:sz w:val="28"/>
          <w:szCs w:val="28"/>
        </w:rPr>
        <w:t>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» </w:t>
      </w:r>
      <w:r w:rsidR="007D4B3A">
        <w:rPr>
          <w:rFonts w:ascii="Times New Roman" w:hAnsi="Times New Roman" w:cs="Times New Roman"/>
          <w:sz w:val="28"/>
          <w:szCs w:val="28"/>
        </w:rPr>
        <w:t>_____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 202</w:t>
      </w:r>
      <w:r w:rsidR="00721CAE" w:rsidRPr="006561E3">
        <w:rPr>
          <w:rFonts w:ascii="Times New Roman" w:hAnsi="Times New Roman" w:cs="Times New Roman"/>
          <w:sz w:val="28"/>
          <w:szCs w:val="28"/>
        </w:rPr>
        <w:t>6</w:t>
      </w:r>
      <w:r w:rsidR="00605F4F" w:rsidRPr="006561E3">
        <w:rPr>
          <w:rFonts w:ascii="Times New Roman" w:hAnsi="Times New Roman" w:cs="Times New Roman"/>
          <w:sz w:val="28"/>
          <w:szCs w:val="28"/>
        </w:rPr>
        <w:t xml:space="preserve"> г. по «</w:t>
      </w:r>
      <w:r w:rsidR="007D4B3A">
        <w:rPr>
          <w:rFonts w:ascii="Times New Roman" w:hAnsi="Times New Roman" w:cs="Times New Roman"/>
          <w:sz w:val="28"/>
          <w:szCs w:val="28"/>
        </w:rPr>
        <w:t>_____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» </w:t>
      </w:r>
      <w:r w:rsidR="007D4B3A">
        <w:rPr>
          <w:rFonts w:ascii="Times New Roman" w:hAnsi="Times New Roman" w:cs="Times New Roman"/>
          <w:sz w:val="28"/>
          <w:szCs w:val="28"/>
        </w:rPr>
        <w:t>____</w:t>
      </w:r>
      <w:r w:rsidR="00B17024" w:rsidRPr="006561E3">
        <w:rPr>
          <w:rFonts w:ascii="Times New Roman" w:hAnsi="Times New Roman" w:cs="Times New Roman"/>
          <w:sz w:val="28"/>
          <w:szCs w:val="28"/>
        </w:rPr>
        <w:t xml:space="preserve"> 202</w:t>
      </w:r>
      <w:r w:rsidR="00721CAE" w:rsidRPr="006561E3">
        <w:rPr>
          <w:rFonts w:ascii="Times New Roman" w:hAnsi="Times New Roman" w:cs="Times New Roman"/>
          <w:sz w:val="28"/>
          <w:szCs w:val="28"/>
        </w:rPr>
        <w:t>6</w:t>
      </w:r>
      <w:r w:rsidRPr="006561E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5F4F" w:rsidRPr="006561E3" w:rsidRDefault="00605F4F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9663B9" w:rsidRPr="006561E3" w:rsidRDefault="009663B9" w:rsidP="006561E3">
      <w:pPr>
        <w:keepNext/>
        <w:tabs>
          <w:tab w:val="left" w:pos="567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6561E3">
        <w:rPr>
          <w:rFonts w:ascii="Times New Roman" w:hAnsi="Times New Roman" w:cs="Times New Roman"/>
          <w:sz w:val="28"/>
          <w:szCs w:val="28"/>
        </w:rPr>
        <w:t>Виды и объём выполненных работ:</w:t>
      </w:r>
    </w:p>
    <w:tbl>
      <w:tblPr>
        <w:tblpPr w:leftFromText="180" w:rightFromText="180" w:vertAnchor="text" w:tblpX="675" w:tblpY="121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1701"/>
        <w:gridCol w:w="1769"/>
      </w:tblGrid>
      <w:tr w:rsidR="00AD31F7" w:rsidRPr="00AD31F7" w:rsidTr="00AD31F7">
        <w:tc>
          <w:tcPr>
            <w:tcW w:w="2943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Виды работ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Содержание работ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Коды</w:t>
            </w:r>
          </w:p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освоенных компетенций</w:t>
            </w:r>
          </w:p>
        </w:tc>
        <w:tc>
          <w:tcPr>
            <w:tcW w:w="1769" w:type="dxa"/>
            <w:shd w:val="clear" w:color="auto" w:fill="auto"/>
            <w:vAlign w:val="center"/>
            <w:hideMark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1F7">
              <w:rPr>
                <w:rFonts w:ascii="Times New Roman" w:hAnsi="Times New Roman" w:cs="Times New Roman"/>
                <w:b/>
              </w:rPr>
              <w:t>Подпись руководителя профильной организации</w:t>
            </w: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Демонстрация владения деятельностью, соответствующей избранной направленности/профилю дополнительной общеобразовательной программы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Показ практических и теоретических знаний, умений и навыков в рамках своей предметной области. Проведение мастер-классов, открытых занятий, демонстрация собственных достижений и результатов обучающихся, участие в профессиональных конкурсах и выставках.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Демонстрация владения общепедагогическими основами преподавания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Применение современных педагогических технологий, методов и приёмов обучения. Владение методиками мотивации, организации групповой и индивидуальной работы, управления вниманием и дисциплиной.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Определение цели и задач преподавания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Формулирование образовательных, развивающих и воспитательных целей программы. Постановка конкретных, измеримых задач для каждого этапа обучения, соответствующих возрастным и индивидуальным особенностям обучающихся.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Определение и оценка результатов педагогической и учебно-познавательной деятельности в процессе преподавания по </w:t>
            </w:r>
            <w:r w:rsidRPr="00AD31F7">
              <w:rPr>
                <w:rFonts w:ascii="Times New Roman" w:hAnsi="Times New Roman" w:cs="Times New Roman"/>
              </w:rPr>
              <w:lastRenderedPageBreak/>
              <w:t>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 xml:space="preserve">Разработка критериев и инструментов оценки достижений обучающихся. Проведение текущего, промежуточного и итогового контроля, анализ </w:t>
            </w:r>
            <w:r w:rsidRPr="00AD31F7">
              <w:rPr>
                <w:rFonts w:ascii="Times New Roman" w:hAnsi="Times New Roman" w:cs="Times New Roman"/>
              </w:rPr>
              <w:lastRenderedPageBreak/>
              <w:t>динамики развития каждого обучающегося.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ПК 1.4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Контроль и корректировка процесса обучения по дополнительной общеобразовательной программе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Мониторинг хода образовательного процесса, выявление затруднений у обучающихся и педагогов. Внесение изменений в содержание, методы и формы работы для повышения эффективности обучения.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1.5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Анализ и интерпретация результатов контроля и оценки </w:t>
            </w:r>
            <w:proofErr w:type="gramStart"/>
            <w:r w:rsidRPr="00AD31F7">
              <w:rPr>
                <w:rFonts w:ascii="Times New Roman" w:hAnsi="Times New Roman" w:cs="Times New Roman"/>
              </w:rPr>
              <w:t>деятельности</w:t>
            </w:r>
            <w:proofErr w:type="gramEnd"/>
            <w:r w:rsidRPr="00AD31F7">
              <w:rPr>
                <w:rFonts w:ascii="Times New Roman" w:hAnsi="Times New Roman" w:cs="Times New Roman"/>
              </w:rPr>
              <w:t xml:space="preserve"> обучающихся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Систематизация и анализ полученных данных об успеваемости и развитии обучающихся. Выявление причин успехов и неудач, формулирование выводов для дальнейшего планирования работы.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1.6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Планирование и проведение занятий и других форм обучения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Разработка календарных планов, конспектов занятий, сценариев внеурочных мероприятий. Организация лекций, семинаров, практических работ, экскурсий, проектной деятельности.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1.7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Анализ занятий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Самоанализ и взаимный анализ проведённых занятий с точки зрения достижения целей, выбора методов, организации деятельности обучающихся, эффективности использования времени и ресурсов.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1.8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Разработка дополнительных общеобразовательных программ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Создание учебных программ, включающих пояснительную записку, цели, задачи, содержание, тематический план, методы и формы контроля, список литературы. Адаптация существующих программ под конкретные условия.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Анализ и оценка качества программно-методических материалов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Экспертиза учебных пособий, методических рекомендаций, дидактических материалов на предмет их актуальности, соответствия целям программы, доступности для обучающихся.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Осуществление набора на обучение по 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Организация информационной кампании о программе. Проведение собеседований, тестирование, анкетирование для отбора обучающихся. Ведение документации по приёму.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AD31F7">
              <w:rPr>
                <w:rFonts w:ascii="Times New Roman" w:hAnsi="Times New Roman" w:cs="Times New Roman"/>
              </w:rPr>
              <w:t>профориентационных</w:t>
            </w:r>
            <w:proofErr w:type="spellEnd"/>
            <w:r w:rsidRPr="00AD31F7">
              <w:rPr>
                <w:rFonts w:ascii="Times New Roman" w:hAnsi="Times New Roman" w:cs="Times New Roman"/>
              </w:rPr>
              <w:t xml:space="preserve"> мероприятий с целью набора на обучение по </w:t>
            </w:r>
            <w:r w:rsidRPr="00AD31F7">
              <w:rPr>
                <w:rFonts w:ascii="Times New Roman" w:hAnsi="Times New Roman" w:cs="Times New Roman"/>
              </w:rPr>
              <w:lastRenderedPageBreak/>
              <w:t>дополнительным общеобразовательным программам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 xml:space="preserve">Организация встреч с профессионалами, дней открытых дверей, мастер-классов, направленных на привлечение </w:t>
            </w:r>
            <w:r w:rsidRPr="00AD31F7">
              <w:rPr>
                <w:rFonts w:ascii="Times New Roman" w:hAnsi="Times New Roman" w:cs="Times New Roman"/>
              </w:rPr>
              <w:lastRenderedPageBreak/>
              <w:t>обучающихся к программе и формирование интереса к будущей профессии.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ПК 2.4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Проектирование образовательного процесса на основе дополнительной общеобразовательной программы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Построение целостной системы обучения: определение последовательности тем, выбор форм и методов, интеграция различных видов деятельности, планирование </w:t>
            </w:r>
            <w:proofErr w:type="spellStart"/>
            <w:r w:rsidRPr="00AD31F7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AD31F7">
              <w:rPr>
                <w:rFonts w:ascii="Times New Roman" w:hAnsi="Times New Roman" w:cs="Times New Roman"/>
              </w:rPr>
              <w:t xml:space="preserve"> связей.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2.5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Отбор и применение в практике реализации дополнительных общеобразовательных программ различных педагогических средств, обеспечивающих освоение их содержания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Подбор учебников, цифровых ресурсов, оборудования, дидактических игр, проектных заданий. Использование современных образовательных технологий (ИКТ, игровые, проектные).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2.6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Осуществление документационного обеспечения процесса реализации дополнительных общеобразовательных программ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Ведение журналов учёта посещаемости и успеваемости, составление отчётов, оформление личных дел обучающихся, подготовка документации для лицензирования и аккредитации.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2.7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Планирование и организация взаимодействия с членами педагогического коллектива, профессионального сообщества, социальными партнёрами для решения задач обучения и воспитания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Участие в педагогических советах, семинарах, конференциях. Организация совместных проектов с другими образовательными организациями, предприятиями, учреждениями культуры.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3.1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Планирование, организация и проведение различных форм работы с родителями (законными представителями) для решения задач обучения и воспитания</w:t>
            </w:r>
          </w:p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Проведение родительских собраний, индивидуальных консультаций, совместных мероприятий (праздники, конкурсы). Информирование родителей о ходе обучения и развитии детей.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3.2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Создание предметно-развивающей среды, обеспечивающей освоение дополнительной общеобразовательной программы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Оборудование кабинета или студии необходимым инвентарём, материалами, наглядными пособиями. Организация пространства для самостоятельной и исследовательской деятельности обучающихся.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3.3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Планирование и проведение досуговых мероприятий, обеспечивающих удовлетворение индивидуальных возможностей и потребностей детей и </w:t>
            </w:r>
            <w:r w:rsidRPr="00AD31F7">
              <w:rPr>
                <w:rFonts w:ascii="Times New Roman" w:hAnsi="Times New Roman" w:cs="Times New Roman"/>
              </w:rPr>
              <w:lastRenderedPageBreak/>
              <w:t>молодёжи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Организация кружков, секций, клубов по интересам. Проведение фестивалей, конкурсов, выставок, экскурсий, походов. Учёт запросов и склонностей участников.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3.4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rPr>
          <w:trHeight w:val="416"/>
        </w:trPr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lastRenderedPageBreak/>
              <w:t>Анализ процесса и результатов досуговых мероприятий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 xml:space="preserve">Оценка эффективности проведённых мероприятий: степень </w:t>
            </w:r>
            <w:proofErr w:type="spellStart"/>
            <w:r w:rsidRPr="00AD31F7">
              <w:rPr>
                <w:rFonts w:ascii="Times New Roman" w:hAnsi="Times New Roman" w:cs="Times New Roman"/>
              </w:rPr>
              <w:t>вовлечённости</w:t>
            </w:r>
            <w:proofErr w:type="spellEnd"/>
            <w:r w:rsidRPr="00AD31F7">
              <w:rPr>
                <w:rFonts w:ascii="Times New Roman" w:hAnsi="Times New Roman" w:cs="Times New Roman"/>
              </w:rPr>
              <w:t xml:space="preserve"> участников, достижение поставленных целей, обратная связь от детей и родителей. Формулирование предложений по улучшению.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3.5</w:t>
            </w:r>
          </w:p>
        </w:tc>
        <w:tc>
          <w:tcPr>
            <w:tcW w:w="1769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31F7" w:rsidRPr="00AD31F7" w:rsidTr="00AD31F7">
        <w:tc>
          <w:tcPr>
            <w:tcW w:w="2943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Оформление документации, обеспечивающей организацию досуговых мероприятий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31F7" w:rsidRPr="00AD31F7" w:rsidRDefault="00AD31F7" w:rsidP="000159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Подготовка приказов, планов, сценариев, отчётов о проведении мероприятий. Ведение протоколов, составление списков участников, сбор отзывов.</w:t>
            </w:r>
          </w:p>
        </w:tc>
        <w:tc>
          <w:tcPr>
            <w:tcW w:w="1701" w:type="dxa"/>
            <w:shd w:val="clear" w:color="auto" w:fill="auto"/>
          </w:tcPr>
          <w:p w:rsidR="00AD31F7" w:rsidRPr="00AD31F7" w:rsidRDefault="00AD31F7" w:rsidP="00AD31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1F7">
              <w:rPr>
                <w:rFonts w:ascii="Times New Roman" w:hAnsi="Times New Roman" w:cs="Times New Roman"/>
              </w:rPr>
              <w:t>ПК 3.6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AD31F7" w:rsidRPr="00AD31F7" w:rsidRDefault="00AD31F7" w:rsidP="00AD31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80D0C" w:rsidRPr="00BB5E9E" w:rsidRDefault="00180D0C" w:rsidP="0083626F">
      <w:pPr>
        <w:keepNext/>
        <w:spacing w:before="240"/>
        <w:rPr>
          <w:rFonts w:ascii="Times New Roman" w:hAnsi="Times New Roman" w:cs="Times New Roman"/>
          <w:sz w:val="24"/>
          <w:szCs w:val="24"/>
        </w:rPr>
      </w:pPr>
    </w:p>
    <w:p w:rsidR="00331A23" w:rsidRDefault="00331A23" w:rsidP="00331A2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31A23" w:rsidRDefault="00331A23" w:rsidP="00331A23">
      <w:pPr>
        <w:keepNext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702B" w:rsidRDefault="0078702B" w:rsidP="0078702B">
      <w:pPr>
        <w:keepNext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AD31F7" w:rsidRDefault="00AD31F7" w:rsidP="00AD31F7">
      <w:pPr>
        <w:rPr>
          <w:rFonts w:ascii="Times New Roman" w:hAnsi="Times New Roman" w:cs="Times New Roman"/>
          <w:sz w:val="24"/>
          <w:szCs w:val="24"/>
        </w:rPr>
      </w:pPr>
    </w:p>
    <w:p w:rsidR="009663B9" w:rsidRPr="00BB5E9E" w:rsidRDefault="00DF463B" w:rsidP="00AD31F7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о </w:t>
      </w:r>
      <w:r w:rsidR="009663B9" w:rsidRPr="00BB5E9E">
        <w:rPr>
          <w:rFonts w:ascii="Times New Roman" w:hAnsi="Times New Roman" w:cs="Times New Roman"/>
          <w:sz w:val="24"/>
          <w:szCs w:val="24"/>
        </w:rPr>
        <w:t xml:space="preserve">качестве прохождения </w:t>
      </w:r>
      <w:r w:rsidR="00721CAE" w:rsidRPr="00BB5E9E">
        <w:rPr>
          <w:rFonts w:ascii="Times New Roman" w:hAnsi="Times New Roman" w:cs="Times New Roman"/>
          <w:sz w:val="24"/>
          <w:szCs w:val="24"/>
        </w:rPr>
        <w:t>практики</w:t>
      </w:r>
      <w:r w:rsidR="009663B9" w:rsidRPr="00BB5E9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23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6"/>
        <w:gridCol w:w="4077"/>
      </w:tblGrid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результатов практической деятельности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9663B9" w:rsidRPr="00BB5E9E" w:rsidTr="00605F4F">
        <w:trPr>
          <w:trHeight w:val="808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соответствует/</w:t>
            </w:r>
          </w:p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частично соответствует/</w:t>
            </w:r>
          </w:p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полностью реализована/</w:t>
            </w:r>
          </w:p>
          <w:p w:rsidR="009E73F6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частично реализована/</w:t>
            </w:r>
          </w:p>
          <w:p w:rsidR="009663B9" w:rsidRPr="00BB5E9E" w:rsidRDefault="009663B9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не реализована</w:t>
            </w:r>
          </w:p>
        </w:tc>
      </w:tr>
      <w:tr w:rsidR="009663B9" w:rsidRPr="00BB5E9E" w:rsidTr="00605F4F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663B9" w:rsidP="00605F4F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Характеристика сформированности профессиональных компетенций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3B9" w:rsidRPr="00BB5E9E" w:rsidRDefault="009E73F6" w:rsidP="00605F4F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63B9" w:rsidRPr="00BB5E9E">
              <w:rPr>
                <w:rFonts w:ascii="Times New Roman" w:hAnsi="Times New Roman" w:cs="Times New Roman"/>
                <w:sz w:val="24"/>
                <w:szCs w:val="24"/>
              </w:rPr>
              <w:t>своены</w:t>
            </w:r>
            <w:r w:rsidRPr="00BB5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3B9" w:rsidRPr="00BB5E9E">
              <w:rPr>
                <w:rFonts w:ascii="Times New Roman" w:hAnsi="Times New Roman" w:cs="Times New Roman"/>
                <w:sz w:val="24"/>
                <w:szCs w:val="24"/>
              </w:rPr>
              <w:t>/ не освоены</w:t>
            </w:r>
          </w:p>
        </w:tc>
      </w:tr>
    </w:tbl>
    <w:p w:rsidR="001266BB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</w:pPr>
    </w:p>
    <w:p w:rsidR="001266BB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</w:pPr>
    </w:p>
    <w:p w:rsidR="001266BB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</w:pPr>
    </w:p>
    <w:p w:rsidR="001266BB" w:rsidRPr="00847414" w:rsidRDefault="001266BB" w:rsidP="001266BB">
      <w:pPr>
        <w:shd w:val="clear" w:color="auto" w:fill="FFFFFF"/>
        <w:tabs>
          <w:tab w:val="left" w:leader="underscore" w:pos="4464"/>
        </w:tabs>
        <w:spacing w:after="0" w:line="240" w:lineRule="auto"/>
        <w:ind w:left="10" w:firstLine="557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>Оценка  за</w:t>
      </w:r>
      <w:proofErr w:type="gramEnd"/>
      <w:r w:rsidRPr="00847414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 практику</w:t>
      </w:r>
      <w:r w:rsidRPr="00847414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84741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 / _______________________ /</w:t>
      </w:r>
    </w:p>
    <w:p w:rsidR="001266BB" w:rsidRPr="00847414" w:rsidRDefault="001266BB" w:rsidP="001266BB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66BB" w:rsidRPr="00847414" w:rsidRDefault="001266BB" w:rsidP="001266BB">
      <w:pPr>
        <w:spacing w:after="0" w:line="240" w:lineRule="auto"/>
        <w:ind w:hanging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66BB" w:rsidRPr="00E32439" w:rsidRDefault="001266BB" w:rsidP="001266BB">
      <w:pPr>
        <w:keepNext/>
        <w:spacing w:before="240"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32439">
        <w:rPr>
          <w:rFonts w:ascii="Times New Roman" w:hAnsi="Times New Roman" w:cs="Times New Roman"/>
          <w:sz w:val="24"/>
          <w:szCs w:val="24"/>
        </w:rPr>
        <w:t xml:space="preserve">Руководитель профильной организации </w:t>
      </w:r>
    </w:p>
    <w:p w:rsidR="001266BB" w:rsidRPr="00E32439" w:rsidRDefault="001266BB" w:rsidP="001266BB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М.П.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_________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_______________________________</w:t>
      </w:r>
    </w:p>
    <w:p w:rsidR="001266BB" w:rsidRPr="00E32439" w:rsidRDefault="001266BB" w:rsidP="001266BB">
      <w:pPr>
        <w:shd w:val="clear" w:color="auto" w:fill="FFFFFF"/>
        <w:tabs>
          <w:tab w:val="left" w:pos="2942"/>
          <w:tab w:val="left" w:pos="7838"/>
        </w:tabs>
        <w:ind w:left="567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(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>дата)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</w:t>
      </w:r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</w:t>
      </w:r>
      <w:proofErr w:type="gramEnd"/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подпись)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1266BB" w:rsidRPr="00E32439" w:rsidRDefault="001266BB" w:rsidP="001266BB">
      <w:pPr>
        <w:spacing w:before="240"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9"/>
          <w:sz w:val="24"/>
          <w:szCs w:val="24"/>
        </w:rPr>
        <w:t>Руководитель практики от колледжа</w:t>
      </w:r>
    </w:p>
    <w:p w:rsidR="001266BB" w:rsidRPr="00E32439" w:rsidRDefault="001266BB" w:rsidP="001266BB">
      <w:pPr>
        <w:spacing w:after="0" w:line="360" w:lineRule="auto"/>
        <w:ind w:left="567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</w:t>
      </w:r>
      <w:r w:rsidRPr="00E32439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 xml:space="preserve">       ______________           ______________________________</w:t>
      </w:r>
    </w:p>
    <w:p w:rsidR="001266BB" w:rsidRPr="00E32439" w:rsidRDefault="001266BB" w:rsidP="001266BB">
      <w:pPr>
        <w:shd w:val="clear" w:color="auto" w:fill="FFFFFF"/>
        <w:tabs>
          <w:tab w:val="left" w:pos="2942"/>
          <w:tab w:val="left" w:pos="7838"/>
        </w:tabs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E32439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                  (</w:t>
      </w:r>
      <w:proofErr w:type="gramStart"/>
      <w:r w:rsidRPr="00E32439"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дата)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vertAlign w:val="superscript"/>
        </w:rPr>
        <w:t xml:space="preserve">                                                         </w:t>
      </w:r>
      <w:r w:rsidRPr="00E32439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</w:rPr>
        <w:t>(подпись)</w:t>
      </w:r>
      <w:r w:rsidRPr="00E324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(Ф.И.О.)                 </w:t>
      </w:r>
    </w:p>
    <w:p w:rsidR="001266BB" w:rsidRDefault="001266BB" w:rsidP="001266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1266BB" w:rsidSect="00A256B1">
          <w:pgSz w:w="11906" w:h="16840"/>
          <w:pgMar w:top="1134" w:right="1080" w:bottom="1440" w:left="1080" w:header="0" w:footer="0" w:gutter="0"/>
          <w:cols w:space="720" w:equalWidth="0">
            <w:col w:w="9994"/>
          </w:cols>
          <w:docGrid w:linePitch="299"/>
        </w:sectPr>
      </w:pPr>
    </w:p>
    <w:p w:rsidR="007D4B3A" w:rsidRPr="00DF463B" w:rsidRDefault="007D4B3A" w:rsidP="007D4B3A">
      <w:pPr>
        <w:pStyle w:val="a3"/>
        <w:spacing w:after="0"/>
        <w:ind w:left="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3B">
        <w:rPr>
          <w:rFonts w:ascii="Times New Roman" w:hAnsi="Times New Roman" w:cs="Times New Roman"/>
          <w:b/>
          <w:sz w:val="28"/>
          <w:szCs w:val="28"/>
        </w:rPr>
        <w:lastRenderedPageBreak/>
        <w:t>Предоставляемые материалы:</w:t>
      </w:r>
    </w:p>
    <w:p w:rsidR="007D4B3A" w:rsidRPr="007D4B3A" w:rsidRDefault="007D4B3A" w:rsidP="007D4B3A">
      <w:pPr>
        <w:suppressAutoHyphens/>
        <w:spacing w:after="0"/>
        <w:ind w:left="284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7D4B3A" w:rsidRPr="007D4B3A" w:rsidRDefault="007D4B3A" w:rsidP="007D4B3A">
      <w:pPr>
        <w:keepNext/>
        <w:keepLines/>
        <w:numPr>
          <w:ilvl w:val="0"/>
          <w:numId w:val="6"/>
        </w:numPr>
        <w:tabs>
          <w:tab w:val="left" w:pos="851"/>
          <w:tab w:val="left" w:pos="993"/>
        </w:tabs>
        <w:spacing w:after="0"/>
        <w:ind w:left="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D4B3A">
        <w:rPr>
          <w:rFonts w:ascii="Times New Roman" w:hAnsi="Times New Roman" w:cs="Times New Roman"/>
          <w:sz w:val="28"/>
          <w:szCs w:val="28"/>
        </w:rPr>
        <w:t>Задание на производственную практику.</w:t>
      </w:r>
    </w:p>
    <w:p w:rsidR="007D4B3A" w:rsidRPr="007D4B3A" w:rsidRDefault="007D4B3A" w:rsidP="007D4B3A">
      <w:pPr>
        <w:numPr>
          <w:ilvl w:val="0"/>
          <w:numId w:val="6"/>
        </w:numPr>
        <w:tabs>
          <w:tab w:val="left" w:pos="600"/>
          <w:tab w:val="left" w:pos="993"/>
        </w:tabs>
        <w:spacing w:after="0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B3A">
        <w:rPr>
          <w:rFonts w:ascii="Times New Roman" w:eastAsia="Times New Roman" w:hAnsi="Times New Roman" w:cs="Times New Roman"/>
          <w:sz w:val="28"/>
          <w:szCs w:val="28"/>
        </w:rPr>
        <w:t>Характеристику на слушателя, проходившего производственную практику, с оценкой, заверенной подписью руководителя ОУ и печатью ОУ.</w:t>
      </w:r>
    </w:p>
    <w:p w:rsidR="007D4B3A" w:rsidRPr="007D4B3A" w:rsidRDefault="007D4B3A" w:rsidP="007D4B3A">
      <w:pPr>
        <w:numPr>
          <w:ilvl w:val="0"/>
          <w:numId w:val="6"/>
        </w:numPr>
        <w:tabs>
          <w:tab w:val="left" w:pos="600"/>
          <w:tab w:val="left" w:pos="993"/>
        </w:tabs>
        <w:spacing w:after="0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B3A">
        <w:rPr>
          <w:rFonts w:ascii="Times New Roman" w:eastAsia="Times New Roman" w:hAnsi="Times New Roman" w:cs="Times New Roman"/>
          <w:sz w:val="28"/>
          <w:szCs w:val="28"/>
        </w:rPr>
        <w:t xml:space="preserve">Дневник </w:t>
      </w:r>
      <w:proofErr w:type="gramStart"/>
      <w:r w:rsidRPr="007D4B3A">
        <w:rPr>
          <w:rFonts w:ascii="Times New Roman" w:eastAsia="Times New Roman" w:hAnsi="Times New Roman" w:cs="Times New Roman"/>
          <w:sz w:val="28"/>
          <w:szCs w:val="28"/>
        </w:rPr>
        <w:t>практики,  заверенный</w:t>
      </w:r>
      <w:proofErr w:type="gramEnd"/>
      <w:r w:rsidRPr="007D4B3A">
        <w:rPr>
          <w:rFonts w:ascii="Times New Roman" w:eastAsia="Times New Roman" w:hAnsi="Times New Roman" w:cs="Times New Roman"/>
          <w:sz w:val="28"/>
          <w:szCs w:val="28"/>
        </w:rPr>
        <w:t xml:space="preserve"> подписью руководителя ОУ и печатью ОУ.</w:t>
      </w:r>
    </w:p>
    <w:p w:rsidR="007D4B3A" w:rsidRPr="007D4B3A" w:rsidRDefault="007D4B3A" w:rsidP="007D4B3A">
      <w:pPr>
        <w:numPr>
          <w:ilvl w:val="0"/>
          <w:numId w:val="6"/>
        </w:numPr>
        <w:tabs>
          <w:tab w:val="left" w:pos="600"/>
          <w:tab w:val="left" w:pos="993"/>
        </w:tabs>
        <w:spacing w:after="0"/>
        <w:ind w:left="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B3A">
        <w:rPr>
          <w:rFonts w:ascii="Times New Roman" w:eastAsia="Times New Roman" w:hAnsi="Times New Roman" w:cs="Times New Roman"/>
          <w:sz w:val="28"/>
          <w:szCs w:val="28"/>
        </w:rPr>
        <w:t>Аттестационный лист, заверенный подписью руководителя ОУ и печатью ОУ.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Calibri" w:eastAsia="Calibri" w:hAnsi="Calibri" w:cs="Calibri"/>
          <w:b/>
          <w:bCs/>
          <w:sz w:val="28"/>
          <w:szCs w:val="28"/>
          <w:lang w:eastAsia="ar-SA"/>
        </w:rPr>
      </w:pPr>
      <w:r w:rsidRPr="007D4B3A">
        <w:rPr>
          <w:rFonts w:ascii="Times New Roman" w:eastAsia="Calibri" w:hAnsi="Times New Roman" w:cs="Times New Roman"/>
          <w:sz w:val="28"/>
          <w:szCs w:val="28"/>
          <w:lang w:eastAsia="ar-SA"/>
        </w:rPr>
        <w:t>Справка с места работы о ведении педагогической деятельности в области дополнительного образования (вместо отчета).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7D4B3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Макет </w:t>
      </w:r>
      <w:r w:rsidRPr="007D4B3A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>предметно-разв</w:t>
      </w:r>
      <w:r w:rsidRPr="00DF463B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ивающей   среды   в   кабинете </w:t>
      </w:r>
      <w:r w:rsidRPr="007D4B3A">
        <w:rPr>
          <w:rFonts w:ascii="Times New Roman" w:eastAsia="Times New Roman" w:hAnsi="Times New Roman" w:cs="Times New Roman"/>
          <w:spacing w:val="-1"/>
          <w:sz w:val="28"/>
          <w:szCs w:val="28"/>
          <w:lang w:eastAsia="ar-SA"/>
        </w:rPr>
        <w:t xml:space="preserve">(мастерской, </w:t>
      </w:r>
      <w:r w:rsidRPr="007D4B3A">
        <w:rPr>
          <w:rFonts w:ascii="Times New Roman" w:eastAsia="Times New Roman" w:hAnsi="Times New Roman" w:cs="Times New Roman"/>
          <w:sz w:val="28"/>
          <w:szCs w:val="28"/>
          <w:lang w:eastAsia="ar-SA"/>
        </w:rPr>
        <w:t>лаборатории) по направлению деятельности.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45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4B3A">
        <w:rPr>
          <w:rFonts w:ascii="Times New Roman" w:eastAsia="Times New Roman" w:hAnsi="Times New Roman" w:cs="Times New Roman"/>
          <w:sz w:val="28"/>
          <w:szCs w:val="28"/>
          <w:lang w:eastAsia="ar-SA"/>
        </w:rPr>
        <w:t>Сценарий досугового мероприятия.</w:t>
      </w:r>
    </w:p>
    <w:p w:rsidR="007D4B3A" w:rsidRPr="007D4B3A" w:rsidRDefault="007D4B3A" w:rsidP="007D4B3A">
      <w:pPr>
        <w:widowControl w:val="0"/>
        <w:numPr>
          <w:ilvl w:val="0"/>
          <w:numId w:val="6"/>
        </w:numPr>
        <w:shd w:val="clear" w:color="auto" w:fill="FFFFFF"/>
        <w:tabs>
          <w:tab w:val="left" w:pos="456"/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4B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 дополнительного образования детей и взрослых в избранной области деятельности.</w:t>
      </w:r>
    </w:p>
    <w:p w:rsidR="007D4B3A" w:rsidRPr="007D4B3A" w:rsidRDefault="007D4B3A" w:rsidP="007D4B3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/>
        <w:ind w:left="284" w:firstLine="709"/>
        <w:jc w:val="both"/>
        <w:rPr>
          <w:rFonts w:ascii="Calibri" w:eastAsia="Calibri" w:hAnsi="Calibri" w:cs="Calibri"/>
          <w:b/>
          <w:bCs/>
          <w:sz w:val="28"/>
          <w:szCs w:val="28"/>
          <w:lang w:eastAsia="ar-SA"/>
        </w:rPr>
      </w:pPr>
    </w:p>
    <w:p w:rsidR="007D4B3A" w:rsidRPr="007D4B3A" w:rsidRDefault="007D4B3A" w:rsidP="007D4B3A">
      <w:pPr>
        <w:suppressAutoHyphens/>
        <w:spacing w:after="0"/>
        <w:ind w:left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26382" w:rsidRPr="009663B9" w:rsidRDefault="007D4B3A" w:rsidP="0001590F">
      <w:pPr>
        <w:suppressAutoHyphens/>
        <w:spacing w:after="0"/>
        <w:ind w:left="284" w:firstLine="709"/>
        <w:jc w:val="both"/>
        <w:rPr>
          <w:rFonts w:ascii="Times New Roman" w:hAnsi="Times New Roman" w:cs="Times New Roman"/>
        </w:rPr>
      </w:pPr>
      <w:r w:rsidRPr="007D4B3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 этот вид практики студентам выставляется </w:t>
      </w:r>
      <w:r w:rsidRPr="007D4B3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дифференцированный зачет.</w:t>
      </w:r>
      <w:bookmarkStart w:id="0" w:name="_GoBack"/>
      <w:bookmarkEnd w:id="0"/>
    </w:p>
    <w:sectPr w:rsidR="00326382" w:rsidRPr="009663B9" w:rsidSect="00736DB9">
      <w:pgSz w:w="11906" w:h="16840"/>
      <w:pgMar w:top="1440" w:right="1080" w:bottom="993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3">
    <w:nsid w:val="107916F8"/>
    <w:multiLevelType w:val="multilevel"/>
    <w:tmpl w:val="A0B0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A490A"/>
    <w:multiLevelType w:val="multilevel"/>
    <w:tmpl w:val="7CD0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D03083"/>
    <w:multiLevelType w:val="multilevel"/>
    <w:tmpl w:val="BA40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E1246"/>
    <w:multiLevelType w:val="hybridMultilevel"/>
    <w:tmpl w:val="0A363112"/>
    <w:lvl w:ilvl="0" w:tplc="0EB8FE4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1590F"/>
    <w:rsid w:val="000C646A"/>
    <w:rsid w:val="000E4864"/>
    <w:rsid w:val="00124F39"/>
    <w:rsid w:val="001266BB"/>
    <w:rsid w:val="00130F93"/>
    <w:rsid w:val="00180D0C"/>
    <w:rsid w:val="001B4DD3"/>
    <w:rsid w:val="001D5142"/>
    <w:rsid w:val="001E688F"/>
    <w:rsid w:val="002306A4"/>
    <w:rsid w:val="002D52D6"/>
    <w:rsid w:val="00326382"/>
    <w:rsid w:val="00331A23"/>
    <w:rsid w:val="00370D56"/>
    <w:rsid w:val="00387C1D"/>
    <w:rsid w:val="003E4D1F"/>
    <w:rsid w:val="004354C1"/>
    <w:rsid w:val="00461174"/>
    <w:rsid w:val="00584F09"/>
    <w:rsid w:val="005F1FA5"/>
    <w:rsid w:val="00605F4F"/>
    <w:rsid w:val="00626760"/>
    <w:rsid w:val="00634323"/>
    <w:rsid w:val="006561E3"/>
    <w:rsid w:val="00721CAE"/>
    <w:rsid w:val="00727707"/>
    <w:rsid w:val="00736DB9"/>
    <w:rsid w:val="00775EBD"/>
    <w:rsid w:val="0078702B"/>
    <w:rsid w:val="007954E5"/>
    <w:rsid w:val="007A4EE3"/>
    <w:rsid w:val="007D4B3A"/>
    <w:rsid w:val="00815157"/>
    <w:rsid w:val="0083626F"/>
    <w:rsid w:val="009222FD"/>
    <w:rsid w:val="00957627"/>
    <w:rsid w:val="009663B9"/>
    <w:rsid w:val="009E73F6"/>
    <w:rsid w:val="00A34C75"/>
    <w:rsid w:val="00AC7961"/>
    <w:rsid w:val="00AD31F7"/>
    <w:rsid w:val="00AF339A"/>
    <w:rsid w:val="00B141EC"/>
    <w:rsid w:val="00B17024"/>
    <w:rsid w:val="00B53394"/>
    <w:rsid w:val="00BA0458"/>
    <w:rsid w:val="00BA42D9"/>
    <w:rsid w:val="00BA5C61"/>
    <w:rsid w:val="00BB5E9E"/>
    <w:rsid w:val="00BC2ECC"/>
    <w:rsid w:val="00BE14A4"/>
    <w:rsid w:val="00C245FC"/>
    <w:rsid w:val="00CD54EF"/>
    <w:rsid w:val="00CE0B03"/>
    <w:rsid w:val="00D43137"/>
    <w:rsid w:val="00D53965"/>
    <w:rsid w:val="00D775D3"/>
    <w:rsid w:val="00DF463B"/>
    <w:rsid w:val="00E71E3F"/>
    <w:rsid w:val="00E972C9"/>
    <w:rsid w:val="00F8641A"/>
    <w:rsid w:val="00FB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C46A-7F3A-4E20-920B-9276647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222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qwen-markdown-text">
    <w:name w:val="qwen-markdown-text"/>
    <w:basedOn w:val="a0"/>
    <w:rsid w:val="00CE0B03"/>
  </w:style>
  <w:style w:type="character" w:customStyle="1" w:styleId="sc-bznhio">
    <w:name w:val="sc-bznhio"/>
    <w:basedOn w:val="a0"/>
    <w:rsid w:val="00AD3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12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33</cp:revision>
  <dcterms:created xsi:type="dcterms:W3CDTF">2023-03-15T09:19:00Z</dcterms:created>
  <dcterms:modified xsi:type="dcterms:W3CDTF">2026-04-17T09:29:00Z</dcterms:modified>
</cp:coreProperties>
</file>