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610C" w14:textId="77777777" w:rsidR="00E55662" w:rsidRDefault="00E55662" w:rsidP="00E55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1C3F">
        <w:rPr>
          <w:rFonts w:ascii="Times New Roman" w:eastAsia="Times New Roman" w:hAnsi="Times New Roman" w:cs="Times New Roman"/>
          <w:b/>
          <w:lang w:eastAsia="ru-RU"/>
        </w:rPr>
        <w:t>Министерство образования Саратовской области</w:t>
      </w:r>
    </w:p>
    <w:p w14:paraId="4E325281" w14:textId="77777777" w:rsidR="00CE137E" w:rsidRDefault="00E55662" w:rsidP="00E5566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31C3F">
        <w:rPr>
          <w:rFonts w:ascii="Times New Roman" w:eastAsia="Times New Roman" w:hAnsi="Times New Roman" w:cs="Times New Roman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531C3F">
        <w:rPr>
          <w:rFonts w:ascii="Times New Roman" w:eastAsia="Times New Roman" w:hAnsi="Times New Roman" w:cs="Times New Roman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531C3F">
        <w:rPr>
          <w:rFonts w:ascii="Times New Roman" w:eastAsia="Times New Roman" w:hAnsi="Times New Roman" w:cs="Times New Roman"/>
          <w:lang w:eastAsia="ru-RU"/>
        </w:rPr>
        <w:t xml:space="preserve"> профессионально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531C3F">
        <w:rPr>
          <w:rFonts w:ascii="Times New Roman" w:eastAsia="Times New Roman" w:hAnsi="Times New Roman" w:cs="Times New Roman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531C3F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531C3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35CD8B6" w14:textId="095648C5" w:rsidR="00E55662" w:rsidRPr="00531C3F" w:rsidRDefault="00E55662" w:rsidP="00E5566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31C3F">
        <w:rPr>
          <w:rFonts w:ascii="Times New Roman" w:eastAsia="Times New Roman" w:hAnsi="Times New Roman" w:cs="Times New Roman"/>
          <w:lang w:eastAsia="ru-RU"/>
        </w:rPr>
        <w:t>Саратовской области</w:t>
      </w:r>
    </w:p>
    <w:p w14:paraId="3BF27F4E" w14:textId="77777777" w:rsidR="00E55662" w:rsidRPr="00E76666" w:rsidRDefault="00E55662" w:rsidP="00E5566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76666">
        <w:rPr>
          <w:rFonts w:ascii="Times New Roman" w:eastAsia="Times New Roman" w:hAnsi="Times New Roman" w:cs="Times New Roman"/>
          <w:lang w:eastAsia="ru-RU"/>
        </w:rPr>
        <w:t>«Энгельсский колледж профессиональных технологий»</w:t>
      </w:r>
    </w:p>
    <w:p w14:paraId="0B0A404D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71B83E7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38EF1C3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58C5E32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B77B4EA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1913647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74E1C58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D9AC4FC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484BE53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F565BE0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0968C9A" w14:textId="13863971" w:rsidR="00E55662" w:rsidRP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5566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Методическая разработка </w:t>
      </w:r>
    </w:p>
    <w:p w14:paraId="103932DC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5566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курса «Повар 5 разряда»</w:t>
      </w:r>
    </w:p>
    <w:p w14:paraId="09C19AE2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6092AA18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5382CEAB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749BB3F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6711F83C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69BC0BAD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4C2D4B84" w14:textId="77777777" w:rsidR="00E55662" w:rsidRDefault="00E55662" w:rsidP="00D85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6119EE05" w14:textId="595E9361" w:rsidR="00E55662" w:rsidRPr="00E55662" w:rsidRDefault="00E55662" w:rsidP="00E5566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566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Преподаватель: Ежова Е. Ю.</w:t>
      </w:r>
      <w:r w:rsidRPr="00E5566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9097675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902C5A" w14:textId="0996450B" w:rsidR="00A86607" w:rsidRPr="00A86607" w:rsidRDefault="00A86607" w:rsidP="00A86607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A86607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65CC0FAB" w14:textId="50AECD10" w:rsidR="00A86607" w:rsidRPr="00A86607" w:rsidRDefault="00A86607" w:rsidP="00A86607">
          <w:pPr>
            <w:pStyle w:val="1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070788" w:history="1">
            <w:r w:rsidRPr="00A86607">
              <w:rPr>
                <w:rStyle w:val="af1"/>
              </w:rPr>
              <w:t>1.КРАТКИЙ КОНСПЕКТ ЛЕКЦИЙ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_Toc232070788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3</w:t>
            </w:r>
            <w:r w:rsidRPr="00A86607">
              <w:rPr>
                <w:webHidden/>
              </w:rPr>
              <w:fldChar w:fldCharType="end"/>
            </w:r>
          </w:hyperlink>
        </w:p>
        <w:p w14:paraId="60820F5A" w14:textId="7E72C617" w:rsidR="00A86607" w:rsidRPr="00A86607" w:rsidRDefault="00A86607" w:rsidP="00A86607">
          <w:pPr>
            <w:pStyle w:val="23"/>
          </w:pPr>
          <w:hyperlink w:anchor="_Toc232070789" w:history="1">
            <w:r w:rsidRPr="00A86607">
              <w:rPr>
                <w:rStyle w:val="af1"/>
              </w:rPr>
              <w:t>Раздел 1. Нормативно-правовое, санитарно-гигиеническое обеспечение деятельности, ОТ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_Toc232070789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3</w:t>
            </w:r>
            <w:r w:rsidRPr="00A86607">
              <w:rPr>
                <w:webHidden/>
              </w:rPr>
              <w:fldChar w:fldCharType="end"/>
            </w:r>
          </w:hyperlink>
        </w:p>
        <w:p w14:paraId="7893CFAD" w14:textId="1DCC3149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0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1.1. Правовое регулирование деятельности организаций питания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_Toc232070790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3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599313D6" w14:textId="2DF5A4B5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1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1.2. Санитарно-эпидемиологические требования и ХАССП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_Toc232070791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3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A6CD979" w14:textId="344BA97C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2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1.3. Охрана труда и пожарная безопасность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_Toc232070792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4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3CDFE3E7" w14:textId="22231CC0" w:rsidR="00A86607" w:rsidRPr="00A86607" w:rsidRDefault="00A86607" w:rsidP="00A86607">
          <w:pPr>
            <w:pStyle w:val="23"/>
          </w:pPr>
          <w:hyperlink w:anchor="_Toc232070793" w:history="1">
            <w:r w:rsidRPr="00A86607">
              <w:rPr>
                <w:rStyle w:val="af1"/>
              </w:rPr>
              <w:t>Раздел 2. Современные технологии и организация производственных процессов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_Toc232070793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5</w:t>
            </w:r>
            <w:r w:rsidRPr="00A86607">
              <w:rPr>
                <w:webHidden/>
              </w:rPr>
              <w:fldChar w:fldCharType="end"/>
            </w:r>
          </w:hyperlink>
        </w:p>
        <w:p w14:paraId="7436F2F3" w14:textId="422DA7A4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4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2.1. Современные технологии приготовления пищи (Су-вид и низкотемпературные технологии)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_Toc232070794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5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B1352E7" w14:textId="4B149AE0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5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2.2. Молекулярная кухня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_Toc232070795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5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2F606739" w14:textId="6F9B82AA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6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2.3. Комбинированные способы тепловой обработки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_Toc232070796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6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2064C090" w14:textId="1AA24839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7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2.4. Разработка ТТК и калькуляция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_Toc232070797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6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543C1965" w14:textId="0AC57CE9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8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2.5. Эксплуатация современного оборудования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_Toc232070798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7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20A723AA" w14:textId="55437837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799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2.6. Товароведение и оценка сырья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_Toc232070799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7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471000C8" w14:textId="5BBA0981" w:rsidR="00A86607" w:rsidRPr="00A86607" w:rsidRDefault="00A86607" w:rsidP="00A86607">
          <w:pPr>
            <w:pStyle w:val="23"/>
          </w:pPr>
          <w:hyperlink w:anchor="_Toc232070800" w:history="1">
            <w:r w:rsidRPr="00A86607">
              <w:rPr>
                <w:rStyle w:val="af1"/>
              </w:rPr>
              <w:t>Раздел 3. Контроль качества и безопасность пищевой продукции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_Toc232070800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7</w:t>
            </w:r>
            <w:r w:rsidRPr="00A86607">
              <w:rPr>
                <w:webHidden/>
              </w:rPr>
              <w:fldChar w:fldCharType="end"/>
            </w:r>
          </w:hyperlink>
        </w:p>
        <w:p w14:paraId="4BFAD232" w14:textId="53BB5708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01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3.1. Контроль качества пищевой продукции. Профилактика брака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_Toc232070801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7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05EA453" w14:textId="7E74987E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02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3.2. Пищевая аллергия и специальные диеты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_Toc232070802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8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9D2EE06" w14:textId="73C2E217" w:rsidR="00A86607" w:rsidRPr="00A86607" w:rsidRDefault="00A86607" w:rsidP="00A86607">
          <w:pPr>
            <w:pStyle w:val="23"/>
          </w:pPr>
          <w:hyperlink w:anchor="_Toc232070803" w:history="1">
            <w:r w:rsidRPr="00A86607">
              <w:rPr>
                <w:rStyle w:val="af1"/>
              </w:rPr>
              <w:t>Раздел 4. Презентация, сервис и цифровые технологии в работе повара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_Toc232070803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9</w:t>
            </w:r>
            <w:r w:rsidRPr="00A86607">
              <w:rPr>
                <w:webHidden/>
              </w:rPr>
              <w:fldChar w:fldCharType="end"/>
            </w:r>
          </w:hyperlink>
        </w:p>
        <w:p w14:paraId="2C024F59" w14:textId="40616440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04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4.1. Презентация блюд, фуд-стилинг и шоу-элементы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_Toc232070804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9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6FAAC3D9" w14:textId="562376B5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05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4.2. Цифровые технологии в работе повара (ПО, терминалы)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_Toc232070805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9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052856B8" w14:textId="43CDDA49" w:rsidR="00A86607" w:rsidRPr="00A86607" w:rsidRDefault="00A86607" w:rsidP="00A86607">
          <w:pPr>
            <w:pStyle w:val="23"/>
          </w:pPr>
          <w:hyperlink w:anchor="_Toc232070806" w:history="1">
            <w:r w:rsidRPr="00A86607">
              <w:rPr>
                <w:rStyle w:val="af1"/>
              </w:rPr>
              <w:t>Раздел 5. Профессиональное развитие и наставничество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_Toc232070806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10</w:t>
            </w:r>
            <w:r w:rsidRPr="00A86607">
              <w:rPr>
                <w:webHidden/>
              </w:rPr>
              <w:fldChar w:fldCharType="end"/>
            </w:r>
          </w:hyperlink>
        </w:p>
        <w:p w14:paraId="7793801F" w14:textId="55AF39B7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07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5.1. Наставничество и развитие профессиональных компетенций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_Toc232070807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10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0A716B3" w14:textId="3CFC463D" w:rsidR="00A86607" w:rsidRPr="00A86607" w:rsidRDefault="00A86607" w:rsidP="00A86607">
          <w:pPr>
            <w:pStyle w:val="11"/>
          </w:pPr>
          <w:hyperlink w:anchor="_Toc232070808" w:history="1">
            <w:r w:rsidRPr="00A86607">
              <w:rPr>
                <w:rStyle w:val="af1"/>
              </w:rPr>
              <w:t>2.ПРАКТИЧЕСКИЕ ЗАДАНИЯ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_Toc232070808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12</w:t>
            </w:r>
            <w:r w:rsidRPr="00A86607">
              <w:rPr>
                <w:webHidden/>
              </w:rPr>
              <w:fldChar w:fldCharType="end"/>
            </w:r>
          </w:hyperlink>
        </w:p>
        <w:p w14:paraId="551ED187" w14:textId="3A3A83A6" w:rsidR="00A86607" w:rsidRPr="00A86607" w:rsidRDefault="00A86607" w:rsidP="00A86607">
          <w:pPr>
            <w:pStyle w:val="23"/>
          </w:pPr>
          <w:hyperlink w:anchor="_Toc232070809" w:history="1">
            <w:r w:rsidRPr="00A86607">
              <w:rPr>
                <w:rStyle w:val="af1"/>
              </w:rPr>
              <w:t>Раздел 1. Нормативно-правовое, санитарно-гигиеническое обеспечение деятельности, ОТ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_Toc232070809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12</w:t>
            </w:r>
            <w:r w:rsidRPr="00A86607">
              <w:rPr>
                <w:webHidden/>
              </w:rPr>
              <w:fldChar w:fldCharType="end"/>
            </w:r>
          </w:hyperlink>
        </w:p>
        <w:p w14:paraId="1A5915AA" w14:textId="39EB0007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0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1.1. Правовое регулирование деятельности организаций питания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_Toc232070810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12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66A0EAA1" w14:textId="75902923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1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1.2. Санитарно-эпидемиологические требования и ХАССП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_Toc232070811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12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46561474" w14:textId="7671A308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2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1.3. Охрана труда и пожарная безопасность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_Toc232070812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12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6F5B8A8B" w14:textId="0D5B5A56" w:rsidR="00A86607" w:rsidRPr="00A86607" w:rsidRDefault="00A86607" w:rsidP="00A86607">
          <w:pPr>
            <w:pStyle w:val="23"/>
          </w:pPr>
          <w:hyperlink w:anchor="_Toc232070813" w:history="1">
            <w:r w:rsidRPr="00A86607">
              <w:rPr>
                <w:rStyle w:val="af1"/>
              </w:rPr>
              <w:t>Раздел 2. Современные технологии и организация производственных процессов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_Toc232070813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13</w:t>
            </w:r>
            <w:r w:rsidRPr="00A86607">
              <w:rPr>
                <w:webHidden/>
              </w:rPr>
              <w:fldChar w:fldCharType="end"/>
            </w:r>
          </w:hyperlink>
        </w:p>
        <w:p w14:paraId="25DEDF9F" w14:textId="56591BB2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4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2.1. Технологии Су-вид и низкотемпературная обработка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_Toc232070814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13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235AA9B" w14:textId="0F6081C8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5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2.2. Молекулярная кухня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_Toc232070815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13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0FDEDFF7" w14:textId="62A0920D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6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2.3. Комбинированные способы тепловой обработки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_Toc232070816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13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442D0AF" w14:textId="10F9A6B0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7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2.4. Разработка ТТК и калькуляция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_Toc232070817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13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424CAE21" w14:textId="43196C86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18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2.6. Товароведение и оценка сырья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_Toc232070818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14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12C0F8D7" w14:textId="61CF39F8" w:rsidR="00A86607" w:rsidRPr="00A86607" w:rsidRDefault="00A86607" w:rsidP="00A86607">
          <w:pPr>
            <w:pStyle w:val="23"/>
          </w:pPr>
          <w:hyperlink w:anchor="_Toc232070819" w:history="1">
            <w:r w:rsidRPr="00A86607">
              <w:rPr>
                <w:rStyle w:val="af1"/>
              </w:rPr>
              <w:t>Раздел 3. Контроль качества и безопасность пищевой продукции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_Toc232070819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14</w:t>
            </w:r>
            <w:r w:rsidRPr="00A86607">
              <w:rPr>
                <w:webHidden/>
              </w:rPr>
              <w:fldChar w:fldCharType="end"/>
            </w:r>
          </w:hyperlink>
        </w:p>
        <w:p w14:paraId="10170336" w14:textId="3A7964C5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20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3.1. Контроль качества. Профилактика брака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_Toc232070820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14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5DE2DD72" w14:textId="67683255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21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3.2. Пищевая аллергия и специальные диеты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_Toc232070821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14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63564C68" w14:textId="2CA7968D" w:rsidR="00A86607" w:rsidRPr="00A86607" w:rsidRDefault="00A86607" w:rsidP="00A86607">
          <w:pPr>
            <w:pStyle w:val="23"/>
          </w:pPr>
          <w:hyperlink w:anchor="_Toc232070822" w:history="1">
            <w:r w:rsidRPr="00A86607">
              <w:rPr>
                <w:rStyle w:val="af1"/>
              </w:rPr>
              <w:t>Раздел 4. Презентация, сервис и цифровые технологии в работе повара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_Toc232070822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15</w:t>
            </w:r>
            <w:r w:rsidRPr="00A86607">
              <w:rPr>
                <w:webHidden/>
              </w:rPr>
              <w:fldChar w:fldCharType="end"/>
            </w:r>
          </w:hyperlink>
        </w:p>
        <w:p w14:paraId="00BE2480" w14:textId="31759518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23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4.1. Презентация блюд, фуд-стилинг и шоу-элементы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_Toc232070823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15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198AF980" w14:textId="2EBCB93F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24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4.2. Цифровые технологии в работе повара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_Toc232070824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15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0392636B" w14:textId="4BE0B832" w:rsidR="00A86607" w:rsidRPr="00A86607" w:rsidRDefault="00A86607" w:rsidP="00A86607">
          <w:pPr>
            <w:pStyle w:val="23"/>
          </w:pPr>
          <w:hyperlink w:anchor="_Toc232070825" w:history="1">
            <w:r w:rsidRPr="00A86607">
              <w:rPr>
                <w:rStyle w:val="af1"/>
              </w:rPr>
              <w:t>Раздел 5. Профессиональное развитие и наставничество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_Toc232070825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15</w:t>
            </w:r>
            <w:r w:rsidRPr="00A86607">
              <w:rPr>
                <w:webHidden/>
              </w:rPr>
              <w:fldChar w:fldCharType="end"/>
            </w:r>
          </w:hyperlink>
        </w:p>
        <w:p w14:paraId="21FCBC87" w14:textId="38EEF1DD" w:rsidR="00A86607" w:rsidRPr="00A86607" w:rsidRDefault="00A86607" w:rsidP="00A86607">
          <w:pPr>
            <w:pStyle w:val="31"/>
            <w:tabs>
              <w:tab w:val="right" w:leader="dot" w:pos="9345"/>
            </w:tabs>
            <w:spacing w:line="276" w:lineRule="auto"/>
            <w:rPr>
              <w:noProof/>
            </w:rPr>
          </w:pPr>
          <w:hyperlink w:anchor="_Toc232070826" w:history="1">
            <w:r w:rsidRPr="00A86607">
              <w:rPr>
                <w:rStyle w:val="af1"/>
                <w:rFonts w:ascii="Times New Roman" w:hAnsi="Times New Roman" w:cs="Times New Roman"/>
                <w:noProof/>
              </w:rPr>
              <w:t>Тема 5.1. Наставничество и развитие профессиональных компетенций</w:t>
            </w:r>
            <w:r w:rsidRPr="00A86607">
              <w:rPr>
                <w:noProof/>
                <w:webHidden/>
              </w:rPr>
              <w:tab/>
            </w:r>
            <w:r w:rsidRPr="00A86607">
              <w:rPr>
                <w:noProof/>
                <w:webHidden/>
              </w:rPr>
              <w:fldChar w:fldCharType="begin"/>
            </w:r>
            <w:r w:rsidRPr="00A86607">
              <w:rPr>
                <w:noProof/>
                <w:webHidden/>
              </w:rPr>
              <w:instrText xml:space="preserve"> PAGEREF _Toc232070826 \h </w:instrText>
            </w:r>
            <w:r w:rsidRPr="00A86607">
              <w:rPr>
                <w:noProof/>
                <w:webHidden/>
              </w:rPr>
            </w:r>
            <w:r w:rsidRPr="00A86607">
              <w:rPr>
                <w:noProof/>
                <w:webHidden/>
              </w:rPr>
              <w:fldChar w:fldCharType="separate"/>
            </w:r>
            <w:r w:rsidRPr="00A86607">
              <w:rPr>
                <w:noProof/>
                <w:webHidden/>
              </w:rPr>
              <w:t>15</w:t>
            </w:r>
            <w:r w:rsidRPr="00A86607">
              <w:rPr>
                <w:noProof/>
                <w:webHidden/>
              </w:rPr>
              <w:fldChar w:fldCharType="end"/>
            </w:r>
          </w:hyperlink>
        </w:p>
        <w:p w14:paraId="77D94F29" w14:textId="38FD2436" w:rsidR="00A86607" w:rsidRPr="00A86607" w:rsidRDefault="00A86607" w:rsidP="00A86607">
          <w:pPr>
            <w:pStyle w:val="11"/>
          </w:pPr>
          <w:hyperlink w:anchor="_Toc232070827" w:history="1">
            <w:r w:rsidRPr="00A86607">
              <w:rPr>
                <w:rStyle w:val="af1"/>
              </w:rPr>
              <w:t>ПРИЛОЖЕНИЯ</w:t>
            </w:r>
            <w:r w:rsidRPr="00A86607">
              <w:rPr>
                <w:webHidden/>
              </w:rPr>
              <w:tab/>
            </w:r>
            <w:r w:rsidRPr="00A86607">
              <w:rPr>
                <w:webHidden/>
              </w:rPr>
              <w:fldChar w:fldCharType="begin"/>
            </w:r>
            <w:r w:rsidRPr="00A86607">
              <w:rPr>
                <w:webHidden/>
              </w:rPr>
              <w:instrText xml:space="preserve"> PAGEREF _Toc232070827 \h </w:instrText>
            </w:r>
            <w:r w:rsidRPr="00A86607">
              <w:rPr>
                <w:webHidden/>
              </w:rPr>
            </w:r>
            <w:r w:rsidRPr="00A86607">
              <w:rPr>
                <w:webHidden/>
              </w:rPr>
              <w:fldChar w:fldCharType="separate"/>
            </w:r>
            <w:r w:rsidRPr="00A86607">
              <w:rPr>
                <w:webHidden/>
              </w:rPr>
              <w:t>17</w:t>
            </w:r>
            <w:r w:rsidRPr="00A86607">
              <w:rPr>
                <w:webHidden/>
              </w:rPr>
              <w:fldChar w:fldCharType="end"/>
            </w:r>
          </w:hyperlink>
        </w:p>
        <w:p w14:paraId="54025694" w14:textId="6262F678" w:rsidR="00A86607" w:rsidRDefault="00A86607">
          <w:r>
            <w:rPr>
              <w:b/>
              <w:bCs/>
            </w:rPr>
            <w:fldChar w:fldCharType="end"/>
          </w:r>
        </w:p>
      </w:sdtContent>
    </w:sdt>
    <w:p w14:paraId="29433A4D" w14:textId="77777777" w:rsidR="00A86607" w:rsidRDefault="00A86607" w:rsidP="00A86607">
      <w:pPr>
        <w:pStyle w:val="a7"/>
        <w:numPr>
          <w:ilvl w:val="0"/>
          <w:numId w:val="94"/>
        </w:numP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bookmarkStart w:id="0" w:name="_Toc232070788"/>
      <w:r>
        <w:rPr>
          <w:rFonts w:ascii="Times New Roman" w:hAnsi="Times New Roman" w:cs="Times New Roman"/>
          <w:b/>
          <w:bCs/>
        </w:rPr>
        <w:br w:type="page"/>
      </w:r>
    </w:p>
    <w:p w14:paraId="3408F499" w14:textId="7C529A6E" w:rsidR="00CD1925" w:rsidRPr="00A86607" w:rsidRDefault="00CD1925" w:rsidP="00A86607">
      <w:pPr>
        <w:pStyle w:val="a7"/>
        <w:numPr>
          <w:ilvl w:val="0"/>
          <w:numId w:val="95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>КРАТКИЙ КОНСПЕКТ ЛЕКЦИЙ</w:t>
      </w:r>
      <w:bookmarkEnd w:id="0"/>
      <w:r w:rsidRPr="00A86607">
        <w:rPr>
          <w:rFonts w:ascii="Times New Roman" w:hAnsi="Times New Roman" w:cs="Times New Roman"/>
          <w:b/>
          <w:bCs/>
        </w:rPr>
        <w:t xml:space="preserve"> </w:t>
      </w:r>
    </w:p>
    <w:p w14:paraId="222EDF16" w14:textId="6100945B" w:rsidR="00CE0193" w:rsidRPr="00A86607" w:rsidRDefault="00CE0193" w:rsidP="00A86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07">
        <w:rPr>
          <w:rFonts w:ascii="Times New Roman" w:hAnsi="Times New Roman" w:cs="Times New Roman"/>
        </w:rPr>
        <w:t>для слушателей курсов «Повар 5 разряда» (углублённый уровень, предположительно с опытом работы 3–5 лет).</w:t>
      </w:r>
    </w:p>
    <w:p w14:paraId="3837F3A5" w14:textId="77777777" w:rsidR="00CE0193" w:rsidRPr="00A86607" w:rsidRDefault="00CE0193" w:rsidP="00A866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12B7EC" w14:textId="1B5EE2C8" w:rsidR="00C471AD" w:rsidRPr="00C471AD" w:rsidRDefault="00C471AD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32070789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1. Нормативно-правовое, санитарно-гигиеническое обеспечение деятельности, ОТ</w:t>
      </w:r>
      <w:bookmarkEnd w:id="1"/>
    </w:p>
    <w:p w14:paraId="1C26BD97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32070790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1.1. Правовое регулирование деятельности организаций питания</w:t>
      </w:r>
      <w:bookmarkEnd w:id="2"/>
    </w:p>
    <w:p w14:paraId="15441011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Основные документы:</w:t>
      </w:r>
    </w:p>
    <w:p w14:paraId="6F291737" w14:textId="77777777" w:rsidR="00C471AD" w:rsidRPr="00C471AD" w:rsidRDefault="00C471AD" w:rsidP="00A866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ФЗ № 29-ФЗ</w:t>
      </w:r>
      <w:r w:rsidRPr="00C471AD">
        <w:rPr>
          <w:rFonts w:ascii="Times New Roman" w:hAnsi="Times New Roman" w:cs="Times New Roman"/>
        </w:rPr>
        <w:t> «О качестве и безопасности пищевых продуктов».</w:t>
      </w:r>
    </w:p>
    <w:p w14:paraId="166C9E48" w14:textId="77777777" w:rsidR="00C471AD" w:rsidRPr="00C471AD" w:rsidRDefault="00C471AD" w:rsidP="00A866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ФЗ № 52-ФЗ</w:t>
      </w:r>
      <w:r w:rsidRPr="00C471AD">
        <w:rPr>
          <w:rFonts w:ascii="Times New Roman" w:hAnsi="Times New Roman" w:cs="Times New Roman"/>
        </w:rPr>
        <w:t> «О санитарно-эпидемиологическом благополучии населения».</w:t>
      </w:r>
    </w:p>
    <w:p w14:paraId="6000E906" w14:textId="77777777" w:rsidR="00C471AD" w:rsidRPr="00C471AD" w:rsidRDefault="00C471AD" w:rsidP="00A866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ГОСТ 30389-2013</w:t>
      </w:r>
      <w:r w:rsidRPr="00C471AD">
        <w:rPr>
          <w:rFonts w:ascii="Times New Roman" w:hAnsi="Times New Roman" w:cs="Times New Roman"/>
        </w:rPr>
        <w:t> (услуги общественного питания, классификация предприятий).</w:t>
      </w:r>
    </w:p>
    <w:p w14:paraId="1DF88637" w14:textId="77777777" w:rsidR="00C471AD" w:rsidRPr="00C471AD" w:rsidRDefault="00C471AD" w:rsidP="00A866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Правила оказания услуг общественного питания</w:t>
      </w:r>
      <w:r w:rsidRPr="00C471AD">
        <w:rPr>
          <w:rFonts w:ascii="Times New Roman" w:hAnsi="Times New Roman" w:cs="Times New Roman"/>
        </w:rPr>
        <w:t> (Постановление Правительства РФ).</w:t>
      </w:r>
    </w:p>
    <w:p w14:paraId="6241A93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Ключевые понятия:</w:t>
      </w:r>
    </w:p>
    <w:p w14:paraId="0C04CC5E" w14:textId="77777777" w:rsidR="00C471AD" w:rsidRPr="00C471AD" w:rsidRDefault="00C471AD" w:rsidP="00A866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Технический регламент ТР ТС 021/2011</w:t>
      </w:r>
      <w:r w:rsidRPr="00C471AD">
        <w:rPr>
          <w:rFonts w:ascii="Times New Roman" w:hAnsi="Times New Roman" w:cs="Times New Roman"/>
        </w:rPr>
        <w:t> «О безопасности пищевой продукции» — основной документ для всех предприятий питания.</w:t>
      </w:r>
    </w:p>
    <w:p w14:paraId="2F20E686" w14:textId="77777777" w:rsidR="00C471AD" w:rsidRPr="00C471AD" w:rsidRDefault="00C471AD" w:rsidP="00A866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ТР ТС 022/2011</w:t>
      </w:r>
      <w:r w:rsidRPr="00C471AD">
        <w:rPr>
          <w:rFonts w:ascii="Times New Roman" w:hAnsi="Times New Roman" w:cs="Times New Roman"/>
        </w:rPr>
        <w:t> — требования к маркировке (состав, сроки, аллергены).</w:t>
      </w:r>
    </w:p>
    <w:p w14:paraId="1C387B3F" w14:textId="77777777" w:rsidR="00C471AD" w:rsidRPr="00C471AD" w:rsidRDefault="00C471AD" w:rsidP="00A866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ТР ТС 029/2012</w:t>
      </w:r>
      <w:r w:rsidRPr="00C471AD">
        <w:rPr>
          <w:rFonts w:ascii="Times New Roman" w:hAnsi="Times New Roman" w:cs="Times New Roman"/>
        </w:rPr>
        <w:t> — требования к безопасности пищевых добавок.</w:t>
      </w:r>
    </w:p>
    <w:p w14:paraId="3DDCEE30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Юридические формы:</w:t>
      </w:r>
    </w:p>
    <w:p w14:paraId="5FAA7A28" w14:textId="77777777" w:rsidR="00C471AD" w:rsidRPr="00C471AD" w:rsidRDefault="00C471AD" w:rsidP="00A866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ИП (индивидуальный предприниматель) — упрощенная система, личная ответственность.</w:t>
      </w:r>
    </w:p>
    <w:p w14:paraId="2A1D3EC1" w14:textId="77777777" w:rsidR="00C471AD" w:rsidRPr="00C471AD" w:rsidRDefault="00C471AD" w:rsidP="00A8660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ООО — возможность расширения, наемный руководитель.</w:t>
      </w:r>
    </w:p>
    <w:p w14:paraId="3EFD2D0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Виды ответственности:</w:t>
      </w:r>
    </w:p>
    <w:p w14:paraId="11B476BA" w14:textId="77777777" w:rsidR="00C471AD" w:rsidRPr="00C471AD" w:rsidRDefault="00C471AD" w:rsidP="00A866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Административная (штрафы за нарушение правил торговли, санитарии — КоАП РФ ст. 14.43).</w:t>
      </w:r>
    </w:p>
    <w:p w14:paraId="533B7E9B" w14:textId="77777777" w:rsidR="00C471AD" w:rsidRPr="00C471AD" w:rsidRDefault="00C471AD" w:rsidP="00A866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Уголовная (отравления со смертельным исходом — ст. 238 УК РФ).</w:t>
      </w:r>
    </w:p>
    <w:p w14:paraId="2C74F3A0" w14:textId="77777777" w:rsidR="00C471AD" w:rsidRPr="00C471AD" w:rsidRDefault="00C471AD" w:rsidP="00A866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Гражданско-правовая (возмещение ущерба потребителю).</w:t>
      </w:r>
    </w:p>
    <w:p w14:paraId="1DB3098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Обязательная документация:</w:t>
      </w:r>
    </w:p>
    <w:p w14:paraId="78808588" w14:textId="77777777" w:rsidR="00C471AD" w:rsidRPr="00C471AD" w:rsidRDefault="00C471AD" w:rsidP="00A866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Устав (для юрлиц), договоры с поставщиками, лицензии (на алкоголь, если есть), журналы (бракеражный, учета температуры).</w:t>
      </w:r>
    </w:p>
    <w:p w14:paraId="758FB348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71BD116">
          <v:rect id="_x0000_i1025" style="width:0;height:.75pt" o:hralign="center" o:hrstd="t" o:hr="t" fillcolor="#a0a0a0" stroked="f"/>
        </w:pict>
      </w:r>
    </w:p>
    <w:p w14:paraId="24DDBB2F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32070791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1.2. Санитарно-эпидемиологические требования и ХАССП</w:t>
      </w:r>
      <w:bookmarkEnd w:id="3"/>
    </w:p>
    <w:p w14:paraId="6962AE7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СанПиН 2.3/2.4.3590-20</w:t>
      </w:r>
      <w:r w:rsidRPr="00C471AD">
        <w:rPr>
          <w:rFonts w:ascii="Times New Roman" w:hAnsi="Times New Roman" w:cs="Times New Roman"/>
        </w:rPr>
        <w:t> (действующие санитарные правила).</w:t>
      </w:r>
    </w:p>
    <w:p w14:paraId="09CB4A59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Основные группы требований:</w:t>
      </w:r>
    </w:p>
    <w:p w14:paraId="56EFE045" w14:textId="77777777" w:rsidR="00C471AD" w:rsidRPr="00C471AD" w:rsidRDefault="00C471AD" w:rsidP="00A8660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К размещению предприятия (отдаленность от свалок, накопителей мусора ≥ 25 м).</w:t>
      </w:r>
    </w:p>
    <w:p w14:paraId="4B7B89C9" w14:textId="77777777" w:rsidR="00C471AD" w:rsidRPr="00C471AD" w:rsidRDefault="00C471AD" w:rsidP="00A8660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К водоснабжению и канализации (только горячая/холодная вода питьевого качества).</w:t>
      </w:r>
    </w:p>
    <w:p w14:paraId="5D61D23D" w14:textId="77777777" w:rsidR="00C471AD" w:rsidRPr="00C471AD" w:rsidRDefault="00C471AD" w:rsidP="00A8660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К вентиляции, освещению, отделке (моющиеся поверхности, отсутствие плесени).</w:t>
      </w:r>
    </w:p>
    <w:p w14:paraId="0CCB4F6C" w14:textId="77777777" w:rsidR="00C471AD" w:rsidRPr="00C471AD" w:rsidRDefault="00C471AD" w:rsidP="00A8660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К личной гигиене персонала (наличие медкнижек, чистая форма, обработка рук).</w:t>
      </w:r>
    </w:p>
    <w:p w14:paraId="6EB28CDE" w14:textId="77777777" w:rsidR="00C471AD" w:rsidRPr="00C471AD" w:rsidRDefault="00C471AD" w:rsidP="00A8660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К мытью посуды и инвентаря (раздельные мойки для сырого/готового, дезсредства).</w:t>
      </w:r>
    </w:p>
    <w:p w14:paraId="52D3080C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Система ХАССП (HACCP)</w:t>
      </w:r>
      <w:r w:rsidRPr="00C471AD">
        <w:rPr>
          <w:rFonts w:ascii="Times New Roman" w:hAnsi="Times New Roman" w:cs="Times New Roman"/>
        </w:rPr>
        <w:t> — обязательна с 2015 г. (ТР ТС 021/2011).</w:t>
      </w:r>
    </w:p>
    <w:p w14:paraId="04E8A7AE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7 принципов ХАССП:</w:t>
      </w:r>
    </w:p>
    <w:p w14:paraId="6C75603A" w14:textId="77777777" w:rsidR="00C471AD" w:rsidRPr="00C471AD" w:rsidRDefault="00C471AD" w:rsidP="00A866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Анализ опасностей (биологические, химические, физические — стекло, металл).</w:t>
      </w:r>
    </w:p>
    <w:p w14:paraId="6DF97CBD" w14:textId="77777777" w:rsidR="00C471AD" w:rsidRPr="00C471AD" w:rsidRDefault="00C471AD" w:rsidP="00A866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Определение критических контрольных точек (ККТ) — например, температура внутри котла при варке супа ≥ 75°C.</w:t>
      </w:r>
    </w:p>
    <w:p w14:paraId="17335F9D" w14:textId="77777777" w:rsidR="00C471AD" w:rsidRPr="00C471AD" w:rsidRDefault="00C471AD" w:rsidP="00A866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Установление критических пределов (t° холодильника ≤ +4°C, t° горячего хранения ≥ 65°C).</w:t>
      </w:r>
    </w:p>
    <w:p w14:paraId="28E7D4BE" w14:textId="77777777" w:rsidR="00C471AD" w:rsidRPr="00C471AD" w:rsidRDefault="00C471AD" w:rsidP="00A866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Мониторинг ККТ (графики, журналы, термометры).</w:t>
      </w:r>
    </w:p>
    <w:p w14:paraId="60D9342B" w14:textId="77777777" w:rsidR="00C471AD" w:rsidRPr="00C471AD" w:rsidRDefault="00C471AD" w:rsidP="00A866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Корректирующие действия (отбраковка партии, повторная термообработка).</w:t>
      </w:r>
    </w:p>
    <w:p w14:paraId="07B349D7" w14:textId="77777777" w:rsidR="00C471AD" w:rsidRPr="00C471AD" w:rsidRDefault="00C471AD" w:rsidP="00A866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Верификация (проверка системы раз в месяц, аудит).</w:t>
      </w:r>
    </w:p>
    <w:p w14:paraId="04246605" w14:textId="77777777" w:rsidR="00C471AD" w:rsidRPr="00C471AD" w:rsidRDefault="00C471AD" w:rsidP="00A866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Документирование (все процедуры записаны в «Плане ХАССП»).</w:t>
      </w:r>
    </w:p>
    <w:p w14:paraId="036A880A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5130E62C">
          <v:rect id="_x0000_i1026" style="width:0;height:.75pt" o:hralign="center" o:hrstd="t" o:hr="t" fillcolor="#a0a0a0" stroked="f"/>
        </w:pict>
      </w:r>
    </w:p>
    <w:p w14:paraId="28F1A048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32070792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1.3. Охрана труда и пожарная безопасность</w:t>
      </w:r>
      <w:bookmarkEnd w:id="4"/>
    </w:p>
    <w:p w14:paraId="589EA9EB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Охрана труда (ОТ):</w:t>
      </w:r>
    </w:p>
    <w:p w14:paraId="59E98C50" w14:textId="77777777" w:rsidR="00C471AD" w:rsidRPr="00C471AD" w:rsidRDefault="00C471AD" w:rsidP="00A8660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Основной документ:</w:t>
      </w:r>
      <w:r w:rsidRPr="00C471AD">
        <w:rPr>
          <w:rFonts w:ascii="Times New Roman" w:hAnsi="Times New Roman" w:cs="Times New Roman"/>
        </w:rPr>
        <w:t> Трудовой кодекс РФ (раздел X) и СОУТ (спецоценка условий труда).</w:t>
      </w:r>
    </w:p>
    <w:p w14:paraId="6FB8C123" w14:textId="77777777" w:rsidR="00C471AD" w:rsidRPr="00C471AD" w:rsidRDefault="00C471AD" w:rsidP="00A8660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Обязанности работодателя: инструктажи (вводный, первичный, повторный, целевой), выдача СИЗ (перчатки, фартуки, диэлектрические коврики).</w:t>
      </w:r>
    </w:p>
    <w:p w14:paraId="1DD64105" w14:textId="77777777" w:rsidR="00C471AD" w:rsidRPr="00C471AD" w:rsidRDefault="00C471AD" w:rsidP="00A8660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Основные риски на кухне: порезы, ожоги, падения на мокром полу, поражение электричеством.</w:t>
      </w:r>
    </w:p>
    <w:p w14:paraId="3F892679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Пожарная безопасность:</w:t>
      </w:r>
    </w:p>
    <w:p w14:paraId="0B95B8A4" w14:textId="77777777" w:rsidR="00C471AD" w:rsidRPr="00C471AD" w:rsidRDefault="00C471AD" w:rsidP="00A8660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ППР в РФ (Постановление № 1479).</w:t>
      </w:r>
    </w:p>
    <w:p w14:paraId="09D92667" w14:textId="77777777" w:rsidR="00C471AD" w:rsidRPr="00C471AD" w:rsidRDefault="00C471AD" w:rsidP="00A8660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На кухне запрещено: курить, хранить ЛВЖ (легковоспламеняющиеся жидкости) у плит.</w:t>
      </w:r>
    </w:p>
    <w:p w14:paraId="6AA2E115" w14:textId="77777777" w:rsidR="00C471AD" w:rsidRPr="00C471AD" w:rsidRDefault="00C471AD" w:rsidP="00A8660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Обязательно: огнетушители (порошковые для электрощитов, углекислотные для оборудования), инструкция «Действия при пожаре», план эвакуации.</w:t>
      </w:r>
    </w:p>
    <w:p w14:paraId="05A1CE28" w14:textId="77777777" w:rsidR="00C471AD" w:rsidRPr="00C471AD" w:rsidRDefault="00C471AD" w:rsidP="00A8660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Автоматическое отключение</w:t>
      </w:r>
      <w:r w:rsidRPr="00C471AD">
        <w:rPr>
          <w:rFonts w:ascii="Times New Roman" w:hAnsi="Times New Roman" w:cs="Times New Roman"/>
        </w:rPr>
        <w:t> вентиляции и газоснабжения при пожаре.</w:t>
      </w:r>
    </w:p>
    <w:p w14:paraId="2B6E7ABF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Документы по ОТ и ПБ:</w:t>
      </w:r>
    </w:p>
    <w:p w14:paraId="4867BD4A" w14:textId="77777777" w:rsidR="00C471AD" w:rsidRPr="00C471AD" w:rsidRDefault="00C471AD" w:rsidP="00A8660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Журнал регистрации инструктажей, программа вводного инструктажа, приказ о назначении ответственного за ПБ.</w:t>
      </w:r>
    </w:p>
    <w:p w14:paraId="4ED599CC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FB1421">
          <v:rect id="_x0000_i1027" style="width:0;height:.75pt" o:hralign="center" o:hrstd="t" o:hr="t" fillcolor="#a0a0a0" stroked="f"/>
        </w:pict>
      </w:r>
    </w:p>
    <w:p w14:paraId="7379FFBF" w14:textId="77777777" w:rsidR="00C471AD" w:rsidRPr="00C471AD" w:rsidRDefault="00C471AD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32070793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2. Современные технологии и организация производственных процессов</w:t>
      </w:r>
      <w:bookmarkEnd w:id="5"/>
    </w:p>
    <w:p w14:paraId="2A553E05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32070794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2.1. Современные технологии приготовления пищи (Су-вид и низкотемпературные технологии)</w:t>
      </w:r>
      <w:bookmarkEnd w:id="6"/>
    </w:p>
    <w:p w14:paraId="23391491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Су-вид (sous-vide):</w:t>
      </w:r>
    </w:p>
    <w:p w14:paraId="5FD6D4D7" w14:textId="77777777" w:rsidR="00C471AD" w:rsidRPr="00C471AD" w:rsidRDefault="00C471AD" w:rsidP="00A8660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Вакуумирование сырья + длительная термообработка при низкой стабильной t° (45–85°C) в водяной бане.</w:t>
      </w:r>
    </w:p>
    <w:p w14:paraId="4FB037F6" w14:textId="77777777" w:rsidR="00C471AD" w:rsidRPr="00C471AD" w:rsidRDefault="00C471AD" w:rsidP="00A8660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Требования безопасности:</w:t>
      </w:r>
      <w:r w:rsidRPr="00C471AD">
        <w:rPr>
          <w:rFonts w:ascii="Times New Roman" w:hAnsi="Times New Roman" w:cs="Times New Roman"/>
        </w:rPr>
        <w:t> обязательная пастеризация по времени/толщине продукта (таблицы Baldwin).</w:t>
      </w:r>
    </w:p>
    <w:p w14:paraId="365FBBDF" w14:textId="77777777" w:rsidR="00C471AD" w:rsidRPr="00C471AD" w:rsidRDefault="00C471AD" w:rsidP="00A8660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Преимущества: сохранение сока, текстуры, витаминов; возможность доготовки перед подачей.</w:t>
      </w:r>
    </w:p>
    <w:p w14:paraId="11B73C3F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Низкотемпературные технологии:</w:t>
      </w:r>
    </w:p>
    <w:p w14:paraId="3D8EF562" w14:textId="77777777" w:rsidR="00C471AD" w:rsidRPr="00C471AD" w:rsidRDefault="00C471AD" w:rsidP="00A8660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Кислотная денатурация</w:t>
      </w:r>
      <w:r w:rsidRPr="00C471AD">
        <w:rPr>
          <w:rFonts w:ascii="Times New Roman" w:hAnsi="Times New Roman" w:cs="Times New Roman"/>
        </w:rPr>
        <w:t> (рыба в лимонном соке без нагрева, как севиче).</w:t>
      </w:r>
    </w:p>
    <w:p w14:paraId="306888CB" w14:textId="77777777" w:rsidR="00C471AD" w:rsidRPr="00C471AD" w:rsidRDefault="00C471AD" w:rsidP="00A8660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Томление</w:t>
      </w:r>
      <w:r w:rsidRPr="00C471AD">
        <w:rPr>
          <w:rFonts w:ascii="Times New Roman" w:hAnsi="Times New Roman" w:cs="Times New Roman"/>
        </w:rPr>
        <w:t> при 60–70°C в течение часов (телячьи щеки, грибы).</w:t>
      </w:r>
    </w:p>
    <w:p w14:paraId="3554A592" w14:textId="77777777" w:rsidR="00C471AD" w:rsidRPr="00C471AD" w:rsidRDefault="00C471AD" w:rsidP="00A8660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Кальянная кухня</w:t>
      </w:r>
      <w:r w:rsidRPr="00C471AD">
        <w:rPr>
          <w:rFonts w:ascii="Times New Roman" w:hAnsi="Times New Roman" w:cs="Times New Roman"/>
        </w:rPr>
        <w:t> (тлеющие угли, инфракрасный нагрев).</w:t>
      </w:r>
    </w:p>
    <w:p w14:paraId="0B609301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Оборудование:</w:t>
      </w:r>
      <w:r w:rsidRPr="00C471AD">
        <w:rPr>
          <w:rFonts w:ascii="Times New Roman" w:hAnsi="Times New Roman" w:cs="Times New Roman"/>
        </w:rPr>
        <w:t> вакууматоры, ротационные испарители (для су-вид соусов), водяные термостаты, палочные термометры.</w:t>
      </w:r>
    </w:p>
    <w:p w14:paraId="12F45359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A401047">
          <v:rect id="_x0000_i1028" style="width:0;height:.75pt" o:hralign="center" o:hrstd="t" o:hr="t" fillcolor="#a0a0a0" stroked="f"/>
        </w:pict>
      </w:r>
    </w:p>
    <w:p w14:paraId="422E49D6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32070795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2.2. Молекулярная кухня</w:t>
      </w:r>
      <w:bookmarkEnd w:id="7"/>
    </w:p>
    <w:p w14:paraId="04D35BAE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Цель:</w:t>
      </w:r>
      <w:r w:rsidRPr="00C471AD">
        <w:rPr>
          <w:rFonts w:ascii="Times New Roman" w:hAnsi="Times New Roman" w:cs="Times New Roman"/>
        </w:rPr>
        <w:t> изменение текстуры и формы продукта при сохранении вкуса.</w:t>
      </w:r>
    </w:p>
    <w:p w14:paraId="3B70D9E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Основные методы и ингредиенты:</w:t>
      </w:r>
    </w:p>
    <w:p w14:paraId="73638B5D" w14:textId="77777777" w:rsidR="00C471AD" w:rsidRPr="00C471AD" w:rsidRDefault="00C471AD" w:rsidP="00A8660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Сферификация</w:t>
      </w:r>
      <w:r w:rsidRPr="00C471AD">
        <w:rPr>
          <w:rFonts w:ascii="Times New Roman" w:hAnsi="Times New Roman" w:cs="Times New Roman"/>
        </w:rPr>
        <w:t> (альгинат натрия + хлорид кальция) — жидкая сердцевина в пленке («икра» из соуса).</w:t>
      </w:r>
    </w:p>
    <w:p w14:paraId="4CE66DF0" w14:textId="77777777" w:rsidR="00C471AD" w:rsidRPr="00C471AD" w:rsidRDefault="00C471AD" w:rsidP="00A8660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Гелефикация</w:t>
      </w:r>
      <w:r w:rsidRPr="00C471AD">
        <w:rPr>
          <w:rFonts w:ascii="Times New Roman" w:hAnsi="Times New Roman" w:cs="Times New Roman"/>
        </w:rPr>
        <w:t> (агар-агар, каррагинан) — превращение бульона в гель, нарезка кубиками.</w:t>
      </w:r>
    </w:p>
    <w:p w14:paraId="3F147378" w14:textId="77777777" w:rsidR="00C471AD" w:rsidRPr="00C471AD" w:rsidRDefault="00C471AD" w:rsidP="00A8660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Эмульсификация</w:t>
      </w:r>
      <w:r w:rsidRPr="00C471AD">
        <w:rPr>
          <w:rFonts w:ascii="Times New Roman" w:hAnsi="Times New Roman" w:cs="Times New Roman"/>
        </w:rPr>
        <w:t> (соевый лецитин) — воздушная пена («эспума»).</w:t>
      </w:r>
    </w:p>
    <w:p w14:paraId="0E9E8FEC" w14:textId="77777777" w:rsidR="00C471AD" w:rsidRPr="00C471AD" w:rsidRDefault="00C471AD" w:rsidP="00A8660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Вспенивание</w:t>
      </w:r>
      <w:r w:rsidRPr="00C471AD">
        <w:rPr>
          <w:rFonts w:ascii="Times New Roman" w:hAnsi="Times New Roman" w:cs="Times New Roman"/>
        </w:rPr>
        <w:t> (N2O в сифоне) — холодные муссы.</w:t>
      </w:r>
    </w:p>
    <w:p w14:paraId="74041597" w14:textId="77777777" w:rsidR="00C471AD" w:rsidRPr="00C471AD" w:rsidRDefault="00C471AD" w:rsidP="00A8660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Лиофилизация</w:t>
      </w:r>
      <w:r w:rsidRPr="00C471AD">
        <w:rPr>
          <w:rFonts w:ascii="Times New Roman" w:hAnsi="Times New Roman" w:cs="Times New Roman"/>
        </w:rPr>
        <w:t> (сублимационная сушка) — пыль из овощей/фруктов.</w:t>
      </w:r>
    </w:p>
    <w:p w14:paraId="5BBD3F49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Оборудование:</w:t>
      </w:r>
      <w:r w:rsidRPr="00C471AD">
        <w:rPr>
          <w:rFonts w:ascii="Times New Roman" w:hAnsi="Times New Roman" w:cs="Times New Roman"/>
        </w:rPr>
        <w:t> весы с точностью 0,01 г, роторный испаритель, центрифуга (для прозрачных соков), анти-гриль (замораживание азотом).</w:t>
      </w:r>
    </w:p>
    <w:p w14:paraId="0631B00F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BD48EA">
          <v:rect id="_x0000_i1029" style="width:0;height:.75pt" o:hralign="center" o:hrstd="t" o:hr="t" fillcolor="#a0a0a0" stroked="f"/>
        </w:pict>
      </w:r>
    </w:p>
    <w:p w14:paraId="3B3BEF70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32070796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2.3. Комбинированные способы тепловой обработки</w:t>
      </w:r>
      <w:bookmarkEnd w:id="8"/>
    </w:p>
    <w:p w14:paraId="055D7A2D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Цель:</w:t>
      </w:r>
      <w:r w:rsidRPr="00C471AD">
        <w:rPr>
          <w:rFonts w:ascii="Times New Roman" w:hAnsi="Times New Roman" w:cs="Times New Roman"/>
        </w:rPr>
        <w:t> сокращение времени, сохранение сочности, получение корочки + нежной середины.</w:t>
      </w:r>
    </w:p>
    <w:p w14:paraId="6E24C5B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lastRenderedPageBreak/>
        <w:t>Примеры:</w:t>
      </w:r>
    </w:p>
    <w:p w14:paraId="13C12418" w14:textId="77777777" w:rsidR="00C471AD" w:rsidRPr="00C471AD" w:rsidRDefault="00C471AD" w:rsidP="00A8660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Sear → sous-vide → sear</w:t>
      </w:r>
      <w:r w:rsidRPr="00C471AD">
        <w:rPr>
          <w:rFonts w:ascii="Times New Roman" w:hAnsi="Times New Roman" w:cs="Times New Roman"/>
        </w:rPr>
        <w:t> (обжарить до корочки → су-вид до готовности → финальная карамелизация).</w:t>
      </w:r>
    </w:p>
    <w:p w14:paraId="73926BE1" w14:textId="77777777" w:rsidR="00C471AD" w:rsidRPr="00C471AD" w:rsidRDefault="00C471AD" w:rsidP="00A8660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Confiter + гриль</w:t>
      </w:r>
      <w:r w:rsidRPr="00C471AD">
        <w:rPr>
          <w:rFonts w:ascii="Times New Roman" w:hAnsi="Times New Roman" w:cs="Times New Roman"/>
        </w:rPr>
        <w:t> (томление в жире при 85°C → на угли/гриль).</w:t>
      </w:r>
    </w:p>
    <w:p w14:paraId="53419BA9" w14:textId="77777777" w:rsidR="00C471AD" w:rsidRPr="00C471AD" w:rsidRDefault="00C471AD" w:rsidP="00A8660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Пароконвектомат</w:t>
      </w:r>
      <w:r w:rsidRPr="00C471AD">
        <w:rPr>
          <w:rFonts w:ascii="Times New Roman" w:hAnsi="Times New Roman" w:cs="Times New Roman"/>
        </w:rPr>
        <w:t> (паровая обработка + сухой жар + увлажнение) — комбинированная функция.</w:t>
      </w:r>
    </w:p>
    <w:p w14:paraId="16FD853A" w14:textId="77777777" w:rsidR="00C471AD" w:rsidRPr="00C471AD" w:rsidRDefault="00C471AD" w:rsidP="00A8660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Induction + термощуп</w:t>
      </w:r>
      <w:r w:rsidRPr="00C471AD">
        <w:rPr>
          <w:rFonts w:ascii="Times New Roman" w:hAnsi="Times New Roman" w:cs="Times New Roman"/>
        </w:rPr>
        <w:t> (быстрый нагрев с контролем центра продукта).</w:t>
      </w:r>
    </w:p>
    <w:p w14:paraId="16ECCBF4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Преимущества:</w:t>
      </w:r>
      <w:r w:rsidRPr="00C471AD">
        <w:rPr>
          <w:rFonts w:ascii="Times New Roman" w:hAnsi="Times New Roman" w:cs="Times New Roman"/>
        </w:rPr>
        <w:t> ускорение в 1,5–2 раза, снижение потерь массы (меньше ужарки), равномерный прогрев.</w:t>
      </w:r>
    </w:p>
    <w:p w14:paraId="155906DE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A2F9AB">
          <v:rect id="_x0000_i1030" style="width:0;height:.75pt" o:hralign="center" o:hrstd="t" o:hr="t" fillcolor="#a0a0a0" stroked="f"/>
        </w:pict>
      </w:r>
    </w:p>
    <w:p w14:paraId="1369211B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32070797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2.4. Разработка ТТК и калькуляция</w:t>
      </w:r>
      <w:bookmarkEnd w:id="9"/>
    </w:p>
    <w:p w14:paraId="4327D3F6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ТТК (Технико-технологическая карта)</w:t>
      </w:r>
      <w:r w:rsidRPr="00C471AD">
        <w:rPr>
          <w:rFonts w:ascii="Times New Roman" w:hAnsi="Times New Roman" w:cs="Times New Roman"/>
        </w:rPr>
        <w:t> — для новых, фирменных блюд.</w:t>
      </w:r>
    </w:p>
    <w:p w14:paraId="69FB655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Структура ТТК (ГОСТ 31987-2012):</w:t>
      </w:r>
    </w:p>
    <w:p w14:paraId="6C6AFCA3" w14:textId="77777777" w:rsidR="00C471AD" w:rsidRPr="00C471AD" w:rsidRDefault="00C471AD" w:rsidP="00A8660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Область применения (название предприятия).</w:t>
      </w:r>
    </w:p>
    <w:p w14:paraId="5F6AF119" w14:textId="77777777" w:rsidR="00C471AD" w:rsidRPr="00C471AD" w:rsidRDefault="00C471AD" w:rsidP="00A8660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Требования к сырью (подтверждение соответствия).</w:t>
      </w:r>
    </w:p>
    <w:p w14:paraId="24B03DE6" w14:textId="77777777" w:rsidR="00C471AD" w:rsidRPr="00C471AD" w:rsidRDefault="00C471AD" w:rsidP="00A8660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Рецептура (нетто брутто, потери при тепловой обработке).</w:t>
      </w:r>
    </w:p>
    <w:p w14:paraId="18437706" w14:textId="77777777" w:rsidR="00C471AD" w:rsidRPr="00C471AD" w:rsidRDefault="00C471AD" w:rsidP="00A8660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Технологический процесс (включая холодные/горячие цеха).</w:t>
      </w:r>
    </w:p>
    <w:p w14:paraId="6F39EC2E" w14:textId="77777777" w:rsidR="00C471AD" w:rsidRPr="00C471AD" w:rsidRDefault="00C471AD" w:rsidP="00A8660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Органолептические показатели, сроки годности.</w:t>
      </w:r>
    </w:p>
    <w:p w14:paraId="1C269A19" w14:textId="77777777" w:rsidR="00C471AD" w:rsidRPr="00C471AD" w:rsidRDefault="00C471AD" w:rsidP="00A8660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Пищевая ценность (белки, жиры, углеводы, калорийность).</w:t>
      </w:r>
    </w:p>
    <w:p w14:paraId="0FF26E74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Калькуляционная карточка:</w:t>
      </w:r>
    </w:p>
    <w:p w14:paraId="6284028C" w14:textId="6D8F10A4" w:rsidR="00C471AD" w:rsidRPr="00C471AD" w:rsidRDefault="00C471AD" w:rsidP="00A866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Расчет себестоимости 1 порции: сумма затрат на сырье по накладным + наценка.</w:t>
      </w:r>
    </w:p>
    <w:p w14:paraId="7D62ADB7" w14:textId="77777777" w:rsidR="00C471AD" w:rsidRPr="00C471AD" w:rsidRDefault="00C471AD" w:rsidP="00A866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Формула:</w:t>
      </w:r>
      <w:r w:rsidRPr="00C471AD">
        <w:rPr>
          <w:rFonts w:ascii="Times New Roman" w:hAnsi="Times New Roman" w:cs="Times New Roman"/>
        </w:rPr>
        <w:t> Цена = (Стоимость сырьевого набора × Наценка %) + НДС (10% для некоторых продуктов питания, 20% для ресторанов с алкоголем).</w:t>
      </w:r>
    </w:p>
    <w:p w14:paraId="4DAF4528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Пример:</w:t>
      </w:r>
      <w:r w:rsidRPr="00C471AD">
        <w:rPr>
          <w:rFonts w:ascii="Times New Roman" w:hAnsi="Times New Roman" w:cs="Times New Roman"/>
        </w:rPr>
        <w:t> сырьевой набор 150 руб., наценка 250%, НДС 20% = 150×2,5 = 375 руб. + 75 руб. НДС = 450 руб. продажная цена.</w:t>
      </w:r>
    </w:p>
    <w:p w14:paraId="57FCFD26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510BF5">
          <v:rect id="_x0000_i1031" style="width:0;height:.75pt" o:hralign="center" o:hrstd="t" o:hr="t" fillcolor="#a0a0a0" stroked="f"/>
        </w:pict>
      </w:r>
    </w:p>
    <w:p w14:paraId="1F88910B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32070798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2.5. Эксплуатация современного оборудования</w:t>
      </w:r>
      <w:bookmarkEnd w:id="10"/>
    </w:p>
    <w:p w14:paraId="55311E99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Основные группы:</w:t>
      </w:r>
    </w:p>
    <w:p w14:paraId="586FB7FC" w14:textId="77777777" w:rsidR="00C471AD" w:rsidRPr="00C471AD" w:rsidRDefault="00C471AD" w:rsidP="00A866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Тепловое:</w:t>
      </w:r>
      <w:r w:rsidRPr="00C471AD">
        <w:rPr>
          <w:rFonts w:ascii="Times New Roman" w:hAnsi="Times New Roman" w:cs="Times New Roman"/>
        </w:rPr>
        <w:t> пароконвектоматы (противни, режимы: сухой жар, пар, комби), электроплиты индукционные (только посуда с магнитным дном), су-вид-термостаты, фритюрницы с защитой от перегрева.</w:t>
      </w:r>
    </w:p>
    <w:p w14:paraId="50F227AC" w14:textId="77777777" w:rsidR="00C471AD" w:rsidRPr="00C471AD" w:rsidRDefault="00C471AD" w:rsidP="00A866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Холодильное:</w:t>
      </w:r>
      <w:r w:rsidRPr="00C471AD">
        <w:rPr>
          <w:rFonts w:ascii="Times New Roman" w:hAnsi="Times New Roman" w:cs="Times New Roman"/>
        </w:rPr>
        <w:t> шоковая заморозка (−40°C за 90 мин — переводит воду в мелкие кристаллы, не разрушает клетки), комби-холодильники (GN-емкости).</w:t>
      </w:r>
    </w:p>
    <w:p w14:paraId="74E8C540" w14:textId="77777777" w:rsidR="00C471AD" w:rsidRPr="00C471AD" w:rsidRDefault="00C471AD" w:rsidP="00A866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Механическое:</w:t>
      </w:r>
      <w:r w:rsidRPr="00C471AD">
        <w:rPr>
          <w:rFonts w:ascii="Times New Roman" w:hAnsi="Times New Roman" w:cs="Times New Roman"/>
        </w:rPr>
        <w:t> куттеры (для эмульсий), слайсеры (защитный кожух обязателен), вакуум-упаковщики (камерные — для жидкости).</w:t>
      </w:r>
    </w:p>
    <w:p w14:paraId="20E42B4D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Правила эксплуатации:</w:t>
      </w:r>
    </w:p>
    <w:p w14:paraId="6C5DF6F8" w14:textId="77777777" w:rsidR="00C471AD" w:rsidRPr="00C471AD" w:rsidRDefault="00C471AD" w:rsidP="00A86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Ежедневное дезинфицирующее мытье (CIP-мойка для пароконвектоматов).</w:t>
      </w:r>
    </w:p>
    <w:p w14:paraId="6BD88BAA" w14:textId="77777777" w:rsidR="00C471AD" w:rsidRPr="00C471AD" w:rsidRDefault="00C471AD" w:rsidP="00A86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График ТО (замена прокладок, фильтров).</w:t>
      </w:r>
    </w:p>
    <w:p w14:paraId="6D72F776" w14:textId="77777777" w:rsidR="00C471AD" w:rsidRPr="00C471AD" w:rsidRDefault="00C471AD" w:rsidP="00A866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Безопасное отключение (сначала выставить режим «0» или «OFF»).</w:t>
      </w:r>
    </w:p>
    <w:p w14:paraId="6E8C49B3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1449323">
          <v:rect id="_x0000_i1032" style="width:0;height:.75pt" o:hralign="center" o:hrstd="t" o:hr="t" fillcolor="#a0a0a0" stroked="f"/>
        </w:pict>
      </w:r>
    </w:p>
    <w:p w14:paraId="16F43E28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32070799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2.6. Товароведение и оценка сырья</w:t>
      </w:r>
      <w:bookmarkEnd w:id="11"/>
    </w:p>
    <w:p w14:paraId="33014E30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Органолептическая оценка по 5-балльной шкале:</w:t>
      </w:r>
    </w:p>
    <w:p w14:paraId="5421501E" w14:textId="77777777" w:rsidR="00C471AD" w:rsidRPr="00C471AD" w:rsidRDefault="00C471AD" w:rsidP="00A866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Внешний вид, цвет, запах, консистенция, вкус (бракеражная комиссия).</w:t>
      </w:r>
    </w:p>
    <w:p w14:paraId="1D0B7015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Виды сырья:</w:t>
      </w:r>
    </w:p>
    <w:p w14:paraId="5AD79FA8" w14:textId="77777777" w:rsidR="00C471AD" w:rsidRPr="00C471AD" w:rsidRDefault="00C471AD" w:rsidP="00A86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Свежее</w:t>
      </w:r>
      <w:r w:rsidRPr="00C471AD">
        <w:rPr>
          <w:rFonts w:ascii="Times New Roman" w:hAnsi="Times New Roman" w:cs="Times New Roman"/>
        </w:rPr>
        <w:t> (скоропорт: рыба, мясо — до +2°C, срок 24–48 ч).</w:t>
      </w:r>
    </w:p>
    <w:p w14:paraId="1D14DB8E" w14:textId="77777777" w:rsidR="00C471AD" w:rsidRPr="00C471AD" w:rsidRDefault="00C471AD" w:rsidP="00A86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Замороженное</w:t>
      </w:r>
      <w:r w:rsidRPr="00C471AD">
        <w:rPr>
          <w:rFonts w:ascii="Times New Roman" w:hAnsi="Times New Roman" w:cs="Times New Roman"/>
        </w:rPr>
        <w:t> (глубокая заморозка –18°C, повторная недопустима).</w:t>
      </w:r>
    </w:p>
    <w:p w14:paraId="4437A32A" w14:textId="77777777" w:rsidR="00C471AD" w:rsidRPr="00C471AD" w:rsidRDefault="00C471AD" w:rsidP="00A866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Сублимированное / вакуумированное / охлажденное</w:t>
      </w:r>
      <w:r w:rsidRPr="00C471AD">
        <w:rPr>
          <w:rFonts w:ascii="Times New Roman" w:hAnsi="Times New Roman" w:cs="Times New Roman"/>
        </w:rPr>
        <w:t> (MAP — газомодифицированная среда).</w:t>
      </w:r>
    </w:p>
    <w:p w14:paraId="257B4E2A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Показатели качества (нормативные):</w:t>
      </w:r>
    </w:p>
    <w:p w14:paraId="067254D0" w14:textId="77777777" w:rsidR="00C471AD" w:rsidRPr="00C471AD" w:rsidRDefault="00C471AD" w:rsidP="00A866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Для мяса: pH (5,5–6,2 для свежего).</w:t>
      </w:r>
    </w:p>
    <w:p w14:paraId="6B2C61D6" w14:textId="77777777" w:rsidR="00C471AD" w:rsidRPr="00C471AD" w:rsidRDefault="00C471AD" w:rsidP="00A866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Для рыбы: упругость, прозрачные глаза, красные жабры.</w:t>
      </w:r>
    </w:p>
    <w:p w14:paraId="20B24A60" w14:textId="77777777" w:rsidR="00C471AD" w:rsidRPr="00C471AD" w:rsidRDefault="00C471AD" w:rsidP="00A866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Для молочки: отсутствие комков, кислотность (норма по ГОСТу).</w:t>
      </w:r>
    </w:p>
    <w:p w14:paraId="72DC139F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lastRenderedPageBreak/>
        <w:t>Бракеражная комиссия:</w:t>
      </w:r>
      <w:r w:rsidRPr="00C471AD">
        <w:rPr>
          <w:rFonts w:ascii="Times New Roman" w:hAnsi="Times New Roman" w:cs="Times New Roman"/>
        </w:rPr>
        <w:t> завпроизводством, повар, медик (на крупных предприятиях).</w:t>
      </w:r>
    </w:p>
    <w:p w14:paraId="7FE9B74A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CD9D73">
          <v:rect id="_x0000_i1033" style="width:0;height:.75pt" o:hralign="center" o:hrstd="t" o:hr="t" fillcolor="#a0a0a0" stroked="f"/>
        </w:pict>
      </w:r>
    </w:p>
    <w:p w14:paraId="44298DE4" w14:textId="77777777" w:rsidR="00C471AD" w:rsidRPr="00C471AD" w:rsidRDefault="00C471AD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32070800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3. Контроль качества и безопасность пищевой продукции</w:t>
      </w:r>
      <w:bookmarkEnd w:id="12"/>
    </w:p>
    <w:p w14:paraId="09352EFC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32070801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3.1. Контроль качества пищевой продукции. Профилактика брака</w:t>
      </w:r>
      <w:bookmarkEnd w:id="13"/>
    </w:p>
    <w:p w14:paraId="58583424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Виды контроля:</w:t>
      </w:r>
    </w:p>
    <w:p w14:paraId="4AD52491" w14:textId="77777777" w:rsidR="00C471AD" w:rsidRPr="00C471AD" w:rsidRDefault="00C471AD" w:rsidP="00A8660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Входной</w:t>
      </w:r>
      <w:r w:rsidRPr="00C471AD">
        <w:rPr>
          <w:rFonts w:ascii="Times New Roman" w:hAnsi="Times New Roman" w:cs="Times New Roman"/>
        </w:rPr>
        <w:t> (проверка сертификатов, органолептики, t° при приемке).</w:t>
      </w:r>
    </w:p>
    <w:p w14:paraId="6DE8A032" w14:textId="77777777" w:rsidR="00C471AD" w:rsidRPr="00C471AD" w:rsidRDefault="00C471AD" w:rsidP="00A8660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Операционный</w:t>
      </w:r>
      <w:r w:rsidRPr="00C471AD">
        <w:rPr>
          <w:rFonts w:ascii="Times New Roman" w:hAnsi="Times New Roman" w:cs="Times New Roman"/>
        </w:rPr>
        <w:t> (весы, таймеры, термометрия внутри продукта).</w:t>
      </w:r>
    </w:p>
    <w:p w14:paraId="10568FFC" w14:textId="77777777" w:rsidR="00C471AD" w:rsidRPr="00C471AD" w:rsidRDefault="00C471AD" w:rsidP="00A8660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Приемочный</w:t>
      </w:r>
      <w:r w:rsidRPr="00C471AD">
        <w:rPr>
          <w:rFonts w:ascii="Times New Roman" w:hAnsi="Times New Roman" w:cs="Times New Roman"/>
        </w:rPr>
        <w:t> (бракераж перед отпуском).</w:t>
      </w:r>
    </w:p>
    <w:p w14:paraId="63DE66B9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Распространенные виды брака и причины: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2991"/>
        <w:gridCol w:w="4253"/>
      </w:tblGrid>
      <w:tr w:rsidR="00A86607" w:rsidRPr="00A86607" w14:paraId="55AC435C" w14:textId="77777777" w:rsidTr="00C471A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17BF8A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Дефект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C0665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Причина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2E34CC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Профилактика</w:t>
            </w:r>
          </w:p>
        </w:tc>
      </w:tr>
      <w:tr w:rsidR="00A86607" w:rsidRPr="00A86607" w14:paraId="4C7F0318" w14:textId="77777777" w:rsidTr="00C471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A104AD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Пересол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D3C09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Нет контроля, разная соль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350148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Использовать мерные ложки, пробы</w:t>
            </w:r>
          </w:p>
        </w:tc>
      </w:tr>
      <w:tr w:rsidR="00A86607" w:rsidRPr="00A86607" w14:paraId="6E624636" w14:textId="77777777" w:rsidTr="00C471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A684B0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Подгорелое дно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D2D06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Слишком сильный огонь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F53E42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Правильный выбор посуды, термощупы</w:t>
            </w:r>
          </w:p>
        </w:tc>
      </w:tr>
      <w:tr w:rsidR="00A86607" w:rsidRPr="00A86607" w14:paraId="731E82EA" w14:textId="77777777" w:rsidTr="00C471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C7675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Кислый суп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955A0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Долгое хранение при t° 20–40°C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E69CE9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Охлаждение до +4°C за 2 часа</w:t>
            </w:r>
          </w:p>
        </w:tc>
      </w:tr>
      <w:tr w:rsidR="00A86607" w:rsidRPr="00A86607" w14:paraId="2781DC94" w14:textId="77777777" w:rsidTr="00C471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136E7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Резиновое мясо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42B57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Перевар при t° &gt;90°C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2F5FFB" w14:textId="77777777" w:rsidR="00C471AD" w:rsidRPr="00C471AD" w:rsidRDefault="00C471AD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1AD">
              <w:rPr>
                <w:rFonts w:ascii="Times New Roman" w:hAnsi="Times New Roman" w:cs="Times New Roman"/>
              </w:rPr>
              <w:t>Су-вид или томление</w:t>
            </w:r>
          </w:p>
        </w:tc>
      </w:tr>
    </w:tbl>
    <w:p w14:paraId="3BF7F3AE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Инструменты контроля:</w:t>
      </w:r>
      <w:r w:rsidRPr="00C471AD">
        <w:rPr>
          <w:rFonts w:ascii="Times New Roman" w:hAnsi="Times New Roman" w:cs="Times New Roman"/>
        </w:rPr>
        <w:t> термометры (калибровка раз в месяц), pH-метры, рефрактометры (сухие вещества).</w:t>
      </w:r>
    </w:p>
    <w:p w14:paraId="324C32DA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1E28CE">
          <v:rect id="_x0000_i1034" style="width:0;height:.75pt" o:hralign="center" o:hrstd="t" o:hr="t" fillcolor="#a0a0a0" stroked="f"/>
        </w:pict>
      </w:r>
    </w:p>
    <w:p w14:paraId="3047AA77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32070802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3.2. Пищевая аллергия и специальные диеты</w:t>
      </w:r>
      <w:bookmarkEnd w:id="14"/>
    </w:p>
    <w:p w14:paraId="486365D4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Основные аллергены (ТР ТС 022/2011 — выделяются в маркировке):</w:t>
      </w:r>
    </w:p>
    <w:p w14:paraId="2846649D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Глютен (пшеница, рожь, ячмень, овес).</w:t>
      </w:r>
    </w:p>
    <w:p w14:paraId="2F8E9269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Молоко и лактоза.</w:t>
      </w:r>
    </w:p>
    <w:p w14:paraId="0B93828A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Яйца.</w:t>
      </w:r>
    </w:p>
    <w:p w14:paraId="3503AB0B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Арахис и орехи (фундук, миндаль, кешью).</w:t>
      </w:r>
    </w:p>
    <w:p w14:paraId="68C5A6B3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Соя.</w:t>
      </w:r>
    </w:p>
    <w:p w14:paraId="01991BD7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Рыба и морепродукты (включая ракообразных, моллюсков).</w:t>
      </w:r>
    </w:p>
    <w:p w14:paraId="69CDAF6A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Сельдерей, горчица, кунжут.</w:t>
      </w:r>
    </w:p>
    <w:p w14:paraId="12CF6B13" w14:textId="77777777" w:rsidR="00C471AD" w:rsidRPr="00C471AD" w:rsidRDefault="00C471AD" w:rsidP="00A866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Сульфиты (в сухофруктах, вине &gt; 10 мг/кг).</w:t>
      </w:r>
    </w:p>
    <w:p w14:paraId="3A4B769E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Правила работы в ресторане при аллергике:</w:t>
      </w:r>
    </w:p>
    <w:p w14:paraId="7C126682" w14:textId="77777777" w:rsidR="00C471AD" w:rsidRPr="00C471AD" w:rsidRDefault="00C471AD" w:rsidP="00A8660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Отдельная разделочная доска, нож, посуда, перчатки.</w:t>
      </w:r>
    </w:p>
    <w:p w14:paraId="68F384A2" w14:textId="77777777" w:rsidR="00C471AD" w:rsidRPr="00C471AD" w:rsidRDefault="00C471AD" w:rsidP="00A8660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Приготовление блюда в начале смены до кросс-контаминации.</w:t>
      </w:r>
    </w:p>
    <w:p w14:paraId="61341AFC" w14:textId="77777777" w:rsidR="00C471AD" w:rsidRPr="00C471AD" w:rsidRDefault="00C471AD" w:rsidP="00A8660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Замена ингредиентов: безглютеновая мука, соевое молоко, кокосовые сливки.</w:t>
      </w:r>
    </w:p>
    <w:p w14:paraId="26FC111C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Специальные диеты:</w:t>
      </w:r>
    </w:p>
    <w:p w14:paraId="2F2937AA" w14:textId="77777777" w:rsidR="00C471AD" w:rsidRPr="00C471AD" w:rsidRDefault="00C471AD" w:rsidP="00A866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Кето-диета</w:t>
      </w:r>
      <w:r w:rsidRPr="00C471AD">
        <w:rPr>
          <w:rFonts w:ascii="Times New Roman" w:hAnsi="Times New Roman" w:cs="Times New Roman"/>
        </w:rPr>
        <w:t> — высокожирная, низкоуглеводная (замена крахмала на кабачки «нудлс»).</w:t>
      </w:r>
    </w:p>
    <w:p w14:paraId="5B493C17" w14:textId="77777777" w:rsidR="00C471AD" w:rsidRPr="00C471AD" w:rsidRDefault="00C471AD" w:rsidP="00A866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Безсахарная</w:t>
      </w:r>
      <w:r w:rsidRPr="00C471AD">
        <w:rPr>
          <w:rFonts w:ascii="Times New Roman" w:hAnsi="Times New Roman" w:cs="Times New Roman"/>
        </w:rPr>
        <w:t> — замена на эритрит, стевию, ксилит.</w:t>
      </w:r>
    </w:p>
    <w:p w14:paraId="23931533" w14:textId="77777777" w:rsidR="00C471AD" w:rsidRPr="00C471AD" w:rsidRDefault="00C471AD" w:rsidP="00A866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Веганская</w:t>
      </w:r>
      <w:r w:rsidRPr="00C471AD">
        <w:rPr>
          <w:rFonts w:ascii="Times New Roman" w:hAnsi="Times New Roman" w:cs="Times New Roman"/>
        </w:rPr>
        <w:t> — замена яйца на семена льна (1 ст.л. молотых + 3 ст.л. воды), мяса — сейтан, тофу, бобовые.</w:t>
      </w:r>
    </w:p>
    <w:p w14:paraId="5CA10D02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Ответственность:</w:t>
      </w:r>
      <w:r w:rsidRPr="00C471AD">
        <w:rPr>
          <w:rFonts w:ascii="Times New Roman" w:hAnsi="Times New Roman" w:cs="Times New Roman"/>
        </w:rPr>
        <w:t> несообщение об аллергене в составе → уголовная ответственность при анафилаксии у гостя.</w:t>
      </w:r>
    </w:p>
    <w:p w14:paraId="297CEA82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D10538E">
          <v:rect id="_x0000_i1035" style="width:0;height:.75pt" o:hralign="center" o:hrstd="t" o:hr="t" fillcolor="#a0a0a0" stroked="f"/>
        </w:pict>
      </w:r>
    </w:p>
    <w:p w14:paraId="383D3C78" w14:textId="77777777" w:rsidR="00C471AD" w:rsidRPr="00C471AD" w:rsidRDefault="00C471AD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32070803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4. Презентация, сервис и цифровые технологии в работе повара</w:t>
      </w:r>
      <w:bookmarkEnd w:id="15"/>
    </w:p>
    <w:p w14:paraId="204586C3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232070804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4.1. Презентация блюд, фуд-стилинг и шоу-элементы</w:t>
      </w:r>
      <w:bookmarkEnd w:id="16"/>
    </w:p>
    <w:p w14:paraId="264F9F0A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Правила фуд-стилинга:</w:t>
      </w:r>
    </w:p>
    <w:p w14:paraId="5794FEF3" w14:textId="77777777" w:rsidR="00C471AD" w:rsidRPr="00C471AD" w:rsidRDefault="00C471AD" w:rsidP="00A866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lastRenderedPageBreak/>
        <w:t>Высокие точки (башни, вертикаль — чипсы, травы).</w:t>
      </w:r>
    </w:p>
    <w:p w14:paraId="0A059296" w14:textId="77777777" w:rsidR="00C471AD" w:rsidRPr="00C471AD" w:rsidRDefault="00C471AD" w:rsidP="00A866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Цветовой контраст (красное на белом, зелень на темном).</w:t>
      </w:r>
    </w:p>
    <w:p w14:paraId="12D543F6" w14:textId="77777777" w:rsidR="00C471AD" w:rsidRPr="00C471AD" w:rsidRDefault="00C471AD" w:rsidP="00A866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Отрицательное пространство (1/3 тарелки пусто).</w:t>
      </w:r>
    </w:p>
    <w:p w14:paraId="1A9CE213" w14:textId="77777777" w:rsidR="00C471AD" w:rsidRPr="00C471AD" w:rsidRDefault="00C471AD" w:rsidP="00A866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Соусы — в виде импровизации (кольцо, штрих, спираль), не заливать полностью продукт.</w:t>
      </w:r>
    </w:p>
    <w:p w14:paraId="0F99C51A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Шоу-элементы:</w:t>
      </w:r>
    </w:p>
    <w:p w14:paraId="192B33E4" w14:textId="77777777" w:rsidR="00C471AD" w:rsidRPr="00C471AD" w:rsidRDefault="00C471AD" w:rsidP="00A86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Дым под колпаком (коптильня столовая), сухой лед в соуснике.</w:t>
      </w:r>
    </w:p>
    <w:p w14:paraId="29726335" w14:textId="77777777" w:rsidR="00C471AD" w:rsidRPr="00C471AD" w:rsidRDefault="00C471AD" w:rsidP="00A86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Фламбирование (коньяк, зажигалка прямо перед гостем).</w:t>
      </w:r>
    </w:p>
    <w:p w14:paraId="2454B6A2" w14:textId="77777777" w:rsidR="00C471AD" w:rsidRPr="00C471AD" w:rsidRDefault="00C471AD" w:rsidP="00A866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Рубка тунца/стейка мечом, подача в гигантской ракушке.</w:t>
      </w:r>
    </w:p>
    <w:p w14:paraId="60EF182D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Посуда и подача:</w:t>
      </w:r>
    </w:p>
    <w:p w14:paraId="4F7F6072" w14:textId="77777777" w:rsidR="00C471AD" w:rsidRPr="00C471AD" w:rsidRDefault="00C471AD" w:rsidP="00A866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Доски, сланцевые плиты, мини-сковороды.</w:t>
      </w:r>
    </w:p>
    <w:p w14:paraId="64A3D70B" w14:textId="77777777" w:rsidR="00C471AD" w:rsidRPr="00C471AD" w:rsidRDefault="00C471AD" w:rsidP="00A866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Температура подачи: горячее 65–75°C, холодное 8–12°C.</w:t>
      </w:r>
    </w:p>
    <w:p w14:paraId="7C7DB4D5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625DEE">
          <v:rect id="_x0000_i1036" style="width:0;height:.75pt" o:hralign="center" o:hrstd="t" o:hr="t" fillcolor="#a0a0a0" stroked="f"/>
        </w:pict>
      </w:r>
    </w:p>
    <w:p w14:paraId="7D8F4889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32070805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4.2. Цифровые технологии в работе повара (ПО, терминалы)</w:t>
      </w:r>
      <w:bookmarkEnd w:id="17"/>
    </w:p>
    <w:p w14:paraId="7CDEA507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Виды ПО:</w:t>
      </w:r>
    </w:p>
    <w:p w14:paraId="046E0817" w14:textId="77777777" w:rsidR="00C471AD" w:rsidRPr="00C471AD" w:rsidRDefault="00C471AD" w:rsidP="00A86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RMS</w:t>
      </w:r>
      <w:r w:rsidRPr="00C471AD">
        <w:rPr>
          <w:rFonts w:ascii="Times New Roman" w:hAnsi="Times New Roman" w:cs="Times New Roman"/>
        </w:rPr>
        <w:t> (Restaurant Management System — для склада, автоматический списание при продаже).</w:t>
      </w:r>
    </w:p>
    <w:p w14:paraId="0C39084A" w14:textId="77777777" w:rsidR="00C471AD" w:rsidRPr="00C471AD" w:rsidRDefault="00C471AD" w:rsidP="00A86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Кухонный экран KDS</w:t>
      </w:r>
      <w:r w:rsidRPr="00C471AD">
        <w:rPr>
          <w:rFonts w:ascii="Times New Roman" w:hAnsi="Times New Roman" w:cs="Times New Roman"/>
        </w:rPr>
        <w:t> (Kitchen Display System) — заказы приходят с терминалов официантов, очередь по времени, таймеры.</w:t>
      </w:r>
    </w:p>
    <w:p w14:paraId="02FFBFA0" w14:textId="77777777" w:rsidR="00C471AD" w:rsidRPr="00C471AD" w:rsidRDefault="00C471AD" w:rsidP="00A86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Технологические карты в планшете</w:t>
      </w:r>
      <w:r w:rsidRPr="00C471AD">
        <w:rPr>
          <w:rFonts w:ascii="Times New Roman" w:hAnsi="Times New Roman" w:cs="Times New Roman"/>
        </w:rPr>
        <w:t> (ChefTec, Tillypad) — масштабирование рецепта на 100 порций, пересчет в граммы/упаковки.</w:t>
      </w:r>
    </w:p>
    <w:p w14:paraId="28670E34" w14:textId="77777777" w:rsidR="00C471AD" w:rsidRPr="00C471AD" w:rsidRDefault="00C471AD" w:rsidP="00A866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Термометры с Bluetooth/Wi-Fi</w:t>
      </w:r>
      <w:r w:rsidRPr="00C471AD">
        <w:rPr>
          <w:rFonts w:ascii="Times New Roman" w:hAnsi="Times New Roman" w:cs="Times New Roman"/>
        </w:rPr>
        <w:t> (Mellow, Meater) — уведомления на смартфон о достижении заданной t°.</w:t>
      </w:r>
    </w:p>
    <w:p w14:paraId="1498B9C3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Терминалы самообслуживания</w:t>
      </w:r>
      <w:r w:rsidRPr="00C471AD">
        <w:rPr>
          <w:rFonts w:ascii="Times New Roman" w:hAnsi="Times New Roman" w:cs="Times New Roman"/>
        </w:rPr>
        <w:t> (для столовых, фастфуд) — персонал только готовит, клиент заказывает через экран.</w:t>
      </w:r>
    </w:p>
    <w:p w14:paraId="421B224A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Инвентаризация:</w:t>
      </w:r>
      <w:r w:rsidRPr="00C471AD">
        <w:rPr>
          <w:rFonts w:ascii="Times New Roman" w:hAnsi="Times New Roman" w:cs="Times New Roman"/>
        </w:rPr>
        <w:t> с помощью терминала сбора данных (ТСД) — штрихкоды на каждой GN-емкости, ведение остатков в 1С.</w:t>
      </w:r>
    </w:p>
    <w:p w14:paraId="25FF506B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BA4A28">
          <v:rect id="_x0000_i1037" style="width:0;height:.75pt" o:hralign="center" o:hrstd="t" o:hr="t" fillcolor="#a0a0a0" stroked="f"/>
        </w:pict>
      </w:r>
    </w:p>
    <w:p w14:paraId="4EBCE30D" w14:textId="77777777" w:rsidR="00C471AD" w:rsidRPr="00C471AD" w:rsidRDefault="00C471AD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32070806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5. Профессиональное развитие и наставничество</w:t>
      </w:r>
      <w:bookmarkEnd w:id="18"/>
    </w:p>
    <w:p w14:paraId="3F5F3CD2" w14:textId="77777777" w:rsidR="00C471AD" w:rsidRPr="00C471AD" w:rsidRDefault="00C471AD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232070807"/>
      <w:r w:rsidRPr="00C471AD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5.1. Наставничество и развитие профессиональных компетенций</w:t>
      </w:r>
      <w:bookmarkEnd w:id="19"/>
    </w:p>
    <w:p w14:paraId="43AD08A0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Модель наставничества:</w:t>
      </w:r>
    </w:p>
    <w:p w14:paraId="6030AEC6" w14:textId="77777777" w:rsidR="00C471AD" w:rsidRPr="00C471AD" w:rsidRDefault="00C471AD" w:rsidP="00A86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Адаптационное</w:t>
      </w:r>
      <w:r w:rsidRPr="00C471AD">
        <w:rPr>
          <w:rFonts w:ascii="Times New Roman" w:hAnsi="Times New Roman" w:cs="Times New Roman"/>
        </w:rPr>
        <w:t> (первые 3 месяца) — обучение стандартам, санитарии, оборудованию.</w:t>
      </w:r>
    </w:p>
    <w:p w14:paraId="46ADDB2A" w14:textId="77777777" w:rsidR="00C471AD" w:rsidRPr="00C471AD" w:rsidRDefault="00C471AD" w:rsidP="00A86607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Развивающее</w:t>
      </w:r>
      <w:r w:rsidRPr="00C471AD">
        <w:rPr>
          <w:rFonts w:ascii="Times New Roman" w:hAnsi="Times New Roman" w:cs="Times New Roman"/>
        </w:rPr>
        <w:t> (от 3 месяцев до 2 лет) — освоение новых технологий (су-вид, молекулярка), работа с ТТК.</w:t>
      </w:r>
    </w:p>
    <w:p w14:paraId="16BDB00E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Методы наставничества:</w:t>
      </w:r>
    </w:p>
    <w:p w14:paraId="0617BBBE" w14:textId="77777777" w:rsidR="00C471AD" w:rsidRPr="00C471AD" w:rsidRDefault="00C471AD" w:rsidP="00A8660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Shadowing (тень — наблюдение за опытным поваром).</w:t>
      </w:r>
    </w:p>
    <w:p w14:paraId="578A1368" w14:textId="77777777" w:rsidR="00C471AD" w:rsidRPr="00C471AD" w:rsidRDefault="00C471AD" w:rsidP="00A8660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Reverse shadowing (стажер делает, наставник корректирует).</w:t>
      </w:r>
    </w:p>
    <w:p w14:paraId="67175D23" w14:textId="77777777" w:rsidR="00C471AD" w:rsidRPr="00C471AD" w:rsidRDefault="00C471AD" w:rsidP="00A8660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Cooking battle (конкурс на скорость/качество, разбор ошибок).</w:t>
      </w:r>
    </w:p>
    <w:p w14:paraId="065CF830" w14:textId="77777777" w:rsidR="00C471AD" w:rsidRPr="00C471AD" w:rsidRDefault="00C471AD" w:rsidP="00A8660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Чек-листы по каждому блоку (например: «Умеет работать с пароконвектоматом: да/нет»).</w:t>
      </w:r>
    </w:p>
    <w:p w14:paraId="37A9EF34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Развитие компетенций:</w:t>
      </w:r>
    </w:p>
    <w:p w14:paraId="0D4A665A" w14:textId="77777777" w:rsidR="00C471AD" w:rsidRPr="00C471AD" w:rsidRDefault="00C471AD" w:rsidP="00A8660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Hard skills:</w:t>
      </w:r>
      <w:r w:rsidRPr="00C471AD">
        <w:rPr>
          <w:rFonts w:ascii="Times New Roman" w:hAnsi="Times New Roman" w:cs="Times New Roman"/>
        </w:rPr>
        <w:t> точность взвешивания (±2 г), знание совместимости продуктов (таблица Шефталер), расчет отходов при разморозке (15–20% на мясе).</w:t>
      </w:r>
    </w:p>
    <w:p w14:paraId="7A45309B" w14:textId="77777777" w:rsidR="00C471AD" w:rsidRPr="00C471AD" w:rsidRDefault="00C471AD" w:rsidP="00A8660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i/>
          <w:iCs/>
        </w:rPr>
        <w:t>Soft skills:</w:t>
      </w:r>
      <w:r w:rsidRPr="00C471AD">
        <w:rPr>
          <w:rFonts w:ascii="Times New Roman" w:hAnsi="Times New Roman" w:cs="Times New Roman"/>
        </w:rPr>
        <w:t> стрессоустойчивость (работа во время наплыва гостей), тайм-менеджмент (mise en place — подготовка заготовок), коммуникация с официантами (аллергены, время подачи).</w:t>
      </w:r>
    </w:p>
    <w:p w14:paraId="4B66A710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Портфолио повара:</w:t>
      </w:r>
    </w:p>
    <w:p w14:paraId="3C23FB49" w14:textId="77777777" w:rsidR="00C471AD" w:rsidRPr="00C471AD" w:rsidRDefault="00C471AD" w:rsidP="00A8660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Фото блюд (22 угла, свет сбоку), сертификаты о курсах (Food Safety, HACCP), ссылки на видео процесса.</w:t>
      </w:r>
    </w:p>
    <w:p w14:paraId="4B6BFDA1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Оценка результатов:</w:t>
      </w:r>
    </w:p>
    <w:p w14:paraId="08EDE8BA" w14:textId="77777777" w:rsidR="00C471AD" w:rsidRPr="00C471AD" w:rsidRDefault="00C471AD" w:rsidP="00A86607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Ежемесячная аттестация (контрольная порция блюда слепой дегустацией).</w:t>
      </w:r>
    </w:p>
    <w:p w14:paraId="2A05D5E1" w14:textId="77777777" w:rsidR="00C471AD" w:rsidRPr="00C471AD" w:rsidRDefault="00C471AD" w:rsidP="00A86607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lastRenderedPageBreak/>
        <w:t>Снижение % возвратов от гостей, уменьшение потерь сырья.</w:t>
      </w:r>
    </w:p>
    <w:p w14:paraId="3CEAD5F5" w14:textId="77777777" w:rsidR="00C471AD" w:rsidRPr="00C471AD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3BB9A15">
          <v:rect id="_x0000_i1038" style="width:0;height:.75pt" o:hralign="center" o:hrstd="t" o:hr="t" fillcolor="#a0a0a0" stroked="f"/>
        </w:pict>
      </w:r>
    </w:p>
    <w:p w14:paraId="181EDAD8" w14:textId="77777777" w:rsidR="00C471AD" w:rsidRPr="00C471AD" w:rsidRDefault="00C471AD" w:rsidP="00A86607">
      <w:p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  <w:b/>
          <w:bCs/>
        </w:rPr>
        <w:t>Итоговая памятка:</w:t>
      </w:r>
    </w:p>
    <w:p w14:paraId="72BE44D7" w14:textId="77777777" w:rsidR="00C471AD" w:rsidRPr="00C471AD" w:rsidRDefault="00C471AD" w:rsidP="00A8660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Документы всегда под рукой: ХАССП, ТТК, журналы.</w:t>
      </w:r>
    </w:p>
    <w:p w14:paraId="0863EB0A" w14:textId="77777777" w:rsidR="00C471AD" w:rsidRPr="00C471AD" w:rsidRDefault="00C471AD" w:rsidP="00A8660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Температурный контроль — каждый час.</w:t>
      </w:r>
    </w:p>
    <w:p w14:paraId="7C3C86B7" w14:textId="77777777" w:rsidR="00C471AD" w:rsidRPr="00C471AD" w:rsidRDefault="00C471AD" w:rsidP="00A8660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Аллергены и спецдиеты — перекрестная контаминация исключена.</w:t>
      </w:r>
    </w:p>
    <w:p w14:paraId="39092181" w14:textId="77777777" w:rsidR="00C471AD" w:rsidRPr="00C471AD" w:rsidRDefault="00C471AD" w:rsidP="00A8660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Цифры: наценка 200–350%, ужарка мяса 35%, горячее 65°C, холодильник +4°C.</w:t>
      </w:r>
    </w:p>
    <w:p w14:paraId="2E5711A1" w14:textId="77777777" w:rsidR="00C471AD" w:rsidRPr="00C471AD" w:rsidRDefault="00C471AD" w:rsidP="00A8660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C471AD">
        <w:rPr>
          <w:rFonts w:ascii="Times New Roman" w:hAnsi="Times New Roman" w:cs="Times New Roman"/>
        </w:rPr>
        <w:t>Развитие: чек-лист стажера → самостоятельное ведение смены → наставник новичков.</w:t>
      </w:r>
    </w:p>
    <w:p w14:paraId="07382B0F" w14:textId="4C708B63" w:rsidR="00CE0193" w:rsidRPr="00A86607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A86607">
        <w:rPr>
          <w:rFonts w:ascii="Times New Roman" w:hAnsi="Times New Roman" w:cs="Times New Roman"/>
        </w:rPr>
        <w:br w:type="page"/>
      </w:r>
    </w:p>
    <w:p w14:paraId="02CD3979" w14:textId="7B83D6EF" w:rsidR="00CD1925" w:rsidRPr="00A86607" w:rsidRDefault="00CD1925" w:rsidP="00A86607">
      <w:pPr>
        <w:pStyle w:val="a7"/>
        <w:numPr>
          <w:ilvl w:val="0"/>
          <w:numId w:val="95"/>
        </w:numPr>
        <w:spacing w:after="0" w:line="240" w:lineRule="auto"/>
        <w:outlineLvl w:val="0"/>
        <w:rPr>
          <w:rFonts w:ascii="Times New Roman" w:hAnsi="Times New Roman" w:cs="Times New Roman"/>
        </w:rPr>
      </w:pPr>
      <w:bookmarkStart w:id="20" w:name="_Toc232070808"/>
      <w:r w:rsidRPr="00A86607">
        <w:rPr>
          <w:rFonts w:ascii="Times New Roman" w:hAnsi="Times New Roman" w:cs="Times New Roman"/>
          <w:b/>
          <w:bCs/>
        </w:rPr>
        <w:lastRenderedPageBreak/>
        <w:t>ПРАКТИЧЕСКИЕ ЗАДАНИЯ</w:t>
      </w:r>
      <w:bookmarkEnd w:id="20"/>
      <w:r w:rsidRPr="00A86607">
        <w:rPr>
          <w:rFonts w:ascii="Times New Roman" w:hAnsi="Times New Roman" w:cs="Times New Roman"/>
        </w:rPr>
        <w:t> </w:t>
      </w:r>
    </w:p>
    <w:p w14:paraId="09BC5261" w14:textId="5DCC545C" w:rsidR="009B49C9" w:rsidRPr="00A86607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A86607">
        <w:rPr>
          <w:rFonts w:ascii="Times New Roman" w:hAnsi="Times New Roman" w:cs="Times New Roman"/>
        </w:rPr>
        <w:t xml:space="preserve">для слушателей курсов «Повар 5 разряда» (углублённый уровень, предположительно с опытом работы 3–5 лет). </w:t>
      </w:r>
    </w:p>
    <w:p w14:paraId="6C169962" w14:textId="6D3AF455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Задания ориентированы на развитие аналитических, технологических и управленческих навыков.</w:t>
      </w:r>
    </w:p>
    <w:p w14:paraId="3A073811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2C7034">
          <v:rect id="_x0000_i1039" style="width:0;height:.75pt" o:hralign="center" o:hrstd="t" o:hr="t" fillcolor="#a0a0a0" stroked="f"/>
        </w:pict>
      </w:r>
    </w:p>
    <w:p w14:paraId="41FEBA91" w14:textId="77777777" w:rsidR="00CE0193" w:rsidRPr="00CE0193" w:rsidRDefault="00CE0193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232070809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1. Нормативно-правовое, санитарно-гигиеническое обеспечение деятельности, ОТ</w:t>
      </w:r>
      <w:bookmarkEnd w:id="21"/>
    </w:p>
    <w:p w14:paraId="64483712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32070810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1.1. Правовое регулирование деятельности организаций питания</w:t>
      </w:r>
      <w:bookmarkEnd w:id="22"/>
    </w:p>
    <w:p w14:paraId="4175AB0B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5A2FA85A" w14:textId="77777777" w:rsidR="00CE0193" w:rsidRPr="00CE0193" w:rsidRDefault="00CE0193" w:rsidP="00A86607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Заполнить чек-лист проверки готовности цеха к проверке Роспотребнадзора (на соответствие ТР ТС 021/2011, Правилам оказания услуг общественного питания).</w:t>
      </w:r>
    </w:p>
    <w:p w14:paraId="715A58FD" w14:textId="77777777" w:rsidR="00CE0193" w:rsidRPr="00CE0193" w:rsidRDefault="00CE0193" w:rsidP="00A86607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Разобрать кейс: «В блюде обнаружен металлический предмет. Ваши действия как ответственного повара (документы, фиксация, изъятие партии)».</w:t>
      </w:r>
    </w:p>
    <w:p w14:paraId="3214C903" w14:textId="77777777" w:rsidR="00CE0193" w:rsidRPr="00CE0193" w:rsidRDefault="00CE0193" w:rsidP="00A86607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Составить претензионный акт поставщику на некачественное мясо (с указанием нарушений условий договора).</w:t>
      </w:r>
    </w:p>
    <w:p w14:paraId="62704F88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232070811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1.2. Санитарно-эпидемиологические требования и ХАССП</w:t>
      </w:r>
      <w:bookmarkEnd w:id="23"/>
    </w:p>
    <w:p w14:paraId="09A7ED4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0A465A3E" w14:textId="77777777" w:rsidR="00CE0193" w:rsidRPr="00CE0193" w:rsidRDefault="00CE0193" w:rsidP="00A866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Разработать блок-схему технологического процесса приготовления блюда «Крем-суп из тыквы» с выделением ККТ (критических контрольных точек).</w:t>
      </w:r>
    </w:p>
    <w:p w14:paraId="4800BEC3" w14:textId="77777777" w:rsidR="00CE0193" w:rsidRPr="00CE0193" w:rsidRDefault="00CE0193" w:rsidP="00A866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Заполнить журнал контроля температуры хранения скоропортящихся продуктов за 2 дня (факт, отклонения, корректирующие действия).</w:t>
      </w:r>
    </w:p>
    <w:p w14:paraId="5FA30831" w14:textId="77777777" w:rsidR="00CE0193" w:rsidRPr="00CE0193" w:rsidRDefault="00CE0193" w:rsidP="00A866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Составить план-график мойки и дезинфекции оборудования, разделочного инвентаря в горячем цехе.</w:t>
      </w:r>
    </w:p>
    <w:p w14:paraId="0C7E3957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4" w:name="_Toc232070812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1.3. Охрана труда и пожарная безопасность</w:t>
      </w:r>
      <w:bookmarkEnd w:id="24"/>
    </w:p>
    <w:p w14:paraId="616A638B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4979BA64" w14:textId="77777777" w:rsidR="00CE0193" w:rsidRPr="00CE0193" w:rsidRDefault="00CE0193" w:rsidP="00A8660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На плане цеха обозначить первичные средства пожаротушения, эвакуационные выходы, расположение аптечки, рубильников.</w:t>
      </w:r>
    </w:p>
    <w:p w14:paraId="5DF06192" w14:textId="77777777" w:rsidR="00CE0193" w:rsidRPr="00CE0193" w:rsidRDefault="00CE0193" w:rsidP="00A8660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Описать алгоритм действий повара при возгорании масла во фритюре (с обоснованием, почему нельзя тушить водой).</w:t>
      </w:r>
    </w:p>
    <w:p w14:paraId="69DC16AC" w14:textId="77777777" w:rsidR="00CE0193" w:rsidRPr="00CE0193" w:rsidRDefault="00CE0193" w:rsidP="00A8660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Составить инструкцию по безопасной работе с пароконвектоматом (ТБ при открывании дверцы, работе под давлением).</w:t>
      </w:r>
    </w:p>
    <w:p w14:paraId="3B5EAF42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D94644">
          <v:rect id="_x0000_i1040" style="width:0;height:.75pt" o:hralign="center" o:hrstd="t" o:hr="t" fillcolor="#a0a0a0" stroked="f"/>
        </w:pict>
      </w:r>
    </w:p>
    <w:p w14:paraId="3A764A99" w14:textId="77777777" w:rsidR="00CE0193" w:rsidRPr="00CE0193" w:rsidRDefault="00CE0193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Toc232070813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2. Современные технологии и организация производственных процессов</w:t>
      </w:r>
      <w:bookmarkEnd w:id="25"/>
    </w:p>
    <w:p w14:paraId="67189E54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6" w:name="_Toc232070814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2.1. Технологии Су-вид и низкотемпературная обработка</w:t>
      </w:r>
      <w:bookmarkEnd w:id="26"/>
    </w:p>
    <w:p w14:paraId="367EF90C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402516DA" w14:textId="77777777" w:rsidR="00CE0193" w:rsidRPr="00CE0193" w:rsidRDefault="00CE0193" w:rsidP="00A86607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Рассчитать время и температуру приготовления куриной грудки, говяжьей щековины, лосося в Су-вид (с обоснованием по правилам пастеризации).</w:t>
      </w:r>
    </w:p>
    <w:p w14:paraId="69EA8CB3" w14:textId="77777777" w:rsidR="00CE0193" w:rsidRPr="00CE0193" w:rsidRDefault="00CE0193" w:rsidP="00A86607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Провести органолептический анализ двух образцов: свинина, приготовленная классическим способом и методом Су-вид (отличия, недостатки).</w:t>
      </w:r>
    </w:p>
    <w:p w14:paraId="66249142" w14:textId="77777777" w:rsidR="00CE0193" w:rsidRPr="00CE0193" w:rsidRDefault="00CE0193" w:rsidP="00A86607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Составить ТТК на блюдо «Яйцо пашот, приготовленное методом Су-вид при 64°С 45 мин», указать риски (ботулизм, нарушение герметизации).</w:t>
      </w:r>
    </w:p>
    <w:p w14:paraId="23E56FD6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7" w:name="_Toc232070815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2.2. Молекулярная кухня</w:t>
      </w:r>
      <w:bookmarkEnd w:id="27"/>
    </w:p>
    <w:p w14:paraId="34003CEF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082E6EA6" w14:textId="77777777" w:rsidR="00CE0193" w:rsidRPr="00CE0193" w:rsidRDefault="00CE0193" w:rsidP="00A86607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Приготовить (виртуально или реально) сферы из морковного сока методом обратной сферификации, записать пропорции (кальций, альгинат).</w:t>
      </w:r>
    </w:p>
    <w:p w14:paraId="78579744" w14:textId="77777777" w:rsidR="00CE0193" w:rsidRPr="00CE0193" w:rsidRDefault="00CE0193" w:rsidP="00A86607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Заполнить таблицу: текстурные агенты (агар-агар, ксантановая камедь, лецитин, мальтодекстрин) — назначение, дозировка, примеры блюд.</w:t>
      </w:r>
    </w:p>
    <w:p w14:paraId="5352F80C" w14:textId="77777777" w:rsidR="00CE0193" w:rsidRPr="00CE0193" w:rsidRDefault="00CE0193" w:rsidP="00A86607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Разработать авторскую горячую закуску с использованием одной молекулярной техники (описать этапы, оборудование, эмульгаторы).</w:t>
      </w:r>
    </w:p>
    <w:p w14:paraId="3102D760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8" w:name="_Toc232070816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2.3. Комбинированные способы тепловой обработки</w:t>
      </w:r>
      <w:bookmarkEnd w:id="28"/>
    </w:p>
    <w:p w14:paraId="550D50BF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7ADF852D" w14:textId="77777777" w:rsidR="00CE0193" w:rsidRPr="00CE0193" w:rsidRDefault="00CE0193" w:rsidP="00A86607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lastRenderedPageBreak/>
        <w:t>Составить технологическую схему приготовления мяса: «Вакуумирование → Су-вид → Обжаривание на гриле с дымом».</w:t>
      </w:r>
    </w:p>
    <w:p w14:paraId="6C050EB9" w14:textId="77777777" w:rsidR="00CE0193" w:rsidRPr="00CE0193" w:rsidRDefault="00CE0193" w:rsidP="00A86607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Рассчитать потери при комбинированном способе (например, пассерование + тушение + запекание) по сравнению с традиционным.</w:t>
      </w:r>
    </w:p>
    <w:p w14:paraId="1912C752" w14:textId="77777777" w:rsidR="00CE0193" w:rsidRPr="00CE0193" w:rsidRDefault="00CE0193" w:rsidP="00A86607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Провести сравнительную дегустацию одного блюда (например, рёбрышки) в трёх вариантах: только запекание, только варка, комбинированный метод. Оформить протокол.</w:t>
      </w:r>
    </w:p>
    <w:p w14:paraId="00754EDD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9" w:name="_Toc232070817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2.4. Разработка ТТК и калькуляция</w:t>
      </w:r>
      <w:bookmarkEnd w:id="29"/>
    </w:p>
    <w:p w14:paraId="2F5F1EFF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6F34E4A4" w14:textId="77777777" w:rsidR="00CE0193" w:rsidRPr="00CE0193" w:rsidRDefault="00CE0193" w:rsidP="00A86607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Разработать ТТК на фирменное блюдо (по выбору) с указанием норм закладки брутто/нетто, технических требований к сырью, органолептических показателей.</w:t>
      </w:r>
    </w:p>
    <w:p w14:paraId="5B346246" w14:textId="77777777" w:rsidR="00CE0193" w:rsidRPr="00CE0193" w:rsidRDefault="00CE0193" w:rsidP="00A86607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Выполнить калькуляцию себестоимости блюда из 6 позиций (сырьё, 15% наценка, НДС 10%) и рассчитать продажную цену.</w:t>
      </w:r>
    </w:p>
    <w:p w14:paraId="03AAEEE0" w14:textId="77777777" w:rsidR="00CE0193" w:rsidRPr="00CE0193" w:rsidRDefault="00CE0193" w:rsidP="00A86607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Сравнить две калькуляционные карты на одно блюдо от разных поставщиков сырья — аргументированно выбрать экономичный вариант без потери качества.</w:t>
      </w:r>
    </w:p>
    <w:p w14:paraId="4F9AB9E0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232070818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2.6. Товароведение и оценка сырья</w:t>
      </w:r>
      <w:bookmarkEnd w:id="30"/>
    </w:p>
    <w:p w14:paraId="7DD9B08C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2356D376" w14:textId="77777777" w:rsidR="00CE0193" w:rsidRPr="00CE0193" w:rsidRDefault="00CE0193" w:rsidP="00A8660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Провести органолептическую оценку образцов замороженной рыбы (свежемороженая, глазированная, шоковой заморозки) по 10-балльной шкале.</w:t>
      </w:r>
    </w:p>
    <w:p w14:paraId="54FB1F39" w14:textId="77777777" w:rsidR="00CE0193" w:rsidRPr="00CE0193" w:rsidRDefault="00CE0193" w:rsidP="00A8660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Составить таблицу сезонности овощей и фруктов для составления осенне-зимнего и весенне-летнего меню.</w:t>
      </w:r>
    </w:p>
    <w:p w14:paraId="40E9A0E1" w14:textId="77777777" w:rsidR="00CE0193" w:rsidRPr="00CE0193" w:rsidRDefault="00CE0193" w:rsidP="00A8660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Выявить фальсификацию сливочного масла по маркировке, органолептике и растворимости (кейс: даны 3 образца — масло, спред, маргарин).</w:t>
      </w:r>
    </w:p>
    <w:p w14:paraId="5DCDA30A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699490">
          <v:rect id="_x0000_i1041" style="width:0;height:.75pt" o:hralign="center" o:hrstd="t" o:hr="t" fillcolor="#a0a0a0" stroked="f"/>
        </w:pict>
      </w:r>
    </w:p>
    <w:p w14:paraId="34F4A587" w14:textId="77777777" w:rsidR="00CE0193" w:rsidRPr="00CE0193" w:rsidRDefault="00CE0193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1" w:name="_Toc232070819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3. Контроль качества и безопасность пищевой продукции</w:t>
      </w:r>
      <w:bookmarkEnd w:id="31"/>
    </w:p>
    <w:p w14:paraId="287EFF4A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232070820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3.1. Контроль качества. Профилактика брака</w:t>
      </w:r>
      <w:bookmarkEnd w:id="32"/>
    </w:p>
    <w:p w14:paraId="2B148C28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4E519EF1" w14:textId="77777777" w:rsidR="00CE0193" w:rsidRPr="00CE0193" w:rsidRDefault="00CE0193" w:rsidP="00A8660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Заполнить бракеражный журнал готовых блюд за смену (3 блюда, указать замечания, меры по устранению).</w:t>
      </w:r>
    </w:p>
    <w:p w14:paraId="2C4B572C" w14:textId="77777777" w:rsidR="00CE0193" w:rsidRPr="00CE0193" w:rsidRDefault="00CE0193" w:rsidP="00A8660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Разобрать кейсы брака:</w:t>
      </w:r>
    </w:p>
    <w:p w14:paraId="615C01BB" w14:textId="77777777" w:rsidR="00CE0193" w:rsidRPr="00CE0193" w:rsidRDefault="00CE0193" w:rsidP="00A86607">
      <w:pPr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Суп пересолен</w:t>
      </w:r>
    </w:p>
    <w:p w14:paraId="21BB5F77" w14:textId="77777777" w:rsidR="00CE0193" w:rsidRPr="00CE0193" w:rsidRDefault="00CE0193" w:rsidP="00A86607">
      <w:pPr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Соус расслоился на эмульсии</w:t>
      </w:r>
    </w:p>
    <w:p w14:paraId="2C4A2DBA" w14:textId="77777777" w:rsidR="00CE0193" w:rsidRPr="00CE0193" w:rsidRDefault="00CE0193" w:rsidP="00A86607">
      <w:pPr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Бифштекс пересушен</w:t>
      </w:r>
      <w:r w:rsidRPr="00CE0193">
        <w:rPr>
          <w:rFonts w:ascii="Times New Roman" w:hAnsi="Times New Roman" w:cs="Times New Roman"/>
        </w:rPr>
        <w:br/>
        <w:t>→ Для каждого указать причину, способ предотвращения, вариант спасения блюда.</w:t>
      </w:r>
    </w:p>
    <w:p w14:paraId="34C8F5B6" w14:textId="77777777" w:rsidR="00CE0193" w:rsidRPr="00CE0193" w:rsidRDefault="00CE0193" w:rsidP="00A86607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Разработать систему контроля качества для горячего цеха ресторана с загрузкой 200 чел/вечер (контроль на входе, в процессе, на выходе).</w:t>
      </w:r>
    </w:p>
    <w:p w14:paraId="1C87295A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3" w:name="_Toc232070821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3.2. Пищевая аллергия и специальные диеты</w:t>
      </w:r>
      <w:bookmarkEnd w:id="33"/>
    </w:p>
    <w:p w14:paraId="084A1A32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1DDBA1FE" w14:textId="77777777" w:rsidR="00CE0193" w:rsidRPr="00CE0193" w:rsidRDefault="00CE0193" w:rsidP="00A86607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Составить карту аллергенов для пяти блюд из меню ресторана (выделить: глютен, лактозу, орехи, сою, сельдерей, горчицу).</w:t>
      </w:r>
    </w:p>
    <w:p w14:paraId="0DE25F19" w14:textId="77777777" w:rsidR="00CE0193" w:rsidRPr="00CE0193" w:rsidRDefault="00CE0193" w:rsidP="00A86607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Разработать вариант одного и того же блюда (например, ризотто) для безглютеновой, безмолочной и веганской диеты.</w:t>
      </w:r>
    </w:p>
    <w:p w14:paraId="4067030C" w14:textId="77777777" w:rsidR="00CE0193" w:rsidRPr="00CE0193" w:rsidRDefault="00CE0193" w:rsidP="00A86607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Написать инструкцию для поваров о действиях при заказе гостя с аллергией на арахис (кросс-контакт, отдельный инвентарь, маркировка).</w:t>
      </w:r>
    </w:p>
    <w:p w14:paraId="4AECA958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E754DE1">
          <v:rect id="_x0000_i1042" style="width:0;height:.75pt" o:hralign="center" o:hrstd="t" o:hr="t" fillcolor="#a0a0a0" stroked="f"/>
        </w:pict>
      </w:r>
    </w:p>
    <w:p w14:paraId="74296178" w14:textId="77777777" w:rsidR="00CE0193" w:rsidRPr="00CE0193" w:rsidRDefault="00CE0193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4" w:name="_Toc232070822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4. Презентация, сервис и цифровые технологии в работе повара</w:t>
      </w:r>
      <w:bookmarkEnd w:id="34"/>
    </w:p>
    <w:p w14:paraId="728D23E3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5" w:name="_Toc232070823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4.1. Презентация блюд, фуд-стилинг и шоу-элементы</w:t>
      </w:r>
      <w:bookmarkEnd w:id="35"/>
    </w:p>
    <w:p w14:paraId="2BA6BFDD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371B59A0" w14:textId="77777777" w:rsidR="00CE0193" w:rsidRPr="00CE0193" w:rsidRDefault="00CE0193" w:rsidP="00A86607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Выполнить эскиз подачи десерта на тёмной тарелке с использованием 3 текстур (пюре, крем, крошка, микрозелень, пудра).</w:t>
      </w:r>
    </w:p>
    <w:p w14:paraId="2F4A2EE2" w14:textId="77777777" w:rsidR="00CE0193" w:rsidRPr="00CE0193" w:rsidRDefault="00CE0193" w:rsidP="00A86607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lastRenderedPageBreak/>
        <w:t>Составить сценарий шоу-приготовления блюда «Фламбирование» (включая меры безопасности и текст комментатора).</w:t>
      </w:r>
    </w:p>
    <w:p w14:paraId="4BF5732F" w14:textId="77777777" w:rsidR="00CE0193" w:rsidRPr="00CE0193" w:rsidRDefault="00CE0193" w:rsidP="00A86607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Подобрать посуду и аксессуары для подачи следующих блюд: азиатский рамэн, тартар из тунца, тыквенный суп с семечками.</w:t>
      </w:r>
    </w:p>
    <w:p w14:paraId="2250BF2C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6" w:name="_Toc232070824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4.2. Цифровые технологии в работе повара</w:t>
      </w:r>
      <w:bookmarkEnd w:id="36"/>
    </w:p>
    <w:p w14:paraId="0EC2C072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605D9780" w14:textId="77777777" w:rsidR="00CE0193" w:rsidRPr="00CE0193" w:rsidRDefault="00CE0193" w:rsidP="00A8660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Создать в Excel или Google Таблицах лист автоматического пересчёта ингредиентов на 25, 50 и 100 порций (исходя из базовой рецептуры на 1 порцию).</w:t>
      </w:r>
    </w:p>
    <w:p w14:paraId="0189EB49" w14:textId="77777777" w:rsidR="00CE0193" w:rsidRPr="00CE0193" w:rsidRDefault="00CE0193" w:rsidP="00A8660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Освоить бесплатную версию программы для калькуляции (например, «Калькуляция питания», «ChefTec Lite» или аналог). Рассчитать 3 блюда, скопировать отчёты.</w:t>
      </w:r>
    </w:p>
    <w:p w14:paraId="23140492" w14:textId="77777777" w:rsidR="00CE0193" w:rsidRPr="00CE0193" w:rsidRDefault="00CE0193" w:rsidP="00A86607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Описать алгоритм работы повара с кухонным терминалом при интеграции с R-Keeper / iiko (приём заказа, активация таймера, закрытие по готовности).</w:t>
      </w:r>
    </w:p>
    <w:p w14:paraId="52001F98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3963FE">
          <v:rect id="_x0000_i1043" style="width:0;height:.75pt" o:hralign="center" o:hrstd="t" o:hr="t" fillcolor="#a0a0a0" stroked="f"/>
        </w:pict>
      </w:r>
    </w:p>
    <w:p w14:paraId="69C8E54B" w14:textId="77777777" w:rsidR="00CE0193" w:rsidRPr="00CE0193" w:rsidRDefault="00CE0193" w:rsidP="00A86607">
      <w:pPr>
        <w:pStyle w:val="2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7" w:name="_Toc232070825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5. Профессиональное развитие и наставничество</w:t>
      </w:r>
      <w:bookmarkEnd w:id="37"/>
    </w:p>
    <w:p w14:paraId="5B1152F3" w14:textId="77777777" w:rsidR="00CE0193" w:rsidRPr="00CE0193" w:rsidRDefault="00CE0193" w:rsidP="00A86607">
      <w:pPr>
        <w:pStyle w:val="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8" w:name="_Toc232070826"/>
      <w:r w:rsidRPr="00CE0193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5.1. Наставничество и развитие профессиональных компетенций</w:t>
      </w:r>
      <w:bookmarkEnd w:id="38"/>
    </w:p>
    <w:p w14:paraId="42A812E9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Задания:</w:t>
      </w:r>
    </w:p>
    <w:p w14:paraId="44EA5E4B" w14:textId="77777777" w:rsidR="00CE0193" w:rsidRPr="00CE0193" w:rsidRDefault="00CE0193" w:rsidP="00A86607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Составить план стажировки для повара 3 разряда на 2 недели (цели, зоны ответственности, контрольные точки, практические задания).</w:t>
      </w:r>
    </w:p>
    <w:p w14:paraId="6E30416E" w14:textId="77777777" w:rsidR="00CE0193" w:rsidRPr="00CE0193" w:rsidRDefault="00CE0193" w:rsidP="00A86607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Провести чек-лист оценки выполнения операции «Нарезка лука кубиком 5х5 мм»: время, равномерность, соблюдение ТБ.</w:t>
      </w:r>
    </w:p>
    <w:p w14:paraId="4C4AFF2A" w14:textId="77777777" w:rsidR="00CE0193" w:rsidRPr="00CE0193" w:rsidRDefault="00CE0193" w:rsidP="00A86607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Разработать чек-лист обратной связи после смены для стажёра по модели: «Что сделано хорошо, что улучшить, какие ресурсы нужны».</w:t>
      </w:r>
    </w:p>
    <w:p w14:paraId="742BBECE" w14:textId="77777777" w:rsidR="00CE0193" w:rsidRPr="00CE0193" w:rsidRDefault="00CE0193" w:rsidP="00A86607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Подготовить 10 тестовых вопросов для внутренней аттестации поваров 5 разряда по теме «Приготовление соусов на эмульсионной основе».</w:t>
      </w:r>
    </w:p>
    <w:p w14:paraId="4D43C8CA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5BDC40A">
          <v:rect id="_x0000_i1044" style="width:0;height:.75pt" o:hralign="center" o:hrstd="t" o:hr="t" fillcolor="#a0a0a0" stroked="f"/>
        </w:pict>
      </w:r>
    </w:p>
    <w:p w14:paraId="3C7AD33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Дополнительно (для итоговой аттестации):</w:t>
      </w:r>
    </w:p>
    <w:p w14:paraId="52E9314A" w14:textId="77777777" w:rsidR="00CE0193" w:rsidRPr="00A86607" w:rsidRDefault="00CE0193" w:rsidP="00A8660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Практический экзамен:</w:t>
      </w:r>
      <w:r w:rsidRPr="00CE0193">
        <w:rPr>
          <w:rFonts w:ascii="Times New Roman" w:hAnsi="Times New Roman" w:cs="Times New Roman"/>
        </w:rPr>
        <w:t> </w:t>
      </w:r>
    </w:p>
    <w:p w14:paraId="4F0592B0" w14:textId="4583232C" w:rsidR="00CE0193" w:rsidRPr="00CE0193" w:rsidRDefault="00CE0193" w:rsidP="00A8660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 2 часа приготовить два блюда: одно с использованием Су-вид или комбинированного метода, второе — с молекулярным элементом. Предоставить ТТК, калькуляцию, карту аллергенов.</w:t>
      </w:r>
    </w:p>
    <w:p w14:paraId="538B1F30" w14:textId="77777777" w:rsidR="00CE0193" w:rsidRPr="00A86607" w:rsidRDefault="00CE0193" w:rsidP="00A86607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Защита проекта:</w:t>
      </w:r>
      <w:r w:rsidRPr="00CE0193">
        <w:rPr>
          <w:rFonts w:ascii="Times New Roman" w:hAnsi="Times New Roman" w:cs="Times New Roman"/>
        </w:rPr>
        <w:t> </w:t>
      </w:r>
    </w:p>
    <w:p w14:paraId="23D93C23" w14:textId="5714C9B6" w:rsidR="00CE0193" w:rsidRPr="00CE0193" w:rsidRDefault="00CE0193" w:rsidP="00A8660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Разработать концепцию нового блюда (или сета) для своего заведения с обоснованием экономической эффективности, технологичности и соответствия нормам.</w:t>
      </w:r>
    </w:p>
    <w:p w14:paraId="5FE4C828" w14:textId="20BF3CC6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Если нужно, могу адаптировать эти задания под </w:t>
      </w:r>
      <w:r w:rsidRPr="00CE0193">
        <w:rPr>
          <w:rFonts w:ascii="Times New Roman" w:hAnsi="Times New Roman" w:cs="Times New Roman"/>
          <w:b/>
          <w:bCs/>
        </w:rPr>
        <w:t>дистанционный формат</w:t>
      </w:r>
      <w:r w:rsidRPr="00CE0193">
        <w:rPr>
          <w:rFonts w:ascii="Times New Roman" w:hAnsi="Times New Roman" w:cs="Times New Roman"/>
        </w:rPr>
        <w:t>, </w:t>
      </w:r>
      <w:r w:rsidRPr="00CE0193">
        <w:rPr>
          <w:rFonts w:ascii="Times New Roman" w:hAnsi="Times New Roman" w:cs="Times New Roman"/>
          <w:b/>
          <w:bCs/>
        </w:rPr>
        <w:t>проверочные тесты</w:t>
      </w:r>
      <w:r w:rsidRPr="00CE0193">
        <w:rPr>
          <w:rFonts w:ascii="Times New Roman" w:hAnsi="Times New Roman" w:cs="Times New Roman"/>
        </w:rPr>
        <w:t> или </w:t>
      </w:r>
      <w:r w:rsidRPr="00CE0193">
        <w:rPr>
          <w:rFonts w:ascii="Times New Roman" w:hAnsi="Times New Roman" w:cs="Times New Roman"/>
          <w:b/>
          <w:bCs/>
        </w:rPr>
        <w:t>готовые шаблоны документов</w:t>
      </w:r>
      <w:r w:rsidRPr="00CE0193">
        <w:rPr>
          <w:rFonts w:ascii="Times New Roman" w:hAnsi="Times New Roman" w:cs="Times New Roman"/>
        </w:rPr>
        <w:t> (бракеражный журнал, ТТК, чек-листы).</w:t>
      </w:r>
    </w:p>
    <w:p w14:paraId="36836B09" w14:textId="77777777" w:rsidR="00A86607" w:rsidRPr="00A86607" w:rsidRDefault="00A86607" w:rsidP="00A866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08290937" w14:textId="72C97B13" w:rsidR="00E55662" w:rsidRPr="00A86607" w:rsidRDefault="00CD1925" w:rsidP="00A86607">
      <w:pPr>
        <w:pStyle w:val="1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9" w:name="_Toc232070827"/>
      <w:r w:rsidRPr="00A8660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ПРИЛОЖЕНИЯ</w:t>
      </w:r>
      <w:bookmarkEnd w:id="39"/>
    </w:p>
    <w:p w14:paraId="20AAE65D" w14:textId="73867450" w:rsidR="00CE0193" w:rsidRPr="00A86607" w:rsidRDefault="00CE0193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t>Приложение 1.</w:t>
      </w:r>
    </w:p>
    <w:p w14:paraId="4999ADC5" w14:textId="5F5B3D3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t>Пример з</w:t>
      </w:r>
      <w:r w:rsidRPr="00CE0193">
        <w:rPr>
          <w:rFonts w:ascii="Times New Roman" w:hAnsi="Times New Roman" w:cs="Times New Roman"/>
          <w:b/>
          <w:bCs/>
        </w:rPr>
        <w:t>адание 1. Чек-лист проверки готовности цеха к проверке Роспотребнадзора</w:t>
      </w:r>
    </w:p>
    <w:p w14:paraId="27AC3E2D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Чек-лист для горячего/холодного цеха</w:t>
      </w:r>
      <w:r w:rsidRPr="00CE0193">
        <w:rPr>
          <w:rFonts w:ascii="Times New Roman" w:hAnsi="Times New Roman" w:cs="Times New Roman"/>
        </w:rPr>
        <w:br/>
        <w:t>(на соответствие ТР ТС 021/2011 «О безопасности пищевой продукции», Правилам оказания услуг общественного питания, СанПиН 2.3/2.4.3590-20)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946"/>
        <w:gridCol w:w="3136"/>
        <w:gridCol w:w="976"/>
        <w:gridCol w:w="1806"/>
      </w:tblGrid>
      <w:tr w:rsidR="00A86607" w:rsidRPr="00A86607" w14:paraId="2CBED64C" w14:textId="77777777" w:rsidTr="00B8602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DA157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77781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47B54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Требование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00FB0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Есть (+/-)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AAAD1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86607" w:rsidRPr="00A86607" w14:paraId="3F5BA73A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2FE90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B1C4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Состояние стен, пола, потолка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48200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Без щелей, плесени, отслоений. Кафель/краска, моющиеся материалы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02EAF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FCE7F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078839C6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2B344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0C02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Вентиляция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8CC3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Рабочая вытяжка, отсутствие конденсата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F6CB1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198EC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4052DC0C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1D189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5A43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Освещение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9846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Закрытые плафоны, достаточный люкс (не менее 200 Лк)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196CF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76EC4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1AC997BA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D08F3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2855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Разделочные доски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93724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Цветовая маркировка (зелёный — овощи/фрукты, красный — мясо, жёлтый — птица, синий — рыба, коричневый — нерыбное море, белый — молочка, оранжевый — аллергены). Без трещин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94669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2F688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629A6BC0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CE732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40B3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Ножи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FF0D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Цветовая маркировка ручек / насадок под маркировку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580FA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5C2F9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7813E28C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2491E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ED72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Температурный режим хранения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1243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Журнал контроля холодильников (подпись, °C утром и вечером). Мясо — не выше +4°C, рыба — -2…+2°C, молочка — +2…+6°C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780F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8A560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2DE43DD4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70D0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EC465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Маркировка сырья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2A42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Дата вскрытия на гастроёмкостях, срок годности после вскрытия (например, молоко 24 ч)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6F9F3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BEC4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Нет даты на сметане</w:t>
            </w:r>
          </w:p>
        </w:tc>
      </w:tr>
      <w:tr w:rsidR="00A86607" w:rsidRPr="00A86607" w14:paraId="540A949F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24C65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A70D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Моющие/дезсредства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6E10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 xml:space="preserve">Хранятся отдельно от пищи. Наличие </w:t>
            </w:r>
            <w:r w:rsidRPr="00CE0193">
              <w:rPr>
                <w:rFonts w:ascii="Times New Roman" w:hAnsi="Times New Roman" w:cs="Times New Roman"/>
              </w:rPr>
              <w:lastRenderedPageBreak/>
              <w:t>инструкций по разведению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92F6D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13C21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3219ECA9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F4798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7A4E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Журнал бракеража готовой продукции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AE493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Заполнен, подписи членов комиссии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3AF91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73308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50F6383D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98D0A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99EE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Журнал осмотра на гнойничковые заболевания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A14CD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Ежедневно перед сменой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0DE74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6DEBA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Отсутствует за вчера</w:t>
            </w:r>
          </w:p>
        </w:tc>
      </w:tr>
      <w:tr w:rsidR="00A86607" w:rsidRPr="00A86607" w14:paraId="1B2BCCB4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85C7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F448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ХАССП (система)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D5A57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Наличие процедур мониторинга ККТ (контрольных точек)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9DB0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94DE9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0C4F6C7C" w14:textId="77777777" w:rsidTr="00B8602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8CF4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5F33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  <w:b/>
                <w:bCs/>
              </w:rPr>
              <w:t>Санитарная одежда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1FBBC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Чистая, сменная, головной убор, маркировка (цех, имя)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73896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9F7A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У повара грязный фартук</w:t>
            </w:r>
          </w:p>
        </w:tc>
      </w:tr>
    </w:tbl>
    <w:p w14:paraId="5E019335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Итог:</w:t>
      </w:r>
      <w:r w:rsidRPr="00CE0193">
        <w:rPr>
          <w:rFonts w:ascii="Times New Roman" w:hAnsi="Times New Roman" w:cs="Times New Roman"/>
        </w:rPr>
        <w:t> 10 из 12 — допускается. Обязательно исправить: журнал осмотра, маркировку вскрытых продуктов.</w:t>
      </w:r>
    </w:p>
    <w:p w14:paraId="7D794100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C723FA">
          <v:rect id="_x0000_i1045" style="width:0;height:.75pt" o:hralign="center" o:hrstd="t" o:hr="t" fillcolor="#a0a0a0" stroked="f"/>
        </w:pict>
      </w:r>
    </w:p>
    <w:p w14:paraId="7AD35820" w14:textId="77777777" w:rsidR="00B8602E" w:rsidRPr="00A86607" w:rsidRDefault="00B8602E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3079BE" w14:textId="77777777" w:rsidR="00B8602E" w:rsidRPr="00A86607" w:rsidRDefault="00B8602E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3226AAF0" w14:textId="6E1C63E0" w:rsidR="00B8602E" w:rsidRPr="00A86607" w:rsidRDefault="00B8602E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 xml:space="preserve">Приложение 2 </w:t>
      </w:r>
    </w:p>
    <w:p w14:paraId="2FBF9AA8" w14:textId="6210A622" w:rsidR="00CE0193" w:rsidRPr="00CE0193" w:rsidRDefault="00B8602E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t>Пример з</w:t>
      </w:r>
      <w:r w:rsidR="00CE0193" w:rsidRPr="00CE0193">
        <w:rPr>
          <w:rFonts w:ascii="Times New Roman" w:hAnsi="Times New Roman" w:cs="Times New Roman"/>
          <w:b/>
          <w:bCs/>
        </w:rPr>
        <w:t>адание 2. Кейс: в блюде обнаружен металлический предмет (металлическая стружка)</w:t>
      </w:r>
    </w:p>
    <w:p w14:paraId="649CEA08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Ситуация:</w:t>
      </w:r>
      <w:r w:rsidRPr="00CE0193">
        <w:rPr>
          <w:rFonts w:ascii="Times New Roman" w:hAnsi="Times New Roman" w:cs="Times New Roman"/>
        </w:rPr>
        <w:t> Гость нашёл металлический предмет в готовом блюде (например, «Салат цезарь» или «Картофель с грибами»).</w:t>
      </w:r>
    </w:p>
    <w:p w14:paraId="72CB2E4A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Ваши действия как ответственного повара:</w:t>
      </w:r>
    </w:p>
    <w:p w14:paraId="77BBB09C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Шаг 1. Остановка реализации партии</w:t>
      </w:r>
    </w:p>
    <w:p w14:paraId="767347E1" w14:textId="77777777" w:rsidR="00CE0193" w:rsidRPr="00CE0193" w:rsidRDefault="00CE0193" w:rsidP="00A86607">
      <w:pPr>
        <w:numPr>
          <w:ilvl w:val="0"/>
          <w:numId w:val="50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Немедленно прекратить отпуск этого блюда и любых блюд, приготовленных из той же партии сырья или на том же оборудовании.</w:t>
      </w:r>
    </w:p>
    <w:p w14:paraId="3F9982A4" w14:textId="77777777" w:rsidR="00CE0193" w:rsidRPr="00CE0193" w:rsidRDefault="00CE0193" w:rsidP="00A86607">
      <w:pPr>
        <w:numPr>
          <w:ilvl w:val="0"/>
          <w:numId w:val="50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Изъять предполагаемую партию (все полуфабрикаты, остатки на раздаче, остатки сырья).</w:t>
      </w:r>
    </w:p>
    <w:p w14:paraId="7F35A9D0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Шаг 2. Фиксация факта</w:t>
      </w:r>
    </w:p>
    <w:p w14:paraId="48C08168" w14:textId="77777777" w:rsidR="00CE0193" w:rsidRPr="00CE0193" w:rsidRDefault="00CE0193" w:rsidP="00A86607">
      <w:pPr>
        <w:numPr>
          <w:ilvl w:val="0"/>
          <w:numId w:val="5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Составить Акт об обнаружении постороннего предмета в готовой продукции</w:t>
      </w:r>
      <w:r w:rsidRPr="00CE0193">
        <w:rPr>
          <w:rFonts w:ascii="Times New Roman" w:hAnsi="Times New Roman" w:cs="Times New Roman"/>
        </w:rPr>
        <w:t> (произвольная форма, но обязательно: дата, время, название блюда, кто обнаружил, описание предмета, номер партии, подписи повара, зав. производством, официанта, при возможности — свидетеля).</w:t>
      </w:r>
    </w:p>
    <w:p w14:paraId="1C313B8A" w14:textId="77777777" w:rsidR="00CE0193" w:rsidRPr="00CE0193" w:rsidRDefault="00CE0193" w:rsidP="00A86607">
      <w:pPr>
        <w:numPr>
          <w:ilvl w:val="0"/>
          <w:numId w:val="5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Сфотографировать предмет на фоне блюда, на фоне этикетки поставщика (если связано с сырьём).</w:t>
      </w:r>
    </w:p>
    <w:p w14:paraId="27C5DEEC" w14:textId="77777777" w:rsidR="00CE0193" w:rsidRPr="00CE0193" w:rsidRDefault="00CE0193" w:rsidP="00A86607">
      <w:pPr>
        <w:numPr>
          <w:ilvl w:val="0"/>
          <w:numId w:val="5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Изъять металлический предмет, упаковать в чистый контейнер/пакет, опечатать.</w:t>
      </w:r>
    </w:p>
    <w:p w14:paraId="6D05C9A4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Шаг 3. Документы</w:t>
      </w:r>
    </w:p>
    <w:p w14:paraId="1215847A" w14:textId="77777777" w:rsidR="00CE0193" w:rsidRPr="00CE0193" w:rsidRDefault="00CE0193" w:rsidP="00A86607">
      <w:pPr>
        <w:numPr>
          <w:ilvl w:val="0"/>
          <w:numId w:val="52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Журнал бракеража</w:t>
      </w:r>
      <w:r w:rsidRPr="00CE0193">
        <w:rPr>
          <w:rFonts w:ascii="Times New Roman" w:hAnsi="Times New Roman" w:cs="Times New Roman"/>
        </w:rPr>
        <w:t> — внести запись: «Блюдо ______ забраковано, причина — посторонний предмет, партия изъята».</w:t>
      </w:r>
    </w:p>
    <w:p w14:paraId="5E880560" w14:textId="77777777" w:rsidR="00CE0193" w:rsidRPr="00CE0193" w:rsidRDefault="00CE0193" w:rsidP="00A86607">
      <w:pPr>
        <w:numPr>
          <w:ilvl w:val="0"/>
          <w:numId w:val="52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Акт возврата поставщику</w:t>
      </w:r>
      <w:r w:rsidRPr="00CE0193">
        <w:rPr>
          <w:rFonts w:ascii="Times New Roman" w:hAnsi="Times New Roman" w:cs="Times New Roman"/>
        </w:rPr>
        <w:t> (если металл пришёл с сырьём — например, в нарезке или крупе).</w:t>
      </w:r>
    </w:p>
    <w:p w14:paraId="2343118A" w14:textId="77777777" w:rsidR="00CE0193" w:rsidRPr="00CE0193" w:rsidRDefault="00CE0193" w:rsidP="00A86607">
      <w:pPr>
        <w:numPr>
          <w:ilvl w:val="0"/>
          <w:numId w:val="52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Записка в отдел качества / шеф-повару</w:t>
      </w:r>
      <w:r w:rsidRPr="00CE0193">
        <w:rPr>
          <w:rFonts w:ascii="Times New Roman" w:hAnsi="Times New Roman" w:cs="Times New Roman"/>
        </w:rPr>
        <w:t> о внеплановой проверке оборудования (сетка на мясорубке могла повредиться, вентиляция, старые венчики).</w:t>
      </w:r>
    </w:p>
    <w:p w14:paraId="5F04908E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Шаг 4. Корректирующие действия</w:t>
      </w:r>
    </w:p>
    <w:p w14:paraId="4D2A84FB" w14:textId="649D0F09" w:rsidR="00CE0193" w:rsidRPr="00CE0193" w:rsidRDefault="00CE0193" w:rsidP="00A86607">
      <w:pPr>
        <w:numPr>
          <w:ilvl w:val="0"/>
          <w:numId w:val="5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Замена фильтрующих сеток на мясорубке/кут</w:t>
      </w:r>
      <w:r w:rsidR="002164D5" w:rsidRPr="00A86607">
        <w:rPr>
          <w:rFonts w:ascii="Times New Roman" w:hAnsi="Times New Roman" w:cs="Times New Roman"/>
        </w:rPr>
        <w:t>т</w:t>
      </w:r>
      <w:r w:rsidRPr="00CE0193">
        <w:rPr>
          <w:rFonts w:ascii="Times New Roman" w:hAnsi="Times New Roman" w:cs="Times New Roman"/>
        </w:rPr>
        <w:t>ере.</w:t>
      </w:r>
    </w:p>
    <w:p w14:paraId="733C7283" w14:textId="77777777" w:rsidR="00CE0193" w:rsidRPr="00CE0193" w:rsidRDefault="00CE0193" w:rsidP="00A86607">
      <w:pPr>
        <w:numPr>
          <w:ilvl w:val="0"/>
          <w:numId w:val="5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Проверка всех металлических щёток, губок, посуды (не оторвалась ли ручка).</w:t>
      </w:r>
    </w:p>
    <w:p w14:paraId="710209EB" w14:textId="77777777" w:rsidR="00CE0193" w:rsidRPr="00CE0193" w:rsidRDefault="00CE0193" w:rsidP="00A86607">
      <w:pPr>
        <w:numPr>
          <w:ilvl w:val="0"/>
          <w:numId w:val="5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Установка/проверка магнитного уловителя</w:t>
      </w:r>
      <w:r w:rsidRPr="00CE0193">
        <w:rPr>
          <w:rFonts w:ascii="Times New Roman" w:hAnsi="Times New Roman" w:cs="Times New Roman"/>
        </w:rPr>
        <w:t> для сыпучих продуктов и металлодетектора (если есть).</w:t>
      </w:r>
    </w:p>
    <w:p w14:paraId="76435FCC" w14:textId="77777777" w:rsidR="00CE0193" w:rsidRPr="00CE0193" w:rsidRDefault="00CE0193" w:rsidP="00A86607">
      <w:pPr>
        <w:numPr>
          <w:ilvl w:val="0"/>
          <w:numId w:val="5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Провести внеплановый инструктаж: «Правила осмотра сырья и оборудования».</w:t>
      </w:r>
    </w:p>
    <w:p w14:paraId="11BF16D0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Шаг 5. Коммуникация</w:t>
      </w:r>
    </w:p>
    <w:p w14:paraId="6ADAED38" w14:textId="77777777" w:rsidR="00CE0193" w:rsidRPr="00CE0193" w:rsidRDefault="00CE0193" w:rsidP="00A86607">
      <w:pPr>
        <w:numPr>
          <w:ilvl w:val="0"/>
          <w:numId w:val="54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Уведомить администратора — он связывается с гостем (компенсация, извинения, бесплатное блюдо).</w:t>
      </w:r>
    </w:p>
    <w:p w14:paraId="6BCB7E5E" w14:textId="77777777" w:rsidR="00CE0193" w:rsidRPr="00CE0193" w:rsidRDefault="00CE0193" w:rsidP="00A86607">
      <w:pPr>
        <w:numPr>
          <w:ilvl w:val="0"/>
          <w:numId w:val="54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При системном браке — уведомление в Роспотребнадзор не требуется, если инцидент единичный и устранён. Но </w:t>
      </w:r>
      <w:r w:rsidRPr="00CE0193">
        <w:rPr>
          <w:rFonts w:ascii="Times New Roman" w:hAnsi="Times New Roman" w:cs="Times New Roman"/>
          <w:b/>
          <w:bCs/>
        </w:rPr>
        <w:t>оставить запись</w:t>
      </w:r>
      <w:r w:rsidRPr="00CE0193">
        <w:rPr>
          <w:rFonts w:ascii="Times New Roman" w:hAnsi="Times New Roman" w:cs="Times New Roman"/>
        </w:rPr>
        <w:t> в журнале самоконтроля ХАССП.</w:t>
      </w:r>
    </w:p>
    <w:p w14:paraId="78BBD441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0BBEDE2">
          <v:rect id="_x0000_i1046" style="width:0;height:.75pt" o:hralign="center" o:hrstd="t" o:hr="t" fillcolor="#a0a0a0" stroked="f"/>
        </w:pict>
      </w:r>
    </w:p>
    <w:p w14:paraId="3F0FE83C" w14:textId="77777777" w:rsidR="00B8602E" w:rsidRPr="00A86607" w:rsidRDefault="00B8602E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08B82DEB" w14:textId="77777777" w:rsidR="00B8602E" w:rsidRPr="00A86607" w:rsidRDefault="00B8602E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123E2B" w14:textId="77777777" w:rsidR="00B8602E" w:rsidRPr="00A86607" w:rsidRDefault="00B8602E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t>Приложение 3</w:t>
      </w:r>
    </w:p>
    <w:p w14:paraId="58CAC868" w14:textId="543AE6F9" w:rsidR="00CE0193" w:rsidRPr="00CE0193" w:rsidRDefault="002164D5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t>Пример з</w:t>
      </w:r>
      <w:r w:rsidR="00CE0193" w:rsidRPr="00CE0193">
        <w:rPr>
          <w:rFonts w:ascii="Times New Roman" w:hAnsi="Times New Roman" w:cs="Times New Roman"/>
          <w:b/>
          <w:bCs/>
        </w:rPr>
        <w:t>адание 3. Претензионный акт поставщику на некачественное мясо</w:t>
      </w:r>
    </w:p>
    <w:p w14:paraId="7677354A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Образец документа</w:t>
      </w:r>
      <w:r w:rsidRPr="00CE0193">
        <w:rPr>
          <w:rFonts w:ascii="Times New Roman" w:hAnsi="Times New Roman" w:cs="Times New Roman"/>
        </w:rPr>
        <w:t> (используется как приложение к возвратной накладной)</w:t>
      </w:r>
    </w:p>
    <w:p w14:paraId="56444D38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ПРЕТЕНЗИОННЫЙ АКТ № 21/11</w:t>
      </w:r>
      <w:r w:rsidRPr="00CE0193">
        <w:rPr>
          <w:rFonts w:ascii="Times New Roman" w:hAnsi="Times New Roman" w:cs="Times New Roman"/>
        </w:rPr>
        <w:br/>
        <w:t>от «12» ноября 2025 г.</w:t>
      </w:r>
    </w:p>
    <w:p w14:paraId="15534892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Поставщик:</w:t>
      </w:r>
      <w:r w:rsidRPr="00CE0193">
        <w:rPr>
          <w:rFonts w:ascii="Times New Roman" w:hAnsi="Times New Roman" w:cs="Times New Roman"/>
        </w:rPr>
        <w:t> ООО «Мясная Традиция», ИНН 7723123456, адрес: г. Москва, ул. Промышленная, 12</w:t>
      </w:r>
      <w:r w:rsidRPr="00CE0193">
        <w:rPr>
          <w:rFonts w:ascii="Times New Roman" w:hAnsi="Times New Roman" w:cs="Times New Roman"/>
        </w:rPr>
        <w:br/>
      </w:r>
      <w:r w:rsidRPr="00CE0193">
        <w:rPr>
          <w:rFonts w:ascii="Times New Roman" w:hAnsi="Times New Roman" w:cs="Times New Roman"/>
          <w:b/>
          <w:bCs/>
        </w:rPr>
        <w:t>Покупатель:</w:t>
      </w:r>
      <w:r w:rsidRPr="00CE0193">
        <w:rPr>
          <w:rFonts w:ascii="Times New Roman" w:hAnsi="Times New Roman" w:cs="Times New Roman"/>
        </w:rPr>
        <w:t> ООО «Ресторан Гурмэ», ИНН 7712345678, адрес: г. Москва, ул. Арбат, 10</w:t>
      </w:r>
    </w:p>
    <w:p w14:paraId="3713B9BE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Договор поставки:</w:t>
      </w:r>
      <w:r w:rsidRPr="00CE0193">
        <w:rPr>
          <w:rFonts w:ascii="Times New Roman" w:hAnsi="Times New Roman" w:cs="Times New Roman"/>
        </w:rPr>
        <w:t> № Д-45 от 01.02.2025, п. 3.2 (качество согласно ТР ТС 034/2013), п. 4.5 (право на возврат при несоответствии органолептике)</w:t>
      </w:r>
    </w:p>
    <w:p w14:paraId="0AC98A6A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Поставка:</w:t>
      </w:r>
      <w:r w:rsidRPr="00CE0193">
        <w:rPr>
          <w:rFonts w:ascii="Times New Roman" w:hAnsi="Times New Roman" w:cs="Times New Roman"/>
        </w:rPr>
        <w:t> ТТН № МТ-892 от 11.11.2025, автомобиль госномер А123ВВ</w:t>
      </w:r>
    </w:p>
    <w:p w14:paraId="70CFB68F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Товар:</w:t>
      </w:r>
      <w:r w:rsidRPr="00CE0193">
        <w:rPr>
          <w:rFonts w:ascii="Times New Roman" w:hAnsi="Times New Roman" w:cs="Times New Roman"/>
        </w:rPr>
        <w:t> Говядина (лопатка) охлаждённая, ГОСТ Р 54315-2011, партия № 451, количество 50 кг</w:t>
      </w:r>
    </w:p>
    <w:p w14:paraId="6B9B72AC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Выявленные нарушения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4110"/>
        <w:gridCol w:w="3685"/>
      </w:tblGrid>
      <w:tr w:rsidR="00A86607" w:rsidRPr="00A86607" w14:paraId="740A1C2B" w14:textId="77777777" w:rsidTr="009B49C9">
        <w:trPr>
          <w:tblHeader/>
        </w:trPr>
        <w:tc>
          <w:tcPr>
            <w:tcW w:w="18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31C43" w14:textId="77777777" w:rsidR="00CE0193" w:rsidRPr="00A86607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Показатель</w:t>
            </w:r>
          </w:p>
          <w:p w14:paraId="458B31E3" w14:textId="18902443" w:rsidR="009B49C9" w:rsidRPr="00CE0193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6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59F9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C9352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Требование ТР ТС 034/2013</w:t>
            </w:r>
          </w:p>
        </w:tc>
      </w:tr>
      <w:tr w:rsidR="00A86607" w:rsidRPr="00A86607" w14:paraId="36710AC5" w14:textId="77777777" w:rsidTr="009B49C9">
        <w:tc>
          <w:tcPr>
            <w:tcW w:w="18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E7A47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41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E4DD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Гнилостный, кислый, аммиачный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1C0ED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Свежий, свойственный говядине</w:t>
            </w:r>
          </w:p>
        </w:tc>
      </w:tr>
      <w:tr w:rsidR="00A86607" w:rsidRPr="00A86607" w14:paraId="1D975AE0" w14:textId="77777777" w:rsidTr="009B49C9">
        <w:tc>
          <w:tcPr>
            <w:tcW w:w="18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B6ECC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41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7480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Тёмно-коричневый с серым оттенком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82AF9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От светло-красного до тёмно-красного</w:t>
            </w:r>
          </w:p>
        </w:tc>
      </w:tr>
      <w:tr w:rsidR="00A86607" w:rsidRPr="00A86607" w14:paraId="798BA13B" w14:textId="77777777" w:rsidTr="009B49C9">
        <w:tc>
          <w:tcPr>
            <w:tcW w:w="18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85F221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Консистенция</w:t>
            </w:r>
          </w:p>
        </w:tc>
        <w:tc>
          <w:tcPr>
            <w:tcW w:w="41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6C30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Дряблая, ямка после нажатия не выравнивается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9440E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Упругая, ямка исчезает за 1-2 сек</w:t>
            </w:r>
          </w:p>
        </w:tc>
      </w:tr>
      <w:tr w:rsidR="00A86607" w:rsidRPr="00A86607" w14:paraId="3E108786" w14:textId="77777777" w:rsidTr="009B49C9">
        <w:tc>
          <w:tcPr>
            <w:tcW w:w="18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54C2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Поверхность</w:t>
            </w:r>
          </w:p>
        </w:tc>
        <w:tc>
          <w:tcPr>
            <w:tcW w:w="41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37F1A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Слизистая, липкая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3E5A0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Влажная, не липкая</w:t>
            </w:r>
          </w:p>
        </w:tc>
      </w:tr>
      <w:tr w:rsidR="00A86607" w:rsidRPr="00A86607" w14:paraId="1312DAB0" w14:textId="77777777" w:rsidTr="009B49C9">
        <w:tc>
          <w:tcPr>
            <w:tcW w:w="18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2BF66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Промаркировка</w:t>
            </w:r>
          </w:p>
        </w:tc>
        <w:tc>
          <w:tcPr>
            <w:tcW w:w="41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77A6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Смывшаяся на 50%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4047E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Читаемая, без повреждений</w:t>
            </w:r>
          </w:p>
        </w:tc>
      </w:tr>
    </w:tbl>
    <w:p w14:paraId="555C3D3F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Проба на варку:</w:t>
      </w:r>
      <w:r w:rsidRPr="00CE0193">
        <w:rPr>
          <w:rFonts w:ascii="Times New Roman" w:hAnsi="Times New Roman" w:cs="Times New Roman"/>
        </w:rPr>
        <w:t> Бульон мутный, с хлопьями, неприятный запах.</w:t>
      </w:r>
    </w:p>
    <w:p w14:paraId="4EA67347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Основание для претензии</w:t>
      </w:r>
    </w:p>
    <w:p w14:paraId="62A13904" w14:textId="77777777" w:rsidR="00CE0193" w:rsidRPr="00CE0193" w:rsidRDefault="00CE0193" w:rsidP="00A86607">
      <w:pPr>
        <w:numPr>
          <w:ilvl w:val="0"/>
          <w:numId w:val="5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Нарушение п. 2.1 Договора: «Поставщик обязуется передать товар, соответствующий требованиям технических регламентов».</w:t>
      </w:r>
    </w:p>
    <w:p w14:paraId="5E154091" w14:textId="77777777" w:rsidR="00CE0193" w:rsidRPr="00CE0193" w:rsidRDefault="00CE0193" w:rsidP="00A86607">
      <w:pPr>
        <w:numPr>
          <w:ilvl w:val="0"/>
          <w:numId w:val="5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Нарушение ст. 469 ГК РФ («Продавец обязан передать покупателю товар, качество которого соответствует договору»).</w:t>
      </w:r>
    </w:p>
    <w:p w14:paraId="705AED04" w14:textId="77777777" w:rsidR="00CE0193" w:rsidRPr="00CE0193" w:rsidRDefault="00CE0193" w:rsidP="00A86607">
      <w:pPr>
        <w:numPr>
          <w:ilvl w:val="0"/>
          <w:numId w:val="5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Признаки порчи (начало гнилостных процессов) — опасность для здоровья (п. 4.2 СанПиН).</w:t>
      </w:r>
    </w:p>
    <w:p w14:paraId="6B439355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Требования</w:t>
      </w:r>
    </w:p>
    <w:p w14:paraId="1A781ED7" w14:textId="77777777" w:rsidR="00CE0193" w:rsidRPr="00CE0193" w:rsidRDefault="00CE0193" w:rsidP="00A86607">
      <w:pPr>
        <w:numPr>
          <w:ilvl w:val="0"/>
          <w:numId w:val="56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Заменить некачественный товар на аналогичный (50 кг) в течение 24 часов.</w:t>
      </w:r>
    </w:p>
    <w:p w14:paraId="0D43D46F" w14:textId="77777777" w:rsidR="00CE0193" w:rsidRPr="00CE0193" w:rsidRDefault="00CE0193" w:rsidP="00A86607">
      <w:pPr>
        <w:numPr>
          <w:ilvl w:val="0"/>
          <w:numId w:val="56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Вывезти забракованную партию за свой счёт.</w:t>
      </w:r>
    </w:p>
    <w:p w14:paraId="7E394DE2" w14:textId="77777777" w:rsidR="00CE0193" w:rsidRPr="00CE0193" w:rsidRDefault="00CE0193" w:rsidP="00A86607">
      <w:pPr>
        <w:numPr>
          <w:ilvl w:val="0"/>
          <w:numId w:val="56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При невозможности замены — возврат денег (100% предоплата, платёжное поручение № 456 от 10.11.2025).</w:t>
      </w:r>
    </w:p>
    <w:p w14:paraId="776DD3B4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Приложения:</w:t>
      </w:r>
      <w:r w:rsidRPr="00CE0193">
        <w:rPr>
          <w:rFonts w:ascii="Times New Roman" w:hAnsi="Times New Roman" w:cs="Times New Roman"/>
        </w:rPr>
        <w:t> фото образца, акт отбора проб № 21/11-А.</w:t>
      </w:r>
    </w:p>
    <w:p w14:paraId="4B5FA34A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Подписи:</w:t>
      </w:r>
      <w:r w:rsidRPr="00CE0193">
        <w:rPr>
          <w:rFonts w:ascii="Times New Roman" w:hAnsi="Times New Roman" w:cs="Times New Roman"/>
        </w:rPr>
        <w:br/>
        <w:t>Ответственный повар _________ (Иванов И.И.)</w:t>
      </w:r>
      <w:r w:rsidRPr="00CE0193">
        <w:rPr>
          <w:rFonts w:ascii="Times New Roman" w:hAnsi="Times New Roman" w:cs="Times New Roman"/>
        </w:rPr>
        <w:br/>
        <w:t>Зав. производством _________ (Петрова С.В.)</w:t>
      </w:r>
      <w:r w:rsidRPr="00CE0193">
        <w:rPr>
          <w:rFonts w:ascii="Times New Roman" w:hAnsi="Times New Roman" w:cs="Times New Roman"/>
        </w:rPr>
        <w:br/>
        <w:t>Представитель поставщика (отказ от подписи) _________</w:t>
      </w:r>
    </w:p>
    <w:p w14:paraId="2F083450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4A1DC8D">
          <v:rect id="_x0000_i1047" style="width:0;height:.75pt" o:hralign="center" o:hrstd="t" o:hr="t" fillcolor="#a0a0a0" stroked="f"/>
        </w:pict>
      </w:r>
    </w:p>
    <w:p w14:paraId="4F6F72EA" w14:textId="77777777" w:rsidR="009B49C9" w:rsidRPr="00A86607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3D0050A2" w14:textId="77777777" w:rsidR="009B49C9" w:rsidRPr="00A86607" w:rsidRDefault="009B49C9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 xml:space="preserve">Приложение 4. </w:t>
      </w:r>
    </w:p>
    <w:p w14:paraId="68CBA026" w14:textId="0B079589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Тема 1.2. Санитарно-эпидемиологические требования и ХАССП</w:t>
      </w:r>
    </w:p>
    <w:p w14:paraId="66CBCFC2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Задание 1. Блок-схема «Крем-суп из тыквы» с ККТ</w:t>
      </w:r>
    </w:p>
    <w:p w14:paraId="33EE2C47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Техпроцесс:</w:t>
      </w:r>
    </w:p>
    <w:p w14:paraId="532581B9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text</w:t>
      </w:r>
    </w:p>
    <w:p w14:paraId="60EE7F8E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1. Приёмка сырья (тыква, лук, сливки 33%, масло сливочное) </w:t>
      </w:r>
    </w:p>
    <w:p w14:paraId="38A05343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79A701A9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2. Хранение в холодильнике (тыква +4°C, сливки +4°C)</w:t>
      </w:r>
    </w:p>
    <w:p w14:paraId="16F7A5CF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35A0C1F4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3. Мойка и очистка тыквы, лука</w:t>
      </w:r>
    </w:p>
    <w:p w14:paraId="733D799D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186F8349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ККТ 1 — Осмотр на посторонние предметы, подгнившие участки</w:t>
      </w:r>
    </w:p>
    <w:p w14:paraId="090C35C1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3476E35D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4. Нарезка кубиком 2×2 см</w:t>
      </w:r>
    </w:p>
    <w:p w14:paraId="4FFD2DBE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3ED0AC63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5. Пассерование лука на масле (t=100°C, 3 мин)</w:t>
      </w:r>
    </w:p>
    <w:p w14:paraId="66722E0D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455D8BA1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6. Добавление тыквы, обжаривание (5 мин)</w:t>
      </w:r>
    </w:p>
    <w:p w14:paraId="30C2705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2E5C6CB5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7. Заливка водой/бульоном, варка до мягкости (20 мин, t=95°C)</w:t>
      </w:r>
    </w:p>
    <w:p w14:paraId="2AC330F3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1D39A1E9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ККТ 2 — Температура в центре куска тыквы не менее 85°C (пастеризация)</w:t>
      </w:r>
    </w:p>
    <w:p w14:paraId="470533FF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2DA89B00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8. Измельчение погружным блендером до пюре</w:t>
      </w:r>
    </w:p>
    <w:p w14:paraId="384F0EEA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4BFBFE8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9. Введение сливок, прогрев до 80°C (не кипятить!)</w:t>
      </w:r>
    </w:p>
    <w:p w14:paraId="1D603A84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0FB199A5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ККТ 3 — Температура подачи 70-75°C (СанПиН для горячих супов)</w:t>
      </w:r>
    </w:p>
    <w:p w14:paraId="2B60118E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1F8E3A6C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10. Контроль органолептики (вкус, цвет, консистенция)</w:t>
      </w:r>
    </w:p>
    <w:p w14:paraId="2E63FFCD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4D5928A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11. Порционирование в подогретую посуду (t=70°C)</w:t>
      </w:r>
    </w:p>
    <w:p w14:paraId="7079459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 xml:space="preserve">      ↓</w:t>
      </w:r>
    </w:p>
    <w:p w14:paraId="776F9129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12. Хранение на мармите — не более 2 часов при t не ниже 70°C</w:t>
      </w:r>
    </w:p>
    <w:p w14:paraId="0E20D3E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Критические контрольные точки (ККТ)</w:t>
      </w:r>
      <w:r w:rsidRPr="00CE0193">
        <w:rPr>
          <w:rFonts w:ascii="Times New Roman" w:hAnsi="Times New Roman" w:cs="Times New Roman"/>
        </w:rPr>
        <w:t>:</w:t>
      </w:r>
    </w:p>
    <w:p w14:paraId="1C6DD7BA" w14:textId="77777777" w:rsidR="00CE0193" w:rsidRPr="00CE0193" w:rsidRDefault="00CE0193" w:rsidP="00A86607">
      <w:pPr>
        <w:numPr>
          <w:ilvl w:val="0"/>
          <w:numId w:val="57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ККТ 1</w:t>
      </w:r>
      <w:r w:rsidRPr="00CE0193">
        <w:rPr>
          <w:rFonts w:ascii="Times New Roman" w:hAnsi="Times New Roman" w:cs="Times New Roman"/>
        </w:rPr>
        <w:t> — физическая опасность (металл, гниль) — мониторинг: осмотр каждого плода.</w:t>
      </w:r>
    </w:p>
    <w:p w14:paraId="3CF9C4C0" w14:textId="77777777" w:rsidR="00CE0193" w:rsidRPr="00CE0193" w:rsidRDefault="00CE0193" w:rsidP="00A86607">
      <w:pPr>
        <w:numPr>
          <w:ilvl w:val="0"/>
          <w:numId w:val="57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ККТ 2</w:t>
      </w:r>
      <w:r w:rsidRPr="00CE0193">
        <w:rPr>
          <w:rFonts w:ascii="Times New Roman" w:hAnsi="Times New Roman" w:cs="Times New Roman"/>
        </w:rPr>
        <w:t> — микробиологическая безопасность (должна быть достигнута температура убийства вегетативных форм бактерий).</w:t>
      </w:r>
    </w:p>
    <w:p w14:paraId="54FDCCD8" w14:textId="77777777" w:rsidR="00CE0193" w:rsidRPr="00CE0193" w:rsidRDefault="00CE0193" w:rsidP="00A86607">
      <w:pPr>
        <w:numPr>
          <w:ilvl w:val="0"/>
          <w:numId w:val="57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ККТ 3</w:t>
      </w:r>
      <w:r w:rsidRPr="00CE0193">
        <w:rPr>
          <w:rFonts w:ascii="Times New Roman" w:hAnsi="Times New Roman" w:cs="Times New Roman"/>
        </w:rPr>
        <w:t> — температура при раздаче (размножение бактерий при остывании).</w:t>
      </w:r>
    </w:p>
    <w:p w14:paraId="27A8652B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970B55">
          <v:rect id="_x0000_i1048" style="width:0;height:.75pt" o:hralign="center" o:hrstd="t" o:hr="t" fillcolor="#a0a0a0" stroked="f"/>
        </w:pict>
      </w:r>
    </w:p>
    <w:p w14:paraId="4BF8B167" w14:textId="77777777" w:rsidR="009B49C9" w:rsidRPr="00A86607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7363F0F8" w14:textId="77777777" w:rsidR="009B49C9" w:rsidRPr="00A86607" w:rsidRDefault="009B49C9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>Приложение 5.</w:t>
      </w:r>
    </w:p>
    <w:p w14:paraId="023DEF47" w14:textId="156233A5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Задание 2. Журнал контроля температуры хранения скоропортящихся продуктов (фрагмент на 2 дня)</w:t>
      </w:r>
    </w:p>
    <w:p w14:paraId="1D11234E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Журнал формы (выдержка)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09"/>
        <w:gridCol w:w="1629"/>
        <w:gridCol w:w="1371"/>
        <w:gridCol w:w="861"/>
        <w:gridCol w:w="741"/>
        <w:gridCol w:w="1106"/>
        <w:gridCol w:w="1616"/>
        <w:gridCol w:w="992"/>
      </w:tblGrid>
      <w:tr w:rsidR="00A86607" w:rsidRPr="00A86607" w14:paraId="79855E7F" w14:textId="77777777" w:rsidTr="009B49C9">
        <w:trPr>
          <w:tblHeader/>
        </w:trPr>
        <w:tc>
          <w:tcPr>
            <w:tcW w:w="5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8416C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A4D3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214C6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C532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EA2D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Норма t (°C)</w:t>
            </w:r>
          </w:p>
        </w:tc>
        <w:tc>
          <w:tcPr>
            <w:tcW w:w="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9B0E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Факт t (°C)</w:t>
            </w:r>
          </w:p>
        </w:tc>
        <w:tc>
          <w:tcPr>
            <w:tcW w:w="11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D45A7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6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0860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Корректирующие действия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43078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A86607" w:rsidRPr="00A86607" w14:paraId="5E79966E" w14:textId="77777777" w:rsidTr="009B49C9">
        <w:tc>
          <w:tcPr>
            <w:tcW w:w="5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729D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8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5D191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6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9389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Холодильник Polair ШХ-1,4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DB90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Мясо птицы (филе куриное)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FFAC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-2…+4</w:t>
            </w:r>
          </w:p>
        </w:tc>
        <w:tc>
          <w:tcPr>
            <w:tcW w:w="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4E88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11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9786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+2°C</w:t>
            </w:r>
          </w:p>
        </w:tc>
        <w:tc>
          <w:tcPr>
            <w:tcW w:w="16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3C0C5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Переложили в соседний холодильник (норма +2), вызвали ремонтника. Через 2 часа компрессор восстановился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B1223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Повар Смирнов</w:t>
            </w:r>
          </w:p>
        </w:tc>
      </w:tr>
      <w:tr w:rsidR="00A86607" w:rsidRPr="00A86607" w14:paraId="795BFAE8" w14:textId="77777777" w:rsidTr="009B49C9">
        <w:tc>
          <w:tcPr>
            <w:tcW w:w="5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8CD1A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8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2D4E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8:35</w:t>
            </w:r>
          </w:p>
        </w:tc>
        <w:tc>
          <w:tcPr>
            <w:tcW w:w="16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E331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Шкаф шоковой заморозки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BA509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Мороженая рыба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2B84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351B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1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25A2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+3°C</w:t>
            </w:r>
          </w:p>
        </w:tc>
        <w:tc>
          <w:tcPr>
            <w:tcW w:w="16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97C5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Продукт использован первым (т.к. снижение качества), разморозку в этот день, больше не хранить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4A85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1A2B7D84" w14:textId="77777777" w:rsidTr="009B49C9">
        <w:tc>
          <w:tcPr>
            <w:tcW w:w="5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5918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8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9D2D5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6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0D35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Холодильник среднетемпературный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7C88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Сливки пастеризованные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74D7C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+2…+6</w:t>
            </w:r>
          </w:p>
        </w:tc>
        <w:tc>
          <w:tcPr>
            <w:tcW w:w="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86ED5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11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4C3311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FF4C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F76C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3C24C9D7" w14:textId="77777777" w:rsidTr="009B49C9">
        <w:tc>
          <w:tcPr>
            <w:tcW w:w="5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AFBA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8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5398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D575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Тот же холодильник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CC09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Сливки (новая партия)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5DAE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+2…+6</w:t>
            </w:r>
          </w:p>
        </w:tc>
        <w:tc>
          <w:tcPr>
            <w:tcW w:w="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B3BD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+4.5</w:t>
            </w:r>
          </w:p>
        </w:tc>
        <w:tc>
          <w:tcPr>
            <w:tcW w:w="11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B366D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7E429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CD82E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5F2EE282" w14:textId="77777777" w:rsidTr="009B49C9">
        <w:tc>
          <w:tcPr>
            <w:tcW w:w="5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600DB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8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B837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6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05A5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 xml:space="preserve">Стол-витрина </w:t>
            </w:r>
            <w:r w:rsidRPr="00CE0193">
              <w:rPr>
                <w:rFonts w:ascii="Times New Roman" w:hAnsi="Times New Roman" w:cs="Times New Roman"/>
              </w:rPr>
              <w:lastRenderedPageBreak/>
              <w:t>(холодный цех)</w:t>
            </w:r>
          </w:p>
        </w:tc>
        <w:tc>
          <w:tcPr>
            <w:tcW w:w="1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6356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lastRenderedPageBreak/>
              <w:t>Салат с крабом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B04E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+2…+6</w:t>
            </w:r>
          </w:p>
        </w:tc>
        <w:tc>
          <w:tcPr>
            <w:tcW w:w="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73DD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11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C8F7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+2°C</w:t>
            </w:r>
          </w:p>
        </w:tc>
        <w:tc>
          <w:tcPr>
            <w:tcW w:w="16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E895B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 xml:space="preserve">Партия списана (300 г). </w:t>
            </w:r>
            <w:r w:rsidRPr="00CE0193">
              <w:rPr>
                <w:rFonts w:ascii="Times New Roman" w:hAnsi="Times New Roman" w:cs="Times New Roman"/>
              </w:rPr>
              <w:lastRenderedPageBreak/>
              <w:t>Причина: открытая дверца, перегрузка. Проведён инструктаж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C4138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B490B6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Примечание:</w:t>
      </w:r>
      <w:r w:rsidRPr="00CE0193">
        <w:rPr>
          <w:rFonts w:ascii="Times New Roman" w:hAnsi="Times New Roman" w:cs="Times New Roman"/>
        </w:rPr>
        <w:br/>
        <w:t>Журнал заполняется 2 раза в день (утро/вечер). Каждое оборудование индивидуально.</w:t>
      </w:r>
    </w:p>
    <w:p w14:paraId="3E2056C8" w14:textId="77777777" w:rsidR="00CE0193" w:rsidRPr="00CE0193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D9A63F7">
          <v:rect id="_x0000_i1049" style="width:0;height:.75pt" o:hralign="center" o:hrstd="t" o:hr="t" fillcolor="#a0a0a0" stroked="f"/>
        </w:pict>
      </w:r>
    </w:p>
    <w:p w14:paraId="283119AD" w14:textId="77777777" w:rsidR="009B49C9" w:rsidRPr="00A86607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0C694582" w14:textId="77777777" w:rsidR="009B49C9" w:rsidRPr="00A86607" w:rsidRDefault="009B49C9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 xml:space="preserve">Приложение 6. </w:t>
      </w:r>
    </w:p>
    <w:p w14:paraId="79AE0720" w14:textId="6A34F35E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0193">
        <w:rPr>
          <w:rFonts w:ascii="Times New Roman" w:hAnsi="Times New Roman" w:cs="Times New Roman"/>
          <w:b/>
          <w:bCs/>
        </w:rPr>
        <w:t>Задание 3. План-график мойки и дезинфекции (горячий цех)</w:t>
      </w:r>
    </w:p>
    <w:p w14:paraId="245459FA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График на неделю (пример)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353"/>
        <w:gridCol w:w="1488"/>
        <w:gridCol w:w="1699"/>
        <w:gridCol w:w="1226"/>
        <w:gridCol w:w="1012"/>
        <w:gridCol w:w="1349"/>
      </w:tblGrid>
      <w:tr w:rsidR="00A86607" w:rsidRPr="00A86607" w14:paraId="04A00A14" w14:textId="77777777" w:rsidTr="009B49C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0C8F5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Оборудование / инвентарь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E37C9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0202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Моющее средство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4E237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Дезинфекция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3D8B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D8C6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50B79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86607" w:rsidRPr="00A86607" w14:paraId="2988A261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F5C2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Плита электрическая (поверхность, ручки)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F61E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После каждой смены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0B4F3B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Дез-молочко для ЖР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B576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Хлорамин 0,5%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4395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8D0A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88FE1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Повар линии</w:t>
            </w:r>
          </w:p>
        </w:tc>
      </w:tr>
      <w:tr w:rsidR="00A86607" w:rsidRPr="00A86607" w14:paraId="00730D1C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CA3DE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Пароконвектомат (внутри, поддон, уплотнитель)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B5988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Ежедневно + после жирных блюд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8D27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Абсолюцид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E5F1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70% спирт/спрей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2E2F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BA60B1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10:00 и 20:00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1C584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Шеф-повар</w:t>
            </w:r>
          </w:p>
        </w:tc>
      </w:tr>
      <w:tr w:rsidR="00A86607" w:rsidRPr="00A86607" w14:paraId="3561E2C3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AADE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Разделочные доски (все цвета)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F7D9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После каждого продукта + ежедневная генералка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2185F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Fairy Pro/Horeca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DBA9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Глутаровый альдегид (0,5%) — замачивание 30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B468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Вторник, пятница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ECD06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3DDD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Повар холодного цеха</w:t>
            </w:r>
          </w:p>
        </w:tc>
      </w:tr>
      <w:tr w:rsidR="00A86607" w:rsidRPr="00A86607" w14:paraId="3C5041ED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5170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Ножи (цветная маркировка)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1264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После каждого использования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758D17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Дез-молочко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B2806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Кипячение/обработка спиртом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4B49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05E5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после каждой операции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F021D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Персонально</w:t>
            </w:r>
          </w:p>
        </w:tc>
      </w:tr>
      <w:tr w:rsidR="00A86607" w:rsidRPr="00A86607" w14:paraId="08078A24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DF9B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Противни, гастроёмкости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29CEE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После каждого блюда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B2536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Мастер-Клин (промышленное)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F5EC9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Обработка 80°C водой 2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41A8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Каждая смена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19F71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2935F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Мойщик</w:t>
            </w:r>
          </w:p>
        </w:tc>
      </w:tr>
      <w:tr w:rsidR="00A86607" w:rsidRPr="00A86607" w14:paraId="00029BE7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B38E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Фритюрница (масло + внутренняя поверхность)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2EE1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 xml:space="preserve">Фильтрация масла — каждые 2 дня; полная </w:t>
            </w:r>
            <w:r w:rsidRPr="00CE0193">
              <w:rPr>
                <w:rFonts w:ascii="Times New Roman" w:hAnsi="Times New Roman" w:cs="Times New Roman"/>
              </w:rPr>
              <w:lastRenderedPageBreak/>
              <w:t>замена — раз в 2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542C5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lastRenderedPageBreak/>
              <w:t>Слив, каустическая сода (разово)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F6BF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Горячая вода 95°C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E9C61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021C9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0EACA8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Зав. производством</w:t>
            </w:r>
          </w:p>
        </w:tc>
      </w:tr>
      <w:tr w:rsidR="00A86607" w:rsidRPr="00A86607" w14:paraId="326CEC6A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238B7C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Вентиляционные решётки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AB1873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5B38A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Любое жирорастворимое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5A514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AB220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последний четверг месяца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068DD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43DC72" w14:textId="77777777" w:rsidR="00CE0193" w:rsidRPr="00CE0193" w:rsidRDefault="00CE0193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193">
              <w:rPr>
                <w:rFonts w:ascii="Times New Roman" w:hAnsi="Times New Roman" w:cs="Times New Roman"/>
              </w:rPr>
              <w:t>Технический персонал</w:t>
            </w:r>
          </w:p>
        </w:tc>
      </w:tr>
    </w:tbl>
    <w:p w14:paraId="17B660AC" w14:textId="77777777" w:rsidR="00CE0193" w:rsidRPr="00CE0193" w:rsidRDefault="00CE0193" w:rsidP="00A86607">
      <w:pPr>
        <w:spacing w:after="0" w:line="240" w:lineRule="auto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  <w:b/>
          <w:bCs/>
        </w:rPr>
        <w:t>Обязательно:</w:t>
      </w:r>
    </w:p>
    <w:p w14:paraId="4AA768DF" w14:textId="77777777" w:rsidR="00CE0193" w:rsidRPr="00CE0193" w:rsidRDefault="00CE0193" w:rsidP="00A86607">
      <w:pPr>
        <w:numPr>
          <w:ilvl w:val="0"/>
          <w:numId w:val="58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Ведение журнала мойки и дезинфекции (дата, время, средство, подпись).</w:t>
      </w:r>
    </w:p>
    <w:p w14:paraId="136F0A4E" w14:textId="77777777" w:rsidR="00CE0193" w:rsidRPr="00CE0193" w:rsidRDefault="00CE0193" w:rsidP="00A86607">
      <w:pPr>
        <w:numPr>
          <w:ilvl w:val="0"/>
          <w:numId w:val="58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CE0193">
        <w:rPr>
          <w:rFonts w:ascii="Times New Roman" w:hAnsi="Times New Roman" w:cs="Times New Roman"/>
        </w:rPr>
        <w:t>Использование отдельных ветошей для каждого типа поверхностей (разная маркировка).</w:t>
      </w:r>
    </w:p>
    <w:p w14:paraId="236F49FE" w14:textId="77777777" w:rsidR="009B49C9" w:rsidRPr="00A86607" w:rsidRDefault="009B49C9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t xml:space="preserve">Приложение 7. </w:t>
      </w:r>
    </w:p>
    <w:p w14:paraId="05CF034B" w14:textId="31A24B74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t>Пример з</w:t>
      </w:r>
      <w:r w:rsidRPr="009B49C9">
        <w:rPr>
          <w:rFonts w:ascii="Times New Roman" w:hAnsi="Times New Roman" w:cs="Times New Roman"/>
          <w:b/>
          <w:bCs/>
        </w:rPr>
        <w:t>адание 1. План цеха с обозначением средств безопасности</w:t>
      </w:r>
    </w:p>
    <w:p w14:paraId="71BE17C1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Примечание:</w:t>
      </w:r>
      <w:r w:rsidRPr="009B49C9">
        <w:rPr>
          <w:rFonts w:ascii="Times New Roman" w:hAnsi="Times New Roman" w:cs="Times New Roman"/>
        </w:rPr>
        <w:t> Текст содержит условное графическое описание. Для реального использования вам нужно начертить план своего цеха и нанести значки по легенде.</w:t>
      </w:r>
    </w:p>
    <w:p w14:paraId="24A23A35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Легенда (условные обозначения):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3268"/>
        <w:gridCol w:w="3373"/>
      </w:tblGrid>
      <w:tr w:rsidR="00A86607" w:rsidRPr="00A86607" w14:paraId="7634A4FE" w14:textId="77777777" w:rsidTr="009B49C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9FB6BA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Что обозначаем</w:t>
            </w:r>
          </w:p>
        </w:tc>
        <w:tc>
          <w:tcPr>
            <w:tcW w:w="3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31F59B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Символ / Значок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814DA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Цвет / Примечание</w:t>
            </w:r>
          </w:p>
        </w:tc>
      </w:tr>
      <w:tr w:rsidR="00A86607" w:rsidRPr="00A86607" w14:paraId="5600CF73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AA8E25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Огнетушитель</w:t>
            </w:r>
          </w:p>
        </w:tc>
        <w:tc>
          <w:tcPr>
            <w:tcW w:w="3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C149C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Красный квадрат с буквой </w:t>
            </w:r>
            <w:r w:rsidRPr="009B49C9">
              <w:rPr>
                <w:rFonts w:ascii="Times New Roman" w:hAnsi="Times New Roman" w:cs="Times New Roman"/>
                <w:b/>
                <w:bCs/>
              </w:rPr>
              <w:t>О</w:t>
            </w:r>
            <w:r w:rsidRPr="009B49C9">
              <w:rPr>
                <w:rFonts w:ascii="Times New Roman" w:hAnsi="Times New Roman" w:cs="Times New Roman"/>
              </w:rPr>
              <w:t> (или рисунок огнетушителя)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4F5F1E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Располагать у выхода, на видном месте</w:t>
            </w:r>
          </w:p>
        </w:tc>
      </w:tr>
      <w:tr w:rsidR="00A86607" w:rsidRPr="00A86607" w14:paraId="7E89A66D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23488A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Пожарный кран (ПК)</w:t>
            </w:r>
          </w:p>
        </w:tc>
        <w:tc>
          <w:tcPr>
            <w:tcW w:w="3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A2C732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Красный круг с буквой </w:t>
            </w:r>
            <w:r w:rsidRPr="009B49C9">
              <w:rPr>
                <w:rFonts w:ascii="Times New Roman" w:hAnsi="Times New Roman" w:cs="Times New Roman"/>
                <w:b/>
                <w:bCs/>
              </w:rPr>
              <w:t>ПК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C0CD1E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В шкафу</w:t>
            </w:r>
          </w:p>
        </w:tc>
      </w:tr>
      <w:tr w:rsidR="00A86607" w:rsidRPr="00A86607" w14:paraId="393568B9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C29C16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Эвакуационный выход</w:t>
            </w:r>
          </w:p>
        </w:tc>
        <w:tc>
          <w:tcPr>
            <w:tcW w:w="3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AAE78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Зеленая стрелка, дверь, надпись </w:t>
            </w:r>
            <w:r w:rsidRPr="009B49C9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3E718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Зеленый фон, белый символ</w:t>
            </w:r>
          </w:p>
        </w:tc>
      </w:tr>
      <w:tr w:rsidR="00A86607" w:rsidRPr="00A86607" w14:paraId="0A879381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FF555A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Аптечка</w:t>
            </w:r>
          </w:p>
        </w:tc>
        <w:tc>
          <w:tcPr>
            <w:tcW w:w="3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A36DC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Белый крест в зеленом круге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97759B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На стене, не выше 1,5 м</w:t>
            </w:r>
          </w:p>
        </w:tc>
      </w:tr>
      <w:tr w:rsidR="00A86607" w:rsidRPr="00A86607" w14:paraId="7BF4DA9A" w14:textId="77777777" w:rsidTr="009B49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26753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Рубильник (вводной автомат)</w:t>
            </w:r>
          </w:p>
        </w:tc>
        <w:tc>
          <w:tcPr>
            <w:tcW w:w="3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29C1E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Черный значок молнии в круге / </w:t>
            </w:r>
            <w:r w:rsidRPr="009B49C9">
              <w:rPr>
                <w:rFonts w:ascii="Times New Roman" w:hAnsi="Times New Roman" w:cs="Times New Roman"/>
                <w:b/>
                <w:bCs/>
              </w:rPr>
              <w:t>РУБ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1BF0E1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На входе в цех, в щитке</w:t>
            </w:r>
          </w:p>
        </w:tc>
      </w:tr>
    </w:tbl>
    <w:p w14:paraId="7B73313D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Пример текстового описания плана:</w:t>
      </w:r>
    </w:p>
    <w:p w14:paraId="0D34F590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План горячего цеха (вид сверху):</w:t>
      </w:r>
    </w:p>
    <w:p w14:paraId="43BD474A" w14:textId="77777777" w:rsidR="009B49C9" w:rsidRPr="009B49C9" w:rsidRDefault="009B49C9" w:rsidP="00A86607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Вход в цех — справа внизу. Слева от входа — </w:t>
      </w:r>
      <w:r w:rsidRPr="009B49C9">
        <w:rPr>
          <w:rFonts w:ascii="Times New Roman" w:hAnsi="Times New Roman" w:cs="Times New Roman"/>
          <w:b/>
          <w:bCs/>
        </w:rPr>
        <w:t>рубильник</w:t>
      </w:r>
      <w:r w:rsidRPr="009B49C9">
        <w:rPr>
          <w:rFonts w:ascii="Times New Roman" w:hAnsi="Times New Roman" w:cs="Times New Roman"/>
        </w:rPr>
        <w:t> (ЩО-1).</w:t>
      </w:r>
    </w:p>
    <w:p w14:paraId="4F64C1A4" w14:textId="77777777" w:rsidR="009B49C9" w:rsidRPr="009B49C9" w:rsidRDefault="009B49C9" w:rsidP="00A86607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Справа от входа — </w:t>
      </w:r>
      <w:r w:rsidRPr="009B49C9">
        <w:rPr>
          <w:rFonts w:ascii="Times New Roman" w:hAnsi="Times New Roman" w:cs="Times New Roman"/>
          <w:b/>
          <w:bCs/>
        </w:rPr>
        <w:t>огнетушитель ОП-4</w:t>
      </w:r>
      <w:r w:rsidRPr="009B49C9">
        <w:rPr>
          <w:rFonts w:ascii="Times New Roman" w:hAnsi="Times New Roman" w:cs="Times New Roman"/>
        </w:rPr>
        <w:t> (порошковый). Рядом — </w:t>
      </w:r>
      <w:r w:rsidRPr="009B49C9">
        <w:rPr>
          <w:rFonts w:ascii="Times New Roman" w:hAnsi="Times New Roman" w:cs="Times New Roman"/>
          <w:b/>
          <w:bCs/>
        </w:rPr>
        <w:t>пожарный кран</w:t>
      </w:r>
      <w:r w:rsidRPr="009B49C9">
        <w:rPr>
          <w:rFonts w:ascii="Times New Roman" w:hAnsi="Times New Roman" w:cs="Times New Roman"/>
        </w:rPr>
        <w:t> ПК-1.</w:t>
      </w:r>
    </w:p>
    <w:p w14:paraId="67658FA9" w14:textId="77777777" w:rsidR="009B49C9" w:rsidRPr="009B49C9" w:rsidRDefault="009B49C9" w:rsidP="00A86607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Эвакуационные выходы:</w:t>
      </w:r>
    </w:p>
    <w:p w14:paraId="3E45337E" w14:textId="77777777" w:rsidR="009B49C9" w:rsidRPr="009B49C9" w:rsidRDefault="009B49C9" w:rsidP="00A86607">
      <w:pPr>
        <w:numPr>
          <w:ilvl w:val="1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основной — дверь в коридор (отмечена зеленой стрелкой, вверху плана);</w:t>
      </w:r>
    </w:p>
    <w:p w14:paraId="7FD52E3A" w14:textId="77777777" w:rsidR="009B49C9" w:rsidRPr="009B49C9" w:rsidRDefault="009B49C9" w:rsidP="00A86607">
      <w:pPr>
        <w:numPr>
          <w:ilvl w:val="1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запасной — через разгрузочную зону (слева вверху).</w:t>
      </w:r>
    </w:p>
    <w:p w14:paraId="305B75E3" w14:textId="77777777" w:rsidR="009B49C9" w:rsidRPr="009B49C9" w:rsidRDefault="009B49C9" w:rsidP="00A86607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Аптечка — на стене возле моечной ванны (в центре плана, зеленый крест).</w:t>
      </w:r>
    </w:p>
    <w:p w14:paraId="3FC64108" w14:textId="77777777" w:rsidR="009B49C9" w:rsidRPr="009B49C9" w:rsidRDefault="009B49C9" w:rsidP="00A86607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lastRenderedPageBreak/>
        <w:t>Фритюрница — у правой стены. Возле нее — второй огнетушитель и кошма (асбестовое полотно).</w:t>
      </w:r>
    </w:p>
    <w:p w14:paraId="33B9B942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i/>
          <w:iCs/>
        </w:rPr>
        <w:t>Начертите план на бумаге в клетку или в AutoCAD/Visio и нанесите эти значки.</w:t>
      </w:r>
    </w:p>
    <w:p w14:paraId="7704DB49" w14:textId="77777777" w:rsidR="009B49C9" w:rsidRPr="009B49C9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50F4B75">
          <v:rect id="_x0000_i1050" style="width:0;height:.75pt" o:hralign="center" o:hrstd="t" o:hr="t" fillcolor="#a0a0a0" stroked="f"/>
        </w:pict>
      </w:r>
    </w:p>
    <w:p w14:paraId="105D7636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Задание 2. Алгоритм действий повара при возгорании масла во фритюре</w:t>
      </w:r>
    </w:p>
    <w:p w14:paraId="6C8C9E4D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Алгоритм:</w:t>
      </w:r>
    </w:p>
    <w:p w14:paraId="69A1E203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НЕ паниковать</w:t>
      </w:r>
      <w:r w:rsidRPr="009B49C9">
        <w:rPr>
          <w:rFonts w:ascii="Times New Roman" w:hAnsi="Times New Roman" w:cs="Times New Roman"/>
        </w:rPr>
        <w:t>. Немедленно прекратить закладку продуктов.</w:t>
      </w:r>
    </w:p>
    <w:p w14:paraId="0268789E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Выключить фритюрницу</w:t>
      </w:r>
      <w:r w:rsidRPr="009B49C9">
        <w:rPr>
          <w:rFonts w:ascii="Times New Roman" w:hAnsi="Times New Roman" w:cs="Times New Roman"/>
        </w:rPr>
        <w:t> (отключить от сети / повернуть ручку терморегулятора в 0).</w:t>
      </w:r>
    </w:p>
    <w:p w14:paraId="7CE7EB9C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НЕ лить воду!</w:t>
      </w:r>
      <w:r w:rsidRPr="009B49C9">
        <w:rPr>
          <w:rFonts w:ascii="Times New Roman" w:hAnsi="Times New Roman" w:cs="Times New Roman"/>
        </w:rPr>
        <w:t> (обоснование — см. ниже).</w:t>
      </w:r>
    </w:p>
    <w:p w14:paraId="6846B1F0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Накрыть фритюрницу крышкой</w:t>
      </w:r>
      <w:r w:rsidRPr="009B49C9">
        <w:rPr>
          <w:rFonts w:ascii="Times New Roman" w:hAnsi="Times New Roman" w:cs="Times New Roman"/>
        </w:rPr>
        <w:t> (если есть) или </w:t>
      </w:r>
      <w:r w:rsidRPr="009B49C9">
        <w:rPr>
          <w:rFonts w:ascii="Times New Roman" w:hAnsi="Times New Roman" w:cs="Times New Roman"/>
          <w:b/>
          <w:bCs/>
        </w:rPr>
        <w:t>плотной металлической/асбестовой кошмой</w:t>
      </w:r>
      <w:r w:rsidRPr="009B49C9">
        <w:rPr>
          <w:rFonts w:ascii="Times New Roman" w:hAnsi="Times New Roman" w:cs="Times New Roman"/>
        </w:rPr>
        <w:t> (противопожарным полотном).</w:t>
      </w:r>
      <w:r w:rsidRPr="009B49C9">
        <w:rPr>
          <w:rFonts w:ascii="Times New Roman" w:hAnsi="Times New Roman" w:cs="Times New Roman"/>
        </w:rPr>
        <w:br/>
      </w:r>
      <w:r w:rsidRPr="009B49C9">
        <w:rPr>
          <w:rFonts w:ascii="Times New Roman" w:hAnsi="Times New Roman" w:cs="Times New Roman"/>
          <w:i/>
          <w:iCs/>
        </w:rPr>
        <w:t>Цель — прекратить доступ кислорода.</w:t>
      </w:r>
    </w:p>
    <w:p w14:paraId="7B25351A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Если пламя небольшое — засыпать </w:t>
      </w:r>
      <w:r w:rsidRPr="009B49C9">
        <w:rPr>
          <w:rFonts w:ascii="Times New Roman" w:hAnsi="Times New Roman" w:cs="Times New Roman"/>
          <w:b/>
          <w:bCs/>
        </w:rPr>
        <w:t>пищевой содой</w:t>
      </w:r>
      <w:r w:rsidRPr="009B49C9">
        <w:rPr>
          <w:rFonts w:ascii="Times New Roman" w:hAnsi="Times New Roman" w:cs="Times New Roman"/>
        </w:rPr>
        <w:t> или </w:t>
      </w:r>
      <w:r w:rsidRPr="009B49C9">
        <w:rPr>
          <w:rFonts w:ascii="Times New Roman" w:hAnsi="Times New Roman" w:cs="Times New Roman"/>
          <w:b/>
          <w:bCs/>
        </w:rPr>
        <w:t>солью</w:t>
      </w:r>
      <w:r w:rsidRPr="009B49C9">
        <w:rPr>
          <w:rFonts w:ascii="Times New Roman" w:hAnsi="Times New Roman" w:cs="Times New Roman"/>
        </w:rPr>
        <w:t> (толстым слоем).</w:t>
      </w:r>
    </w:p>
    <w:p w14:paraId="5D731C62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Взять </w:t>
      </w:r>
      <w:r w:rsidRPr="009B49C9">
        <w:rPr>
          <w:rFonts w:ascii="Times New Roman" w:hAnsi="Times New Roman" w:cs="Times New Roman"/>
          <w:b/>
          <w:bCs/>
        </w:rPr>
        <w:t>порошковый или углекислотный огнетушитель</w:t>
      </w:r>
      <w:r w:rsidRPr="009B49C9">
        <w:rPr>
          <w:rFonts w:ascii="Times New Roman" w:hAnsi="Times New Roman" w:cs="Times New Roman"/>
        </w:rPr>
        <w:t> (не пенный!). Направить на очаг возгорания, соблюдая расстояние 2–3 м.</w:t>
      </w:r>
    </w:p>
    <w:p w14:paraId="2414B1D9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Если справиться не удалось — нажать </w:t>
      </w:r>
      <w:r w:rsidRPr="009B49C9">
        <w:rPr>
          <w:rFonts w:ascii="Times New Roman" w:hAnsi="Times New Roman" w:cs="Times New Roman"/>
          <w:b/>
          <w:bCs/>
        </w:rPr>
        <w:t>тревожную кнопку</w:t>
      </w:r>
      <w:r w:rsidRPr="009B49C9">
        <w:rPr>
          <w:rFonts w:ascii="Times New Roman" w:hAnsi="Times New Roman" w:cs="Times New Roman"/>
        </w:rPr>
        <w:t> (если есть), вызвать пожарную охрану, эвакуироваться.</w:t>
      </w:r>
    </w:p>
    <w:p w14:paraId="48F787EE" w14:textId="77777777" w:rsidR="009B49C9" w:rsidRPr="009B49C9" w:rsidRDefault="009B49C9" w:rsidP="00A86607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Оповестить заведующего производством.</w:t>
      </w:r>
    </w:p>
    <w:p w14:paraId="5B2694D8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Segoe UI Emoji" w:hAnsi="Segoe UI Emoji" w:cs="Segoe UI Emoji"/>
          <w:b/>
          <w:bCs/>
        </w:rPr>
        <w:t>❌</w:t>
      </w:r>
      <w:r w:rsidRPr="009B49C9">
        <w:rPr>
          <w:rFonts w:ascii="Times New Roman" w:hAnsi="Times New Roman" w:cs="Times New Roman"/>
          <w:b/>
          <w:bCs/>
        </w:rPr>
        <w:t xml:space="preserve"> Почему нельзя тушить водой (обоснование):</w:t>
      </w:r>
    </w:p>
    <w:p w14:paraId="72290512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Вода тяжелее масла, моментально падает на дно. При контакте с раскаленным маслом (150–200 °C и выше) происходит </w:t>
      </w:r>
      <w:r w:rsidRPr="009B49C9">
        <w:rPr>
          <w:rFonts w:ascii="Times New Roman" w:hAnsi="Times New Roman" w:cs="Times New Roman"/>
          <w:b/>
          <w:bCs/>
        </w:rPr>
        <w:t>вскипание и мгновенное парообразование</w:t>
      </w:r>
      <w:r w:rsidRPr="009B49C9">
        <w:rPr>
          <w:rFonts w:ascii="Times New Roman" w:hAnsi="Times New Roman" w:cs="Times New Roman"/>
        </w:rPr>
        <w:t>. Объем пара в десятки раз больше объема воды. Пар выталкивает масло вверх → происходит </w:t>
      </w:r>
      <w:r w:rsidRPr="009B49C9">
        <w:rPr>
          <w:rFonts w:ascii="Times New Roman" w:hAnsi="Times New Roman" w:cs="Times New Roman"/>
          <w:b/>
          <w:bCs/>
        </w:rPr>
        <w:t>выброс горящего масла</w:t>
      </w:r>
      <w:r w:rsidRPr="009B49C9">
        <w:rPr>
          <w:rFonts w:ascii="Times New Roman" w:hAnsi="Times New Roman" w:cs="Times New Roman"/>
        </w:rPr>
        <w:t> во все стороны, разбрызгивание. Пламя мгновенно увеличивается, оно может перекинуться на повара, вытяжку, соседнее оборудование. Также вода — электролит, опасна при не отключенном оборудовании.</w:t>
      </w:r>
    </w:p>
    <w:p w14:paraId="2AB4853E" w14:textId="77777777" w:rsidR="009B49C9" w:rsidRPr="009B49C9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6CE9787">
          <v:rect id="_x0000_i1051" style="width:0;height:.75pt" o:hralign="center" o:hrstd="t" o:hr="t" fillcolor="#a0a0a0" stroked="f"/>
        </w:pict>
      </w:r>
    </w:p>
    <w:p w14:paraId="6A685F2E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Задание 3. Инструкция по безопасной работе с пароконвектоматом</w:t>
      </w:r>
    </w:p>
    <w:p w14:paraId="411868BD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ИНСТРУКЦИЯ № ___</w:t>
      </w:r>
    </w:p>
    <w:p w14:paraId="6076EC41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по охране труда при работе с пароконвектоматом</w:t>
      </w:r>
    </w:p>
    <w:p w14:paraId="4D527266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1. Общие требования</w:t>
      </w:r>
    </w:p>
    <w:p w14:paraId="6EFB8566" w14:textId="77777777" w:rsidR="009B49C9" w:rsidRPr="009B49C9" w:rsidRDefault="009B49C9" w:rsidP="00A86607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К работе допускаются лица не моложе 18 лет, прошедшие обучение, стажировку и проверку знаний.</w:t>
      </w:r>
    </w:p>
    <w:p w14:paraId="42398BCC" w14:textId="77777777" w:rsidR="009B49C9" w:rsidRPr="009B49C9" w:rsidRDefault="009B49C9" w:rsidP="00A86607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Перед работой проверить: исправность дверного уплотнителя, манометра, предохранительного клапана, блокировки дверцы.</w:t>
      </w:r>
    </w:p>
    <w:p w14:paraId="34B4E0C2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2. Перед включением</w:t>
      </w:r>
    </w:p>
    <w:p w14:paraId="1A1F4F8A" w14:textId="77777777" w:rsidR="009B49C9" w:rsidRPr="009B49C9" w:rsidRDefault="009B49C9" w:rsidP="00A86607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Убедиться, что внутри камеры нет посторонних предметов.</w:t>
      </w:r>
    </w:p>
    <w:p w14:paraId="3E3B2B89" w14:textId="77777777" w:rsidR="009B49C9" w:rsidRPr="009B49C9" w:rsidRDefault="009B49C9" w:rsidP="00A86607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Залить воду в парогенератор (по инструкции).</w:t>
      </w:r>
    </w:p>
    <w:p w14:paraId="7F020EC4" w14:textId="77777777" w:rsidR="009B49C9" w:rsidRPr="009B49C9" w:rsidRDefault="009B49C9" w:rsidP="00A86607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Плотно закрыть дверцу</w:t>
      </w:r>
      <w:r w:rsidRPr="009B49C9">
        <w:rPr>
          <w:rFonts w:ascii="Times New Roman" w:hAnsi="Times New Roman" w:cs="Times New Roman"/>
        </w:rPr>
        <w:t> — до щелчка замка.</w:t>
      </w:r>
    </w:p>
    <w:p w14:paraId="0CFD79E8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3. Требования безопасности при открывании дверцы (главное!)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564"/>
      </w:tblGrid>
      <w:tr w:rsidR="00A86607" w:rsidRPr="00A86607" w14:paraId="73BAFCD6" w14:textId="77777777" w:rsidTr="009B49C9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3A60C4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F34D8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Почему</w:t>
            </w:r>
          </w:p>
        </w:tc>
      </w:tr>
      <w:tr w:rsidR="00A86607" w:rsidRPr="00A86607" w14:paraId="66E1ABB8" w14:textId="77777777" w:rsidTr="009B49C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28AB0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Сначала отключить подачу пара</w:t>
            </w:r>
            <w:r w:rsidRPr="009B49C9">
              <w:rPr>
                <w:rFonts w:ascii="Times New Roman" w:hAnsi="Times New Roman" w:cs="Times New Roman"/>
              </w:rPr>
              <w:t> (выбрать режим «вентиляция» или «остановка»)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0F5FFA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Внутри пар под давлением и температурой 100–130 °C</w:t>
            </w:r>
          </w:p>
        </w:tc>
      </w:tr>
      <w:tr w:rsidR="00A86607" w:rsidRPr="00A86607" w14:paraId="485A69D4" w14:textId="77777777" w:rsidTr="009B49C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5B0FE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Приоткрыть дверцу на 1–2 см на 3–5 секунд</w:t>
            </w:r>
            <w:r w:rsidRPr="009B49C9">
              <w:rPr>
                <w:rFonts w:ascii="Times New Roman" w:hAnsi="Times New Roman" w:cs="Times New Roman"/>
              </w:rPr>
              <w:t> (выпустить избыточный пар)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E409D7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Предотвращает ожог паром при резком открытии</w:t>
            </w:r>
          </w:p>
        </w:tc>
      </w:tr>
      <w:tr w:rsidR="00A86607" w:rsidRPr="00A86607" w14:paraId="02B95B52" w14:textId="77777777" w:rsidTr="009B49C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9AB312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  <w:b/>
                <w:bCs/>
              </w:rPr>
              <w:t>Встать сбоку от дверцы, лицо не подносить к щели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D49732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Исключить попадание горячего пара на лицо и руки</w:t>
            </w:r>
          </w:p>
        </w:tc>
      </w:tr>
      <w:tr w:rsidR="00A86607" w:rsidRPr="00A86607" w14:paraId="061E109B" w14:textId="77777777" w:rsidTr="009B49C9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0F989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lastRenderedPageBreak/>
              <w:t>После сброса давления — открыть дверцу полностью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A1BEB6" w14:textId="77777777" w:rsidR="009B49C9" w:rsidRPr="009B49C9" w:rsidRDefault="009B49C9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9C9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4A6FBE89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4. При работе под давлением</w:t>
      </w:r>
    </w:p>
    <w:p w14:paraId="3BED5866" w14:textId="77777777" w:rsidR="009B49C9" w:rsidRPr="009B49C9" w:rsidRDefault="009B49C9" w:rsidP="00A86607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Запрещается</w:t>
      </w:r>
      <w:r w:rsidRPr="009B49C9">
        <w:rPr>
          <w:rFonts w:ascii="Times New Roman" w:hAnsi="Times New Roman" w:cs="Times New Roman"/>
        </w:rPr>
        <w:t> открывать дверцу, если на индикаторе есть давление (стрелка манометра выше 0).</w:t>
      </w:r>
    </w:p>
    <w:p w14:paraId="1B651799" w14:textId="77777777" w:rsidR="009B49C9" w:rsidRPr="009B49C9" w:rsidRDefault="009B49C9" w:rsidP="00A86607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Запрещается</w:t>
      </w:r>
      <w:r w:rsidRPr="009B49C9">
        <w:rPr>
          <w:rFonts w:ascii="Times New Roman" w:hAnsi="Times New Roman" w:cs="Times New Roman"/>
        </w:rPr>
        <w:t> блокировать предохранительный клапан.</w:t>
      </w:r>
    </w:p>
    <w:p w14:paraId="10471A8F" w14:textId="77777777" w:rsidR="009B49C9" w:rsidRPr="009B49C9" w:rsidRDefault="009B49C9" w:rsidP="00A86607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Запрещается</w:t>
      </w:r>
      <w:r w:rsidRPr="009B49C9">
        <w:rPr>
          <w:rFonts w:ascii="Times New Roman" w:hAnsi="Times New Roman" w:cs="Times New Roman"/>
        </w:rPr>
        <w:t> работать с неисправной блокировкой (дверца не блокируется при давлении).</w:t>
      </w:r>
    </w:p>
    <w:p w14:paraId="12D2887D" w14:textId="77777777" w:rsidR="009B49C9" w:rsidRPr="009B49C9" w:rsidRDefault="009B49C9" w:rsidP="00A86607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Запрещается</w:t>
      </w:r>
      <w:r w:rsidRPr="009B49C9">
        <w:rPr>
          <w:rFonts w:ascii="Times New Roman" w:hAnsi="Times New Roman" w:cs="Times New Roman"/>
        </w:rPr>
        <w:t> превышать рабочее давление, указанное в паспорте.</w:t>
      </w:r>
    </w:p>
    <w:p w14:paraId="31CAE127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5. После окончания работы</w:t>
      </w:r>
    </w:p>
    <w:p w14:paraId="4F2C626B" w14:textId="77777777" w:rsidR="009B49C9" w:rsidRPr="009B49C9" w:rsidRDefault="009B49C9" w:rsidP="00A86607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Выключить аппарат (рубильник / кнопка «выкл»).</w:t>
      </w:r>
    </w:p>
    <w:p w14:paraId="74C8871F" w14:textId="77777777" w:rsidR="009B49C9" w:rsidRPr="009B49C9" w:rsidRDefault="009B49C9" w:rsidP="00A86607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Открыть дверцу только после снижения температуры до +50…+70 °C (или по инструкции).</w:t>
      </w:r>
    </w:p>
    <w:p w14:paraId="4BF4B1D0" w14:textId="77777777" w:rsidR="009B49C9" w:rsidRPr="009B49C9" w:rsidRDefault="009B49C9" w:rsidP="00A86607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Очистить камеру, протереть уплотнитель.</w:t>
      </w:r>
    </w:p>
    <w:p w14:paraId="055654A7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49C9">
        <w:rPr>
          <w:rFonts w:ascii="Times New Roman" w:hAnsi="Times New Roman" w:cs="Times New Roman"/>
          <w:b/>
          <w:bCs/>
        </w:rPr>
        <w:t>6. В аварийной ситуации</w:t>
      </w:r>
    </w:p>
    <w:p w14:paraId="5BFA4735" w14:textId="77777777" w:rsidR="009B49C9" w:rsidRPr="009B49C9" w:rsidRDefault="009B49C9" w:rsidP="00A86607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При утечке пара — отключить аппарат от сети и пара (если паровой внешний подвод).</w:t>
      </w:r>
    </w:p>
    <w:p w14:paraId="2B8AB377" w14:textId="77777777" w:rsidR="009B49C9" w:rsidRPr="009B49C9" w:rsidRDefault="009B49C9" w:rsidP="00A86607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При запахе газа / дыма — обесточить, вызвать аварийную службу.</w:t>
      </w:r>
    </w:p>
    <w:p w14:paraId="0313B5B3" w14:textId="77777777" w:rsidR="009B49C9" w:rsidRPr="009B49C9" w:rsidRDefault="009B49C9" w:rsidP="00A86607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При ожоге паром — подставить обожженный участок под холодную воду на 15–20 минут, вызвать скорую.</w:t>
      </w:r>
    </w:p>
    <w:p w14:paraId="262E42DC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  <w:b/>
          <w:bCs/>
        </w:rPr>
        <w:t>С инструкцией ознакомлен(а):</w:t>
      </w:r>
      <w:r w:rsidRPr="009B49C9">
        <w:rPr>
          <w:rFonts w:ascii="Times New Roman" w:hAnsi="Times New Roman" w:cs="Times New Roman"/>
        </w:rPr>
        <w:br/>
        <w:t>______________________ (подпись, дата)</w:t>
      </w:r>
    </w:p>
    <w:p w14:paraId="57C7B98E" w14:textId="77777777" w:rsidR="009B49C9" w:rsidRPr="009B49C9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E97EF95">
          <v:rect id="_x0000_i1052" style="width:0;height:.75pt" o:hralign="center" o:hrstd="t" o:hr="t" fillcolor="#a0a0a0" stroked="f"/>
        </w:pict>
      </w:r>
    </w:p>
    <w:p w14:paraId="24265FF1" w14:textId="77777777" w:rsidR="009B49C9" w:rsidRPr="009B49C9" w:rsidRDefault="009B49C9" w:rsidP="00A86607">
      <w:p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Если нужно, я могу:</w:t>
      </w:r>
    </w:p>
    <w:p w14:paraId="6F3B74D8" w14:textId="77777777" w:rsidR="009B49C9" w:rsidRPr="009B49C9" w:rsidRDefault="009B49C9" w:rsidP="00A86607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нарисовать </w:t>
      </w:r>
      <w:r w:rsidRPr="009B49C9">
        <w:rPr>
          <w:rFonts w:ascii="Times New Roman" w:hAnsi="Times New Roman" w:cs="Times New Roman"/>
          <w:b/>
          <w:bCs/>
        </w:rPr>
        <w:t>схематично план цеха</w:t>
      </w:r>
      <w:r w:rsidRPr="009B49C9">
        <w:rPr>
          <w:rFonts w:ascii="Times New Roman" w:hAnsi="Times New Roman" w:cs="Times New Roman"/>
        </w:rPr>
        <w:t> (например, в виде текстовой таблицы с координатами),</w:t>
      </w:r>
    </w:p>
    <w:p w14:paraId="56FE6992" w14:textId="77777777" w:rsidR="009B49C9" w:rsidRPr="009B49C9" w:rsidRDefault="009B49C9" w:rsidP="00A86607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 w:rsidRPr="009B49C9">
        <w:rPr>
          <w:rFonts w:ascii="Times New Roman" w:hAnsi="Times New Roman" w:cs="Times New Roman"/>
        </w:rPr>
        <w:t>или дополнить алгоритм действиями при отсутствии крышки/кошмы.</w:t>
      </w:r>
    </w:p>
    <w:p w14:paraId="488ACD6D" w14:textId="77777777" w:rsidR="0008184D" w:rsidRPr="00A86607" w:rsidRDefault="0008184D" w:rsidP="00A86607">
      <w:pPr>
        <w:spacing w:after="0" w:line="240" w:lineRule="auto"/>
        <w:rPr>
          <w:rFonts w:ascii="Times New Roman" w:hAnsi="Times New Roman" w:cs="Times New Roman"/>
        </w:rPr>
      </w:pPr>
    </w:p>
    <w:p w14:paraId="08F5AB8B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A3F01B">
          <v:rect id="_x0000_i1053" style="width:0;height:.75pt" o:hralign="center" o:hrstd="t" o:hr="t" fillcolor="#a0a0a0" stroked="f"/>
        </w:pict>
      </w:r>
    </w:p>
    <w:p w14:paraId="44AF7340" w14:textId="77777777" w:rsidR="00F87DD7" w:rsidRPr="00A8660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4A8F0655" w14:textId="77777777" w:rsidR="00F87DD7" w:rsidRPr="00A86607" w:rsidRDefault="00F87DD7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>Приложение 8.</w:t>
      </w:r>
    </w:p>
    <w:p w14:paraId="53C2AD91" w14:textId="46C339D9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Раздел 2.1. Технологии Су-вид и низкотемпературная обработка</w:t>
      </w:r>
    </w:p>
    <w:p w14:paraId="6E8964BF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Расчёт времени и температуры для Су-вид (с обоснованием по правилам пастеризации)</w:t>
      </w:r>
    </w:p>
    <w:p w14:paraId="27EAE1C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Правила пастеризации</w:t>
      </w:r>
      <w:r w:rsidRPr="00F87DD7">
        <w:rPr>
          <w:rFonts w:ascii="Times New Roman" w:hAnsi="Times New Roman" w:cs="Times New Roman"/>
        </w:rPr>
        <w:t>:</w:t>
      </w:r>
      <w:r w:rsidRPr="00F87DD7">
        <w:rPr>
          <w:rFonts w:ascii="Times New Roman" w:hAnsi="Times New Roman" w:cs="Times New Roman"/>
        </w:rPr>
        <w:br/>
        <w:t>Для уничтожения вегетативных форм бактерий (включая </w:t>
      </w:r>
      <w:r w:rsidRPr="00F87DD7">
        <w:rPr>
          <w:rFonts w:ascii="Times New Roman" w:hAnsi="Times New Roman" w:cs="Times New Roman"/>
          <w:i/>
          <w:iCs/>
        </w:rPr>
        <w:t>Salmonella</w:t>
      </w:r>
      <w:r w:rsidRPr="00F87DD7">
        <w:rPr>
          <w:rFonts w:ascii="Times New Roman" w:hAnsi="Times New Roman" w:cs="Times New Roman"/>
        </w:rPr>
        <w:t>, </w:t>
      </w:r>
      <w:r w:rsidRPr="00F87DD7">
        <w:rPr>
          <w:rFonts w:ascii="Times New Roman" w:hAnsi="Times New Roman" w:cs="Times New Roman"/>
          <w:i/>
          <w:iCs/>
        </w:rPr>
        <w:t>Listeria</w:t>
      </w:r>
      <w:r w:rsidRPr="00F87DD7">
        <w:rPr>
          <w:rFonts w:ascii="Times New Roman" w:hAnsi="Times New Roman" w:cs="Times New Roman"/>
        </w:rPr>
        <w:t>, </w:t>
      </w:r>
      <w:r w:rsidRPr="00F87DD7">
        <w:rPr>
          <w:rFonts w:ascii="Times New Roman" w:hAnsi="Times New Roman" w:cs="Times New Roman"/>
          <w:i/>
          <w:iCs/>
        </w:rPr>
        <w:t>E. coli</w:t>
      </w:r>
      <w:r w:rsidRPr="00F87DD7">
        <w:rPr>
          <w:rFonts w:ascii="Times New Roman" w:hAnsi="Times New Roman" w:cs="Times New Roman"/>
        </w:rPr>
        <w:t>) требуется прогрев продукта в центре до температуры не менее 60–65°C с выдержкой. Время зависит от толщины продукта и его начальной температуры.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451"/>
        <w:gridCol w:w="2043"/>
        <w:gridCol w:w="1452"/>
        <w:gridCol w:w="3057"/>
      </w:tblGrid>
      <w:tr w:rsidR="00A86607" w:rsidRPr="00A86607" w14:paraId="343E2037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E3986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9B75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Толщина (см)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ACF2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Температура в центре (°C)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4B045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Время (мин)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2FF6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Обоснование</w:t>
            </w:r>
          </w:p>
        </w:tc>
      </w:tr>
      <w:tr w:rsidR="00A86607" w:rsidRPr="00A86607" w14:paraId="6B90F86A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69E3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Куриная грудка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FB13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D742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EDBD5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60–75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8626F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Пастеризация при 64°C: 99,999% убийства сальмонеллы за 1,5 логарифма — 35 мин + запас на теплопередачу</w:t>
            </w:r>
          </w:p>
        </w:tc>
      </w:tr>
      <w:tr w:rsidR="00A86607" w:rsidRPr="00A86607" w14:paraId="7B1F8F90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6E6E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Говяжья щековина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260C0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5–6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7708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82–85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94058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180–240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A46E1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Коллаген разрушается при 70°C+; 82°C — размягчение соединительной ткани, пастеризация за 2 часа</w:t>
            </w:r>
          </w:p>
        </w:tc>
      </w:tr>
      <w:tr w:rsidR="00A86607" w:rsidRPr="00A86607" w14:paraId="4185C92E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D37E3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Лосось (филе)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E34B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2,5–3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9FCF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52–54 (нежный) или 60 (плотный)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991E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25–35 (при 54°C) / 15 (при 60°C)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00BE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При 52°C — сохраняется текстура, пастеризация лёгкая (8D для анизакид); при 60°C — безопасность выше</w:t>
            </w:r>
          </w:p>
        </w:tc>
      </w:tr>
    </w:tbl>
    <w:p w14:paraId="4483B3E4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Примечание: Для рыбы, употребляемой без доготовки, требуется режим 60°C × 15 мин для уничтожения анизакид (FDA).</w:t>
      </w:r>
    </w:p>
    <w:p w14:paraId="0B9904ED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3EEFBB">
          <v:rect id="_x0000_i1054" style="width:0;height:.75pt" o:hralign="center" o:hrstd="t" o:hr="t" fillcolor="#a0a0a0" stroked="f"/>
        </w:pict>
      </w:r>
    </w:p>
    <w:p w14:paraId="085EBC70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Органолептический анализ свинины: классический способ vs Су-вид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3506"/>
        <w:gridCol w:w="3686"/>
      </w:tblGrid>
      <w:tr w:rsidR="00A86607" w:rsidRPr="00A86607" w14:paraId="63E3D0BB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6FBAF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64DBB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Свинина классическая (сковорода/духовка до 75°C внутри)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CEB1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Свинина Су-вид (63°C, 2–3 часа + обжарка)</w:t>
            </w:r>
          </w:p>
        </w:tc>
      </w:tr>
      <w:tr w:rsidR="00A86607" w:rsidRPr="00A86607" w14:paraId="6F19AC62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B8E0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Цвет</w:t>
            </w:r>
          </w:p>
        </w:tc>
        <w:tc>
          <w:tcPr>
            <w:tcW w:w="3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51C5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Равномерно серо-коричневый, иногда сухой край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ED992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Розовато-бежевый по всей толще</w:t>
            </w:r>
          </w:p>
        </w:tc>
      </w:tr>
      <w:tr w:rsidR="00A86607" w:rsidRPr="00A86607" w14:paraId="0721C17A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F71A6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Запах</w:t>
            </w:r>
          </w:p>
        </w:tc>
        <w:tc>
          <w:tcPr>
            <w:tcW w:w="3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D6D9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Выраженный мясной, карамельные ноты корочки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21F0D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Нежный, почти без «жареных» нот, чистый</w:t>
            </w:r>
          </w:p>
        </w:tc>
      </w:tr>
      <w:tr w:rsidR="00A86607" w:rsidRPr="00A86607" w14:paraId="4C9B614C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08167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Вкус</w:t>
            </w:r>
          </w:p>
        </w:tc>
        <w:tc>
          <w:tcPr>
            <w:tcW w:w="3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2FFC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Сочный только сразу после приготовления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BCE7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Равномерно сочный, нежный</w:t>
            </w:r>
          </w:p>
        </w:tc>
      </w:tr>
      <w:tr w:rsidR="00A86607" w:rsidRPr="00A86607" w14:paraId="2E5E1965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08CC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Консистенция</w:t>
            </w:r>
          </w:p>
        </w:tc>
        <w:tc>
          <w:tcPr>
            <w:tcW w:w="3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569FC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Волокнистая, может быть суховатой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BEF7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Мягкая, тающая, но не разваренная</w:t>
            </w:r>
          </w:p>
        </w:tc>
      </w:tr>
      <w:tr w:rsidR="00A86607" w:rsidRPr="00A86607" w14:paraId="57F8D70D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1130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lastRenderedPageBreak/>
              <w:t>Недостатки классики</w:t>
            </w:r>
          </w:p>
        </w:tc>
        <w:tc>
          <w:tcPr>
            <w:tcW w:w="3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43DD7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Легко пересушить, неравномерный прогрев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94FE9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Отсутствует корочка (нужна финишная обжарка)</w:t>
            </w:r>
          </w:p>
        </w:tc>
      </w:tr>
      <w:tr w:rsidR="00A86607" w:rsidRPr="00A86607" w14:paraId="760E4CA0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5EFE0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Недостатки Су-вид</w:t>
            </w:r>
          </w:p>
        </w:tc>
        <w:tc>
          <w:tcPr>
            <w:tcW w:w="35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4AA2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41C42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Может быть «резиновой», если передержать; нет выраженного жареного вкуса</w:t>
            </w:r>
          </w:p>
        </w:tc>
      </w:tr>
    </w:tbl>
    <w:p w14:paraId="1D9E952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Вывод</w:t>
      </w:r>
      <w:r w:rsidRPr="00F87DD7">
        <w:rPr>
          <w:rFonts w:ascii="Times New Roman" w:hAnsi="Times New Roman" w:cs="Times New Roman"/>
        </w:rPr>
        <w:t>: Су-вид предпочтителен для сочности, классика — для аромата корочки. Оптимально: комбинация.</w:t>
      </w:r>
    </w:p>
    <w:p w14:paraId="67CBF6B7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77FD46C">
          <v:rect id="_x0000_i1055" style="width:0;height:.75pt" o:hralign="center" o:hrstd="t" o:hr="t" fillcolor="#a0a0a0" stroked="f"/>
        </w:pict>
      </w:r>
    </w:p>
    <w:p w14:paraId="16C4C19F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ТТК «Яйцо пашот, приготовленное методом Су-вид при 64°С 45 минут»</w:t>
      </w:r>
    </w:p>
    <w:p w14:paraId="15449CE6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Технико-технологическая карта №1</w:t>
      </w:r>
    </w:p>
    <w:p w14:paraId="0443D683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Наименование блюда</w:t>
      </w:r>
      <w:r w:rsidRPr="00F87DD7">
        <w:rPr>
          <w:rFonts w:ascii="Times New Roman" w:hAnsi="Times New Roman" w:cs="Times New Roman"/>
        </w:rPr>
        <w:t>: Яйцо пашот Су-вид (64°C, 45 мин)</w:t>
      </w:r>
    </w:p>
    <w:p w14:paraId="3989007C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Область применения</w:t>
      </w:r>
      <w:r w:rsidRPr="00F87DD7">
        <w:rPr>
          <w:rFonts w:ascii="Times New Roman" w:hAnsi="Times New Roman" w:cs="Times New Roman"/>
        </w:rPr>
        <w:t>: рестораны авторской кухни, завтраки.</w:t>
      </w:r>
    </w:p>
    <w:p w14:paraId="57E464E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Сырьё</w:t>
      </w:r>
      <w:r w:rsidRPr="00F87DD7">
        <w:rPr>
          <w:rFonts w:ascii="Times New Roman" w:hAnsi="Times New Roman" w:cs="Times New Roman"/>
        </w:rPr>
        <w:t>:</w:t>
      </w:r>
    </w:p>
    <w:p w14:paraId="70007D56" w14:textId="77777777" w:rsidR="00F87DD7" w:rsidRPr="00F87DD7" w:rsidRDefault="00F87DD7" w:rsidP="00A86607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Яйцо куриное СВО (брутто/нетто — 1 шт / 50 г)</w:t>
      </w:r>
    </w:p>
    <w:p w14:paraId="5DD530A5" w14:textId="77777777" w:rsidR="00F87DD7" w:rsidRPr="00F87DD7" w:rsidRDefault="00F87DD7" w:rsidP="00A86607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Соль, перец (по желанию)</w:t>
      </w:r>
    </w:p>
    <w:p w14:paraId="56B81311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Технология приготовления</w:t>
      </w:r>
      <w:r w:rsidRPr="00F87DD7">
        <w:rPr>
          <w:rFonts w:ascii="Times New Roman" w:hAnsi="Times New Roman" w:cs="Times New Roman"/>
        </w:rPr>
        <w:t>:</w:t>
      </w:r>
    </w:p>
    <w:p w14:paraId="6EC046F1" w14:textId="77777777" w:rsidR="00F87DD7" w:rsidRPr="00F87DD7" w:rsidRDefault="00F87DD7" w:rsidP="00A86607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Яйцо (без скорлупы) вакуумировать в пакете для Су-вид, можно добавить 1 г соли, щепотку перца.</w:t>
      </w:r>
    </w:p>
    <w:p w14:paraId="616E8E99" w14:textId="77777777" w:rsidR="00F87DD7" w:rsidRPr="00F87DD7" w:rsidRDefault="00F87DD7" w:rsidP="00A86607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Погрузить в водяную баню с точностью ±0,2°C при 64°C.</w:t>
      </w:r>
    </w:p>
    <w:p w14:paraId="696177F2" w14:textId="77777777" w:rsidR="00F87DD7" w:rsidRPr="00F87DD7" w:rsidRDefault="00F87DD7" w:rsidP="00A86607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Выдержать 45 минут.</w:t>
      </w:r>
    </w:p>
    <w:p w14:paraId="5B435C20" w14:textId="77777777" w:rsidR="00F87DD7" w:rsidRPr="00F87DD7" w:rsidRDefault="00F87DD7" w:rsidP="00A86607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Достать, аккуратно вынуть яйцо ложкой.</w:t>
      </w:r>
    </w:p>
    <w:p w14:paraId="42320FF7" w14:textId="77777777" w:rsidR="00F87DD7" w:rsidRPr="00F87DD7" w:rsidRDefault="00F87DD7" w:rsidP="00A86607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Подать на тост или в блюдо.</w:t>
      </w:r>
    </w:p>
    <w:p w14:paraId="159B567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Требования к подаче</w:t>
      </w:r>
      <w:r w:rsidRPr="00F87DD7">
        <w:rPr>
          <w:rFonts w:ascii="Times New Roman" w:hAnsi="Times New Roman" w:cs="Times New Roman"/>
        </w:rPr>
        <w:t>: температура +45…50°C, целый желток (полужидкий), белок полностью свернувшийся, не резиновый.</w:t>
      </w:r>
    </w:p>
    <w:p w14:paraId="0351D880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Риски</w:t>
      </w:r>
      <w:r w:rsidRPr="00F87DD7">
        <w:rPr>
          <w:rFonts w:ascii="Times New Roman" w:hAnsi="Times New Roman" w:cs="Times New Roman"/>
        </w:rPr>
        <w:t> (обязательно указать в ТТК):</w:t>
      </w:r>
    </w:p>
    <w:p w14:paraId="75EB46DE" w14:textId="77777777" w:rsidR="00F87DD7" w:rsidRPr="00F87DD7" w:rsidRDefault="00F87DD7" w:rsidP="00A86607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Ботулизм</w:t>
      </w:r>
      <w:r w:rsidRPr="00F87DD7">
        <w:rPr>
          <w:rFonts w:ascii="Times New Roman" w:hAnsi="Times New Roman" w:cs="Times New Roman"/>
        </w:rPr>
        <w:t> (Clostridium botulinum) — риск при температуре &lt;60°C и отсутствии кислорода. При 64°C споры не погибают (нужен автоклав 121°C). </w:t>
      </w:r>
      <w:r w:rsidRPr="00F87DD7">
        <w:rPr>
          <w:rFonts w:ascii="Times New Roman" w:hAnsi="Times New Roman" w:cs="Times New Roman"/>
          <w:b/>
          <w:bCs/>
        </w:rPr>
        <w:t>Мера</w:t>
      </w:r>
      <w:r w:rsidRPr="00F87DD7">
        <w:rPr>
          <w:rFonts w:ascii="Times New Roman" w:hAnsi="Times New Roman" w:cs="Times New Roman"/>
        </w:rPr>
        <w:t>: использовать только свежие яйца, хранить готовый продукт не более 2 часов при тёплой подаче, либо быстро охладить до 3°C и хранить не более 48 часов.</w:t>
      </w:r>
    </w:p>
    <w:p w14:paraId="5E0A9E79" w14:textId="77777777" w:rsidR="00F87DD7" w:rsidRPr="00F87DD7" w:rsidRDefault="00F87DD7" w:rsidP="00A86607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Нарушение герметизации</w:t>
      </w:r>
      <w:r w:rsidRPr="00F87DD7">
        <w:rPr>
          <w:rFonts w:ascii="Times New Roman" w:hAnsi="Times New Roman" w:cs="Times New Roman"/>
        </w:rPr>
        <w:t> — подтекание содержимого в баню → бактериальное загрязнение. </w:t>
      </w:r>
      <w:r w:rsidRPr="00F87DD7">
        <w:rPr>
          <w:rFonts w:ascii="Times New Roman" w:hAnsi="Times New Roman" w:cs="Times New Roman"/>
          <w:b/>
          <w:bCs/>
        </w:rPr>
        <w:t>Мера</w:t>
      </w:r>
      <w:r w:rsidRPr="00F87DD7">
        <w:rPr>
          <w:rFonts w:ascii="Times New Roman" w:hAnsi="Times New Roman" w:cs="Times New Roman"/>
        </w:rPr>
        <w:t>: визуальный контроль пакетов перед погружением, двойной шов.</w:t>
      </w:r>
    </w:p>
    <w:p w14:paraId="586E610C" w14:textId="77777777" w:rsidR="00F87DD7" w:rsidRPr="00F87DD7" w:rsidRDefault="00F87DD7" w:rsidP="00A86607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Salmonella</w:t>
      </w:r>
      <w:r w:rsidRPr="00F87DD7">
        <w:rPr>
          <w:rFonts w:ascii="Times New Roman" w:hAnsi="Times New Roman" w:cs="Times New Roman"/>
        </w:rPr>
        <w:t>: уничтожается при 64°C × 45 мин (достаточная пастеризация).</w:t>
      </w:r>
    </w:p>
    <w:p w14:paraId="1D8DE214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E04E48A">
          <v:rect id="_x0000_i1056" style="width:0;height:.75pt" o:hralign="center" o:hrstd="t" o:hr="t" fillcolor="#a0a0a0" stroked="f"/>
        </w:pict>
      </w:r>
    </w:p>
    <w:p w14:paraId="5029266D" w14:textId="77777777" w:rsidR="00F87DD7" w:rsidRPr="00A8660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6726CF23" w14:textId="6BE520D3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lastRenderedPageBreak/>
        <w:t>Раздел 2.2. Молекулярная кухня</w:t>
      </w:r>
    </w:p>
    <w:p w14:paraId="56E5628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Обратная сферификация морковного сока</w:t>
      </w:r>
    </w:p>
    <w:p w14:paraId="3902D08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Ингредиенты</w:t>
      </w:r>
      <w:r w:rsidRPr="00F87DD7">
        <w:rPr>
          <w:rFonts w:ascii="Times New Roman" w:hAnsi="Times New Roman" w:cs="Times New Roman"/>
        </w:rPr>
        <w:t>:</w:t>
      </w:r>
    </w:p>
    <w:p w14:paraId="3C07B1CD" w14:textId="77777777" w:rsidR="00F87DD7" w:rsidRPr="00F87DD7" w:rsidRDefault="00F87DD7" w:rsidP="00A86607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Морковный сок (свежевыжатый, без мякоти) — 200 мл</w:t>
      </w:r>
    </w:p>
    <w:p w14:paraId="0E3CD3A0" w14:textId="77777777" w:rsidR="00F87DD7" w:rsidRPr="00F87DD7" w:rsidRDefault="00F87DD7" w:rsidP="00A86607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Кальция лактат — 2 г (1% от веса сока)</w:t>
      </w:r>
    </w:p>
    <w:p w14:paraId="4E8F65E9" w14:textId="77777777" w:rsidR="00F87DD7" w:rsidRPr="00F87DD7" w:rsidRDefault="00F87DD7" w:rsidP="00A86607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Альгинат натрия — 1 г на 500 мл воды (для ванны)</w:t>
      </w:r>
    </w:p>
    <w:p w14:paraId="6E456BBE" w14:textId="77777777" w:rsidR="00F87DD7" w:rsidRPr="00F87DD7" w:rsidRDefault="00F87DD7" w:rsidP="00A86607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Вода дистиллированная — 500 мл</w:t>
      </w:r>
    </w:p>
    <w:p w14:paraId="78433887" w14:textId="77777777" w:rsidR="00F87DD7" w:rsidRPr="00F87DD7" w:rsidRDefault="00F87DD7" w:rsidP="00A86607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Сахар — 5 г (по желанию)</w:t>
      </w:r>
    </w:p>
    <w:p w14:paraId="45DC917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Приготовление</w:t>
      </w:r>
      <w:r w:rsidRPr="00F87DD7">
        <w:rPr>
          <w:rFonts w:ascii="Times New Roman" w:hAnsi="Times New Roman" w:cs="Times New Roman"/>
        </w:rPr>
        <w:t>:</w:t>
      </w:r>
    </w:p>
    <w:p w14:paraId="39C4ACBD" w14:textId="77777777" w:rsidR="00F87DD7" w:rsidRPr="00F87DD7" w:rsidRDefault="00F87DD7" w:rsidP="00A8660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 сок добавить кальция лактат, размешать до растворения.</w:t>
      </w:r>
    </w:p>
    <w:p w14:paraId="49239ED5" w14:textId="77777777" w:rsidR="00F87DD7" w:rsidRPr="00F87DD7" w:rsidRDefault="00F87DD7" w:rsidP="00A8660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Приготовить ванну: в воду добавить альгинат, блендировать 2 мин, дать постоять 15 мин (убрать пузырьки).</w:t>
      </w:r>
    </w:p>
    <w:p w14:paraId="769138DA" w14:textId="77777777" w:rsidR="00F87DD7" w:rsidRPr="00F87DD7" w:rsidRDefault="00F87DD7" w:rsidP="00A8660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Набрать сок в шприц, капать по каплям в альгинатную ванну.</w:t>
      </w:r>
    </w:p>
    <w:p w14:paraId="3C3EFD7B" w14:textId="77777777" w:rsidR="00F87DD7" w:rsidRPr="00F87DD7" w:rsidRDefault="00F87DD7" w:rsidP="00A8660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Выдержать 2–3 минуты.</w:t>
      </w:r>
    </w:p>
    <w:p w14:paraId="578F1BF1" w14:textId="77777777" w:rsidR="00F87DD7" w:rsidRPr="00F87DD7" w:rsidRDefault="00F87DD7" w:rsidP="00A8660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Достать шумовкой, промыть в чистой воде.</w:t>
      </w:r>
    </w:p>
    <w:p w14:paraId="282FD899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Результат</w:t>
      </w:r>
      <w:r w:rsidRPr="00F87DD7">
        <w:rPr>
          <w:rFonts w:ascii="Times New Roman" w:hAnsi="Times New Roman" w:cs="Times New Roman"/>
        </w:rPr>
        <w:t>: сферы с жидким центром, устойчивые.</w:t>
      </w:r>
    </w:p>
    <w:p w14:paraId="4E953C93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CC0498A">
          <v:rect id="_x0000_i1057" style="width:0;height:.75pt" o:hralign="center" o:hrstd="t" o:hr="t" fillcolor="#a0a0a0" stroked="f"/>
        </w:pict>
      </w:r>
    </w:p>
    <w:p w14:paraId="4E41A8D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Таблица текстурных агентов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3226"/>
        <w:gridCol w:w="1774"/>
        <w:gridCol w:w="2338"/>
      </w:tblGrid>
      <w:tr w:rsidR="00A86607" w:rsidRPr="00A86607" w14:paraId="59F573EC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F65CD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Агент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3F10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5191D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Дозировка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50D8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Примеры блюд</w:t>
            </w:r>
          </w:p>
        </w:tc>
      </w:tr>
      <w:tr w:rsidR="00A86607" w:rsidRPr="00A86607" w14:paraId="6C3BD6D5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6D0A3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Агар-агар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CB96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Желирование (термообратимое)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D1F98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0,5–2% от жидкости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5E06E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Классическая панакота, овощное желе</w:t>
            </w:r>
          </w:p>
        </w:tc>
      </w:tr>
      <w:tr w:rsidR="00A86607" w:rsidRPr="00A86607" w14:paraId="7C59FF50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ADA07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Ксантановая камедь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F0F19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Стабилизация эмульсий, загущение (холодное/горячее)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0B58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0,1–0,5%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EFB75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Соусы, «грязь» из оливок, пены</w:t>
            </w:r>
          </w:p>
        </w:tc>
      </w:tr>
      <w:tr w:rsidR="00A86607" w:rsidRPr="00A86607" w14:paraId="0326FB5C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A4979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Лецитин (соевый)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7B17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Эмульгирование, создание пен и аэрозолей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F7AD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0,5–1%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578F7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Воздушная пена из сока, соус с пармезаном</w:t>
            </w:r>
          </w:p>
        </w:tc>
      </w:tr>
      <w:tr w:rsidR="00A86607" w:rsidRPr="00A86607" w14:paraId="0E29D016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859DF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Мальтодекстрин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9C04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Превращение жиров в порошок (текстуризация)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279C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1:1 с жиром по весу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A71DA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Жирный порошок (оливковое масло, паштет)</w:t>
            </w:r>
          </w:p>
        </w:tc>
      </w:tr>
    </w:tbl>
    <w:p w14:paraId="7520A0D9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7D210F2">
          <v:rect id="_x0000_i1058" style="width:0;height:.75pt" o:hralign="center" o:hrstd="t" o:hr="t" fillcolor="#a0a0a0" stroked="f"/>
        </w:pict>
      </w:r>
    </w:p>
    <w:p w14:paraId="7FC7A24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Авторская горячая закуска с молекулярной техникой</w:t>
      </w:r>
    </w:p>
    <w:p w14:paraId="28A8C0E1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Название</w:t>
      </w:r>
      <w:r w:rsidRPr="00F87DD7">
        <w:rPr>
          <w:rFonts w:ascii="Times New Roman" w:hAnsi="Times New Roman" w:cs="Times New Roman"/>
        </w:rPr>
        <w:t>: «Лосось в апельсиновой пене с хрустящим киноа»</w:t>
      </w:r>
    </w:p>
    <w:p w14:paraId="6CFC37C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Техника</w:t>
      </w:r>
      <w:r w:rsidRPr="00F87DD7">
        <w:rPr>
          <w:rFonts w:ascii="Times New Roman" w:hAnsi="Times New Roman" w:cs="Times New Roman"/>
        </w:rPr>
        <w:t>: Создание стабильной тёплой пены (лецитин + сок)</w:t>
      </w:r>
    </w:p>
    <w:p w14:paraId="22F598E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Оборудование</w:t>
      </w:r>
      <w:r w:rsidRPr="00F87DD7">
        <w:rPr>
          <w:rFonts w:ascii="Times New Roman" w:hAnsi="Times New Roman" w:cs="Times New Roman"/>
        </w:rPr>
        <w:t>: погружной блендер, икра-шприц (или сифон), вакууматор, печь конвекционная.</w:t>
      </w:r>
    </w:p>
    <w:p w14:paraId="42F893D7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Этапы</w:t>
      </w:r>
      <w:r w:rsidRPr="00F87DD7">
        <w:rPr>
          <w:rFonts w:ascii="Times New Roman" w:hAnsi="Times New Roman" w:cs="Times New Roman"/>
        </w:rPr>
        <w:t>:</w:t>
      </w:r>
    </w:p>
    <w:p w14:paraId="554C6D7B" w14:textId="77777777" w:rsidR="00F87DD7" w:rsidRPr="00F87DD7" w:rsidRDefault="00F87DD7" w:rsidP="00A86607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Сырьё</w:t>
      </w:r>
      <w:r w:rsidRPr="00F87DD7">
        <w:rPr>
          <w:rFonts w:ascii="Times New Roman" w:hAnsi="Times New Roman" w:cs="Times New Roman"/>
        </w:rPr>
        <w:t>: филе лосося (100 г), апельсиновый сок (150 мл), лецитин (1 г), соль, масло, киноа воздушное (20 г).</w:t>
      </w:r>
    </w:p>
    <w:p w14:paraId="7010E15F" w14:textId="77777777" w:rsidR="00F87DD7" w:rsidRPr="00F87DD7" w:rsidRDefault="00F87DD7" w:rsidP="00A86607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Лосось запечь sous-vide (50°C, 20 мин), затем обжечь газовой горелкой.</w:t>
      </w:r>
    </w:p>
    <w:p w14:paraId="52A2E39C" w14:textId="77777777" w:rsidR="00F87DD7" w:rsidRPr="00F87DD7" w:rsidRDefault="00F87DD7" w:rsidP="00A86607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Пена</w:t>
      </w:r>
      <w:r w:rsidRPr="00F87DD7">
        <w:rPr>
          <w:rFonts w:ascii="Times New Roman" w:hAnsi="Times New Roman" w:cs="Times New Roman"/>
        </w:rPr>
        <w:t>: апельсиновый сок + лецитин, блендировать 30 сек на высокой скорости, дать пене подняться.</w:t>
      </w:r>
    </w:p>
    <w:p w14:paraId="4E02B94E" w14:textId="77777777" w:rsidR="00F87DD7" w:rsidRPr="00F87DD7" w:rsidRDefault="00F87DD7" w:rsidP="00A86607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Киноа обжарить сухим на сковороде до хруста.</w:t>
      </w:r>
    </w:p>
    <w:p w14:paraId="598BB2D0" w14:textId="77777777" w:rsidR="00F87DD7" w:rsidRPr="00F87DD7" w:rsidRDefault="00F87DD7" w:rsidP="00A86607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Подача: ломтик лосося, сверху ложка пены, посыпать киноа.</w:t>
      </w:r>
    </w:p>
    <w:p w14:paraId="5F57A85B" w14:textId="77777777" w:rsidR="00F87DD7" w:rsidRPr="00F87DD7" w:rsidRDefault="00F87DD7" w:rsidP="00A86607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lastRenderedPageBreak/>
        <w:t>Эмульгатор</w:t>
      </w:r>
      <w:r w:rsidRPr="00F87DD7">
        <w:rPr>
          <w:rFonts w:ascii="Times New Roman" w:hAnsi="Times New Roman" w:cs="Times New Roman"/>
        </w:rPr>
        <w:t>: лецитин (стабилизирует пузырьки воздуха, пена держится 10–15 мин).</w:t>
      </w:r>
    </w:p>
    <w:p w14:paraId="40E2A03F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0E0D747">
          <v:rect id="_x0000_i1059" style="width:0;height:.75pt" o:hralign="center" o:hrstd="t" o:hr="t" fillcolor="#a0a0a0" stroked="f"/>
        </w:pict>
      </w:r>
    </w:p>
    <w:p w14:paraId="512A6E06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Раздел 2.3. Комбинированные способы тепловой обработки</w:t>
      </w:r>
    </w:p>
    <w:p w14:paraId="63CBAD8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Технологическая схема «Вакуумирование → Су-вид → Гриль с дымом»</w:t>
      </w:r>
    </w:p>
    <w:p w14:paraId="17CDDE1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text</w:t>
      </w:r>
    </w:p>
    <w:p w14:paraId="4FCE6A27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Мясо (говяжья щека / свиные рёбрышки)</w:t>
      </w:r>
    </w:p>
    <w:p w14:paraId="3CCB4AC9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5E00DB15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Очистка, маринад (сухой или жидкий)</w:t>
      </w:r>
    </w:p>
    <w:p w14:paraId="61E19B34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270C0D4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Вакуумирование (99% воздуха удалить)</w:t>
      </w:r>
    </w:p>
    <w:p w14:paraId="1466528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3478066A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Су-вид: 72°C, 12 часов (или 82°C, 4 часа — в зависимости от мяса)</w:t>
      </w:r>
    </w:p>
    <w:p w14:paraId="7B9AEB64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01456833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Охлаждение (ледяная баня, если не сразу)</w:t>
      </w:r>
    </w:p>
    <w:p w14:paraId="5EBB0C3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48D0BA2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Извлечение из пакета, осушение</w:t>
      </w:r>
    </w:p>
    <w:p w14:paraId="0A8342F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68ADBA4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Обжаривание на гриле с дымом (щепа ольхи или вишни), 300°C, по 30–40 сек на сторону</w:t>
      </w:r>
    </w:p>
    <w:p w14:paraId="6BD1065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4CEE41A7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Карамелизация поверхности, аромат дыма</w:t>
      </w:r>
    </w:p>
    <w:p w14:paraId="6B59871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       ↓</w:t>
      </w:r>
    </w:p>
    <w:p w14:paraId="64A0A55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Подача</w:t>
      </w:r>
    </w:p>
    <w:p w14:paraId="01F4041A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Расчёт потерь при комбинированном способе (пример: лук пассерование + тушение + запекание)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410"/>
        <w:gridCol w:w="2693"/>
      </w:tblGrid>
      <w:tr w:rsidR="00A86607" w:rsidRPr="00A86607" w14:paraId="4527C8C6" w14:textId="77777777" w:rsidTr="00F87DD7">
        <w:trPr>
          <w:tblHeader/>
        </w:trPr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E18D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1B96D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Потери, %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6C9C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Остаток, г (нач. 1000 г)</w:t>
            </w:r>
          </w:p>
        </w:tc>
      </w:tr>
      <w:tr w:rsidR="00A86607" w:rsidRPr="00A86607" w14:paraId="3DB28497" w14:textId="77777777" w:rsidTr="00F87DD7"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E1E3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Очистка (лук)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A469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A2556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840 г</w:t>
            </w:r>
          </w:p>
        </w:tc>
      </w:tr>
      <w:tr w:rsidR="00A86607" w:rsidRPr="00A86607" w14:paraId="6FB647CE" w14:textId="77777777" w:rsidTr="00F87DD7"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95759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Пассерование (испарение влаги)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CE86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12% от 840 → 100 г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FDEE9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740 г</w:t>
            </w:r>
          </w:p>
        </w:tc>
      </w:tr>
      <w:tr w:rsidR="00A86607" w:rsidRPr="00A86607" w14:paraId="2430E666" w14:textId="77777777" w:rsidTr="00F87DD7"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ED91E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Тушение (30 мин)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37D0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E01FC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666 г</w:t>
            </w:r>
          </w:p>
        </w:tc>
      </w:tr>
      <w:tr w:rsidR="00A86607" w:rsidRPr="00A86607" w14:paraId="0B458C26" w14:textId="77777777" w:rsidTr="00F87DD7"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03924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Запекание (15 мин, 180°C)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E67C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AF546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613 г</w:t>
            </w:r>
          </w:p>
        </w:tc>
      </w:tr>
    </w:tbl>
    <w:p w14:paraId="061E3F09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Общие потери</w:t>
      </w:r>
      <w:r w:rsidRPr="00F87DD7">
        <w:rPr>
          <w:rFonts w:ascii="Times New Roman" w:hAnsi="Times New Roman" w:cs="Times New Roman"/>
        </w:rPr>
        <w:t>: 1000 → 613 г = </w:t>
      </w:r>
      <w:r w:rsidRPr="00F87DD7">
        <w:rPr>
          <w:rFonts w:ascii="Times New Roman" w:hAnsi="Times New Roman" w:cs="Times New Roman"/>
          <w:b/>
          <w:bCs/>
        </w:rPr>
        <w:t>38,7%</w:t>
      </w:r>
      <w:r w:rsidRPr="00F87DD7">
        <w:rPr>
          <w:rFonts w:ascii="Times New Roman" w:hAnsi="Times New Roman" w:cs="Times New Roman"/>
        </w:rPr>
        <w:br/>
      </w:r>
      <w:r w:rsidRPr="00F87DD7">
        <w:rPr>
          <w:rFonts w:ascii="Times New Roman" w:hAnsi="Times New Roman" w:cs="Times New Roman"/>
          <w:b/>
          <w:bCs/>
        </w:rPr>
        <w:t>Традиционное тушение без обжарки/запекания</w:t>
      </w:r>
      <w:r w:rsidRPr="00F87DD7">
        <w:rPr>
          <w:rFonts w:ascii="Times New Roman" w:hAnsi="Times New Roman" w:cs="Times New Roman"/>
        </w:rPr>
        <w:t>: 1000 → 750 г (25% потерь).</w:t>
      </w:r>
      <w:r w:rsidRPr="00F87DD7">
        <w:rPr>
          <w:rFonts w:ascii="Times New Roman" w:hAnsi="Times New Roman" w:cs="Times New Roman"/>
        </w:rPr>
        <w:br/>
      </w:r>
      <w:r w:rsidRPr="00F87DD7">
        <w:rPr>
          <w:rFonts w:ascii="Times New Roman" w:hAnsi="Times New Roman" w:cs="Times New Roman"/>
          <w:b/>
          <w:bCs/>
        </w:rPr>
        <w:t>Вывод</w:t>
      </w:r>
      <w:r w:rsidRPr="00F87DD7">
        <w:rPr>
          <w:rFonts w:ascii="Times New Roman" w:hAnsi="Times New Roman" w:cs="Times New Roman"/>
        </w:rPr>
        <w:t>: комбинированный способ даёт больше потерь (на 13,7%), но улучшает вкус и текстуру.</w:t>
      </w:r>
    </w:p>
    <w:p w14:paraId="5164FCB5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Протокол сравнительной дегустации рёбрышек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2562"/>
        <w:gridCol w:w="2450"/>
        <w:gridCol w:w="2536"/>
      </w:tblGrid>
      <w:tr w:rsidR="00A86607" w:rsidRPr="00A86607" w14:paraId="37CB63A5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F8DB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2B5BE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Только запекание (180°C, 1,5 ч)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72556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Только варка (1 ч + соус)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436D7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Комбинир. (варка → запекание)</w:t>
            </w:r>
          </w:p>
        </w:tc>
      </w:tr>
      <w:tr w:rsidR="00A86607" w:rsidRPr="00A86607" w14:paraId="6EB7133D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A7C9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BA4C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Корочка, суховатые края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CFE9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Бледные, разваренные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BEFB2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Румяные, блестящие</w:t>
            </w:r>
          </w:p>
        </w:tc>
      </w:tr>
      <w:tr w:rsidR="00A86607" w:rsidRPr="00A86607" w14:paraId="3C6119DA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69EAD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Консистенция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338A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Жёстковата внутри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17D3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Мягкая, но водянистая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AD9CB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Отстаёт от кости, сочная</w:t>
            </w:r>
          </w:p>
        </w:tc>
      </w:tr>
      <w:tr w:rsidR="00A86607" w:rsidRPr="00A86607" w14:paraId="2DB35615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99B1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lastRenderedPageBreak/>
              <w:t>Вкус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F5B2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Мясной, жареный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7ED6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Пресный, «больничный»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EBA8B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Глубокий, насыщенный</w:t>
            </w:r>
          </w:p>
        </w:tc>
      </w:tr>
      <w:tr w:rsidR="00A86607" w:rsidRPr="00A86607" w14:paraId="3120D1E2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FA3DE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6357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3/10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DEE37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C8102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9/10</w:t>
            </w:r>
          </w:p>
        </w:tc>
      </w:tr>
      <w:tr w:rsidR="00A86607" w:rsidRPr="00A86607" w14:paraId="111C6320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208E8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909E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CD4DC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2E0FA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</w:t>
            </w:r>
          </w:p>
        </w:tc>
      </w:tr>
    </w:tbl>
    <w:p w14:paraId="09137F19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Лучший метод</w:t>
      </w:r>
      <w:r w:rsidRPr="00F87DD7">
        <w:rPr>
          <w:rFonts w:ascii="Times New Roman" w:hAnsi="Times New Roman" w:cs="Times New Roman"/>
        </w:rPr>
        <w:t>: комбинированный (варка до полуготовности + запекание с маринадом).</w:t>
      </w:r>
    </w:p>
    <w:p w14:paraId="4BFF8599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AF7D96">
          <v:rect id="_x0000_i1060" style="width:0;height:.75pt" o:hralign="center" o:hrstd="t" o:hr="t" fillcolor="#a0a0a0" stroked="f"/>
        </w:pict>
      </w:r>
    </w:p>
    <w:p w14:paraId="24B51C2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Раздел 2.4. Разработка ТТК и калькуляция</w:t>
      </w:r>
    </w:p>
    <w:p w14:paraId="53067270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ТТК на фирменное блюдо «Стейк из мраморной говядины с трюфельным маслом»</w:t>
      </w:r>
    </w:p>
    <w:p w14:paraId="39612434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Сырьё</w:t>
      </w:r>
      <w:r w:rsidRPr="00F87DD7">
        <w:rPr>
          <w:rFonts w:ascii="Times New Roman" w:hAnsi="Times New Roman" w:cs="Times New Roman"/>
        </w:rPr>
        <w:t> (брутто/нетто на 1 порцию 180 г готового мяса):</w:t>
      </w:r>
    </w:p>
    <w:p w14:paraId="5EB6BFD9" w14:textId="77777777" w:rsidR="00F87DD7" w:rsidRPr="00F87DD7" w:rsidRDefault="00F87DD7" w:rsidP="00A86607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Говядина (вырезка) — 240 г / 220 г (после зачистки)</w:t>
      </w:r>
    </w:p>
    <w:p w14:paraId="23EAC352" w14:textId="77777777" w:rsidR="00F87DD7" w:rsidRPr="00F87DD7" w:rsidRDefault="00F87DD7" w:rsidP="00A86607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Масло трюфельное — 5 мл / 5 мл</w:t>
      </w:r>
    </w:p>
    <w:p w14:paraId="0053F251" w14:textId="77777777" w:rsidR="00F87DD7" w:rsidRPr="00F87DD7" w:rsidRDefault="00F87DD7" w:rsidP="00A86607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Розмарин — 1 г / 1 г</w:t>
      </w:r>
    </w:p>
    <w:p w14:paraId="2F83B284" w14:textId="77777777" w:rsidR="00F87DD7" w:rsidRPr="00F87DD7" w:rsidRDefault="00F87DD7" w:rsidP="00A86607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Соль, перец — по вкусу</w:t>
      </w:r>
    </w:p>
    <w:p w14:paraId="6A64486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Требования к сырью</w:t>
      </w:r>
      <w:r w:rsidRPr="00F87DD7">
        <w:rPr>
          <w:rFonts w:ascii="Times New Roman" w:hAnsi="Times New Roman" w:cs="Times New Roman"/>
        </w:rPr>
        <w:t>: мраморность ≥ 3 баллов, свежесть, без загара.</w:t>
      </w:r>
    </w:p>
    <w:p w14:paraId="243B30A0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Технология</w:t>
      </w:r>
      <w:r w:rsidRPr="00F87DD7">
        <w:rPr>
          <w:rFonts w:ascii="Times New Roman" w:hAnsi="Times New Roman" w:cs="Times New Roman"/>
        </w:rPr>
        <w:t>: Вакуумирование с маслом и розмарином → Су-вид 54°C × 1,5 ч → обжарка на углях 45 сек → нарезка слайсами.</w:t>
      </w:r>
    </w:p>
    <w:p w14:paraId="0DC5385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Органолептические показатели</w:t>
      </w:r>
      <w:r w:rsidRPr="00F87DD7">
        <w:rPr>
          <w:rFonts w:ascii="Times New Roman" w:hAnsi="Times New Roman" w:cs="Times New Roman"/>
        </w:rPr>
        <w:t>:</w:t>
      </w:r>
    </w:p>
    <w:p w14:paraId="620FA072" w14:textId="77777777" w:rsidR="00F87DD7" w:rsidRPr="00F87DD7" w:rsidRDefault="00F87DD7" w:rsidP="00A86607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Внешний вид: полоски мяса, розовые внутри, румяная корочка</w:t>
      </w:r>
    </w:p>
    <w:p w14:paraId="0C8B27C2" w14:textId="77777777" w:rsidR="00F87DD7" w:rsidRPr="00F87DD7" w:rsidRDefault="00F87DD7" w:rsidP="00A86607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Вкус: сливочно-ореховый, с оттенком трюфеля</w:t>
      </w:r>
    </w:p>
    <w:p w14:paraId="5180F7FF" w14:textId="77777777" w:rsidR="00F87DD7" w:rsidRPr="00F87DD7" w:rsidRDefault="00F87DD7" w:rsidP="00A86607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Консистенция: тающая</w:t>
      </w:r>
    </w:p>
    <w:p w14:paraId="5BB6C62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Калькуляция себестоимости и продажная цена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549"/>
        <w:gridCol w:w="1362"/>
        <w:gridCol w:w="1970"/>
        <w:gridCol w:w="1994"/>
      </w:tblGrid>
      <w:tr w:rsidR="00A86607" w:rsidRPr="00A86607" w14:paraId="71A0BC31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CC22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12036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Сырьё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A469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Расход, 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2C81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Цена за 1 кг, руб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35E9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Стоимость, руб</w:t>
            </w:r>
          </w:p>
        </w:tc>
      </w:tr>
      <w:tr w:rsidR="00A86607" w:rsidRPr="00A86607" w14:paraId="14EDA9B0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08EE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5F09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Говядина (мраморная)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B495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A485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F5ACA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600,00</w:t>
            </w:r>
          </w:p>
        </w:tc>
      </w:tr>
      <w:tr w:rsidR="00A86607" w:rsidRPr="00A86607" w14:paraId="727E203B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9373B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A345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Масло трюфельное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64B1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A88C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1DACE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40,00</w:t>
            </w:r>
          </w:p>
        </w:tc>
      </w:tr>
      <w:tr w:rsidR="00A86607" w:rsidRPr="00A86607" w14:paraId="042AA9BC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A7783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C78E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Розмарин (сушёный)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801E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EEB52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A904D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6,00</w:t>
            </w:r>
          </w:p>
        </w:tc>
      </w:tr>
      <w:tr w:rsidR="00A86607" w:rsidRPr="00A86607" w14:paraId="5F005755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BE42A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10B53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5258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7E3D8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B63C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0,10</w:t>
            </w:r>
          </w:p>
        </w:tc>
      </w:tr>
      <w:tr w:rsidR="00A86607" w:rsidRPr="00A86607" w14:paraId="49F0CA1C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349F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A879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Перец чёрный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172E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F275E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A1817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0,80</w:t>
            </w:r>
          </w:p>
        </w:tc>
      </w:tr>
      <w:tr w:rsidR="00A86607" w:rsidRPr="00A86607" w14:paraId="0E094E45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86752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484E7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Электроэнергия (вода, упаковка)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76FD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A7CE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E7573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15,00</w:t>
            </w:r>
          </w:p>
        </w:tc>
      </w:tr>
    </w:tbl>
    <w:p w14:paraId="160C6185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Итого себестоимость</w:t>
      </w:r>
      <w:r w:rsidRPr="00F87DD7">
        <w:rPr>
          <w:rFonts w:ascii="Times New Roman" w:hAnsi="Times New Roman" w:cs="Times New Roman"/>
        </w:rPr>
        <w:t> = 661,90 руб</w:t>
      </w:r>
      <w:r w:rsidRPr="00F87DD7">
        <w:rPr>
          <w:rFonts w:ascii="Times New Roman" w:hAnsi="Times New Roman" w:cs="Times New Roman"/>
        </w:rPr>
        <w:br/>
        <w:t>Наценка 15% = 661,90 × 0,15 = 99,29 руб</w:t>
      </w:r>
      <w:r w:rsidRPr="00F87DD7">
        <w:rPr>
          <w:rFonts w:ascii="Times New Roman" w:hAnsi="Times New Roman" w:cs="Times New Roman"/>
        </w:rPr>
        <w:br/>
        <w:t>Цена без НДС = 761,19 руб</w:t>
      </w:r>
      <w:r w:rsidRPr="00F87DD7">
        <w:rPr>
          <w:rFonts w:ascii="Times New Roman" w:hAnsi="Times New Roman" w:cs="Times New Roman"/>
        </w:rPr>
        <w:br/>
        <w:t>НДС 10% = 76,12 руб</w:t>
      </w:r>
      <w:r w:rsidRPr="00F87DD7">
        <w:rPr>
          <w:rFonts w:ascii="Times New Roman" w:hAnsi="Times New Roman" w:cs="Times New Roman"/>
        </w:rPr>
        <w:br/>
      </w:r>
      <w:r w:rsidRPr="00F87DD7">
        <w:rPr>
          <w:rFonts w:ascii="Times New Roman" w:hAnsi="Times New Roman" w:cs="Times New Roman"/>
          <w:b/>
          <w:bCs/>
        </w:rPr>
        <w:t>Продажная цена</w:t>
      </w:r>
      <w:r w:rsidRPr="00F87DD7">
        <w:rPr>
          <w:rFonts w:ascii="Times New Roman" w:hAnsi="Times New Roman" w:cs="Times New Roman"/>
        </w:rPr>
        <w:t> = </w:t>
      </w:r>
      <w:r w:rsidRPr="00F87DD7">
        <w:rPr>
          <w:rFonts w:ascii="Times New Roman" w:hAnsi="Times New Roman" w:cs="Times New Roman"/>
          <w:b/>
          <w:bCs/>
        </w:rPr>
        <w:t>837,31 руб</w:t>
      </w:r>
      <w:r w:rsidRPr="00F87DD7">
        <w:rPr>
          <w:rFonts w:ascii="Times New Roman" w:hAnsi="Times New Roman" w:cs="Times New Roman"/>
        </w:rPr>
        <w:t> (округлить до 839 руб)</w:t>
      </w:r>
    </w:p>
    <w:p w14:paraId="7405E47C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Сравнение двух калькуляционных карт (лосось для гриля)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536"/>
        <w:gridCol w:w="2358"/>
        <w:gridCol w:w="1391"/>
      </w:tblGrid>
      <w:tr w:rsidR="00A86607" w:rsidRPr="00A86607" w14:paraId="1456C83C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B599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lastRenderedPageBreak/>
              <w:t>Позиция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48C91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Поставщик А (цена за кг)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57BCB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Поставщик 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FA34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Разница</w:t>
            </w:r>
          </w:p>
        </w:tc>
      </w:tr>
      <w:tr w:rsidR="00A86607" w:rsidRPr="00A86607" w14:paraId="3F097508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4C748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Лосось (охлаждённый)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FF50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1100 руб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7E30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980 руб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DB3D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-120 руб</w:t>
            </w:r>
          </w:p>
        </w:tc>
      </w:tr>
      <w:tr w:rsidR="00A86607" w:rsidRPr="00A86607" w14:paraId="6084F90F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DB8EA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Степень свежести (органолептика)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C288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AD18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средняя (лёгкий запах)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4FAC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 лучше</w:t>
            </w:r>
          </w:p>
        </w:tc>
      </w:tr>
      <w:tr w:rsidR="00A86607" w:rsidRPr="00A86607" w14:paraId="593E88A4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5395B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Выход после разделки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311C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CDA2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79D71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 выгоднее</w:t>
            </w:r>
          </w:p>
        </w:tc>
      </w:tr>
      <w:tr w:rsidR="00A86607" w:rsidRPr="00A86607" w14:paraId="6814D1DF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0CE74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Поставка стабильна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05CC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38ED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перебои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C8EF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 надёжнее</w:t>
            </w:r>
          </w:p>
        </w:tc>
      </w:tr>
    </w:tbl>
    <w:p w14:paraId="01C450C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Вывод</w:t>
      </w:r>
      <w:r w:rsidRPr="00F87DD7">
        <w:rPr>
          <w:rFonts w:ascii="Times New Roman" w:hAnsi="Times New Roman" w:cs="Times New Roman"/>
        </w:rPr>
        <w:t>: экономичнее и качественнее — </w:t>
      </w:r>
      <w:r w:rsidRPr="00F87DD7">
        <w:rPr>
          <w:rFonts w:ascii="Times New Roman" w:hAnsi="Times New Roman" w:cs="Times New Roman"/>
          <w:b/>
          <w:bCs/>
        </w:rPr>
        <w:t>Поставщик А</w:t>
      </w:r>
      <w:r w:rsidRPr="00F87DD7">
        <w:rPr>
          <w:rFonts w:ascii="Times New Roman" w:hAnsi="Times New Roman" w:cs="Times New Roman"/>
        </w:rPr>
        <w:t>, несмотря на более высокую закупочную цену, из-за лучшего выхода и стабильности.</w:t>
      </w:r>
    </w:p>
    <w:p w14:paraId="635C7474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719F37">
          <v:rect id="_x0000_i1061" style="width:0;height:.75pt" o:hralign="center" o:hrstd="t" o:hr="t" fillcolor="#a0a0a0" stroked="f"/>
        </w:pict>
      </w:r>
    </w:p>
    <w:p w14:paraId="6CEC77E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Раздел 2.6. Товароведение и оценка сырья</w:t>
      </w:r>
    </w:p>
    <w:p w14:paraId="46BFFF9A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Органолептическая оценка замороженной рыбы (10-балльная шкала)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734"/>
        <w:gridCol w:w="2397"/>
        <w:gridCol w:w="2171"/>
      </w:tblGrid>
      <w:tr w:rsidR="00A86607" w:rsidRPr="00A86607" w14:paraId="6FC9054E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BDA35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1209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Свежемороженая (без глазури)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D349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Глазированная (15% льда)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96C9C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Шоковой заморозки (-40°C)</w:t>
            </w:r>
          </w:p>
        </w:tc>
      </w:tr>
      <w:tr w:rsidR="00A86607" w:rsidRPr="00A86607" w14:paraId="05E3B34B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D6BF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3822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 (естественный)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3E39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 (ледяная корка)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EC2C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10 (идеальная форма)</w:t>
            </w:r>
          </w:p>
        </w:tc>
      </w:tr>
      <w:tr w:rsidR="00A86607" w:rsidRPr="00A86607" w14:paraId="362060DC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61E86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D705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B0B7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A488C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</w:t>
            </w:r>
          </w:p>
        </w:tc>
      </w:tr>
      <w:tr w:rsidR="00A86607" w:rsidRPr="00A86607" w14:paraId="71FF30AC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30A99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Запах после разморозки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7059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8 (слабый морской)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CEFFE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6 (слегка затхлый)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3BE65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 (свежий)</w:t>
            </w:r>
          </w:p>
        </w:tc>
      </w:tr>
      <w:tr w:rsidR="00A86607" w:rsidRPr="00A86607" w14:paraId="11B6283F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FB3DB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Консистенция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C0F1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 (возможна рыхлость)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5ADAB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 (водянистая)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865D4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 (плотная)</w:t>
            </w:r>
          </w:p>
        </w:tc>
      </w:tr>
      <w:tr w:rsidR="00A86607" w:rsidRPr="00A86607" w14:paraId="10F12026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2A12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C10D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F7F4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6,25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C3431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9,25</w:t>
            </w:r>
          </w:p>
        </w:tc>
      </w:tr>
    </w:tbl>
    <w:p w14:paraId="0D6B090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Лучшая</w:t>
      </w:r>
      <w:r w:rsidRPr="00F87DD7">
        <w:rPr>
          <w:rFonts w:ascii="Times New Roman" w:hAnsi="Times New Roman" w:cs="Times New Roman"/>
        </w:rPr>
        <w:t> — шоковая заморозка.</w:t>
      </w:r>
    </w:p>
    <w:p w14:paraId="5E46265C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Таблица сезонности овощей и фруктов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3700"/>
        <w:gridCol w:w="3879"/>
      </w:tblGrid>
      <w:tr w:rsidR="00A86607" w:rsidRPr="00A86607" w14:paraId="6439C9FB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A88F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Сезон</w:t>
            </w:r>
          </w:p>
        </w:tc>
        <w:tc>
          <w:tcPr>
            <w:tcW w:w="3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4402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DA6E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Фрукты</w:t>
            </w:r>
          </w:p>
        </w:tc>
      </w:tr>
      <w:tr w:rsidR="00A86607" w:rsidRPr="00A86607" w14:paraId="7F889899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06940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Весна-лето (апрель–август)</w:t>
            </w:r>
          </w:p>
        </w:tc>
        <w:tc>
          <w:tcPr>
            <w:tcW w:w="3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89A7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Спаржа, редис, молодой картофель, кабачки, огурцы, томаты, перец, баклажаны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FAB89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Клубника, черешня, абрикосы, персики, вишня, смородина, малина</w:t>
            </w:r>
          </w:p>
        </w:tc>
      </w:tr>
      <w:tr w:rsidR="00A86607" w:rsidRPr="00A86607" w14:paraId="0D9CC52F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532FA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Осень-зима (сентябрь–март)</w:t>
            </w:r>
          </w:p>
        </w:tc>
        <w:tc>
          <w:tcPr>
            <w:tcW w:w="3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58D0B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Тыква, корнеплоды (морковь, свёкла, сельдерей), капуста, лук, картофель поздний, топинамбур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4B162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Яблоки (поздние), груши, хурма, гранаты, цитрусовые, киви, айва</w:t>
            </w:r>
          </w:p>
        </w:tc>
      </w:tr>
    </w:tbl>
    <w:p w14:paraId="524563B4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Фальсификация сливочного масла (кейс)</w:t>
      </w:r>
    </w:p>
    <w:p w14:paraId="4B0EE31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lastRenderedPageBreak/>
        <w:t>Образец 1</w:t>
      </w:r>
      <w:r w:rsidRPr="00F87DD7">
        <w:rPr>
          <w:rFonts w:ascii="Times New Roman" w:hAnsi="Times New Roman" w:cs="Times New Roman"/>
        </w:rPr>
        <w:t>: маркировка «Масло сливочное 82,5%», упаковка фольга.</w:t>
      </w:r>
      <w:r w:rsidRPr="00F87DD7">
        <w:rPr>
          <w:rFonts w:ascii="Times New Roman" w:hAnsi="Times New Roman" w:cs="Times New Roman"/>
        </w:rPr>
        <w:br/>
      </w:r>
      <w:r w:rsidRPr="00F87DD7">
        <w:rPr>
          <w:rFonts w:ascii="Times New Roman" w:hAnsi="Times New Roman" w:cs="Times New Roman"/>
          <w:b/>
          <w:bCs/>
        </w:rPr>
        <w:t>Образец 2</w:t>
      </w:r>
      <w:r w:rsidRPr="00F87DD7">
        <w:rPr>
          <w:rFonts w:ascii="Times New Roman" w:hAnsi="Times New Roman" w:cs="Times New Roman"/>
        </w:rPr>
        <w:t>: «Масло сливочное» 72%, мелкий текст «комбинированный продукт».</w:t>
      </w:r>
      <w:r w:rsidRPr="00F87DD7">
        <w:rPr>
          <w:rFonts w:ascii="Times New Roman" w:hAnsi="Times New Roman" w:cs="Times New Roman"/>
        </w:rPr>
        <w:br/>
      </w:r>
      <w:r w:rsidRPr="00F87DD7">
        <w:rPr>
          <w:rFonts w:ascii="Times New Roman" w:hAnsi="Times New Roman" w:cs="Times New Roman"/>
          <w:b/>
          <w:bCs/>
        </w:rPr>
        <w:t>Образец 3</w:t>
      </w:r>
      <w:r w:rsidRPr="00F87DD7">
        <w:rPr>
          <w:rFonts w:ascii="Times New Roman" w:hAnsi="Times New Roman" w:cs="Times New Roman"/>
        </w:rPr>
        <w:t>: «Маргарин столовый», 65% жира.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2372"/>
        <w:gridCol w:w="2570"/>
        <w:gridCol w:w="2194"/>
      </w:tblGrid>
      <w:tr w:rsidR="00A86607" w:rsidRPr="00A86607" w14:paraId="0A494691" w14:textId="77777777" w:rsidTr="00F87D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2B602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537E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Обр.1 (масло)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E4A1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Обр.2 (спред)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C745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Обр.3 (маргарин)</w:t>
            </w:r>
          </w:p>
        </w:tc>
      </w:tr>
      <w:tr w:rsidR="00A86607" w:rsidRPr="00A86607" w14:paraId="464C8BF2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24EB4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33BB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ГОСТ 32261-2013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6C06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ТУ (слова «с добавлением жиров»)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40496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ГОСТ 32188-2013 маргарин</w:t>
            </w:r>
          </w:p>
        </w:tc>
      </w:tr>
      <w:tr w:rsidR="00A86607" w:rsidRPr="00A86607" w14:paraId="04FF5005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19E1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Органолептика: цвет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3B277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светло-жёлтый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58F7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ярко-жёлтый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3CC28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желтый с оранжевым</w:t>
            </w:r>
          </w:p>
        </w:tc>
      </w:tr>
      <w:tr w:rsidR="00A86607" w:rsidRPr="00A86607" w14:paraId="6357EDBA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AD924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D18C0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сливочный, нежный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F6BBE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слабый сливочный, посторонний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930C9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химический, «маргариновый»</w:t>
            </w:r>
          </w:p>
        </w:tc>
      </w:tr>
      <w:tr w:rsidR="00A86607" w:rsidRPr="00A86607" w14:paraId="68FCB760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47DAB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Растворимость в горячей воде (50°C)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EE97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тает равномерно, молочно-белая жидкость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F302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тает не полностью, остаток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98262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не смешивается, жёлтые капли</w:t>
            </w:r>
          </w:p>
        </w:tc>
      </w:tr>
      <w:tr w:rsidR="00A86607" w:rsidRPr="00A86607" w14:paraId="0CF0C175" w14:textId="77777777" w:rsidTr="00F87D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13DEF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Заключение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DF56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Натуральное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BA54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Фальсификация (спред)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1FF46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Не масло (маргарин)</w:t>
            </w:r>
          </w:p>
        </w:tc>
      </w:tr>
    </w:tbl>
    <w:p w14:paraId="0B3A6067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Фальсифицированы образцы 2 и 3. Образец 1 — качественное масло.</w:t>
      </w:r>
    </w:p>
    <w:p w14:paraId="5990FA0D" w14:textId="3DF8A835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 xml:space="preserve">Готово. </w:t>
      </w:r>
      <w:r w:rsidRPr="00A86607">
        <w:rPr>
          <w:rFonts w:ascii="Times New Roman" w:hAnsi="Times New Roman" w:cs="Times New Roman"/>
        </w:rPr>
        <w:t>С</w:t>
      </w:r>
      <w:r w:rsidRPr="00F87DD7">
        <w:rPr>
          <w:rFonts w:ascii="Times New Roman" w:hAnsi="Times New Roman" w:cs="Times New Roman"/>
        </w:rPr>
        <w:t>сылк</w:t>
      </w:r>
      <w:r w:rsidRPr="00A86607">
        <w:rPr>
          <w:rFonts w:ascii="Times New Roman" w:hAnsi="Times New Roman" w:cs="Times New Roman"/>
        </w:rPr>
        <w:t xml:space="preserve">а </w:t>
      </w:r>
      <w:r w:rsidRPr="00F87DD7">
        <w:rPr>
          <w:rFonts w:ascii="Times New Roman" w:hAnsi="Times New Roman" w:cs="Times New Roman"/>
        </w:rPr>
        <w:t>на источник нормативов (СанПиН 2.3.2.1324-03, ТР ТС 021/2011, FDA Pasteurization Tables).</w:t>
      </w:r>
    </w:p>
    <w:p w14:paraId="06DCB202" w14:textId="219D8F20" w:rsidR="00F87DD7" w:rsidRPr="00A8660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A86607">
        <w:rPr>
          <w:rFonts w:ascii="Times New Roman" w:hAnsi="Times New Roman" w:cs="Times New Roman"/>
        </w:rPr>
        <w:br w:type="page"/>
      </w:r>
    </w:p>
    <w:p w14:paraId="3E5C1DEF" w14:textId="77777777" w:rsidR="009C330F" w:rsidRPr="00A86607" w:rsidRDefault="009C330F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 xml:space="preserve">Приложение 9. </w:t>
      </w:r>
    </w:p>
    <w:p w14:paraId="5BDE2140" w14:textId="69495C05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Раздел 3. Контроль качества и безопасность пищевой продукции</w:t>
      </w:r>
    </w:p>
    <w:p w14:paraId="73AE73A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Тема 3.1. Контроль качества. Профилактика брака</w:t>
      </w:r>
    </w:p>
    <w:p w14:paraId="0696F076" w14:textId="77777777" w:rsidR="00F87DD7" w:rsidRPr="00F87DD7" w:rsidRDefault="00F87DD7" w:rsidP="00A86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Бракеражный журнал готовых блюд за смену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52"/>
        <w:gridCol w:w="1231"/>
        <w:gridCol w:w="1376"/>
        <w:gridCol w:w="1187"/>
        <w:gridCol w:w="1177"/>
        <w:gridCol w:w="1405"/>
        <w:gridCol w:w="889"/>
      </w:tblGrid>
      <w:tr w:rsidR="00A86607" w:rsidRPr="00A86607" w14:paraId="052E01BB" w14:textId="77777777" w:rsidTr="009C33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393D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Время готовности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9B890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E5B1C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Внешний вид, цвет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21B6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Консистенция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103E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Запах, вкус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04A9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Замечания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AD5E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Меры по устранению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DD91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ФИО бракера</w:t>
            </w:r>
          </w:p>
        </w:tc>
      </w:tr>
      <w:tr w:rsidR="00A86607" w:rsidRPr="00A86607" w14:paraId="3FFD62E6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05032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56CD0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Суп «Томатный с базиликом»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55C6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Ярко-оранжевый, однородный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72F8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Густая сметанообразная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7A39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Приятный томатный, в меру солёный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BA56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5608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95A59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Иванов А.</w:t>
            </w:r>
          </w:p>
        </w:tc>
      </w:tr>
      <w:tr w:rsidR="00A86607" w:rsidRPr="00A86607" w14:paraId="4B4BBCEB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7E65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DBC0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Стейк из говядины (Medium)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83399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Корочка коричневая, срез розовый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49EE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Упругая, сочная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20B4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Характерный жареного мяса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724B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Небольшое пересушение краев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95C3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Уменьшить время финальной обжарки на 30 сек, контролировать температуру в центре (54–56°C)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B3D05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Иванов А.</w:t>
            </w:r>
          </w:p>
        </w:tc>
      </w:tr>
      <w:tr w:rsidR="00A86607" w:rsidRPr="00A86607" w14:paraId="0CDEAD3E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B692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CBDB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Ризотто с грибами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75EE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Кремовый, с вкраплениями грибов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00DE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Нежная, кремообразная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1E57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Грибной, сливочный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DC761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Слегка пересолено (контрольная проба +0,2% соли)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C5B1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Разбавить нейтральным бульоном при доготовке; внести норму соли в технологическую карту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2EE39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Иванов А.</w:t>
            </w:r>
          </w:p>
        </w:tc>
      </w:tr>
    </w:tbl>
    <w:p w14:paraId="55A8E7A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Кейсы брака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2199"/>
        <w:gridCol w:w="2510"/>
        <w:gridCol w:w="2033"/>
      </w:tblGrid>
      <w:tr w:rsidR="00A86607" w:rsidRPr="00A86607" w14:paraId="133D0550" w14:textId="77777777" w:rsidTr="009C33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CB0FF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lastRenderedPageBreak/>
              <w:t>Блюдо / Брак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302F9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Причина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EFB9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Способ предотвращения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7999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Вариант спасения</w:t>
            </w:r>
          </w:p>
        </w:tc>
      </w:tr>
      <w:tr w:rsidR="00A86607" w:rsidRPr="00A86607" w14:paraId="31E5F79C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01896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Суп пересолен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12F3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Превышение закладки соли, выпаривание без учёта концентрации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7D92B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Использование мерной ложки, проба перед подачей, расчёт соли на конечный объём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73789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Добавить картофель сырой (вытянет соль) или нейтральный бульон, рис, лапшу без соли; подать с пресной сметаной</w:t>
            </w:r>
          </w:p>
        </w:tc>
      </w:tr>
      <w:tr w:rsidR="00A86607" w:rsidRPr="00A86607" w14:paraId="2C5A156F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8E70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Соус расслоился на эмульсии</w:t>
            </w:r>
            <w:r w:rsidRPr="00F87DD7">
              <w:rPr>
                <w:rFonts w:ascii="Times New Roman" w:hAnsi="Times New Roman" w:cs="Times New Roman"/>
              </w:rPr>
              <w:t> (голландез, беарнез)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4AD3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Перегрев выше 70°C, слишком быстрое добавление масла, недостаток лецитина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632D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Температурный контроль (45–60°C), добавлять масло тонкой струёй при постоянном венчании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28E80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Сбить с 1 ст. л. холодной воды и свежим желтком заново; использовать блендер на малых оборотах</w:t>
            </w:r>
          </w:p>
        </w:tc>
      </w:tr>
      <w:tr w:rsidR="00A86607" w:rsidRPr="00A86607" w14:paraId="627FD5E2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F5025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  <w:b/>
                <w:bCs/>
              </w:rPr>
              <w:t>Бифштекс пересушен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7943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Пережарка (t в центре &gt;70°C), слишком тонкая формовка, постное сырьё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AE5FF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Термометр до 65°C (Medium-Well максимум), толщина ≥2 см, добавление жира (шпик, панад)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A574D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Нарезать тонко + залить соусом демиглас или подать в бургере с сочными овощами (огурец, томат)</w:t>
            </w:r>
          </w:p>
        </w:tc>
      </w:tr>
    </w:tbl>
    <w:p w14:paraId="5D3D3C61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Система контроля качества для горячего цеха (200 чел/вечер)</w:t>
      </w:r>
    </w:p>
    <w:p w14:paraId="11424A0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Контроль на входе (до смены):</w:t>
      </w:r>
    </w:p>
    <w:p w14:paraId="371FB562" w14:textId="77777777" w:rsidR="00F87DD7" w:rsidRPr="00F87DD7" w:rsidRDefault="00F87DD7" w:rsidP="00A8660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Приёмка продуктов по ТР ТС 021/2011 (температура, маркировка, органолептика)</w:t>
      </w:r>
    </w:p>
    <w:p w14:paraId="567E3037" w14:textId="77777777" w:rsidR="00F87DD7" w:rsidRPr="00F87DD7" w:rsidRDefault="00F87DD7" w:rsidP="00A8660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Проверка исправности оборудования (сковороды, пароконвектоматы, весы)</w:t>
      </w:r>
    </w:p>
    <w:p w14:paraId="420C8FFD" w14:textId="77777777" w:rsidR="00F87DD7" w:rsidRPr="00F87DD7" w:rsidRDefault="00F87DD7" w:rsidP="00A8660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Контроль чистоты инвентаря и разделочных досок (цветовая маркировка)</w:t>
      </w:r>
    </w:p>
    <w:p w14:paraId="76FCA6DD" w14:textId="77777777" w:rsidR="00F87DD7" w:rsidRPr="00F87DD7" w:rsidRDefault="00F87DD7" w:rsidP="00A8660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Назначение ответственного за бракераж</w:t>
      </w:r>
    </w:p>
    <w:p w14:paraId="559A50D7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Контроль в процессе (в течение смены):</w:t>
      </w:r>
    </w:p>
    <w:p w14:paraId="1C1C18F5" w14:textId="77777777" w:rsidR="00F87DD7" w:rsidRPr="00F87DD7" w:rsidRDefault="00F87DD7" w:rsidP="00A86607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Температурный лист каждые 30 мин (холодильники, линии раздачи)</w:t>
      </w:r>
    </w:p>
    <w:p w14:paraId="7CF6221A" w14:textId="77777777" w:rsidR="00F87DD7" w:rsidRPr="00F87DD7" w:rsidRDefault="00F87DD7" w:rsidP="00A86607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Проба каждого блюда при смене партии (повар → шеф)</w:t>
      </w:r>
    </w:p>
    <w:p w14:paraId="09873B01" w14:textId="77777777" w:rsidR="00F87DD7" w:rsidRPr="00F87DD7" w:rsidRDefault="00F87DD7" w:rsidP="00A86607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Чек-лист соблюдения технологии: таймеры жарки/варки, использование термозондов</w:t>
      </w:r>
    </w:p>
    <w:p w14:paraId="23EF5D12" w14:textId="77777777" w:rsidR="00F87DD7" w:rsidRPr="00F87DD7" w:rsidRDefault="00F87DD7" w:rsidP="00A86607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Контроль времени хранения подогретых блюд (не более 2 ч)</w:t>
      </w:r>
    </w:p>
    <w:p w14:paraId="30D24EDC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Контроль на выходе (перед подачей):</w:t>
      </w:r>
    </w:p>
    <w:p w14:paraId="0F28272A" w14:textId="77777777" w:rsidR="00F87DD7" w:rsidRPr="00F87DD7" w:rsidRDefault="00F87DD7" w:rsidP="00A86607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Бракераж каждой партии (внешний вид, вкус, температура подачи)</w:t>
      </w:r>
    </w:p>
    <w:p w14:paraId="1273368D" w14:textId="77777777" w:rsidR="00F87DD7" w:rsidRPr="00F87DD7" w:rsidRDefault="00F87DD7" w:rsidP="00A86607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Заполнение бракеражного журнала (не менее 3 блюд за смену)</w:t>
      </w:r>
    </w:p>
    <w:p w14:paraId="69006CDA" w14:textId="77777777" w:rsidR="00F87DD7" w:rsidRPr="00F87DD7" w:rsidRDefault="00F87DD7" w:rsidP="00A86607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Контроль порционирования (вес, однородность)</w:t>
      </w:r>
    </w:p>
    <w:p w14:paraId="505CD8C9" w14:textId="77777777" w:rsidR="00F87DD7" w:rsidRPr="00F87DD7" w:rsidRDefault="00F87DD7" w:rsidP="00A86607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Оценка скорости подачи (не более 10–15 мин от заказа)</w:t>
      </w:r>
    </w:p>
    <w:p w14:paraId="14F57EF3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ED1BF0F">
          <v:rect id="_x0000_i1062" style="width:0;height:.75pt" o:hralign="center" o:hrstd="t" o:hr="t" fillcolor="#a0a0a0" stroked="f"/>
        </w:pict>
      </w:r>
    </w:p>
    <w:p w14:paraId="2913E14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Тема 3.2. Пищевая аллергия и специальные диеты</w:t>
      </w:r>
    </w:p>
    <w:p w14:paraId="7AB6590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Карта аллергенов для пяти блюд (выделены: глютен, лактоза, орехи, соя, сельдерей, горчица)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511"/>
        <w:gridCol w:w="1410"/>
        <w:gridCol w:w="1245"/>
        <w:gridCol w:w="1365"/>
        <w:gridCol w:w="1393"/>
        <w:gridCol w:w="1269"/>
      </w:tblGrid>
      <w:tr w:rsidR="00A86607" w:rsidRPr="00A86607" w14:paraId="7FC4C65F" w14:textId="77777777" w:rsidTr="009C33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83360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lastRenderedPageBreak/>
              <w:t>Блюдо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C1FA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Глютен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18231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Лактоза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6EAC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Орехи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69510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520C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Сельдерей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7397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Горчица</w:t>
            </w:r>
          </w:p>
        </w:tc>
      </w:tr>
      <w:tr w:rsidR="00A86607" w:rsidRPr="00A86607" w14:paraId="1AC957C7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B2E9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Крем-суп из брокколи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7F98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6B93B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(сливки)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FBD9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9DE9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C32C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0598F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</w:tr>
      <w:tr w:rsidR="00A86607" w:rsidRPr="00A86607" w14:paraId="67E9C758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93B4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Салат «Цезарь»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4897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(гренки)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A25D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(пармезан)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AAF3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B1232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(соус содержит соевый лецитин)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9E7C4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12022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(горчица в соусе)</w:t>
            </w:r>
          </w:p>
        </w:tc>
      </w:tr>
      <w:tr w:rsidR="00A86607" w:rsidRPr="00A86607" w14:paraId="0EA6749C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15CC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Утиная грудка с ореховой корочкой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00D2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5CED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BD13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(грецкий орех)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5E1A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(соевый соус в маринаде)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7F9A9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5B610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</w:tr>
      <w:tr w:rsidR="00A86607" w:rsidRPr="00A86607" w14:paraId="26D3A1C7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D42C1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Веганский бургер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C104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(булка пшеничная)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FA185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8393B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5FD4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(тофу, соевый майонез)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3C43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(сок сельдерея в котлете)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C8B2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</w:tr>
      <w:tr w:rsidR="00A86607" w:rsidRPr="00A86607" w14:paraId="0C0B3C6B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F208C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Рыбный тартар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4706E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041C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941A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69220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4C19E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A69D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+ (дижонская горчица)</w:t>
            </w:r>
          </w:p>
        </w:tc>
      </w:tr>
    </w:tbl>
    <w:p w14:paraId="26198A26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Одно блюдо (ризотто) для трёх диет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918"/>
        <w:gridCol w:w="2634"/>
        <w:gridCol w:w="2061"/>
      </w:tblGrid>
      <w:tr w:rsidR="00A86607" w:rsidRPr="00A86607" w14:paraId="7234D127" w14:textId="77777777" w:rsidTr="009C33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D58CE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8B3D2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Безглютеновое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4F23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Безмолочное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C9F3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Веганское</w:t>
            </w:r>
          </w:p>
        </w:tc>
      </w:tr>
      <w:tr w:rsidR="00A86607" w:rsidRPr="00A86607" w14:paraId="6BC3C494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8ACA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409E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Арборио (натурально без глютена)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CE077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Арборио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02354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Арборио</w:t>
            </w:r>
          </w:p>
        </w:tc>
      </w:tr>
      <w:tr w:rsidR="00A86607" w:rsidRPr="00A86607" w14:paraId="13DBBA4E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595A6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Жидкость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DE5F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Овощной бульон (без пшеницы)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C896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Овощной бульон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4F14B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Овощной бульон</w:t>
            </w:r>
          </w:p>
        </w:tc>
      </w:tr>
      <w:tr w:rsidR="00A86607" w:rsidRPr="00A86607" w14:paraId="4B255E21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8710C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Основа обжарки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BCFA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Оливковое масло + лук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B05F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Оливковое масло + лук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A1116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Оливковое масло + лук</w:t>
            </w:r>
          </w:p>
        </w:tc>
      </w:tr>
      <w:tr w:rsidR="00A86607" w:rsidRPr="00A86607" w14:paraId="0ABF97C1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8FD5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Замена сливочного масла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3CCFC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Топлёное масло (очищено от белков молока) или кокосовое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BA37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Кокосовое масло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BBD3F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Кокосовое масло</w:t>
            </w:r>
          </w:p>
        </w:tc>
      </w:tr>
      <w:tr w:rsidR="00A86607" w:rsidRPr="00A86607" w14:paraId="77CA3A1B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D859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lastRenderedPageBreak/>
              <w:t>Сыр / замена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B518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23167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Дрожжевые хлопья (сырный вкус) + ореховое молоко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20863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Дрожжевые хлопья + ореховое молоко</w:t>
            </w:r>
          </w:p>
        </w:tc>
      </w:tr>
      <w:tr w:rsidR="00A86607" w:rsidRPr="00A86607" w14:paraId="29B88F9F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24124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Кремовость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DCDF3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Эмульсия из рисового крахмала + вода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C232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Миндальное молоко + кешью-паста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8CCD9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Миндальное молоко + кешью-паста</w:t>
            </w:r>
          </w:p>
        </w:tc>
      </w:tr>
    </w:tbl>
    <w:p w14:paraId="286A9836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Инструкция для поваров при заказе с аллергией на арахис</w:t>
      </w:r>
    </w:p>
    <w:p w14:paraId="1C5E141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1. Приём заказа:</w:t>
      </w:r>
    </w:p>
    <w:p w14:paraId="60360408" w14:textId="77777777" w:rsidR="00F87DD7" w:rsidRPr="00F87DD7" w:rsidRDefault="00F87DD7" w:rsidP="00A86607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Убедиться, что гость подтвердил аллергию на арахис (через официанта/терминал)</w:t>
      </w:r>
    </w:p>
    <w:p w14:paraId="134597E7" w14:textId="77777777" w:rsidR="00F87DD7" w:rsidRPr="00F87DD7" w:rsidRDefault="00F87DD7" w:rsidP="00A86607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Получить письменное предупреждение в чеке или POS-системе</w:t>
      </w:r>
    </w:p>
    <w:p w14:paraId="6FE1291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2. Предотвращение кросс-контакта:</w:t>
      </w:r>
    </w:p>
    <w:p w14:paraId="2BF2760E" w14:textId="77777777" w:rsidR="00F87DD7" w:rsidRPr="00F87DD7" w:rsidRDefault="00F87DD7" w:rsidP="00A86607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Отдельный чистый стол (или поверхность, покрытая одноразовой плёнкой)</w:t>
      </w:r>
    </w:p>
    <w:p w14:paraId="0FA7C623" w14:textId="77777777" w:rsidR="00F87DD7" w:rsidRPr="00F87DD7" w:rsidRDefault="00F87DD7" w:rsidP="00A86607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Новые перчатки + мытьё рук до и после</w:t>
      </w:r>
    </w:p>
    <w:p w14:paraId="3268F865" w14:textId="77777777" w:rsidR="00F87DD7" w:rsidRPr="00F87DD7" w:rsidRDefault="00F87DD7" w:rsidP="00A86607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Отдельный инвентарь: нож, доска, кастрюля, сковорода, лопатка (синяя маркировка «аллергия»)</w:t>
      </w:r>
    </w:p>
    <w:p w14:paraId="000DFFB4" w14:textId="77777777" w:rsidR="00F87DD7" w:rsidRPr="00F87DD7" w:rsidRDefault="00F87DD7" w:rsidP="00A86607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Не использовать</w:t>
      </w:r>
      <w:r w:rsidRPr="00F87DD7">
        <w:rPr>
          <w:rFonts w:ascii="Times New Roman" w:hAnsi="Times New Roman" w:cs="Times New Roman"/>
        </w:rPr>
        <w:t> масла, жаренные ранее с арахисом; духовку – с режимом вентиляции (если жарился арахис ранее – провести цикл очистки)</w:t>
      </w:r>
    </w:p>
    <w:p w14:paraId="34175B0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3. Приготовление:</w:t>
      </w:r>
    </w:p>
    <w:p w14:paraId="7F0C160C" w14:textId="77777777" w:rsidR="00F87DD7" w:rsidRPr="00F87DD7" w:rsidRDefault="00F87DD7" w:rsidP="00A86607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Проверить этикетки всех ингредиентов: соусы, панировки, топпинги, веганские заменители (иногда содержат белок арахиса)</w:t>
      </w:r>
    </w:p>
    <w:p w14:paraId="0DB6D787" w14:textId="77777777" w:rsidR="00F87DD7" w:rsidRPr="00F87DD7" w:rsidRDefault="00F87DD7" w:rsidP="00A86607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Не добавлять: арахисовое масло, урбеч, сатай-соус, ореховые смеси</w:t>
      </w:r>
    </w:p>
    <w:p w14:paraId="3A77119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4. Подача:</w:t>
      </w:r>
    </w:p>
    <w:p w14:paraId="04EB7706" w14:textId="77777777" w:rsidR="00F87DD7" w:rsidRPr="00F87DD7" w:rsidRDefault="00F87DD7" w:rsidP="00A86607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На тарелку нанести зелёную наклейку «Без аллергена – арахис»</w:t>
      </w:r>
    </w:p>
    <w:p w14:paraId="5841E37D" w14:textId="77777777" w:rsidR="00F87DD7" w:rsidRPr="00F87DD7" w:rsidRDefault="00F87DD7" w:rsidP="00A86607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Передать блюдо отдельно, без контакта с другими заказами</w:t>
      </w:r>
    </w:p>
    <w:p w14:paraId="72C1291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5. После заказа:</w:t>
      </w:r>
    </w:p>
    <w:p w14:paraId="77527321" w14:textId="77777777" w:rsidR="00F87DD7" w:rsidRPr="00F87DD7" w:rsidRDefault="00F87DD7" w:rsidP="00A86607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Всё использованное промаркировать, отправить в мойку с пометкой «аллергия»</w:t>
      </w:r>
    </w:p>
    <w:p w14:paraId="3117AB1B" w14:textId="77777777" w:rsidR="00F87DD7" w:rsidRPr="00F87DD7" w:rsidRDefault="00F87DD7" w:rsidP="00A86607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Провести влажную уборку рабочего места</w:t>
      </w:r>
    </w:p>
    <w:p w14:paraId="740BF6DC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9B86DB">
          <v:rect id="_x0000_i1063" style="width:0;height:.75pt" o:hralign="center" o:hrstd="t" o:hr="t" fillcolor="#a0a0a0" stroked="f"/>
        </w:pict>
      </w:r>
    </w:p>
    <w:p w14:paraId="39E968F9" w14:textId="77777777" w:rsidR="009C330F" w:rsidRPr="00A86607" w:rsidRDefault="009C330F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67221434" w14:textId="77777777" w:rsidR="009C330F" w:rsidRPr="00A86607" w:rsidRDefault="009C330F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 xml:space="preserve">Приложение 10 </w:t>
      </w:r>
    </w:p>
    <w:p w14:paraId="0A0A3DC7" w14:textId="06B4F4DA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Раздел 4. Презентация, сервис и цифровые технологии</w:t>
      </w:r>
    </w:p>
    <w:p w14:paraId="45F0A57A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Тема 4.1. Презентация блюд, фуд-стилинг и шоу-элементы</w:t>
      </w:r>
    </w:p>
    <w:p w14:paraId="3C091D46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Эскиз подачи десерта на тёмной тарелке</w:t>
      </w:r>
    </w:p>
    <w:p w14:paraId="44B4EC1B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Десерт:</w:t>
      </w:r>
      <w:r w:rsidRPr="00F87DD7">
        <w:rPr>
          <w:rFonts w:ascii="Times New Roman" w:hAnsi="Times New Roman" w:cs="Times New Roman"/>
        </w:rPr>
        <w:t> Шоколадно-малиновый тарт</w:t>
      </w:r>
    </w:p>
    <w:p w14:paraId="6BD2B44D" w14:textId="77777777" w:rsidR="00F87DD7" w:rsidRPr="00F87DD7" w:rsidRDefault="00F87DD7" w:rsidP="00A86607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Тарелка:</w:t>
      </w:r>
      <w:r w:rsidRPr="00F87DD7">
        <w:rPr>
          <w:rFonts w:ascii="Times New Roman" w:hAnsi="Times New Roman" w:cs="Times New Roman"/>
        </w:rPr>
        <w:t> Матово-чёрная керамика (диаметр 27 см)</w:t>
      </w:r>
    </w:p>
    <w:p w14:paraId="0D5BEEC7" w14:textId="77777777" w:rsidR="00F87DD7" w:rsidRPr="00F87DD7" w:rsidRDefault="00F87DD7" w:rsidP="00A86607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Текстура 1 (пюре):</w:t>
      </w:r>
      <w:r w:rsidRPr="00F87DD7">
        <w:rPr>
          <w:rFonts w:ascii="Times New Roman" w:hAnsi="Times New Roman" w:cs="Times New Roman"/>
        </w:rPr>
        <w:t> Малиновое пюре – сплошная диагональная полоса справа налево (лейнером)</w:t>
      </w:r>
    </w:p>
    <w:p w14:paraId="1AE40510" w14:textId="77777777" w:rsidR="00F87DD7" w:rsidRPr="00F87DD7" w:rsidRDefault="00F87DD7" w:rsidP="00A86607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Текстура 2 (крем):</w:t>
      </w:r>
      <w:r w:rsidRPr="00F87DD7">
        <w:rPr>
          <w:rFonts w:ascii="Times New Roman" w:hAnsi="Times New Roman" w:cs="Times New Roman"/>
        </w:rPr>
        <w:t> Ванильный диплой крема Шантийи – три точки вдоль пюре</w:t>
      </w:r>
    </w:p>
    <w:p w14:paraId="38A2F634" w14:textId="77777777" w:rsidR="00F87DD7" w:rsidRPr="00F87DD7" w:rsidRDefault="00F87DD7" w:rsidP="00A86607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Текстура 3 (крошка):</w:t>
      </w:r>
      <w:r w:rsidRPr="00F87DD7">
        <w:rPr>
          <w:rFonts w:ascii="Times New Roman" w:hAnsi="Times New Roman" w:cs="Times New Roman"/>
        </w:rPr>
        <w:t> Какао-песочная крошка + дроблёный фундук – посыпка на пюре</w:t>
      </w:r>
    </w:p>
    <w:p w14:paraId="5ECBF5FE" w14:textId="77777777" w:rsidR="00F87DD7" w:rsidRPr="00F87DD7" w:rsidRDefault="00F87DD7" w:rsidP="00A86607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Микрозелень:</w:t>
      </w:r>
      <w:r w:rsidRPr="00F87DD7">
        <w:rPr>
          <w:rFonts w:ascii="Times New Roman" w:hAnsi="Times New Roman" w:cs="Times New Roman"/>
        </w:rPr>
        <w:t> Красный базилик – 2–3 листика на край тарта</w:t>
      </w:r>
    </w:p>
    <w:p w14:paraId="51A8E797" w14:textId="77777777" w:rsidR="00F87DD7" w:rsidRPr="00F87DD7" w:rsidRDefault="00F87DD7" w:rsidP="00A86607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Пудра:</w:t>
      </w:r>
      <w:r w:rsidRPr="00F87DD7">
        <w:rPr>
          <w:rFonts w:ascii="Times New Roman" w:hAnsi="Times New Roman" w:cs="Times New Roman"/>
        </w:rPr>
        <w:t> Сахарная пудра (через трафарет «ломаная линия»)</w:t>
      </w:r>
    </w:p>
    <w:p w14:paraId="57C96F49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i/>
          <w:iCs/>
        </w:rPr>
        <w:t>(Эскиз словесно: асимметричная композиция, тарт смещён к левому краю, пустое пространство – негатив)</w:t>
      </w:r>
    </w:p>
    <w:p w14:paraId="65BF1EC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Сценарий шоу-приготовления «Фламбирование» (десерт «Крепы Сюзетт»)</w:t>
      </w:r>
    </w:p>
    <w:p w14:paraId="700CC1A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Реквизит:</w:t>
      </w:r>
      <w:r w:rsidRPr="00F87DD7">
        <w:rPr>
          <w:rFonts w:ascii="Times New Roman" w:hAnsi="Times New Roman" w:cs="Times New Roman"/>
        </w:rPr>
        <w:t> медная сковорода, коньяк в металлическом ковше, спички с длинным стержнем, огнетушитель рядом, под рукой – металлическая крышка.</w:t>
      </w:r>
    </w:p>
    <w:p w14:paraId="346D620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Текст комментатора (шеф-повара):</w:t>
      </w:r>
      <w:r w:rsidRPr="00F87DD7">
        <w:rPr>
          <w:rFonts w:ascii="Times New Roman" w:hAnsi="Times New Roman" w:cs="Times New Roman"/>
        </w:rPr>
        <w:br/>
      </w:r>
      <w:r w:rsidRPr="00F87DD7">
        <w:rPr>
          <w:rFonts w:ascii="Times New Roman" w:hAnsi="Times New Roman" w:cs="Times New Roman"/>
          <w:i/>
          <w:iCs/>
        </w:rPr>
        <w:t>«Дамы и господа, сейчас я добавлю коньяк... Видите, пламя моментально охватывает соус – это испаряется спирт, остаётся только аромат дубовой бочки и ванили. Тушением мы гасим огонь через 5–7 секунд, чтобы карамель не пригорела»</w:t>
      </w:r>
      <w:r w:rsidRPr="00F87DD7">
        <w:rPr>
          <w:rFonts w:ascii="Times New Roman" w:hAnsi="Times New Roman" w:cs="Times New Roman"/>
        </w:rPr>
        <w:t>.</w:t>
      </w:r>
    </w:p>
    <w:p w14:paraId="6356A23F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Меры безопасности:</w:t>
      </w:r>
    </w:p>
    <w:p w14:paraId="0D9B46D2" w14:textId="77777777" w:rsidR="00F87DD7" w:rsidRPr="00F87DD7" w:rsidRDefault="00F87DD7" w:rsidP="00A86607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Отключить вытяжку над сковородой на момент фламбе</w:t>
      </w:r>
    </w:p>
    <w:p w14:paraId="18F8AA67" w14:textId="77777777" w:rsidR="00F87DD7" w:rsidRPr="00F87DD7" w:rsidRDefault="00F87DD7" w:rsidP="00A86607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Волосы убраны, рукава закатаны</w:t>
      </w:r>
    </w:p>
    <w:p w14:paraId="16ADE92B" w14:textId="77777777" w:rsidR="00F87DD7" w:rsidRPr="00F87DD7" w:rsidRDefault="00F87DD7" w:rsidP="00A86607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Не наклоняться над сковородой при поджиге</w:t>
      </w:r>
    </w:p>
    <w:p w14:paraId="28D6CF7E" w14:textId="77777777" w:rsidR="00F87DD7" w:rsidRPr="00F87DD7" w:rsidRDefault="00F87DD7" w:rsidP="00A86607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Поджигать длинной зажигалкой, а не вливать горящий коньяк из ковша</w:t>
      </w:r>
    </w:p>
    <w:p w14:paraId="53E2E971" w14:textId="77777777" w:rsidR="00F87DD7" w:rsidRPr="00F87DD7" w:rsidRDefault="00F87DD7" w:rsidP="00A86607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Никогда не заливать спирт из бутылки – только в ложку/ковш</w:t>
      </w:r>
    </w:p>
    <w:p w14:paraId="432277A1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Этапы:</w:t>
      </w:r>
    </w:p>
    <w:p w14:paraId="1C5444B1" w14:textId="77777777" w:rsidR="00F87DD7" w:rsidRPr="00F87DD7" w:rsidRDefault="00F87DD7" w:rsidP="00A86607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Карамелизация апельсиновой цедры в масле</w:t>
      </w:r>
    </w:p>
    <w:p w14:paraId="67DBEEAC" w14:textId="77777777" w:rsidR="00F87DD7" w:rsidRPr="00F87DD7" w:rsidRDefault="00F87DD7" w:rsidP="00A86607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Вливание сока + сиропа</w:t>
      </w:r>
    </w:p>
    <w:p w14:paraId="7B603B69" w14:textId="77777777" w:rsidR="00F87DD7" w:rsidRPr="00F87DD7" w:rsidRDefault="00F87DD7" w:rsidP="00A86607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Вливание коньяка (30 мл) в центр сковороды</w:t>
      </w:r>
    </w:p>
    <w:p w14:paraId="35D41FCF" w14:textId="77777777" w:rsidR="00F87DD7" w:rsidRPr="00F87DD7" w:rsidRDefault="00F87DD7" w:rsidP="00A86607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Поджиг → пламя 5 сек</w:t>
      </w:r>
    </w:p>
    <w:p w14:paraId="25D51AFF" w14:textId="77777777" w:rsidR="00F87DD7" w:rsidRPr="00F87DD7" w:rsidRDefault="00F87DD7" w:rsidP="00A86607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Тушение крышкой</w:t>
      </w:r>
    </w:p>
    <w:p w14:paraId="7B797775" w14:textId="77777777" w:rsidR="00F87DD7" w:rsidRPr="00F87DD7" w:rsidRDefault="00F87DD7" w:rsidP="00A86607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Добавление крепов, прогревание 20 сек</w:t>
      </w:r>
    </w:p>
    <w:p w14:paraId="7DE8C700" w14:textId="77777777" w:rsidR="00F87DD7" w:rsidRPr="00F87DD7" w:rsidRDefault="00F87DD7" w:rsidP="00A86607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Подача в горячем виде</w:t>
      </w:r>
    </w:p>
    <w:p w14:paraId="662742CF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Посуда и аксессуары для подачи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2965"/>
        <w:gridCol w:w="4537"/>
      </w:tblGrid>
      <w:tr w:rsidR="00A86607" w:rsidRPr="00A86607" w14:paraId="5318B71A" w14:textId="77777777" w:rsidTr="009C33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3AEA2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Блюдо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488D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Основная посуда</w:t>
            </w:r>
          </w:p>
        </w:tc>
        <w:tc>
          <w:tcPr>
            <w:tcW w:w="45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71A6C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Аксессуары / особенности</w:t>
            </w:r>
          </w:p>
        </w:tc>
      </w:tr>
      <w:tr w:rsidR="00A86607" w:rsidRPr="00A86607" w14:paraId="71A13B56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3535E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Азиатский рамэн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31BB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Глубокая донатсу (кэрамик) 900–1200 мл</w:t>
            </w:r>
          </w:p>
        </w:tc>
        <w:tc>
          <w:tcPr>
            <w:tcW w:w="4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2A378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 лакированные ложки (китайские), отдельная пиала с бульоном отдельно, бамбуковый коврик под тарелку</w:t>
            </w:r>
          </w:p>
        </w:tc>
      </w:tr>
      <w:tr w:rsidR="00A86607" w:rsidRPr="00A86607" w14:paraId="306AFA01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6E57C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Тартар из тунца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9C80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Круглое металлическое кольцо-вырубка (подача на плоской каменной или чёрной шиферной тарелке)</w:t>
            </w:r>
          </w:p>
        </w:tc>
        <w:tc>
          <w:tcPr>
            <w:tcW w:w="4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EC905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Ложка из слюды (перламутровая), горчичный дип в маленькой японской плошке, отдельно крошка васаби</w:t>
            </w:r>
          </w:p>
        </w:tc>
      </w:tr>
      <w:tr w:rsidR="00A86607" w:rsidRPr="00A86607" w14:paraId="55F0949B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5D76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lastRenderedPageBreak/>
              <w:t>Тыквенный суп с семечками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243DA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Чаша для супа «эспрессо» (150–200 мл) или белая глубокая тарелка с широкими краями</w:t>
            </w:r>
          </w:p>
        </w:tc>
        <w:tc>
          <w:tcPr>
            <w:tcW w:w="4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5D862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Маслёнка для тыквенного масла, ложка для американо (небольшая), семечки в лунке из сметаны – подача с отдельной солонкой с флер де сель</w:t>
            </w:r>
          </w:p>
        </w:tc>
      </w:tr>
    </w:tbl>
    <w:p w14:paraId="0981E39E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C914251">
          <v:rect id="_x0000_i1064" style="width:0;height:.75pt" o:hralign="center" o:hrstd="t" o:hr="t" fillcolor="#a0a0a0" stroked="f"/>
        </w:pict>
      </w:r>
    </w:p>
    <w:p w14:paraId="5705C7B0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Тема 4.2. Цифровые технологии в работе повара</w:t>
      </w:r>
    </w:p>
    <w:p w14:paraId="13CA99FC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Excel / Google Таблица: автоматический пересчёт на 25, 50, 100 порций</w:t>
      </w:r>
    </w:p>
    <w:p w14:paraId="5E82135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Пример для «Куриного бульона» (1 порция = 300 г):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2064"/>
        <w:gridCol w:w="2058"/>
        <w:gridCol w:w="1829"/>
        <w:gridCol w:w="1940"/>
      </w:tblGrid>
      <w:tr w:rsidR="00A86607" w:rsidRPr="00A86607" w14:paraId="355AA3F8" w14:textId="77777777" w:rsidTr="009C33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2DC72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Ингредиент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3EF4D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 1 порцию (г)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4DB9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 25 порций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8FBC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 50 порций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F1B6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 100 порций</w:t>
            </w:r>
          </w:p>
        </w:tc>
      </w:tr>
      <w:tr w:rsidR="00A86607" w:rsidRPr="00A86607" w14:paraId="6D37672D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1365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Курица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F5C6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80A4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=B2*25 → 3750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EDDC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AEAD3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15000</w:t>
            </w:r>
          </w:p>
        </w:tc>
      </w:tr>
      <w:tr w:rsidR="00A86607" w:rsidRPr="00A86607" w14:paraId="459C45B6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7E130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B9EF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E843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23C59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5F285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50000</w:t>
            </w:r>
          </w:p>
        </w:tc>
      </w:tr>
      <w:tr w:rsidR="00A86607" w:rsidRPr="00A86607" w14:paraId="5EEC1233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2B2D5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7FEE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A037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48EB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4457E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2000</w:t>
            </w:r>
          </w:p>
        </w:tc>
      </w:tr>
      <w:tr w:rsidR="00A86607" w:rsidRPr="00A86607" w14:paraId="31776C55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8328F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7379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B731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C1DA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B9EAF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2000</w:t>
            </w:r>
          </w:p>
        </w:tc>
      </w:tr>
      <w:tr w:rsidR="00A86607" w:rsidRPr="00A86607" w14:paraId="6540563A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83BC9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E7CBA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D49E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88A9D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E75F5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300</w:t>
            </w:r>
          </w:p>
        </w:tc>
      </w:tr>
    </w:tbl>
    <w:p w14:paraId="7038EAE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*(Формулы в столбцах C, D, E: =$B2\*C$1, где C1 = 25, D1 = 50, E1 = 100)*</w:t>
      </w:r>
    </w:p>
    <w:p w14:paraId="5299699A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Калькуляция в программе (пример — «Калькуляция питания»)</w:t>
      </w:r>
    </w:p>
    <w:p w14:paraId="62751B2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Блюдо 1: Суп томатный (250 г)</w:t>
      </w:r>
    </w:p>
    <w:p w14:paraId="41A06C35" w14:textId="77777777" w:rsidR="00F87DD7" w:rsidRPr="00F87DD7" w:rsidRDefault="00F87DD7" w:rsidP="00A86607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Себестоимость: 48 руб.</w:t>
      </w:r>
    </w:p>
    <w:p w14:paraId="42640572" w14:textId="77777777" w:rsidR="00F87DD7" w:rsidRPr="00F87DD7" w:rsidRDefault="00F87DD7" w:rsidP="00A86607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Наценка 250% → цена продажи 168 руб.</w:t>
      </w:r>
    </w:p>
    <w:p w14:paraId="1231B83D" w14:textId="77777777" w:rsidR="00F87DD7" w:rsidRPr="00F87DD7" w:rsidRDefault="00F87DD7" w:rsidP="00A86607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Маржинальность: 71%</w:t>
      </w:r>
    </w:p>
    <w:p w14:paraId="1875BD20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Блюдо 2: Котлета по-киевски (150 г + 50 г гарнир)</w:t>
      </w:r>
    </w:p>
    <w:p w14:paraId="77E53A9B" w14:textId="77777777" w:rsidR="00F87DD7" w:rsidRPr="00F87DD7" w:rsidRDefault="00F87DD7" w:rsidP="00A86607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Себестоимость: 112 руб.</w:t>
      </w:r>
    </w:p>
    <w:p w14:paraId="30063F2D" w14:textId="77777777" w:rsidR="00F87DD7" w:rsidRPr="00F87DD7" w:rsidRDefault="00F87DD7" w:rsidP="00A86607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Цена продажи: 390 руб.</w:t>
      </w:r>
    </w:p>
    <w:p w14:paraId="7AB2665A" w14:textId="77777777" w:rsidR="00F87DD7" w:rsidRPr="00F87DD7" w:rsidRDefault="00F87DD7" w:rsidP="00A86607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Маржа: 278 руб.</w:t>
      </w:r>
    </w:p>
    <w:p w14:paraId="290D9610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Блюдо 3: Чизкейк Нью-Йорк (150 г)</w:t>
      </w:r>
    </w:p>
    <w:p w14:paraId="0942B7F6" w14:textId="77777777" w:rsidR="00F87DD7" w:rsidRPr="00F87DD7" w:rsidRDefault="00F87DD7" w:rsidP="00A86607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Себестоимость: 87 руб.</w:t>
      </w:r>
    </w:p>
    <w:p w14:paraId="5F980B2B" w14:textId="77777777" w:rsidR="00F87DD7" w:rsidRPr="00F87DD7" w:rsidRDefault="00F87DD7" w:rsidP="00A86607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Цена продажи: 320 руб.</w:t>
      </w:r>
    </w:p>
    <w:p w14:paraId="66F1504D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i/>
          <w:iCs/>
        </w:rPr>
        <w:t>(Отчёты выгружены в PDF, содержат: список ингредиентов, вес, цену за кг, наценку, БЖУ)</w:t>
      </w:r>
    </w:p>
    <w:p w14:paraId="52A29873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Алгоритм работы повара с кухонным терминалом (R-Keeper / iiko)</w:t>
      </w:r>
    </w:p>
    <w:p w14:paraId="42BF64FF" w14:textId="77777777" w:rsidR="00F87DD7" w:rsidRPr="00F87DD7" w:rsidRDefault="00F87DD7" w:rsidP="00A86607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Приём заказа:</w:t>
      </w:r>
      <w:r w:rsidRPr="00F87DD7">
        <w:rPr>
          <w:rFonts w:ascii="Times New Roman" w:hAnsi="Times New Roman" w:cs="Times New Roman"/>
        </w:rPr>
        <w:br/>
        <w:t>На терминале загорается зелёный индикатор «Новый заказ» → открыть экран заказов → выбрать стол / номер заказа</w:t>
      </w:r>
    </w:p>
    <w:p w14:paraId="43924FB9" w14:textId="77777777" w:rsidR="00F87DD7" w:rsidRPr="00F87DD7" w:rsidRDefault="00F87DD7" w:rsidP="00A86607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Чтение спецификаций:</w:t>
      </w:r>
      <w:r w:rsidRPr="00F87DD7">
        <w:rPr>
          <w:rFonts w:ascii="Times New Roman" w:hAnsi="Times New Roman" w:cs="Times New Roman"/>
        </w:rPr>
        <w:br/>
        <w:t>Посмотреть модификаторы (степень прожарки, соус отдельно, аллергены)</w:t>
      </w:r>
    </w:p>
    <w:p w14:paraId="5F0931D0" w14:textId="77777777" w:rsidR="00F87DD7" w:rsidRPr="00F87DD7" w:rsidRDefault="00F87DD7" w:rsidP="00A86607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Активация таймера приготовления:</w:t>
      </w:r>
      <w:r w:rsidRPr="00F87DD7">
        <w:rPr>
          <w:rFonts w:ascii="Times New Roman" w:hAnsi="Times New Roman" w:cs="Times New Roman"/>
        </w:rPr>
        <w:br/>
        <w:t>Нажать кнопку «Старт» напротив каждой позиции (таймер установлен по техкарте: стейк 12 мин, паста 7 мин)</w:t>
      </w:r>
    </w:p>
    <w:p w14:paraId="7EC8EEF2" w14:textId="77777777" w:rsidR="00F87DD7" w:rsidRPr="00F87DD7" w:rsidRDefault="00F87DD7" w:rsidP="00A86607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Процесс приготовления + штриховка статусов:</w:t>
      </w:r>
    </w:p>
    <w:p w14:paraId="7D83B9D0" w14:textId="77777777" w:rsidR="00F87DD7" w:rsidRPr="00F87DD7" w:rsidRDefault="00F87DD7" w:rsidP="00A86607">
      <w:pPr>
        <w:numPr>
          <w:ilvl w:val="1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lastRenderedPageBreak/>
        <w:t>Кнопка «Готовится» (синий цвет)</w:t>
      </w:r>
    </w:p>
    <w:p w14:paraId="417C632A" w14:textId="77777777" w:rsidR="00F87DD7" w:rsidRPr="00F87DD7" w:rsidRDefault="00F87DD7" w:rsidP="00A86607">
      <w:pPr>
        <w:numPr>
          <w:ilvl w:val="1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При частичной готовности блюд (например, гарнир) – не нажимать «Готово» до полной комплектации</w:t>
      </w:r>
    </w:p>
    <w:p w14:paraId="5BF50CCF" w14:textId="77777777" w:rsidR="00F87DD7" w:rsidRPr="00F87DD7" w:rsidRDefault="00F87DD7" w:rsidP="00A86607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Закрытие по готовности:</w:t>
      </w:r>
      <w:r w:rsidRPr="00F87DD7">
        <w:rPr>
          <w:rFonts w:ascii="Times New Roman" w:hAnsi="Times New Roman" w:cs="Times New Roman"/>
        </w:rPr>
        <w:br/>
        <w:t>Когда все позиции заказа выполнены → нажать «Готово» (или «Сервировано» на поварском терминале)</w:t>
      </w:r>
      <w:r w:rsidRPr="00F87DD7">
        <w:rPr>
          <w:rFonts w:ascii="Times New Roman" w:hAnsi="Times New Roman" w:cs="Times New Roman"/>
        </w:rPr>
        <w:br/>
        <w:t>Блюдо автоматически отправляется в официантскую на «Выдачу»</w:t>
      </w:r>
    </w:p>
    <w:p w14:paraId="62F95722" w14:textId="77777777" w:rsidR="00F87DD7" w:rsidRPr="00F87DD7" w:rsidRDefault="00F87DD7" w:rsidP="00A86607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Отмена / возврат:</w:t>
      </w:r>
      <w:r w:rsidRPr="00F87DD7">
        <w:rPr>
          <w:rFonts w:ascii="Times New Roman" w:hAnsi="Times New Roman" w:cs="Times New Roman"/>
        </w:rPr>
        <w:br/>
        <w:t>Только через старшего повара или шефа → причина отказа (брак, повтор, отказ гостя) выбирается из списка.</w:t>
      </w:r>
    </w:p>
    <w:p w14:paraId="1290AFD0" w14:textId="77777777" w:rsidR="00F87DD7" w:rsidRPr="00F87DD7" w:rsidRDefault="00000000" w:rsidP="00A866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BAA178F">
          <v:rect id="_x0000_i1065" style="width:0;height:.75pt" o:hralign="center" o:hrstd="t" o:hr="t" fillcolor="#a0a0a0" stroked="f"/>
        </w:pict>
      </w:r>
    </w:p>
    <w:p w14:paraId="68C1BE9E" w14:textId="77777777" w:rsidR="009C330F" w:rsidRPr="00A86607" w:rsidRDefault="009C330F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br w:type="page"/>
      </w:r>
    </w:p>
    <w:p w14:paraId="7543B8E9" w14:textId="77777777" w:rsidR="009C330F" w:rsidRPr="00A86607" w:rsidRDefault="009C330F" w:rsidP="00A866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86607">
        <w:rPr>
          <w:rFonts w:ascii="Times New Roman" w:hAnsi="Times New Roman" w:cs="Times New Roman"/>
          <w:b/>
          <w:bCs/>
        </w:rPr>
        <w:lastRenderedPageBreak/>
        <w:t xml:space="preserve">Приложение 11. </w:t>
      </w:r>
    </w:p>
    <w:p w14:paraId="53B566B9" w14:textId="24C0031A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Раздел 5. Профессиональное развитие и наставничество</w:t>
      </w:r>
    </w:p>
    <w:p w14:paraId="7132AED5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Тема 5.1. Наставничество и развитие профессиональных компетенций</w:t>
      </w:r>
    </w:p>
    <w:p w14:paraId="406A033C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1. План стажировки повара 3 разряда на 2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2251"/>
        <w:gridCol w:w="2393"/>
        <w:gridCol w:w="1949"/>
        <w:gridCol w:w="1997"/>
      </w:tblGrid>
      <w:tr w:rsidR="00A86607" w:rsidRPr="00A86607" w14:paraId="38DAE70E" w14:textId="77777777" w:rsidTr="009C33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AF75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F25E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D3D2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Зоны ответственности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0944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Контрольные точки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64D9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Практические задания</w:t>
            </w:r>
          </w:p>
        </w:tc>
      </w:tr>
      <w:tr w:rsidR="00A86607" w:rsidRPr="00A86607" w14:paraId="0B9712B7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DED81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1–2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1468D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Изучение цеха, ТБ, санитарии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7817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Уборка рабочего места, маркировка досок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F496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Проверка знаний ТБ, тест из 10 вопросов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B0396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Нарезка овощей бруноаз (2 мм)</w:t>
            </w:r>
          </w:p>
        </w:tc>
      </w:tr>
      <w:tr w:rsidR="00A86607" w:rsidRPr="00A86607" w14:paraId="5BD8D0C0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B5B85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6DD4D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Первичная тепловая обработка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8B4A3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Варка бульонов, бланширование, приготовление базы супов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AC1C6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Проба бульона, отсутствие мути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A096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Сварить куриный бульон, осветлить</w:t>
            </w:r>
          </w:p>
        </w:tc>
      </w:tr>
      <w:tr w:rsidR="00A86607" w:rsidRPr="00A86607" w14:paraId="674061C0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CD360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5–6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9EBA6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Приготовление соусов базовых (бешамель, демиглас)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1F80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Контроль консистенции, дозировка соли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512F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Контрольный бракераж соуса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6643B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Сделать бешамель без комков</w:t>
            </w:r>
          </w:p>
        </w:tc>
      </w:tr>
      <w:tr w:rsidR="00A86607" w:rsidRPr="00A86607" w14:paraId="1B1E4A76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F2EB4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38C52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Работа на гриле/сковороде (рыба, мясо)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14D0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Степени прожарки, доведение до готовности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3EA4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Термометрия 5 стейков подряд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E00B4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Приготовить 3 порции семги (Medium)</w:t>
            </w:r>
          </w:p>
        </w:tc>
      </w:tr>
      <w:tr w:rsidR="00A86607" w:rsidRPr="00A86607" w14:paraId="56CBBC5C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1B614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6F43B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Подача и сборка блюд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5D7C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Вес порции, температура подачи, внешний вид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33F96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3 блюда собраны за 4 минуты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9B3EF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Собрать «Цезарь» с курицей</w:t>
            </w:r>
          </w:p>
        </w:tc>
      </w:tr>
      <w:tr w:rsidR="00A86607" w:rsidRPr="00A86607" w14:paraId="347DD89C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05F07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11–12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6ACF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Работа в часы пик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57DB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Многозадачность (2 заказа одновременно)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5432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Время отклика на заказ &lt; 3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5E0F4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Принять и выполнить 6 заказов за 20 мин</w:t>
            </w:r>
          </w:p>
        </w:tc>
      </w:tr>
      <w:tr w:rsidR="00A86607" w:rsidRPr="00A86607" w14:paraId="370E492C" w14:textId="77777777" w:rsidTr="009C3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BB834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13–14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6936F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2DC6C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Самостоятельная смена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EDF93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Выполнение 20 блюд без замечаний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33B0B2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Сварить, пожарить, собрать и подать десерт</w:t>
            </w:r>
          </w:p>
        </w:tc>
      </w:tr>
    </w:tbl>
    <w:p w14:paraId="3A19FE47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2. Чек-лист оценки нарезки лука кубиком 5×5 мм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741"/>
        <w:gridCol w:w="2192"/>
      </w:tblGrid>
      <w:tr w:rsidR="00A86607" w:rsidRPr="00A86607" w14:paraId="6E5B6506" w14:textId="77777777" w:rsidTr="009C330F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3CBA7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B3F4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Норма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84A6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Результат (да/нет)</w:t>
            </w:r>
          </w:p>
        </w:tc>
      </w:tr>
      <w:tr w:rsidR="00A86607" w:rsidRPr="00A86607" w14:paraId="051938F9" w14:textId="77777777" w:rsidTr="009C330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3F90F0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Время нарезки 1 луковицы (средняя)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82778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≤ 1 мин 40 сек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FF101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24AF7F37" w14:textId="77777777" w:rsidTr="009C330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AB4A2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lastRenderedPageBreak/>
              <w:t>Равномерность кубиков (допуск ±1 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497025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≥ 90% кубиков в диапазоне 4–6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60267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395D421B" w14:textId="77777777" w:rsidTr="009C330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B0235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Отсутствие «хвостиков» и недосечек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9A471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0 бракованных кубиков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364E0E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6EC7A49B" w14:textId="77777777" w:rsidTr="009C330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BDE98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Соблюдение ТБ (когти, прижатые кончики пальцев)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523E9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2F4DC7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6607" w:rsidRPr="00A86607" w14:paraId="09E633A3" w14:textId="77777777" w:rsidTr="009C330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02BBED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Чистота доски после нарезки (без лишнего сока, лузги)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0696A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DD7">
              <w:rPr>
                <w:rFonts w:ascii="Times New Roman" w:hAnsi="Times New Roman" w:cs="Times New Roman"/>
              </w:rPr>
              <w:t>сухая, без пятен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08B3CB" w14:textId="77777777" w:rsidR="00F87DD7" w:rsidRPr="00F87DD7" w:rsidRDefault="00F87DD7" w:rsidP="00A866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57B33A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3. Чек-лист обратной связи после смены для стажёра</w:t>
      </w:r>
    </w:p>
    <w:p w14:paraId="4283AF0E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ФИО стажёра:</w:t>
      </w:r>
      <w:r w:rsidRPr="00F87DD7">
        <w:rPr>
          <w:rFonts w:ascii="Times New Roman" w:hAnsi="Times New Roman" w:cs="Times New Roman"/>
        </w:rPr>
        <w:t> __________ </w:t>
      </w:r>
      <w:r w:rsidRPr="00F87DD7">
        <w:rPr>
          <w:rFonts w:ascii="Times New Roman" w:hAnsi="Times New Roman" w:cs="Times New Roman"/>
          <w:b/>
          <w:bCs/>
        </w:rPr>
        <w:t>Смена:</w:t>
      </w:r>
      <w:r w:rsidRPr="00F87DD7">
        <w:rPr>
          <w:rFonts w:ascii="Times New Roman" w:hAnsi="Times New Roman" w:cs="Times New Roman"/>
        </w:rPr>
        <w:t> __________ </w:t>
      </w:r>
      <w:r w:rsidRPr="00F87DD7">
        <w:rPr>
          <w:rFonts w:ascii="Times New Roman" w:hAnsi="Times New Roman" w:cs="Times New Roman"/>
          <w:b/>
          <w:bCs/>
        </w:rPr>
        <w:t>Наставник:</w:t>
      </w:r>
      <w:r w:rsidRPr="00F87DD7">
        <w:rPr>
          <w:rFonts w:ascii="Times New Roman" w:hAnsi="Times New Roman" w:cs="Times New Roman"/>
        </w:rPr>
        <w:t> __________</w:t>
      </w:r>
    </w:p>
    <w:p w14:paraId="50DF9702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Что сделано хорошо:</w:t>
      </w:r>
    </w:p>
    <w:p w14:paraId="2CB10949" w14:textId="77777777" w:rsidR="00F87DD7" w:rsidRPr="00F87DD7" w:rsidRDefault="00F87DD7" w:rsidP="00A86607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Скорость выполнения повторяющихся операций</w:t>
      </w:r>
    </w:p>
    <w:p w14:paraId="1EBDFC08" w14:textId="77777777" w:rsidR="00F87DD7" w:rsidRPr="00F87DD7" w:rsidRDefault="00F87DD7" w:rsidP="00A86607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Чистота рабочего места</w:t>
      </w:r>
    </w:p>
    <w:p w14:paraId="797A6F75" w14:textId="77777777" w:rsidR="00F87DD7" w:rsidRPr="00F87DD7" w:rsidRDefault="00F87DD7" w:rsidP="00A86607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Точное следование техкарте</w:t>
      </w:r>
    </w:p>
    <w:p w14:paraId="6912D051" w14:textId="77777777" w:rsidR="00F87DD7" w:rsidRPr="00F87DD7" w:rsidRDefault="00F87DD7" w:rsidP="00A86607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Отсутствие возвратов от официантов</w:t>
      </w:r>
    </w:p>
    <w:p w14:paraId="11CE9429" w14:textId="77777777" w:rsidR="00F87DD7" w:rsidRPr="00F87DD7" w:rsidRDefault="00F87DD7" w:rsidP="00A86607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Коммуникация на линии</w:t>
      </w:r>
    </w:p>
    <w:p w14:paraId="3D16AF7A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Что улучшить (не более 3 пунктов):</w:t>
      </w:r>
    </w:p>
    <w:p w14:paraId="2A56B935" w14:textId="77777777" w:rsidR="00F87DD7" w:rsidRPr="00F87DD7" w:rsidRDefault="00000000" w:rsidP="00A86607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56A5A2">
          <v:rect id="_x0000_i1066" style="width:0;height:.75pt" o:hralign="center" o:hrstd="t" o:hr="t" fillcolor="#a0a0a0" stroked="f"/>
        </w:pict>
      </w:r>
    </w:p>
    <w:p w14:paraId="5C0BF095" w14:textId="77777777" w:rsidR="00F87DD7" w:rsidRPr="00F87DD7" w:rsidRDefault="00000000" w:rsidP="00A86607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1D2C24">
          <v:rect id="_x0000_i1067" style="width:0;height:.75pt" o:hralign="center" o:hrstd="t" o:hr="t" fillcolor="#a0a0a0" stroked="f"/>
        </w:pict>
      </w:r>
    </w:p>
    <w:p w14:paraId="51196529" w14:textId="77777777" w:rsidR="00F87DD7" w:rsidRPr="00F87DD7" w:rsidRDefault="00000000" w:rsidP="00A86607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333753">
          <v:rect id="_x0000_i1068" style="width:0;height:.75pt" o:hralign="center" o:hrstd="t" o:hr="t" fillcolor="#a0a0a0" stroked="f"/>
        </w:pict>
      </w:r>
    </w:p>
    <w:p w14:paraId="564AB859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Ресурсы, нужные для прогресса:</w:t>
      </w:r>
    </w:p>
    <w:p w14:paraId="0B8F221A" w14:textId="77777777" w:rsidR="00F87DD7" w:rsidRPr="00F87DD7" w:rsidRDefault="00F87DD7" w:rsidP="00A86607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Дополнительная тренировка по ножам</w:t>
      </w:r>
    </w:p>
    <w:p w14:paraId="0D1BE4EA" w14:textId="77777777" w:rsidR="00F87DD7" w:rsidRPr="00F87DD7" w:rsidRDefault="00F87DD7" w:rsidP="00A86607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Карта контроля температуры продуктов</w:t>
      </w:r>
    </w:p>
    <w:p w14:paraId="02299198" w14:textId="77777777" w:rsidR="00F87DD7" w:rsidRPr="00F87DD7" w:rsidRDefault="00F87DD7" w:rsidP="00A86607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Помощь в организации заготовок</w:t>
      </w:r>
    </w:p>
    <w:p w14:paraId="0FC32A9F" w14:textId="77777777" w:rsidR="00F87DD7" w:rsidRPr="00F87DD7" w:rsidRDefault="00F87DD7" w:rsidP="00A86607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Шпаргалка по аллергенам</w:t>
      </w:r>
    </w:p>
    <w:p w14:paraId="4D46C44B" w14:textId="77777777" w:rsidR="00F87DD7" w:rsidRPr="00F87DD7" w:rsidRDefault="00F87DD7" w:rsidP="00A86607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Другое: ___________________</w:t>
      </w:r>
    </w:p>
    <w:p w14:paraId="2EE55A5F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  <w:b/>
          <w:bCs/>
        </w:rPr>
        <w:t>Подписи:</w:t>
      </w:r>
      <w:r w:rsidRPr="00F87DD7">
        <w:rPr>
          <w:rFonts w:ascii="Times New Roman" w:hAnsi="Times New Roman" w:cs="Times New Roman"/>
        </w:rPr>
        <w:t> стажёр __________ наставник __________</w:t>
      </w:r>
    </w:p>
    <w:p w14:paraId="2FC8C248" w14:textId="77777777" w:rsidR="00F87DD7" w:rsidRPr="00F87DD7" w:rsidRDefault="00F87DD7" w:rsidP="00A866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7DD7">
        <w:rPr>
          <w:rFonts w:ascii="Times New Roman" w:hAnsi="Times New Roman" w:cs="Times New Roman"/>
          <w:b/>
          <w:bCs/>
        </w:rPr>
        <w:t>4. Тестовые вопросы для аттестации поваров 5 разряда. Тема: «Эмульсионные соусы»</w:t>
      </w:r>
    </w:p>
    <w:p w14:paraId="43D220D8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Назовите три основных типа эмульсионных соусов в классической кухне.</w:t>
      </w:r>
    </w:p>
    <w:p w14:paraId="6F42CC64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Какая критическая температура разрушает голландский соус? Ответ: </w:t>
      </w:r>
      <w:r w:rsidRPr="00F87DD7">
        <w:rPr>
          <w:rFonts w:ascii="Times New Roman" w:hAnsi="Times New Roman" w:cs="Times New Roman"/>
          <w:i/>
          <w:iCs/>
        </w:rPr>
        <w:t>выше 70°C</w:t>
      </w:r>
      <w:r w:rsidRPr="00F87DD7">
        <w:rPr>
          <w:rFonts w:ascii="Times New Roman" w:hAnsi="Times New Roman" w:cs="Times New Roman"/>
        </w:rPr>
        <w:t>.</w:t>
      </w:r>
    </w:p>
    <w:p w14:paraId="70A814EE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Как исправить расслоение майонеза на стадии добавления масла?</w:t>
      </w:r>
    </w:p>
    <w:p w14:paraId="7B37F15B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Почему в соус беарнез добавляют эстрагон и шалот, а в голландский – нет?</w:t>
      </w:r>
    </w:p>
    <w:p w14:paraId="2C333CDA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Какой лецитин работает в холодной эмульсии (майонез) и в горячей (голландский)?</w:t>
      </w:r>
    </w:p>
    <w:p w14:paraId="44B2365C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Что такое «sabayon» – эмульсия из желтков, сладкого вина и чего?</w:t>
      </w:r>
    </w:p>
    <w:p w14:paraId="03DC45FC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Техника «un mucilage»: зачем в эмульсионные соусы добавляют ледяную воду?</w:t>
      </w:r>
    </w:p>
    <w:p w14:paraId="347590DD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Какая последовательность ингредиентов при спасении «горчичного майонеза» без блендера?</w:t>
      </w:r>
    </w:p>
    <w:p w14:paraId="1D435098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Назовите три признака готового голландского соуса на водяной бане.</w:t>
      </w:r>
    </w:p>
    <w:p w14:paraId="3A7796AF" w14:textId="77777777" w:rsidR="00F87DD7" w:rsidRPr="00F87DD7" w:rsidRDefault="00F87DD7" w:rsidP="00A86607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 w:rsidRPr="00F87DD7">
        <w:rPr>
          <w:rFonts w:ascii="Times New Roman" w:hAnsi="Times New Roman" w:cs="Times New Roman"/>
        </w:rPr>
        <w:t>Укажите максимальное время хранения эмульсионных соусов на линии раздачи.</w:t>
      </w:r>
    </w:p>
    <w:p w14:paraId="34887E51" w14:textId="77777777" w:rsidR="009B49C9" w:rsidRPr="00A86607" w:rsidRDefault="009B49C9" w:rsidP="00A86607">
      <w:pPr>
        <w:spacing w:after="0" w:line="240" w:lineRule="auto"/>
        <w:rPr>
          <w:rFonts w:ascii="Times New Roman" w:hAnsi="Times New Roman" w:cs="Times New Roman"/>
        </w:rPr>
      </w:pPr>
    </w:p>
    <w:sectPr w:rsidR="009B49C9" w:rsidRPr="00A8660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1B0D" w14:textId="77777777" w:rsidR="0081210C" w:rsidRDefault="0081210C" w:rsidP="00CD1925">
      <w:pPr>
        <w:spacing w:after="0" w:line="240" w:lineRule="auto"/>
      </w:pPr>
      <w:r>
        <w:separator/>
      </w:r>
    </w:p>
  </w:endnote>
  <w:endnote w:type="continuationSeparator" w:id="0">
    <w:p w14:paraId="45CD05BD" w14:textId="77777777" w:rsidR="0081210C" w:rsidRDefault="0081210C" w:rsidP="00CD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67D8" w14:textId="77777777" w:rsidR="0081210C" w:rsidRDefault="0081210C" w:rsidP="00CD1925">
      <w:pPr>
        <w:spacing w:after="0" w:line="240" w:lineRule="auto"/>
      </w:pPr>
      <w:r>
        <w:separator/>
      </w:r>
    </w:p>
  </w:footnote>
  <w:footnote w:type="continuationSeparator" w:id="0">
    <w:p w14:paraId="7EFF02BB" w14:textId="77777777" w:rsidR="0081210C" w:rsidRDefault="0081210C" w:rsidP="00CD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543270"/>
      <w:docPartObj>
        <w:docPartGallery w:val="Page Numbers (Top of Page)"/>
        <w:docPartUnique/>
      </w:docPartObj>
    </w:sdtPr>
    <w:sdtContent>
      <w:p w14:paraId="7277DE82" w14:textId="6A6FE76B" w:rsidR="00CD1925" w:rsidRDefault="00CD19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AAE6F" w14:textId="77777777" w:rsidR="00CD1925" w:rsidRDefault="00CD19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686"/>
    <w:multiLevelType w:val="multilevel"/>
    <w:tmpl w:val="F63E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34823"/>
    <w:multiLevelType w:val="multilevel"/>
    <w:tmpl w:val="353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97E92"/>
    <w:multiLevelType w:val="multilevel"/>
    <w:tmpl w:val="F428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802F5"/>
    <w:multiLevelType w:val="multilevel"/>
    <w:tmpl w:val="53D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37432"/>
    <w:multiLevelType w:val="multilevel"/>
    <w:tmpl w:val="C5C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364481"/>
    <w:multiLevelType w:val="multilevel"/>
    <w:tmpl w:val="B5E2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C359F0"/>
    <w:multiLevelType w:val="multilevel"/>
    <w:tmpl w:val="1FFC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94064"/>
    <w:multiLevelType w:val="hybridMultilevel"/>
    <w:tmpl w:val="F4E22534"/>
    <w:lvl w:ilvl="0" w:tplc="7480B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D4CFA"/>
    <w:multiLevelType w:val="multilevel"/>
    <w:tmpl w:val="C74A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F532C"/>
    <w:multiLevelType w:val="multilevel"/>
    <w:tmpl w:val="EBD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114D1D"/>
    <w:multiLevelType w:val="multilevel"/>
    <w:tmpl w:val="252A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2A6B6E"/>
    <w:multiLevelType w:val="multilevel"/>
    <w:tmpl w:val="62A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7A62FC"/>
    <w:multiLevelType w:val="multilevel"/>
    <w:tmpl w:val="32BE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26094E"/>
    <w:multiLevelType w:val="multilevel"/>
    <w:tmpl w:val="712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4A7A79"/>
    <w:multiLevelType w:val="multilevel"/>
    <w:tmpl w:val="9B7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9D6B21"/>
    <w:multiLevelType w:val="multilevel"/>
    <w:tmpl w:val="3AD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04F31"/>
    <w:multiLevelType w:val="multilevel"/>
    <w:tmpl w:val="AE32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75830"/>
    <w:multiLevelType w:val="multilevel"/>
    <w:tmpl w:val="CBE6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7F108A"/>
    <w:multiLevelType w:val="multilevel"/>
    <w:tmpl w:val="6620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C75A89"/>
    <w:multiLevelType w:val="multilevel"/>
    <w:tmpl w:val="1092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2848EC"/>
    <w:multiLevelType w:val="multilevel"/>
    <w:tmpl w:val="9550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6C1DEE"/>
    <w:multiLevelType w:val="multilevel"/>
    <w:tmpl w:val="DD4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33426"/>
    <w:multiLevelType w:val="multilevel"/>
    <w:tmpl w:val="86E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1E0181"/>
    <w:multiLevelType w:val="multilevel"/>
    <w:tmpl w:val="D95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557CAB"/>
    <w:multiLevelType w:val="multilevel"/>
    <w:tmpl w:val="F4A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C41BAA"/>
    <w:multiLevelType w:val="multilevel"/>
    <w:tmpl w:val="FB5A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4D7516"/>
    <w:multiLevelType w:val="multilevel"/>
    <w:tmpl w:val="4D16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3F3820"/>
    <w:multiLevelType w:val="multilevel"/>
    <w:tmpl w:val="E4B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7B3CBB"/>
    <w:multiLevelType w:val="multilevel"/>
    <w:tmpl w:val="019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6B49F7"/>
    <w:multiLevelType w:val="multilevel"/>
    <w:tmpl w:val="7E7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776CC4"/>
    <w:multiLevelType w:val="multilevel"/>
    <w:tmpl w:val="E09A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E7356E"/>
    <w:multiLevelType w:val="multilevel"/>
    <w:tmpl w:val="152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5A31CE"/>
    <w:multiLevelType w:val="multilevel"/>
    <w:tmpl w:val="DA1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8C1B89"/>
    <w:multiLevelType w:val="multilevel"/>
    <w:tmpl w:val="243A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0411E9"/>
    <w:multiLevelType w:val="multilevel"/>
    <w:tmpl w:val="8694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E96F2F"/>
    <w:multiLevelType w:val="multilevel"/>
    <w:tmpl w:val="37F0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0A6724"/>
    <w:multiLevelType w:val="multilevel"/>
    <w:tmpl w:val="520E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47057E"/>
    <w:multiLevelType w:val="multilevel"/>
    <w:tmpl w:val="B1A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F43F4F"/>
    <w:multiLevelType w:val="multilevel"/>
    <w:tmpl w:val="EEF0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9772CD"/>
    <w:multiLevelType w:val="multilevel"/>
    <w:tmpl w:val="05AE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0208AF"/>
    <w:multiLevelType w:val="multilevel"/>
    <w:tmpl w:val="962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B677C6"/>
    <w:multiLevelType w:val="multilevel"/>
    <w:tmpl w:val="95E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443D24"/>
    <w:multiLevelType w:val="multilevel"/>
    <w:tmpl w:val="8242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84666E"/>
    <w:multiLevelType w:val="multilevel"/>
    <w:tmpl w:val="960E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B1249F"/>
    <w:multiLevelType w:val="multilevel"/>
    <w:tmpl w:val="48E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6E4BE3"/>
    <w:multiLevelType w:val="multilevel"/>
    <w:tmpl w:val="F20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2B29CD"/>
    <w:multiLevelType w:val="multilevel"/>
    <w:tmpl w:val="D4F2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0D0D42"/>
    <w:multiLevelType w:val="multilevel"/>
    <w:tmpl w:val="BE7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7651B9"/>
    <w:multiLevelType w:val="multilevel"/>
    <w:tmpl w:val="E738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C41C10"/>
    <w:multiLevelType w:val="multilevel"/>
    <w:tmpl w:val="88D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F8207E"/>
    <w:multiLevelType w:val="multilevel"/>
    <w:tmpl w:val="4DE0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706567"/>
    <w:multiLevelType w:val="multilevel"/>
    <w:tmpl w:val="C0A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1B1DD3"/>
    <w:multiLevelType w:val="multilevel"/>
    <w:tmpl w:val="A84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6A5708"/>
    <w:multiLevelType w:val="multilevel"/>
    <w:tmpl w:val="38E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405AD8"/>
    <w:multiLevelType w:val="multilevel"/>
    <w:tmpl w:val="BD16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F75931"/>
    <w:multiLevelType w:val="multilevel"/>
    <w:tmpl w:val="DAF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4D3FCE"/>
    <w:multiLevelType w:val="multilevel"/>
    <w:tmpl w:val="0B0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D101A7"/>
    <w:multiLevelType w:val="multilevel"/>
    <w:tmpl w:val="1BFE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8B781A"/>
    <w:multiLevelType w:val="multilevel"/>
    <w:tmpl w:val="A5C0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B4483A"/>
    <w:multiLevelType w:val="multilevel"/>
    <w:tmpl w:val="5964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2E7815"/>
    <w:multiLevelType w:val="multilevel"/>
    <w:tmpl w:val="05C2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9F6978"/>
    <w:multiLevelType w:val="multilevel"/>
    <w:tmpl w:val="E9D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230310"/>
    <w:multiLevelType w:val="multilevel"/>
    <w:tmpl w:val="61B2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CF422C"/>
    <w:multiLevelType w:val="multilevel"/>
    <w:tmpl w:val="CD2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414610"/>
    <w:multiLevelType w:val="multilevel"/>
    <w:tmpl w:val="0D6A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B7673D"/>
    <w:multiLevelType w:val="multilevel"/>
    <w:tmpl w:val="CE9A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AC63499"/>
    <w:multiLevelType w:val="multilevel"/>
    <w:tmpl w:val="27D8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4C1A57"/>
    <w:multiLevelType w:val="multilevel"/>
    <w:tmpl w:val="721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C6F60D6"/>
    <w:multiLevelType w:val="multilevel"/>
    <w:tmpl w:val="9596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662EEF"/>
    <w:multiLevelType w:val="multilevel"/>
    <w:tmpl w:val="9EBA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09275C"/>
    <w:multiLevelType w:val="multilevel"/>
    <w:tmpl w:val="8026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A15D36"/>
    <w:multiLevelType w:val="multilevel"/>
    <w:tmpl w:val="361E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C54010"/>
    <w:multiLevelType w:val="multilevel"/>
    <w:tmpl w:val="EF9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022EDC"/>
    <w:multiLevelType w:val="multilevel"/>
    <w:tmpl w:val="EFCE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2BC131A"/>
    <w:multiLevelType w:val="multilevel"/>
    <w:tmpl w:val="085E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3020E15"/>
    <w:multiLevelType w:val="multilevel"/>
    <w:tmpl w:val="C7EE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3059A2"/>
    <w:multiLevelType w:val="multilevel"/>
    <w:tmpl w:val="B52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CC2F22"/>
    <w:multiLevelType w:val="multilevel"/>
    <w:tmpl w:val="E59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5EB324E"/>
    <w:multiLevelType w:val="multilevel"/>
    <w:tmpl w:val="3788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F40355"/>
    <w:multiLevelType w:val="multilevel"/>
    <w:tmpl w:val="2A9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68F40F9"/>
    <w:multiLevelType w:val="multilevel"/>
    <w:tmpl w:val="8A1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623EC1"/>
    <w:multiLevelType w:val="multilevel"/>
    <w:tmpl w:val="51A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F65E53"/>
    <w:multiLevelType w:val="multilevel"/>
    <w:tmpl w:val="A26C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EBE4319"/>
    <w:multiLevelType w:val="multilevel"/>
    <w:tmpl w:val="CD7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02A5609"/>
    <w:multiLevelType w:val="multilevel"/>
    <w:tmpl w:val="BB70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07579F0"/>
    <w:multiLevelType w:val="multilevel"/>
    <w:tmpl w:val="9A98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5D384D"/>
    <w:multiLevelType w:val="multilevel"/>
    <w:tmpl w:val="31D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A62336"/>
    <w:multiLevelType w:val="multilevel"/>
    <w:tmpl w:val="1C46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3071B39"/>
    <w:multiLevelType w:val="multilevel"/>
    <w:tmpl w:val="1210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32C4059"/>
    <w:multiLevelType w:val="multilevel"/>
    <w:tmpl w:val="BF94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AA0E73"/>
    <w:multiLevelType w:val="multilevel"/>
    <w:tmpl w:val="F034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A362ACC"/>
    <w:multiLevelType w:val="multilevel"/>
    <w:tmpl w:val="0BFC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B280232"/>
    <w:multiLevelType w:val="multilevel"/>
    <w:tmpl w:val="DD20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165774"/>
    <w:multiLevelType w:val="multilevel"/>
    <w:tmpl w:val="9E7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7812D2"/>
    <w:multiLevelType w:val="hybridMultilevel"/>
    <w:tmpl w:val="12E8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20631">
    <w:abstractNumId w:val="56"/>
  </w:num>
  <w:num w:numId="2" w16cid:durableId="377319850">
    <w:abstractNumId w:val="54"/>
  </w:num>
  <w:num w:numId="3" w16cid:durableId="1966153939">
    <w:abstractNumId w:val="48"/>
  </w:num>
  <w:num w:numId="4" w16cid:durableId="1709646373">
    <w:abstractNumId w:val="89"/>
  </w:num>
  <w:num w:numId="5" w16cid:durableId="1771049564">
    <w:abstractNumId w:val="9"/>
  </w:num>
  <w:num w:numId="6" w16cid:durableId="994991585">
    <w:abstractNumId w:val="6"/>
  </w:num>
  <w:num w:numId="7" w16cid:durableId="2033530769">
    <w:abstractNumId w:val="58"/>
  </w:num>
  <w:num w:numId="8" w16cid:durableId="569970481">
    <w:abstractNumId w:val="1"/>
  </w:num>
  <w:num w:numId="9" w16cid:durableId="315383910">
    <w:abstractNumId w:val="11"/>
  </w:num>
  <w:num w:numId="10" w16cid:durableId="442657467">
    <w:abstractNumId w:val="79"/>
  </w:num>
  <w:num w:numId="11" w16cid:durableId="2001225408">
    <w:abstractNumId w:val="81"/>
  </w:num>
  <w:num w:numId="12" w16cid:durableId="1255749875">
    <w:abstractNumId w:val="0"/>
  </w:num>
  <w:num w:numId="13" w16cid:durableId="1520926028">
    <w:abstractNumId w:val="8"/>
  </w:num>
  <w:num w:numId="14" w16cid:durableId="1986658496">
    <w:abstractNumId w:val="15"/>
  </w:num>
  <w:num w:numId="15" w16cid:durableId="1760522336">
    <w:abstractNumId w:val="90"/>
  </w:num>
  <w:num w:numId="16" w16cid:durableId="315110467">
    <w:abstractNumId w:val="63"/>
  </w:num>
  <w:num w:numId="17" w16cid:durableId="135295112">
    <w:abstractNumId w:val="23"/>
  </w:num>
  <w:num w:numId="18" w16cid:durableId="1466653422">
    <w:abstractNumId w:val="64"/>
  </w:num>
  <w:num w:numId="19" w16cid:durableId="353506352">
    <w:abstractNumId w:val="29"/>
  </w:num>
  <w:num w:numId="20" w16cid:durableId="681199793">
    <w:abstractNumId w:val="36"/>
  </w:num>
  <w:num w:numId="21" w16cid:durableId="1961959206">
    <w:abstractNumId w:val="86"/>
  </w:num>
  <w:num w:numId="22" w16cid:durableId="1511529657">
    <w:abstractNumId w:val="22"/>
  </w:num>
  <w:num w:numId="23" w16cid:durableId="621233746">
    <w:abstractNumId w:val="16"/>
  </w:num>
  <w:num w:numId="24" w16cid:durableId="1154294632">
    <w:abstractNumId w:val="88"/>
  </w:num>
  <w:num w:numId="25" w16cid:durableId="2063864775">
    <w:abstractNumId w:val="14"/>
  </w:num>
  <w:num w:numId="26" w16cid:durableId="1307122264">
    <w:abstractNumId w:val="78"/>
  </w:num>
  <w:num w:numId="27" w16cid:durableId="1864399351">
    <w:abstractNumId w:val="66"/>
  </w:num>
  <w:num w:numId="28" w16cid:durableId="239952815">
    <w:abstractNumId w:val="47"/>
  </w:num>
  <w:num w:numId="29" w16cid:durableId="1698386827">
    <w:abstractNumId w:val="4"/>
  </w:num>
  <w:num w:numId="30" w16cid:durableId="900749804">
    <w:abstractNumId w:val="44"/>
  </w:num>
  <w:num w:numId="31" w16cid:durableId="1220244472">
    <w:abstractNumId w:val="85"/>
  </w:num>
  <w:num w:numId="32" w16cid:durableId="1559126979">
    <w:abstractNumId w:val="59"/>
  </w:num>
  <w:num w:numId="33" w16cid:durableId="957763466">
    <w:abstractNumId w:val="93"/>
  </w:num>
  <w:num w:numId="34" w16cid:durableId="367486420">
    <w:abstractNumId w:val="26"/>
  </w:num>
  <w:num w:numId="35" w16cid:durableId="430395948">
    <w:abstractNumId w:val="37"/>
  </w:num>
  <w:num w:numId="36" w16cid:durableId="239559401">
    <w:abstractNumId w:val="91"/>
  </w:num>
  <w:num w:numId="37" w16cid:durableId="144782494">
    <w:abstractNumId w:val="68"/>
  </w:num>
  <w:num w:numId="38" w16cid:durableId="1780564499">
    <w:abstractNumId w:val="42"/>
  </w:num>
  <w:num w:numId="39" w16cid:durableId="412509312">
    <w:abstractNumId w:val="10"/>
  </w:num>
  <w:num w:numId="40" w16cid:durableId="1167937616">
    <w:abstractNumId w:val="46"/>
  </w:num>
  <w:num w:numId="41" w16cid:durableId="1286235445">
    <w:abstractNumId w:val="67"/>
  </w:num>
  <w:num w:numId="42" w16cid:durableId="1486897883">
    <w:abstractNumId w:val="82"/>
  </w:num>
  <w:num w:numId="43" w16cid:durableId="1857883005">
    <w:abstractNumId w:val="2"/>
  </w:num>
  <w:num w:numId="44" w16cid:durableId="1100639874">
    <w:abstractNumId w:val="65"/>
  </w:num>
  <w:num w:numId="45" w16cid:durableId="450982192">
    <w:abstractNumId w:val="50"/>
  </w:num>
  <w:num w:numId="46" w16cid:durableId="1124734872">
    <w:abstractNumId w:val="5"/>
  </w:num>
  <w:num w:numId="47" w16cid:durableId="1986935866">
    <w:abstractNumId w:val="73"/>
  </w:num>
  <w:num w:numId="48" w16cid:durableId="608775880">
    <w:abstractNumId w:val="43"/>
  </w:num>
  <w:num w:numId="49" w16cid:durableId="1881670031">
    <w:abstractNumId w:val="70"/>
  </w:num>
  <w:num w:numId="50" w16cid:durableId="852381095">
    <w:abstractNumId w:val="75"/>
  </w:num>
  <w:num w:numId="51" w16cid:durableId="1390569149">
    <w:abstractNumId w:val="39"/>
  </w:num>
  <w:num w:numId="52" w16cid:durableId="16468104">
    <w:abstractNumId w:val="28"/>
  </w:num>
  <w:num w:numId="53" w16cid:durableId="529418836">
    <w:abstractNumId w:val="52"/>
  </w:num>
  <w:num w:numId="54" w16cid:durableId="34938495">
    <w:abstractNumId w:val="41"/>
  </w:num>
  <w:num w:numId="55" w16cid:durableId="1641107422">
    <w:abstractNumId w:val="21"/>
  </w:num>
  <w:num w:numId="56" w16cid:durableId="1808623357">
    <w:abstractNumId w:val="51"/>
  </w:num>
  <w:num w:numId="57" w16cid:durableId="2628114">
    <w:abstractNumId w:val="55"/>
  </w:num>
  <w:num w:numId="58" w16cid:durableId="198050659">
    <w:abstractNumId w:val="40"/>
  </w:num>
  <w:num w:numId="59" w16cid:durableId="1858346356">
    <w:abstractNumId w:val="77"/>
  </w:num>
  <w:num w:numId="60" w16cid:durableId="2042582329">
    <w:abstractNumId w:val="12"/>
  </w:num>
  <w:num w:numId="61" w16cid:durableId="2141800745">
    <w:abstractNumId w:val="31"/>
  </w:num>
  <w:num w:numId="62" w16cid:durableId="795870602">
    <w:abstractNumId w:val="83"/>
  </w:num>
  <w:num w:numId="63" w16cid:durableId="112597274">
    <w:abstractNumId w:val="80"/>
  </w:num>
  <w:num w:numId="64" w16cid:durableId="1714503765">
    <w:abstractNumId w:val="38"/>
  </w:num>
  <w:num w:numId="65" w16cid:durableId="319043014">
    <w:abstractNumId w:val="27"/>
  </w:num>
  <w:num w:numId="66" w16cid:durableId="1738898585">
    <w:abstractNumId w:val="18"/>
  </w:num>
  <w:num w:numId="67" w16cid:durableId="177355440">
    <w:abstractNumId w:val="57"/>
  </w:num>
  <w:num w:numId="68" w16cid:durableId="1212303666">
    <w:abstractNumId w:val="33"/>
  </w:num>
  <w:num w:numId="69" w16cid:durableId="2114813371">
    <w:abstractNumId w:val="45"/>
  </w:num>
  <w:num w:numId="70" w16cid:durableId="1315259905">
    <w:abstractNumId w:val="32"/>
  </w:num>
  <w:num w:numId="71" w16cid:durableId="2051418811">
    <w:abstractNumId w:val="74"/>
  </w:num>
  <w:num w:numId="72" w16cid:durableId="1990554680">
    <w:abstractNumId w:val="84"/>
  </w:num>
  <w:num w:numId="73" w16cid:durableId="958486977">
    <w:abstractNumId w:val="69"/>
  </w:num>
  <w:num w:numId="74" w16cid:durableId="1837957965">
    <w:abstractNumId w:val="3"/>
  </w:num>
  <w:num w:numId="75" w16cid:durableId="1929383471">
    <w:abstractNumId w:val="92"/>
  </w:num>
  <w:num w:numId="76" w16cid:durableId="1333948984">
    <w:abstractNumId w:val="60"/>
  </w:num>
  <w:num w:numId="77" w16cid:durableId="306781155">
    <w:abstractNumId w:val="24"/>
  </w:num>
  <w:num w:numId="78" w16cid:durableId="1925991683">
    <w:abstractNumId w:val="61"/>
  </w:num>
  <w:num w:numId="79" w16cid:durableId="656109295">
    <w:abstractNumId w:val="35"/>
  </w:num>
  <w:num w:numId="80" w16cid:durableId="922224817">
    <w:abstractNumId w:val="13"/>
  </w:num>
  <w:num w:numId="81" w16cid:durableId="1458062395">
    <w:abstractNumId w:val="20"/>
  </w:num>
  <w:num w:numId="82" w16cid:durableId="1233543605">
    <w:abstractNumId w:val="72"/>
  </w:num>
  <w:num w:numId="83" w16cid:durableId="486479180">
    <w:abstractNumId w:val="17"/>
  </w:num>
  <w:num w:numId="84" w16cid:durableId="1358582839">
    <w:abstractNumId w:val="25"/>
  </w:num>
  <w:num w:numId="85" w16cid:durableId="1171337254">
    <w:abstractNumId w:val="19"/>
  </w:num>
  <w:num w:numId="86" w16cid:durableId="306594882">
    <w:abstractNumId w:val="34"/>
  </w:num>
  <w:num w:numId="87" w16cid:durableId="1735203296">
    <w:abstractNumId w:val="71"/>
  </w:num>
  <w:num w:numId="88" w16cid:durableId="182987431">
    <w:abstractNumId w:val="53"/>
  </w:num>
  <w:num w:numId="89" w16cid:durableId="1460415363">
    <w:abstractNumId w:val="87"/>
  </w:num>
  <w:num w:numId="90" w16cid:durableId="1160391614">
    <w:abstractNumId w:val="49"/>
  </w:num>
  <w:num w:numId="91" w16cid:durableId="258175689">
    <w:abstractNumId w:val="62"/>
  </w:num>
  <w:num w:numId="92" w16cid:durableId="45835371">
    <w:abstractNumId w:val="76"/>
  </w:num>
  <w:num w:numId="93" w16cid:durableId="1137382929">
    <w:abstractNumId w:val="30"/>
  </w:num>
  <w:num w:numId="94" w16cid:durableId="1234507049">
    <w:abstractNumId w:val="94"/>
  </w:num>
  <w:num w:numId="95" w16cid:durableId="422533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4D"/>
    <w:rsid w:val="0008184D"/>
    <w:rsid w:val="002164D5"/>
    <w:rsid w:val="003C3ED4"/>
    <w:rsid w:val="0081210C"/>
    <w:rsid w:val="009B49C9"/>
    <w:rsid w:val="009C330F"/>
    <w:rsid w:val="00A7740A"/>
    <w:rsid w:val="00A86607"/>
    <w:rsid w:val="00B8602E"/>
    <w:rsid w:val="00C471AD"/>
    <w:rsid w:val="00CD1925"/>
    <w:rsid w:val="00CE0193"/>
    <w:rsid w:val="00CE137E"/>
    <w:rsid w:val="00D77A54"/>
    <w:rsid w:val="00D85CB6"/>
    <w:rsid w:val="00E55662"/>
    <w:rsid w:val="00F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4F8D"/>
  <w15:chartTrackingRefBased/>
  <w15:docId w15:val="{CBB9B5D3-009A-418F-9CAF-4BCF1415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8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8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8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8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8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8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84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D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1925"/>
  </w:style>
  <w:style w:type="paragraph" w:styleId="ae">
    <w:name w:val="footer"/>
    <w:basedOn w:val="a"/>
    <w:link w:val="af"/>
    <w:uiPriority w:val="99"/>
    <w:unhideWhenUsed/>
    <w:rsid w:val="00CD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1925"/>
  </w:style>
  <w:style w:type="paragraph" w:styleId="af0">
    <w:name w:val="TOC Heading"/>
    <w:basedOn w:val="1"/>
    <w:next w:val="a"/>
    <w:uiPriority w:val="39"/>
    <w:unhideWhenUsed/>
    <w:qFormat/>
    <w:rsid w:val="00A86607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A86607"/>
    <w:pPr>
      <w:tabs>
        <w:tab w:val="right" w:leader="dot" w:pos="9345"/>
      </w:tabs>
      <w:spacing w:after="100" w:line="276" w:lineRule="auto"/>
    </w:pPr>
    <w:rPr>
      <w:rFonts w:ascii="Times New Roman" w:hAnsi="Times New Roman" w:cs="Times New Roman"/>
      <w:b/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A86607"/>
    <w:pPr>
      <w:tabs>
        <w:tab w:val="right" w:leader="dot" w:pos="9345"/>
      </w:tabs>
      <w:spacing w:after="100" w:line="276" w:lineRule="auto"/>
      <w:ind w:left="240"/>
    </w:pPr>
    <w:rPr>
      <w:rFonts w:ascii="Times New Roman" w:hAnsi="Times New Roman" w:cs="Times New Roman"/>
      <w:b/>
      <w:bCs/>
      <w:noProof/>
    </w:rPr>
  </w:style>
  <w:style w:type="paragraph" w:styleId="31">
    <w:name w:val="toc 3"/>
    <w:basedOn w:val="a"/>
    <w:next w:val="a"/>
    <w:autoRedefine/>
    <w:uiPriority w:val="39"/>
    <w:unhideWhenUsed/>
    <w:rsid w:val="00A86607"/>
    <w:pPr>
      <w:spacing w:after="100"/>
      <w:ind w:left="480"/>
    </w:pPr>
  </w:style>
  <w:style w:type="character" w:styleId="af1">
    <w:name w:val="Hyperlink"/>
    <w:basedOn w:val="a0"/>
    <w:uiPriority w:val="99"/>
    <w:unhideWhenUsed/>
    <w:rsid w:val="00A86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6466-59CD-41B4-86BA-80E242E5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39</Pages>
  <Words>8915</Words>
  <Characters>50821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6</cp:revision>
  <dcterms:created xsi:type="dcterms:W3CDTF">2026-06-11T05:01:00Z</dcterms:created>
  <dcterms:modified xsi:type="dcterms:W3CDTF">2026-06-11T07:53:00Z</dcterms:modified>
</cp:coreProperties>
</file>