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A5" w:rsidRPr="009944C0" w:rsidRDefault="00D85EA5" w:rsidP="00D85EA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>Информатика и И</w:t>
      </w:r>
      <w:proofErr w:type="gramStart"/>
      <w:r w:rsidRPr="009944C0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9944C0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D85EA5" w:rsidRPr="009944C0" w:rsidRDefault="00D85EA5" w:rsidP="00D85EA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b/>
          <w:sz w:val="28"/>
          <w:szCs w:val="28"/>
        </w:rPr>
        <w:t>Преподаватели:</w:t>
      </w:r>
      <w:r w:rsidRPr="00994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4C0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9944C0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D85EA5" w:rsidRPr="009944C0" w:rsidRDefault="00D85EA5" w:rsidP="00D85EA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b/>
          <w:sz w:val="28"/>
          <w:szCs w:val="28"/>
        </w:rPr>
        <w:t>Название практической работы:</w:t>
      </w:r>
      <w:r w:rsidRPr="009944C0">
        <w:rPr>
          <w:rFonts w:ascii="Times New Roman" w:hAnsi="Times New Roman" w:cs="Times New Roman"/>
          <w:sz w:val="28"/>
          <w:szCs w:val="28"/>
        </w:rPr>
        <w:t xml:space="preserve"> «Создание электронных таблиц с использованием формул» </w:t>
      </w:r>
      <w:r w:rsidRPr="0099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44C0">
        <w:rPr>
          <w:rFonts w:ascii="Times New Roman" w:hAnsi="Times New Roman" w:cs="Times New Roman"/>
          <w:sz w:val="28"/>
          <w:szCs w:val="28"/>
        </w:rPr>
        <w:t>(2 часа)</w:t>
      </w:r>
    </w:p>
    <w:p w:rsidR="00D85EA5" w:rsidRPr="009944C0" w:rsidRDefault="00D85EA5" w:rsidP="00D85EA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b/>
          <w:sz w:val="28"/>
          <w:szCs w:val="28"/>
        </w:rPr>
        <w:t>Выполнить  практическую работу:</w:t>
      </w:r>
      <w:r w:rsidRPr="009944C0">
        <w:rPr>
          <w:rFonts w:ascii="Times New Roman" w:hAnsi="Times New Roman" w:cs="Times New Roman"/>
          <w:sz w:val="28"/>
          <w:szCs w:val="28"/>
        </w:rPr>
        <w:t xml:space="preserve"> «Создание электронных таблиц с использованием формул»</w:t>
      </w:r>
    </w:p>
    <w:p w:rsidR="00596F67" w:rsidRPr="009944C0" w:rsidRDefault="00596F67" w:rsidP="00596F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9944C0">
        <w:rPr>
          <w:rFonts w:ascii="Times New Roman" w:hAnsi="Times New Roman" w:cs="Times New Roman"/>
          <w:sz w:val="28"/>
          <w:szCs w:val="28"/>
        </w:rPr>
        <w:t xml:space="preserve"> по выполнению практической работы:</w:t>
      </w:r>
    </w:p>
    <w:p w:rsidR="00596F67" w:rsidRPr="009944C0" w:rsidRDefault="00596F67" w:rsidP="00596F67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 xml:space="preserve">Запустите табличный процессор </w:t>
      </w:r>
      <w:r w:rsidRPr="009944C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944C0">
        <w:rPr>
          <w:rFonts w:ascii="Times New Roman" w:hAnsi="Times New Roman" w:cs="Times New Roman"/>
          <w:sz w:val="28"/>
          <w:szCs w:val="28"/>
        </w:rPr>
        <w:t xml:space="preserve"> и создайте новую электронную книгу.</w:t>
      </w:r>
    </w:p>
    <w:p w:rsidR="00596F67" w:rsidRPr="009944C0" w:rsidRDefault="00596F67" w:rsidP="00596F67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>Введите заголовок таблицы  «Подбор технологического оборудования и оснастки», начиная с ячейки А</w:t>
      </w:r>
      <w:proofErr w:type="gramStart"/>
      <w:r w:rsidRPr="009944C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944C0">
        <w:rPr>
          <w:rFonts w:ascii="Times New Roman" w:hAnsi="Times New Roman" w:cs="Times New Roman"/>
          <w:sz w:val="28"/>
          <w:szCs w:val="28"/>
        </w:rPr>
        <w:t>. Для объединения ячеек выделите ячейки А</w:t>
      </w:r>
      <w:proofErr w:type="gramStart"/>
      <w:r w:rsidRPr="009944C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944C0">
        <w:rPr>
          <w:rFonts w:ascii="Times New Roman" w:hAnsi="Times New Roman" w:cs="Times New Roman"/>
          <w:sz w:val="28"/>
          <w:szCs w:val="28"/>
        </w:rPr>
        <w:t xml:space="preserve">- </w:t>
      </w:r>
      <w:r w:rsidRPr="009944C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44C0">
        <w:rPr>
          <w:rFonts w:ascii="Times New Roman" w:hAnsi="Times New Roman" w:cs="Times New Roman"/>
          <w:sz w:val="28"/>
          <w:szCs w:val="28"/>
        </w:rPr>
        <w:t xml:space="preserve">1 в меню </w:t>
      </w:r>
      <w:r w:rsidRPr="009944C0">
        <w:rPr>
          <w:rFonts w:ascii="Times New Roman" w:hAnsi="Times New Roman" w:cs="Times New Roman"/>
          <w:b/>
          <w:sz w:val="28"/>
          <w:szCs w:val="28"/>
        </w:rPr>
        <w:t>формат</w:t>
      </w:r>
      <w:r w:rsidRPr="009944C0">
        <w:rPr>
          <w:rFonts w:ascii="Times New Roman" w:hAnsi="Times New Roman" w:cs="Times New Roman"/>
          <w:sz w:val="28"/>
          <w:szCs w:val="28"/>
        </w:rPr>
        <w:t xml:space="preserve"> –</w:t>
      </w:r>
      <w:r w:rsidR="009944C0">
        <w:rPr>
          <w:rFonts w:ascii="Times New Roman" w:hAnsi="Times New Roman" w:cs="Times New Roman"/>
          <w:sz w:val="28"/>
          <w:szCs w:val="28"/>
        </w:rPr>
        <w:t xml:space="preserve"> </w:t>
      </w:r>
      <w:r w:rsidRPr="009944C0">
        <w:rPr>
          <w:rFonts w:ascii="Times New Roman" w:hAnsi="Times New Roman" w:cs="Times New Roman"/>
          <w:b/>
          <w:sz w:val="28"/>
          <w:szCs w:val="28"/>
        </w:rPr>
        <w:t>ячейки – выравнивание- объединение ячеек.</w:t>
      </w:r>
    </w:p>
    <w:p w:rsidR="00596F67" w:rsidRPr="009944C0" w:rsidRDefault="00596F67" w:rsidP="00596F67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>Для оформления шапки таблицы выделите ячейки А</w:t>
      </w:r>
      <w:proofErr w:type="gramStart"/>
      <w:r w:rsidRPr="009944C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944C0">
        <w:rPr>
          <w:rFonts w:ascii="Times New Roman" w:hAnsi="Times New Roman" w:cs="Times New Roman"/>
          <w:sz w:val="28"/>
          <w:szCs w:val="28"/>
        </w:rPr>
        <w:t xml:space="preserve">- </w:t>
      </w:r>
      <w:r w:rsidRPr="009944C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44C0">
        <w:rPr>
          <w:rFonts w:ascii="Times New Roman" w:hAnsi="Times New Roman" w:cs="Times New Roman"/>
          <w:sz w:val="28"/>
          <w:szCs w:val="28"/>
        </w:rPr>
        <w:t xml:space="preserve">2 и создайте стиль оформления, для этого выполните команду </w:t>
      </w:r>
      <w:r w:rsidRPr="009944C0">
        <w:rPr>
          <w:rFonts w:ascii="Times New Roman" w:hAnsi="Times New Roman" w:cs="Times New Roman"/>
          <w:b/>
          <w:sz w:val="28"/>
          <w:szCs w:val="28"/>
        </w:rPr>
        <w:t xml:space="preserve">формат – стиль </w:t>
      </w:r>
      <w:r w:rsidRPr="009944C0">
        <w:rPr>
          <w:rFonts w:ascii="Times New Roman" w:hAnsi="Times New Roman" w:cs="Times New Roman"/>
          <w:sz w:val="28"/>
          <w:szCs w:val="28"/>
        </w:rPr>
        <w:t>и в открывшемся окне наберите имя стиля</w:t>
      </w:r>
      <w:r w:rsidRPr="009944C0">
        <w:rPr>
          <w:rFonts w:ascii="Times New Roman" w:hAnsi="Times New Roman" w:cs="Times New Roman"/>
          <w:b/>
          <w:sz w:val="28"/>
          <w:szCs w:val="28"/>
        </w:rPr>
        <w:t xml:space="preserve"> «шапка таблицы»</w:t>
      </w:r>
      <w:r w:rsidRPr="009944C0">
        <w:rPr>
          <w:rFonts w:ascii="Times New Roman" w:hAnsi="Times New Roman" w:cs="Times New Roman"/>
          <w:sz w:val="28"/>
          <w:szCs w:val="28"/>
        </w:rPr>
        <w:t xml:space="preserve">  и нажмите кнопку</w:t>
      </w:r>
      <w:r w:rsidRPr="009944C0">
        <w:rPr>
          <w:rFonts w:ascii="Times New Roman" w:hAnsi="Times New Roman" w:cs="Times New Roman"/>
          <w:b/>
          <w:sz w:val="28"/>
          <w:szCs w:val="28"/>
        </w:rPr>
        <w:t xml:space="preserve"> изменить.  </w:t>
      </w:r>
      <w:r w:rsidRPr="009944C0">
        <w:rPr>
          <w:rFonts w:ascii="Times New Roman" w:hAnsi="Times New Roman" w:cs="Times New Roman"/>
          <w:sz w:val="28"/>
          <w:szCs w:val="28"/>
        </w:rPr>
        <w:t>В открывшемся окне на вкладке</w:t>
      </w:r>
      <w:r w:rsidRPr="009944C0">
        <w:rPr>
          <w:rFonts w:ascii="Times New Roman" w:hAnsi="Times New Roman" w:cs="Times New Roman"/>
          <w:b/>
          <w:sz w:val="28"/>
          <w:szCs w:val="28"/>
        </w:rPr>
        <w:t xml:space="preserve"> выравнивание  </w:t>
      </w:r>
      <w:r w:rsidRPr="009944C0">
        <w:rPr>
          <w:rFonts w:ascii="Times New Roman" w:hAnsi="Times New Roman" w:cs="Times New Roman"/>
          <w:sz w:val="28"/>
          <w:szCs w:val="28"/>
        </w:rPr>
        <w:t>задайте,</w:t>
      </w:r>
      <w:r w:rsidRPr="00994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44C0">
        <w:rPr>
          <w:rFonts w:ascii="Times New Roman" w:hAnsi="Times New Roman" w:cs="Times New Roman"/>
          <w:b/>
          <w:sz w:val="28"/>
          <w:szCs w:val="28"/>
        </w:rPr>
        <w:t>переносить</w:t>
      </w:r>
      <w:proofErr w:type="gramEnd"/>
      <w:r w:rsidRPr="009944C0">
        <w:rPr>
          <w:rFonts w:ascii="Times New Roman" w:hAnsi="Times New Roman" w:cs="Times New Roman"/>
          <w:b/>
          <w:sz w:val="28"/>
          <w:szCs w:val="28"/>
        </w:rPr>
        <w:t xml:space="preserve"> по словам,  </w:t>
      </w:r>
      <w:r w:rsidRPr="009944C0">
        <w:rPr>
          <w:rFonts w:ascii="Times New Roman" w:hAnsi="Times New Roman" w:cs="Times New Roman"/>
          <w:sz w:val="28"/>
          <w:szCs w:val="28"/>
        </w:rPr>
        <w:t>и выберете</w:t>
      </w:r>
      <w:r w:rsidRPr="009944C0">
        <w:rPr>
          <w:rFonts w:ascii="Times New Roman" w:hAnsi="Times New Roman" w:cs="Times New Roman"/>
          <w:b/>
          <w:sz w:val="28"/>
          <w:szCs w:val="28"/>
        </w:rPr>
        <w:t xml:space="preserve"> горизонтальное и вертикальное выравнивание по центру </w:t>
      </w:r>
      <w:r w:rsidRPr="009944C0">
        <w:rPr>
          <w:rFonts w:ascii="Times New Roman" w:hAnsi="Times New Roman" w:cs="Times New Roman"/>
          <w:sz w:val="28"/>
          <w:szCs w:val="28"/>
        </w:rPr>
        <w:t>на вкладке</w:t>
      </w:r>
      <w:r w:rsidRPr="009944C0">
        <w:rPr>
          <w:rFonts w:ascii="Times New Roman" w:hAnsi="Times New Roman" w:cs="Times New Roman"/>
          <w:b/>
          <w:sz w:val="28"/>
          <w:szCs w:val="28"/>
        </w:rPr>
        <w:t xml:space="preserve"> число </w:t>
      </w:r>
      <w:r w:rsidRPr="009944C0">
        <w:rPr>
          <w:rFonts w:ascii="Times New Roman" w:hAnsi="Times New Roman" w:cs="Times New Roman"/>
          <w:sz w:val="28"/>
          <w:szCs w:val="28"/>
        </w:rPr>
        <w:t>укажите формат</w:t>
      </w:r>
      <w:r w:rsidRPr="009944C0">
        <w:rPr>
          <w:rFonts w:ascii="Times New Roman" w:hAnsi="Times New Roman" w:cs="Times New Roman"/>
          <w:b/>
          <w:sz w:val="28"/>
          <w:szCs w:val="28"/>
        </w:rPr>
        <w:t xml:space="preserve"> текстовый. </w:t>
      </w:r>
      <w:r w:rsidRPr="009944C0">
        <w:rPr>
          <w:rFonts w:ascii="Times New Roman" w:hAnsi="Times New Roman" w:cs="Times New Roman"/>
          <w:sz w:val="28"/>
          <w:szCs w:val="28"/>
        </w:rPr>
        <w:t>После</w:t>
      </w:r>
      <w:r w:rsidRPr="0099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4C0">
        <w:rPr>
          <w:rFonts w:ascii="Times New Roman" w:hAnsi="Times New Roman" w:cs="Times New Roman"/>
          <w:sz w:val="28"/>
          <w:szCs w:val="28"/>
        </w:rPr>
        <w:t>этого нажать</w:t>
      </w:r>
      <w:r w:rsidRPr="009944C0">
        <w:rPr>
          <w:rFonts w:ascii="Times New Roman" w:hAnsi="Times New Roman" w:cs="Times New Roman"/>
          <w:b/>
          <w:sz w:val="28"/>
          <w:szCs w:val="28"/>
        </w:rPr>
        <w:t xml:space="preserve"> добавить. </w:t>
      </w:r>
      <w:r w:rsidRPr="009944C0">
        <w:rPr>
          <w:rFonts w:ascii="Times New Roman" w:hAnsi="Times New Roman" w:cs="Times New Roman"/>
          <w:sz w:val="28"/>
          <w:szCs w:val="28"/>
        </w:rPr>
        <w:t>Заполните шапку таблицы по образцу.</w:t>
      </w:r>
    </w:p>
    <w:p w:rsidR="00596F67" w:rsidRPr="009944C0" w:rsidRDefault="00596F67" w:rsidP="00596F67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 xml:space="preserve">Заполните таблицу </w:t>
      </w:r>
      <w:proofErr w:type="gramStart"/>
      <w:r w:rsidRPr="009944C0">
        <w:rPr>
          <w:rFonts w:ascii="Times New Roman" w:hAnsi="Times New Roman" w:cs="Times New Roman"/>
          <w:sz w:val="28"/>
          <w:szCs w:val="28"/>
        </w:rPr>
        <w:t>данными</w:t>
      </w:r>
      <w:proofErr w:type="gramEnd"/>
      <w:r w:rsidRPr="009944C0">
        <w:rPr>
          <w:rFonts w:ascii="Times New Roman" w:hAnsi="Times New Roman" w:cs="Times New Roman"/>
          <w:sz w:val="28"/>
          <w:szCs w:val="28"/>
        </w:rPr>
        <w:t xml:space="preserve"> отформатировав данные нужным способом.</w:t>
      </w:r>
    </w:p>
    <w:p w:rsidR="00596F67" w:rsidRPr="009944C0" w:rsidRDefault="00596F67" w:rsidP="00596F67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>Произведите расчеты в графе «Итого»  в столбце Стоимость в рублях по следующей формуле:</w:t>
      </w: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 xml:space="preserve">Итого = сумма по всем строкам (Количество ∙ Стоимость в рублях), </w:t>
      </w: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 xml:space="preserve">для ввода формулы в ячейку  необходимо  её выделить и в строке формул записать. Аналогично заполнить графу «Итого»  по мощности, просуммировав все данные столбца.  </w:t>
      </w: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 xml:space="preserve">6. Сохраните  файл с именем «Технологическое оборудование» в папке «Группа №    » </w:t>
      </w: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>Образец работы:</w:t>
      </w:r>
    </w:p>
    <w:p w:rsidR="00596F67" w:rsidRPr="009944C0" w:rsidRDefault="00D85EA5" w:rsidP="00D85E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-3175</wp:posOffset>
            </wp:positionV>
            <wp:extent cx="6033135" cy="3790950"/>
            <wp:effectExtent l="19050" t="0" r="5715" b="0"/>
            <wp:wrapNone/>
            <wp:docPr id="20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>7.Самостоятельно выполните аналогичные задания:</w:t>
      </w: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1615441</wp:posOffset>
            </wp:positionH>
            <wp:positionV relativeFrom="paragraph">
              <wp:posOffset>36195</wp:posOffset>
            </wp:positionV>
            <wp:extent cx="3028950" cy="2009382"/>
            <wp:effectExtent l="19050" t="0" r="0" b="0"/>
            <wp:wrapNone/>
            <wp:docPr id="20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249" b="3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05" cy="200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lastRenderedPageBreak/>
        <w:t>В ячейку С3 вставьте  формулу:  «Стоимость услуги в рублях = Стоимость услуги расценки в  у. е. ∙ Курс доллара на сегодняшний день», скопируйте формулу в остальные ячейки столбца.</w:t>
      </w: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 xml:space="preserve"> В ячейку </w:t>
      </w:r>
      <w:r w:rsidRPr="009944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44C0">
        <w:rPr>
          <w:rFonts w:ascii="Times New Roman" w:hAnsi="Times New Roman" w:cs="Times New Roman"/>
          <w:sz w:val="28"/>
          <w:szCs w:val="28"/>
        </w:rPr>
        <w:t>3 вставьте  формулу: «Стоимость с учетом 20% налога с продаж = Стоимость услуги в рублях + Стоимость услуги в рублях ∙ 0,2»,  скопируйте формулу в остальные ячейки столбца.</w:t>
      </w:r>
    </w:p>
    <w:p w:rsidR="00596F67" w:rsidRPr="009944C0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C0">
        <w:rPr>
          <w:rFonts w:ascii="Times New Roman" w:hAnsi="Times New Roman" w:cs="Times New Roman"/>
          <w:sz w:val="28"/>
          <w:szCs w:val="28"/>
        </w:rPr>
        <w:t>Сохраните документ в своей папке под именем «Стоматолог».</w:t>
      </w:r>
    </w:p>
    <w:p w:rsidR="00596F67" w:rsidRPr="009944C0" w:rsidRDefault="00596F67" w:rsidP="00596F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Создайте таблицу расчета заработной платы по образцу</w:t>
      </w:r>
    </w:p>
    <w:p w:rsidR="00596F67" w:rsidRPr="009944C0" w:rsidRDefault="00596F67" w:rsidP="0059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9315" cy="3903259"/>
            <wp:effectExtent l="19050" t="0" r="0" b="0"/>
            <wp:docPr id="14" name="Рисунок 64" descr="http://reshitko.ru/by_it/pr_it_by/excel/img/img_00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itko.ru/by_it/pr_it_by/excel/img/img_000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13" cy="39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9944C0" w:rsidRDefault="00596F67" w:rsidP="00596F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Произвести расчеты во всех столбцах таблицы.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Формулы для расчета:</w:t>
      </w:r>
    </w:p>
    <w:p w:rsidR="00596F67" w:rsidRPr="009944C0" w:rsidRDefault="00596F67" w:rsidP="00596F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расчете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Премии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используется формула: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Оклад * %Премии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то есть в ячейке D5 наберите формулу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= $D$4*C5, 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скопируйте формулу</w:t>
      </w:r>
    </w:p>
    <w:p w:rsidR="00596F67" w:rsidRPr="009944C0" w:rsidRDefault="00596F67" w:rsidP="00596F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расчете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сего начислено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используется формула: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Оклад + Премия</w:t>
      </w:r>
    </w:p>
    <w:p w:rsidR="00596F67" w:rsidRPr="009944C0" w:rsidRDefault="00596F67" w:rsidP="00596F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расчете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Удержания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используется формула: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Всего начислено * %Удержания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для этого в ячейке F5 наберите формулу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= $F$4*E5</w:t>
      </w:r>
    </w:p>
    <w:p w:rsidR="00596F67" w:rsidRPr="009944C0" w:rsidRDefault="00596F67" w:rsidP="00596F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расчете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выдаче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используется формула: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Всего начислено – Удержания.</w:t>
      </w:r>
    </w:p>
    <w:p w:rsidR="00596F67" w:rsidRPr="009944C0" w:rsidRDefault="00596F67" w:rsidP="00596F6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Рассчитайте итоги по столбцам, а также минимальный, максимальный и средний доходы.</w:t>
      </w:r>
    </w:p>
    <w:p w:rsidR="00596F67" w:rsidRPr="009944C0" w:rsidRDefault="00596F67" w:rsidP="00596F67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Переименуйте Лист 1  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 </w:t>
      </w:r>
      <w:proofErr w:type="gramStart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Зарплата</w:t>
      </w:r>
      <w:proofErr w:type="gramEnd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октябрь.</w:t>
      </w:r>
    </w:p>
    <w:p w:rsidR="00596F67" w:rsidRPr="009944C0" w:rsidRDefault="00596F67" w:rsidP="00596F67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Скопируйте содержимое листа «Зарплата октябрь» на новый лист из контекстного меню на ярлыке листа.</w:t>
      </w:r>
    </w:p>
    <w:p w:rsidR="00596F67" w:rsidRPr="009944C0" w:rsidRDefault="00596F67" w:rsidP="00596F67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Присвоить скопированному листу имя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Зарплата ноябрь.</w:t>
      </w:r>
    </w:p>
    <w:p w:rsidR="00596F67" w:rsidRPr="009944C0" w:rsidRDefault="00596F67" w:rsidP="00596F67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Измените</w:t>
      </w:r>
      <w:proofErr w:type="gramEnd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значение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Премии на 32 %.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Убедитесь, что программа произвела пересчет формул.</w:t>
      </w:r>
    </w:p>
    <w:p w:rsidR="00596F67" w:rsidRPr="009944C0" w:rsidRDefault="00596F67" w:rsidP="00596F67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Между колонками Премия и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proofErr w:type="gramEnd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сего начислено вставьте новую колонку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Доплата.</w:t>
      </w:r>
    </w:p>
    <w:p w:rsidR="00596F67" w:rsidRPr="009944C0" w:rsidRDefault="00596F67" w:rsidP="00596F67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Значение доплаты примите равным 5 %.</w:t>
      </w:r>
    </w:p>
    <w:p w:rsidR="00596F67" w:rsidRPr="009944C0" w:rsidRDefault="00596F67" w:rsidP="00596F67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Рассчитайте значение доплаты для всех сотрудников по формуле: 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Оклад * % Доплаты.</w:t>
      </w:r>
    </w:p>
    <w:p w:rsidR="00596F67" w:rsidRPr="009944C0" w:rsidRDefault="00596F67" w:rsidP="00596F67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Измените формулу для расчета значений колонки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сего начислено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Оклад + Премия + Доплата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</w:rPr>
        <w:t>УСЛОВНОЕ ФОРМАТИРОВАНИЕ ЯЧЕЕК</w:t>
      </w:r>
    </w:p>
    <w:p w:rsidR="00596F67" w:rsidRPr="009944C0" w:rsidRDefault="00596F67" w:rsidP="00596F67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Перейдите на лист –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Ведомость за октябрь</w:t>
      </w:r>
    </w:p>
    <w:p w:rsidR="00596F67" w:rsidRPr="009944C0" w:rsidRDefault="00596F67" w:rsidP="00596F67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Зададим условное форматирование для чисел в столбце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выдаче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 следующим условиям:</w:t>
      </w:r>
    </w:p>
    <w:p w:rsidR="00596F67" w:rsidRPr="009944C0" w:rsidRDefault="00596F67" w:rsidP="00596F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значений  меньше 5000 – выделить красным цветом шрифта</w:t>
      </w:r>
    </w:p>
    <w:p w:rsidR="00596F67" w:rsidRPr="009944C0" w:rsidRDefault="00596F67" w:rsidP="00596F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значения между 5000 и 7000 – выделить белым цветом шрифта на красном фоне</w:t>
      </w:r>
    </w:p>
    <w:p w:rsidR="00596F67" w:rsidRPr="009944C0" w:rsidRDefault="00596F67" w:rsidP="00596F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значения между 7000 и 10000 – зеленым цветом шрифта;</w:t>
      </w:r>
    </w:p>
    <w:p w:rsidR="00596F67" w:rsidRPr="009944C0" w:rsidRDefault="00596F67" w:rsidP="00596F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значения большие или равно 10000 – синим цветом шрифта.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этого:</w:t>
      </w:r>
    </w:p>
    <w:p w:rsidR="00596F67" w:rsidRPr="009944C0" w:rsidRDefault="00596F67" w:rsidP="00596F6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Выделите числовой диапазон ячеек –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 выдаче (G5:G18)</w:t>
      </w:r>
      <w:proofErr w:type="gramEnd"/>
    </w:p>
    <w:p w:rsidR="00596F67" w:rsidRPr="009944C0" w:rsidRDefault="00596F67" w:rsidP="00596F6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странице ленты 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Главная</w:t>
      </w:r>
      <w:proofErr w:type="gramEnd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разверните кнопку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Условное форматирование, Правило выделения ячеек, Меньше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88991" cy="1166883"/>
            <wp:effectExtent l="19050" t="0" r="0" b="0"/>
            <wp:docPr id="15" name="Рисунок 65" descr="http://reshitko.ru/by_it/pr_it_by/excel/img/img_00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itko.ru/by_it/pr_it_by/excel/img/img_000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68" cy="116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9944C0" w:rsidRDefault="00596F67" w:rsidP="00596F6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Заполните открывшееся окно как это показано на рисунке и нажмите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</w:t>
      </w:r>
    </w:p>
    <w:p w:rsidR="00596F67" w:rsidRPr="009944C0" w:rsidRDefault="00596F67" w:rsidP="00596F6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Чтобы задать второе условие дайте команду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Условное форматирование, Правило выделения ячеек, </w:t>
      </w:r>
      <w:proofErr w:type="gramStart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Между</w:t>
      </w:r>
      <w:proofErr w:type="gramEnd"/>
    </w:p>
    <w:p w:rsidR="00596F67" w:rsidRPr="009944C0" w:rsidRDefault="00596F67" w:rsidP="00596F6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Заполните открывшееся окно как показано на рисунке ниже, в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Пользовательском формате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задайте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цвет шрифта – белый, цвет заливки – красный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66927" cy="1121681"/>
            <wp:effectExtent l="19050" t="0" r="5023" b="0"/>
            <wp:docPr id="16" name="Рисунок 66" descr="http://reshitko.ru/by_it/pr_it_by/excel/img/img_00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itko.ru/by_it/pr_it_by/excel/img/img_000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84" cy="112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</w:p>
    <w:p w:rsidR="00596F67" w:rsidRPr="009944C0" w:rsidRDefault="00596F67" w:rsidP="00596F6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Самостоятельно задайте условное форматирование для оставшихся двух видов значений:</w:t>
      </w:r>
    </w:p>
    <w:p w:rsidR="00596F67" w:rsidRPr="009944C0" w:rsidRDefault="00596F67" w:rsidP="00596F6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значения между 7000 и 10000 – зеленым цветом шрифта;</w:t>
      </w:r>
    </w:p>
    <w:p w:rsidR="00596F67" w:rsidRPr="009944C0" w:rsidRDefault="00596F67" w:rsidP="00596F6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значения большие или равно 10000 – синим цветом шрифта.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</w:rPr>
        <w:t>СОРТИРОВКА</w:t>
      </w:r>
    </w:p>
    <w:p w:rsidR="00596F67" w:rsidRPr="009944C0" w:rsidRDefault="00596F67" w:rsidP="00596F6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Проведите сортировку по табельному номеру в порядке возрастания. Для этого</w:t>
      </w:r>
    </w:p>
    <w:p w:rsidR="00596F67" w:rsidRPr="009944C0" w:rsidRDefault="00596F67" w:rsidP="00596F6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Выделите диапазон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A5:G18</w:t>
      </w:r>
    </w:p>
    <w:p w:rsidR="00596F67" w:rsidRPr="009944C0" w:rsidRDefault="00596F67" w:rsidP="00596F6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странице ленты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Данные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нажмите кнопку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Сортировка</w:t>
      </w:r>
    </w:p>
    <w:p w:rsidR="00596F67" w:rsidRPr="009944C0" w:rsidRDefault="00596F67" w:rsidP="00596F6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Заполните диалоговое окно как на рисунке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59113" cy="868751"/>
            <wp:effectExtent l="19050" t="0" r="0" b="0"/>
            <wp:docPr id="17" name="Рисунок 67" descr="http://reshitko.ru/by_it/pr_it_by/excel/img/img_00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itko.ru/by_it/pr_it_by/excel/img/img_000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676" cy="8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9944C0" w:rsidRDefault="00596F67" w:rsidP="00596F6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теперь выполним сортировку фамилий в алфавитном порядке возрастания. Для этого</w:t>
      </w:r>
    </w:p>
    <w:p w:rsidR="00596F67" w:rsidRPr="009944C0" w:rsidRDefault="00596F67" w:rsidP="00596F6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Выделите диапазон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A5:G18</w:t>
      </w:r>
    </w:p>
    <w:p w:rsidR="00596F67" w:rsidRPr="009944C0" w:rsidRDefault="00596F67" w:rsidP="00596F6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странице ленты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Данные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нажмите кнопку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Сортировка</w:t>
      </w:r>
    </w:p>
    <w:p w:rsidR="00596F67" w:rsidRPr="009944C0" w:rsidRDefault="00596F67" w:rsidP="00596F6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Заполните диалоговое окно как на рисунке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85230" cy="1153235"/>
            <wp:effectExtent l="19050" t="0" r="0" b="0"/>
            <wp:docPr id="68" name="Рисунок 68" descr="http://reshitko.ru/by_it/pr_it_by/excel/img/img_00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itko.ru/by_it/pr_it_by/excel/img/img_0003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919" cy="115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9944C0" w:rsidRDefault="00596F67" w:rsidP="00596F67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Чтобы отсортировать, например значения для табельного 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номера</w:t>
      </w:r>
      <w:proofErr w:type="gramEnd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 меняя остальные строки в таблице надо:</w:t>
      </w:r>
    </w:p>
    <w:p w:rsidR="00596F67" w:rsidRPr="009944C0" w:rsidRDefault="00596F67" w:rsidP="00596F6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Выделить диапазон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proofErr w:type="gramStart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proofErr w:type="gramEnd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:А18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(к сортируемому диапазону добавляется одна ячейка сверху – как шапка столбца)</w:t>
      </w:r>
    </w:p>
    <w:p w:rsidR="00596F67" w:rsidRPr="009944C0" w:rsidRDefault="00596F67" w:rsidP="00596F6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странице ленты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Данные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нажмите кнопку </w:t>
      </w:r>
      <w:r w:rsidRPr="009944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5320" cy="607060"/>
            <wp:effectExtent l="0" t="0" r="0" b="0"/>
            <wp:docPr id="69" name="Рисунок 69" descr="http://reshitko.ru/by_it/pr_it_by/excel/img/img_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itko.ru/by_it/pr_it_by/excel/img/img_0003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9944C0" w:rsidRDefault="00596F67" w:rsidP="00596F6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открывшемся окне установите флажок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proofErr w:type="gramEnd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ортировать в пределах указанного выделения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 нажмите кнопку ОК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</w:rPr>
        <w:br/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</w:rPr>
        <w:t>КОММЕНТАРИИ К ЯЧЕЙКАМ</w:t>
      </w:r>
    </w:p>
    <w:p w:rsidR="00596F67" w:rsidRPr="009944C0" w:rsidRDefault="00596F67" w:rsidP="00596F67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ячейки D4 внесем комментарий «Премия пропорционально окладу». Для этого:</w:t>
      </w:r>
    </w:p>
    <w:p w:rsidR="00596F67" w:rsidRPr="009944C0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Сделайте активной ячейку D4,</w:t>
      </w:r>
    </w:p>
    <w:p w:rsidR="00596F67" w:rsidRPr="009944C0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Дайте команду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Рецензирование, Создать примечание</w:t>
      </w:r>
    </w:p>
    <w:p w:rsidR="00596F67" w:rsidRPr="009944C0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появившемся окне введите те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кст пр</w:t>
      </w:r>
      <w:proofErr w:type="gramEnd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имечания –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Премия пропорционально окладу</w:t>
      </w:r>
    </w:p>
    <w:p w:rsidR="00596F67" w:rsidRPr="009944C0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создании примечания в правом верхнем углу ячейки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D3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появилась красная точка, которая свидетельствует о наличии примечания.</w:t>
      </w:r>
    </w:p>
    <w:p w:rsidR="00596F67" w:rsidRPr="009944C0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Чтобы скрыть примечание нажмите на ссылку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оказать или скрыть примечание</w:t>
      </w:r>
    </w:p>
    <w:p w:rsidR="00596F67" w:rsidRPr="009944C0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 наведении указателя 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мыши</w:t>
      </w:r>
      <w:proofErr w:type="gramEnd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 ячейку с красной точкой, примечание появляется как всплывающая подсказка.</w:t>
      </w:r>
    </w:p>
    <w:p w:rsidR="00596F67" w:rsidRPr="009944C0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Команда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оказать все примечания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– скрывает (выводит) тексты всех примечаний</w:t>
      </w:r>
    </w:p>
    <w:p w:rsidR="00596F67" w:rsidRPr="009944C0" w:rsidRDefault="00596F67" w:rsidP="00596F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</w:rPr>
        <w:t>ЗАЩИТА РАБОЧЕГО ЛИСТА</w:t>
      </w:r>
    </w:p>
    <w:p w:rsidR="00596F67" w:rsidRPr="009944C0" w:rsidRDefault="00596F67" w:rsidP="00596F6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Защитим рабочий лист -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Зарплата октябрь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от изменений. Для этого:</w:t>
      </w:r>
    </w:p>
    <w:p w:rsidR="00596F67" w:rsidRPr="009944C0" w:rsidRDefault="00596F67" w:rsidP="00596F6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Дайте команду командой 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Рецензирование, Защитить лист</w:t>
      </w:r>
    </w:p>
    <w:p w:rsidR="00596F67" w:rsidRPr="009944C0" w:rsidRDefault="00596F67" w:rsidP="00596F6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строке Пароль для отключения защиты введите пароль (например, 12345), нажмите ОК</w:t>
      </w:r>
    </w:p>
    <w:p w:rsidR="00596F67" w:rsidRPr="009944C0" w:rsidRDefault="00596F67" w:rsidP="00596F6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Подтвердите пароль – 12345.</w:t>
      </w:r>
    </w:p>
    <w:p w:rsidR="00596F67" w:rsidRPr="009944C0" w:rsidRDefault="00596F67" w:rsidP="00596F6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Убедитесь, что лист защищен и невозможно </w:t>
      </w:r>
      <w:proofErr w:type="gramStart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ввести</w:t>
      </w:r>
      <w:proofErr w:type="gramEnd"/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или удалить данные.</w:t>
      </w:r>
    </w:p>
    <w:p w:rsidR="00596F67" w:rsidRPr="009944C0" w:rsidRDefault="00596F67" w:rsidP="00596F6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Снимите защиту листа (</w:t>
      </w:r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Рецензирование, Снять защиту листа</w:t>
      </w: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596F67" w:rsidRPr="009944C0" w:rsidRDefault="00596F67" w:rsidP="00596F6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Сохраните созданную вами электронную книгу </w:t>
      </w:r>
      <w:proofErr w:type="spellStart"/>
      <w:r w:rsidRPr="0099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Ведомость.xlsx</w:t>
      </w:r>
      <w:proofErr w:type="spellEnd"/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944C0">
        <w:rPr>
          <w:color w:val="333333"/>
          <w:sz w:val="28"/>
          <w:szCs w:val="28"/>
        </w:rPr>
        <w:t>Задание №1.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1. Создать файл </w:t>
      </w:r>
      <w:proofErr w:type="spellStart"/>
      <w:r w:rsidRPr="009944C0">
        <w:rPr>
          <w:color w:val="000000"/>
          <w:sz w:val="28"/>
          <w:szCs w:val="28"/>
        </w:rPr>
        <w:t>MExcel</w:t>
      </w:r>
      <w:proofErr w:type="spellEnd"/>
      <w:r w:rsidRPr="009944C0">
        <w:rPr>
          <w:color w:val="000000"/>
          <w:sz w:val="28"/>
          <w:szCs w:val="28"/>
        </w:rPr>
        <w:t>. (Рабочий сто</w:t>
      </w:r>
      <w:proofErr w:type="gramStart"/>
      <w:r w:rsidRPr="009944C0">
        <w:rPr>
          <w:color w:val="000000"/>
          <w:sz w:val="28"/>
          <w:szCs w:val="28"/>
        </w:rPr>
        <w:t>л-</w:t>
      </w:r>
      <w:proofErr w:type="gramEnd"/>
      <w:r w:rsidRPr="009944C0">
        <w:rPr>
          <w:color w:val="000000"/>
          <w:sz w:val="28"/>
          <w:szCs w:val="28"/>
        </w:rPr>
        <w:t xml:space="preserve"> правая кнопка мыши- создать- МЕ.)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2. Создаем таблицу. Рис.1.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44C0">
        <w:rPr>
          <w:noProof/>
          <w:color w:val="000000"/>
          <w:sz w:val="28"/>
          <w:szCs w:val="28"/>
        </w:rPr>
        <w:drawing>
          <wp:inline distT="0" distB="0" distL="0" distR="0">
            <wp:extent cx="1406457" cy="1616317"/>
            <wp:effectExtent l="19050" t="0" r="3243" b="0"/>
            <wp:docPr id="76" name="Рисунок 76" descr="hello_html_5e9bd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5e9bdbb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56" cy="161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Рис.1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2. Выделяем ячейки с В3 :В10. Правой кнопкой мыши – Формат ячеек. Рис.2.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 xml:space="preserve">3. Выбираем вкладку число- формат </w:t>
      </w:r>
      <w:proofErr w:type="spellStart"/>
      <w:r w:rsidRPr="009944C0">
        <w:rPr>
          <w:color w:val="000000"/>
          <w:sz w:val="28"/>
          <w:szCs w:val="28"/>
        </w:rPr>
        <w:t>денежный-Ок</w:t>
      </w:r>
      <w:proofErr w:type="spellEnd"/>
      <w:r w:rsidRPr="009944C0">
        <w:rPr>
          <w:color w:val="000000"/>
          <w:sz w:val="28"/>
          <w:szCs w:val="28"/>
        </w:rPr>
        <w:t>. Рис.3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44C0">
        <w:rPr>
          <w:noProof/>
          <w:color w:val="000000"/>
          <w:sz w:val="28"/>
          <w:szCs w:val="28"/>
        </w:rPr>
        <w:drawing>
          <wp:inline distT="0" distB="0" distL="0" distR="0">
            <wp:extent cx="2011536" cy="1475848"/>
            <wp:effectExtent l="19050" t="0" r="7764" b="0"/>
            <wp:docPr id="43" name="Рисунок 78" descr="hello_html_21fd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21fd0e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94" cy="14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44C0">
        <w:rPr>
          <w:color w:val="00000A"/>
          <w:sz w:val="28"/>
          <w:szCs w:val="28"/>
        </w:rPr>
        <w:t>Рис.</w:t>
      </w:r>
      <w:r w:rsidRPr="009944C0">
        <w:rPr>
          <w:b/>
          <w:bCs/>
          <w:color w:val="4F81BD"/>
          <w:sz w:val="28"/>
          <w:szCs w:val="28"/>
        </w:rPr>
        <w:t>3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4.Далее заполняем таблицу Рис.4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44C0">
        <w:rPr>
          <w:noProof/>
          <w:color w:val="000000"/>
          <w:sz w:val="28"/>
          <w:szCs w:val="28"/>
        </w:rPr>
        <w:drawing>
          <wp:inline distT="0" distB="0" distL="0" distR="0">
            <wp:extent cx="1330499" cy="1267490"/>
            <wp:effectExtent l="19050" t="0" r="3001" b="0"/>
            <wp:docPr id="44" name="Рисунок 79" descr="hello_html_1e540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1e540eb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06" cy="126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44C0">
        <w:rPr>
          <w:color w:val="00000A"/>
          <w:sz w:val="28"/>
          <w:szCs w:val="28"/>
        </w:rPr>
        <w:t>Рис.</w:t>
      </w:r>
      <w:r w:rsidRPr="009944C0">
        <w:rPr>
          <w:b/>
          <w:bCs/>
          <w:color w:val="4F81BD"/>
          <w:sz w:val="28"/>
          <w:szCs w:val="28"/>
        </w:rPr>
        <w:t>4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5. Далее вычисляем</w:t>
      </w:r>
      <w:proofErr w:type="gramStart"/>
      <w:r w:rsidRPr="009944C0">
        <w:rPr>
          <w:color w:val="000000"/>
          <w:sz w:val="28"/>
          <w:szCs w:val="28"/>
        </w:rPr>
        <w:t> </w:t>
      </w:r>
      <w:r w:rsidRPr="009944C0">
        <w:rPr>
          <w:b/>
          <w:bCs/>
          <w:color w:val="000000"/>
          <w:sz w:val="28"/>
          <w:szCs w:val="28"/>
        </w:rPr>
        <w:t>И</w:t>
      </w:r>
      <w:proofErr w:type="gramEnd"/>
      <w:r w:rsidRPr="009944C0">
        <w:rPr>
          <w:b/>
          <w:bCs/>
          <w:color w:val="000000"/>
          <w:sz w:val="28"/>
          <w:szCs w:val="28"/>
        </w:rPr>
        <w:t>того. </w:t>
      </w:r>
      <w:r w:rsidRPr="009944C0">
        <w:rPr>
          <w:color w:val="000000"/>
          <w:sz w:val="28"/>
          <w:szCs w:val="28"/>
        </w:rPr>
        <w:t>Для этого</w:t>
      </w:r>
      <w:r w:rsidRPr="009944C0">
        <w:rPr>
          <w:b/>
          <w:bCs/>
          <w:color w:val="000000"/>
          <w:sz w:val="28"/>
          <w:szCs w:val="28"/>
        </w:rPr>
        <w:t> </w:t>
      </w:r>
      <w:r w:rsidRPr="009944C0">
        <w:rPr>
          <w:color w:val="000000"/>
          <w:sz w:val="28"/>
          <w:szCs w:val="28"/>
        </w:rPr>
        <w:t>выделяем</w:t>
      </w:r>
      <w:r w:rsidRPr="009944C0">
        <w:rPr>
          <w:b/>
          <w:bCs/>
          <w:color w:val="000000"/>
          <w:sz w:val="28"/>
          <w:szCs w:val="28"/>
        </w:rPr>
        <w:t> </w:t>
      </w:r>
      <w:r w:rsidRPr="009944C0">
        <w:rPr>
          <w:color w:val="000000"/>
          <w:sz w:val="28"/>
          <w:szCs w:val="28"/>
        </w:rPr>
        <w:t>ячейки В3:В10 (главная - редактирование – авто сумма </w:t>
      </w:r>
      <w:r w:rsidRPr="009944C0">
        <w:rPr>
          <w:noProof/>
          <w:color w:val="000000"/>
          <w:sz w:val="28"/>
          <w:szCs w:val="28"/>
        </w:rPr>
        <w:drawing>
          <wp:inline distT="0" distB="0" distL="0" distR="0">
            <wp:extent cx="368300" cy="293370"/>
            <wp:effectExtent l="19050" t="0" r="0" b="0"/>
            <wp:docPr id="45" name="Рисунок 80" descr="hello_html_5af8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5af8e6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944C0">
        <w:rPr>
          <w:color w:val="000000"/>
          <w:sz w:val="28"/>
          <w:szCs w:val="28"/>
        </w:rPr>
        <w:t> )</w:t>
      </w:r>
      <w:proofErr w:type="gramEnd"/>
      <w:r w:rsidRPr="009944C0">
        <w:rPr>
          <w:color w:val="000000"/>
          <w:sz w:val="28"/>
          <w:szCs w:val="28"/>
        </w:rPr>
        <w:t>.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 xml:space="preserve">6. </w:t>
      </w:r>
      <w:proofErr w:type="gramStart"/>
      <w:r w:rsidRPr="009944C0">
        <w:rPr>
          <w:color w:val="000000"/>
          <w:sz w:val="28"/>
          <w:szCs w:val="28"/>
        </w:rPr>
        <w:t>Для</w:t>
      </w:r>
      <w:proofErr w:type="gramEnd"/>
      <w:r w:rsidRPr="009944C0">
        <w:rPr>
          <w:color w:val="000000"/>
          <w:sz w:val="28"/>
          <w:szCs w:val="28"/>
        </w:rPr>
        <w:t xml:space="preserve"> </w:t>
      </w:r>
      <w:proofErr w:type="gramStart"/>
      <w:r w:rsidRPr="009944C0">
        <w:rPr>
          <w:color w:val="000000"/>
          <w:sz w:val="28"/>
          <w:szCs w:val="28"/>
        </w:rPr>
        <w:t>построение</w:t>
      </w:r>
      <w:proofErr w:type="gramEnd"/>
      <w:r w:rsidRPr="009944C0">
        <w:rPr>
          <w:color w:val="000000"/>
          <w:sz w:val="28"/>
          <w:szCs w:val="28"/>
        </w:rPr>
        <w:t xml:space="preserve"> диаграммы выделяем ячейки Рис.5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44C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61175" cy="1091821"/>
            <wp:effectExtent l="19050" t="0" r="5675" b="0"/>
            <wp:docPr id="46" name="Рисунок 81" descr="hello_html_36cdb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36cdbe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06" cy="109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4C0">
        <w:rPr>
          <w:color w:val="000000"/>
          <w:sz w:val="28"/>
          <w:szCs w:val="28"/>
        </w:rPr>
        <w:t>.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44C0">
        <w:rPr>
          <w:color w:val="00000A"/>
          <w:sz w:val="28"/>
          <w:szCs w:val="28"/>
        </w:rPr>
        <w:t>Рис. </w:t>
      </w:r>
      <w:r w:rsidRPr="009944C0">
        <w:rPr>
          <w:b/>
          <w:bCs/>
          <w:color w:val="4F81BD"/>
          <w:sz w:val="28"/>
          <w:szCs w:val="28"/>
        </w:rPr>
        <w:t>5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 xml:space="preserve">7. Вставка – Диаграммы – открываем диалоговое окно – круговая </w:t>
      </w:r>
      <w:proofErr w:type="gramStart"/>
      <w:r w:rsidRPr="009944C0">
        <w:rPr>
          <w:color w:val="000000"/>
          <w:sz w:val="28"/>
          <w:szCs w:val="28"/>
        </w:rPr>
        <w:t>–о</w:t>
      </w:r>
      <w:proofErr w:type="gramEnd"/>
      <w:r w:rsidRPr="009944C0">
        <w:rPr>
          <w:color w:val="000000"/>
          <w:sz w:val="28"/>
          <w:szCs w:val="28"/>
        </w:rPr>
        <w:t>бъемная разрезная круговая –ОК) . У вас получилась круговая диаграмма как указана на Рис.6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44C0">
        <w:rPr>
          <w:noProof/>
          <w:color w:val="000000"/>
          <w:sz w:val="28"/>
          <w:szCs w:val="28"/>
        </w:rPr>
        <w:drawing>
          <wp:inline distT="0" distB="0" distL="0" distR="0">
            <wp:extent cx="2756357" cy="1685499"/>
            <wp:effectExtent l="19050" t="0" r="5893" b="0"/>
            <wp:docPr id="47" name="Рисунок 82" descr="hello_html_670be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670be5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16" cy="16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44C0">
        <w:rPr>
          <w:color w:val="00000A"/>
          <w:sz w:val="28"/>
          <w:szCs w:val="28"/>
        </w:rPr>
        <w:t>Рис.</w:t>
      </w:r>
      <w:r w:rsidRPr="009944C0">
        <w:rPr>
          <w:b/>
          <w:bCs/>
          <w:color w:val="4F81BD"/>
          <w:sz w:val="28"/>
          <w:szCs w:val="28"/>
        </w:rPr>
        <w:t>6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8. Заходим в макеты диаграмм – Выбираем макет диаграммы №6.Рис.7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 xml:space="preserve">8 Вставляем название диаграммы </w:t>
      </w:r>
      <w:proofErr w:type="gramStart"/>
      <w:r w:rsidRPr="009944C0">
        <w:rPr>
          <w:color w:val="000000"/>
          <w:sz w:val="28"/>
          <w:szCs w:val="28"/>
        </w:rPr>
        <w:t>–</w:t>
      </w:r>
      <w:r w:rsidRPr="009944C0">
        <w:rPr>
          <w:b/>
          <w:bCs/>
          <w:color w:val="000000"/>
          <w:sz w:val="28"/>
          <w:szCs w:val="28"/>
        </w:rPr>
        <w:t>С</w:t>
      </w:r>
      <w:proofErr w:type="gramEnd"/>
      <w:r w:rsidRPr="009944C0">
        <w:rPr>
          <w:b/>
          <w:bCs/>
          <w:color w:val="000000"/>
          <w:sz w:val="28"/>
          <w:szCs w:val="28"/>
        </w:rPr>
        <w:t>писок продуктов.</w:t>
      </w:r>
    </w:p>
    <w:p w:rsidR="00596F67" w:rsidRPr="009944C0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9. Выбираем стиль диаграммы на ваше усмотрение.</w:t>
      </w:r>
    </w:p>
    <w:p w:rsidR="00596F67" w:rsidRPr="009944C0" w:rsidRDefault="00596F67" w:rsidP="00596F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0E13" w:rsidRPr="009944C0" w:rsidRDefault="00910E13" w:rsidP="00910E13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44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 Ответить на вопросы:</w:t>
      </w:r>
    </w:p>
    <w:p w:rsidR="00910E13" w:rsidRPr="009944C0" w:rsidRDefault="00910E13" w:rsidP="00910E13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44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Вопросы по теме:</w:t>
      </w:r>
    </w:p>
    <w:p w:rsidR="00596F67" w:rsidRPr="009944C0" w:rsidRDefault="00596F67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1. Табличные процессоры.</w:t>
      </w:r>
    </w:p>
    <w:p w:rsidR="00596F67" w:rsidRPr="009944C0" w:rsidRDefault="00596F67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2. Структура электронных таблиц.</w:t>
      </w:r>
    </w:p>
    <w:p w:rsidR="00596F67" w:rsidRPr="009944C0" w:rsidRDefault="00596F67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3. Типы и форматы данных.</w:t>
      </w:r>
    </w:p>
    <w:p w:rsidR="00596F67" w:rsidRPr="009944C0" w:rsidRDefault="00596F67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4. Построение графиков и диаграмм.</w:t>
      </w:r>
    </w:p>
    <w:p w:rsidR="00596F67" w:rsidRPr="009944C0" w:rsidRDefault="00596F67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8"/>
          <w:szCs w:val="28"/>
        </w:rPr>
      </w:pPr>
      <w:r w:rsidRPr="009944C0">
        <w:rPr>
          <w:color w:val="000000"/>
          <w:sz w:val="28"/>
          <w:szCs w:val="28"/>
        </w:rPr>
        <w:t>5. Способы поиска информации в электронной таблице.</w:t>
      </w:r>
    </w:p>
    <w:p w:rsidR="00910E13" w:rsidRPr="009944C0" w:rsidRDefault="00910E13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8"/>
          <w:szCs w:val="28"/>
        </w:rPr>
      </w:pPr>
    </w:p>
    <w:p w:rsidR="00910E13" w:rsidRPr="009944C0" w:rsidRDefault="00910E13" w:rsidP="00910E13">
      <w:pPr>
        <w:pStyle w:val="a6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9944C0">
        <w:rPr>
          <w:b/>
          <w:color w:val="000000"/>
          <w:sz w:val="28"/>
          <w:szCs w:val="28"/>
        </w:rPr>
        <w:t xml:space="preserve">6. Выполненную практическую работы прислать  до 31.03.2020г. по адресу электронной почты: </w:t>
      </w:r>
      <w:hyperlink r:id="rId19" w:history="1">
        <w:r w:rsidRPr="009944C0">
          <w:rPr>
            <w:rStyle w:val="a7"/>
            <w:b/>
            <w:sz w:val="28"/>
            <w:szCs w:val="28"/>
          </w:rPr>
          <w:t>zdanova.anna86@mail.ru</w:t>
        </w:r>
      </w:hyperlink>
      <w:r w:rsidRPr="009944C0">
        <w:rPr>
          <w:b/>
          <w:sz w:val="28"/>
          <w:szCs w:val="28"/>
        </w:rPr>
        <w:t xml:space="preserve"> </w:t>
      </w:r>
    </w:p>
    <w:p w:rsidR="00910E13" w:rsidRPr="009944C0" w:rsidRDefault="00910E13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8"/>
          <w:szCs w:val="28"/>
        </w:rPr>
      </w:pPr>
    </w:p>
    <w:p w:rsidR="00596F67" w:rsidRPr="009944C0" w:rsidRDefault="00596F67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6F67" w:rsidRPr="009944C0" w:rsidSect="009944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768"/>
    <w:multiLevelType w:val="multilevel"/>
    <w:tmpl w:val="49D8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F0393"/>
    <w:multiLevelType w:val="multilevel"/>
    <w:tmpl w:val="A8B6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F6863"/>
    <w:multiLevelType w:val="multilevel"/>
    <w:tmpl w:val="E25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678B2"/>
    <w:multiLevelType w:val="multilevel"/>
    <w:tmpl w:val="2012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1317B"/>
    <w:multiLevelType w:val="multilevel"/>
    <w:tmpl w:val="1196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37855"/>
    <w:multiLevelType w:val="multilevel"/>
    <w:tmpl w:val="726E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76E4D"/>
    <w:multiLevelType w:val="multilevel"/>
    <w:tmpl w:val="AF86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22B3F"/>
    <w:multiLevelType w:val="multilevel"/>
    <w:tmpl w:val="A0C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40B58"/>
    <w:multiLevelType w:val="multilevel"/>
    <w:tmpl w:val="B7E8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E45F0"/>
    <w:multiLevelType w:val="multilevel"/>
    <w:tmpl w:val="95C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F0E95"/>
    <w:multiLevelType w:val="multilevel"/>
    <w:tmpl w:val="3106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66664"/>
    <w:multiLevelType w:val="hybridMultilevel"/>
    <w:tmpl w:val="A45494A0"/>
    <w:lvl w:ilvl="0" w:tplc="0A189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D27C0"/>
    <w:multiLevelType w:val="multilevel"/>
    <w:tmpl w:val="4E9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F570F"/>
    <w:multiLevelType w:val="multilevel"/>
    <w:tmpl w:val="1FEC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95B39"/>
    <w:multiLevelType w:val="multilevel"/>
    <w:tmpl w:val="B308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843502"/>
    <w:multiLevelType w:val="multilevel"/>
    <w:tmpl w:val="A676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D309DA"/>
    <w:multiLevelType w:val="multilevel"/>
    <w:tmpl w:val="2E98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575C1D"/>
    <w:multiLevelType w:val="multilevel"/>
    <w:tmpl w:val="152C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57E5E"/>
    <w:multiLevelType w:val="multilevel"/>
    <w:tmpl w:val="3AD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E402B7"/>
    <w:multiLevelType w:val="multilevel"/>
    <w:tmpl w:val="8FDE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5426F"/>
    <w:multiLevelType w:val="multilevel"/>
    <w:tmpl w:val="99B8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DE6353"/>
    <w:multiLevelType w:val="multilevel"/>
    <w:tmpl w:val="729E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2"/>
  </w:num>
  <w:num w:numId="5">
    <w:abstractNumId w:val="13"/>
  </w:num>
  <w:num w:numId="6">
    <w:abstractNumId w:val="5"/>
    <w:lvlOverride w:ilvl="0">
      <w:startOverride w:val="3"/>
    </w:lvlOverride>
  </w:num>
  <w:num w:numId="7">
    <w:abstractNumId w:val="5"/>
    <w:lvlOverride w:ilvl="0">
      <w:startOverride w:val="4"/>
    </w:lvlOverride>
  </w:num>
  <w:num w:numId="8">
    <w:abstractNumId w:val="5"/>
    <w:lvlOverride w:ilvl="0">
      <w:startOverride w:val="5"/>
    </w:lvlOverride>
  </w:num>
  <w:num w:numId="9">
    <w:abstractNumId w:val="5"/>
    <w:lvlOverride w:ilvl="0">
      <w:startOverride w:val="6"/>
    </w:lvlOverride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5"/>
    <w:lvlOverride w:ilvl="0">
      <w:startOverride w:val="10"/>
    </w:lvlOverride>
  </w:num>
  <w:num w:numId="14">
    <w:abstractNumId w:val="5"/>
    <w:lvlOverride w:ilvl="0">
      <w:startOverride w:val="11"/>
    </w:lvlOverride>
  </w:num>
  <w:num w:numId="15">
    <w:abstractNumId w:val="14"/>
    <w:lvlOverride w:ilvl="0">
      <w:startOverride w:val="12"/>
    </w:lvlOverride>
  </w:num>
  <w:num w:numId="16">
    <w:abstractNumId w:val="14"/>
    <w:lvlOverride w:ilvl="0">
      <w:startOverride w:val="13"/>
    </w:lvlOverride>
  </w:num>
  <w:num w:numId="17">
    <w:abstractNumId w:val="20"/>
  </w:num>
  <w:num w:numId="18">
    <w:abstractNumId w:val="7"/>
  </w:num>
  <w:num w:numId="19">
    <w:abstractNumId w:val="15"/>
  </w:num>
  <w:num w:numId="20">
    <w:abstractNumId w:val="10"/>
  </w:num>
  <w:num w:numId="21">
    <w:abstractNumId w:val="0"/>
  </w:num>
  <w:num w:numId="22">
    <w:abstractNumId w:val="4"/>
    <w:lvlOverride w:ilvl="0">
      <w:startOverride w:val="1"/>
    </w:lvlOverride>
  </w:num>
  <w:num w:numId="23">
    <w:abstractNumId w:val="19"/>
  </w:num>
  <w:num w:numId="24">
    <w:abstractNumId w:val="21"/>
    <w:lvlOverride w:ilvl="0">
      <w:startOverride w:val="2"/>
    </w:lvlOverride>
  </w:num>
  <w:num w:numId="25">
    <w:abstractNumId w:val="2"/>
  </w:num>
  <w:num w:numId="26">
    <w:abstractNumId w:val="18"/>
    <w:lvlOverride w:ilvl="0">
      <w:startOverride w:val="3"/>
    </w:lvlOverride>
  </w:num>
  <w:num w:numId="27">
    <w:abstractNumId w:val="9"/>
  </w:num>
  <w:num w:numId="28">
    <w:abstractNumId w:val="16"/>
    <w:lvlOverride w:ilvl="0">
      <w:startOverride w:val="1"/>
    </w:lvlOverride>
  </w:num>
  <w:num w:numId="29">
    <w:abstractNumId w:val="6"/>
  </w:num>
  <w:num w:numId="30">
    <w:abstractNumId w:val="3"/>
    <w:lvlOverride w:ilvl="0">
      <w:startOverride w:val="1"/>
    </w:lvlOverride>
  </w:num>
  <w:num w:numId="31">
    <w:abstractNumId w:val="17"/>
  </w:num>
  <w:num w:numId="32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E93"/>
    <w:rsid w:val="000858AE"/>
    <w:rsid w:val="001D724E"/>
    <w:rsid w:val="002916E5"/>
    <w:rsid w:val="002C2DCA"/>
    <w:rsid w:val="00376DC9"/>
    <w:rsid w:val="003C4E93"/>
    <w:rsid w:val="00596F67"/>
    <w:rsid w:val="0064776F"/>
    <w:rsid w:val="007D368F"/>
    <w:rsid w:val="008A41CB"/>
    <w:rsid w:val="00910E13"/>
    <w:rsid w:val="009944C0"/>
    <w:rsid w:val="00A47BCD"/>
    <w:rsid w:val="00BE5516"/>
    <w:rsid w:val="00C224C7"/>
    <w:rsid w:val="00C632D0"/>
    <w:rsid w:val="00D85EA5"/>
    <w:rsid w:val="00F01667"/>
    <w:rsid w:val="00F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E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A41B2"/>
    <w:rPr>
      <w:color w:val="0000FF"/>
      <w:u w:val="single"/>
    </w:rPr>
  </w:style>
  <w:style w:type="paragraph" w:styleId="a8">
    <w:name w:val="No Spacing"/>
    <w:link w:val="a9"/>
    <w:qFormat/>
    <w:rsid w:val="00C632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C632D0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C632D0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632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hyperlink" Target="mailto:zdanova.anna86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ЭКПТ</dc:creator>
  <cp:keywords/>
  <dc:description/>
  <cp:lastModifiedBy>asus xm</cp:lastModifiedBy>
  <cp:revision>10</cp:revision>
  <dcterms:created xsi:type="dcterms:W3CDTF">2019-02-06T16:58:00Z</dcterms:created>
  <dcterms:modified xsi:type="dcterms:W3CDTF">2020-03-21T09:42:00Z</dcterms:modified>
</cp:coreProperties>
</file>