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65" w:rsidRDefault="00D25C65" w:rsidP="00D25C65">
      <w:pPr>
        <w:ind w:left="360"/>
        <w:rPr>
          <w:rFonts w:ascii="Arial" w:hAnsi="Arial" w:cs="Arial"/>
          <w:b/>
        </w:rPr>
      </w:pPr>
      <w:r w:rsidRPr="002F645E">
        <w:rPr>
          <w:rFonts w:ascii="Arial" w:hAnsi="Arial" w:cs="Arial"/>
          <w:b/>
        </w:rPr>
        <w:t>МРОА-</w:t>
      </w:r>
      <w:r w:rsidR="009B5D26">
        <w:rPr>
          <w:rFonts w:ascii="Arial" w:hAnsi="Arial" w:cs="Arial"/>
          <w:b/>
        </w:rPr>
        <w:t>250</w:t>
      </w:r>
    </w:p>
    <w:p w:rsidR="00D25C65" w:rsidRDefault="00D25C65" w:rsidP="00D25C6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Дисциплина: </w:t>
      </w:r>
      <w:r w:rsidRPr="00FB3F3D">
        <w:rPr>
          <w:rFonts w:ascii="Arial" w:hAnsi="Arial" w:cs="Arial"/>
          <w:b/>
        </w:rPr>
        <w:t>Русский язык</w:t>
      </w:r>
      <w:r w:rsidRPr="00296E53">
        <w:rPr>
          <w:rFonts w:ascii="Arial" w:hAnsi="Arial" w:cs="Arial"/>
        </w:rPr>
        <w:t xml:space="preserve"> </w:t>
      </w:r>
    </w:p>
    <w:p w:rsidR="00D25C65" w:rsidRDefault="00D25C65" w:rsidP="00D25C6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Преподаватель</w:t>
      </w:r>
      <w:proofErr w:type="gramStart"/>
      <w:r>
        <w:rPr>
          <w:rFonts w:ascii="Arial" w:hAnsi="Arial" w:cs="Arial"/>
          <w:b/>
        </w:rPr>
        <w:t xml:space="preserve"> :</w:t>
      </w:r>
      <w:proofErr w:type="gramEnd"/>
      <w:r>
        <w:rPr>
          <w:rFonts w:ascii="Arial" w:hAnsi="Arial" w:cs="Arial"/>
          <w:b/>
        </w:rPr>
        <w:t xml:space="preserve"> </w:t>
      </w:r>
      <w:r w:rsidRPr="00296E53">
        <w:rPr>
          <w:rFonts w:ascii="Arial" w:hAnsi="Arial" w:cs="Arial"/>
        </w:rPr>
        <w:t>Егорова А.О.</w:t>
      </w:r>
    </w:p>
    <w:p w:rsidR="00D25C65" w:rsidRDefault="00D25C65" w:rsidP="00D25C6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Название темы: </w:t>
      </w:r>
      <w:r w:rsidRPr="00021683">
        <w:rPr>
          <w:lang w:eastAsia="en-US"/>
        </w:rPr>
        <w:t>Виды предложений по цели высказывания. Грамматическая основа простого двусоставного предложения. Тире между подлежащим и сказуемым.</w:t>
      </w:r>
      <w:r w:rsidRPr="00021683">
        <w:rPr>
          <w:b/>
          <w:bCs/>
          <w:iCs/>
          <w:lang w:eastAsia="en-US"/>
        </w:rPr>
        <w:t xml:space="preserve"> </w:t>
      </w:r>
      <w:r>
        <w:rPr>
          <w:rFonts w:ascii="Arial" w:hAnsi="Arial" w:cs="Arial"/>
        </w:rPr>
        <w:t>(2часа)</w:t>
      </w:r>
    </w:p>
    <w:p w:rsidR="00D25C65" w:rsidRDefault="00D25C65" w:rsidP="00D25C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Изучить тему. Ответить на вопросы.</w:t>
      </w:r>
    </w:p>
    <w:p w:rsidR="00D25C65" w:rsidRDefault="00D25C65" w:rsidP="00D25C65">
      <w:pPr>
        <w:jc w:val="both"/>
        <w:rPr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</w:rPr>
        <w:t>Вопросы по теме:</w:t>
      </w:r>
      <w:r w:rsidRPr="00FB3F3D">
        <w:rPr>
          <w:rFonts w:ascii="Arial" w:hAnsi="Arial" w:cs="Arial"/>
        </w:rPr>
        <w:t xml:space="preserve"> 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Что такое двусоставное предложение?</w:t>
      </w:r>
    </w:p>
    <w:p w:rsidR="00D25C65" w:rsidRPr="001C0749" w:rsidRDefault="00D25C65" w:rsidP="00D25C65">
      <w:pPr>
        <w:jc w:val="both"/>
        <w:rPr>
          <w:rFonts w:cs="Arial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Задание: Подчеркните подлежащее и сказуемое; Поставьте, где нужно, тире. Объясните свой выбор.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 б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 ц: Ученье — свет, 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неученье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— тьма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[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ущ. — сущ.], а [сущ. – сущ.].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Плохой товарищ не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подмога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2. Сердце не камень. З. Назначение искусства помогать людям полюбить жизнь. 4. И неподкупный голос мой был эхо русского народа. 5. Точность и краткость вот первые достоинства прозы. 6. Друга любить себя не щадить. 7. Земля как будто глобус. 8. Счастье умов благородных видеть довольство вокруг.</w:t>
      </w:r>
    </w:p>
    <w:p w:rsidR="00D25C65" w:rsidRDefault="00D25C65" w:rsidP="00D25C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Итоговую работу сдать до 25.03.20</w:t>
      </w:r>
    </w:p>
    <w:p w:rsidR="00365FC6" w:rsidRDefault="00365FC6"/>
    <w:sectPr w:rsidR="00365FC6" w:rsidSect="0036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C65"/>
    <w:rsid w:val="00365FC6"/>
    <w:rsid w:val="009B5D26"/>
    <w:rsid w:val="00D2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>ГАПОУ СО "ЭКПТ"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asus xm</cp:lastModifiedBy>
  <cp:revision>3</cp:revision>
  <dcterms:created xsi:type="dcterms:W3CDTF">2020-03-23T09:08:00Z</dcterms:created>
  <dcterms:modified xsi:type="dcterms:W3CDTF">2020-03-26T13:04:00Z</dcterms:modified>
</cp:coreProperties>
</file>