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16" w:rsidRDefault="00A423ED" w:rsidP="00AD5728">
      <w:pPr>
        <w:shd w:val="clear" w:color="auto" w:fill="FFFFFF"/>
        <w:spacing w:before="100" w:beforeAutospacing="1" w:after="100" w:afterAutospacing="1" w:line="360" w:lineRule="auto"/>
        <w:ind w:firstLine="567"/>
        <w:jc w:val="center"/>
        <w:rPr>
          <w:rFonts w:ascii="Times New Roman" w:eastAsia="Times New Roman" w:hAnsi="Times New Roman" w:cs="Times New Roman"/>
          <w:b/>
          <w:bCs/>
          <w:color w:val="000000"/>
          <w:sz w:val="24"/>
          <w:szCs w:val="24"/>
          <w:lang w:val="ru-RU" w:eastAsia="ru-RU"/>
        </w:rPr>
      </w:pPr>
      <w:r w:rsidRPr="00B768CE">
        <w:rPr>
          <w:rFonts w:ascii="Times New Roman" w:eastAsia="Times New Roman" w:hAnsi="Times New Roman" w:cs="Times New Roman"/>
          <w:b/>
          <w:bCs/>
          <w:color w:val="000000"/>
          <w:sz w:val="24"/>
          <w:szCs w:val="24"/>
          <w:lang w:val="ru-RU" w:eastAsia="ru-RU"/>
        </w:rPr>
        <w:t xml:space="preserve">Задания для самостоятельной работы </w:t>
      </w:r>
      <w:proofErr w:type="gramStart"/>
      <w:r w:rsidRPr="00B768CE">
        <w:rPr>
          <w:rFonts w:ascii="Times New Roman" w:eastAsia="Times New Roman" w:hAnsi="Times New Roman" w:cs="Times New Roman"/>
          <w:b/>
          <w:bCs/>
          <w:color w:val="000000"/>
          <w:sz w:val="24"/>
          <w:szCs w:val="24"/>
          <w:lang w:val="ru-RU" w:eastAsia="ru-RU"/>
        </w:rPr>
        <w:t>по</w:t>
      </w:r>
      <w:proofErr w:type="gramEnd"/>
      <w:r w:rsidRPr="00B768CE">
        <w:rPr>
          <w:rFonts w:ascii="Times New Roman" w:eastAsia="Times New Roman" w:hAnsi="Times New Roman" w:cs="Times New Roman"/>
          <w:b/>
          <w:bCs/>
          <w:color w:val="000000"/>
          <w:sz w:val="24"/>
          <w:szCs w:val="24"/>
          <w:lang w:val="ru-RU" w:eastAsia="ru-RU"/>
        </w:rPr>
        <w:t xml:space="preserve"> </w:t>
      </w:r>
    </w:p>
    <w:p w:rsidR="00A423ED" w:rsidRPr="00B768CE" w:rsidRDefault="00A423ED" w:rsidP="00AD5728">
      <w:pPr>
        <w:shd w:val="clear" w:color="auto" w:fill="FFFFFF"/>
        <w:spacing w:before="100" w:beforeAutospacing="1" w:after="100" w:afterAutospacing="1" w:line="360" w:lineRule="auto"/>
        <w:ind w:firstLine="567"/>
        <w:jc w:val="center"/>
        <w:rPr>
          <w:rFonts w:ascii="Times New Roman" w:eastAsia="Times New Roman" w:hAnsi="Times New Roman" w:cs="Times New Roman"/>
          <w:b/>
          <w:bCs/>
          <w:color w:val="000000"/>
          <w:sz w:val="24"/>
          <w:szCs w:val="24"/>
          <w:lang w:val="ru-RU" w:eastAsia="ru-RU"/>
        </w:rPr>
      </w:pPr>
      <w:r w:rsidRPr="00B768CE">
        <w:rPr>
          <w:rFonts w:ascii="Times New Roman" w:eastAsia="Times New Roman" w:hAnsi="Times New Roman" w:cs="Times New Roman"/>
          <w:b/>
          <w:bCs/>
          <w:color w:val="000000"/>
          <w:sz w:val="24"/>
          <w:szCs w:val="24"/>
          <w:lang w:val="ru-RU" w:eastAsia="ru-RU"/>
        </w:rPr>
        <w:t>МДК.05.01 Практикум по фонетике</w:t>
      </w:r>
      <w:r w:rsidR="002E7C16">
        <w:rPr>
          <w:rFonts w:ascii="Times New Roman" w:eastAsia="Times New Roman" w:hAnsi="Times New Roman" w:cs="Times New Roman"/>
          <w:b/>
          <w:bCs/>
          <w:color w:val="000000"/>
          <w:sz w:val="24"/>
          <w:szCs w:val="24"/>
          <w:lang w:val="ru-RU" w:eastAsia="ru-RU"/>
        </w:rPr>
        <w:t>, уст</w:t>
      </w:r>
      <w:r w:rsidR="002E7C16" w:rsidRPr="00B768CE">
        <w:rPr>
          <w:rFonts w:ascii="Times New Roman" w:eastAsia="Times New Roman" w:hAnsi="Times New Roman" w:cs="Times New Roman"/>
          <w:b/>
          <w:bCs/>
          <w:color w:val="000000"/>
          <w:sz w:val="24"/>
          <w:szCs w:val="24"/>
          <w:lang w:val="ru-RU" w:eastAsia="ru-RU"/>
        </w:rPr>
        <w:t>н</w:t>
      </w:r>
      <w:r w:rsidR="002E7C16">
        <w:rPr>
          <w:rFonts w:ascii="Times New Roman" w:eastAsia="Times New Roman" w:hAnsi="Times New Roman" w:cs="Times New Roman"/>
          <w:b/>
          <w:bCs/>
          <w:color w:val="000000"/>
          <w:sz w:val="24"/>
          <w:szCs w:val="24"/>
          <w:lang w:val="ru-RU" w:eastAsia="ru-RU"/>
        </w:rPr>
        <w:t>ой и письме</w:t>
      </w:r>
      <w:r w:rsidR="002E7C16" w:rsidRPr="00B768CE">
        <w:rPr>
          <w:rFonts w:ascii="Times New Roman" w:eastAsia="Times New Roman" w:hAnsi="Times New Roman" w:cs="Times New Roman"/>
          <w:b/>
          <w:bCs/>
          <w:color w:val="000000"/>
          <w:sz w:val="24"/>
          <w:szCs w:val="24"/>
          <w:lang w:val="ru-RU" w:eastAsia="ru-RU"/>
        </w:rPr>
        <w:t>нн</w:t>
      </w:r>
      <w:r w:rsidR="002E7C16">
        <w:rPr>
          <w:rFonts w:ascii="Times New Roman" w:eastAsia="Times New Roman" w:hAnsi="Times New Roman" w:cs="Times New Roman"/>
          <w:b/>
          <w:bCs/>
          <w:color w:val="000000"/>
          <w:sz w:val="24"/>
          <w:szCs w:val="24"/>
          <w:lang w:val="ru-RU" w:eastAsia="ru-RU"/>
        </w:rPr>
        <w:t>ой реч</w:t>
      </w:r>
      <w:bookmarkStart w:id="0" w:name="_GoBack"/>
      <w:bookmarkEnd w:id="0"/>
      <w:r w:rsidR="002E7C16">
        <w:rPr>
          <w:rFonts w:ascii="Times New Roman" w:eastAsia="Times New Roman" w:hAnsi="Times New Roman" w:cs="Times New Roman"/>
          <w:b/>
          <w:bCs/>
          <w:color w:val="000000"/>
          <w:sz w:val="24"/>
          <w:szCs w:val="24"/>
          <w:lang w:val="ru-RU" w:eastAsia="ru-RU"/>
        </w:rPr>
        <w:t>и</w:t>
      </w:r>
      <w:r w:rsidRPr="00B768CE">
        <w:rPr>
          <w:rFonts w:ascii="Times New Roman" w:eastAsia="Times New Roman" w:hAnsi="Times New Roman" w:cs="Times New Roman"/>
          <w:b/>
          <w:bCs/>
          <w:color w:val="000000"/>
          <w:sz w:val="24"/>
          <w:szCs w:val="24"/>
          <w:lang w:val="ru-RU" w:eastAsia="ru-RU"/>
        </w:rPr>
        <w:t xml:space="preserve"> (2 курс)</w:t>
      </w:r>
    </w:p>
    <w:p w:rsidR="00CE17E4" w:rsidRPr="00B768CE" w:rsidRDefault="006B76E3" w:rsidP="007464C4">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
          <w:bCs/>
          <w:i/>
          <w:color w:val="000000"/>
          <w:sz w:val="24"/>
          <w:szCs w:val="24"/>
          <w:lang w:val="ru-RU" w:eastAsia="ru-RU"/>
        </w:rPr>
      </w:pPr>
      <w:r w:rsidRPr="00B768CE">
        <w:rPr>
          <w:rFonts w:ascii="Times New Roman" w:eastAsia="Times New Roman" w:hAnsi="Times New Roman" w:cs="Times New Roman"/>
          <w:b/>
          <w:bCs/>
          <w:i/>
          <w:color w:val="000000"/>
          <w:sz w:val="24"/>
          <w:szCs w:val="24"/>
          <w:lang w:val="ru-RU" w:eastAsia="ru-RU"/>
        </w:rPr>
        <w:t xml:space="preserve">Повторите </w:t>
      </w:r>
      <w:r w:rsidR="00CE17E4" w:rsidRPr="00B768CE">
        <w:rPr>
          <w:rFonts w:ascii="Times New Roman" w:eastAsia="Times New Roman" w:hAnsi="Times New Roman" w:cs="Times New Roman"/>
          <w:b/>
          <w:bCs/>
          <w:i/>
          <w:color w:val="000000"/>
          <w:sz w:val="24"/>
          <w:szCs w:val="24"/>
          <w:lang w:val="ru-RU" w:eastAsia="ru-RU"/>
        </w:rPr>
        <w:t>материал</w:t>
      </w:r>
      <w:r w:rsidRPr="00B768CE">
        <w:rPr>
          <w:rFonts w:ascii="Times New Roman" w:eastAsia="Times New Roman" w:hAnsi="Times New Roman" w:cs="Times New Roman"/>
          <w:b/>
          <w:bCs/>
          <w:i/>
          <w:color w:val="000000"/>
          <w:sz w:val="24"/>
          <w:szCs w:val="24"/>
          <w:lang w:val="ru-RU" w:eastAsia="ru-RU"/>
        </w:rPr>
        <w:t>ы тем 1-5.</w:t>
      </w:r>
    </w:p>
    <w:p w:rsidR="00B768CE" w:rsidRPr="00AD5728" w:rsidRDefault="00B768CE" w:rsidP="00B768CE">
      <w:pPr>
        <w:pStyle w:val="a3"/>
        <w:ind w:left="927"/>
        <w:jc w:val="both"/>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 xml:space="preserve">Задание 1. Прочитайте следующие слова и сформулируйте правило чтения букв </w:t>
      </w:r>
      <w:r w:rsidRPr="00AD5728">
        <w:rPr>
          <w:rFonts w:ascii="Times New Roman" w:hAnsi="Times New Roman" w:cs="Times New Roman"/>
          <w:b/>
          <w:i/>
          <w:sz w:val="24"/>
          <w:szCs w:val="24"/>
          <w:lang w:val="en-US"/>
        </w:rPr>
        <w:t>g</w:t>
      </w:r>
      <w:r w:rsidRPr="00AD5728">
        <w:rPr>
          <w:rFonts w:ascii="Times New Roman" w:hAnsi="Times New Roman" w:cs="Times New Roman"/>
          <w:b/>
          <w:i/>
          <w:sz w:val="24"/>
          <w:szCs w:val="24"/>
          <w:lang w:val="ru-RU"/>
        </w:rPr>
        <w:t xml:space="preserve"> в словах иностранного происхождения: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Etage, die Garage, das Genie, der Ingenieur, die Montage, die Manege, die Plantage, die Reportage, die Sabotage, die Spionage, das Prestige, der Protegé, das Regime.</w:t>
      </w:r>
    </w:p>
    <w:p w:rsidR="00B768CE" w:rsidRPr="00B768CE" w:rsidRDefault="00B768CE" w:rsidP="00B768CE">
      <w:pPr>
        <w:pStyle w:val="a3"/>
        <w:ind w:left="927"/>
        <w:jc w:val="both"/>
        <w:rPr>
          <w:rFonts w:ascii="Times New Roman" w:hAnsi="Times New Roman" w:cs="Times New Roman"/>
          <w:sz w:val="24"/>
          <w:szCs w:val="24"/>
        </w:rPr>
      </w:pPr>
    </w:p>
    <w:p w:rsidR="00B768CE" w:rsidRPr="00B768CE" w:rsidRDefault="00B768CE" w:rsidP="002D6906">
      <w:pPr>
        <w:spacing w:after="0"/>
        <w:ind w:left="927"/>
        <w:jc w:val="both"/>
        <w:rPr>
          <w:rFonts w:ascii="Times New Roman" w:hAnsi="Times New Roman" w:cs="Times New Roman"/>
          <w:b/>
          <w:sz w:val="24"/>
          <w:szCs w:val="24"/>
          <w:lang w:val="ru-RU"/>
        </w:rPr>
      </w:pPr>
      <w:r w:rsidRPr="00AD5728">
        <w:rPr>
          <w:rFonts w:ascii="Times New Roman" w:hAnsi="Times New Roman" w:cs="Times New Roman"/>
          <w:b/>
          <w:i/>
          <w:sz w:val="24"/>
          <w:szCs w:val="24"/>
          <w:lang w:val="ru-RU"/>
        </w:rPr>
        <w:t>Задание 2. Прочитайте следующие слова, относящиеся к интернациональной лексике. Сравните между собой буквенный состав и значение немецких и русских слов</w:t>
      </w:r>
      <w:r w:rsidRPr="00B768CE">
        <w:rPr>
          <w:rFonts w:ascii="Times New Roman" w:hAnsi="Times New Roman" w:cs="Times New Roman"/>
          <w:b/>
          <w:sz w:val="24"/>
          <w:szCs w:val="24"/>
          <w:lang w:val="ru-RU"/>
        </w:rPr>
        <w:t>:</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Adresse, die Affäre, der Akademiker, die Ambition, die Bagage, das Datum, der Deputierte, das Diameter, das Externat, der Gastronom, das Kabinett, komisch, parieren, die Rhetorik, die Silhouette, der Standard, das Thema, das Zitat.</w:t>
      </w:r>
    </w:p>
    <w:p w:rsidR="00B768CE" w:rsidRPr="00B768CE" w:rsidRDefault="00B768CE" w:rsidP="00B768CE">
      <w:pPr>
        <w:pStyle w:val="a3"/>
        <w:ind w:left="927"/>
        <w:rPr>
          <w:rFonts w:ascii="Times New Roman" w:hAnsi="Times New Roman" w:cs="Times New Roman"/>
          <w:b/>
          <w:sz w:val="24"/>
          <w:szCs w:val="24"/>
        </w:rPr>
      </w:pPr>
    </w:p>
    <w:p w:rsidR="00B768CE" w:rsidRPr="00AD5728" w:rsidRDefault="00B768CE" w:rsidP="00B768CE">
      <w:pPr>
        <w:pStyle w:val="a3"/>
        <w:ind w:left="927"/>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3. Прочитайте и проанализируйте следующие слова:</w:t>
      </w:r>
    </w:p>
    <w:p w:rsidR="00B768CE" w:rsidRPr="00B768CE" w:rsidRDefault="00B768CE" w:rsidP="00B768CE">
      <w:pPr>
        <w:pStyle w:val="a3"/>
        <w:ind w:left="927"/>
        <w:jc w:val="both"/>
        <w:rPr>
          <w:rFonts w:ascii="Times New Roman" w:hAnsi="Times New Roman" w:cs="Times New Roman"/>
          <w:sz w:val="24"/>
          <w:szCs w:val="24"/>
          <w:lang w:val="ru-RU"/>
        </w:rPr>
      </w:pPr>
      <w:r w:rsidRPr="00B768CE">
        <w:rPr>
          <w:rFonts w:ascii="Times New Roman" w:hAnsi="Times New Roman" w:cs="Times New Roman"/>
          <w:sz w:val="24"/>
          <w:szCs w:val="24"/>
          <w:lang w:val="en-US"/>
        </w:rPr>
        <w:t>Adolf</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Albert</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Alfred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Anton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Arnold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Barbara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Carmen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Daniel</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David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Dietrich</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Emil</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Georg</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Gisela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Iwan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Johann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Karin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Kasper</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Laura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Leopold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Philipp</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Roland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Stefan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Theodor</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Ursula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Valentin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Wilhelm</w:t>
      </w:r>
      <w:r w:rsidRPr="00B768CE">
        <w:rPr>
          <w:rFonts w:ascii="Times New Roman" w:hAnsi="Times New Roman" w:cs="Times New Roman"/>
          <w:sz w:val="24"/>
          <w:szCs w:val="24"/>
          <w:lang w:val="ru-RU"/>
        </w:rPr>
        <w:t>.</w:t>
      </w:r>
    </w:p>
    <w:p w:rsidR="00B768CE" w:rsidRPr="00B768CE" w:rsidRDefault="00B768CE" w:rsidP="00B768CE">
      <w:pPr>
        <w:pStyle w:val="a3"/>
        <w:ind w:left="927"/>
        <w:jc w:val="both"/>
        <w:rPr>
          <w:rFonts w:ascii="Times New Roman" w:hAnsi="Times New Roman" w:cs="Times New Roman"/>
          <w:sz w:val="24"/>
          <w:szCs w:val="24"/>
          <w:lang w:val="ru-RU"/>
        </w:rPr>
      </w:pPr>
    </w:p>
    <w:p w:rsidR="00B768CE" w:rsidRPr="00AD5728" w:rsidRDefault="00B768CE" w:rsidP="00B768CE">
      <w:pPr>
        <w:pStyle w:val="a3"/>
        <w:ind w:left="927"/>
        <w:jc w:val="both"/>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4. Прочитайте слова, обращая внимание на правила чтения.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Affäre, der Akademiker, die Ambition, der Artist, die Bagage, das Datum, der Deputierte, die Etappe, das Externat, der Gastronom, das Kabinett, die Komik, komisch, parieren, die Rhetorik, die Silhouette, der Standard, das Zitat.</w:t>
      </w:r>
    </w:p>
    <w:p w:rsidR="00B768CE" w:rsidRPr="00B768CE" w:rsidRDefault="00B768CE" w:rsidP="00B768CE">
      <w:pPr>
        <w:pStyle w:val="a3"/>
        <w:ind w:left="927"/>
        <w:jc w:val="both"/>
        <w:rPr>
          <w:rFonts w:ascii="Times New Roman" w:hAnsi="Times New Roman" w:cs="Times New Roman"/>
          <w:sz w:val="24"/>
          <w:szCs w:val="24"/>
        </w:rPr>
      </w:pPr>
    </w:p>
    <w:p w:rsidR="00B768CE" w:rsidRPr="00B768CE" w:rsidRDefault="00B768CE" w:rsidP="00B768CE">
      <w:pPr>
        <w:pStyle w:val="a3"/>
        <w:spacing w:after="0"/>
        <w:ind w:left="927"/>
        <w:jc w:val="both"/>
        <w:rPr>
          <w:rFonts w:ascii="Times New Roman" w:hAnsi="Times New Roman" w:cs="Times New Roman"/>
          <w:sz w:val="24"/>
          <w:szCs w:val="24"/>
          <w:lang w:val="ru-RU"/>
        </w:rPr>
      </w:pPr>
      <w:r w:rsidRPr="00AD5728">
        <w:rPr>
          <w:rFonts w:ascii="Times New Roman" w:hAnsi="Times New Roman" w:cs="Times New Roman"/>
          <w:b/>
          <w:i/>
          <w:sz w:val="24"/>
          <w:szCs w:val="24"/>
          <w:lang w:val="ru-RU"/>
        </w:rPr>
        <w:t xml:space="preserve">Задание 5. Прочитайте и проанализируйте следующие слова, обращая внимание на правила чтения буквосочетания </w:t>
      </w:r>
      <w:proofErr w:type="spellStart"/>
      <w:r w:rsidRPr="00AD5728">
        <w:rPr>
          <w:rFonts w:ascii="Times New Roman" w:hAnsi="Times New Roman" w:cs="Times New Roman"/>
          <w:b/>
          <w:i/>
          <w:sz w:val="24"/>
          <w:szCs w:val="24"/>
          <w:lang w:val="en-US"/>
        </w:rPr>
        <w:t>ch</w:t>
      </w:r>
      <w:proofErr w:type="spellEnd"/>
      <w:r w:rsidRPr="00B768CE">
        <w:rPr>
          <w:rFonts w:ascii="Times New Roman" w:hAnsi="Times New Roman" w:cs="Times New Roman"/>
          <w:b/>
          <w:sz w:val="24"/>
          <w:szCs w:val="24"/>
          <w:lang w:val="ru-RU"/>
        </w:rPr>
        <w:t>:</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 xml:space="preserve">die Chance, das Chanson, der Champagner, der Chef; der Charakter, das Chaos, die Cholera, der Chor, der Christ, die Chronik; die Chemie, das China, der Chirurg, das Echo. </w:t>
      </w:r>
    </w:p>
    <w:p w:rsidR="00B768CE" w:rsidRPr="00B768CE" w:rsidRDefault="00B768CE" w:rsidP="00B768CE">
      <w:pPr>
        <w:pStyle w:val="a3"/>
        <w:ind w:left="927"/>
        <w:jc w:val="both"/>
        <w:rPr>
          <w:rFonts w:ascii="Times New Roman" w:hAnsi="Times New Roman" w:cs="Times New Roman"/>
          <w:sz w:val="24"/>
          <w:szCs w:val="24"/>
        </w:rPr>
      </w:pPr>
    </w:p>
    <w:p w:rsidR="00B768CE" w:rsidRPr="00AD5728" w:rsidRDefault="00B768CE" w:rsidP="00B768CE">
      <w:pPr>
        <w:pStyle w:val="a3"/>
        <w:ind w:left="927"/>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6. Прочитайте слова, обращая внимание на правила чтения.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der Barbar, der Despot, der Disput, der Export, die Fabrik, der Humor, das Idol, der Import, der Impuls, das Karate, die Kritik, das Labor, die Musik, das Organ, der Person, die Physik, das Prinzip, das Profil, der Rekrut, die Replik, die Rubrik, der Transport, das Symbol.</w:t>
      </w:r>
    </w:p>
    <w:p w:rsidR="00B768CE" w:rsidRPr="00B768CE" w:rsidRDefault="00B768CE" w:rsidP="00B768CE">
      <w:pPr>
        <w:pStyle w:val="a3"/>
        <w:ind w:left="927"/>
        <w:jc w:val="both"/>
        <w:rPr>
          <w:rFonts w:ascii="Times New Roman" w:hAnsi="Times New Roman" w:cs="Times New Roman"/>
          <w:sz w:val="24"/>
          <w:szCs w:val="24"/>
        </w:rPr>
      </w:pPr>
    </w:p>
    <w:p w:rsidR="00B768CE" w:rsidRPr="00AD5728" w:rsidRDefault="00B768CE" w:rsidP="00B768CE">
      <w:pPr>
        <w:pStyle w:val="a3"/>
        <w:spacing w:after="0"/>
        <w:ind w:left="927"/>
        <w:jc w:val="both"/>
        <w:rPr>
          <w:rFonts w:ascii="Times New Roman" w:hAnsi="Times New Roman" w:cs="Times New Roman"/>
          <w:i/>
          <w:sz w:val="24"/>
          <w:szCs w:val="24"/>
          <w:lang w:val="ru-RU"/>
        </w:rPr>
      </w:pPr>
      <w:r w:rsidRPr="00AD5728">
        <w:rPr>
          <w:rFonts w:ascii="Times New Roman" w:hAnsi="Times New Roman" w:cs="Times New Roman"/>
          <w:b/>
          <w:i/>
          <w:sz w:val="24"/>
          <w:szCs w:val="24"/>
          <w:lang w:val="ru-RU"/>
        </w:rPr>
        <w:t>Задание 7. Прочитайте следующие слова, обращая внимание на специфику ударения: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Cholera, der Cognac, das Haschisch, das Judo, das Kino, der Kuckuck, der Kurort, das Limit, der Tunnel, das Moped, der Motor, die Krise, der Ozean, der Puma, der Panther, der Partner, der Scharlatan, der Schaschlik, das Stadion, das Taxi, der Terror, die Uni.</w:t>
      </w:r>
    </w:p>
    <w:p w:rsidR="00B768CE" w:rsidRPr="00B768CE" w:rsidRDefault="00B768CE" w:rsidP="00B768CE">
      <w:pPr>
        <w:pStyle w:val="a3"/>
        <w:ind w:left="927"/>
        <w:jc w:val="both"/>
        <w:rPr>
          <w:rFonts w:ascii="Times New Roman" w:hAnsi="Times New Roman" w:cs="Times New Roman"/>
          <w:sz w:val="24"/>
          <w:szCs w:val="24"/>
        </w:rPr>
      </w:pPr>
    </w:p>
    <w:p w:rsidR="00B768CE" w:rsidRPr="00AD5728" w:rsidRDefault="00B768CE" w:rsidP="00AD5728">
      <w:pPr>
        <w:pStyle w:val="a3"/>
        <w:ind w:left="927"/>
        <w:jc w:val="both"/>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8. Прочитайте следующие слова, обращая внимание на специфику ударения: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lastRenderedPageBreak/>
        <w:t>Die Allergie, die Antipathie, die Astrologie, die Biographie, die Chemie, die Demokratie, die Diplomatie, die Dynastie, die Epidemie, die Galerie, die Geographie, die Garantie, die Havarie, die Harmonie, die Hysterie, die Industrie, die Ironie, die Kalorie, die Kleptomanie.</w:t>
      </w:r>
    </w:p>
    <w:p w:rsidR="00B768CE" w:rsidRPr="00B768CE" w:rsidRDefault="00B768CE" w:rsidP="00B768CE">
      <w:pPr>
        <w:pStyle w:val="a3"/>
        <w:jc w:val="both"/>
        <w:rPr>
          <w:rFonts w:ascii="Times New Roman" w:hAnsi="Times New Roman" w:cs="Times New Roman"/>
          <w:sz w:val="24"/>
          <w:szCs w:val="24"/>
        </w:rPr>
      </w:pPr>
    </w:p>
    <w:p w:rsidR="00B768CE" w:rsidRPr="00AD5728" w:rsidRDefault="00B768CE" w:rsidP="00AD5728">
      <w:pPr>
        <w:pStyle w:val="a3"/>
        <w:ind w:left="927"/>
        <w:jc w:val="both"/>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9. Прочитайте следующие слова, обращая внимание на специфику ударения: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Kompanie, die Lotterie, die Manie, die Melodie, die Monarchie, die Nostalgie, die Orthographie, die Probie, die Partie, die Phantasie, der Philosoph, die Philosophie, die Phobie, die Stenographie, die Sympathie, die Telepathie, die Theorie, die Zeremonie, die Zoologie.</w:t>
      </w:r>
    </w:p>
    <w:p w:rsidR="00B768CE" w:rsidRPr="00B768CE" w:rsidRDefault="00B768CE" w:rsidP="00B768CE">
      <w:pPr>
        <w:pStyle w:val="a3"/>
        <w:jc w:val="both"/>
        <w:rPr>
          <w:rFonts w:ascii="Times New Roman" w:hAnsi="Times New Roman" w:cs="Times New Roman"/>
          <w:sz w:val="24"/>
          <w:szCs w:val="24"/>
        </w:rPr>
      </w:pPr>
    </w:p>
    <w:p w:rsidR="00B768CE" w:rsidRPr="00AD5728" w:rsidRDefault="00B768CE" w:rsidP="00B768CE">
      <w:pPr>
        <w:pStyle w:val="a3"/>
        <w:ind w:left="927"/>
        <w:jc w:val="both"/>
        <w:rPr>
          <w:rFonts w:ascii="Times New Roman" w:hAnsi="Times New Roman" w:cs="Times New Roman"/>
          <w:i/>
          <w:sz w:val="24"/>
          <w:szCs w:val="24"/>
          <w:lang w:val="ru-RU"/>
        </w:rPr>
      </w:pPr>
      <w:r w:rsidRPr="00AD5728">
        <w:rPr>
          <w:rFonts w:ascii="Times New Roman" w:hAnsi="Times New Roman" w:cs="Times New Roman"/>
          <w:b/>
          <w:i/>
          <w:sz w:val="24"/>
          <w:szCs w:val="24"/>
          <w:lang w:val="ru-RU"/>
        </w:rPr>
        <w:t>Задание 10. Прочитайте и проанализируйте следующие слова:</w:t>
      </w:r>
    </w:p>
    <w:p w:rsidR="00B768CE" w:rsidRPr="00B768CE" w:rsidRDefault="00B768CE" w:rsidP="00B768CE">
      <w:pPr>
        <w:pStyle w:val="a3"/>
        <w:ind w:left="927"/>
        <w:jc w:val="both"/>
        <w:rPr>
          <w:rFonts w:ascii="Times New Roman" w:hAnsi="Times New Roman" w:cs="Times New Roman"/>
          <w:sz w:val="24"/>
          <w:szCs w:val="24"/>
          <w:lang w:val="ru-RU"/>
        </w:rPr>
      </w:pPr>
      <w:r w:rsidRPr="00B768CE">
        <w:rPr>
          <w:rFonts w:ascii="Times New Roman" w:hAnsi="Times New Roman" w:cs="Times New Roman"/>
          <w:sz w:val="24"/>
          <w:szCs w:val="24"/>
          <w:lang w:val="en-US"/>
        </w:rPr>
        <w:t>Adolf</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Albert</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Alfred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Anton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Arnold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Barbara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Carmen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Daniel</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David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Dietrich</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Emil</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Georg</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Gisela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Iwan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Johann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Karin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Kasper</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Laura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Leopold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Philipp</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Roland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Stefan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Theodor</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Ursula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Valentin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Wilhelm</w:t>
      </w:r>
      <w:r w:rsidRPr="00B768CE">
        <w:rPr>
          <w:rFonts w:ascii="Times New Roman" w:hAnsi="Times New Roman" w:cs="Times New Roman"/>
          <w:sz w:val="24"/>
          <w:szCs w:val="24"/>
          <w:lang w:val="ru-RU"/>
        </w:rPr>
        <w:t>.</w:t>
      </w:r>
    </w:p>
    <w:p w:rsidR="00761E04" w:rsidRPr="00B768CE" w:rsidRDefault="00761E04" w:rsidP="00B768CE">
      <w:pPr>
        <w:pStyle w:val="a3"/>
        <w:shd w:val="clear" w:color="auto" w:fill="FFFFFF"/>
        <w:spacing w:before="100" w:beforeAutospacing="1" w:after="100" w:afterAutospacing="1" w:line="360" w:lineRule="auto"/>
        <w:jc w:val="both"/>
        <w:rPr>
          <w:rFonts w:ascii="Times New Roman" w:hAnsi="Times New Roman" w:cs="Times New Roman"/>
          <w:sz w:val="24"/>
          <w:szCs w:val="24"/>
          <w:lang w:val="ru-RU"/>
        </w:rPr>
      </w:pPr>
    </w:p>
    <w:sectPr w:rsidR="00761E04" w:rsidRPr="00B768CE" w:rsidSect="00B768C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F7432"/>
    <w:multiLevelType w:val="hybridMultilevel"/>
    <w:tmpl w:val="2E62EA4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4D2E5B"/>
    <w:multiLevelType w:val="hybridMultilevel"/>
    <w:tmpl w:val="48624B1C"/>
    <w:lvl w:ilvl="0" w:tplc="0278F45E">
      <w:start w:val="1"/>
      <w:numFmt w:val="decimal"/>
      <w:lvlText w:val="%1."/>
      <w:lvlJc w:val="left"/>
      <w:pPr>
        <w:ind w:left="644" w:hanging="360"/>
      </w:pPr>
      <w:rPr>
        <w:rFonts w:ascii="Times New Roman" w:hAnsi="Times New Roman" w:cs="Times New Roman" w:hint="default"/>
        <w:b w:val="0"/>
        <w:sz w:val="22"/>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625180"/>
    <w:multiLevelType w:val="hybridMultilevel"/>
    <w:tmpl w:val="7834F9B4"/>
    <w:lvl w:ilvl="0" w:tplc="38D00108">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AA"/>
    <w:rsid w:val="00035AB6"/>
    <w:rsid w:val="001918FF"/>
    <w:rsid w:val="001B1C1A"/>
    <w:rsid w:val="002D6906"/>
    <w:rsid w:val="002E7C16"/>
    <w:rsid w:val="00353658"/>
    <w:rsid w:val="003F64C9"/>
    <w:rsid w:val="006B76E3"/>
    <w:rsid w:val="007464C4"/>
    <w:rsid w:val="00761E04"/>
    <w:rsid w:val="00A423ED"/>
    <w:rsid w:val="00AD5728"/>
    <w:rsid w:val="00B768CE"/>
    <w:rsid w:val="00CE17E4"/>
    <w:rsid w:val="00F225AA"/>
    <w:rsid w:val="00F83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E4"/>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E4"/>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2020-03-26T16:59:00Z</dcterms:created>
  <dcterms:modified xsi:type="dcterms:W3CDTF">2020-03-26T16:59:00Z</dcterms:modified>
</cp:coreProperties>
</file>