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58A" w:rsidRDefault="00D6558A" w:rsidP="00EB68E4">
      <w:pPr>
        <w:shd w:val="clear" w:color="auto" w:fill="FFFFFF"/>
        <w:spacing w:after="0" w:line="240" w:lineRule="auto"/>
        <w:jc w:val="center"/>
        <w:rPr>
          <w:rFonts w:ascii="Times New Roman" w:hAnsi="Times New Roman" w:cs="Times New Roman"/>
          <w:b/>
          <w:bCs/>
          <w:spacing w:val="-1"/>
          <w:sz w:val="28"/>
          <w:szCs w:val="28"/>
        </w:rPr>
      </w:pPr>
      <w:r w:rsidRPr="00D6558A">
        <w:rPr>
          <w:rFonts w:ascii="Times New Roman" w:hAnsi="Times New Roman" w:cs="Times New Roman"/>
          <w:b/>
          <w:bCs/>
          <w:sz w:val="28"/>
          <w:szCs w:val="28"/>
        </w:rPr>
        <w:t xml:space="preserve">МДК 04.01 </w:t>
      </w:r>
      <w:r w:rsidRPr="00D6558A">
        <w:rPr>
          <w:rFonts w:ascii="Times New Roman" w:hAnsi="Times New Roman" w:cs="Times New Roman"/>
          <w:b/>
          <w:bCs/>
          <w:spacing w:val="-1"/>
          <w:sz w:val="28"/>
          <w:szCs w:val="28"/>
        </w:rPr>
        <w:t>Т</w:t>
      </w:r>
      <w:r w:rsidR="00EB68E4" w:rsidRPr="00D6558A">
        <w:rPr>
          <w:rFonts w:ascii="Times New Roman" w:hAnsi="Times New Roman" w:cs="Times New Roman"/>
          <w:b/>
          <w:bCs/>
          <w:spacing w:val="-1"/>
          <w:sz w:val="28"/>
          <w:szCs w:val="28"/>
        </w:rPr>
        <w:t xml:space="preserve">еоретические и методические </w:t>
      </w:r>
      <w:r w:rsidR="00EB68E4" w:rsidRPr="00D6558A">
        <w:rPr>
          <w:rFonts w:ascii="Times New Roman" w:hAnsi="Times New Roman" w:cs="Times New Roman"/>
          <w:b/>
          <w:bCs/>
          <w:sz w:val="28"/>
          <w:szCs w:val="28"/>
        </w:rPr>
        <w:t xml:space="preserve">основы взаимодействия воспитателя  с родителями </w:t>
      </w:r>
      <w:r w:rsidR="00EB68E4">
        <w:rPr>
          <w:rFonts w:ascii="Times New Roman" w:hAnsi="Times New Roman" w:cs="Times New Roman"/>
          <w:b/>
          <w:bCs/>
          <w:sz w:val="28"/>
          <w:szCs w:val="28"/>
        </w:rPr>
        <w:t xml:space="preserve"> </w:t>
      </w:r>
      <w:r w:rsidR="00EB68E4" w:rsidRPr="00D6558A">
        <w:rPr>
          <w:rFonts w:ascii="Times New Roman" w:hAnsi="Times New Roman" w:cs="Times New Roman"/>
          <w:b/>
          <w:bCs/>
          <w:sz w:val="28"/>
          <w:szCs w:val="28"/>
        </w:rPr>
        <w:t>(лицами, их заменяющими)  и</w:t>
      </w:r>
      <w:r w:rsidR="00EB68E4">
        <w:rPr>
          <w:rFonts w:ascii="Times New Roman" w:hAnsi="Times New Roman" w:cs="Times New Roman"/>
          <w:b/>
          <w:bCs/>
          <w:sz w:val="28"/>
          <w:szCs w:val="28"/>
        </w:rPr>
        <w:t xml:space="preserve"> </w:t>
      </w:r>
      <w:r w:rsidR="00EB68E4" w:rsidRPr="00D6558A">
        <w:rPr>
          <w:rFonts w:ascii="Times New Roman" w:hAnsi="Times New Roman" w:cs="Times New Roman"/>
          <w:b/>
          <w:bCs/>
          <w:sz w:val="28"/>
          <w:szCs w:val="28"/>
        </w:rPr>
        <w:t>сотрудниками дошкольно</w:t>
      </w:r>
      <w:r w:rsidR="00EB68E4">
        <w:rPr>
          <w:rFonts w:ascii="Times New Roman" w:hAnsi="Times New Roman" w:cs="Times New Roman"/>
          <w:b/>
          <w:bCs/>
          <w:sz w:val="28"/>
          <w:szCs w:val="28"/>
        </w:rPr>
        <w:t>й</w:t>
      </w:r>
      <w:r w:rsidR="00EB68E4" w:rsidRPr="00D6558A">
        <w:rPr>
          <w:rFonts w:ascii="Times New Roman" w:hAnsi="Times New Roman" w:cs="Times New Roman"/>
          <w:b/>
          <w:bCs/>
          <w:sz w:val="28"/>
          <w:szCs w:val="28"/>
        </w:rPr>
        <w:t xml:space="preserve"> </w:t>
      </w:r>
      <w:r w:rsidR="00EB68E4" w:rsidRPr="00D6558A">
        <w:rPr>
          <w:rFonts w:ascii="Times New Roman" w:hAnsi="Times New Roman" w:cs="Times New Roman"/>
          <w:b/>
          <w:bCs/>
          <w:spacing w:val="-1"/>
          <w:sz w:val="28"/>
          <w:szCs w:val="28"/>
        </w:rPr>
        <w:t>образовательно</w:t>
      </w:r>
      <w:r w:rsidR="00EB68E4">
        <w:rPr>
          <w:rFonts w:ascii="Times New Roman" w:hAnsi="Times New Roman" w:cs="Times New Roman"/>
          <w:b/>
          <w:bCs/>
          <w:spacing w:val="-1"/>
          <w:sz w:val="28"/>
          <w:szCs w:val="28"/>
        </w:rPr>
        <w:t>й</w:t>
      </w:r>
      <w:r w:rsidR="00EB68E4" w:rsidRPr="00D6558A">
        <w:rPr>
          <w:rFonts w:ascii="Times New Roman" w:hAnsi="Times New Roman" w:cs="Times New Roman"/>
          <w:b/>
          <w:bCs/>
          <w:spacing w:val="-1"/>
          <w:sz w:val="28"/>
          <w:szCs w:val="28"/>
        </w:rPr>
        <w:t xml:space="preserve"> </w:t>
      </w:r>
      <w:r w:rsidR="00EB68E4">
        <w:rPr>
          <w:rFonts w:ascii="Times New Roman" w:hAnsi="Times New Roman" w:cs="Times New Roman"/>
          <w:b/>
          <w:bCs/>
          <w:spacing w:val="-1"/>
          <w:sz w:val="28"/>
          <w:szCs w:val="28"/>
        </w:rPr>
        <w:t>организации</w:t>
      </w:r>
    </w:p>
    <w:p w:rsidR="00AE4971" w:rsidRDefault="00AE4971" w:rsidP="00AE4971">
      <w:pPr>
        <w:shd w:val="clear" w:color="auto" w:fill="FFFFFF"/>
        <w:spacing w:after="0" w:line="240" w:lineRule="auto"/>
        <w:jc w:val="center"/>
        <w:rPr>
          <w:rFonts w:ascii="Times New Roman" w:hAnsi="Times New Roman" w:cs="Times New Roman"/>
          <w:b/>
          <w:bCs/>
          <w:spacing w:val="-1"/>
          <w:sz w:val="28"/>
          <w:szCs w:val="28"/>
        </w:rPr>
      </w:pPr>
    </w:p>
    <w:p w:rsidR="00EB68E4" w:rsidRDefault="00EB68E4" w:rsidP="00EB68E4">
      <w:pPr>
        <w:spacing w:after="0"/>
        <w:jc w:val="center"/>
        <w:rPr>
          <w:rFonts w:ascii="Times New Roman" w:hAnsi="Times New Roman" w:cs="Times New Roman"/>
          <w:b/>
          <w:sz w:val="24"/>
          <w:szCs w:val="24"/>
        </w:rPr>
      </w:pPr>
    </w:p>
    <w:p w:rsidR="00EB68E4" w:rsidRDefault="00EB68E4" w:rsidP="005E6B0D">
      <w:pPr>
        <w:spacing w:after="0"/>
        <w:ind w:firstLine="709"/>
        <w:rPr>
          <w:rFonts w:ascii="Times New Roman" w:hAnsi="Times New Roman" w:cs="Times New Roman"/>
          <w:b/>
          <w:sz w:val="24"/>
          <w:szCs w:val="24"/>
        </w:rPr>
      </w:pPr>
      <w:r>
        <w:rPr>
          <w:rFonts w:ascii="Times New Roman" w:hAnsi="Times New Roman" w:cs="Times New Roman"/>
          <w:b/>
          <w:sz w:val="24"/>
          <w:szCs w:val="24"/>
        </w:rPr>
        <w:t>Преподаватель: Максимова С.В.</w:t>
      </w:r>
    </w:p>
    <w:p w:rsidR="005E6B0D" w:rsidRDefault="005E6B0D" w:rsidP="005E6B0D">
      <w:pPr>
        <w:tabs>
          <w:tab w:val="left" w:pos="1134"/>
        </w:tabs>
        <w:autoSpaceDE w:val="0"/>
        <w:autoSpaceDN w:val="0"/>
        <w:adjustRightInd w:val="0"/>
        <w:ind w:firstLine="709"/>
        <w:rPr>
          <w:rFonts w:ascii="Times New Roman" w:hAnsi="Times New Roman" w:cs="Times New Roman"/>
          <w:b/>
          <w:sz w:val="24"/>
          <w:szCs w:val="24"/>
        </w:rPr>
      </w:pPr>
    </w:p>
    <w:p w:rsidR="005E6B0D" w:rsidRPr="005E6B0D" w:rsidRDefault="005E6B0D" w:rsidP="005E6B0D">
      <w:pPr>
        <w:pStyle w:val="a3"/>
        <w:numPr>
          <w:ilvl w:val="0"/>
          <w:numId w:val="39"/>
        </w:numPr>
        <w:tabs>
          <w:tab w:val="left" w:pos="1134"/>
        </w:tabs>
        <w:autoSpaceDE w:val="0"/>
        <w:autoSpaceDN w:val="0"/>
        <w:adjustRightInd w:val="0"/>
        <w:rPr>
          <w:rFonts w:ascii="Times New Roman" w:hAnsi="Times New Roman" w:cs="Times New Roman"/>
          <w:b/>
          <w:sz w:val="24"/>
          <w:szCs w:val="24"/>
        </w:rPr>
      </w:pPr>
      <w:r w:rsidRPr="005E6B0D">
        <w:rPr>
          <w:rFonts w:ascii="Times New Roman" w:hAnsi="Times New Roman" w:cs="Times New Roman"/>
          <w:b/>
          <w:sz w:val="24"/>
          <w:szCs w:val="24"/>
        </w:rPr>
        <w:t xml:space="preserve">Оформление </w:t>
      </w:r>
      <w:proofErr w:type="spellStart"/>
      <w:r w:rsidRPr="005E6B0D">
        <w:rPr>
          <w:rFonts w:ascii="Times New Roman" w:hAnsi="Times New Roman" w:cs="Times New Roman"/>
          <w:b/>
          <w:sz w:val="24"/>
          <w:szCs w:val="24"/>
        </w:rPr>
        <w:t>портфолио</w:t>
      </w:r>
      <w:proofErr w:type="spellEnd"/>
      <w:r w:rsidRPr="005E6B0D">
        <w:rPr>
          <w:rFonts w:ascii="Times New Roman" w:hAnsi="Times New Roman" w:cs="Times New Roman"/>
          <w:b/>
          <w:sz w:val="24"/>
          <w:szCs w:val="24"/>
        </w:rPr>
        <w:t xml:space="preserve"> по ПМ 04.</w:t>
      </w:r>
    </w:p>
    <w:p w:rsidR="005E6B0D" w:rsidRDefault="005E6B0D" w:rsidP="005E6B0D">
      <w:pPr>
        <w:tabs>
          <w:tab w:val="left" w:pos="1134"/>
        </w:tabs>
        <w:autoSpaceDE w:val="0"/>
        <w:autoSpaceDN w:val="0"/>
        <w:adjustRightInd w:val="0"/>
        <w:ind w:firstLine="709"/>
        <w:rPr>
          <w:rFonts w:ascii="Times New Roman" w:hAnsi="Times New Roman" w:cs="Times New Roman"/>
          <w:b/>
          <w:sz w:val="24"/>
          <w:szCs w:val="24"/>
        </w:rPr>
      </w:pPr>
    </w:p>
    <w:p w:rsidR="005E6B0D" w:rsidRPr="005E6B0D" w:rsidRDefault="005E6B0D" w:rsidP="005E6B0D">
      <w:pPr>
        <w:pStyle w:val="a3"/>
        <w:numPr>
          <w:ilvl w:val="0"/>
          <w:numId w:val="39"/>
        </w:numPr>
        <w:tabs>
          <w:tab w:val="left" w:pos="1134"/>
        </w:tabs>
        <w:autoSpaceDE w:val="0"/>
        <w:autoSpaceDN w:val="0"/>
        <w:adjustRightInd w:val="0"/>
        <w:rPr>
          <w:rFonts w:ascii="Times New Roman" w:hAnsi="Times New Roman" w:cs="Times New Roman"/>
          <w:b/>
          <w:sz w:val="24"/>
          <w:szCs w:val="24"/>
        </w:rPr>
      </w:pPr>
      <w:r w:rsidRPr="005E6B0D">
        <w:rPr>
          <w:rFonts w:ascii="Times New Roman" w:hAnsi="Times New Roman" w:cs="Times New Roman"/>
          <w:b/>
          <w:sz w:val="24"/>
          <w:szCs w:val="24"/>
        </w:rPr>
        <w:t>Тема: Формы, методы и приемы взаимодействия и организации профессионального общения с сотрудниками образовательного учреждения, работающими с группой (2ч)</w:t>
      </w:r>
    </w:p>
    <w:p w:rsidR="00EB68E4" w:rsidRDefault="005E6B0D" w:rsidP="005E6B0D">
      <w:pPr>
        <w:spacing w:after="0"/>
        <w:ind w:firstLine="709"/>
        <w:rPr>
          <w:rFonts w:ascii="Times New Roman" w:hAnsi="Times New Roman" w:cs="Times New Roman"/>
          <w:b/>
          <w:sz w:val="24"/>
          <w:szCs w:val="24"/>
        </w:rPr>
      </w:pPr>
      <w:r w:rsidRPr="005E6B0D">
        <w:rPr>
          <w:rFonts w:ascii="Times New Roman" w:hAnsi="Times New Roman" w:cs="Times New Roman"/>
          <w:sz w:val="24"/>
          <w:szCs w:val="24"/>
        </w:rPr>
        <w:t>Изучить лекционный материал.</w:t>
      </w:r>
      <w:r>
        <w:rPr>
          <w:rFonts w:ascii="Times New Roman" w:hAnsi="Times New Roman" w:cs="Times New Roman"/>
          <w:sz w:val="24"/>
          <w:szCs w:val="24"/>
        </w:rPr>
        <w:t xml:space="preserve"> </w:t>
      </w:r>
      <w:r w:rsidRPr="005E6B0D">
        <w:rPr>
          <w:rFonts w:ascii="Times New Roman" w:hAnsi="Times New Roman" w:cs="Times New Roman"/>
          <w:sz w:val="24"/>
          <w:szCs w:val="24"/>
        </w:rPr>
        <w:t>Законспектировать</w:t>
      </w:r>
      <w:r>
        <w:rPr>
          <w:rFonts w:ascii="Times New Roman" w:hAnsi="Times New Roman" w:cs="Times New Roman"/>
          <w:sz w:val="24"/>
          <w:szCs w:val="24"/>
        </w:rPr>
        <w:t xml:space="preserve"> основные моменты.</w:t>
      </w:r>
    </w:p>
    <w:p w:rsidR="005E6B0D" w:rsidRDefault="005E6B0D" w:rsidP="005E6B0D">
      <w:pPr>
        <w:tabs>
          <w:tab w:val="left" w:pos="1134"/>
        </w:tabs>
        <w:autoSpaceDE w:val="0"/>
        <w:autoSpaceDN w:val="0"/>
        <w:adjustRightInd w:val="0"/>
        <w:ind w:firstLine="709"/>
        <w:jc w:val="center"/>
        <w:rPr>
          <w:rFonts w:ascii="Times New Roman" w:hAnsi="Times New Roman" w:cs="Times New Roman"/>
          <w:b/>
          <w:sz w:val="24"/>
          <w:szCs w:val="24"/>
        </w:rPr>
      </w:pPr>
    </w:p>
    <w:p w:rsidR="005E6B0D" w:rsidRPr="005E6B0D" w:rsidRDefault="005E6B0D" w:rsidP="005E6B0D">
      <w:pPr>
        <w:tabs>
          <w:tab w:val="left" w:pos="1134"/>
        </w:tabs>
        <w:autoSpaceDE w:val="0"/>
        <w:autoSpaceDN w:val="0"/>
        <w:adjustRightInd w:val="0"/>
        <w:spacing w:after="0"/>
        <w:ind w:firstLine="709"/>
        <w:jc w:val="center"/>
        <w:rPr>
          <w:rFonts w:ascii="Times New Roman" w:hAnsi="Times New Roman" w:cs="Times New Roman"/>
          <w:b/>
          <w:sz w:val="24"/>
          <w:szCs w:val="24"/>
        </w:rPr>
      </w:pPr>
      <w:r w:rsidRPr="005E6B0D">
        <w:rPr>
          <w:rFonts w:ascii="Times New Roman" w:hAnsi="Times New Roman" w:cs="Times New Roman"/>
          <w:b/>
          <w:sz w:val="24"/>
          <w:szCs w:val="24"/>
        </w:rPr>
        <w:t xml:space="preserve">Лекция </w:t>
      </w:r>
    </w:p>
    <w:p w:rsidR="005E6B0D" w:rsidRPr="005E6B0D" w:rsidRDefault="005E6B0D" w:rsidP="005E6B0D">
      <w:pPr>
        <w:tabs>
          <w:tab w:val="left" w:pos="1134"/>
        </w:tabs>
        <w:autoSpaceDE w:val="0"/>
        <w:autoSpaceDN w:val="0"/>
        <w:adjustRightInd w:val="0"/>
        <w:ind w:firstLine="709"/>
        <w:jc w:val="center"/>
        <w:rPr>
          <w:rFonts w:ascii="Times New Roman" w:hAnsi="Times New Roman" w:cs="Times New Roman"/>
          <w:b/>
          <w:sz w:val="24"/>
          <w:szCs w:val="24"/>
        </w:rPr>
      </w:pPr>
      <w:r w:rsidRPr="005E6B0D">
        <w:rPr>
          <w:rFonts w:ascii="Times New Roman" w:hAnsi="Times New Roman" w:cs="Times New Roman"/>
          <w:b/>
          <w:sz w:val="24"/>
          <w:szCs w:val="24"/>
        </w:rPr>
        <w:t>Формы, методы и приемы взаимодействия и организации профессионального общения с сотрудниками образовательного учреждения, работающими с группой</w:t>
      </w:r>
    </w:p>
    <w:p w:rsidR="005E6B0D" w:rsidRPr="005E6B0D" w:rsidRDefault="005E6B0D" w:rsidP="005E6B0D">
      <w:pPr>
        <w:pStyle w:val="a4"/>
        <w:tabs>
          <w:tab w:val="left" w:pos="1134"/>
        </w:tabs>
        <w:spacing w:line="276" w:lineRule="auto"/>
        <w:rPr>
          <w:b w:val="0"/>
        </w:rPr>
      </w:pPr>
      <w:r w:rsidRPr="005E6B0D">
        <w:rPr>
          <w:b w:val="0"/>
        </w:rPr>
        <w:t xml:space="preserve">  </w:t>
      </w:r>
    </w:p>
    <w:p w:rsidR="005E6B0D" w:rsidRPr="005E6B0D" w:rsidRDefault="005E6B0D" w:rsidP="005E6B0D">
      <w:pPr>
        <w:pStyle w:val="a4"/>
        <w:tabs>
          <w:tab w:val="left" w:pos="1134"/>
        </w:tabs>
        <w:spacing w:line="276" w:lineRule="auto"/>
        <w:ind w:firstLine="709"/>
        <w:rPr>
          <w:b w:val="0"/>
        </w:rPr>
      </w:pPr>
      <w:r w:rsidRPr="005E6B0D">
        <w:rPr>
          <w:b w:val="0"/>
        </w:rPr>
        <w:t>Цель лекции: сформировать понятия о формах, методах и приемах взаимодействия и организации профессионального общения с сотрудниками ДОУ</w:t>
      </w:r>
    </w:p>
    <w:p w:rsidR="005E6B0D" w:rsidRPr="005E6B0D" w:rsidRDefault="005E6B0D" w:rsidP="005E6B0D">
      <w:pPr>
        <w:pStyle w:val="Textbody"/>
        <w:tabs>
          <w:tab w:val="left" w:pos="550"/>
          <w:tab w:val="left" w:pos="1134"/>
        </w:tabs>
        <w:autoSpaceDE w:val="0"/>
        <w:spacing w:after="0" w:line="276" w:lineRule="auto"/>
        <w:ind w:firstLine="709"/>
        <w:jc w:val="both"/>
        <w:rPr>
          <w:rStyle w:val="StrongEmphasis"/>
          <w:rFonts w:ascii="Times New Roman" w:eastAsia="Times New Roman CYR" w:hAnsi="Times New Roman" w:cs="Times New Roman"/>
          <w:b w:val="0"/>
          <w:bCs w:val="0"/>
        </w:rPr>
      </w:pPr>
    </w:p>
    <w:p w:rsidR="005E6B0D" w:rsidRPr="005E6B0D" w:rsidRDefault="005E6B0D" w:rsidP="005E6B0D">
      <w:pPr>
        <w:pStyle w:val="Textbody"/>
        <w:tabs>
          <w:tab w:val="left" w:pos="550"/>
          <w:tab w:val="left" w:pos="1134"/>
        </w:tabs>
        <w:autoSpaceDE w:val="0"/>
        <w:spacing w:after="0" w:line="276" w:lineRule="auto"/>
        <w:ind w:firstLine="709"/>
        <w:jc w:val="both"/>
        <w:rPr>
          <w:rFonts w:ascii="Times New Roman" w:hAnsi="Times New Roman" w:cs="Times New Roman"/>
          <w:b/>
        </w:rPr>
      </w:pPr>
      <w:r w:rsidRPr="005E6B0D">
        <w:rPr>
          <w:rStyle w:val="StrongEmphasis"/>
          <w:rFonts w:ascii="Times New Roman" w:eastAsia="Times New Roman CYR" w:hAnsi="Times New Roman" w:cs="Times New Roman"/>
          <w:b w:val="0"/>
        </w:rPr>
        <w:t>Воспитатель ДОУ должен четко знать концептуальные основы организации воспитательно-образовательного процесса в дошкольном учреждении, основные направления развития учреждения. Воспитатель должен уметь размышлять над причинами успехов и неудач, ошибок и затруднений в воспитательно-образовательном процессе, чтобы внести изменения в последующую деятельность, добиться лучших результатов.</w:t>
      </w:r>
    </w:p>
    <w:p w:rsidR="005E6B0D" w:rsidRPr="005E6B0D" w:rsidRDefault="005E6B0D" w:rsidP="005E6B0D">
      <w:pPr>
        <w:pStyle w:val="21"/>
        <w:tabs>
          <w:tab w:val="left" w:pos="550"/>
          <w:tab w:val="left" w:pos="1134"/>
        </w:tabs>
        <w:autoSpaceDE w:val="0"/>
        <w:spacing w:line="276" w:lineRule="auto"/>
        <w:ind w:left="0" w:firstLine="709"/>
        <w:rPr>
          <w:b/>
          <w:sz w:val="24"/>
          <w:szCs w:val="24"/>
        </w:rPr>
      </w:pPr>
      <w:r w:rsidRPr="005E6B0D">
        <w:rPr>
          <w:rStyle w:val="StrongEmphasis"/>
          <w:rFonts w:eastAsia="Times New Roman CYR"/>
          <w:b w:val="0"/>
          <w:sz w:val="24"/>
          <w:szCs w:val="24"/>
        </w:rPr>
        <w:t xml:space="preserve">Взаимодействие воспитателя </w:t>
      </w:r>
      <w:proofErr w:type="gramStart"/>
      <w:r w:rsidRPr="005E6B0D">
        <w:rPr>
          <w:rStyle w:val="StrongEmphasis"/>
          <w:rFonts w:eastAsia="Times New Roman CYR"/>
          <w:b w:val="0"/>
          <w:sz w:val="24"/>
          <w:szCs w:val="24"/>
        </w:rPr>
        <w:t>с</w:t>
      </w:r>
      <w:proofErr w:type="gramEnd"/>
      <w:r w:rsidRPr="005E6B0D">
        <w:rPr>
          <w:rStyle w:val="StrongEmphasis"/>
          <w:rFonts w:eastAsia="Times New Roman CYR"/>
          <w:b w:val="0"/>
          <w:sz w:val="24"/>
          <w:szCs w:val="24"/>
        </w:rPr>
        <w:t xml:space="preserve"> специалистами в дошкольном образовательном учреждении является неотъемлемым звеном успешного обучения и воспитания детей.</w:t>
      </w:r>
    </w:p>
    <w:p w:rsidR="005E6B0D" w:rsidRPr="005E6B0D" w:rsidRDefault="005E6B0D" w:rsidP="005E6B0D">
      <w:pPr>
        <w:pStyle w:val="21"/>
        <w:tabs>
          <w:tab w:val="left" w:pos="550"/>
          <w:tab w:val="left" w:pos="1134"/>
        </w:tabs>
        <w:autoSpaceDE w:val="0"/>
        <w:spacing w:line="276" w:lineRule="auto"/>
        <w:ind w:left="0" w:firstLine="0"/>
        <w:jc w:val="center"/>
        <w:rPr>
          <w:rStyle w:val="StrongEmphasis"/>
          <w:rFonts w:eastAsia="Times New Roman CYR"/>
          <w:sz w:val="24"/>
          <w:szCs w:val="24"/>
        </w:rPr>
      </w:pPr>
    </w:p>
    <w:p w:rsidR="005E6B0D" w:rsidRPr="005E6B0D" w:rsidRDefault="005E6B0D" w:rsidP="005E6B0D">
      <w:pPr>
        <w:pStyle w:val="21"/>
        <w:tabs>
          <w:tab w:val="left" w:pos="550"/>
          <w:tab w:val="left" w:pos="1134"/>
        </w:tabs>
        <w:autoSpaceDE w:val="0"/>
        <w:spacing w:line="276" w:lineRule="auto"/>
        <w:ind w:left="0" w:firstLine="0"/>
        <w:jc w:val="center"/>
        <w:rPr>
          <w:rStyle w:val="StrongEmphasis"/>
          <w:rFonts w:eastAsia="Times New Roman CYR"/>
          <w:sz w:val="24"/>
          <w:szCs w:val="24"/>
        </w:rPr>
      </w:pPr>
      <w:r w:rsidRPr="005E6B0D">
        <w:rPr>
          <w:rStyle w:val="StrongEmphasis"/>
          <w:rFonts w:eastAsia="Times New Roman CYR"/>
          <w:sz w:val="24"/>
          <w:szCs w:val="24"/>
        </w:rPr>
        <w:t xml:space="preserve">Взаимодействия воспитателя </w:t>
      </w:r>
    </w:p>
    <w:p w:rsidR="005E6B0D" w:rsidRPr="005E6B0D" w:rsidRDefault="005E6B0D" w:rsidP="005E6B0D">
      <w:pPr>
        <w:pStyle w:val="21"/>
        <w:tabs>
          <w:tab w:val="left" w:pos="550"/>
          <w:tab w:val="left" w:pos="1134"/>
        </w:tabs>
        <w:autoSpaceDE w:val="0"/>
        <w:spacing w:line="276" w:lineRule="auto"/>
        <w:ind w:left="0" w:firstLine="0"/>
        <w:jc w:val="center"/>
        <w:rPr>
          <w:sz w:val="24"/>
          <w:szCs w:val="24"/>
        </w:rPr>
      </w:pPr>
      <w:r w:rsidRPr="005E6B0D">
        <w:rPr>
          <w:rStyle w:val="StrongEmphasis"/>
          <w:rFonts w:eastAsia="Times New Roman CYR"/>
          <w:sz w:val="24"/>
          <w:szCs w:val="24"/>
        </w:rPr>
        <w:t>с администрацией образовательного учреждения</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Style w:val="StrongEmphasis"/>
          <w:rFonts w:ascii="Times New Roman" w:eastAsia="Times New Roman CYR" w:hAnsi="Times New Roman" w:cs="Times New Roman"/>
        </w:rPr>
        <w:t>Взаимодействия воспитателя с администрацией образовательного учреждения направлено на с</w:t>
      </w:r>
      <w:r w:rsidRPr="005E6B0D">
        <w:rPr>
          <w:rFonts w:ascii="Times New Roman" w:hAnsi="Times New Roman" w:cs="Times New Roman"/>
        </w:rPr>
        <w:t>оздание оптимальных условий для полноценного всестороннего развития и обучения воспитанников, охраны и укрепления их здоровья в соответствии с государственным образовательным стандартом и программами, реализуемыми в учреждении. Так же на организацию работы среди родителей (лиц, их заменяющих) по вопросам воспитания и обучения детей в семье, способствовать пропаганде педагогических и гигиенических знаний, привлекать родителей (лиц, их заменяющих) к участию в деятельности учреждения, определяемой уставом и родительским договором.</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Выполнять правила по охране труда и пожарной безопасности.</w:t>
      </w:r>
    </w:p>
    <w:p w:rsidR="005E6B0D" w:rsidRPr="005E6B0D" w:rsidRDefault="005E6B0D" w:rsidP="005E6B0D">
      <w:pPr>
        <w:pStyle w:val="21"/>
        <w:tabs>
          <w:tab w:val="left" w:pos="550"/>
          <w:tab w:val="left" w:pos="1134"/>
        </w:tabs>
        <w:autoSpaceDE w:val="0"/>
        <w:spacing w:line="276" w:lineRule="auto"/>
        <w:ind w:left="0" w:firstLine="0"/>
        <w:jc w:val="center"/>
        <w:rPr>
          <w:rStyle w:val="StrongEmphasis"/>
          <w:rFonts w:eastAsia="Times New Roman CYR"/>
          <w:sz w:val="24"/>
          <w:szCs w:val="24"/>
        </w:rPr>
      </w:pPr>
    </w:p>
    <w:p w:rsidR="005E6B0D" w:rsidRPr="005E6B0D" w:rsidRDefault="005E6B0D" w:rsidP="005E6B0D">
      <w:pPr>
        <w:pStyle w:val="21"/>
        <w:tabs>
          <w:tab w:val="left" w:pos="550"/>
          <w:tab w:val="left" w:pos="1134"/>
        </w:tabs>
        <w:autoSpaceDE w:val="0"/>
        <w:spacing w:line="276" w:lineRule="auto"/>
        <w:ind w:left="0" w:firstLine="0"/>
        <w:jc w:val="center"/>
        <w:rPr>
          <w:rStyle w:val="StrongEmphasis"/>
          <w:rFonts w:eastAsia="Times New Roman CYR"/>
          <w:sz w:val="24"/>
          <w:szCs w:val="24"/>
        </w:rPr>
      </w:pPr>
      <w:r w:rsidRPr="005E6B0D">
        <w:rPr>
          <w:rStyle w:val="StrongEmphasis"/>
          <w:rFonts w:eastAsia="Times New Roman CYR"/>
          <w:sz w:val="24"/>
          <w:szCs w:val="24"/>
        </w:rPr>
        <w:lastRenderedPageBreak/>
        <w:t xml:space="preserve">Взаимодействия воспитателя </w:t>
      </w:r>
    </w:p>
    <w:p w:rsidR="005E6B0D" w:rsidRPr="005E6B0D" w:rsidRDefault="005E6B0D" w:rsidP="005E6B0D">
      <w:pPr>
        <w:pStyle w:val="21"/>
        <w:tabs>
          <w:tab w:val="left" w:pos="550"/>
          <w:tab w:val="left" w:pos="1134"/>
        </w:tabs>
        <w:autoSpaceDE w:val="0"/>
        <w:spacing w:line="276" w:lineRule="auto"/>
        <w:ind w:left="0" w:firstLine="0"/>
        <w:jc w:val="center"/>
        <w:rPr>
          <w:sz w:val="24"/>
          <w:szCs w:val="24"/>
        </w:rPr>
      </w:pPr>
      <w:r w:rsidRPr="005E6B0D">
        <w:rPr>
          <w:rStyle w:val="StrongEmphasis"/>
          <w:rFonts w:eastAsia="Times New Roman CYR"/>
          <w:sz w:val="24"/>
          <w:szCs w:val="24"/>
        </w:rPr>
        <w:t>со старшим воспитателем образовательного учреждения</w:t>
      </w:r>
    </w:p>
    <w:p w:rsidR="005E6B0D" w:rsidRPr="005E6B0D" w:rsidRDefault="005E6B0D" w:rsidP="005E6B0D">
      <w:pPr>
        <w:pStyle w:val="aa"/>
        <w:tabs>
          <w:tab w:val="left" w:pos="550"/>
          <w:tab w:val="left" w:pos="1134"/>
        </w:tabs>
        <w:spacing w:line="276" w:lineRule="auto"/>
        <w:ind w:firstLine="709"/>
        <w:jc w:val="both"/>
        <w:rPr>
          <w:rFonts w:ascii="Times New Roman" w:hAnsi="Times New Roman" w:cs="Times New Roman"/>
          <w:sz w:val="24"/>
          <w:szCs w:val="24"/>
        </w:rPr>
      </w:pPr>
      <w:r w:rsidRPr="005E6B0D">
        <w:rPr>
          <w:rStyle w:val="StrongEmphasis"/>
          <w:rFonts w:ascii="Times New Roman" w:eastAsia="Times New Roman" w:hAnsi="Times New Roman" w:cs="Times New Roman"/>
          <w:sz w:val="24"/>
          <w:szCs w:val="24"/>
        </w:rPr>
        <w:t xml:space="preserve">Старший воспитатель организует текущее и перспективное планирование деятельности педагогического коллектива ДОУ. Анализирует выполнение учебно-методической и воспитательно-образовательной работы в ДОУ и разрабатывает предложения по повышению ее эффективности. </w:t>
      </w:r>
      <w:r w:rsidRPr="005E6B0D">
        <w:rPr>
          <w:rStyle w:val="StrongEmphasis"/>
          <w:rFonts w:ascii="Times New Roman" w:eastAsia="Times New Roman CYR" w:hAnsi="Times New Roman" w:cs="Times New Roman"/>
          <w:sz w:val="24"/>
          <w:szCs w:val="24"/>
        </w:rPr>
        <w:t xml:space="preserve">Взаимодействия воспитателя </w:t>
      </w:r>
      <w:proofErr w:type="gramStart"/>
      <w:r w:rsidRPr="005E6B0D">
        <w:rPr>
          <w:rStyle w:val="StrongEmphasis"/>
          <w:rFonts w:ascii="Times New Roman" w:eastAsia="Times New Roman CYR" w:hAnsi="Times New Roman" w:cs="Times New Roman"/>
          <w:sz w:val="24"/>
          <w:szCs w:val="24"/>
        </w:rPr>
        <w:t>с</w:t>
      </w:r>
      <w:proofErr w:type="gramEnd"/>
      <w:r w:rsidRPr="005E6B0D">
        <w:rPr>
          <w:rStyle w:val="StrongEmphasis"/>
          <w:rFonts w:ascii="Times New Roman" w:eastAsia="Times New Roman CYR" w:hAnsi="Times New Roman" w:cs="Times New Roman"/>
          <w:sz w:val="24"/>
          <w:szCs w:val="24"/>
        </w:rPr>
        <w:t xml:space="preserve"> старшим воспитателем образовательного учреждения не </w:t>
      </w:r>
      <w:proofErr w:type="spellStart"/>
      <w:r w:rsidRPr="005E6B0D">
        <w:rPr>
          <w:rStyle w:val="StrongEmphasis"/>
          <w:rFonts w:ascii="Times New Roman" w:eastAsia="Times New Roman CYR" w:hAnsi="Times New Roman" w:cs="Times New Roman"/>
          <w:sz w:val="24"/>
          <w:szCs w:val="24"/>
        </w:rPr>
        <w:t>разрывны</w:t>
      </w:r>
      <w:proofErr w:type="spellEnd"/>
      <w:r w:rsidRPr="005E6B0D">
        <w:rPr>
          <w:rStyle w:val="StrongEmphasis"/>
          <w:rFonts w:ascii="Times New Roman" w:eastAsia="Times New Roman CYR" w:hAnsi="Times New Roman" w:cs="Times New Roman"/>
          <w:sz w:val="24"/>
          <w:szCs w:val="24"/>
        </w:rPr>
        <w:t xml:space="preserve"> на протяжении всего образовательного процесса. Старший воспитатель о</w:t>
      </w:r>
      <w:r w:rsidRPr="005E6B0D">
        <w:rPr>
          <w:rFonts w:ascii="Times New Roman" w:hAnsi="Times New Roman" w:cs="Times New Roman"/>
          <w:sz w:val="24"/>
          <w:szCs w:val="24"/>
        </w:rPr>
        <w:t>казывает помощь педагогическим работникам в освоении и разработке инновационных программ и технологий, помогает осуществить подготовку к аттестации. Совместно принимаются меры по оснащению групп современным оборудованием, наглядными пособиями и техническими средствами обучения, пополнению их учебно-методической, художественной и периодической литературой.</w:t>
      </w:r>
    </w:p>
    <w:p w:rsidR="005E6B0D" w:rsidRPr="005E6B0D" w:rsidRDefault="005E6B0D" w:rsidP="005E6B0D">
      <w:pPr>
        <w:pStyle w:val="Standard"/>
        <w:tabs>
          <w:tab w:val="left" w:pos="1134"/>
        </w:tabs>
        <w:spacing w:line="276" w:lineRule="auto"/>
        <w:ind w:firstLine="709"/>
        <w:jc w:val="both"/>
        <w:rPr>
          <w:rFonts w:ascii="Times New Roman" w:hAnsi="Times New Roman" w:cs="Times New Roman"/>
        </w:rPr>
      </w:pPr>
      <w:r w:rsidRPr="005E6B0D">
        <w:rPr>
          <w:rFonts w:ascii="Times New Roman" w:hAnsi="Times New Roman" w:cs="Times New Roman"/>
        </w:rPr>
        <w:t>Осуществляется работа по соблюдению в образовательном процессе норм и правил пожарной безопасности, дорожного движения, поведения на улице.</w:t>
      </w:r>
    </w:p>
    <w:p w:rsidR="005E6B0D" w:rsidRPr="005E6B0D" w:rsidRDefault="005E6B0D" w:rsidP="005E6B0D">
      <w:pPr>
        <w:pStyle w:val="21"/>
        <w:tabs>
          <w:tab w:val="left" w:pos="550"/>
          <w:tab w:val="left" w:pos="1134"/>
        </w:tabs>
        <w:autoSpaceDE w:val="0"/>
        <w:spacing w:line="276" w:lineRule="auto"/>
        <w:ind w:left="0" w:firstLine="0"/>
        <w:jc w:val="center"/>
        <w:rPr>
          <w:rStyle w:val="StrongEmphasis"/>
          <w:rFonts w:eastAsia="Times New Roman CYR"/>
          <w:sz w:val="24"/>
          <w:szCs w:val="24"/>
        </w:rPr>
      </w:pPr>
    </w:p>
    <w:p w:rsidR="005E6B0D" w:rsidRPr="005E6B0D" w:rsidRDefault="005E6B0D" w:rsidP="005E6B0D">
      <w:pPr>
        <w:pStyle w:val="21"/>
        <w:tabs>
          <w:tab w:val="left" w:pos="550"/>
          <w:tab w:val="left" w:pos="1134"/>
        </w:tabs>
        <w:autoSpaceDE w:val="0"/>
        <w:spacing w:line="276" w:lineRule="auto"/>
        <w:ind w:left="0" w:firstLine="0"/>
        <w:jc w:val="center"/>
        <w:rPr>
          <w:sz w:val="24"/>
          <w:szCs w:val="24"/>
        </w:rPr>
      </w:pPr>
      <w:r w:rsidRPr="005E6B0D">
        <w:rPr>
          <w:rStyle w:val="StrongEmphasis"/>
          <w:rFonts w:eastAsia="Times New Roman CYR"/>
          <w:sz w:val="24"/>
          <w:szCs w:val="24"/>
        </w:rPr>
        <w:t>Взаимодействия воспитателя с музыкальным работником образовательного учреждения</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Общее и музыкально-эстетическое развитие дошкольников в детском саду осуществляют музыкальный руководитель, хорошо владеющий теорией и методикой педагогического процесса, и воспитатель, имеющий общую музыкальную подготовку.</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Работа педагогов сложна, разнообразна, и должна проводиться в тесном, обоюдном понимании и контакте.</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 xml:space="preserve">Музыкальные занятия в детском саду – это основная форма организации музыкальной деятельности детей. В подготовке музыкальных занятий участвует музыкальный руководитель с воспитателем. Эти занятия часто начинаются в группе, где происходит что-то интересное для детей. Например, дети обнаружили, что пропали некоторые игрушки, и отправляются их искать. Они приходят в </w:t>
      </w:r>
      <w:proofErr w:type="gramStart"/>
      <w:r w:rsidRPr="005E6B0D">
        <w:rPr>
          <w:rFonts w:ascii="Times New Roman" w:hAnsi="Times New Roman" w:cs="Times New Roman"/>
        </w:rPr>
        <w:t>зал</w:t>
      </w:r>
      <w:proofErr w:type="gramEnd"/>
      <w:r w:rsidRPr="005E6B0D">
        <w:rPr>
          <w:rFonts w:ascii="Times New Roman" w:hAnsi="Times New Roman" w:cs="Times New Roman"/>
        </w:rPr>
        <w:t>… и начинается игровое музыкальное занятие. Тем самым у детей создается мотивация, интерес к музыкальной деятельности. Всё это педагоги продумывают и проводят совместно.</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В деятельность музыкального руководителя и воспитателя входит также проведение музыкально-речевых занятий. Эти занятия являются связующим звеном в деятельности педагогов. Занятия нацелены на развитие речи средствами выразительного пения, являются дополнительными. Воспитатель активно помогает музыкальному руководителю в его проведении. Содержание занятия включает литературный и музыкальный материал.</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На музыкальных занятиях развиваются, совершенствуются и закрепляются певческие навыки детей, формируется стереотип правильного произношения слов. Эмоциональная основа музыкальных занятий способствует более качественному усвоению различных навыков. Воспитатель, присутствуя на таких занятиях, обогащает методику своей работы по развитию речи детей и приближает её к методике музыкального руководителя.</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 xml:space="preserve">Воспитатель и музыкальный руководитель создают предметно-развивающую среду, которая тщательно продумывается ими. Предметно-развивающей среде придаётся основополагающее значение в педагогическом процессе детского образовательного </w:t>
      </w:r>
      <w:r w:rsidRPr="005E6B0D">
        <w:rPr>
          <w:rFonts w:ascii="Times New Roman" w:hAnsi="Times New Roman" w:cs="Times New Roman"/>
        </w:rPr>
        <w:lastRenderedPageBreak/>
        <w:t>учреждения.</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Сущность задач совместного взаимодействия музыкального руководителя и воспитателя заключается в пробуждении творческой активности детей, развитии их музыкального воображения и мышления, стимулировании желания самостоятельно включатся в музыкально-творческую деятельность.</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 xml:space="preserve">Совместно педагоги должны развивать музыкальность детей, воспитывать их нравственную сферу, психические процессы и личностные новообразования. Таким </w:t>
      </w:r>
      <w:proofErr w:type="gramStart"/>
      <w:r w:rsidRPr="005E6B0D">
        <w:rPr>
          <w:rFonts w:ascii="Times New Roman" w:hAnsi="Times New Roman" w:cs="Times New Roman"/>
        </w:rPr>
        <w:t>образом</w:t>
      </w:r>
      <w:proofErr w:type="gramEnd"/>
      <w:r w:rsidRPr="005E6B0D">
        <w:rPr>
          <w:rFonts w:ascii="Times New Roman" w:hAnsi="Times New Roman" w:cs="Times New Roman"/>
        </w:rPr>
        <w:t xml:space="preserve"> музыкальный руководитель и воспитатель должны предусмотреть целостность музыкального образования: обучение, воспитание, развитие. Все эти задачи могут быть реализованы только при соблюдении следующих условий:</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 приобщение к музыкальной деятельности приносит детям только положительные эмоции;</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 продуман гуманно-личностный подход, обеспечивающий эмоциональный комфорт детей;</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 во всех формах организации создана комфортная музыкально-образовательная среда.</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Музыкальный руководитель и воспитатель должны держать в центре музыкально-образовательной системы развитие всей целостной совокупности качеств личности, и это является главным результатом. Целью гуманно-личностного подхода, провозглашенного педагогикой сотрудничества, является подход к личности ребенка, его внутреннему миру, где таятся неразвитые способности, силы и возможности. Задача педагогов разбудить эти силы и использовать их для более полного развития.</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Тесное взаимодействие воспитателя и музыкального руководителя обеспечивает эффективность решаемых задач музыкального образования, индивидуально-дифференцированный подход к детям.</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 xml:space="preserve">Педагоги должны субъективно взаимодействовать с детьми. Такой стиль взаимодействия педагога с ребенком предоставляет ребенку право выбора (песни, игры) для разучивания. Игровая мотивация, наличие диалога и </w:t>
      </w:r>
      <w:proofErr w:type="spellStart"/>
      <w:r w:rsidRPr="005E6B0D">
        <w:rPr>
          <w:rFonts w:ascii="Times New Roman" w:hAnsi="Times New Roman" w:cs="Times New Roman"/>
        </w:rPr>
        <w:t>полилога</w:t>
      </w:r>
      <w:proofErr w:type="spellEnd"/>
      <w:r w:rsidRPr="005E6B0D">
        <w:rPr>
          <w:rFonts w:ascii="Times New Roman" w:hAnsi="Times New Roman" w:cs="Times New Roman"/>
        </w:rPr>
        <w:t xml:space="preserve"> (т. е. взаимодействие музыкального руководителя с воспитателем, игровым персонажем и детьми) делает занятие очень динамичным. В ходе занятия при постановке вопроса ребенку музыкальный руководитель (воспитатель) формирует вопрос таким образом, что в нём закладываются два варианта ответа. Например: «Какое настроение вызвала у вас музыка весёлое или грустное? », «Как поют птенчики высоким или низким голоском? ». Дети отвечают, как правило, всегда правильно.</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В процессе субъектного взаимодействия педагоги постоянно ставят детей в позицию экспериментатора, задают им много вопросов, побуждают их постоянно мыслить и искать ответ на поставленный вопрос. Именно такое взаимодействие прекрасно влияет на развитие интеллектуальных способностей.</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Процесс музыкального образования долгий, не стоит ждать быстрых результатов. Только совместная деятельность музыкального руководителя и воспитателя приводит к желаемым результатам в решении задач общего и музыкально-эстетического развития детей дошкольного возраста.</w:t>
      </w:r>
    </w:p>
    <w:p w:rsidR="005E6B0D" w:rsidRPr="005E6B0D" w:rsidRDefault="005E6B0D" w:rsidP="005E6B0D">
      <w:pPr>
        <w:pStyle w:val="21"/>
        <w:tabs>
          <w:tab w:val="left" w:pos="550"/>
          <w:tab w:val="left" w:pos="1134"/>
        </w:tabs>
        <w:autoSpaceDE w:val="0"/>
        <w:spacing w:line="276" w:lineRule="auto"/>
        <w:ind w:left="0" w:firstLine="0"/>
        <w:jc w:val="center"/>
        <w:rPr>
          <w:rStyle w:val="StrongEmphasis"/>
          <w:rFonts w:eastAsia="Times New Roman CYR"/>
          <w:sz w:val="24"/>
          <w:szCs w:val="24"/>
        </w:rPr>
      </w:pPr>
      <w:r w:rsidRPr="005E6B0D">
        <w:rPr>
          <w:rStyle w:val="StrongEmphasis"/>
          <w:rFonts w:eastAsia="Times New Roman CYR"/>
          <w:sz w:val="24"/>
          <w:szCs w:val="24"/>
        </w:rPr>
        <w:t xml:space="preserve">Взаимодействия воспитателя </w:t>
      </w:r>
    </w:p>
    <w:p w:rsidR="005E6B0D" w:rsidRPr="005E6B0D" w:rsidRDefault="005E6B0D" w:rsidP="005E6B0D">
      <w:pPr>
        <w:pStyle w:val="21"/>
        <w:tabs>
          <w:tab w:val="left" w:pos="550"/>
          <w:tab w:val="left" w:pos="1134"/>
        </w:tabs>
        <w:autoSpaceDE w:val="0"/>
        <w:spacing w:line="276" w:lineRule="auto"/>
        <w:ind w:left="0" w:firstLine="0"/>
        <w:jc w:val="center"/>
        <w:rPr>
          <w:sz w:val="24"/>
          <w:szCs w:val="24"/>
        </w:rPr>
      </w:pPr>
      <w:r w:rsidRPr="005E6B0D">
        <w:rPr>
          <w:rStyle w:val="StrongEmphasis"/>
          <w:rFonts w:eastAsia="Times New Roman CYR"/>
          <w:sz w:val="24"/>
          <w:szCs w:val="24"/>
        </w:rPr>
        <w:t>с руководителем физического воспитания образовательного учреждения</w:t>
      </w:r>
    </w:p>
    <w:p w:rsidR="005E6B0D" w:rsidRPr="005E6B0D" w:rsidRDefault="005E6B0D" w:rsidP="005E6B0D">
      <w:pPr>
        <w:pStyle w:val="Textbody"/>
        <w:tabs>
          <w:tab w:val="left" w:pos="550"/>
          <w:tab w:val="left" w:pos="1134"/>
        </w:tabs>
        <w:autoSpaceDE w:val="0"/>
        <w:spacing w:after="0" w:line="276" w:lineRule="auto"/>
        <w:ind w:firstLine="709"/>
        <w:jc w:val="both"/>
        <w:rPr>
          <w:rFonts w:ascii="Times New Roman" w:hAnsi="Times New Roman" w:cs="Times New Roman"/>
        </w:rPr>
      </w:pPr>
      <w:r w:rsidRPr="005E6B0D">
        <w:rPr>
          <w:rStyle w:val="StrongEmphasis"/>
          <w:rFonts w:ascii="Times New Roman" w:eastAsia="Times New Roman CYR" w:hAnsi="Times New Roman" w:cs="Times New Roman"/>
        </w:rPr>
        <w:t xml:space="preserve">В настоящее время одной из наиболее важных проблем является состояние здоровья народонаселения. Здоровье детей – богатство нации. Наиболее доступным </w:t>
      </w:r>
      <w:r w:rsidRPr="005E6B0D">
        <w:rPr>
          <w:rStyle w:val="StrongEmphasis"/>
          <w:rFonts w:ascii="Times New Roman" w:eastAsia="Times New Roman CYR" w:hAnsi="Times New Roman" w:cs="Times New Roman"/>
        </w:rPr>
        <w:lastRenderedPageBreak/>
        <w:t>средством увеличения потенциала здоровья является физическая культура, двигательная активность.</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В дошкольном учреждении физкультурно-оздоровительная работа организуется воспитателем и руководителем физического воспитания. Эффективность физкультурно-образовательной работы в дошкольном учреждении во многом определяется их взаимодействием. Каждый из них выполняет работу в соответствии с должностными обязанностями. Требования к деятельности этих специалистов имеют отличия в зависимости от решаемых задач: общей физической подготовки детей, двигательной реабилитации. Педагогическая деятельность направлена на ребенка, поэтому их действия должны быть согласованы между собой. Планирование их совместной деятельности осуществляется на основе годового плана дошкольного учреждения и оформляется в виде планов: консультации для воспитателей, выступления на педагогических советах и медико-педагогических совещаниях</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Они в одинаковой мере:</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 знают программу, в соответствии с которой претворяет на практике физическое совершенствование детей (цели, задачи, прогнозируемые результаты)</w:t>
      </w:r>
      <w:proofErr w:type="gramStart"/>
      <w:r w:rsidRPr="005E6B0D">
        <w:rPr>
          <w:rFonts w:ascii="Times New Roman" w:hAnsi="Times New Roman" w:cs="Times New Roman"/>
        </w:rPr>
        <w:t xml:space="preserve"> ;</w:t>
      </w:r>
      <w:proofErr w:type="gramEnd"/>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 проводят диагностику физического состояния детей по программе, реализуемой дошкольным учреждением;</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 знают особенности состояния здоровья воспитанников и планируют занятия физическими упражнениями в соответствии с этими особенностями;</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 формируют у детей представления о гигиене и эстетике занятий физическими упражнениями (осанка, образцовый показ физических упражнений, проведение занятия в спортивной одежде и обуви и т. д.);</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 xml:space="preserve">- используют средства физической культуры для воспитания </w:t>
      </w:r>
      <w:proofErr w:type="gramStart"/>
      <w:r w:rsidRPr="005E6B0D">
        <w:rPr>
          <w:rFonts w:ascii="Times New Roman" w:hAnsi="Times New Roman" w:cs="Times New Roman"/>
        </w:rPr>
        <w:t>нравственных</w:t>
      </w:r>
      <w:proofErr w:type="gramEnd"/>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(морально – волевых) качеств у воспитанников;</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 контролируют физическую нагрузку по внешним признакам утомления;</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 xml:space="preserve">- используют средства физической культуры для формирования у детей нормального </w:t>
      </w:r>
      <w:proofErr w:type="spellStart"/>
      <w:r w:rsidRPr="005E6B0D">
        <w:rPr>
          <w:rFonts w:ascii="Times New Roman" w:hAnsi="Times New Roman" w:cs="Times New Roman"/>
        </w:rPr>
        <w:t>полоролевого</w:t>
      </w:r>
      <w:proofErr w:type="spellEnd"/>
      <w:r w:rsidRPr="005E6B0D">
        <w:rPr>
          <w:rFonts w:ascii="Times New Roman" w:hAnsi="Times New Roman" w:cs="Times New Roman"/>
        </w:rPr>
        <w:t xml:space="preserve"> поведения;</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 осуществляют закаливание в процессе занятий физическими упражнениями;</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 обеспечивают безопасность детей в процессе занятий физическими упражнениями;</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 оказывают детям первую медицинскую помощь при несчастных случаях;</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 планируют, проводят и анализируют физкультурно-оздоровительные мероприятия в режиме дня (утренняя гимнастика, физкультминутка, подвижные игры между занятиями и на улице, бодрящая гимнастика);</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 информируют родителей об уровне физического состояния их детей и успешности в двигательной деятельности.</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Жизнь каждого ребенка в ДОУ строится на основе продуманного чередования физических нагрузок, разных видов и форм деятельности.</w:t>
      </w:r>
    </w:p>
    <w:p w:rsidR="005E6B0D" w:rsidRPr="005E6B0D" w:rsidRDefault="005E6B0D" w:rsidP="005E6B0D">
      <w:pPr>
        <w:pStyle w:val="21"/>
        <w:tabs>
          <w:tab w:val="left" w:pos="550"/>
          <w:tab w:val="left" w:pos="1134"/>
        </w:tabs>
        <w:autoSpaceDE w:val="0"/>
        <w:spacing w:line="276" w:lineRule="auto"/>
        <w:ind w:left="0" w:firstLine="0"/>
        <w:jc w:val="center"/>
        <w:rPr>
          <w:rStyle w:val="StrongEmphasis"/>
          <w:rFonts w:eastAsia="Times New Roman CYR"/>
          <w:sz w:val="24"/>
          <w:szCs w:val="24"/>
        </w:rPr>
      </w:pPr>
    </w:p>
    <w:p w:rsidR="005E6B0D" w:rsidRPr="005E6B0D" w:rsidRDefault="005E6B0D" w:rsidP="005E6B0D">
      <w:pPr>
        <w:pStyle w:val="21"/>
        <w:tabs>
          <w:tab w:val="left" w:pos="550"/>
          <w:tab w:val="left" w:pos="1134"/>
        </w:tabs>
        <w:autoSpaceDE w:val="0"/>
        <w:spacing w:line="276" w:lineRule="auto"/>
        <w:ind w:left="0" w:firstLine="0"/>
        <w:jc w:val="center"/>
        <w:rPr>
          <w:rStyle w:val="StrongEmphasis"/>
          <w:rFonts w:eastAsia="Times New Roman CYR"/>
          <w:sz w:val="24"/>
          <w:szCs w:val="24"/>
        </w:rPr>
      </w:pPr>
      <w:r w:rsidRPr="005E6B0D">
        <w:rPr>
          <w:rStyle w:val="StrongEmphasis"/>
          <w:rFonts w:eastAsia="Times New Roman CYR"/>
          <w:sz w:val="24"/>
          <w:szCs w:val="24"/>
        </w:rPr>
        <w:t xml:space="preserve">Взаимодействия воспитателя </w:t>
      </w:r>
    </w:p>
    <w:p w:rsidR="005E6B0D" w:rsidRPr="005E6B0D" w:rsidRDefault="005E6B0D" w:rsidP="005E6B0D">
      <w:pPr>
        <w:pStyle w:val="21"/>
        <w:tabs>
          <w:tab w:val="left" w:pos="550"/>
          <w:tab w:val="left" w:pos="1134"/>
        </w:tabs>
        <w:autoSpaceDE w:val="0"/>
        <w:spacing w:line="276" w:lineRule="auto"/>
        <w:ind w:left="0" w:firstLine="0"/>
        <w:jc w:val="center"/>
        <w:rPr>
          <w:sz w:val="24"/>
          <w:szCs w:val="24"/>
        </w:rPr>
      </w:pPr>
      <w:r w:rsidRPr="005E6B0D">
        <w:rPr>
          <w:rStyle w:val="StrongEmphasis"/>
          <w:rFonts w:eastAsia="Times New Roman CYR"/>
          <w:sz w:val="24"/>
          <w:szCs w:val="24"/>
        </w:rPr>
        <w:t>с медицинским работником образовательного учреждения</w:t>
      </w:r>
    </w:p>
    <w:p w:rsidR="005E6B0D" w:rsidRPr="005E6B0D" w:rsidRDefault="005E6B0D" w:rsidP="005E6B0D">
      <w:pPr>
        <w:pStyle w:val="21"/>
        <w:tabs>
          <w:tab w:val="left" w:pos="550"/>
          <w:tab w:val="left" w:pos="1134"/>
        </w:tabs>
        <w:autoSpaceDE w:val="0"/>
        <w:spacing w:line="276" w:lineRule="auto"/>
        <w:ind w:left="0" w:firstLine="709"/>
        <w:rPr>
          <w:sz w:val="24"/>
          <w:szCs w:val="24"/>
        </w:rPr>
      </w:pPr>
      <w:r w:rsidRPr="005E6B0D">
        <w:rPr>
          <w:rStyle w:val="StrongEmphasis"/>
          <w:rFonts w:eastAsia="Times New Roman CYR"/>
          <w:sz w:val="24"/>
          <w:szCs w:val="24"/>
        </w:rPr>
        <w:t xml:space="preserve">Взаимодействие воспитателя и медицинского работника направлено </w:t>
      </w:r>
      <w:proofErr w:type="gramStart"/>
      <w:r w:rsidRPr="005E6B0D">
        <w:rPr>
          <w:rStyle w:val="StrongEmphasis"/>
          <w:rFonts w:eastAsia="Times New Roman CYR"/>
          <w:sz w:val="24"/>
          <w:szCs w:val="24"/>
        </w:rPr>
        <w:t>на</w:t>
      </w:r>
      <w:proofErr w:type="gramEnd"/>
      <w:r w:rsidRPr="005E6B0D">
        <w:rPr>
          <w:rStyle w:val="StrongEmphasis"/>
          <w:rFonts w:eastAsia="Times New Roman CYR"/>
          <w:sz w:val="24"/>
          <w:szCs w:val="24"/>
        </w:rPr>
        <w:t>:</w:t>
      </w:r>
    </w:p>
    <w:p w:rsidR="005E6B0D" w:rsidRPr="005E6B0D" w:rsidRDefault="005E6B0D" w:rsidP="005E6B0D">
      <w:pPr>
        <w:pStyle w:val="21"/>
        <w:numPr>
          <w:ilvl w:val="0"/>
          <w:numId w:val="35"/>
        </w:numPr>
        <w:tabs>
          <w:tab w:val="left" w:pos="1134"/>
        </w:tabs>
        <w:suppressAutoHyphens/>
        <w:autoSpaceDE w:val="0"/>
        <w:autoSpaceDN w:val="0"/>
        <w:snapToGrid/>
        <w:spacing w:line="276" w:lineRule="auto"/>
        <w:ind w:left="0" w:firstLine="709"/>
        <w:contextualSpacing w:val="0"/>
        <w:textAlignment w:val="baseline"/>
        <w:rPr>
          <w:sz w:val="24"/>
          <w:szCs w:val="24"/>
        </w:rPr>
      </w:pPr>
      <w:r w:rsidRPr="005E6B0D">
        <w:rPr>
          <w:sz w:val="24"/>
          <w:szCs w:val="24"/>
        </w:rPr>
        <w:t>контроль санитарного состояния помещений и участка детского сада;</w:t>
      </w:r>
    </w:p>
    <w:p w:rsidR="005E6B0D" w:rsidRPr="005E6B0D" w:rsidRDefault="005E6B0D" w:rsidP="005E6B0D">
      <w:pPr>
        <w:pStyle w:val="Standard"/>
        <w:numPr>
          <w:ilvl w:val="0"/>
          <w:numId w:val="35"/>
        </w:numPr>
        <w:tabs>
          <w:tab w:val="left" w:pos="1134"/>
        </w:tabs>
        <w:spacing w:line="276" w:lineRule="auto"/>
        <w:ind w:left="0" w:firstLine="709"/>
        <w:jc w:val="both"/>
        <w:rPr>
          <w:rFonts w:ascii="Times New Roman" w:hAnsi="Times New Roman" w:cs="Times New Roman"/>
        </w:rPr>
      </w:pPr>
      <w:r w:rsidRPr="005E6B0D">
        <w:rPr>
          <w:rFonts w:ascii="Times New Roman" w:hAnsi="Times New Roman" w:cs="Times New Roman"/>
        </w:rPr>
        <w:t>соблюдение санитарного режима по назначению врача, организацию мероприятия по закаливанию детей;</w:t>
      </w:r>
    </w:p>
    <w:p w:rsidR="005E6B0D" w:rsidRPr="005E6B0D" w:rsidRDefault="005E6B0D" w:rsidP="005E6B0D">
      <w:pPr>
        <w:pStyle w:val="Standard"/>
        <w:numPr>
          <w:ilvl w:val="0"/>
          <w:numId w:val="35"/>
        </w:numPr>
        <w:tabs>
          <w:tab w:val="left" w:pos="1134"/>
        </w:tabs>
        <w:spacing w:line="276" w:lineRule="auto"/>
        <w:ind w:left="0" w:firstLine="709"/>
        <w:jc w:val="both"/>
        <w:rPr>
          <w:rFonts w:ascii="Times New Roman" w:hAnsi="Times New Roman" w:cs="Times New Roman"/>
        </w:rPr>
      </w:pPr>
      <w:r w:rsidRPr="005E6B0D">
        <w:rPr>
          <w:rFonts w:ascii="Times New Roman" w:hAnsi="Times New Roman" w:cs="Times New Roman"/>
        </w:rPr>
        <w:lastRenderedPageBreak/>
        <w:t>обеспечение организаций оздоровительных мероприятий, соблюдение режима дня, правильным проведением утренней гимнастики, физкультурных занятий и прогулок детей;</w:t>
      </w:r>
    </w:p>
    <w:p w:rsidR="005E6B0D" w:rsidRPr="005E6B0D" w:rsidRDefault="005E6B0D" w:rsidP="005E6B0D">
      <w:pPr>
        <w:pStyle w:val="Standard"/>
        <w:numPr>
          <w:ilvl w:val="0"/>
          <w:numId w:val="35"/>
        </w:numPr>
        <w:tabs>
          <w:tab w:val="left" w:pos="1134"/>
        </w:tabs>
        <w:spacing w:line="276" w:lineRule="auto"/>
        <w:ind w:left="0" w:firstLine="709"/>
        <w:jc w:val="both"/>
        <w:rPr>
          <w:rFonts w:ascii="Times New Roman" w:hAnsi="Times New Roman" w:cs="Times New Roman"/>
        </w:rPr>
      </w:pPr>
      <w:r w:rsidRPr="005E6B0D">
        <w:rPr>
          <w:rFonts w:ascii="Times New Roman" w:hAnsi="Times New Roman" w:cs="Times New Roman"/>
        </w:rPr>
        <w:t>учет отсутствующих по болезни, изоляция заболевших детей;</w:t>
      </w:r>
    </w:p>
    <w:p w:rsidR="005E6B0D" w:rsidRPr="005E6B0D" w:rsidRDefault="005E6B0D" w:rsidP="005E6B0D">
      <w:pPr>
        <w:pStyle w:val="Standard"/>
        <w:numPr>
          <w:ilvl w:val="0"/>
          <w:numId w:val="35"/>
        </w:numPr>
        <w:tabs>
          <w:tab w:val="left" w:pos="1134"/>
        </w:tabs>
        <w:spacing w:line="276" w:lineRule="auto"/>
        <w:ind w:left="0" w:firstLine="709"/>
        <w:jc w:val="both"/>
        <w:rPr>
          <w:rFonts w:ascii="Times New Roman" w:hAnsi="Times New Roman" w:cs="Times New Roman"/>
        </w:rPr>
      </w:pPr>
      <w:r w:rsidRPr="005E6B0D">
        <w:rPr>
          <w:rFonts w:ascii="Times New Roman" w:hAnsi="Times New Roman" w:cs="Times New Roman"/>
        </w:rPr>
        <w:t>производится совместный ежедневный утренний прием детей;</w:t>
      </w:r>
    </w:p>
    <w:p w:rsidR="005E6B0D" w:rsidRPr="005E6B0D" w:rsidRDefault="005E6B0D" w:rsidP="005E6B0D">
      <w:pPr>
        <w:pStyle w:val="Standard"/>
        <w:numPr>
          <w:ilvl w:val="0"/>
          <w:numId w:val="35"/>
        </w:numPr>
        <w:tabs>
          <w:tab w:val="left" w:pos="1134"/>
        </w:tabs>
        <w:spacing w:line="276" w:lineRule="auto"/>
        <w:ind w:left="0" w:firstLine="709"/>
        <w:jc w:val="both"/>
        <w:rPr>
          <w:rFonts w:ascii="Times New Roman" w:hAnsi="Times New Roman" w:cs="Times New Roman"/>
        </w:rPr>
      </w:pPr>
      <w:r w:rsidRPr="005E6B0D">
        <w:rPr>
          <w:rFonts w:ascii="Times New Roman" w:hAnsi="Times New Roman" w:cs="Times New Roman"/>
        </w:rPr>
        <w:t>участие в педагогических советах, посвященных проблеме физического развития и здоровья детей;</w:t>
      </w:r>
    </w:p>
    <w:p w:rsidR="005E6B0D" w:rsidRPr="005E6B0D" w:rsidRDefault="005E6B0D" w:rsidP="005E6B0D">
      <w:pPr>
        <w:pStyle w:val="Standard"/>
        <w:numPr>
          <w:ilvl w:val="0"/>
          <w:numId w:val="35"/>
        </w:numPr>
        <w:tabs>
          <w:tab w:val="left" w:pos="1134"/>
        </w:tabs>
        <w:spacing w:line="276" w:lineRule="auto"/>
        <w:ind w:left="0" w:firstLine="709"/>
        <w:jc w:val="both"/>
        <w:rPr>
          <w:rFonts w:ascii="Times New Roman" w:hAnsi="Times New Roman" w:cs="Times New Roman"/>
        </w:rPr>
      </w:pPr>
      <w:r w:rsidRPr="005E6B0D">
        <w:rPr>
          <w:rFonts w:ascii="Times New Roman" w:hAnsi="Times New Roman" w:cs="Times New Roman"/>
        </w:rPr>
        <w:t>санитарно-просветительская работа родителей;</w:t>
      </w:r>
    </w:p>
    <w:p w:rsidR="005E6B0D" w:rsidRPr="005E6B0D" w:rsidRDefault="005E6B0D" w:rsidP="005E6B0D">
      <w:pPr>
        <w:pStyle w:val="Standard"/>
        <w:numPr>
          <w:ilvl w:val="0"/>
          <w:numId w:val="35"/>
        </w:numPr>
        <w:tabs>
          <w:tab w:val="left" w:pos="1134"/>
        </w:tabs>
        <w:spacing w:line="276" w:lineRule="auto"/>
        <w:ind w:left="0" w:firstLine="709"/>
        <w:jc w:val="both"/>
        <w:rPr>
          <w:rFonts w:ascii="Times New Roman" w:hAnsi="Times New Roman" w:cs="Times New Roman"/>
        </w:rPr>
      </w:pPr>
      <w:r w:rsidRPr="005E6B0D">
        <w:rPr>
          <w:rFonts w:ascii="Times New Roman" w:hAnsi="Times New Roman" w:cs="Times New Roman"/>
        </w:rPr>
        <w:t>соблюдением графика получения пищи группой;</w:t>
      </w:r>
    </w:p>
    <w:p w:rsidR="005E6B0D" w:rsidRPr="005E6B0D" w:rsidRDefault="005E6B0D" w:rsidP="005E6B0D">
      <w:pPr>
        <w:pStyle w:val="Standard"/>
        <w:numPr>
          <w:ilvl w:val="0"/>
          <w:numId w:val="35"/>
        </w:numPr>
        <w:tabs>
          <w:tab w:val="left" w:pos="1134"/>
        </w:tabs>
        <w:spacing w:line="276" w:lineRule="auto"/>
        <w:ind w:left="0" w:firstLine="709"/>
        <w:jc w:val="both"/>
        <w:rPr>
          <w:rFonts w:ascii="Times New Roman" w:hAnsi="Times New Roman" w:cs="Times New Roman"/>
        </w:rPr>
      </w:pPr>
      <w:r w:rsidRPr="005E6B0D">
        <w:rPr>
          <w:rFonts w:ascii="Times New Roman" w:hAnsi="Times New Roman" w:cs="Times New Roman"/>
        </w:rPr>
        <w:t>ведение табелей на питание детей по группе;</w:t>
      </w:r>
    </w:p>
    <w:p w:rsidR="005E6B0D" w:rsidRPr="005E6B0D" w:rsidRDefault="005E6B0D" w:rsidP="005E6B0D">
      <w:pPr>
        <w:pStyle w:val="Standard"/>
        <w:numPr>
          <w:ilvl w:val="0"/>
          <w:numId w:val="35"/>
        </w:numPr>
        <w:tabs>
          <w:tab w:val="left" w:pos="550"/>
          <w:tab w:val="left" w:pos="1134"/>
        </w:tabs>
        <w:autoSpaceDE w:val="0"/>
        <w:spacing w:line="276" w:lineRule="auto"/>
        <w:ind w:left="0" w:firstLine="709"/>
        <w:jc w:val="both"/>
        <w:rPr>
          <w:rFonts w:ascii="Times New Roman" w:hAnsi="Times New Roman" w:cs="Times New Roman"/>
        </w:rPr>
      </w:pPr>
      <w:r w:rsidRPr="005E6B0D">
        <w:rPr>
          <w:rStyle w:val="StrongEmphasis"/>
          <w:rFonts w:ascii="Times New Roman" w:eastAsia="Times New Roman CYR" w:hAnsi="Times New Roman" w:cs="Times New Roman"/>
        </w:rPr>
        <w:t>организацию питания в группе.</w:t>
      </w:r>
    </w:p>
    <w:p w:rsidR="005E6B0D" w:rsidRPr="005E6B0D" w:rsidRDefault="005E6B0D" w:rsidP="005E6B0D">
      <w:pPr>
        <w:pStyle w:val="21"/>
        <w:tabs>
          <w:tab w:val="left" w:pos="550"/>
          <w:tab w:val="left" w:pos="1134"/>
        </w:tabs>
        <w:autoSpaceDE w:val="0"/>
        <w:spacing w:line="276" w:lineRule="auto"/>
        <w:ind w:left="0" w:firstLine="0"/>
        <w:jc w:val="center"/>
        <w:rPr>
          <w:rStyle w:val="StrongEmphasis"/>
          <w:rFonts w:eastAsia="Times New Roman CYR"/>
          <w:sz w:val="24"/>
          <w:szCs w:val="24"/>
        </w:rPr>
      </w:pPr>
    </w:p>
    <w:p w:rsidR="005E6B0D" w:rsidRPr="005E6B0D" w:rsidRDefault="005E6B0D" w:rsidP="005E6B0D">
      <w:pPr>
        <w:pStyle w:val="21"/>
        <w:tabs>
          <w:tab w:val="left" w:pos="550"/>
          <w:tab w:val="left" w:pos="1134"/>
        </w:tabs>
        <w:autoSpaceDE w:val="0"/>
        <w:spacing w:line="276" w:lineRule="auto"/>
        <w:ind w:left="0" w:firstLine="0"/>
        <w:jc w:val="center"/>
        <w:rPr>
          <w:rStyle w:val="StrongEmphasis"/>
          <w:rFonts w:eastAsia="Times New Roman CYR"/>
          <w:sz w:val="24"/>
          <w:szCs w:val="24"/>
        </w:rPr>
      </w:pPr>
      <w:r w:rsidRPr="005E6B0D">
        <w:rPr>
          <w:rStyle w:val="StrongEmphasis"/>
          <w:rFonts w:eastAsia="Times New Roman CYR"/>
          <w:sz w:val="24"/>
          <w:szCs w:val="24"/>
        </w:rPr>
        <w:t xml:space="preserve">Взаимодействия воспитателя </w:t>
      </w:r>
    </w:p>
    <w:p w:rsidR="005E6B0D" w:rsidRPr="005E6B0D" w:rsidRDefault="005E6B0D" w:rsidP="005E6B0D">
      <w:pPr>
        <w:pStyle w:val="21"/>
        <w:tabs>
          <w:tab w:val="left" w:pos="550"/>
          <w:tab w:val="left" w:pos="1134"/>
        </w:tabs>
        <w:autoSpaceDE w:val="0"/>
        <w:spacing w:line="276" w:lineRule="auto"/>
        <w:ind w:left="0" w:firstLine="0"/>
        <w:jc w:val="center"/>
        <w:rPr>
          <w:sz w:val="24"/>
          <w:szCs w:val="24"/>
        </w:rPr>
      </w:pPr>
      <w:r w:rsidRPr="005E6B0D">
        <w:rPr>
          <w:rStyle w:val="StrongEmphasis"/>
          <w:rFonts w:eastAsia="Times New Roman CYR"/>
          <w:sz w:val="24"/>
          <w:szCs w:val="24"/>
        </w:rPr>
        <w:t xml:space="preserve">с младшим воспитателем образовательного учреждения </w:t>
      </w:r>
    </w:p>
    <w:p w:rsidR="005E6B0D" w:rsidRPr="005E6B0D" w:rsidRDefault="005E6B0D" w:rsidP="005E6B0D">
      <w:pPr>
        <w:pStyle w:val="Standard"/>
        <w:tabs>
          <w:tab w:val="left" w:pos="550"/>
          <w:tab w:val="left" w:pos="1134"/>
        </w:tabs>
        <w:autoSpaceDE w:val="0"/>
        <w:spacing w:line="276" w:lineRule="auto"/>
        <w:ind w:firstLine="709"/>
        <w:jc w:val="both"/>
        <w:rPr>
          <w:rFonts w:ascii="Times New Roman" w:hAnsi="Times New Roman" w:cs="Times New Roman"/>
        </w:rPr>
      </w:pPr>
      <w:r w:rsidRPr="005E6B0D">
        <w:rPr>
          <w:rStyle w:val="StrongEmphasis"/>
          <w:rFonts w:ascii="Times New Roman" w:eastAsia="Times New Roman CYR" w:hAnsi="Times New Roman" w:cs="Times New Roman"/>
        </w:rPr>
        <w:t xml:space="preserve">Во взаимодействия воспитателя с младшим воспитателем происходит ежедневно, на протяжении всего дня </w:t>
      </w:r>
      <w:proofErr w:type="spellStart"/>
      <w:r w:rsidRPr="005E6B0D">
        <w:rPr>
          <w:rStyle w:val="StrongEmphasis"/>
          <w:rFonts w:ascii="Times New Roman" w:eastAsia="Times New Roman CYR" w:hAnsi="Times New Roman" w:cs="Times New Roman"/>
        </w:rPr>
        <w:t>прибывания</w:t>
      </w:r>
      <w:proofErr w:type="spellEnd"/>
      <w:r w:rsidRPr="005E6B0D">
        <w:rPr>
          <w:rStyle w:val="StrongEmphasis"/>
          <w:rFonts w:ascii="Times New Roman" w:eastAsia="Times New Roman CYR" w:hAnsi="Times New Roman" w:cs="Times New Roman"/>
        </w:rPr>
        <w:t xml:space="preserve"> детей в детском саду, в него входит:</w:t>
      </w:r>
    </w:p>
    <w:p w:rsidR="005E6B0D" w:rsidRPr="005E6B0D" w:rsidRDefault="005E6B0D" w:rsidP="005E6B0D">
      <w:pPr>
        <w:pStyle w:val="Standard"/>
        <w:numPr>
          <w:ilvl w:val="0"/>
          <w:numId w:val="36"/>
        </w:numPr>
        <w:tabs>
          <w:tab w:val="left" w:pos="550"/>
          <w:tab w:val="left" w:pos="1134"/>
        </w:tabs>
        <w:autoSpaceDE w:val="0"/>
        <w:spacing w:line="276" w:lineRule="auto"/>
        <w:ind w:left="0" w:firstLine="709"/>
        <w:jc w:val="both"/>
        <w:rPr>
          <w:rFonts w:ascii="Times New Roman" w:hAnsi="Times New Roman" w:cs="Times New Roman"/>
        </w:rPr>
      </w:pPr>
      <w:r w:rsidRPr="005E6B0D">
        <w:rPr>
          <w:rFonts w:ascii="Times New Roman" w:eastAsia="Times New Roman" w:hAnsi="Times New Roman" w:cs="Times New Roman"/>
          <w:lang w:eastAsia="ru-RU"/>
        </w:rPr>
        <w:t>участие в планировании и организации жизнедеятельности воспитанников, в проведении занятий, организуемых воспитателем;</w:t>
      </w:r>
    </w:p>
    <w:p w:rsidR="005E6B0D" w:rsidRPr="005E6B0D" w:rsidRDefault="005E6B0D" w:rsidP="005E6B0D">
      <w:pPr>
        <w:pStyle w:val="Standard"/>
        <w:numPr>
          <w:ilvl w:val="0"/>
          <w:numId w:val="36"/>
        </w:numPr>
        <w:tabs>
          <w:tab w:val="left" w:pos="550"/>
          <w:tab w:val="left" w:pos="1134"/>
        </w:tabs>
        <w:autoSpaceDE w:val="0"/>
        <w:spacing w:line="276" w:lineRule="auto"/>
        <w:ind w:left="0" w:firstLine="709"/>
        <w:jc w:val="both"/>
        <w:rPr>
          <w:rFonts w:ascii="Times New Roman" w:hAnsi="Times New Roman" w:cs="Times New Roman"/>
        </w:rPr>
      </w:pPr>
      <w:r w:rsidRPr="005E6B0D">
        <w:rPr>
          <w:rFonts w:ascii="Times New Roman" w:eastAsia="Times New Roman" w:hAnsi="Times New Roman" w:cs="Times New Roman"/>
          <w:lang w:eastAsia="ru-RU"/>
        </w:rPr>
        <w:t>создание условий для социально-психологической реабилитации, социальной и трудовой адаптации воспитанников;</w:t>
      </w:r>
    </w:p>
    <w:p w:rsidR="005E6B0D" w:rsidRPr="005E6B0D" w:rsidRDefault="005E6B0D" w:rsidP="005E6B0D">
      <w:pPr>
        <w:pStyle w:val="Standard"/>
        <w:numPr>
          <w:ilvl w:val="0"/>
          <w:numId w:val="37"/>
        </w:numPr>
        <w:tabs>
          <w:tab w:val="left" w:pos="550"/>
          <w:tab w:val="left" w:pos="1134"/>
        </w:tabs>
        <w:autoSpaceDE w:val="0"/>
        <w:spacing w:line="276" w:lineRule="auto"/>
        <w:ind w:left="0" w:firstLine="709"/>
        <w:jc w:val="both"/>
        <w:rPr>
          <w:rFonts w:ascii="Times New Roman" w:hAnsi="Times New Roman" w:cs="Times New Roman"/>
        </w:rPr>
      </w:pPr>
      <w:r w:rsidRPr="005E6B0D">
        <w:rPr>
          <w:rFonts w:ascii="Times New Roman" w:eastAsia="Times New Roman" w:hAnsi="Times New Roman" w:cs="Times New Roman"/>
          <w:lang w:eastAsia="ru-RU"/>
        </w:rPr>
        <w:t>совместно с медицинскими работниками и под руководством воспитателя обеспечение сохранения и укрепление здоровья воспитанников, проведение мероприятий, способствующих их психофизическому развитию, соблюдению ими распорядка дня;</w:t>
      </w:r>
    </w:p>
    <w:p w:rsidR="005E6B0D" w:rsidRPr="005E6B0D" w:rsidRDefault="005E6B0D" w:rsidP="005E6B0D">
      <w:pPr>
        <w:pStyle w:val="Standard"/>
        <w:numPr>
          <w:ilvl w:val="0"/>
          <w:numId w:val="37"/>
        </w:numPr>
        <w:tabs>
          <w:tab w:val="left" w:pos="550"/>
          <w:tab w:val="left" w:pos="1134"/>
        </w:tabs>
        <w:autoSpaceDE w:val="0"/>
        <w:spacing w:line="276" w:lineRule="auto"/>
        <w:ind w:left="0" w:firstLine="709"/>
        <w:jc w:val="both"/>
        <w:rPr>
          <w:rFonts w:ascii="Times New Roman" w:hAnsi="Times New Roman" w:cs="Times New Roman"/>
        </w:rPr>
      </w:pPr>
      <w:r w:rsidRPr="005E6B0D">
        <w:rPr>
          <w:rFonts w:ascii="Times New Roman" w:eastAsia="Times New Roman" w:hAnsi="Times New Roman" w:cs="Times New Roman"/>
          <w:lang w:eastAsia="ru-RU"/>
        </w:rPr>
        <w:t>организация с учетом возраста воспитанников их работы по самообслуживанию, соблюдению требований охраны труда, оказания им необходимой помощи;</w:t>
      </w:r>
    </w:p>
    <w:p w:rsidR="005E6B0D" w:rsidRPr="005E6B0D" w:rsidRDefault="005E6B0D" w:rsidP="005E6B0D">
      <w:pPr>
        <w:pStyle w:val="Standard"/>
        <w:numPr>
          <w:ilvl w:val="0"/>
          <w:numId w:val="37"/>
        </w:numPr>
        <w:tabs>
          <w:tab w:val="left" w:pos="550"/>
          <w:tab w:val="left" w:pos="1134"/>
        </w:tabs>
        <w:autoSpaceDE w:val="0"/>
        <w:spacing w:line="276" w:lineRule="auto"/>
        <w:ind w:left="0" w:firstLine="709"/>
        <w:jc w:val="both"/>
        <w:rPr>
          <w:rFonts w:ascii="Times New Roman" w:hAnsi="Times New Roman" w:cs="Times New Roman"/>
        </w:rPr>
      </w:pPr>
      <w:r w:rsidRPr="005E6B0D">
        <w:rPr>
          <w:rFonts w:ascii="Times New Roman" w:eastAsia="Times New Roman" w:hAnsi="Times New Roman" w:cs="Times New Roman"/>
          <w:lang w:eastAsia="ru-RU"/>
        </w:rPr>
        <w:t>участие в работе по профилактике отклоняющегося поведения, вредных привычек у воспитанников;</w:t>
      </w:r>
    </w:p>
    <w:p w:rsidR="005E6B0D" w:rsidRPr="005E6B0D" w:rsidRDefault="005E6B0D" w:rsidP="005E6B0D">
      <w:pPr>
        <w:pStyle w:val="Standard"/>
        <w:numPr>
          <w:ilvl w:val="0"/>
          <w:numId w:val="37"/>
        </w:numPr>
        <w:tabs>
          <w:tab w:val="left" w:pos="550"/>
          <w:tab w:val="left" w:pos="1134"/>
        </w:tabs>
        <w:autoSpaceDE w:val="0"/>
        <w:spacing w:line="276" w:lineRule="auto"/>
        <w:ind w:left="0" w:firstLine="709"/>
        <w:jc w:val="both"/>
        <w:rPr>
          <w:rFonts w:ascii="Times New Roman" w:hAnsi="Times New Roman" w:cs="Times New Roman"/>
        </w:rPr>
      </w:pPr>
      <w:r w:rsidRPr="005E6B0D">
        <w:rPr>
          <w:rFonts w:ascii="Times New Roman" w:eastAsia="Times New Roman" w:hAnsi="Times New Roman" w:cs="Times New Roman"/>
          <w:lang w:eastAsia="ru-RU"/>
        </w:rPr>
        <w:t>несение ответственности за их жизнь и здоровье детей;</w:t>
      </w:r>
    </w:p>
    <w:p w:rsidR="005E6B0D" w:rsidRPr="005E6B0D" w:rsidRDefault="005E6B0D" w:rsidP="005E6B0D">
      <w:pPr>
        <w:pStyle w:val="Standard"/>
        <w:numPr>
          <w:ilvl w:val="0"/>
          <w:numId w:val="37"/>
        </w:numPr>
        <w:tabs>
          <w:tab w:val="left" w:pos="550"/>
          <w:tab w:val="left" w:pos="1134"/>
        </w:tabs>
        <w:autoSpaceDE w:val="0"/>
        <w:spacing w:line="276" w:lineRule="auto"/>
        <w:ind w:left="0" w:firstLine="709"/>
        <w:jc w:val="both"/>
        <w:rPr>
          <w:rFonts w:ascii="Times New Roman" w:hAnsi="Times New Roman" w:cs="Times New Roman"/>
        </w:rPr>
      </w:pPr>
      <w:r w:rsidRPr="005E6B0D">
        <w:rPr>
          <w:rFonts w:ascii="Times New Roman" w:eastAsia="Times New Roman" w:hAnsi="Times New Roman" w:cs="Times New Roman"/>
          <w:lang w:eastAsia="ru-RU"/>
        </w:rPr>
        <w:t>одевание и раздевание детей, проведение закаливающих мероприятий;</w:t>
      </w:r>
    </w:p>
    <w:p w:rsidR="005E6B0D" w:rsidRPr="005E6B0D" w:rsidRDefault="005E6B0D" w:rsidP="005E6B0D">
      <w:pPr>
        <w:pStyle w:val="Standard"/>
        <w:numPr>
          <w:ilvl w:val="0"/>
          <w:numId w:val="37"/>
        </w:numPr>
        <w:tabs>
          <w:tab w:val="left" w:pos="550"/>
          <w:tab w:val="left" w:pos="1134"/>
        </w:tabs>
        <w:autoSpaceDE w:val="0"/>
        <w:spacing w:line="276" w:lineRule="auto"/>
        <w:ind w:left="0" w:firstLine="709"/>
        <w:jc w:val="both"/>
        <w:rPr>
          <w:rFonts w:ascii="Times New Roman" w:hAnsi="Times New Roman" w:cs="Times New Roman"/>
        </w:rPr>
      </w:pPr>
      <w:r w:rsidRPr="005E6B0D">
        <w:rPr>
          <w:rFonts w:ascii="Times New Roman" w:eastAsia="Times New Roman" w:hAnsi="Times New Roman" w:cs="Times New Roman"/>
          <w:lang w:eastAsia="ru-RU"/>
        </w:rPr>
        <w:t>обеспечение охраны жизни и здоровья воспитанников во время образовательного процесса;</w:t>
      </w:r>
    </w:p>
    <w:p w:rsidR="005E6B0D" w:rsidRPr="005E6B0D" w:rsidRDefault="005E6B0D" w:rsidP="005E6B0D">
      <w:pPr>
        <w:pStyle w:val="Standard"/>
        <w:numPr>
          <w:ilvl w:val="0"/>
          <w:numId w:val="37"/>
        </w:numPr>
        <w:tabs>
          <w:tab w:val="left" w:pos="550"/>
          <w:tab w:val="left" w:pos="1134"/>
        </w:tabs>
        <w:autoSpaceDE w:val="0"/>
        <w:spacing w:line="276" w:lineRule="auto"/>
        <w:ind w:left="0" w:firstLine="709"/>
        <w:jc w:val="both"/>
        <w:rPr>
          <w:rFonts w:ascii="Times New Roman" w:hAnsi="Times New Roman" w:cs="Times New Roman"/>
        </w:rPr>
      </w:pPr>
      <w:r w:rsidRPr="005E6B0D">
        <w:rPr>
          <w:rStyle w:val="StrongEmphasis"/>
          <w:rFonts w:ascii="Times New Roman" w:eastAsia="Times New Roman" w:hAnsi="Times New Roman" w:cs="Times New Roman"/>
          <w:lang w:eastAsia="ru-RU"/>
        </w:rPr>
        <w:t>выполнение правил охраны труда и пожарной безопасности;</w:t>
      </w:r>
    </w:p>
    <w:p w:rsidR="005E6B0D" w:rsidRPr="005E6B0D" w:rsidRDefault="005E6B0D" w:rsidP="005E6B0D">
      <w:pPr>
        <w:pStyle w:val="Standard"/>
        <w:numPr>
          <w:ilvl w:val="0"/>
          <w:numId w:val="37"/>
        </w:numPr>
        <w:tabs>
          <w:tab w:val="left" w:pos="550"/>
          <w:tab w:val="left" w:pos="1134"/>
        </w:tabs>
        <w:autoSpaceDE w:val="0"/>
        <w:spacing w:line="276" w:lineRule="auto"/>
        <w:ind w:left="0" w:firstLine="709"/>
        <w:jc w:val="both"/>
        <w:rPr>
          <w:rFonts w:ascii="Times New Roman" w:hAnsi="Times New Roman" w:cs="Times New Roman"/>
        </w:rPr>
      </w:pPr>
      <w:r w:rsidRPr="005E6B0D">
        <w:rPr>
          <w:rStyle w:val="StrongEmphasis"/>
          <w:rFonts w:ascii="Times New Roman" w:eastAsia="Times New Roman CYR" w:hAnsi="Times New Roman" w:cs="Times New Roman"/>
        </w:rPr>
        <w:t>обеспечение охраны жизни детей, сохранение и укрепление их здоровья;</w:t>
      </w:r>
    </w:p>
    <w:p w:rsidR="005E6B0D" w:rsidRPr="005E6B0D" w:rsidRDefault="005E6B0D" w:rsidP="005E6B0D">
      <w:pPr>
        <w:pStyle w:val="Standard"/>
        <w:numPr>
          <w:ilvl w:val="0"/>
          <w:numId w:val="37"/>
        </w:numPr>
        <w:tabs>
          <w:tab w:val="left" w:pos="550"/>
          <w:tab w:val="left" w:pos="1134"/>
        </w:tabs>
        <w:autoSpaceDE w:val="0"/>
        <w:spacing w:line="276" w:lineRule="auto"/>
        <w:ind w:left="0" w:firstLine="709"/>
        <w:jc w:val="both"/>
        <w:rPr>
          <w:rFonts w:ascii="Times New Roman" w:hAnsi="Times New Roman" w:cs="Times New Roman"/>
        </w:rPr>
      </w:pPr>
      <w:r w:rsidRPr="005E6B0D">
        <w:rPr>
          <w:rStyle w:val="StrongEmphasis"/>
          <w:rFonts w:ascii="Times New Roman" w:eastAsia="Times New Roman CYR" w:hAnsi="Times New Roman" w:cs="Times New Roman"/>
        </w:rPr>
        <w:t>совместная работа с детьми;</w:t>
      </w:r>
    </w:p>
    <w:p w:rsidR="005E6B0D" w:rsidRPr="005E6B0D" w:rsidRDefault="005E6B0D" w:rsidP="005E6B0D">
      <w:pPr>
        <w:pStyle w:val="Standard"/>
        <w:numPr>
          <w:ilvl w:val="0"/>
          <w:numId w:val="37"/>
        </w:numPr>
        <w:tabs>
          <w:tab w:val="left" w:pos="550"/>
          <w:tab w:val="left" w:pos="1134"/>
        </w:tabs>
        <w:autoSpaceDE w:val="0"/>
        <w:spacing w:line="276" w:lineRule="auto"/>
        <w:ind w:left="0" w:firstLine="709"/>
        <w:jc w:val="both"/>
        <w:rPr>
          <w:rStyle w:val="StrongEmphasis"/>
          <w:rFonts w:ascii="Times New Roman" w:hAnsi="Times New Roman" w:cs="Times New Roman"/>
          <w:b w:val="0"/>
          <w:bCs w:val="0"/>
        </w:rPr>
      </w:pPr>
      <w:r w:rsidRPr="005E6B0D">
        <w:rPr>
          <w:rStyle w:val="StrongEmphasis"/>
          <w:rFonts w:ascii="Times New Roman" w:eastAsia="Times New Roman CYR" w:hAnsi="Times New Roman" w:cs="Times New Roman"/>
        </w:rPr>
        <w:t xml:space="preserve">взаимодействие в работе по повышению эффективности воспитательно-образовательного процесса и </w:t>
      </w:r>
      <w:proofErr w:type="gramStart"/>
      <w:r w:rsidRPr="005E6B0D">
        <w:rPr>
          <w:rStyle w:val="StrongEmphasis"/>
          <w:rFonts w:ascii="Times New Roman" w:eastAsia="Times New Roman CYR" w:hAnsi="Times New Roman" w:cs="Times New Roman"/>
        </w:rPr>
        <w:t>по созданию для воспитанников благоприятного эмоционального климата в группе в период их пребывания в дошкольном учреждении</w:t>
      </w:r>
      <w:proofErr w:type="gramEnd"/>
      <w:r w:rsidRPr="005E6B0D">
        <w:rPr>
          <w:rStyle w:val="StrongEmphasis"/>
          <w:rFonts w:ascii="Times New Roman" w:eastAsia="Times New Roman CYR" w:hAnsi="Times New Roman" w:cs="Times New Roman"/>
        </w:rPr>
        <w:t>.</w:t>
      </w:r>
    </w:p>
    <w:p w:rsidR="005E6B0D" w:rsidRPr="005E6B0D" w:rsidRDefault="005E6B0D" w:rsidP="005E6B0D">
      <w:pPr>
        <w:pStyle w:val="Standard"/>
        <w:tabs>
          <w:tab w:val="left" w:pos="550"/>
          <w:tab w:val="left" w:pos="1134"/>
        </w:tabs>
        <w:autoSpaceDE w:val="0"/>
        <w:spacing w:line="276" w:lineRule="auto"/>
        <w:ind w:firstLine="709"/>
        <w:jc w:val="both"/>
        <w:rPr>
          <w:rFonts w:ascii="Times New Roman" w:hAnsi="Times New Roman" w:cs="Times New Roman"/>
        </w:rPr>
      </w:pPr>
    </w:p>
    <w:p w:rsidR="005E6B0D" w:rsidRPr="005E6B0D" w:rsidRDefault="005E6B0D" w:rsidP="005E6B0D">
      <w:pPr>
        <w:tabs>
          <w:tab w:val="left" w:pos="1134"/>
        </w:tabs>
        <w:ind w:firstLine="567"/>
        <w:rPr>
          <w:rFonts w:ascii="Times New Roman" w:hAnsi="Times New Roman" w:cs="Times New Roman"/>
          <w:color w:val="000000"/>
          <w:sz w:val="24"/>
          <w:szCs w:val="24"/>
        </w:rPr>
      </w:pPr>
      <w:r w:rsidRPr="005E6B0D">
        <w:rPr>
          <w:rFonts w:ascii="Times New Roman" w:hAnsi="Times New Roman" w:cs="Times New Roman"/>
          <w:color w:val="000000"/>
          <w:sz w:val="24"/>
          <w:szCs w:val="24"/>
        </w:rPr>
        <w:t>Вопросы для самоконтроля:</w:t>
      </w:r>
    </w:p>
    <w:p w:rsidR="005E6B0D" w:rsidRPr="005E6B0D" w:rsidRDefault="005E6B0D" w:rsidP="005E6B0D">
      <w:pPr>
        <w:pStyle w:val="a3"/>
        <w:numPr>
          <w:ilvl w:val="0"/>
          <w:numId w:val="38"/>
        </w:numPr>
        <w:tabs>
          <w:tab w:val="left" w:pos="851"/>
          <w:tab w:val="left" w:pos="1134"/>
        </w:tabs>
        <w:autoSpaceDE w:val="0"/>
        <w:autoSpaceDN w:val="0"/>
        <w:adjustRightInd w:val="0"/>
        <w:spacing w:after="0"/>
        <w:ind w:left="0" w:firstLine="567"/>
        <w:rPr>
          <w:rFonts w:ascii="Times New Roman" w:hAnsi="Times New Roman" w:cs="Times New Roman"/>
          <w:sz w:val="24"/>
          <w:szCs w:val="24"/>
        </w:rPr>
      </w:pPr>
      <w:r w:rsidRPr="005E6B0D">
        <w:rPr>
          <w:rFonts w:ascii="Times New Roman" w:hAnsi="Times New Roman" w:cs="Times New Roman"/>
          <w:sz w:val="24"/>
          <w:szCs w:val="24"/>
        </w:rPr>
        <w:t>Каковы формы взаимодействия и организации профессионального общения с сотрудниками образовательного учреждения, работающими с группой?</w:t>
      </w:r>
    </w:p>
    <w:p w:rsidR="005E6B0D" w:rsidRPr="005E6B0D" w:rsidRDefault="005E6B0D" w:rsidP="005E6B0D">
      <w:pPr>
        <w:pStyle w:val="a3"/>
        <w:numPr>
          <w:ilvl w:val="0"/>
          <w:numId w:val="38"/>
        </w:numPr>
        <w:tabs>
          <w:tab w:val="left" w:pos="851"/>
          <w:tab w:val="left" w:pos="1134"/>
        </w:tabs>
        <w:autoSpaceDE w:val="0"/>
        <w:autoSpaceDN w:val="0"/>
        <w:adjustRightInd w:val="0"/>
        <w:spacing w:after="0"/>
        <w:ind w:left="0" w:firstLine="567"/>
        <w:rPr>
          <w:rFonts w:ascii="Times New Roman" w:hAnsi="Times New Roman" w:cs="Times New Roman"/>
          <w:sz w:val="24"/>
          <w:szCs w:val="24"/>
        </w:rPr>
      </w:pPr>
      <w:r w:rsidRPr="005E6B0D">
        <w:rPr>
          <w:rFonts w:ascii="Times New Roman" w:hAnsi="Times New Roman" w:cs="Times New Roman"/>
          <w:sz w:val="24"/>
          <w:szCs w:val="24"/>
        </w:rPr>
        <w:lastRenderedPageBreak/>
        <w:t>Какие методы и приемы взаимодействия и организации профессионального общения с сотрудниками образовательного учреждения, работающими с группой, применяются в ДОУ?</w:t>
      </w:r>
    </w:p>
    <w:p w:rsidR="005E6B0D" w:rsidRPr="005E6B0D" w:rsidRDefault="005E6B0D" w:rsidP="005E6B0D">
      <w:pPr>
        <w:pStyle w:val="a3"/>
        <w:numPr>
          <w:ilvl w:val="0"/>
          <w:numId w:val="38"/>
        </w:numPr>
        <w:tabs>
          <w:tab w:val="left" w:pos="851"/>
          <w:tab w:val="left" w:pos="1134"/>
        </w:tabs>
        <w:autoSpaceDE w:val="0"/>
        <w:autoSpaceDN w:val="0"/>
        <w:adjustRightInd w:val="0"/>
        <w:spacing w:after="0"/>
        <w:ind w:left="0" w:firstLine="567"/>
        <w:rPr>
          <w:rFonts w:ascii="Times New Roman" w:hAnsi="Times New Roman" w:cs="Times New Roman"/>
          <w:sz w:val="24"/>
          <w:szCs w:val="24"/>
        </w:rPr>
      </w:pPr>
      <w:r w:rsidRPr="005E6B0D">
        <w:rPr>
          <w:rFonts w:ascii="Times New Roman" w:hAnsi="Times New Roman" w:cs="Times New Roman"/>
          <w:sz w:val="24"/>
          <w:szCs w:val="24"/>
        </w:rPr>
        <w:t>Каковы приемы взаимодействия и организации профессионального общения с сотрудниками образовательного учреждения, работающими с группой?</w:t>
      </w:r>
    </w:p>
    <w:p w:rsidR="00AE4971" w:rsidRPr="00D6558A" w:rsidRDefault="00AE4971" w:rsidP="00AE4971">
      <w:pPr>
        <w:shd w:val="clear" w:color="auto" w:fill="FFFFFF"/>
        <w:spacing w:after="0" w:line="240" w:lineRule="auto"/>
        <w:jc w:val="center"/>
        <w:rPr>
          <w:rFonts w:ascii="Times New Roman" w:hAnsi="Times New Roman" w:cs="Times New Roman"/>
          <w:sz w:val="28"/>
          <w:szCs w:val="28"/>
        </w:rPr>
      </w:pPr>
    </w:p>
    <w:sectPr w:rsidR="00AE4971" w:rsidRPr="00D6558A" w:rsidSect="008E40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CED73A"/>
    <w:lvl w:ilvl="0">
      <w:numFmt w:val="bullet"/>
      <w:lvlText w:val="*"/>
      <w:lvlJc w:val="left"/>
    </w:lvl>
  </w:abstractNum>
  <w:abstractNum w:abstractNumId="1">
    <w:nsid w:val="09E844F0"/>
    <w:multiLevelType w:val="hybridMultilevel"/>
    <w:tmpl w:val="E9505F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2F225B"/>
    <w:multiLevelType w:val="multilevel"/>
    <w:tmpl w:val="1052816C"/>
    <w:lvl w:ilvl="0">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BB4A3C"/>
    <w:multiLevelType w:val="hybridMultilevel"/>
    <w:tmpl w:val="D4D45D20"/>
    <w:lvl w:ilvl="0" w:tplc="46D25B20">
      <w:start w:val="1"/>
      <w:numFmt w:val="decimal"/>
      <w:lvlText w:val="%1)"/>
      <w:lvlJc w:val="left"/>
      <w:pPr>
        <w:ind w:left="1069" w:hanging="360"/>
      </w:pPr>
      <w:rPr>
        <w:rFonts w:asciiTheme="minorHAnsi" w:eastAsiaTheme="minorEastAsia" w:hAnsiTheme="minorHAnsi" w:cstheme="minorBidi"/>
      </w:rPr>
    </w:lvl>
    <w:lvl w:ilvl="1" w:tplc="2708EB0E">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5071F3"/>
    <w:multiLevelType w:val="hybridMultilevel"/>
    <w:tmpl w:val="AB462372"/>
    <w:lvl w:ilvl="0" w:tplc="46D25B20">
      <w:start w:val="1"/>
      <w:numFmt w:val="decimal"/>
      <w:lvlText w:val="%1)"/>
      <w:lvlJc w:val="left"/>
      <w:pPr>
        <w:ind w:left="1069" w:hanging="360"/>
      </w:pPr>
      <w:rPr>
        <w:rFonts w:asciiTheme="minorHAnsi" w:eastAsiaTheme="minorEastAsia"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AD7561"/>
    <w:multiLevelType w:val="hybridMultilevel"/>
    <w:tmpl w:val="E4C2AD08"/>
    <w:lvl w:ilvl="0" w:tplc="7FE60F5E">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0D76A6"/>
    <w:multiLevelType w:val="hybridMultilevel"/>
    <w:tmpl w:val="E4C2AD08"/>
    <w:lvl w:ilvl="0" w:tplc="7FE60F5E">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FC326C"/>
    <w:multiLevelType w:val="hybridMultilevel"/>
    <w:tmpl w:val="20D873D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967E62"/>
    <w:multiLevelType w:val="multilevel"/>
    <w:tmpl w:val="8ACAF5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start w:val="1"/>
      <w:numFmt w:val="decimal"/>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7A4759"/>
    <w:multiLevelType w:val="hybridMultilevel"/>
    <w:tmpl w:val="E3EC982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B5157"/>
    <w:multiLevelType w:val="hybridMultilevel"/>
    <w:tmpl w:val="78C6E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A82240"/>
    <w:multiLevelType w:val="multilevel"/>
    <w:tmpl w:val="31B698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nsid w:val="2C405484"/>
    <w:multiLevelType w:val="hybridMultilevel"/>
    <w:tmpl w:val="23AA98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334245"/>
    <w:multiLevelType w:val="multilevel"/>
    <w:tmpl w:val="2E1668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nsid w:val="33E515A2"/>
    <w:multiLevelType w:val="hybridMultilevel"/>
    <w:tmpl w:val="3C6092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8A2B0C"/>
    <w:multiLevelType w:val="hybridMultilevel"/>
    <w:tmpl w:val="519AD51C"/>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98D0730"/>
    <w:multiLevelType w:val="multilevel"/>
    <w:tmpl w:val="B86A55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nsid w:val="43541E5D"/>
    <w:multiLevelType w:val="hybridMultilevel"/>
    <w:tmpl w:val="378ECF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0A0F64"/>
    <w:multiLevelType w:val="hybridMultilevel"/>
    <w:tmpl w:val="1A2A1C5A"/>
    <w:lvl w:ilvl="0" w:tplc="A844AC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BC2049"/>
    <w:multiLevelType w:val="hybridMultilevel"/>
    <w:tmpl w:val="7182F10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BCC2365"/>
    <w:multiLevelType w:val="hybridMultilevel"/>
    <w:tmpl w:val="1E285C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EF1704"/>
    <w:multiLevelType w:val="hybridMultilevel"/>
    <w:tmpl w:val="6EE0DF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063235"/>
    <w:multiLevelType w:val="hybridMultilevel"/>
    <w:tmpl w:val="C92A05F0"/>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94B5599"/>
    <w:multiLevelType w:val="hybridMultilevel"/>
    <w:tmpl w:val="1068E0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716286"/>
    <w:multiLevelType w:val="hybridMultilevel"/>
    <w:tmpl w:val="0400F24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AAF4075"/>
    <w:multiLevelType w:val="hybridMultilevel"/>
    <w:tmpl w:val="78C6E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1935B7"/>
    <w:multiLevelType w:val="hybridMultilevel"/>
    <w:tmpl w:val="B74A33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E07BDB"/>
    <w:multiLevelType w:val="multilevel"/>
    <w:tmpl w:val="1052816C"/>
    <w:lvl w:ilvl="0">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470759D"/>
    <w:multiLevelType w:val="hybridMultilevel"/>
    <w:tmpl w:val="A0B60A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63D7ADC"/>
    <w:multiLevelType w:val="hybridMultilevel"/>
    <w:tmpl w:val="6DAAAB68"/>
    <w:lvl w:ilvl="0" w:tplc="277660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8F5686"/>
    <w:multiLevelType w:val="singleLevel"/>
    <w:tmpl w:val="227AEE18"/>
    <w:lvl w:ilvl="0">
      <w:start w:val="1"/>
      <w:numFmt w:val="decimal"/>
      <w:lvlText w:val="%1."/>
      <w:legacy w:legacy="1" w:legacySpace="0" w:legacyIndent="355"/>
      <w:lvlJc w:val="left"/>
      <w:rPr>
        <w:rFonts w:ascii="Times New Roman" w:hAnsi="Times New Roman" w:cs="Times New Roman" w:hint="default"/>
      </w:rPr>
    </w:lvl>
  </w:abstractNum>
  <w:abstractNum w:abstractNumId="31">
    <w:nsid w:val="6DA363F1"/>
    <w:multiLevelType w:val="hybridMultilevel"/>
    <w:tmpl w:val="D57C7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7A19A2"/>
    <w:multiLevelType w:val="hybridMultilevel"/>
    <w:tmpl w:val="01E88C0E"/>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3">
    <w:nsid w:val="6F3C21A7"/>
    <w:multiLevelType w:val="hybridMultilevel"/>
    <w:tmpl w:val="7EE8E9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0F3F8C"/>
    <w:multiLevelType w:val="hybridMultilevel"/>
    <w:tmpl w:val="2748797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22F566E"/>
    <w:multiLevelType w:val="hybridMultilevel"/>
    <w:tmpl w:val="22624E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D478BB"/>
    <w:multiLevelType w:val="hybridMultilevel"/>
    <w:tmpl w:val="C7D25D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9C5C0E"/>
    <w:multiLevelType w:val="hybridMultilevel"/>
    <w:tmpl w:val="7D70A2AC"/>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0"/>
    <w:lvlOverride w:ilvl="0">
      <w:lvl w:ilvl="0">
        <w:numFmt w:val="bullet"/>
        <w:lvlText w:val="&gt;"/>
        <w:legacy w:legacy="1" w:legacySpace="0" w:legacyIndent="336"/>
        <w:lvlJc w:val="left"/>
        <w:rPr>
          <w:rFonts w:ascii="Times New Roman" w:hAnsi="Times New Roman" w:hint="default"/>
        </w:rPr>
      </w:lvl>
    </w:lvlOverride>
  </w:num>
  <w:num w:numId="3">
    <w:abstractNumId w:val="30"/>
  </w:num>
  <w:num w:numId="4">
    <w:abstractNumId w:val="30"/>
    <w:lvlOverride w:ilvl="0">
      <w:lvl w:ilvl="0">
        <w:start w:val="7"/>
        <w:numFmt w:val="decimal"/>
        <w:lvlText w:val="%1."/>
        <w:legacy w:legacy="1" w:legacySpace="0" w:legacyIndent="360"/>
        <w:lvlJc w:val="left"/>
        <w:rPr>
          <w:rFonts w:ascii="Times New Roman" w:hAnsi="Times New Roman" w:cs="Times New Roman" w:hint="default"/>
        </w:rPr>
      </w:lvl>
    </w:lvlOverride>
  </w:num>
  <w:num w:numId="5">
    <w:abstractNumId w:val="10"/>
  </w:num>
  <w:num w:numId="6">
    <w:abstractNumId w:val="6"/>
  </w:num>
  <w:num w:numId="7">
    <w:abstractNumId w:val="4"/>
  </w:num>
  <w:num w:numId="8">
    <w:abstractNumId w:val="2"/>
  </w:num>
  <w:num w:numId="9">
    <w:abstractNumId w:val="27"/>
  </w:num>
  <w:num w:numId="10">
    <w:abstractNumId w:val="3"/>
  </w:num>
  <w:num w:numId="11">
    <w:abstractNumId w:val="5"/>
  </w:num>
  <w:num w:numId="12">
    <w:abstractNumId w:val="32"/>
  </w:num>
  <w:num w:numId="13">
    <w:abstractNumId w:val="23"/>
  </w:num>
  <w:num w:numId="14">
    <w:abstractNumId w:val="36"/>
  </w:num>
  <w:num w:numId="15">
    <w:abstractNumId w:val="31"/>
  </w:num>
  <w:num w:numId="16">
    <w:abstractNumId w:val="14"/>
  </w:num>
  <w:num w:numId="17">
    <w:abstractNumId w:val="20"/>
  </w:num>
  <w:num w:numId="18">
    <w:abstractNumId w:val="33"/>
  </w:num>
  <w:num w:numId="19">
    <w:abstractNumId w:val="1"/>
  </w:num>
  <w:num w:numId="20">
    <w:abstractNumId w:val="26"/>
  </w:num>
  <w:num w:numId="21">
    <w:abstractNumId w:val="21"/>
  </w:num>
  <w:num w:numId="22">
    <w:abstractNumId w:val="12"/>
  </w:num>
  <w:num w:numId="23">
    <w:abstractNumId w:val="9"/>
  </w:num>
  <w:num w:numId="24">
    <w:abstractNumId w:val="24"/>
  </w:num>
  <w:num w:numId="25">
    <w:abstractNumId w:val="15"/>
  </w:num>
  <w:num w:numId="26">
    <w:abstractNumId w:val="22"/>
  </w:num>
  <w:num w:numId="27">
    <w:abstractNumId w:val="19"/>
  </w:num>
  <w:num w:numId="28">
    <w:abstractNumId w:val="17"/>
  </w:num>
  <w:num w:numId="29">
    <w:abstractNumId w:val="35"/>
  </w:num>
  <w:num w:numId="30">
    <w:abstractNumId w:val="34"/>
  </w:num>
  <w:num w:numId="31">
    <w:abstractNumId w:val="37"/>
  </w:num>
  <w:num w:numId="32">
    <w:abstractNumId w:val="7"/>
  </w:num>
  <w:num w:numId="33">
    <w:abstractNumId w:val="25"/>
  </w:num>
  <w:num w:numId="34">
    <w:abstractNumId w:val="8"/>
  </w:num>
  <w:num w:numId="35">
    <w:abstractNumId w:val="16"/>
  </w:num>
  <w:num w:numId="36">
    <w:abstractNumId w:val="11"/>
  </w:num>
  <w:num w:numId="37">
    <w:abstractNumId w:val="13"/>
  </w:num>
  <w:num w:numId="38">
    <w:abstractNumId w:val="28"/>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D6558A"/>
    <w:rsid w:val="000308AA"/>
    <w:rsid w:val="002D124A"/>
    <w:rsid w:val="005E6B0D"/>
    <w:rsid w:val="00815A5A"/>
    <w:rsid w:val="008A1C05"/>
    <w:rsid w:val="008E404D"/>
    <w:rsid w:val="00AE4971"/>
    <w:rsid w:val="00D6558A"/>
    <w:rsid w:val="00EB6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04D"/>
  </w:style>
  <w:style w:type="paragraph" w:styleId="2">
    <w:name w:val="heading 2"/>
    <w:basedOn w:val="a"/>
    <w:next w:val="a"/>
    <w:link w:val="20"/>
    <w:uiPriority w:val="9"/>
    <w:qFormat/>
    <w:rsid w:val="00EB68E4"/>
    <w:pPr>
      <w:keepNext/>
      <w:spacing w:after="0" w:line="240" w:lineRule="auto"/>
      <w:ind w:firstLine="360"/>
      <w:outlineLvl w:val="1"/>
    </w:pPr>
    <w:rPr>
      <w:rFonts w:ascii="Times New Roman" w:hAnsi="Times New Roman" w:cs="Times New Roman"/>
      <w:b/>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58A"/>
    <w:pPr>
      <w:ind w:left="720"/>
      <w:contextualSpacing/>
    </w:pPr>
  </w:style>
  <w:style w:type="paragraph" w:styleId="a4">
    <w:name w:val="caption"/>
    <w:basedOn w:val="a"/>
    <w:next w:val="a"/>
    <w:uiPriority w:val="99"/>
    <w:qFormat/>
    <w:rsid w:val="002D124A"/>
    <w:pPr>
      <w:spacing w:after="0" w:line="240" w:lineRule="auto"/>
    </w:pPr>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EB68E4"/>
    <w:rPr>
      <w:rFonts w:ascii="Times New Roman" w:hAnsi="Times New Roman" w:cs="Times New Roman"/>
      <w:b/>
      <w:sz w:val="24"/>
      <w:szCs w:val="24"/>
      <w:lang w:eastAsia="ar-SA"/>
    </w:rPr>
  </w:style>
  <w:style w:type="table" w:styleId="a5">
    <w:name w:val="Table Grid"/>
    <w:basedOn w:val="a1"/>
    <w:uiPriority w:val="59"/>
    <w:rsid w:val="00EB68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EB68E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EB68E4"/>
    <w:rPr>
      <w:i/>
      <w:iCs/>
    </w:rPr>
  </w:style>
  <w:style w:type="character" w:styleId="a8">
    <w:name w:val="Strong"/>
    <w:basedOn w:val="a0"/>
    <w:uiPriority w:val="22"/>
    <w:qFormat/>
    <w:rsid w:val="00EB68E4"/>
    <w:rPr>
      <w:rFonts w:cs="Times New Roman"/>
      <w:b/>
      <w:bCs/>
    </w:rPr>
  </w:style>
  <w:style w:type="character" w:customStyle="1" w:styleId="apple-converted-space">
    <w:name w:val="apple-converted-space"/>
    <w:basedOn w:val="a0"/>
    <w:rsid w:val="00EB68E4"/>
    <w:rPr>
      <w:rFonts w:cs="Times New Roman"/>
    </w:rPr>
  </w:style>
  <w:style w:type="character" w:customStyle="1" w:styleId="review-h5">
    <w:name w:val="review-h5"/>
    <w:basedOn w:val="a0"/>
    <w:rsid w:val="00EB68E4"/>
  </w:style>
  <w:style w:type="character" w:styleId="a9">
    <w:name w:val="Hyperlink"/>
    <w:basedOn w:val="a0"/>
    <w:uiPriority w:val="99"/>
    <w:unhideWhenUsed/>
    <w:rsid w:val="00EB68E4"/>
    <w:rPr>
      <w:color w:val="0000FF" w:themeColor="hyperlink"/>
      <w:u w:val="single"/>
    </w:rPr>
  </w:style>
  <w:style w:type="paragraph" w:styleId="21">
    <w:name w:val="List 2"/>
    <w:basedOn w:val="a"/>
    <w:uiPriority w:val="99"/>
    <w:semiHidden/>
    <w:unhideWhenUsed/>
    <w:rsid w:val="005E6B0D"/>
    <w:pPr>
      <w:widowControl w:val="0"/>
      <w:snapToGrid w:val="0"/>
      <w:spacing w:after="0" w:line="240" w:lineRule="auto"/>
      <w:ind w:left="566" w:hanging="283"/>
      <w:contextualSpacing/>
      <w:jc w:val="both"/>
    </w:pPr>
    <w:rPr>
      <w:rFonts w:ascii="Times New Roman" w:hAnsi="Times New Roman" w:cs="Times New Roman"/>
      <w:sz w:val="18"/>
      <w:szCs w:val="20"/>
    </w:rPr>
  </w:style>
  <w:style w:type="paragraph" w:customStyle="1" w:styleId="Standard">
    <w:name w:val="Standard"/>
    <w:rsid w:val="005E6B0D"/>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Textbody">
    <w:name w:val="Text body"/>
    <w:basedOn w:val="Standard"/>
    <w:rsid w:val="005E6B0D"/>
    <w:pPr>
      <w:spacing w:after="120"/>
    </w:pPr>
  </w:style>
  <w:style w:type="paragraph" w:customStyle="1" w:styleId="aa">
    <w:name w:val="???????"/>
    <w:rsid w:val="005E6B0D"/>
    <w:pPr>
      <w:widowControl w:val="0"/>
      <w:suppressAutoHyphens/>
      <w:autoSpaceDE w:val="0"/>
      <w:autoSpaceDN w:val="0"/>
      <w:spacing w:after="0" w:line="200" w:lineRule="atLeast"/>
      <w:textAlignment w:val="baseline"/>
    </w:pPr>
    <w:rPr>
      <w:rFonts w:ascii="Mangal" w:eastAsia="Mangal" w:hAnsi="Mangal" w:cs="Mangal"/>
      <w:kern w:val="3"/>
      <w:sz w:val="36"/>
      <w:szCs w:val="36"/>
      <w:lang w:eastAsia="zh-CN" w:bidi="hi-IN"/>
    </w:rPr>
  </w:style>
  <w:style w:type="character" w:customStyle="1" w:styleId="StrongEmphasis">
    <w:name w:val="Strong Emphasis"/>
    <w:rsid w:val="005E6B0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1980</Words>
  <Characters>11288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Торги</dc:creator>
  <cp:keywords/>
  <dc:description/>
  <cp:lastModifiedBy>Михаил</cp:lastModifiedBy>
  <cp:revision>5</cp:revision>
  <dcterms:created xsi:type="dcterms:W3CDTF">2020-02-04T05:05:00Z</dcterms:created>
  <dcterms:modified xsi:type="dcterms:W3CDTF">2020-03-26T18:38:00Z</dcterms:modified>
</cp:coreProperties>
</file>