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23" w:rsidRDefault="00BB3C23" w:rsidP="00BB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МДК.01.01 </w:t>
      </w:r>
      <w:r w:rsidRPr="0032193A">
        <w:rPr>
          <w:rFonts w:ascii="Times New Roman" w:eastAsia="Calibri" w:hAnsi="Times New Roman" w:cs="Times New Roman"/>
          <w:b/>
          <w:sz w:val="24"/>
          <w:szCs w:val="24"/>
        </w:rPr>
        <w:t>Теоретические основы организации обучения в начальных классах</w:t>
      </w:r>
    </w:p>
    <w:p w:rsidR="00BB3C23" w:rsidRDefault="00BB3C23" w:rsidP="00BB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BB3C23" w:rsidRPr="000338F7" w:rsidRDefault="00BB3C23" w:rsidP="00BB3C23">
      <w:pPr>
        <w:pStyle w:val="a3"/>
        <w:ind w:left="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1.Тема: «</w:t>
      </w:r>
      <w:r w:rsidRPr="001D43AB">
        <w:rPr>
          <w:b/>
          <w:sz w:val="22"/>
          <w:szCs w:val="22"/>
        </w:rPr>
        <w:t>Сущность процесса обучения</w:t>
      </w:r>
      <w:r>
        <w:rPr>
          <w:b/>
          <w:sz w:val="24"/>
          <w:szCs w:val="24"/>
        </w:rPr>
        <w:t>» (2часа)</w:t>
      </w:r>
    </w:p>
    <w:p w:rsidR="00BB3C23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Pr="000338F7">
        <w:rPr>
          <w:rFonts w:ascii="Times New Roman" w:hAnsi="Times New Roman" w:cs="Times New Roman"/>
          <w:b/>
          <w:sz w:val="24"/>
          <w:szCs w:val="24"/>
        </w:rPr>
        <w:t>:</w:t>
      </w:r>
      <w:r w:rsidRPr="000338F7">
        <w:rPr>
          <w:rFonts w:ascii="Times New Roman" w:hAnsi="Times New Roman" w:cs="Times New Roman"/>
          <w:sz w:val="24"/>
          <w:szCs w:val="24"/>
        </w:rPr>
        <w:t xml:space="preserve"> Записать конспект по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 w:rsidRPr="000338F7">
        <w:rPr>
          <w:rFonts w:ascii="Times New Roman" w:hAnsi="Times New Roman" w:cs="Times New Roman"/>
          <w:sz w:val="24"/>
          <w:szCs w:val="24"/>
        </w:rPr>
        <w:t>:</w:t>
      </w:r>
      <w:r w:rsidRPr="00C869F6">
        <w:rPr>
          <w:sz w:val="24"/>
          <w:szCs w:val="24"/>
        </w:rPr>
        <w:t xml:space="preserve"> </w:t>
      </w:r>
      <w:r w:rsidRPr="0032193A">
        <w:rPr>
          <w:b/>
          <w:sz w:val="24"/>
          <w:szCs w:val="24"/>
        </w:rPr>
        <w:t xml:space="preserve"> </w:t>
      </w:r>
    </w:p>
    <w:p w:rsidR="00BB3C23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D43AB">
        <w:rPr>
          <w:rFonts w:ascii="Times New Roman" w:hAnsi="Times New Roman" w:cs="Times New Roman"/>
        </w:rPr>
        <w:t xml:space="preserve">Понятие учебный процесс. </w:t>
      </w:r>
    </w:p>
    <w:p w:rsidR="00BB3C23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D43AB">
        <w:rPr>
          <w:rFonts w:ascii="Times New Roman" w:hAnsi="Times New Roman" w:cs="Times New Roman"/>
        </w:rPr>
        <w:t xml:space="preserve">Общая характеристика преподавания, учения, </w:t>
      </w:r>
      <w:proofErr w:type="spellStart"/>
      <w:r w:rsidRPr="001D43AB">
        <w:rPr>
          <w:rFonts w:ascii="Times New Roman" w:hAnsi="Times New Roman" w:cs="Times New Roman"/>
        </w:rPr>
        <w:t>научения</w:t>
      </w:r>
      <w:proofErr w:type="spellEnd"/>
      <w:r w:rsidRPr="001D43AB">
        <w:rPr>
          <w:rFonts w:ascii="Times New Roman" w:hAnsi="Times New Roman" w:cs="Times New Roman"/>
        </w:rPr>
        <w:t xml:space="preserve">. </w:t>
      </w:r>
    </w:p>
    <w:p w:rsidR="00BB3C23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D43AB">
        <w:rPr>
          <w:rFonts w:ascii="Times New Roman" w:hAnsi="Times New Roman" w:cs="Times New Roman"/>
        </w:rPr>
        <w:t xml:space="preserve">Закономерности и противоречия процесса обучения. </w:t>
      </w:r>
    </w:p>
    <w:p w:rsidR="00BB3C23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D43AB">
        <w:rPr>
          <w:rFonts w:ascii="Times New Roman" w:hAnsi="Times New Roman" w:cs="Times New Roman"/>
        </w:rPr>
        <w:t>Компоненты обучения. Функции обучения.</w:t>
      </w:r>
    </w:p>
    <w:p w:rsidR="00BB3C23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B3C23" w:rsidRPr="000C6325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B2F6C">
        <w:t xml:space="preserve"> </w:t>
      </w:r>
      <w:r w:rsidRPr="008B2F6C">
        <w:rPr>
          <w:rFonts w:ascii="Times New Roman" w:hAnsi="Times New Roman" w:cs="Times New Roman"/>
          <w:b/>
          <w:sz w:val="24"/>
          <w:szCs w:val="24"/>
        </w:rPr>
        <w:t>Тема</w:t>
      </w:r>
      <w:r w:rsidRPr="008B2F6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П.р. </w:t>
      </w:r>
      <w:r w:rsidRPr="008B2F6C">
        <w:rPr>
          <w:rFonts w:ascii="Times New Roman" w:hAnsi="Times New Roman" w:cs="Times New Roman"/>
          <w:b/>
        </w:rPr>
        <w:t xml:space="preserve">«Анализ ситуаций по определению  реализуемых на уроке в начальной школе </w:t>
      </w:r>
      <w:r w:rsidRPr="000C6325">
        <w:rPr>
          <w:rFonts w:ascii="Times New Roman" w:hAnsi="Times New Roman" w:cs="Times New Roman"/>
          <w:b/>
        </w:rPr>
        <w:t xml:space="preserve">закономерностей   </w:t>
      </w:r>
      <w:r>
        <w:rPr>
          <w:rFonts w:ascii="Times New Roman" w:hAnsi="Times New Roman" w:cs="Times New Roman"/>
          <w:b/>
        </w:rPr>
        <w:t>воспитательного</w:t>
      </w:r>
      <w:r w:rsidRPr="000C6325">
        <w:rPr>
          <w:rFonts w:ascii="Times New Roman" w:hAnsi="Times New Roman" w:cs="Times New Roman"/>
          <w:b/>
        </w:rPr>
        <w:t xml:space="preserve"> процесса» (2часа)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b/>
        </w:rPr>
        <w:t>Задания:</w:t>
      </w:r>
      <w:r w:rsidRPr="000C6325">
        <w:rPr>
          <w:rFonts w:ascii="Times New Roman" w:hAnsi="Times New Roman" w:cs="Times New Roman"/>
        </w:rPr>
        <w:t xml:space="preserve"> </w:t>
      </w:r>
      <w:r w:rsidRPr="000C6325">
        <w:rPr>
          <w:rFonts w:ascii="Times New Roman" w:hAnsi="Times New Roman" w:cs="Times New Roman"/>
          <w:color w:val="000000"/>
        </w:rPr>
        <w:t>Сделать анализ воспитательной направленности урока по схеме: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1 Использование воспитательных возможностей содержания материала.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2 Дополнение учебного материала историческими фактами.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3 Формирование мировоззрения на уроке.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4 Формирование нравственных качеств личности.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5 Воспитание у учащихся добросовестного отношения к труду и учению.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6 Оценка воспитательных возможностей методов и приемов обучения.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7 Использование воспитательных возможностей оценки труда учителя.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8 Влияние личности учителя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9 Характер деятельности и общения учащихся на уроке.</w:t>
      </w:r>
    </w:p>
    <w:p w:rsidR="00BB3C23" w:rsidRPr="000C6325" w:rsidRDefault="00BB3C23" w:rsidP="00BB3C23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C6325">
        <w:rPr>
          <w:rFonts w:ascii="Times New Roman" w:hAnsi="Times New Roman" w:cs="Times New Roman"/>
          <w:color w:val="000000"/>
        </w:rPr>
        <w:t>10 Резервы повышения воспитательных возможностей урока.</w:t>
      </w:r>
    </w:p>
    <w:p w:rsidR="00BB3C23" w:rsidRPr="000C6325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Можно использовать ссылки</w:t>
      </w:r>
    </w:p>
    <w:p w:rsidR="00BB3C23" w:rsidRPr="00430E65" w:rsidRDefault="00BB3C23" w:rsidP="00BB3C2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30E65">
        <w:rPr>
          <w:b w:val="0"/>
          <w:bCs w:val="0"/>
          <w:sz w:val="24"/>
          <w:szCs w:val="24"/>
        </w:rPr>
        <w:t>Учебное занятие</w:t>
      </w:r>
      <w:r>
        <w:rPr>
          <w:b w:val="0"/>
          <w:bCs w:val="0"/>
          <w:sz w:val="24"/>
          <w:szCs w:val="24"/>
        </w:rPr>
        <w:t xml:space="preserve">- </w:t>
      </w:r>
      <w:hyperlink r:id="rId6" w:history="1">
        <w:r w:rsidRPr="00430E65">
          <w:rPr>
            <w:rStyle w:val="a5"/>
            <w:b w:val="0"/>
            <w:sz w:val="24"/>
            <w:szCs w:val="24"/>
          </w:rPr>
          <w:t>https://www.youtube.com/watch?v=1dUibniuYdE</w:t>
        </w:r>
      </w:hyperlink>
    </w:p>
    <w:p w:rsidR="00BB3C23" w:rsidRDefault="00BB3C23" w:rsidP="00BB3C23"/>
    <w:p w:rsidR="00BB3C23" w:rsidRPr="00430E65" w:rsidRDefault="00BB3C23" w:rsidP="00BB3C2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30E65">
        <w:rPr>
          <w:b w:val="0"/>
          <w:bCs w:val="0"/>
          <w:sz w:val="24"/>
          <w:szCs w:val="24"/>
        </w:rPr>
        <w:t>Открытый урок</w:t>
      </w:r>
      <w:r>
        <w:rPr>
          <w:b w:val="0"/>
          <w:bCs w:val="0"/>
          <w:sz w:val="24"/>
          <w:szCs w:val="24"/>
        </w:rPr>
        <w:t xml:space="preserve">- </w:t>
      </w:r>
      <w:hyperlink r:id="rId7" w:history="1">
        <w:r w:rsidRPr="00430E65">
          <w:rPr>
            <w:rStyle w:val="a5"/>
            <w:b w:val="0"/>
            <w:sz w:val="24"/>
            <w:szCs w:val="24"/>
          </w:rPr>
          <w:t>https://www.youtube.com/watch?v=h0-j-QuJFK4</w:t>
        </w:r>
      </w:hyperlink>
    </w:p>
    <w:p w:rsidR="00BB3C23" w:rsidRPr="00956641" w:rsidRDefault="00BB3C23" w:rsidP="00BB3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C23" w:rsidRPr="009F394B" w:rsidRDefault="00BB3C23" w:rsidP="00BB3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Natali</w:t>
      </w:r>
      <w:proofErr w:type="spellEnd"/>
      <w:r w:rsidRPr="009F39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9F394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394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32500" w:rsidRPr="0032193A" w:rsidRDefault="00A32500" w:rsidP="00162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8" w:rsidRDefault="002E6DC8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2500" w:rsidRPr="0032193A" w:rsidRDefault="00A32500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32500" w:rsidRPr="0032193A" w:rsidSect="00E2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05F"/>
    <w:multiLevelType w:val="hybridMultilevel"/>
    <w:tmpl w:val="BB680266"/>
    <w:lvl w:ilvl="0" w:tplc="A6FEF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FC4711"/>
    <w:multiLevelType w:val="hybridMultilevel"/>
    <w:tmpl w:val="4EA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24AF"/>
    <w:multiLevelType w:val="hybridMultilevel"/>
    <w:tmpl w:val="E97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F23"/>
    <w:rsid w:val="00026EBE"/>
    <w:rsid w:val="00045F1B"/>
    <w:rsid w:val="00152A43"/>
    <w:rsid w:val="0016247D"/>
    <w:rsid w:val="002E6DC8"/>
    <w:rsid w:val="002F2F91"/>
    <w:rsid w:val="0032193A"/>
    <w:rsid w:val="003D3B98"/>
    <w:rsid w:val="004555B8"/>
    <w:rsid w:val="004E3CA2"/>
    <w:rsid w:val="004E4B74"/>
    <w:rsid w:val="005C21EF"/>
    <w:rsid w:val="00620646"/>
    <w:rsid w:val="00674753"/>
    <w:rsid w:val="00777A5D"/>
    <w:rsid w:val="00956641"/>
    <w:rsid w:val="009F394B"/>
    <w:rsid w:val="00A32500"/>
    <w:rsid w:val="00BB3C23"/>
    <w:rsid w:val="00C66A07"/>
    <w:rsid w:val="00CA1777"/>
    <w:rsid w:val="00D11C4A"/>
    <w:rsid w:val="00E24263"/>
    <w:rsid w:val="00EB6F23"/>
    <w:rsid w:val="00E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3"/>
  </w:style>
  <w:style w:type="paragraph" w:styleId="1">
    <w:name w:val="heading 1"/>
    <w:basedOn w:val="a"/>
    <w:link w:val="10"/>
    <w:uiPriority w:val="9"/>
    <w:qFormat/>
    <w:rsid w:val="00BB3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F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3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B3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0-j-QuJFK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dUibniuY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A0EA-F3D4-4841-A000-B2190EF7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dcterms:created xsi:type="dcterms:W3CDTF">2020-03-18T07:05:00Z</dcterms:created>
  <dcterms:modified xsi:type="dcterms:W3CDTF">2020-04-05T21:43:00Z</dcterms:modified>
</cp:coreProperties>
</file>