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4F" w:rsidRDefault="007A284F" w:rsidP="007A284F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ТПОП-165</w:t>
      </w:r>
    </w:p>
    <w:p w:rsidR="00F82BEA" w:rsidRDefault="00F82BEA" w:rsidP="007A284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F82BEA" w:rsidRPr="00946597" w:rsidRDefault="005F43DA" w:rsidP="00F82BEA">
      <w:pPr>
        <w:spacing w:after="0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ОУД 10 </w:t>
      </w:r>
      <w:r w:rsidR="00F82BEA" w:rsidRPr="00946597">
        <w:rPr>
          <w:rFonts w:ascii="Times New Roman" w:hAnsi="Times New Roman" w:cs="Times New Roman"/>
          <w:b/>
          <w:u w:val="single"/>
        </w:rPr>
        <w:t xml:space="preserve">Физика    </w:t>
      </w:r>
      <w:r w:rsidR="00946597">
        <w:rPr>
          <w:rFonts w:ascii="Times New Roman" w:hAnsi="Times New Roman" w:cs="Times New Roman"/>
        </w:rPr>
        <w:t xml:space="preserve"> </w:t>
      </w:r>
      <w:r w:rsidR="00946597" w:rsidRPr="00946597">
        <w:rPr>
          <w:rFonts w:ascii="Times New Roman" w:hAnsi="Times New Roman" w:cs="Times New Roman"/>
        </w:rPr>
        <w:t>преподаватель Смирнов И.В.</w:t>
      </w:r>
    </w:p>
    <w:p w:rsidR="00F82BEA" w:rsidRDefault="00F82BEA" w:rsidP="00F82BEA">
      <w:pPr>
        <w:spacing w:after="0" w:line="40" w:lineRule="atLeast"/>
        <w:rPr>
          <w:rFonts w:ascii="Times New Roman" w:hAnsi="Times New Roman" w:cs="Times New Roman"/>
          <w:b/>
        </w:rPr>
      </w:pPr>
    </w:p>
    <w:p w:rsidR="00F82BEA" w:rsidRDefault="00F82BEA" w:rsidP="00F82BEA">
      <w:pPr>
        <w:spacing w:after="0" w:line="40" w:lineRule="atLeast"/>
        <w:rPr>
          <w:rFonts w:ascii="Times New Roman" w:hAnsi="Times New Roman" w:cs="Times New Roman"/>
        </w:rPr>
      </w:pPr>
    </w:p>
    <w:p w:rsidR="00F82BEA" w:rsidRDefault="00F82BEA" w:rsidP="00F82B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274"/>
        <w:gridCol w:w="1646"/>
        <w:gridCol w:w="3651"/>
      </w:tblGrid>
      <w:tr w:rsidR="00F82BEA" w:rsidRPr="005B464F" w:rsidTr="00A85B80">
        <w:tc>
          <w:tcPr>
            <w:tcW w:w="4274" w:type="dxa"/>
          </w:tcPr>
          <w:p w:rsidR="00F82BEA" w:rsidRPr="005B464F" w:rsidRDefault="00F82BEA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F82BEA" w:rsidRPr="005B464F" w:rsidRDefault="00F82BEA" w:rsidP="00A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и   естественнонаучных дисциплин</w:t>
            </w:r>
          </w:p>
          <w:p w:rsidR="00F82BEA" w:rsidRPr="005B464F" w:rsidRDefault="00F82BEA" w:rsidP="00A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 ________/Жданова А.А</w:t>
            </w: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82BEA" w:rsidRPr="005B464F" w:rsidRDefault="00F82BEA" w:rsidP="00A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F82BEA" w:rsidRPr="005B464F" w:rsidRDefault="00F82BEA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F82BEA" w:rsidRPr="005B464F" w:rsidRDefault="00F82BEA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82BEA" w:rsidRPr="005B464F" w:rsidRDefault="00F82BEA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82BEA" w:rsidRPr="005B464F" w:rsidRDefault="00F82BEA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F82BEA" w:rsidRPr="005B464F" w:rsidRDefault="00F82BEA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F82BEA" w:rsidRPr="005B464F" w:rsidRDefault="00F82BEA" w:rsidP="00F8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BEA" w:rsidRPr="005B464F" w:rsidRDefault="00F82BEA" w:rsidP="00F8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BEA" w:rsidRPr="005B464F" w:rsidRDefault="00F82BEA" w:rsidP="00F82BE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F82BEA" w:rsidRPr="005B464F" w:rsidRDefault="00F82BEA" w:rsidP="00F8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за январь-март 2020г.</w:t>
      </w:r>
    </w:p>
    <w:p w:rsidR="00F82BEA" w:rsidRPr="005D4F3B" w:rsidRDefault="00F82BEA" w:rsidP="00F82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B464F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19.02.10 Технология продукции общественного питания</w:t>
      </w:r>
      <w:r w:rsidRPr="00A771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82BEA" w:rsidRPr="005B464F" w:rsidRDefault="00F82BEA" w:rsidP="00F82BE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B464F">
        <w:rPr>
          <w:rFonts w:ascii="Times New Roman" w:hAnsi="Times New Roman" w:cs="Times New Roman"/>
          <w:sz w:val="24"/>
          <w:szCs w:val="24"/>
        </w:rPr>
        <w:t xml:space="preserve">Учебная дисциплина  </w:t>
      </w:r>
      <w:r w:rsidRPr="005B464F">
        <w:rPr>
          <w:rFonts w:ascii="Times New Roman" w:hAnsi="Times New Roman" w:cs="Times New Roman"/>
          <w:b/>
          <w:sz w:val="24"/>
          <w:szCs w:val="24"/>
        </w:rPr>
        <w:t>ОУД 10 Физика</w:t>
      </w:r>
    </w:p>
    <w:p w:rsidR="00F82BEA" w:rsidRDefault="00F82BEA" w:rsidP="00F82BE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82BEA" w:rsidRPr="00193AC3" w:rsidRDefault="00946597" w:rsidP="00F82BE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Выполнить  один из вариантов  </w:t>
      </w:r>
      <w:r w:rsidR="00F82BEA" w:rsidRPr="00193AC3">
        <w:rPr>
          <w:rFonts w:ascii="Times New Roman" w:hAnsi="Times New Roman" w:cs="Times New Roman"/>
          <w:b/>
          <w:sz w:val="24"/>
          <w:szCs w:val="24"/>
        </w:rPr>
        <w:t xml:space="preserve"> заданий  и</w:t>
      </w:r>
      <w:r w:rsidR="005F43DA">
        <w:rPr>
          <w:rFonts w:ascii="Times New Roman" w:hAnsi="Times New Roman" w:cs="Times New Roman"/>
          <w:b/>
          <w:sz w:val="24"/>
          <w:szCs w:val="24"/>
        </w:rPr>
        <w:t xml:space="preserve"> свои </w:t>
      </w:r>
      <w:r w:rsidR="00F82BEA" w:rsidRPr="00193AC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5F43DA">
        <w:rPr>
          <w:rFonts w:ascii="Times New Roman" w:hAnsi="Times New Roman" w:cs="Times New Roman"/>
          <w:b/>
          <w:sz w:val="24"/>
          <w:szCs w:val="24"/>
        </w:rPr>
        <w:t xml:space="preserve">тветы прислать </w:t>
      </w:r>
      <w:r w:rsidR="00F82BEA" w:rsidRPr="00193AC3">
        <w:rPr>
          <w:rFonts w:ascii="Times New Roman" w:hAnsi="Times New Roman" w:cs="Times New Roman"/>
          <w:b/>
          <w:sz w:val="24"/>
          <w:szCs w:val="24"/>
        </w:rPr>
        <w:t xml:space="preserve"> на электронную почту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="00F82BEA" w:rsidRPr="00193AC3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F82BEA" w:rsidRPr="00193AC3">
        <w:rPr>
          <w:rFonts w:ascii="Times New Roman" w:hAnsi="Times New Roman" w:cs="Times New Roman"/>
          <w:b/>
          <w:sz w:val="24"/>
          <w:szCs w:val="24"/>
          <w:lang w:val="en-US"/>
        </w:rPr>
        <w:t>igor</w:t>
      </w:r>
      <w:proofErr w:type="spellEnd"/>
      <w:r w:rsidR="00F82BEA" w:rsidRPr="00193A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82BEA" w:rsidRPr="00193AC3">
        <w:rPr>
          <w:rFonts w:ascii="Times New Roman" w:hAnsi="Times New Roman" w:cs="Times New Roman"/>
          <w:b/>
          <w:sz w:val="24"/>
          <w:szCs w:val="24"/>
          <w:lang w:val="en-US"/>
        </w:rPr>
        <w:t>smirnov</w:t>
      </w:r>
      <w:proofErr w:type="spellEnd"/>
      <w:r w:rsidR="00F82BEA" w:rsidRPr="00193AC3">
        <w:rPr>
          <w:rFonts w:ascii="Times New Roman" w:hAnsi="Times New Roman" w:cs="Times New Roman"/>
          <w:b/>
          <w:sz w:val="24"/>
          <w:szCs w:val="24"/>
        </w:rPr>
        <w:t>71@</w:t>
      </w:r>
      <w:r w:rsidR="00F82BEA" w:rsidRPr="00193AC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82BEA" w:rsidRPr="00193A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82BEA" w:rsidRPr="00193A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82BEA" w:rsidRPr="00813DB4" w:rsidRDefault="00F82BEA" w:rsidP="00F82BEA">
      <w:pPr>
        <w:rPr>
          <w:rFonts w:ascii="Times New Roman" w:hAnsi="Times New Roman" w:cs="Times New Roman"/>
          <w:b/>
          <w:sz w:val="24"/>
          <w:szCs w:val="24"/>
        </w:rPr>
      </w:pPr>
    </w:p>
    <w:p w:rsidR="00F82BEA" w:rsidRPr="00813DB4" w:rsidRDefault="00F82BEA" w:rsidP="00F82BE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3DB4">
        <w:rPr>
          <w:rFonts w:ascii="Times New Roman" w:hAnsi="Times New Roman" w:cs="Times New Roman"/>
          <w:b/>
          <w:sz w:val="24"/>
          <w:szCs w:val="24"/>
        </w:rPr>
        <w:t>ТЕСТОВОЕ ЗАДАНИЕ</w:t>
      </w:r>
    </w:p>
    <w:p w:rsidR="00F82BEA" w:rsidRPr="005B464F" w:rsidRDefault="00F82BEA" w:rsidP="00F82BE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Выбрать правильный ответ из 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BEA" w:rsidRDefault="00F82BEA" w:rsidP="00F82BEA">
      <w:pPr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jc w:val="center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Тест по разделу «Механика»</w:t>
      </w:r>
    </w:p>
    <w:p w:rsidR="005F43DA" w:rsidRPr="00F63BFF" w:rsidRDefault="005F43DA" w:rsidP="005F43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BFF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5F43DA" w:rsidRPr="00F63BFF" w:rsidRDefault="005F43DA" w:rsidP="005F43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На рисунке изображена зависимость  скорости движения тела от времени.  Рассчитайте модуль ускорения тела на участке ВС.                 </w:t>
      </w:r>
    </w:p>
    <w:p w:rsidR="005F43DA" w:rsidRPr="00F63BFF" w:rsidRDefault="005F43DA" w:rsidP="005F43DA">
      <w:pPr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F43DA" w:rsidRPr="00F63BFF" w:rsidRDefault="005F43DA" w:rsidP="005F43DA">
      <w:pPr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3B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514475"/>
            <wp:effectExtent l="19050" t="0" r="0" b="0"/>
            <wp:docPr id="49" name="Рисунок 49" descr="график скор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рафик скорос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B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43DA" w:rsidRPr="00F63BFF" w:rsidRDefault="005F43DA" w:rsidP="005F43DA">
      <w:pPr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3DA" w:rsidRPr="00F63BFF" w:rsidRDefault="005F43DA" w:rsidP="005F43D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ind w:left="72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63BFF">
        <w:rPr>
          <w:rFonts w:ascii="Times New Roman" w:hAnsi="Times New Roman" w:cs="Times New Roman"/>
          <w:color w:val="4F81BD"/>
          <w:sz w:val="24"/>
          <w:szCs w:val="24"/>
        </w:rPr>
        <w:t xml:space="preserve">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 м/с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>.   4 м/с</w:t>
      </w:r>
      <w:r w:rsidRPr="00F63B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2 м/с</w:t>
      </w:r>
      <w:r w:rsidRPr="00F63B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>.  0,5 м/с</w:t>
      </w:r>
      <w:r w:rsidRPr="00F63B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5F43DA" w:rsidRPr="00F63BFF" w:rsidRDefault="005F43DA" w:rsidP="005F43DA">
      <w:pPr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Автомобиль движется равномерно по мосту со скоростью 36 км/ч. За какое время он пройдет мост туда и обратно, если длина моста 480 м?</w:t>
      </w:r>
    </w:p>
    <w:p w:rsidR="005F43DA" w:rsidRPr="00F63BFF" w:rsidRDefault="005F43DA" w:rsidP="005F43D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96 с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27 с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192 с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4800 с</w:t>
      </w:r>
    </w:p>
    <w:p w:rsidR="005F43DA" w:rsidRPr="00F63BFF" w:rsidRDefault="005F43DA" w:rsidP="005F43DA">
      <w:pPr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Автомобиль двигается с ускорением 0,2 м/с</w:t>
      </w:r>
      <w:proofErr w:type="gramStart"/>
      <w:r w:rsidRPr="00F63B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63BFF">
        <w:rPr>
          <w:rFonts w:ascii="Times New Roman" w:hAnsi="Times New Roman" w:cs="Times New Roman"/>
          <w:sz w:val="24"/>
          <w:szCs w:val="24"/>
        </w:rPr>
        <w:t xml:space="preserve"> в течение 10 секунд после начала движения. Какой путь он прошел?</w:t>
      </w:r>
    </w:p>
    <w:p w:rsidR="005F43DA" w:rsidRPr="00F63BFF" w:rsidRDefault="005F43DA" w:rsidP="005F43DA">
      <w:pPr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0,1 м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1 м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10 м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20 м</w:t>
      </w:r>
    </w:p>
    <w:p w:rsidR="005F43DA" w:rsidRPr="00F63BFF" w:rsidRDefault="005F43DA" w:rsidP="005F43DA">
      <w:pPr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Укажите формулу для расчета и направление силы трения для тела, движущегося вправо.</w:t>
      </w:r>
    </w:p>
    <w:p w:rsidR="005F43DA" w:rsidRPr="00F63BFF" w:rsidRDefault="005F43DA" w:rsidP="005F43DA">
      <w:pPr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>тр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= μ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>тр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mg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F</w:t>
      </w:r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>тр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=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kx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F</w:t>
      </w:r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>тр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μN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5F43DA" w:rsidRPr="00F63BFF" w:rsidRDefault="005F43DA" w:rsidP="005F43DA">
      <w:pPr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←                         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↑                         →</w:t>
      </w:r>
    </w:p>
    <w:p w:rsidR="005F43DA" w:rsidRPr="00F63BFF" w:rsidRDefault="005F43DA" w:rsidP="005F43DA">
      <w:pPr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Рассчитайте вес пассажира в лифте, движущемся с ускорением            0,5 м/с</w:t>
      </w:r>
      <w:proofErr w:type="gramStart"/>
      <w:r w:rsidRPr="00F63B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63BF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3BFF">
        <w:rPr>
          <w:rFonts w:ascii="Times New Roman" w:hAnsi="Times New Roman" w:cs="Times New Roman"/>
          <w:sz w:val="24"/>
          <w:szCs w:val="24"/>
        </w:rPr>
        <w:t>вверх, если масса пассажира 80 кг.</w:t>
      </w:r>
    </w:p>
    <w:p w:rsidR="005F43DA" w:rsidRPr="00F63BFF" w:rsidRDefault="005F43DA" w:rsidP="005F43DA">
      <w:pPr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784 Н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824 Н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 40 Н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>.  744 Н</w:t>
      </w:r>
    </w:p>
    <w:p w:rsidR="005F43DA" w:rsidRPr="00F63BFF" w:rsidRDefault="005F43DA" w:rsidP="005F43DA">
      <w:pPr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На рисунке изображен график зависимости координаты колеблющегося тела от времени.  </w:t>
      </w:r>
    </w:p>
    <w:p w:rsidR="005F43DA" w:rsidRPr="00F63BFF" w:rsidRDefault="005F43DA" w:rsidP="005F43DA">
      <w:pPr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3B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0" cy="1019175"/>
            <wp:effectExtent l="19050" t="0" r="0" b="0"/>
            <wp:docPr id="50" name="Рисунок 50" descr="график колеб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рафик колеб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DA" w:rsidRPr="00F63BFF" w:rsidRDefault="005F43DA" w:rsidP="005F43DA">
      <w:pPr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Определите амплитуду и период колебания.</w:t>
      </w:r>
    </w:p>
    <w:p w:rsidR="005F43DA" w:rsidRPr="00F63BFF" w:rsidRDefault="005F43DA" w:rsidP="005F43DA">
      <w:pPr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Запишите уравнение колебаний в СИ.</w:t>
      </w:r>
    </w:p>
    <w:p w:rsidR="005F43DA" w:rsidRPr="00F63BFF" w:rsidRDefault="005F43DA" w:rsidP="005F43DA">
      <w:pPr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  <w:lang w:val="en-US"/>
        </w:rPr>
        <w:t>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x = 4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2πt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x = 0,04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Pr="00F63BFF">
        <w:rPr>
          <w:rFonts w:ascii="Times New Roman" w:hAnsi="Times New Roman" w:cs="Times New Roman"/>
          <w:b/>
          <w:sz w:val="24"/>
          <w:szCs w:val="24"/>
        </w:rPr>
        <w:t>π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  <w:lang w:val="en-US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x = 0,04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πt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  <w:lang w:val="en-US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x = 4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πt</w:t>
      </w:r>
      <w:proofErr w:type="spellEnd"/>
    </w:p>
    <w:p w:rsidR="005F43DA" w:rsidRPr="00F63BFF" w:rsidRDefault="005F43DA" w:rsidP="005F43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3BFF">
        <w:rPr>
          <w:rFonts w:ascii="Times New Roman" w:hAnsi="Times New Roman" w:cs="Times New Roman"/>
          <w:sz w:val="24"/>
          <w:szCs w:val="24"/>
        </w:rPr>
        <w:t>Длина  первого математического маятника  равна  1 метру, а второго – 2 метрам. У какого маятника период колебаний больше и во сколько раз?</w:t>
      </w:r>
    </w:p>
    <w:p w:rsidR="005F43DA" w:rsidRPr="00F63BFF" w:rsidRDefault="005F43DA" w:rsidP="005F43DA">
      <w:pPr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>. У первого в 2 р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.   Б.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У второго в 2 р.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У второго в 4 р.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У второго в 1,4 </w:t>
      </w:r>
      <w:proofErr w:type="spellStart"/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</w:p>
    <w:p w:rsidR="005F43DA" w:rsidRPr="00F63BFF" w:rsidRDefault="005F43DA" w:rsidP="005F43DA">
      <w:pPr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Ящик затаскивают вверх по наклонной плоскости с увеличивающейся скоростью. Система отсчета, связанная с наклонной плоскостью, является инерциальной. В этом случае сумма всех сил, действующих на ящик:</w:t>
      </w:r>
    </w:p>
    <w:p w:rsidR="005F43DA" w:rsidRPr="00F63BFF" w:rsidRDefault="005F43DA" w:rsidP="005F43D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Равна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нулю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направлена в сторону движения ящика.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направлена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перпендикулярно наклонной плоскости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Направлена в сторону, противоположную движению ящика  </w:t>
      </w:r>
    </w:p>
    <w:p w:rsidR="005F43DA" w:rsidRPr="00F63BFF" w:rsidRDefault="005F43DA" w:rsidP="005F43DA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В результате перехода с одной круговой орбиты на другую центростремительное ускорение спутника Земли уменьшилось. Как изменился в результате этого перехода радиус орбиты спутника, скорость его движения по орбите и период обращения вокруг Земли? Для каждой величины подберите соответствующий характер изменения: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1)</w:t>
      </w:r>
      <w:r w:rsidRPr="00F63BFF">
        <w:rPr>
          <w:rFonts w:ascii="Times New Roman" w:hAnsi="Times New Roman" w:cs="Times New Roman"/>
          <w:sz w:val="24"/>
          <w:szCs w:val="24"/>
        </w:rPr>
        <w:t xml:space="preserve"> увеличилась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F63BFF">
        <w:rPr>
          <w:rFonts w:ascii="Times New Roman" w:hAnsi="Times New Roman" w:cs="Times New Roman"/>
          <w:sz w:val="24"/>
          <w:szCs w:val="24"/>
        </w:rPr>
        <w:t xml:space="preserve">) уменьшилась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3) </w:t>
      </w:r>
      <w:r w:rsidRPr="00F63BFF">
        <w:rPr>
          <w:rFonts w:ascii="Times New Roman" w:hAnsi="Times New Roman" w:cs="Times New Roman"/>
          <w:sz w:val="24"/>
          <w:szCs w:val="24"/>
        </w:rPr>
        <w:t>не изменилась. Запишите в таблицу выбранные цифры для каждой физической величины. Цифры в ответе могут повторяться.</w:t>
      </w:r>
    </w:p>
    <w:p w:rsidR="005F43DA" w:rsidRPr="00F63BFF" w:rsidRDefault="005F43DA" w:rsidP="005F43D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>Радиус орбиты                 Скорость движения по                 Период обращения</w:t>
      </w:r>
    </w:p>
    <w:p w:rsidR="005F43DA" w:rsidRPr="00F63BFF" w:rsidRDefault="005F43DA" w:rsidP="005F43D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орбите                                              вокруг Земли  </w:t>
      </w:r>
    </w:p>
    <w:p w:rsidR="005F43DA" w:rsidRPr="00F63BFF" w:rsidRDefault="005F43DA" w:rsidP="005F43DA">
      <w:pPr>
        <w:pBdr>
          <w:top w:val="single" w:sz="12" w:space="1" w:color="auto"/>
          <w:bottom w:val="single" w:sz="12" w:space="1" w:color="auto"/>
        </w:pBd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F43DA" w:rsidRPr="00F63BFF" w:rsidRDefault="005F43DA" w:rsidP="005F43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В безветренную погоду самолет движется со скоростью  300 </w:t>
      </w:r>
      <w:proofErr w:type="gramStart"/>
      <w:r w:rsidRPr="00F63BF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F63BFF">
        <w:rPr>
          <w:rFonts w:ascii="Times New Roman" w:hAnsi="Times New Roman" w:cs="Times New Roman"/>
          <w:sz w:val="24"/>
          <w:szCs w:val="24"/>
        </w:rPr>
        <w:t xml:space="preserve">/ч. С </w:t>
      </w:r>
      <w:proofErr w:type="gramStart"/>
      <w:r w:rsidRPr="00F63BF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F63BFF">
        <w:rPr>
          <w:rFonts w:ascii="Times New Roman" w:hAnsi="Times New Roman" w:cs="Times New Roman"/>
          <w:sz w:val="24"/>
          <w:szCs w:val="24"/>
        </w:rPr>
        <w:t xml:space="preserve">  скоростью будет двигаться самолет при ветре, дующем со скоростью  100 км/ч, если ветер встречный?</w:t>
      </w:r>
    </w:p>
    <w:p w:rsidR="005F43DA" w:rsidRPr="00F63BFF" w:rsidRDefault="005F43DA" w:rsidP="005F43DA">
      <w:pPr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F43DA" w:rsidRPr="00F63BFF" w:rsidRDefault="005F43DA" w:rsidP="005F43DA">
      <w:pPr>
        <w:jc w:val="center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Тест по разделу: «Механика»</w:t>
      </w:r>
    </w:p>
    <w:p w:rsidR="005F43DA" w:rsidRPr="00F63BFF" w:rsidRDefault="005F43DA" w:rsidP="005F43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BFF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5F43DA" w:rsidRPr="00F63BFF" w:rsidRDefault="005F43DA" w:rsidP="005F43D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На рисунке изображена зависимость скорости движения тела от времени.                               </w:t>
      </w:r>
    </w:p>
    <w:p w:rsidR="005F43DA" w:rsidRPr="00F63BFF" w:rsidRDefault="005F43DA" w:rsidP="005F43DA">
      <w:pPr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63B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7350" cy="1514475"/>
            <wp:effectExtent l="19050" t="0" r="0" b="0"/>
            <wp:docPr id="51" name="Рисунок 51" descr="график скор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рафик скорос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DA" w:rsidRPr="00F63BFF" w:rsidRDefault="005F43DA" w:rsidP="005F43D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Рассчитайте модуль ускорения тела на  участке ОА.</w:t>
      </w:r>
    </w:p>
    <w:p w:rsidR="005F43DA" w:rsidRPr="00F63BFF" w:rsidRDefault="005F43DA" w:rsidP="005F43DA">
      <w:pPr>
        <w:ind w:left="72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 м/с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            Б</w:t>
      </w:r>
      <w:r w:rsidRPr="00F63BFF">
        <w:rPr>
          <w:rFonts w:ascii="Times New Roman" w:hAnsi="Times New Roman" w:cs="Times New Roman"/>
          <w:b/>
          <w:sz w:val="24"/>
          <w:szCs w:val="24"/>
        </w:rPr>
        <w:t>.   4 м/с</w:t>
      </w:r>
      <w:r w:rsidRPr="00F63B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2 м/с</w:t>
      </w:r>
      <w:r w:rsidRPr="00F63B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>.  0,5 м/с</w:t>
      </w:r>
      <w:r w:rsidRPr="00F63B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5F43DA" w:rsidRPr="00F63BFF" w:rsidRDefault="005F43DA" w:rsidP="005F43D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Автомобиль движется равномерно по мосту со скоростью 18 км/ч. За какое время он пройдет мост туда и обратно, если длина моста 480 м?</w:t>
      </w:r>
    </w:p>
    <w:p w:rsidR="005F43DA" w:rsidRPr="00F63BFF" w:rsidRDefault="005F43DA" w:rsidP="005F43D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96 с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27 с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192 с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>.  4800 с</w:t>
      </w:r>
    </w:p>
    <w:p w:rsidR="005F43DA" w:rsidRPr="00F63BFF" w:rsidRDefault="005F43DA" w:rsidP="005F43D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Автомобиль двигается с ускорением 0,2 м/с</w:t>
      </w:r>
      <w:proofErr w:type="gramStart"/>
      <w:r w:rsidRPr="00F63B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63BFF">
        <w:rPr>
          <w:rFonts w:ascii="Times New Roman" w:hAnsi="Times New Roman" w:cs="Times New Roman"/>
          <w:sz w:val="24"/>
          <w:szCs w:val="24"/>
        </w:rPr>
        <w:t xml:space="preserve"> в течение 10 секунд после начала движения. Какой скорости он достиг?</w:t>
      </w:r>
    </w:p>
    <w:p w:rsidR="005F43DA" w:rsidRPr="00F63BFF" w:rsidRDefault="005F43DA" w:rsidP="005F43DA">
      <w:pPr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                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0,02 м/с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2 м/с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50 м/с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>.  20 м/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5F43DA" w:rsidRPr="00F63BFF" w:rsidRDefault="005F43DA" w:rsidP="005F43DA">
      <w:pPr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Укажите формулу для расчета и направление веса тела на горизонтальной опоре.</w:t>
      </w:r>
    </w:p>
    <w:p w:rsidR="005F43DA" w:rsidRPr="00F63BFF" w:rsidRDefault="005F43DA" w:rsidP="005F43DA">
      <w:pPr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 А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P = mg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P = mg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  <w:lang w:val="en-US"/>
        </w:rPr>
        <w:t xml:space="preserve">. 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P =</w:t>
      </w:r>
      <w:r w:rsidRPr="00F63BF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kx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. P = Gm</w:t>
      </w:r>
      <w:r w:rsidRPr="00F63BF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.m</w:t>
      </w:r>
      <w:r w:rsidRPr="00F63BF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/r</w:t>
      </w:r>
      <w:r w:rsidRPr="00F63BF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</w:p>
    <w:p w:rsidR="005F43DA" w:rsidRPr="00F63BFF" w:rsidRDefault="005F43DA" w:rsidP="005F43DA">
      <w:pPr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←                         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↑                         →</w:t>
      </w:r>
    </w:p>
    <w:p w:rsidR="005F43DA" w:rsidRPr="00F63BFF" w:rsidRDefault="005F43DA" w:rsidP="005F43DA">
      <w:pPr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Рассчитайте вес пассажира в лифте, движущемся с ускорением            0,5 м/с</w:t>
      </w:r>
      <w:proofErr w:type="gramStart"/>
      <w:r w:rsidRPr="00F63B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63BF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3BFF">
        <w:rPr>
          <w:rFonts w:ascii="Times New Roman" w:hAnsi="Times New Roman" w:cs="Times New Roman"/>
          <w:sz w:val="24"/>
          <w:szCs w:val="24"/>
        </w:rPr>
        <w:t xml:space="preserve"> вниз, если масса пассажира 80 кг.</w:t>
      </w:r>
    </w:p>
    <w:p w:rsidR="005F43DA" w:rsidRPr="00F63BFF" w:rsidRDefault="005F43DA" w:rsidP="005F43DA">
      <w:pPr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784 Н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824 Н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40 Н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744 Н</w:t>
      </w:r>
    </w:p>
    <w:p w:rsidR="005F43DA" w:rsidRPr="00F63BFF" w:rsidRDefault="005F43DA" w:rsidP="005F43D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На рисунке изображен график зависимости  координаты колеблющегося тела от времени.</w:t>
      </w:r>
    </w:p>
    <w:p w:rsidR="005F43DA" w:rsidRPr="00F63BFF" w:rsidRDefault="005F43DA" w:rsidP="005F43DA">
      <w:pPr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63B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0" cy="1019175"/>
            <wp:effectExtent l="19050" t="0" r="0" b="0"/>
            <wp:docPr id="52" name="Рисунок 52" descr="график колеб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рафик колеб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DA" w:rsidRPr="00F63BFF" w:rsidRDefault="005F43DA" w:rsidP="005F43D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Определите амплитуду и период колебания.</w:t>
      </w:r>
    </w:p>
    <w:p w:rsidR="005F43DA" w:rsidRPr="00F63BFF" w:rsidRDefault="005F43DA" w:rsidP="005F43DA">
      <w:pPr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Запишите уравнение колебаний в СИ.</w:t>
      </w:r>
    </w:p>
    <w:p w:rsidR="005F43DA" w:rsidRPr="00F63BFF" w:rsidRDefault="005F43DA" w:rsidP="005F43D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  <w:lang w:val="en-US"/>
        </w:rPr>
        <w:t>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x = 4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2πt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x = 0,04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Pr="00F63BFF">
        <w:rPr>
          <w:rFonts w:ascii="Times New Roman" w:hAnsi="Times New Roman" w:cs="Times New Roman"/>
          <w:b/>
          <w:sz w:val="24"/>
          <w:szCs w:val="24"/>
        </w:rPr>
        <w:t>π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  <w:lang w:val="en-US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x = 0,04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πt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  <w:lang w:val="en-US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x = 4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πt</w:t>
      </w:r>
      <w:proofErr w:type="spellEnd"/>
    </w:p>
    <w:p w:rsidR="005F43DA" w:rsidRPr="00F63BFF" w:rsidRDefault="005F43DA" w:rsidP="005F43DA">
      <w:pPr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43DA" w:rsidRPr="00F63BFF" w:rsidRDefault="005F43DA" w:rsidP="005F43D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3BFF">
        <w:rPr>
          <w:rFonts w:ascii="Times New Roman" w:hAnsi="Times New Roman" w:cs="Times New Roman"/>
          <w:sz w:val="24"/>
          <w:szCs w:val="24"/>
        </w:rPr>
        <w:t>Масса  первого пружинного маятника  равна  1 кг, а второго – 4 кг.  У какого маятника период колебаний больше и во сколько раз?</w:t>
      </w:r>
    </w:p>
    <w:p w:rsidR="005F43DA" w:rsidRPr="00F63BFF" w:rsidRDefault="005F43DA" w:rsidP="005F43DA">
      <w:pPr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У первого в 2 р.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У второго в 2 р.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У второго в 4 р.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У второго в 1,4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</w:p>
    <w:p w:rsidR="005F43DA" w:rsidRPr="00F63BFF" w:rsidRDefault="005F43DA" w:rsidP="005F43D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Ящик затаскивают вверх по наклонной плоскости с постоянной скоростью. Система отсчета, связанная с наклонной плоскостью, является инерциальной. В этом случае сумма всех сил, действующих на ящик:</w:t>
      </w:r>
    </w:p>
    <w:p w:rsidR="005F43DA" w:rsidRPr="00F63BFF" w:rsidRDefault="005F43DA" w:rsidP="005F43DA">
      <w:pPr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Равна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нулю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направлена в сторону движения ящика.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направлена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перпендикулярно наклонной плоскости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Направлена в сторону, противоположную движению ящика  </w:t>
      </w:r>
    </w:p>
    <w:p w:rsidR="005F43DA" w:rsidRPr="00F63BFF" w:rsidRDefault="005F43DA" w:rsidP="005F43DA">
      <w:pPr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В результате перехода с одной круговой орбиты на другую центростремительное ускорение спутника Земли увеличилось. Как изменился в результате этого перехода радиус орбиты спутника, скорость его движения по орбите и период обращения вокруг Земли? Для каждой величины подберите соответствующий характер изменения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1)</w:t>
      </w:r>
      <w:r w:rsidRPr="00F63BFF">
        <w:rPr>
          <w:rFonts w:ascii="Times New Roman" w:hAnsi="Times New Roman" w:cs="Times New Roman"/>
          <w:sz w:val="24"/>
          <w:szCs w:val="24"/>
        </w:rPr>
        <w:t xml:space="preserve"> увеличилась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2)</w:t>
      </w:r>
      <w:r w:rsidRPr="00F63BF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63BFF">
        <w:rPr>
          <w:rFonts w:ascii="Times New Roman" w:hAnsi="Times New Roman" w:cs="Times New Roman"/>
          <w:sz w:val="24"/>
          <w:szCs w:val="24"/>
        </w:rPr>
        <w:t xml:space="preserve">уменьшилась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3)</w:t>
      </w:r>
      <w:r w:rsidRPr="00F63BFF">
        <w:rPr>
          <w:rFonts w:ascii="Times New Roman" w:hAnsi="Times New Roman" w:cs="Times New Roman"/>
          <w:sz w:val="24"/>
          <w:szCs w:val="24"/>
        </w:rPr>
        <w:t>не изменилась. Запишите в таблицу выбранные цифры для каждой физической величины. Цифры в ответе могут повторяться.</w:t>
      </w:r>
    </w:p>
    <w:p w:rsidR="005F43DA" w:rsidRPr="00F63BFF" w:rsidRDefault="005F43DA" w:rsidP="005F43DA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>Радиус орбиты                 Скорость движения по                 Период обращения</w:t>
      </w:r>
    </w:p>
    <w:p w:rsidR="005F43DA" w:rsidRPr="00F63BFF" w:rsidRDefault="005F43DA" w:rsidP="005F43D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орбите                                              вокруг Земли </w:t>
      </w:r>
    </w:p>
    <w:p w:rsidR="005F43DA" w:rsidRPr="00F63BFF" w:rsidRDefault="005F43DA" w:rsidP="005F43DA">
      <w:pPr>
        <w:pBdr>
          <w:top w:val="single" w:sz="12" w:space="1" w:color="auto"/>
          <w:bottom w:val="single" w:sz="12" w:space="1" w:color="auto"/>
        </w:pBd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3DA" w:rsidRPr="00F63BFF" w:rsidRDefault="005F43DA" w:rsidP="005F43D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В безветренную погоду самолет движется со скоростью 300 </w:t>
      </w:r>
      <w:proofErr w:type="gramStart"/>
      <w:r w:rsidRPr="00F63BF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F63BFF">
        <w:rPr>
          <w:rFonts w:ascii="Times New Roman" w:hAnsi="Times New Roman" w:cs="Times New Roman"/>
          <w:sz w:val="24"/>
          <w:szCs w:val="24"/>
        </w:rPr>
        <w:t xml:space="preserve">/ч. С </w:t>
      </w:r>
      <w:proofErr w:type="gramStart"/>
      <w:r w:rsidRPr="00F63BF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F63BFF">
        <w:rPr>
          <w:rFonts w:ascii="Times New Roman" w:hAnsi="Times New Roman" w:cs="Times New Roman"/>
          <w:sz w:val="24"/>
          <w:szCs w:val="24"/>
        </w:rPr>
        <w:t xml:space="preserve">  скоростью будет двигаться самолет при ветре, дующем со скоростью 100 км/ч, если ветер попутный?</w:t>
      </w:r>
    </w:p>
    <w:p w:rsidR="005F43DA" w:rsidRPr="00F63BFF" w:rsidRDefault="005F43DA" w:rsidP="005F43DA">
      <w:pPr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360"/>
        <w:rPr>
          <w:rFonts w:ascii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hAnsi="Times New Roman" w:cs="Times New Roman"/>
          <w:color w:val="4F81BD"/>
          <w:sz w:val="24"/>
          <w:szCs w:val="24"/>
        </w:rPr>
        <w:t xml:space="preserve">                             </w:t>
      </w:r>
      <w:r w:rsidRPr="00F63BFF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Тест по разделу: «Молекулярная физика и термодинамика»</w:t>
      </w:r>
    </w:p>
    <w:p w:rsidR="005F43DA" w:rsidRPr="00F63BFF" w:rsidRDefault="005F43DA" w:rsidP="005F43DA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BFF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5F43DA" w:rsidRPr="00F63BFF" w:rsidRDefault="005F43DA" w:rsidP="005F43DA">
      <w:pPr>
        <w:numPr>
          <w:ilvl w:val="1"/>
          <w:numId w:val="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3BFF">
        <w:rPr>
          <w:rFonts w:ascii="Times New Roman" w:hAnsi="Times New Roman" w:cs="Times New Roman"/>
          <w:sz w:val="24"/>
          <w:szCs w:val="24"/>
        </w:rPr>
        <w:t>Какая из приведенных ниже величин,  соответствует порядку значения массы молекулы?</w:t>
      </w:r>
      <w:proofErr w:type="gramEnd"/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27                           -27                           10                       -10                         -3</w:t>
      </w:r>
    </w:p>
    <w:p w:rsidR="005F43DA" w:rsidRPr="00F63BFF" w:rsidRDefault="005F43DA" w:rsidP="005F43DA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10     кг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10      кг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10     кг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 Г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10     кг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Д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10     кг</w:t>
      </w:r>
    </w:p>
    <w:p w:rsidR="005F43DA" w:rsidRPr="00F63BFF" w:rsidRDefault="005F43DA" w:rsidP="005F43DA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numPr>
          <w:ilvl w:val="1"/>
          <w:numId w:val="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По какой формуле рассчитывается давление газа?</w:t>
      </w:r>
    </w:p>
    <w:p w:rsidR="005F43DA" w:rsidRPr="00F63BFF" w:rsidRDefault="005F43DA" w:rsidP="005F43DA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-3</w:t>
      </w: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F63BFF">
        <w:rPr>
          <w:rFonts w:ascii="Times New Roman" w:hAnsi="Times New Roman" w:cs="Times New Roman"/>
          <w:b/>
          <w:sz w:val="24"/>
          <w:szCs w:val="24"/>
        </w:rPr>
        <w:t>/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3/2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Т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М.10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63BFF">
        <w:rPr>
          <w:rFonts w:ascii="Times New Roman" w:hAnsi="Times New Roman" w:cs="Times New Roman"/>
          <w:b/>
          <w:sz w:val="24"/>
          <w:szCs w:val="24"/>
        </w:rPr>
        <w:t>/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ₐ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Д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1/3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m.n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>/υ²</w:t>
      </w:r>
    </w:p>
    <w:p w:rsidR="005F43DA" w:rsidRPr="00F63BFF" w:rsidRDefault="005F43DA" w:rsidP="005F43DA">
      <w:pPr>
        <w:numPr>
          <w:ilvl w:val="1"/>
          <w:numId w:val="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Какое количество вещества содержится в алюминиевой отливке массой 2,7 кг?</w:t>
      </w:r>
    </w:p>
    <w:p w:rsidR="005F43DA" w:rsidRPr="00F63BFF" w:rsidRDefault="005F43DA" w:rsidP="005F43DA">
      <w:pPr>
        <w:tabs>
          <w:tab w:val="left" w:pos="180"/>
        </w:tabs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F63BFF">
        <w:rPr>
          <w:rFonts w:ascii="Times New Roman" w:hAnsi="Times New Roman" w:cs="Times New Roman"/>
          <w:color w:val="4F81BD"/>
          <w:sz w:val="24"/>
          <w:szCs w:val="24"/>
        </w:rPr>
        <w:t xml:space="preserve">     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                                                                                                </w:t>
      </w: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0,1 моль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Б</w:t>
      </w:r>
      <w:proofErr w:type="gramEnd"/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 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0,0001 моль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100 моль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  Г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10 моль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Д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 моль</w:t>
      </w:r>
    </w:p>
    <w:p w:rsidR="005F43DA" w:rsidRPr="00F63BFF" w:rsidRDefault="005F43DA" w:rsidP="005F43DA">
      <w:pPr>
        <w:numPr>
          <w:ilvl w:val="1"/>
          <w:numId w:val="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Какой график на рисунке представляет изохорный процесс</w:t>
      </w:r>
      <w:proofErr w:type="gramStart"/>
      <w:r w:rsidRPr="00F63BF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F43DA" w:rsidRPr="00F63BFF" w:rsidRDefault="005F43DA" w:rsidP="005F43DA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63B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3925" cy="962025"/>
            <wp:effectExtent l="19050" t="0" r="9525" b="0"/>
            <wp:docPr id="53" name="Рисунок 53" descr="графики изопроце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рафики изопроцесс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sz w:val="24"/>
          <w:szCs w:val="24"/>
        </w:rPr>
        <w:t xml:space="preserve">   первый</w:t>
      </w:r>
      <w:proofErr w:type="gramStart"/>
      <w:r w:rsidRPr="00F63BF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3BFF">
        <w:rPr>
          <w:rFonts w:ascii="Times New Roman" w:hAnsi="Times New Roman" w:cs="Times New Roman"/>
          <w:color w:val="4F81BD"/>
          <w:sz w:val="24"/>
          <w:szCs w:val="24"/>
        </w:rPr>
        <w:t xml:space="preserve">  Б</w:t>
      </w:r>
      <w:proofErr w:type="gramEnd"/>
      <w:r w:rsidRPr="00F63BFF">
        <w:rPr>
          <w:rFonts w:ascii="Times New Roman" w:hAnsi="Times New Roman" w:cs="Times New Roman"/>
          <w:color w:val="4F81BD"/>
          <w:sz w:val="24"/>
          <w:szCs w:val="24"/>
        </w:rPr>
        <w:t xml:space="preserve">   </w:t>
      </w:r>
      <w:r w:rsidRPr="00F63BFF">
        <w:rPr>
          <w:rFonts w:ascii="Times New Roman" w:hAnsi="Times New Roman" w:cs="Times New Roman"/>
          <w:sz w:val="24"/>
          <w:szCs w:val="24"/>
        </w:rPr>
        <w:t xml:space="preserve">второй             </w:t>
      </w:r>
      <w:r w:rsidRPr="00F63BFF">
        <w:rPr>
          <w:rFonts w:ascii="Times New Roman" w:hAnsi="Times New Roman" w:cs="Times New Roman"/>
          <w:color w:val="4F81BD"/>
          <w:sz w:val="24"/>
          <w:szCs w:val="24"/>
        </w:rPr>
        <w:t xml:space="preserve"> В</w:t>
      </w:r>
      <w:r w:rsidRPr="00F63BFF">
        <w:rPr>
          <w:rFonts w:ascii="Times New Roman" w:hAnsi="Times New Roman" w:cs="Times New Roman"/>
          <w:sz w:val="24"/>
          <w:szCs w:val="24"/>
        </w:rPr>
        <w:t xml:space="preserve">   третий            </w:t>
      </w:r>
      <w:r w:rsidRPr="00F63BFF">
        <w:rPr>
          <w:rFonts w:ascii="Times New Roman" w:hAnsi="Times New Roman" w:cs="Times New Roman"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sz w:val="24"/>
          <w:szCs w:val="24"/>
        </w:rPr>
        <w:t xml:space="preserve">   четвертый       </w:t>
      </w:r>
      <w:r w:rsidRPr="00F63BFF">
        <w:rPr>
          <w:rFonts w:ascii="Times New Roman" w:hAnsi="Times New Roman" w:cs="Times New Roman"/>
          <w:color w:val="4F81BD"/>
          <w:sz w:val="24"/>
          <w:szCs w:val="24"/>
        </w:rPr>
        <w:t xml:space="preserve">Д </w:t>
      </w:r>
      <w:r w:rsidRPr="00F63BFF">
        <w:rPr>
          <w:rFonts w:ascii="Times New Roman" w:hAnsi="Times New Roman" w:cs="Times New Roman"/>
          <w:sz w:val="24"/>
          <w:szCs w:val="24"/>
        </w:rPr>
        <w:t xml:space="preserve">  пятый</w:t>
      </w:r>
    </w:p>
    <w:p w:rsidR="005F43DA" w:rsidRPr="00F63BFF" w:rsidRDefault="005F43DA" w:rsidP="005F43DA">
      <w:pPr>
        <w:numPr>
          <w:ilvl w:val="1"/>
          <w:numId w:val="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Какие из перечисленных явлений доказывают, что между молекулами существует притяжение?</w:t>
      </w:r>
    </w:p>
    <w:p w:rsidR="005F43DA" w:rsidRPr="00F63BFF" w:rsidRDefault="005F43DA" w:rsidP="005F43DA">
      <w:pPr>
        <w:tabs>
          <w:tab w:val="left" w:pos="180"/>
        </w:tabs>
        <w:ind w:left="360"/>
        <w:rPr>
          <w:rFonts w:ascii="Times New Roman" w:hAnsi="Times New Roman" w:cs="Times New Roman"/>
          <w:b/>
          <w:color w:val="4F81BD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 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броуновское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склеивание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диффузия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Г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испарение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поверхностное   </w:t>
      </w: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движение                                                                                                        натяжение</w:t>
      </w: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numPr>
          <w:ilvl w:val="1"/>
          <w:numId w:val="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Какой закон описывает изобарический процесс?</w:t>
      </w:r>
    </w:p>
    <w:p w:rsidR="005F43DA" w:rsidRPr="00F63BFF" w:rsidRDefault="005F43DA" w:rsidP="005F43DA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lastRenderedPageBreak/>
        <w:t>А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PV=const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  <w:lang w:val="en-US"/>
        </w:rPr>
        <w:t>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P/T= const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VT= const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PT= const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Д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V/T= const</w:t>
      </w:r>
    </w:p>
    <w:p w:rsidR="005F43DA" w:rsidRPr="00B63439" w:rsidRDefault="005F43DA" w:rsidP="005F43DA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F43DA" w:rsidRPr="00F63BFF" w:rsidRDefault="005F43DA" w:rsidP="005F43DA">
      <w:pPr>
        <w:numPr>
          <w:ilvl w:val="1"/>
          <w:numId w:val="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Газ получил  500 Дж  теплоты. При этом его внутренняя энергия увеличилась на  300 Дж. Чему равна работа, совершенная газом?</w:t>
      </w:r>
    </w:p>
    <w:p w:rsidR="005F43DA" w:rsidRPr="00F63BFF" w:rsidRDefault="005F43DA" w:rsidP="005F43DA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200 Дж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800 Дж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0   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200 Дж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500 Дж</w:t>
      </w:r>
    </w:p>
    <w:p w:rsidR="005F43DA" w:rsidRPr="00F63BFF" w:rsidRDefault="005F43DA" w:rsidP="005F43DA">
      <w:pPr>
        <w:numPr>
          <w:ilvl w:val="1"/>
          <w:numId w:val="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По какой формуле рассчитывается внутренняя энергия газа?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А 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C.m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>.∆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3/2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/M).RT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λm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F63BFF">
        <w:rPr>
          <w:rFonts w:ascii="Times New Roman" w:hAnsi="Times New Roman" w:cs="Times New Roman"/>
          <w:b/>
          <w:sz w:val="24"/>
          <w:szCs w:val="24"/>
        </w:rPr>
        <w:t>.∆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Lm</w:t>
      </w:r>
      <w:proofErr w:type="spellEnd"/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numPr>
          <w:ilvl w:val="1"/>
          <w:numId w:val="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Тепловая машина получила от нагревателя  0,4 МДж  теплоты и отдала холодильнику  0,1 МДж  теплоты. Чему равен КПД?</w:t>
      </w: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А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100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%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Б</w:t>
      </w:r>
      <w:proofErr w:type="gramEnd"/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75%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В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25% 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125%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%</w:t>
      </w:r>
    </w:p>
    <w:p w:rsidR="005F43DA" w:rsidRPr="00F63BFF" w:rsidRDefault="005F43DA" w:rsidP="005F43DA">
      <w:pPr>
        <w:numPr>
          <w:ilvl w:val="1"/>
          <w:numId w:val="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В каком из перечисленных технических устройств используется двигатель внутреннего сгорания?</w:t>
      </w: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автомобиль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тепловоз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тепловая  э/станция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Г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ракета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Д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мотоцикл</w:t>
      </w:r>
    </w:p>
    <w:p w:rsidR="005F43DA" w:rsidRPr="00F63BFF" w:rsidRDefault="005F43DA" w:rsidP="005F43DA">
      <w:pPr>
        <w:tabs>
          <w:tab w:val="left" w:pos="180"/>
        </w:tabs>
        <w:rPr>
          <w:rFonts w:ascii="Times New Roman" w:hAnsi="Times New Roman" w:cs="Times New Roman"/>
          <w:color w:val="4F81BD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360"/>
        <w:rPr>
          <w:rFonts w:ascii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        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Тест по разделу «Молекулярная физика и термодинамика»</w:t>
      </w:r>
    </w:p>
    <w:p w:rsidR="005F43DA" w:rsidRPr="00F63BFF" w:rsidRDefault="005F43DA" w:rsidP="005F43DA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BFF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5F43DA" w:rsidRPr="00F63BFF" w:rsidRDefault="005F43DA" w:rsidP="005F43DA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3BFF">
        <w:rPr>
          <w:rFonts w:ascii="Times New Roman" w:hAnsi="Times New Roman" w:cs="Times New Roman"/>
          <w:sz w:val="24"/>
          <w:szCs w:val="24"/>
        </w:rPr>
        <w:t>Какая из приведенных ниже величин соответствует порядку линейных размеров молекул?</w:t>
      </w:r>
      <w:proofErr w:type="gramEnd"/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27                        -27                        10                         -10                        -3</w:t>
      </w: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10    м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proofErr w:type="gramEnd"/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10    м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10    м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10    м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10   м</w:t>
      </w:r>
    </w:p>
    <w:p w:rsidR="005F43DA" w:rsidRPr="00F63BFF" w:rsidRDefault="005F43DA" w:rsidP="005F43DA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По какой формуле рассчитывается количество вещества?</w:t>
      </w:r>
    </w:p>
    <w:p w:rsidR="005F43DA" w:rsidRPr="00F63BFF" w:rsidRDefault="005F43DA" w:rsidP="005F43DA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F63BFF">
        <w:rPr>
          <w:rFonts w:ascii="Times New Roman" w:hAnsi="Times New Roman" w:cs="Times New Roman"/>
          <w:b/>
          <w:sz w:val="24"/>
          <w:szCs w:val="24"/>
        </w:rPr>
        <w:t>/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3/2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Т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М.10</w:t>
      </w:r>
      <w:r w:rsidRPr="00F63BFF">
        <w:rPr>
          <w:rFonts w:ascii="Times New Roman" w:hAnsi="Calibri" w:cs="Times New Roman"/>
          <w:b/>
          <w:sz w:val="24"/>
          <w:szCs w:val="24"/>
        </w:rPr>
        <w:t>⁻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³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63BFF">
        <w:rPr>
          <w:rFonts w:ascii="Times New Roman" w:hAnsi="Times New Roman" w:cs="Times New Roman"/>
          <w:b/>
          <w:sz w:val="24"/>
          <w:szCs w:val="24"/>
        </w:rPr>
        <w:t>/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ₐ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1/3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m.n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>/υ²</w:t>
      </w:r>
    </w:p>
    <w:p w:rsidR="005F43DA" w:rsidRPr="00F63BFF" w:rsidRDefault="005F43DA" w:rsidP="005F43DA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Сколько молекул содержится в 56 г азота?</w:t>
      </w:r>
    </w:p>
    <w:p w:rsidR="005F43DA" w:rsidRPr="00F63BFF" w:rsidRDefault="005F43DA" w:rsidP="005F43DA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5.10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²²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proofErr w:type="gramEnd"/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12.10</w:t>
      </w:r>
      <w:r w:rsidRPr="00F63BFF">
        <w:rPr>
          <w:rFonts w:ascii="Times New Roman" w:hAnsi="Calibri" w:cs="Times New Roman"/>
          <w:b/>
          <w:sz w:val="24"/>
          <w:szCs w:val="24"/>
        </w:rPr>
        <w:t>⁻</w:t>
      </w:r>
      <w:r w:rsidRPr="00F63BFF">
        <w:rPr>
          <w:rFonts w:ascii="Times New Roman" w:hAnsi="Times New Roman" w:cs="Times New Roman"/>
          <w:b/>
          <w:sz w:val="24"/>
          <w:szCs w:val="24"/>
        </w:rPr>
        <w:t>²</w:t>
      </w:r>
      <w:r w:rsidRPr="00F63BFF">
        <w:rPr>
          <w:rFonts w:ascii="Times New Roman" w:hAnsi="Calibri" w:cs="Times New Roman"/>
          <w:b/>
          <w:sz w:val="24"/>
          <w:szCs w:val="24"/>
        </w:rPr>
        <w:t>⁸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0          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Г  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12.10²³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5.10³</w:t>
      </w: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Какой график на рисунке представляет изобарный процесс?</w:t>
      </w:r>
    </w:p>
    <w:p w:rsidR="005F43DA" w:rsidRPr="00F63BFF" w:rsidRDefault="005F43DA" w:rsidP="005F43DA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Pr="00F63B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3925" cy="962025"/>
            <wp:effectExtent l="19050" t="0" r="9525" b="0"/>
            <wp:docPr id="54" name="Рисунок 54" descr="графики изопроце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рафики изопроцесс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А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первый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второй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третий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четвертый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Д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пятый</w:t>
      </w:r>
    </w:p>
    <w:p w:rsidR="005F43DA" w:rsidRPr="00F63BFF" w:rsidRDefault="005F43DA" w:rsidP="005F43DA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Какие из перечисленных явлений доказывают, что между молекулами есть промежутки?</w:t>
      </w:r>
    </w:p>
    <w:p w:rsidR="005F43DA" w:rsidRPr="00F63BFF" w:rsidRDefault="005F43DA" w:rsidP="005F43DA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броуновское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склеивание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диффузия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испарение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поверхностное   </w:t>
      </w: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движение                                                                                                        натяжение</w:t>
      </w:r>
    </w:p>
    <w:p w:rsidR="005F43DA" w:rsidRPr="00F63BFF" w:rsidRDefault="005F43DA" w:rsidP="005F43DA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Какой закон описывает изотермический процесс?</w:t>
      </w:r>
    </w:p>
    <w:p w:rsidR="005F43DA" w:rsidRPr="00F63BFF" w:rsidRDefault="005F43DA" w:rsidP="005F43DA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343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PV=const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  <w:lang w:val="en-US"/>
        </w:rPr>
        <w:t>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P/T= const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  <w:lang w:val="en-US"/>
        </w:rPr>
        <w:t xml:space="preserve">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VT= const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PT= const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Д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V/T= const</w:t>
      </w:r>
    </w:p>
    <w:p w:rsidR="005F43DA" w:rsidRPr="00F63BFF" w:rsidRDefault="005F43DA" w:rsidP="005F43DA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Над газом совершили работу 300 Дж  и сообщили  500 Дж  теплоты. </w:t>
      </w:r>
      <w:proofErr w:type="gramStart"/>
      <w:r w:rsidRPr="00F63BFF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F63BFF">
        <w:rPr>
          <w:rFonts w:ascii="Times New Roman" w:hAnsi="Times New Roman" w:cs="Times New Roman"/>
          <w:sz w:val="24"/>
          <w:szCs w:val="24"/>
        </w:rPr>
        <w:t xml:space="preserve"> увеличилась внутренняя энергия газа?</w:t>
      </w:r>
    </w:p>
    <w:p w:rsidR="005F43DA" w:rsidRPr="00F63BFF" w:rsidRDefault="005F43DA" w:rsidP="005F43DA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200 Дж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800 Дж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0    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Г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200 Дж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Д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500 Дж</w:t>
      </w:r>
    </w:p>
    <w:p w:rsidR="005F43DA" w:rsidRPr="00F63BFF" w:rsidRDefault="005F43DA" w:rsidP="005F43DA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По какой формуле можно рассчитать работу газа?</w:t>
      </w:r>
    </w:p>
    <w:p w:rsidR="005F43DA" w:rsidRPr="00F63BFF" w:rsidRDefault="005F43DA" w:rsidP="005F43DA">
      <w:pPr>
        <w:tabs>
          <w:tab w:val="left" w:pos="180"/>
        </w:tabs>
        <w:ind w:left="360"/>
        <w:rPr>
          <w:rFonts w:ascii="Times New Roman" w:hAnsi="Times New Roman" w:cs="Times New Roman"/>
          <w:b/>
          <w:color w:val="4F81BD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C.m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>.∆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3/2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/M).RT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λm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F63BFF">
        <w:rPr>
          <w:rFonts w:ascii="Times New Roman" w:hAnsi="Times New Roman" w:cs="Times New Roman"/>
          <w:b/>
          <w:sz w:val="24"/>
          <w:szCs w:val="24"/>
        </w:rPr>
        <w:t>.∆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Lm</w:t>
      </w:r>
      <w:proofErr w:type="spellEnd"/>
    </w:p>
    <w:p w:rsidR="005F43DA" w:rsidRPr="00F63BFF" w:rsidRDefault="005F43DA" w:rsidP="005F43DA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Идеальная тепловая машина состоит из нагревателя с температурой  400</w:t>
      </w:r>
      <w:proofErr w:type="gramStart"/>
      <w:r w:rsidRPr="00F63BF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63BFF">
        <w:rPr>
          <w:rFonts w:ascii="Times New Roman" w:hAnsi="Times New Roman" w:cs="Times New Roman"/>
          <w:sz w:val="24"/>
          <w:szCs w:val="24"/>
        </w:rPr>
        <w:t xml:space="preserve">  и холодильника с температурой  300 К. Чему равен ее КПД?</w:t>
      </w:r>
    </w:p>
    <w:p w:rsidR="005F43DA" w:rsidRPr="00F63BFF" w:rsidRDefault="005F43DA" w:rsidP="005F43DA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100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%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75%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В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25% 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125%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%</w:t>
      </w:r>
    </w:p>
    <w:p w:rsidR="005F43DA" w:rsidRPr="00F63BFF" w:rsidRDefault="005F43DA" w:rsidP="005F43DA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В каких из перечисленных технических устройств используются турбины?</w:t>
      </w: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автомобиль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тепловоз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тепловая  э/станция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ракета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мотоцикл</w:t>
      </w:r>
    </w:p>
    <w:p w:rsidR="005F43DA" w:rsidRPr="00F63BFF" w:rsidRDefault="005F43DA" w:rsidP="005F43DA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08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Тест по разделу «Электромагнетизм» </w:t>
      </w:r>
    </w:p>
    <w:p w:rsidR="005F43DA" w:rsidRPr="00F63BFF" w:rsidRDefault="005F43DA" w:rsidP="005F43DA">
      <w:pPr>
        <w:tabs>
          <w:tab w:val="left" w:pos="18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BFF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5F43DA" w:rsidRPr="00F63BFF" w:rsidRDefault="005F43DA" w:rsidP="005F43DA">
      <w:pPr>
        <w:tabs>
          <w:tab w:val="left" w:pos="180"/>
        </w:tabs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3DA" w:rsidRPr="00F63BFF" w:rsidRDefault="005F43DA" w:rsidP="005F43DA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Источником электрического поля является …</w:t>
      </w: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Постоянный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Проводник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Неподвижный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>.  Движущийся</w:t>
      </w: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Магнит                  с током                заряд                         </w:t>
      </w:r>
      <w:proofErr w:type="spellStart"/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заряд</w:t>
      </w:r>
      <w:proofErr w:type="spellEnd"/>
      <w:proofErr w:type="gramEnd"/>
    </w:p>
    <w:p w:rsidR="005F43DA" w:rsidRPr="00F63BFF" w:rsidRDefault="005F43DA" w:rsidP="005F43DA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Электрическое поле создано положительным зарядом. Какое направление имеет вектор напряженности в точке  </w:t>
      </w:r>
      <w:r w:rsidRPr="00F63BFF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F63BF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↑                                                                     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Б  ← </w:t>
      </w:r>
      <w:r w:rsidRPr="00F63BFF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→ А</w:t>
      </w:r>
      <w:proofErr w:type="gramEnd"/>
    </w:p>
    <w:p w:rsidR="005F43DA" w:rsidRPr="00F63BFF" w:rsidRDefault="005F43DA" w:rsidP="005F43DA">
      <w:pPr>
        <w:tabs>
          <w:tab w:val="left" w:pos="1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</w:p>
    <w:p w:rsidR="005F43DA" w:rsidRPr="00F63BFF" w:rsidRDefault="005F43DA" w:rsidP="005F43DA">
      <w:pPr>
        <w:tabs>
          <w:tab w:val="left" w:pos="1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В</w:t>
      </w:r>
    </w:p>
    <w:p w:rsidR="005F43DA" w:rsidRPr="00F63BFF" w:rsidRDefault="005F43DA" w:rsidP="005F43DA">
      <w:pPr>
        <w:tabs>
          <w:tab w:val="left" w:pos="1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А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Б 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В      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5F43DA" w:rsidRPr="00F63BFF" w:rsidRDefault="005F43DA" w:rsidP="005F43DA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 изменится сила кулоновского взаимодействия двух точечных зарядов, если расстояние уменьшить в два раза?</w:t>
      </w: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Увеличится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Уменьшится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Увеличится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Уменьшится 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в 2 раза                   в 2 раза                   в 4 раза                   в 4 раза</w:t>
      </w:r>
    </w:p>
    <w:p w:rsidR="005F43DA" w:rsidRPr="00F63BFF" w:rsidRDefault="005F43DA" w:rsidP="005F43DA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Какими носителями заряда создается ток в металлах?</w:t>
      </w: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электронами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положительными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отрицательными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молекулами                                     ионами                        </w:t>
      </w:r>
      <w:proofErr w:type="spellStart"/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ионами</w:t>
      </w:r>
      <w:proofErr w:type="spellEnd"/>
      <w:proofErr w:type="gramEnd"/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Чему равно показания вольтметра на рисунке?</w:t>
      </w:r>
    </w:p>
    <w:p w:rsidR="005F43DA" w:rsidRPr="00F63BFF" w:rsidRDefault="005F43DA" w:rsidP="005F43DA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63BF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9800" cy="876300"/>
            <wp:effectExtent l="19050" t="0" r="0" b="0"/>
            <wp:docPr id="55" name="Рисунок 55" descr="сх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схема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63BF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63BF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3BFF">
        <w:rPr>
          <w:rFonts w:ascii="Times New Roman" w:hAnsi="Times New Roman" w:cs="Times New Roman"/>
          <w:sz w:val="24"/>
          <w:szCs w:val="24"/>
        </w:rPr>
        <w:t xml:space="preserve">=2Ом         </w:t>
      </w:r>
      <w:r w:rsidRPr="00F63B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3BFF">
        <w:rPr>
          <w:rFonts w:ascii="Times New Roman" w:hAnsi="Times New Roman" w:cs="Times New Roman"/>
          <w:sz w:val="24"/>
          <w:szCs w:val="24"/>
        </w:rPr>
        <w:t xml:space="preserve">=1А           </w:t>
      </w:r>
      <w:r w:rsidRPr="00F63BF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63B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3BFF">
        <w:rPr>
          <w:rFonts w:ascii="Times New Roman" w:hAnsi="Times New Roman" w:cs="Times New Roman"/>
          <w:sz w:val="24"/>
          <w:szCs w:val="24"/>
        </w:rPr>
        <w:t>=4Ом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12 В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24 В                    </w:t>
      </w:r>
      <w:proofErr w:type="spellStart"/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. 4 В   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>. 6 В</w:t>
      </w:r>
    </w:p>
    <w:p w:rsidR="005F43DA" w:rsidRPr="00F63BFF" w:rsidRDefault="005F43DA" w:rsidP="005F43DA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Выберите формулу, описывающую закон Ома для полной цепи</w:t>
      </w:r>
    </w:p>
    <w:p w:rsidR="005F43DA" w:rsidRPr="00F63BFF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I=V/R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.  I=ε/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R+r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I=ε/r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. I=q/t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5F43DA" w:rsidRPr="00F63BFF" w:rsidRDefault="005F43DA" w:rsidP="005F43DA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 направлен вектор магнитной индукции в точке а?</w:t>
      </w:r>
    </w:p>
    <w:p w:rsidR="005F43DA" w:rsidRPr="00F63BFF" w:rsidRDefault="005F43DA" w:rsidP="005F43DA">
      <w:pPr>
        <w:tabs>
          <w:tab w:val="left" w:pos="180"/>
        </w:tabs>
        <w:ind w:left="1494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pBdr>
          <w:bar w:val="single" w:sz="4" w:color="auto"/>
        </w:pBd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------------------------                      </w:t>
      </w:r>
    </w:p>
    <w:p w:rsidR="005F43DA" w:rsidRPr="00F63BFF" w:rsidRDefault="005F43DA" w:rsidP="005F43DA">
      <w:pPr>
        <w:pBdr>
          <w:bar w:val="single" w:sz="4" w:color="auto"/>
        </w:pBd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</w:t>
      </w:r>
      <w:r w:rsidRPr="00F63BF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63BFF">
        <w:rPr>
          <w:rFonts w:ascii="Times New Roman" w:hAnsi="Times New Roman" w:cs="Times New Roman"/>
          <w:sz w:val="24"/>
          <w:szCs w:val="24"/>
        </w:rPr>
        <w:t xml:space="preserve">   ------------------------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BFF">
        <w:rPr>
          <w:rFonts w:ascii="Times New Roman" w:hAnsi="Times New Roman" w:cs="Times New Roman"/>
          <w:b/>
          <w:color w:val="C0504D"/>
          <w:sz w:val="24"/>
          <w:szCs w:val="24"/>
          <w:lang w:val="en-US"/>
        </w:rPr>
        <w:t>S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. </w:t>
      </w:r>
      <w:r w:rsidRPr="00F63BFF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вверх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вниз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вправо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>. влево</w:t>
      </w:r>
    </w:p>
    <w:p w:rsidR="005F43DA" w:rsidRPr="00F63BFF" w:rsidRDefault="005F43DA" w:rsidP="005F43DA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3BFF">
        <w:rPr>
          <w:rFonts w:ascii="Times New Roman" w:hAnsi="Times New Roman" w:cs="Times New Roman"/>
          <w:sz w:val="24"/>
          <w:szCs w:val="24"/>
        </w:rPr>
        <w:t>Куда отклонится в движущаяся в магнитном поле отрицательная частица?</w:t>
      </w:r>
      <w:proofErr w:type="gramEnd"/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      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ν                               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○→    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от нас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вниз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вверх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>. к нам</w:t>
      </w:r>
    </w:p>
    <w:p w:rsidR="005F43DA" w:rsidRPr="00F63BFF" w:rsidRDefault="005F43DA" w:rsidP="005F43DA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Выберите формулу для расчета силы Ампера</w:t>
      </w:r>
    </w:p>
    <w:p w:rsidR="005F43DA" w:rsidRPr="00F63BFF" w:rsidRDefault="005F43DA" w:rsidP="005F43DA">
      <w:pPr>
        <w:tabs>
          <w:tab w:val="left" w:pos="180"/>
        </w:tabs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5F43DA" w:rsidRPr="008B2D3E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63BFF">
        <w:rPr>
          <w:rFonts w:ascii="Times New Roman" w:hAnsi="Times New Roman" w:cs="Times New Roman"/>
          <w:b/>
          <w:sz w:val="24"/>
          <w:szCs w:val="24"/>
        </w:rPr>
        <w:t>=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63BFF">
        <w:rPr>
          <w:rFonts w:ascii="Times New Roman" w:hAnsi="Times New Roman" w:cs="Times New Roman"/>
          <w:b/>
          <w:sz w:val="24"/>
          <w:szCs w:val="24"/>
        </w:rPr>
        <w:t>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Б.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63BFF">
        <w:rPr>
          <w:rFonts w:ascii="Times New Roman" w:hAnsi="Times New Roman" w:cs="Times New Roman"/>
          <w:b/>
          <w:sz w:val="24"/>
          <w:szCs w:val="24"/>
        </w:rPr>
        <w:t>=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F63BFF">
        <w:rPr>
          <w:rFonts w:ascii="Times New Roman" w:hAnsi="Times New Roman" w:cs="Times New Roman"/>
          <w:b/>
          <w:sz w:val="24"/>
          <w:szCs w:val="24"/>
        </w:rPr>
        <w:t>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υ</w:t>
      </w:r>
      <w:r w:rsidRPr="00F63BFF">
        <w:rPr>
          <w:rFonts w:ascii="Times New Roman" w:hAnsi="Times New Roman" w:cs="Times New Roman"/>
          <w:b/>
          <w:sz w:val="24"/>
          <w:szCs w:val="24"/>
        </w:rPr>
        <w:t>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63BF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Sinα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63BFF">
        <w:rPr>
          <w:rFonts w:ascii="Times New Roman" w:hAnsi="Times New Roman" w:cs="Times New Roman"/>
          <w:b/>
          <w:sz w:val="24"/>
          <w:szCs w:val="24"/>
        </w:rPr>
        <w:t>=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F63BFF">
        <w:rPr>
          <w:rFonts w:ascii="Times New Roman" w:hAnsi="Times New Roman" w:cs="Times New Roman"/>
          <w:b/>
          <w:sz w:val="24"/>
          <w:szCs w:val="24"/>
        </w:rPr>
        <w:t>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F63BFF">
        <w:rPr>
          <w:rFonts w:ascii="Times New Roman" w:hAnsi="Times New Roman" w:cs="Times New Roman"/>
          <w:b/>
          <w:sz w:val="24"/>
          <w:szCs w:val="24"/>
        </w:rPr>
        <w:t>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63BFF">
        <w:rPr>
          <w:rFonts w:ascii="Times New Roman" w:hAnsi="Times New Roman" w:cs="Times New Roman"/>
          <w:b/>
          <w:sz w:val="24"/>
          <w:szCs w:val="24"/>
        </w:rPr>
        <w:t>/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63B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63BFF">
        <w:rPr>
          <w:rFonts w:ascii="Times New Roman" w:hAnsi="Times New Roman" w:cs="Times New Roman"/>
          <w:b/>
          <w:sz w:val="24"/>
          <w:szCs w:val="24"/>
        </w:rPr>
        <w:t>=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3BFF">
        <w:rPr>
          <w:rFonts w:ascii="Times New Roman" w:hAnsi="Times New Roman" w:cs="Times New Roman"/>
          <w:b/>
          <w:sz w:val="24"/>
          <w:szCs w:val="24"/>
        </w:rPr>
        <w:t>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63BFF">
        <w:rPr>
          <w:rFonts w:ascii="Times New Roman" w:hAnsi="Times New Roman" w:cs="Times New Roman"/>
          <w:b/>
          <w:sz w:val="24"/>
          <w:szCs w:val="24"/>
        </w:rPr>
        <w:t>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F63BF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Sinα</w:t>
      </w:r>
      <w:proofErr w:type="spellEnd"/>
    </w:p>
    <w:p w:rsidR="005F43DA" w:rsidRPr="00F63BFF" w:rsidRDefault="005F43DA" w:rsidP="005F43DA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Кто открыл взаимодействие двух проводников с током?</w:t>
      </w:r>
    </w:p>
    <w:p w:rsidR="005F43DA" w:rsidRPr="00F63BFF" w:rsidRDefault="005F43DA" w:rsidP="005F43DA">
      <w:pPr>
        <w:tabs>
          <w:tab w:val="left" w:pos="180"/>
        </w:tabs>
        <w:ind w:left="1494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Эрстед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Кулон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Фарадей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>. Ампер</w:t>
      </w:r>
    </w:p>
    <w:p w:rsidR="005F43DA" w:rsidRPr="00F63BFF" w:rsidRDefault="005F43DA" w:rsidP="005F43DA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Тест по разделу «Электромагнетизм»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Pr="00F63BFF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5F43DA" w:rsidRPr="00F63BFF" w:rsidRDefault="005F43DA" w:rsidP="005F43DA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Источником магнитного  поля является …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Постоянный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Проводник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Неподвижный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Движущийся</w:t>
      </w:r>
    </w:p>
    <w:p w:rsidR="005F43DA" w:rsidRPr="008B2D3E" w:rsidRDefault="005F43DA" w:rsidP="005F43DA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Магнит                  с током                заряд                         </w:t>
      </w:r>
      <w:proofErr w:type="spellStart"/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заряд</w:t>
      </w:r>
      <w:proofErr w:type="spellEnd"/>
      <w:proofErr w:type="gramEnd"/>
    </w:p>
    <w:p w:rsidR="005F43DA" w:rsidRPr="00F63BFF" w:rsidRDefault="005F43DA" w:rsidP="005F43DA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Электрическое поле создано отрицательным  зарядом.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Какое направление имеет вектор напряженности в точке а?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Г</w:t>
      </w:r>
    </w:p>
    <w:p w:rsidR="005F43DA" w:rsidRPr="00F63BFF" w:rsidRDefault="005F43DA" w:rsidP="005F43DA">
      <w:pPr>
        <w:tabs>
          <w:tab w:val="left" w:pos="1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↑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Б  ← </w:t>
      </w:r>
      <w:r w:rsidRPr="00F63BFF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→ А</w:t>
      </w:r>
      <w:proofErr w:type="gramEnd"/>
    </w:p>
    <w:p w:rsidR="005F43DA" w:rsidRPr="00F63BFF" w:rsidRDefault="005F43DA" w:rsidP="005F43DA">
      <w:pPr>
        <w:tabs>
          <w:tab w:val="left" w:pos="1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</w:p>
    <w:p w:rsidR="005F43DA" w:rsidRPr="00F63BFF" w:rsidRDefault="005F43DA" w:rsidP="005F43DA">
      <w:pPr>
        <w:tabs>
          <w:tab w:val="left" w:pos="1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В</w:t>
      </w:r>
    </w:p>
    <w:p w:rsidR="005F43DA" w:rsidRPr="00F63BFF" w:rsidRDefault="005F43DA" w:rsidP="005F43DA">
      <w:pPr>
        <w:tabs>
          <w:tab w:val="left" w:pos="180"/>
        </w:tabs>
        <w:ind w:left="108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F43DA" w:rsidRPr="008B2D3E" w:rsidRDefault="005F43DA" w:rsidP="005F43DA">
      <w:pPr>
        <w:tabs>
          <w:tab w:val="left" w:pos="1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     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А 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Б  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В      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5F43DA" w:rsidRPr="00F63BFF" w:rsidRDefault="005F43DA" w:rsidP="005F43DA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 изменится сила кулоновского взаимодействия двух точечных зарядов, если заряды увеличить в два раза?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Увеличится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>. Уменьшится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Увеличится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Г.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Уменьшится </w:t>
      </w:r>
    </w:p>
    <w:p w:rsidR="005F43DA" w:rsidRPr="008B2D3E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в 2 раза                   в 2 раза                   в 4 раза                      в 4 раза</w:t>
      </w:r>
    </w:p>
    <w:p w:rsidR="005F43DA" w:rsidRPr="00F63BFF" w:rsidRDefault="005F43DA" w:rsidP="005F43DA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Какими носителями заряда создается ток в электролитах?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электронами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.положительными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отрицательными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>. молекулами</w:t>
      </w:r>
    </w:p>
    <w:p w:rsidR="005F43DA" w:rsidRPr="008B2D3E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ионами                        </w:t>
      </w:r>
      <w:proofErr w:type="spellStart"/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ионами</w:t>
      </w:r>
      <w:proofErr w:type="spellEnd"/>
      <w:proofErr w:type="gramEnd"/>
    </w:p>
    <w:p w:rsidR="005F43DA" w:rsidRPr="00F63BFF" w:rsidRDefault="005F43DA" w:rsidP="005F43DA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Чему равно показания вольтметра на рисунке?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63B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962025"/>
            <wp:effectExtent l="19050" t="0" r="0" b="0"/>
            <wp:docPr id="56" name="Рисунок 56" descr="сх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схема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8B2D3E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12 В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24 В                    </w:t>
      </w:r>
      <w:proofErr w:type="spellStart"/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. 4 В  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>. 6 В</w:t>
      </w:r>
    </w:p>
    <w:p w:rsidR="005F43DA" w:rsidRPr="00F63BFF" w:rsidRDefault="005F43DA" w:rsidP="005F43DA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Выберите формулу, описывающую закон Ома для участка цепи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8B2D3E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I=V/R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.  I=ε/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R+r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I=ε/r 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Г.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I=q/t</w:t>
      </w:r>
    </w:p>
    <w:p w:rsidR="005F43DA" w:rsidRPr="00F63BFF" w:rsidRDefault="005F43DA" w:rsidP="005F43DA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 направлен вектор магнитной индукции в точке а?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color w:val="C0504D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63BFF">
        <w:rPr>
          <w:rFonts w:ascii="Times New Roman" w:hAnsi="Times New Roman" w:cs="Times New Roman"/>
          <w:color w:val="C0504D"/>
          <w:sz w:val="24"/>
          <w:szCs w:val="24"/>
        </w:rPr>
        <w:t xml:space="preserve"> </w:t>
      </w:r>
      <w:r w:rsidRPr="00F63BFF">
        <w:rPr>
          <w:rFonts w:ascii="Times New Roman" w:hAnsi="Times New Roman" w:cs="Times New Roman"/>
          <w:color w:val="C0504D"/>
          <w:sz w:val="24"/>
          <w:szCs w:val="24"/>
          <w:lang w:val="en-US"/>
        </w:rPr>
        <w:t>S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63B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895350"/>
            <wp:effectExtent l="19050" t="0" r="0" b="0"/>
            <wp:docPr id="57" name="Рисунок 57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BFF">
        <w:rPr>
          <w:rFonts w:ascii="Times New Roman" w:hAnsi="Times New Roman" w:cs="Times New Roman"/>
          <w:sz w:val="24"/>
          <w:szCs w:val="24"/>
        </w:rPr>
        <w:t xml:space="preserve">               . А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color w:val="0070C0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63BFF">
        <w:rPr>
          <w:rFonts w:ascii="Times New Roman" w:hAnsi="Times New Roman" w:cs="Times New Roman"/>
          <w:color w:val="0070C0"/>
          <w:sz w:val="24"/>
          <w:szCs w:val="24"/>
        </w:rPr>
        <w:t xml:space="preserve">N         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вверх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вниз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вправо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>. влево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Куда отклонится в магнитном поле движущаяся положительная частица?                                           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      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ν                               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○→    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от нас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вниз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вверх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>. к нам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Выберите формулу для расчета силы Лоренца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F43DA" w:rsidRPr="008B2D3E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>.  F=E.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F=qvBsinἀ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B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63BFF">
        <w:rPr>
          <w:rFonts w:ascii="Times New Roman" w:hAnsi="Times New Roman" w:cs="Times New Roman"/>
          <w:b/>
          <w:sz w:val="24"/>
          <w:szCs w:val="24"/>
        </w:rPr>
        <w:t>=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kq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63BFF">
        <w:rPr>
          <w:rFonts w:ascii="Times New Roman" w:hAnsi="Times New Roman" w:cs="Times New Roman"/>
          <w:b/>
          <w:sz w:val="24"/>
          <w:szCs w:val="24"/>
        </w:rPr>
        <w:t>/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63B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F=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IBlsinἀ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5F43DA" w:rsidRPr="00F63BFF" w:rsidRDefault="005F43DA" w:rsidP="005F43DA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Кто открыл отклонение магнитной стрелки возле проводника с током?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Эрстед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Кулон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Фарадей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>. Ампер</w:t>
      </w:r>
    </w:p>
    <w:p w:rsidR="005F43DA" w:rsidRPr="00F63BFF" w:rsidRDefault="005F43DA" w:rsidP="005F43DA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________________Смирнов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B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Pr="00F63BFF" w:rsidRDefault="005F43DA" w:rsidP="005F43DA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F43DA" w:rsidRDefault="005F43DA" w:rsidP="00F82BEA">
      <w:pPr>
        <w:rPr>
          <w:rFonts w:ascii="Times New Roman" w:hAnsi="Times New Roman" w:cs="Times New Roman"/>
          <w:sz w:val="24"/>
          <w:szCs w:val="24"/>
        </w:rPr>
      </w:pPr>
    </w:p>
    <w:sectPr w:rsidR="005F43DA" w:rsidSect="005F43DA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505" w:rsidRDefault="00BB2505" w:rsidP="00BB2505">
      <w:pPr>
        <w:spacing w:after="0" w:line="240" w:lineRule="auto"/>
      </w:pPr>
      <w:r>
        <w:separator/>
      </w:r>
    </w:p>
  </w:endnote>
  <w:endnote w:type="continuationSeparator" w:id="1">
    <w:p w:rsidR="00BB2505" w:rsidRDefault="00BB2505" w:rsidP="00BB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505" w:rsidRDefault="00BB2505" w:rsidP="00BB2505">
      <w:pPr>
        <w:spacing w:after="0" w:line="240" w:lineRule="auto"/>
      </w:pPr>
      <w:r>
        <w:separator/>
      </w:r>
    </w:p>
  </w:footnote>
  <w:footnote w:type="continuationSeparator" w:id="1">
    <w:p w:rsidR="00BB2505" w:rsidRDefault="00BB2505" w:rsidP="00BB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0A4"/>
    <w:multiLevelType w:val="hybridMultilevel"/>
    <w:tmpl w:val="46F8106E"/>
    <w:lvl w:ilvl="0" w:tplc="D2A6D5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F43311"/>
    <w:multiLevelType w:val="hybridMultilevel"/>
    <w:tmpl w:val="6108D134"/>
    <w:lvl w:ilvl="0" w:tplc="455420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52523"/>
    <w:multiLevelType w:val="hybridMultilevel"/>
    <w:tmpl w:val="B516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3409E"/>
    <w:multiLevelType w:val="hybridMultilevel"/>
    <w:tmpl w:val="B0623038"/>
    <w:lvl w:ilvl="0" w:tplc="2B34F326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B5903"/>
    <w:multiLevelType w:val="hybridMultilevel"/>
    <w:tmpl w:val="EE442ABE"/>
    <w:lvl w:ilvl="0" w:tplc="850A50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13B12"/>
    <w:multiLevelType w:val="hybridMultilevel"/>
    <w:tmpl w:val="D172A740"/>
    <w:lvl w:ilvl="0" w:tplc="E7A8D69A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  <w:szCs w:val="28"/>
      </w:rPr>
    </w:lvl>
    <w:lvl w:ilvl="1" w:tplc="E7A8D69A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284F"/>
    <w:rsid w:val="001745CA"/>
    <w:rsid w:val="00193AC3"/>
    <w:rsid w:val="002F69C6"/>
    <w:rsid w:val="005F43DA"/>
    <w:rsid w:val="006C5A9B"/>
    <w:rsid w:val="007133ED"/>
    <w:rsid w:val="007A284F"/>
    <w:rsid w:val="007D01A2"/>
    <w:rsid w:val="00823FEB"/>
    <w:rsid w:val="00891231"/>
    <w:rsid w:val="00946597"/>
    <w:rsid w:val="00B03657"/>
    <w:rsid w:val="00B075D8"/>
    <w:rsid w:val="00BB2505"/>
    <w:rsid w:val="00DA26AB"/>
    <w:rsid w:val="00F82BEA"/>
    <w:rsid w:val="00F8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EA"/>
    <w:pPr>
      <w:ind w:left="720"/>
      <w:contextualSpacing/>
    </w:pPr>
  </w:style>
  <w:style w:type="paragraph" w:styleId="a4">
    <w:name w:val="Body Text"/>
    <w:basedOn w:val="a"/>
    <w:link w:val="a5"/>
    <w:semiHidden/>
    <w:rsid w:val="00F82BE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F82BEA"/>
    <w:rPr>
      <w:rFonts w:ascii="Arial" w:eastAsia="Times New Roman" w:hAnsi="Arial" w:cs="Arial"/>
      <w:b/>
      <w:bCs/>
      <w:sz w:val="20"/>
      <w:szCs w:val="24"/>
    </w:rPr>
  </w:style>
  <w:style w:type="paragraph" w:styleId="a6">
    <w:name w:val="Body Text Indent"/>
    <w:basedOn w:val="a"/>
    <w:link w:val="a7"/>
    <w:semiHidden/>
    <w:rsid w:val="00F82BEA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82BEA"/>
    <w:rPr>
      <w:rFonts w:ascii="Arial" w:eastAsia="Times New Roman" w:hAnsi="Arial" w:cs="Arial"/>
      <w:sz w:val="20"/>
      <w:szCs w:val="24"/>
    </w:rPr>
  </w:style>
  <w:style w:type="paragraph" w:styleId="2">
    <w:name w:val="Body Text 2"/>
    <w:basedOn w:val="a"/>
    <w:link w:val="20"/>
    <w:semiHidden/>
    <w:rsid w:val="00F82BEA"/>
    <w:pPr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24"/>
    </w:rPr>
  </w:style>
  <w:style w:type="character" w:customStyle="1" w:styleId="20">
    <w:name w:val="Основной текст 2 Знак"/>
    <w:basedOn w:val="a0"/>
    <w:link w:val="2"/>
    <w:semiHidden/>
    <w:rsid w:val="00F82BEA"/>
    <w:rPr>
      <w:rFonts w:ascii="Arial" w:eastAsia="Times New Roman" w:hAnsi="Arial" w:cs="Arial"/>
      <w:b/>
      <w:bCs/>
      <w:sz w:val="16"/>
      <w:szCs w:val="24"/>
    </w:rPr>
  </w:style>
  <w:style w:type="paragraph" w:styleId="3">
    <w:name w:val="Body Text 3"/>
    <w:basedOn w:val="a"/>
    <w:link w:val="30"/>
    <w:semiHidden/>
    <w:rsid w:val="00F82B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F82B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8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BEA"/>
  </w:style>
  <w:style w:type="paragraph" w:styleId="aa">
    <w:name w:val="Balloon Text"/>
    <w:basedOn w:val="a"/>
    <w:link w:val="ab"/>
    <w:uiPriority w:val="99"/>
    <w:semiHidden/>
    <w:unhideWhenUsed/>
    <w:rsid w:val="00F8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2536</Words>
  <Characters>14458</Characters>
  <Application>Microsoft Office Word</Application>
  <DocSecurity>0</DocSecurity>
  <Lines>120</Lines>
  <Paragraphs>33</Paragraphs>
  <ScaleCrop>false</ScaleCrop>
  <Company>ГАПОУ СО "ЭКПТ"</Company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Денис</cp:lastModifiedBy>
  <cp:revision>23</cp:revision>
  <dcterms:created xsi:type="dcterms:W3CDTF">2020-03-14T03:45:00Z</dcterms:created>
  <dcterms:modified xsi:type="dcterms:W3CDTF">2020-04-06T08:48:00Z</dcterms:modified>
</cp:coreProperties>
</file>