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79" w:rsidRPr="0040030D" w:rsidRDefault="00451479" w:rsidP="007C4318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1. Дисциплина: ПСИХОЛОГИЯ ОБЩЕНИЯ</w:t>
      </w:r>
    </w:p>
    <w:p w:rsidR="00451479" w:rsidRPr="0040030D" w:rsidRDefault="00451479" w:rsidP="007C4318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>. Преподаватель: Ремская Е.А.</w:t>
      </w:r>
    </w:p>
    <w:p w:rsidR="00451479" w:rsidRPr="00CE2401" w:rsidRDefault="00451479" w:rsidP="00CE2401">
      <w:pPr>
        <w:pStyle w:val="Style43"/>
        <w:widowControl/>
        <w:spacing w:line="240" w:lineRule="auto"/>
        <w:ind w:hanging="24"/>
        <w:jc w:val="both"/>
        <w:rPr>
          <w:rFonts w:eastAsia="Verdana"/>
          <w:b/>
          <w:bCs/>
        </w:rPr>
      </w:pPr>
      <w:r w:rsidRPr="00CE2401">
        <w:rPr>
          <w:rFonts w:eastAsia="Verdana"/>
          <w:b/>
          <w:bCs/>
        </w:rPr>
        <w:t xml:space="preserve">3. Название темы: </w:t>
      </w:r>
      <w:r w:rsidR="00CE2401">
        <w:rPr>
          <w:rFonts w:eastAsia="Verdana"/>
          <w:b/>
          <w:bCs/>
        </w:rPr>
        <w:t xml:space="preserve">Практическое занятие № 13 </w:t>
      </w:r>
      <w:r w:rsidRPr="00CE2401">
        <w:rPr>
          <w:rFonts w:eastAsia="Verdana"/>
          <w:b/>
          <w:bCs/>
        </w:rPr>
        <w:t>«</w:t>
      </w:r>
      <w:r w:rsidR="00CE2401" w:rsidRPr="00CE2401">
        <w:rPr>
          <w:rStyle w:val="FontStyle117"/>
          <w:b/>
        </w:rPr>
        <w:t>Конфликт и приемы выхода из него.</w:t>
      </w:r>
      <w:r w:rsidR="00CE2401">
        <w:rPr>
          <w:rStyle w:val="FontStyle117"/>
          <w:b/>
        </w:rPr>
        <w:t xml:space="preserve"> </w:t>
      </w:r>
      <w:r w:rsidR="00CE2401" w:rsidRPr="00CE2401">
        <w:rPr>
          <w:rStyle w:val="FontStyle117"/>
          <w:b/>
        </w:rPr>
        <w:t>Определение уровня конфликтности личности. Способы реагирования в конфликте.</w:t>
      </w:r>
      <w:r w:rsidR="00CE2401">
        <w:rPr>
          <w:rStyle w:val="FontStyle117"/>
          <w:b/>
        </w:rPr>
        <w:t xml:space="preserve"> </w:t>
      </w:r>
      <w:r w:rsidR="00CE2401" w:rsidRPr="00CE2401">
        <w:rPr>
          <w:rFonts w:eastAsia="Times New Roman"/>
          <w:b/>
        </w:rPr>
        <w:t>Выработка правил успешного общения в конфликте</w:t>
      </w:r>
      <w:r w:rsidR="00B63FCF" w:rsidRPr="00CE2401">
        <w:rPr>
          <w:b/>
          <w:bCs/>
        </w:rPr>
        <w:t>»</w:t>
      </w:r>
      <w:r w:rsidRPr="00CE2401">
        <w:rPr>
          <w:rFonts w:eastAsia="Verdana"/>
          <w:b/>
          <w:bCs/>
        </w:rPr>
        <w:t xml:space="preserve"> (</w:t>
      </w:r>
      <w:r w:rsidR="00B63FCF" w:rsidRPr="00CE2401">
        <w:rPr>
          <w:rFonts w:eastAsia="Verdana"/>
          <w:b/>
          <w:bCs/>
        </w:rPr>
        <w:t>2</w:t>
      </w:r>
      <w:r w:rsidRPr="00CE2401">
        <w:rPr>
          <w:rFonts w:eastAsia="Verdana"/>
          <w:b/>
          <w:bCs/>
        </w:rPr>
        <w:t xml:space="preserve"> час</w:t>
      </w:r>
      <w:r w:rsidR="00B63FCF" w:rsidRPr="00CE2401">
        <w:rPr>
          <w:rFonts w:eastAsia="Verdana"/>
          <w:b/>
          <w:bCs/>
        </w:rPr>
        <w:t>а</w:t>
      </w:r>
      <w:r w:rsidRPr="00CE2401">
        <w:rPr>
          <w:rFonts w:eastAsia="Verdana"/>
          <w:b/>
          <w:bCs/>
        </w:rPr>
        <w:t>)</w:t>
      </w:r>
    </w:p>
    <w:p w:rsidR="00CE2401" w:rsidRDefault="007C4318" w:rsidP="00CE2401">
      <w:pPr>
        <w:rPr>
          <w:b/>
        </w:rPr>
      </w:pPr>
      <w:r w:rsidRPr="0040030D">
        <w:rPr>
          <w:rFonts w:eastAsia="Verdana"/>
          <w:b/>
          <w:bCs/>
        </w:rPr>
        <w:t xml:space="preserve">4. </w:t>
      </w:r>
      <w:r w:rsidR="00CE2401">
        <w:rPr>
          <w:b/>
          <w:bCs/>
        </w:rPr>
        <w:t xml:space="preserve">Проведите самодиагностику по предложенным методикам. </w:t>
      </w:r>
      <w:r w:rsidR="00CE2401">
        <w:rPr>
          <w:b/>
        </w:rPr>
        <w:t xml:space="preserve">Обработайте результаты тестов. Полученную информацию представьте в виде резюме (выводов). </w:t>
      </w:r>
    </w:p>
    <w:p w:rsidR="00CE2401" w:rsidRPr="00CE2401" w:rsidRDefault="00CE2401" w:rsidP="00CE2401">
      <w:pPr>
        <w:outlineLvl w:val="0"/>
        <w:rPr>
          <w:rFonts w:eastAsia="Verdana"/>
          <w:b/>
          <w:bCs/>
          <w:u w:val="single"/>
        </w:rPr>
      </w:pPr>
      <w:r>
        <w:rPr>
          <w:rFonts w:eastAsia="Verdana"/>
          <w:b/>
          <w:bCs/>
        </w:rPr>
        <w:t>5</w:t>
      </w:r>
      <w:r w:rsidR="00451479" w:rsidRPr="0040030D">
        <w:rPr>
          <w:rFonts w:eastAsia="Verdana"/>
          <w:b/>
          <w:bCs/>
        </w:rPr>
        <w:t xml:space="preserve">. Итоговую работу сдать </w:t>
      </w:r>
      <w:r>
        <w:rPr>
          <w:rFonts w:eastAsia="Verdana"/>
          <w:b/>
          <w:bCs/>
        </w:rPr>
        <w:t xml:space="preserve">в электронном виде </w:t>
      </w:r>
      <w:r w:rsidR="00451479" w:rsidRPr="0040030D">
        <w:rPr>
          <w:rFonts w:eastAsia="Verdana"/>
          <w:b/>
          <w:bCs/>
        </w:rPr>
        <w:t xml:space="preserve">до </w:t>
      </w:r>
      <w:r>
        <w:rPr>
          <w:rFonts w:eastAsia="Verdana"/>
          <w:b/>
          <w:bCs/>
        </w:rPr>
        <w:t>17</w:t>
      </w:r>
      <w:r w:rsidR="00451479">
        <w:rPr>
          <w:rFonts w:eastAsia="Verdana"/>
          <w:b/>
          <w:bCs/>
        </w:rPr>
        <w:t>.0</w:t>
      </w:r>
      <w:r>
        <w:rPr>
          <w:rFonts w:eastAsia="Verdana"/>
          <w:b/>
          <w:bCs/>
        </w:rPr>
        <w:t>4</w:t>
      </w:r>
      <w:r w:rsidR="00451479">
        <w:rPr>
          <w:rFonts w:eastAsia="Verdana"/>
          <w:b/>
          <w:bCs/>
        </w:rPr>
        <w:t>.20 г.</w:t>
      </w:r>
      <w:r>
        <w:rPr>
          <w:rFonts w:eastAsia="Verdana"/>
          <w:b/>
          <w:bCs/>
        </w:rPr>
        <w:t xml:space="preserve"> на электронный адрес 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Lenarem</w:t>
      </w:r>
      <w:proofErr w:type="spellEnd"/>
      <w:r w:rsidRPr="001E2943">
        <w:rPr>
          <w:rFonts w:eastAsia="Verdana"/>
          <w:b/>
          <w:bCs/>
          <w:u w:val="single"/>
        </w:rPr>
        <w:t>@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bk</w:t>
      </w:r>
      <w:proofErr w:type="spellEnd"/>
      <w:r w:rsidRPr="001E2943">
        <w:rPr>
          <w:rFonts w:eastAsia="Verdana"/>
          <w:b/>
          <w:bCs/>
          <w:u w:val="single"/>
        </w:rPr>
        <w:t>.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ru</w:t>
      </w:r>
      <w:proofErr w:type="spellEnd"/>
      <w:r>
        <w:rPr>
          <w:rFonts w:eastAsia="Verdana"/>
          <w:b/>
          <w:bCs/>
          <w:u w:val="single"/>
        </w:rPr>
        <w:t>.</w:t>
      </w:r>
    </w:p>
    <w:p w:rsidR="00451479" w:rsidRPr="0040030D" w:rsidRDefault="00451479" w:rsidP="007C4318">
      <w:pPr>
        <w:outlineLvl w:val="0"/>
        <w:rPr>
          <w:rFonts w:eastAsia="Verdana"/>
          <w:b/>
          <w:bCs/>
        </w:rPr>
      </w:pPr>
    </w:p>
    <w:p w:rsidR="00CE2401" w:rsidRDefault="00CE2401" w:rsidP="00CE2401">
      <w:pPr>
        <w:jc w:val="center"/>
        <w:rPr>
          <w:rFonts w:eastAsiaTheme="minorEastAsia"/>
        </w:rPr>
      </w:pPr>
      <w:r>
        <w:rPr>
          <w:b/>
          <w:bCs/>
        </w:rPr>
        <w:t>Тест 1. Ваш способ реагирования в конфликте</w:t>
      </w:r>
    </w:p>
    <w:p w:rsidR="00CE2401" w:rsidRDefault="00CE2401" w:rsidP="00CE2401"/>
    <w:p w:rsidR="00CE2401" w:rsidRDefault="00CE2401" w:rsidP="00CE2401">
      <w:pPr>
        <w:ind w:firstLine="720"/>
        <w:jc w:val="both"/>
      </w:pPr>
      <w:r>
        <w:t xml:space="preserve">Тест позволит определить основные способы реагирования на конфликтные ситуации. К. Томас по 12 суждениям из 30 пар выявляет </w:t>
      </w:r>
      <w:r>
        <w:rPr>
          <w:i/>
          <w:iCs/>
        </w:rPr>
        <w:t>пять</w:t>
      </w:r>
      <w:r>
        <w:t xml:space="preserve"> возможных вариантов поведения человека в конфликтной ситуации: соперничество, сотрудничество, компромисс, избежание, приспособление.</w:t>
      </w:r>
    </w:p>
    <w:p w:rsidR="00CE2401" w:rsidRDefault="00CE2401" w:rsidP="00CE2401">
      <w:pPr>
        <w:ind w:firstLine="720"/>
        <w:jc w:val="both"/>
      </w:pPr>
      <w:r>
        <w:t>Выберите то суждение, которое наиболее типично для вашего поведения (пусть вас не смущает, что некоторые варианты поведения будут повторяться в других сочетаниях).</w:t>
      </w:r>
    </w:p>
    <w:p w:rsidR="00CE2401" w:rsidRDefault="00CE2401" w:rsidP="00CE2401">
      <w:pPr>
        <w:ind w:firstLine="720"/>
        <w:jc w:val="both"/>
      </w:pPr>
    </w:p>
    <w:tbl>
      <w:tblPr>
        <w:tblStyle w:val="a7"/>
        <w:tblW w:w="0" w:type="auto"/>
        <w:tblInd w:w="0" w:type="dxa"/>
        <w:tblLook w:val="04A0"/>
      </w:tblPr>
      <w:tblGrid>
        <w:gridCol w:w="534"/>
        <w:gridCol w:w="4659"/>
        <w:gridCol w:w="4660"/>
      </w:tblGrid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 xml:space="preserve">Иногда </w:t>
            </w:r>
            <w:proofErr w:type="gramStart"/>
            <w:r>
              <w:rPr>
                <w:sz w:val="20"/>
                <w:szCs w:val="20"/>
                <w:lang w:eastAsia="en-US"/>
              </w:rPr>
              <w:t>представляю возможность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другим взять на себя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ответственность за решение спорного вопроса.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Чем обсуждать то,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 чем мы расходимся,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я стараюсь обратить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внимание на то, в чем мы оба согласны.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Стараюсь найти компромиссное решение.</w:t>
            </w:r>
          </w:p>
          <w:p w:rsidR="00CE2401" w:rsidRDefault="00CE2401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Пытаюсь уладить дело с учетом интересов другого человека и моих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собственных.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Обычно настойчиво стремлюсь добиться своего.</w:t>
            </w:r>
          </w:p>
          <w:p w:rsidR="00CE2401" w:rsidRDefault="00CE2401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Иногда жертвую своими собственными интересами ради интересов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другого человека.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Стараюсь найти компромиссное решение.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Стараюсь не задеть чу</w:t>
            </w:r>
            <w:proofErr w:type="gramStart"/>
            <w:r>
              <w:rPr>
                <w:sz w:val="20"/>
                <w:szCs w:val="20"/>
                <w:lang w:eastAsia="en-US"/>
              </w:rPr>
              <w:t>вств др</w:t>
            </w:r>
            <w:proofErr w:type="gramEnd"/>
            <w:r>
              <w:rPr>
                <w:sz w:val="20"/>
                <w:szCs w:val="20"/>
                <w:lang w:eastAsia="en-US"/>
              </w:rPr>
              <w:t>угого человека.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Улаживая спорную ситуацию,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все время пытаюсь найти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поддержку у другого человека.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Стараюсь делать все,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чтобы избежать бесполезной напряженности.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Пытаюсь избежать неприятностей для себя.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Стараюсь добиться своего.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Стараюсь отложить решение спорного вопроса,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с </w:t>
            </w:r>
            <w:proofErr w:type="gramStart"/>
            <w:r>
              <w:rPr>
                <w:sz w:val="20"/>
                <w:szCs w:val="20"/>
                <w:lang w:eastAsia="en-US"/>
              </w:rPr>
              <w:t>тем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чтобы со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временем решить окончательно.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Считаю возможным в чем-то уступить,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чтобы добиться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другом.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Обычно настойчиво стремлюсь добиться своего.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Я первым делом стараюсь определить то,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 чем состоят все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затронутые интересы и спорные вопросы.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Думаю,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что не всегда стоит волноваться из-за каких-то возникших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разногласий.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proofErr w:type="gramStart"/>
            <w:r>
              <w:rPr>
                <w:sz w:val="20"/>
                <w:szCs w:val="20"/>
                <w:lang w:eastAsia="en-US"/>
              </w:rPr>
              <w:t>Предпринимаю усилия</w:t>
            </w:r>
            <w:proofErr w:type="gramEnd"/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чтобы добиться своего.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Твердо стремлюсь добиться своего.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Пытаюсь найти компромиссное решение.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Первым делом стараюсь ясно определить то,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 чем состоят все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затронутые вопросы и интересы.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Стараюсь успокоить другого.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Зачастую избегаю занимать позицию,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которая может вызвать споры.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 xml:space="preserve">Даю возможность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другому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чем-то остаться при своем мнении,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если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он также идет навстречу.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Предлагаю среднюю позицию.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Настаиваю,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чтобы все было </w:t>
            </w:r>
            <w:proofErr w:type="gramStart"/>
            <w:r>
              <w:rPr>
                <w:sz w:val="20"/>
                <w:szCs w:val="20"/>
                <w:lang w:eastAsia="en-US"/>
              </w:rPr>
              <w:t>сделано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по-моему.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 </w:t>
            </w:r>
            <w:r>
              <w:rPr>
                <w:sz w:val="20"/>
                <w:szCs w:val="20"/>
                <w:lang w:eastAsia="en-US"/>
              </w:rPr>
              <w:t xml:space="preserve">Сообщаю 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другому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свою  точку  зрения  и  спрашиваю  о  его взглядах. 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Пытаюсь доказать другому логику и преимущество моих взглядов.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Стараюсь успокоить другого и сохранить наши отношения.</w:t>
            </w:r>
            <w:proofErr w:type="gramEnd"/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Стараюсь сделать все необходимое,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чтобы избежать напряжения.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 xml:space="preserve">Стараюсь не задеть чувств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другого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 xml:space="preserve">Обычно пытаюсь убедить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преимуществах моей позиции.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а)</w:t>
            </w:r>
            <w:r>
              <w:rPr>
                <w:sz w:val="20"/>
                <w:szCs w:val="20"/>
                <w:lang w:eastAsia="en-US"/>
              </w:rPr>
              <w:t xml:space="preserve"> Обычно настойчиво стремлюсь добиться своего.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Стараюсь сделать все,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чтобы избежать бесполезной напряженности.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 xml:space="preserve">Если это сделает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счастливым,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я дам ему возможность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настоять на своем.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Дам возможность другому остаться при своем мнении,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если он идет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мне навстречу.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Первым делом пытаюсь определить то,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 чем состоят все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затронутые интересы и спорные вопросы.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Я стараюсь отложить спорные вопросы,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 тем,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чтобы со временем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решить их окончательно.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 xml:space="preserve">Пытаюсь немедленно преодолеть наши </w:t>
            </w:r>
            <w:r>
              <w:rPr>
                <w:sz w:val="20"/>
                <w:szCs w:val="20"/>
                <w:lang w:eastAsia="en-US"/>
              </w:rPr>
              <w:lastRenderedPageBreak/>
              <w:t>разногласия.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б) </w:t>
            </w:r>
            <w:r>
              <w:rPr>
                <w:sz w:val="20"/>
                <w:szCs w:val="20"/>
                <w:lang w:eastAsia="en-US"/>
              </w:rPr>
              <w:t xml:space="preserve">Стараюсь найти наилучшее сочетание выгод и </w:t>
            </w:r>
            <w:r>
              <w:rPr>
                <w:sz w:val="20"/>
                <w:szCs w:val="20"/>
                <w:lang w:eastAsia="en-US"/>
              </w:rPr>
              <w:lastRenderedPageBreak/>
              <w:t>потерь для нас обоих.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 xml:space="preserve">Во время переговоров стараюсь быть внимательным к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другому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б) </w:t>
            </w:r>
            <w:r>
              <w:rPr>
                <w:sz w:val="20"/>
                <w:szCs w:val="20"/>
                <w:lang w:eastAsia="en-US"/>
              </w:rPr>
              <w:t>Всегда склоняюсь к прямому обсуждению проблемы.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Пытаюсь найти позицию,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которая находится посередине между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моей и позицией другого человека.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Отстаиваю свою позицию.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Как правило,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я озабочен тем,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чтобы удовлетворить желание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каждого из нас.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Иногда предоставляю другим взять на себя ответственность за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решение спорного вопроса.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>Если позиция другого человека кажется ему очень важной,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я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стараюсь идти ему навстречу.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 xml:space="preserve">Стараюсь убедить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пойти на компромисс. 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а) </w:t>
            </w:r>
            <w:r>
              <w:rPr>
                <w:sz w:val="20"/>
                <w:szCs w:val="20"/>
                <w:lang w:eastAsia="en-US"/>
              </w:rPr>
              <w:t xml:space="preserve">Пытаюсь убедить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своей правоте.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б) Ведя переговоры, стараюсь быть внимательным к аргументам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другого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а)</w:t>
            </w:r>
            <w:r>
              <w:rPr>
                <w:sz w:val="20"/>
                <w:szCs w:val="20"/>
                <w:lang w:eastAsia="en-US"/>
              </w:rPr>
              <w:t xml:space="preserve"> Обычно я предлагаю среднюю позицию.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Почти всегда стремлюсь удовлетворить интересы каждого из нас.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а)</w:t>
            </w:r>
            <w:r>
              <w:rPr>
                <w:sz w:val="20"/>
                <w:szCs w:val="20"/>
                <w:lang w:eastAsia="en-US"/>
              </w:rPr>
              <w:t xml:space="preserve"> Зачастую стремлюсь избежать споров.</w:t>
            </w:r>
          </w:p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Если это сделает другого человека счастливым,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я дам ему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возможность настоять на своем.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а)</w:t>
            </w:r>
            <w:r>
              <w:rPr>
                <w:sz w:val="20"/>
                <w:szCs w:val="20"/>
                <w:lang w:eastAsia="en-US"/>
              </w:rPr>
              <w:t xml:space="preserve"> Обычно настойчиво стремлюсь добиться своего.</w:t>
            </w:r>
          </w:p>
          <w:p w:rsidR="00CE2401" w:rsidRDefault="00CE24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Улаживая ситуацию,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обычно стремлюсь найти поддержку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другого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а)</w:t>
            </w:r>
            <w:r>
              <w:rPr>
                <w:sz w:val="20"/>
                <w:szCs w:val="20"/>
                <w:lang w:eastAsia="en-US"/>
              </w:rPr>
              <w:t xml:space="preserve"> Предлагаю среднюю позицию.</w:t>
            </w:r>
          </w:p>
          <w:p w:rsidR="00CE2401" w:rsidRDefault="00CE24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Думаю,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что не всегда стоит волноваться из-за возникающих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разногласий.</w:t>
            </w:r>
          </w:p>
        </w:tc>
      </w:tr>
      <w:tr w:rsidR="00CE2401" w:rsidTr="00CE2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 w:rsidP="00CE2401">
            <w:pPr>
              <w:pStyle w:val="a4"/>
              <w:numPr>
                <w:ilvl w:val="0"/>
                <w:numId w:val="7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а)</w:t>
            </w:r>
            <w:r>
              <w:rPr>
                <w:sz w:val="20"/>
                <w:szCs w:val="20"/>
                <w:lang w:eastAsia="en-US"/>
              </w:rPr>
              <w:t xml:space="preserve"> Стараюсь не задеть чувств </w:t>
            </w:r>
            <w:proofErr w:type="gramStart"/>
            <w:r>
              <w:rPr>
                <w:sz w:val="20"/>
                <w:szCs w:val="20"/>
                <w:lang w:eastAsia="en-US"/>
              </w:rPr>
              <w:t>другого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CE2401" w:rsidRDefault="00CE240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401" w:rsidRDefault="00CE2401">
            <w:pPr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б) </w:t>
            </w:r>
            <w:r>
              <w:rPr>
                <w:sz w:val="20"/>
                <w:szCs w:val="20"/>
                <w:lang w:eastAsia="en-US"/>
              </w:rPr>
              <w:t>Всегда занимаю такую позицию в споре,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чтобы мы совместно могли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добиться успеха.</w:t>
            </w:r>
          </w:p>
        </w:tc>
      </w:tr>
    </w:tbl>
    <w:p w:rsidR="00CE2401" w:rsidRDefault="00CE2401" w:rsidP="00CE2401">
      <w:pPr>
        <w:ind w:firstLine="720"/>
        <w:jc w:val="both"/>
        <w:rPr>
          <w:rFonts w:eastAsiaTheme="minorEastAsia"/>
        </w:rPr>
      </w:pPr>
    </w:p>
    <w:p w:rsidR="00CE2401" w:rsidRDefault="00CE2401" w:rsidP="00CE2401">
      <w:pPr>
        <w:rPr>
          <w:i/>
          <w:iCs/>
        </w:rPr>
      </w:pPr>
      <w:r>
        <w:rPr>
          <w:i/>
          <w:iCs/>
        </w:rPr>
        <w:t xml:space="preserve">Соперничество: </w:t>
      </w:r>
      <w:r>
        <w:t>3а, 6б, 8а, 9б, 10а, 13б, 14б, 17а, 22б, 25а, 28а.</w:t>
      </w:r>
    </w:p>
    <w:p w:rsidR="00CE2401" w:rsidRDefault="00CE2401" w:rsidP="00CE2401">
      <w:pPr>
        <w:rPr>
          <w:i/>
          <w:iCs/>
        </w:rPr>
      </w:pPr>
      <w:r>
        <w:rPr>
          <w:i/>
          <w:iCs/>
        </w:rPr>
        <w:t xml:space="preserve">Сотрудничество: </w:t>
      </w:r>
      <w:r>
        <w:t>2б, 5а, 8б, 11а, 14а, 19а, 20а, 21б, 23а, 26б, 28б, 30б.</w:t>
      </w:r>
    </w:p>
    <w:p w:rsidR="00CE2401" w:rsidRDefault="00CE2401" w:rsidP="00CE2401">
      <w:pPr>
        <w:rPr>
          <w:i/>
          <w:iCs/>
        </w:rPr>
      </w:pPr>
      <w:r>
        <w:rPr>
          <w:i/>
          <w:iCs/>
        </w:rPr>
        <w:t xml:space="preserve">Компромисс: </w:t>
      </w:r>
      <w:r>
        <w:t>2а, 4а, 7б, 10б, 12б, 13а, 18б, 20б, 22а, 24б, 26б, 29а.</w:t>
      </w:r>
    </w:p>
    <w:p w:rsidR="00CE2401" w:rsidRDefault="00CE2401" w:rsidP="00CE2401">
      <w:pPr>
        <w:rPr>
          <w:i/>
          <w:iCs/>
        </w:rPr>
      </w:pPr>
      <w:r>
        <w:rPr>
          <w:i/>
          <w:iCs/>
        </w:rPr>
        <w:t xml:space="preserve">Избегание: </w:t>
      </w:r>
      <w:r>
        <w:t>1а, 5б, 7а, 9а, 12а, 15б, 17б, 19б, 21а, 23б, 27а, 29б.</w:t>
      </w:r>
    </w:p>
    <w:p w:rsidR="00CE2401" w:rsidRDefault="00CE2401" w:rsidP="00CE2401">
      <w:pPr>
        <w:rPr>
          <w:i/>
          <w:iCs/>
        </w:rPr>
      </w:pPr>
      <w:r>
        <w:rPr>
          <w:i/>
          <w:iCs/>
        </w:rPr>
        <w:t xml:space="preserve">Приспособление: </w:t>
      </w:r>
      <w:r>
        <w:t>1б, 3б, 4б, 6а, 11б, 15а, 1ба, 18а, 24а, 25б, 27б, 30а.</w:t>
      </w:r>
    </w:p>
    <w:p w:rsidR="00CE2401" w:rsidRDefault="00CE2401" w:rsidP="00CE2401">
      <w:pPr>
        <w:rPr>
          <w:rFonts w:eastAsiaTheme="minorEastAsia"/>
        </w:rPr>
      </w:pPr>
    </w:p>
    <w:p w:rsidR="00CE2401" w:rsidRDefault="00CE2401" w:rsidP="00CE2401"/>
    <w:p w:rsidR="00CE2401" w:rsidRDefault="00CE2401" w:rsidP="00CE2401">
      <w:pPr>
        <w:jc w:val="center"/>
      </w:pPr>
      <w:r>
        <w:rPr>
          <w:b/>
          <w:bCs/>
        </w:rPr>
        <w:t>Тест 2. Самооценка рационального поведения в конфликте</w:t>
      </w:r>
    </w:p>
    <w:p w:rsidR="00CE2401" w:rsidRDefault="00CE2401" w:rsidP="00CE2401"/>
    <w:p w:rsidR="00CE2401" w:rsidRDefault="00CE2401" w:rsidP="00CE2401">
      <w:pPr>
        <w:ind w:firstLine="708"/>
        <w:jc w:val="both"/>
      </w:pPr>
      <w:r>
        <w:t>Проанализируйте свои действия по 11 позициям в конфликтах, которые происходили с вашим участием, и оцените их по пятибалльной шкале по следующей матрице: оценка 1 означает полное соответствие вашего поведения по той или иной позиции, а оценка 5 – для вас не характерно такое поведение.</w:t>
      </w:r>
    </w:p>
    <w:p w:rsidR="00CE2401" w:rsidRDefault="00CE2401" w:rsidP="00CE2401">
      <w:pPr>
        <w:ind w:firstLine="851"/>
      </w:pPr>
      <w:r>
        <w:rPr>
          <w:noProof/>
        </w:rPr>
        <w:drawing>
          <wp:inline distT="0" distB="0" distL="0" distR="0">
            <wp:extent cx="4572000" cy="2409825"/>
            <wp:effectExtent l="19050" t="0" r="0" b="0"/>
            <wp:docPr id="1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01" w:rsidRDefault="00CE2401" w:rsidP="00CE2401">
      <w:pPr>
        <w:rPr>
          <w:i/>
          <w:iCs/>
        </w:rPr>
      </w:pPr>
    </w:p>
    <w:p w:rsidR="00CE2401" w:rsidRDefault="00CE2401" w:rsidP="00CE2401">
      <w:pPr>
        <w:rPr>
          <w:rFonts w:eastAsiaTheme="minorEastAsia"/>
        </w:rPr>
      </w:pPr>
      <w:r>
        <w:rPr>
          <w:i/>
          <w:iCs/>
        </w:rPr>
        <w:t>Оценка результатов</w:t>
      </w:r>
    </w:p>
    <w:p w:rsidR="00CE2401" w:rsidRDefault="00CE2401" w:rsidP="00CE2401">
      <w:pPr>
        <w:ind w:firstLine="708"/>
        <w:jc w:val="both"/>
      </w:pPr>
      <w:r>
        <w:t>Отклонение вправо от показателя «3» по среднему арифметическому по всем позициям свидетельствует о том, что вы обладаете достаточными навыками рационального поведения в конфликте.</w:t>
      </w:r>
    </w:p>
    <w:p w:rsidR="00CE2401" w:rsidRDefault="00CE2401" w:rsidP="00CE2401">
      <w:pPr>
        <w:ind w:firstLine="708"/>
        <w:jc w:val="both"/>
      </w:pPr>
      <w:r>
        <w:t xml:space="preserve">Отклонение влево от выбранного показателя свидетельствует о том, что вы не обладаете достаточными навыками рационального поведения. В этом случае вам необходимо </w:t>
      </w:r>
      <w:r>
        <w:lastRenderedPageBreak/>
        <w:t>проанализировать причины недостаточно развитых навыков рационального поведения в конфликте и заняться тренировками.</w:t>
      </w:r>
    </w:p>
    <w:p w:rsidR="00CE2401" w:rsidRDefault="00CE2401" w:rsidP="00CE2401">
      <w:pPr>
        <w:jc w:val="center"/>
        <w:rPr>
          <w:b/>
          <w:bCs/>
        </w:rPr>
      </w:pPr>
    </w:p>
    <w:p w:rsidR="00CE2401" w:rsidRDefault="00CE2401" w:rsidP="00CE2401">
      <w:pPr>
        <w:jc w:val="center"/>
      </w:pPr>
      <w:r>
        <w:rPr>
          <w:b/>
          <w:bCs/>
        </w:rPr>
        <w:t>Тест 3. Самооценка «мудрого поведения» в конфликте</w:t>
      </w:r>
    </w:p>
    <w:p w:rsidR="00CE2401" w:rsidRDefault="00CE2401" w:rsidP="00CE2401"/>
    <w:p w:rsidR="00CE2401" w:rsidRDefault="00CE2401" w:rsidP="00CE2401">
      <w:pPr>
        <w:ind w:firstLine="708"/>
        <w:jc w:val="both"/>
      </w:pPr>
      <w:r>
        <w:t>Проанализируйте свои действия по пяти позициям «мудрого поведения» в конфликтах, которые происходили с вашим участием, и оцените их по 5-балльной шкале по следующей матрице.</w:t>
      </w:r>
    </w:p>
    <w:p w:rsidR="00CE2401" w:rsidRDefault="00CE2401" w:rsidP="00CE2401">
      <w:pPr>
        <w:ind w:firstLine="851"/>
      </w:pPr>
      <w:r>
        <w:rPr>
          <w:noProof/>
        </w:rPr>
        <w:drawing>
          <wp:inline distT="0" distB="0" distL="0" distR="0">
            <wp:extent cx="4733925" cy="3848100"/>
            <wp:effectExtent l="19050" t="0" r="9525" b="0"/>
            <wp:docPr id="2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01" w:rsidRDefault="00CE2401" w:rsidP="00CE2401">
      <w:pPr>
        <w:rPr>
          <w:i/>
          <w:iCs/>
        </w:rPr>
      </w:pPr>
    </w:p>
    <w:p w:rsidR="00CE2401" w:rsidRDefault="00CE2401" w:rsidP="00CE2401">
      <w:pPr>
        <w:rPr>
          <w:rFonts w:eastAsiaTheme="minorEastAsia"/>
        </w:rPr>
      </w:pPr>
      <w:r>
        <w:rPr>
          <w:i/>
          <w:iCs/>
        </w:rPr>
        <w:t>Оценка результатов</w:t>
      </w:r>
    </w:p>
    <w:p w:rsidR="00CE2401" w:rsidRDefault="00CE2401" w:rsidP="00CE2401"/>
    <w:p w:rsidR="00CE2401" w:rsidRDefault="00CE2401" w:rsidP="00CE2401">
      <w:pPr>
        <w:ind w:firstLine="708"/>
        <w:jc w:val="both"/>
      </w:pPr>
      <w:r>
        <w:t xml:space="preserve">Отклонение влево от показателя «3» по среднему арифметическому по всем позициям свидетельствует о том, что вы обладаете достаточными признаками «мудрого поведения» в конфликте. </w:t>
      </w:r>
    </w:p>
    <w:p w:rsidR="00CE2401" w:rsidRDefault="00CE2401" w:rsidP="00CE2401">
      <w:pPr>
        <w:ind w:firstLine="708"/>
        <w:jc w:val="both"/>
        <w:rPr>
          <w:rFonts w:eastAsiaTheme="minorEastAsia"/>
        </w:rPr>
      </w:pPr>
      <w:r>
        <w:t>Отклонение вправо от выбранного показателя свидетельствует о том, что вы не обладаете достаточными признаками «мудрого поведения» в конфликте. В этом случае вам необходимо обратиться к технологиям рационального поведения в конфликте и заняться тренировками.</w:t>
      </w:r>
    </w:p>
    <w:p w:rsidR="00CE2401" w:rsidRDefault="00CE2401" w:rsidP="00CE2401"/>
    <w:p w:rsidR="00CE2401" w:rsidRDefault="00CE2401" w:rsidP="00CE2401">
      <w:pPr>
        <w:jc w:val="center"/>
      </w:pPr>
      <w:r>
        <w:rPr>
          <w:b/>
          <w:bCs/>
        </w:rPr>
        <w:t>Тест 4. «Критика и вы»</w:t>
      </w:r>
    </w:p>
    <w:p w:rsidR="00CE2401" w:rsidRDefault="00CE2401" w:rsidP="00CE2401"/>
    <w:p w:rsidR="00CE2401" w:rsidRDefault="00CE2401" w:rsidP="00CE2401">
      <w:pPr>
        <w:ind w:firstLine="708"/>
        <w:jc w:val="both"/>
      </w:pPr>
      <w:r>
        <w:t>Выберите один из вариантов ответов на каждый из предлагаемых ниже вопросов. Затем с помощью ключа проанализируйте свой выбор.</w:t>
      </w:r>
    </w:p>
    <w:p w:rsidR="00CE2401" w:rsidRDefault="00CE2401" w:rsidP="00CE2401"/>
    <w:p w:rsidR="00CE2401" w:rsidRDefault="00CE2401" w:rsidP="00CE2401">
      <w:pPr>
        <w:numPr>
          <w:ilvl w:val="0"/>
          <w:numId w:val="8"/>
        </w:numPr>
      </w:pPr>
      <w:r>
        <w:t>Считаете ли вы критику методом изживания недостатков в работе отдельных лиц или коллективов?</w:t>
      </w:r>
    </w:p>
    <w:p w:rsidR="00CE2401" w:rsidRDefault="00CE2401" w:rsidP="00CE2401">
      <w:pPr>
        <w:ind w:firstLine="708"/>
      </w:pPr>
      <w:r>
        <w:t>а) да, я считаю критику необходимым и нормальным элементом жизнедеятельности любого коллектива;</w:t>
      </w:r>
    </w:p>
    <w:p w:rsidR="00CE2401" w:rsidRDefault="00CE2401" w:rsidP="00CE2401">
      <w:pPr>
        <w:ind w:firstLine="708"/>
      </w:pPr>
      <w:r>
        <w:t>б) критика лишь осложняет отношения в коллективе, поэтому я ее не признаю;</w:t>
      </w:r>
    </w:p>
    <w:p w:rsidR="00CE2401" w:rsidRDefault="00CE2401" w:rsidP="00CE2401">
      <w:pPr>
        <w:ind w:firstLine="708"/>
      </w:pPr>
      <w:r>
        <w:t>в) критика допустима, но не следует преувеличивать ее роль и прибегать к ней часто.</w:t>
      </w:r>
    </w:p>
    <w:p w:rsidR="00CE2401" w:rsidRDefault="00CE2401" w:rsidP="00CE2401">
      <w:pPr>
        <w:numPr>
          <w:ilvl w:val="0"/>
          <w:numId w:val="8"/>
        </w:numPr>
      </w:pPr>
      <w:r>
        <w:t>Как вы относитесь к публичной критике?</w:t>
      </w:r>
    </w:p>
    <w:p w:rsidR="00CE2401" w:rsidRDefault="00CE2401" w:rsidP="00CE2401">
      <w:pPr>
        <w:ind w:firstLine="708"/>
        <w:rPr>
          <w:rFonts w:eastAsiaTheme="minorEastAsia"/>
        </w:rPr>
      </w:pPr>
      <w:r>
        <w:t>а) считаю публичную критику действенной формой изживания недостатков;</w:t>
      </w:r>
    </w:p>
    <w:p w:rsidR="00CE2401" w:rsidRDefault="00CE2401" w:rsidP="00CE2401">
      <w:pPr>
        <w:ind w:firstLine="708"/>
      </w:pPr>
      <w:r>
        <w:lastRenderedPageBreak/>
        <w:t>б) полагаю, что лучше высказать имеющиеся замечания человеку в кабинете, чем публично на людях;</w:t>
      </w:r>
    </w:p>
    <w:p w:rsidR="00CE2401" w:rsidRDefault="00CE2401" w:rsidP="00CE2401">
      <w:pPr>
        <w:ind w:firstLine="708"/>
      </w:pPr>
      <w:r>
        <w:t>в) предпочитаю «кулуарную критику», то есть критику «за глаза», в неслужебной обстановке, в полушутливой форме.</w:t>
      </w:r>
    </w:p>
    <w:p w:rsidR="00CE2401" w:rsidRDefault="00CE2401" w:rsidP="00CE2401">
      <w:pPr>
        <w:numPr>
          <w:ilvl w:val="0"/>
          <w:numId w:val="9"/>
        </w:numPr>
        <w:ind w:firstLine="8"/>
      </w:pPr>
      <w:r>
        <w:t xml:space="preserve">Можно ли, по-вашему, критиковать начальство? </w:t>
      </w:r>
    </w:p>
    <w:p w:rsidR="00CE2401" w:rsidRDefault="00CE2401" w:rsidP="00CE2401">
      <w:pPr>
        <w:tabs>
          <w:tab w:val="left" w:pos="1161"/>
        </w:tabs>
        <w:ind w:left="709"/>
      </w:pPr>
      <w:r>
        <w:t>а) да, конечно;</w:t>
      </w:r>
    </w:p>
    <w:p w:rsidR="00CE2401" w:rsidRDefault="00CE2401" w:rsidP="00CE2401">
      <w:pPr>
        <w:ind w:left="701"/>
        <w:rPr>
          <w:rFonts w:eastAsiaTheme="minorEastAsia"/>
        </w:rPr>
      </w:pPr>
      <w:r>
        <w:t>б) не  следует  подрывать  авторитет  руководителя,  поэтому публично критиковать начальство недопустимо;</w:t>
      </w:r>
    </w:p>
    <w:p w:rsidR="00CE2401" w:rsidRDefault="00CE2401" w:rsidP="00CE2401">
      <w:pPr>
        <w:ind w:left="701"/>
      </w:pPr>
      <w:r>
        <w:t>в) можно, но крайне осторожно.</w:t>
      </w:r>
    </w:p>
    <w:p w:rsidR="00CE2401" w:rsidRDefault="00CE2401" w:rsidP="00CE2401">
      <w:pPr>
        <w:numPr>
          <w:ilvl w:val="0"/>
          <w:numId w:val="10"/>
        </w:numPr>
      </w:pPr>
      <w:r>
        <w:t>Как вы относитесь к самокритике?</w:t>
      </w:r>
    </w:p>
    <w:p w:rsidR="00CE2401" w:rsidRDefault="00CE2401" w:rsidP="00CE2401">
      <w:pPr>
        <w:ind w:firstLine="708"/>
        <w:jc w:val="both"/>
        <w:rPr>
          <w:rFonts w:eastAsiaTheme="minorEastAsia"/>
        </w:rPr>
      </w:pPr>
      <w:r>
        <w:t>а) стараюсь быть объективным к себе и «своей» службе и, если вижу недостатки, открыто признаю их сам, не дожидаясь, пока на них укажут другие;</w:t>
      </w:r>
    </w:p>
    <w:p w:rsidR="00CE2401" w:rsidRDefault="00CE2401" w:rsidP="00CE2401">
      <w:pPr>
        <w:ind w:firstLine="708"/>
        <w:jc w:val="both"/>
      </w:pPr>
      <w:r>
        <w:t>б) обычно я знаю недостатки работы «своей» службы и моей лично, но не спешу себя критиковать;</w:t>
      </w:r>
    </w:p>
    <w:p w:rsidR="00CE2401" w:rsidRDefault="00CE2401" w:rsidP="00CE2401">
      <w:pPr>
        <w:ind w:firstLine="708"/>
        <w:jc w:val="both"/>
      </w:pPr>
      <w:r>
        <w:t>в) критиковать себя ни к чему, так как охотников тебя поругать всегда хватает.</w:t>
      </w:r>
    </w:p>
    <w:p w:rsidR="00CE2401" w:rsidRDefault="00CE2401" w:rsidP="00CE2401">
      <w:pPr>
        <w:numPr>
          <w:ilvl w:val="0"/>
          <w:numId w:val="11"/>
        </w:numPr>
      </w:pPr>
      <w:proofErr w:type="gramStart"/>
      <w:r>
        <w:t>Высказывая критические замечания, стараетесь ли вы выражаться мягко, корректно, тактично, так, чтобы не задеть личность критикуемого?</w:t>
      </w:r>
      <w:proofErr w:type="gramEnd"/>
    </w:p>
    <w:p w:rsidR="00CE2401" w:rsidRDefault="00CE2401" w:rsidP="00CE2401">
      <w:pPr>
        <w:ind w:left="709"/>
      </w:pPr>
      <w:r>
        <w:t>а) да, разумеется;</w:t>
      </w:r>
    </w:p>
    <w:p w:rsidR="00CE2401" w:rsidRDefault="00CE2401" w:rsidP="00CE2401">
      <w:pPr>
        <w:ind w:left="709"/>
        <w:rPr>
          <w:rFonts w:eastAsiaTheme="minorEastAsia"/>
        </w:rPr>
      </w:pPr>
      <w:r>
        <w:t xml:space="preserve">б) нет, считаю, что чем сильнее задета личность </w:t>
      </w:r>
      <w:proofErr w:type="gramStart"/>
      <w:r>
        <w:t>критикуемого</w:t>
      </w:r>
      <w:proofErr w:type="gramEnd"/>
      <w:r>
        <w:t>, тем лучше;</w:t>
      </w:r>
    </w:p>
    <w:p w:rsidR="00CE2401" w:rsidRDefault="00CE2401" w:rsidP="00CE2401">
      <w:pPr>
        <w:ind w:left="709"/>
      </w:pPr>
      <w:r>
        <w:t>в) все зависит от этой самой «личности»: если она уж очень обидчива – учитываю это, а если нет – особо не церемонюсь.</w:t>
      </w:r>
    </w:p>
    <w:p w:rsidR="00CE2401" w:rsidRDefault="00CE2401" w:rsidP="00CE2401">
      <w:pPr>
        <w:numPr>
          <w:ilvl w:val="0"/>
          <w:numId w:val="12"/>
        </w:numPr>
        <w:jc w:val="both"/>
      </w:pPr>
      <w:r>
        <w:t>Выступая с критическими замечаниями, стараетесь ли вы «подсластить пилюлю» указаниями на положительные моменты в деятельности объекта критики?</w:t>
      </w:r>
    </w:p>
    <w:p w:rsidR="00CE2401" w:rsidRDefault="00CE2401" w:rsidP="00CE2401">
      <w:pPr>
        <w:ind w:left="709"/>
      </w:pPr>
      <w:r>
        <w:t>а) да, обычно стараюсь;</w:t>
      </w:r>
    </w:p>
    <w:p w:rsidR="00CE2401" w:rsidRDefault="00CE2401" w:rsidP="00CE2401">
      <w:pPr>
        <w:ind w:left="709"/>
      </w:pPr>
      <w:r>
        <w:t>б) нет, не вижу в этом необходимости;</w:t>
      </w:r>
    </w:p>
    <w:p w:rsidR="00CE2401" w:rsidRDefault="00CE2401" w:rsidP="00CE2401">
      <w:pPr>
        <w:ind w:left="709"/>
      </w:pPr>
      <w:r>
        <w:t xml:space="preserve">в) если плохо знаю </w:t>
      </w:r>
      <w:proofErr w:type="gramStart"/>
      <w:r>
        <w:t>критикуемого</w:t>
      </w:r>
      <w:proofErr w:type="gramEnd"/>
      <w:r>
        <w:t xml:space="preserve"> или мне известно, что он обидится, тогда стараюсь.</w:t>
      </w:r>
    </w:p>
    <w:p w:rsidR="00CE2401" w:rsidRDefault="00CE2401" w:rsidP="00CE2401">
      <w:pPr>
        <w:numPr>
          <w:ilvl w:val="0"/>
          <w:numId w:val="12"/>
        </w:numPr>
      </w:pPr>
      <w:r>
        <w:t>Дозируете ли вы объем критики, стараетесь ли соблюсти некую «меру критики»?</w:t>
      </w:r>
    </w:p>
    <w:p w:rsidR="00CE2401" w:rsidRDefault="00CE2401" w:rsidP="00CE2401">
      <w:pPr>
        <w:ind w:left="708"/>
      </w:pPr>
      <w:r>
        <w:t>а) да, я стараюсь критиковать не более чем за один недостаток;</w:t>
      </w:r>
    </w:p>
    <w:p w:rsidR="00CE2401" w:rsidRDefault="00CE2401" w:rsidP="00CE2401">
      <w:pPr>
        <w:ind w:left="708"/>
      </w:pPr>
      <w:r>
        <w:t>б) нет, обычно высказываю все, что, на мой взгляд, плохо в деятельности объекта критики;</w:t>
      </w:r>
    </w:p>
    <w:p w:rsidR="00CE2401" w:rsidRDefault="00CE2401" w:rsidP="00CE2401">
      <w:pPr>
        <w:ind w:left="708"/>
      </w:pPr>
      <w:r>
        <w:t>в) стараюсь критиковать только по существу, не отвлекаясь на частности.</w:t>
      </w:r>
    </w:p>
    <w:p w:rsidR="00CE2401" w:rsidRDefault="00CE2401" w:rsidP="00CE2401">
      <w:pPr>
        <w:numPr>
          <w:ilvl w:val="0"/>
          <w:numId w:val="12"/>
        </w:numPr>
        <w:jc w:val="both"/>
      </w:pPr>
      <w:r>
        <w:t>Вносите ли вы в ходе критического выступления какие-либо предложения для исправления положения или ограничиваетесь указанием на имеющиеся недостатки?</w:t>
      </w:r>
    </w:p>
    <w:p w:rsidR="00CE2401" w:rsidRDefault="00CE2401" w:rsidP="00CE2401">
      <w:pPr>
        <w:ind w:firstLine="708"/>
        <w:jc w:val="both"/>
      </w:pPr>
      <w:r>
        <w:t>а) да, я считаю, что тот, кто критикует, должен что-то предложить, иначе он критиковать не в праве, поэтому и стараюсь внести какие-либо предложения;</w:t>
      </w:r>
    </w:p>
    <w:p w:rsidR="00CE2401" w:rsidRDefault="00CE2401" w:rsidP="00CE2401">
      <w:pPr>
        <w:ind w:firstLine="708"/>
        <w:jc w:val="both"/>
      </w:pPr>
      <w:r>
        <w:t>б) нет, я полагаю, что главное – обнажить проблему, указать на недостаток, а как его устранить – дело критикуемой службы или других компетентных органов и специалистов;</w:t>
      </w:r>
    </w:p>
    <w:p w:rsidR="00CE2401" w:rsidRDefault="00CE2401" w:rsidP="00CE2401">
      <w:pPr>
        <w:ind w:firstLine="708"/>
        <w:jc w:val="both"/>
      </w:pPr>
      <w:r>
        <w:t xml:space="preserve">в) как правило, предпочтительней конструктивная критика, но если даже и трудно что-либо предложить, все равно нельзя замалчивать недостатки. </w:t>
      </w:r>
    </w:p>
    <w:p w:rsidR="00CE2401" w:rsidRDefault="00CE2401" w:rsidP="00CE2401">
      <w:pPr>
        <w:pStyle w:val="a4"/>
        <w:numPr>
          <w:ilvl w:val="0"/>
          <w:numId w:val="12"/>
        </w:numPr>
        <w:jc w:val="both"/>
      </w:pPr>
      <w:r>
        <w:t>Какова обычно ваша первая реакция на критику?</w:t>
      </w:r>
    </w:p>
    <w:p w:rsidR="00CE2401" w:rsidRDefault="00CE2401" w:rsidP="00CE2401">
      <w:pPr>
        <w:ind w:left="708"/>
      </w:pPr>
      <w:r>
        <w:t>а) стремлюсь тут же ответить, сразу прошу слова или говорю с места;</w:t>
      </w:r>
    </w:p>
    <w:p w:rsidR="00CE2401" w:rsidRDefault="00CE2401" w:rsidP="00CE2401">
      <w:pPr>
        <w:ind w:firstLine="708"/>
      </w:pPr>
      <w:r>
        <w:t xml:space="preserve">б) </w:t>
      </w:r>
      <w:proofErr w:type="gramStart"/>
      <w:r>
        <w:t>переживаю</w:t>
      </w:r>
      <w:proofErr w:type="gramEnd"/>
      <w:r>
        <w:t xml:space="preserve"> молча, с обидой, от ответного выступления стараюсь уклониться;</w:t>
      </w:r>
    </w:p>
    <w:p w:rsidR="00CE2401" w:rsidRDefault="00CE2401" w:rsidP="00CE2401">
      <w:pPr>
        <w:ind w:firstLine="708"/>
      </w:pPr>
      <w:r>
        <w:t>в) обдумываю критику, выступать с ответом не спешу, но если настаивают, не отказываюсь.</w:t>
      </w:r>
    </w:p>
    <w:p w:rsidR="00CE2401" w:rsidRDefault="00CE2401" w:rsidP="00CE2401">
      <w:pPr>
        <w:numPr>
          <w:ilvl w:val="0"/>
          <w:numId w:val="13"/>
        </w:numPr>
      </w:pPr>
      <w:r>
        <w:t>Какое поведение характерно для вас при ответе на критику?</w:t>
      </w:r>
    </w:p>
    <w:p w:rsidR="00CE2401" w:rsidRDefault="00CE2401" w:rsidP="00CE2401">
      <w:pPr>
        <w:ind w:firstLine="708"/>
      </w:pPr>
      <w:r>
        <w:t>а) как правило, стараюсь признать критику, даже если она не во всем объективна;</w:t>
      </w:r>
    </w:p>
    <w:p w:rsidR="00CE2401" w:rsidRDefault="00CE2401" w:rsidP="00CE2401">
      <w:pPr>
        <w:ind w:firstLine="708"/>
      </w:pPr>
      <w:r>
        <w:t>б) прибегаю к методу «защиты от противного», то есть критикую критикующего;</w:t>
      </w:r>
    </w:p>
    <w:p w:rsidR="00CE2401" w:rsidRDefault="00CE2401" w:rsidP="00CE2401">
      <w:pPr>
        <w:ind w:firstLine="708"/>
        <w:jc w:val="both"/>
        <w:rPr>
          <w:rFonts w:eastAsiaTheme="minorEastAsia"/>
        </w:rPr>
      </w:pPr>
      <w:r>
        <w:t>в) поскольку критика подрывает мой авторитет (или авторитет «моей службы»), пытаюсь защищаться, отвести критику, указать на смягчающие объективные обстоятельства и т. п.</w:t>
      </w:r>
    </w:p>
    <w:p w:rsidR="00CE2401" w:rsidRDefault="00CE2401" w:rsidP="00CE2401">
      <w:pPr>
        <w:numPr>
          <w:ilvl w:val="0"/>
          <w:numId w:val="14"/>
        </w:numPr>
        <w:ind w:firstLine="8"/>
      </w:pPr>
      <w:r>
        <w:t>Раздражает ли вас критика?</w:t>
      </w:r>
    </w:p>
    <w:p w:rsidR="00CE2401" w:rsidRDefault="00CE2401" w:rsidP="00CE2401">
      <w:pPr>
        <w:ind w:left="709"/>
      </w:pPr>
      <w:r>
        <w:t>а) да, как правило;</w:t>
      </w:r>
    </w:p>
    <w:p w:rsidR="00CE2401" w:rsidRDefault="00CE2401" w:rsidP="00CE2401">
      <w:pPr>
        <w:ind w:left="709"/>
      </w:pPr>
      <w:r>
        <w:t>б) не очень;</w:t>
      </w:r>
    </w:p>
    <w:p w:rsidR="00CE2401" w:rsidRDefault="00CE2401" w:rsidP="00CE2401">
      <w:pPr>
        <w:ind w:left="701"/>
      </w:pPr>
      <w:r>
        <w:t xml:space="preserve">в) </w:t>
      </w:r>
      <w:proofErr w:type="gramStart"/>
      <w:r>
        <w:t>смотря кто и как критикует</w:t>
      </w:r>
      <w:proofErr w:type="gramEnd"/>
      <w:r>
        <w:t>.</w:t>
      </w:r>
    </w:p>
    <w:p w:rsidR="00CE2401" w:rsidRDefault="00CE2401" w:rsidP="00CE2401">
      <w:pPr>
        <w:numPr>
          <w:ilvl w:val="0"/>
          <w:numId w:val="14"/>
        </w:numPr>
      </w:pPr>
      <w:r>
        <w:lastRenderedPageBreak/>
        <w:t>Появляется ли у вас чувство неприязни к критикующему вас человеку?</w:t>
      </w:r>
    </w:p>
    <w:p w:rsidR="00CE2401" w:rsidRDefault="00CE2401" w:rsidP="00CE2401">
      <w:pPr>
        <w:ind w:left="709"/>
      </w:pPr>
      <w:r>
        <w:t>а) да, как правило;</w:t>
      </w:r>
    </w:p>
    <w:p w:rsidR="00CE2401" w:rsidRDefault="00CE2401" w:rsidP="00CE2401">
      <w:pPr>
        <w:ind w:left="709"/>
      </w:pPr>
      <w:r>
        <w:t>б) нет, крайне редко;</w:t>
      </w:r>
    </w:p>
    <w:p w:rsidR="00CE2401" w:rsidRDefault="00CE2401" w:rsidP="00CE2401">
      <w:pPr>
        <w:ind w:firstLine="708"/>
      </w:pPr>
      <w:r>
        <w:t>в) да, если критика несправедлива или высказывается в резкой, обидной форме.</w:t>
      </w:r>
    </w:p>
    <w:p w:rsidR="00CE2401" w:rsidRDefault="00CE2401" w:rsidP="00CE2401">
      <w:pPr>
        <w:numPr>
          <w:ilvl w:val="0"/>
          <w:numId w:val="14"/>
        </w:numPr>
      </w:pPr>
      <w:r>
        <w:t>Как вы в дальнейшем строите отношения с критикующим вас человеком?</w:t>
      </w:r>
    </w:p>
    <w:p w:rsidR="00CE2401" w:rsidRDefault="00CE2401" w:rsidP="00CE2401">
      <w:pPr>
        <w:ind w:left="708"/>
      </w:pPr>
      <w:r>
        <w:t>а) как и прежде;</w:t>
      </w:r>
    </w:p>
    <w:p w:rsidR="00CE2401" w:rsidRDefault="00CE2401" w:rsidP="00CE2401">
      <w:pPr>
        <w:ind w:left="708"/>
      </w:pPr>
      <w:r>
        <w:t>б) стараюсь при случае «ответить взаимностью» или ущемить его интересы другим доступным мне способом;</w:t>
      </w:r>
    </w:p>
    <w:p w:rsidR="00CE2401" w:rsidRDefault="00CE2401" w:rsidP="00CE2401">
      <w:pPr>
        <w:ind w:left="708"/>
      </w:pPr>
      <w:r>
        <w:t>в) некоторое время «обхожу» этого человека, стараюсь не вступать с ним в контакт.</w:t>
      </w:r>
    </w:p>
    <w:p w:rsidR="00CE2401" w:rsidRDefault="00CE2401" w:rsidP="00CE2401">
      <w:pPr>
        <w:numPr>
          <w:ilvl w:val="0"/>
          <w:numId w:val="14"/>
        </w:numPr>
      </w:pPr>
      <w:r>
        <w:t>Как вы относитесь к тем, кто сам себя критикует?</w:t>
      </w:r>
    </w:p>
    <w:p w:rsidR="00CE2401" w:rsidRDefault="00CE2401" w:rsidP="00CE2401">
      <w:pPr>
        <w:ind w:left="709"/>
        <w:rPr>
          <w:rFonts w:eastAsiaTheme="minorEastAsia"/>
        </w:rPr>
      </w:pPr>
      <w:r>
        <w:t>а) считаю их «</w:t>
      </w:r>
      <w:proofErr w:type="gramStart"/>
      <w:r>
        <w:t>приспособленцами</w:t>
      </w:r>
      <w:proofErr w:type="gramEnd"/>
      <w:r>
        <w:t>», «трусишками», «угодниками»;</w:t>
      </w:r>
    </w:p>
    <w:p w:rsidR="00CE2401" w:rsidRDefault="00CE2401" w:rsidP="00CE2401">
      <w:pPr>
        <w:ind w:left="709"/>
      </w:pPr>
      <w:r>
        <w:t>б) нормально отношусь, что тут особенного;</w:t>
      </w:r>
    </w:p>
    <w:p w:rsidR="00CE2401" w:rsidRDefault="00CE2401" w:rsidP="00CE2401">
      <w:pPr>
        <w:ind w:left="709"/>
      </w:pPr>
      <w:r>
        <w:t>в) советую впредь не торопиться с самокритикой.</w:t>
      </w:r>
    </w:p>
    <w:p w:rsidR="00CE2401" w:rsidRDefault="00CE2401" w:rsidP="00CE2401">
      <w:pPr>
        <w:numPr>
          <w:ilvl w:val="0"/>
          <w:numId w:val="15"/>
        </w:numPr>
      </w:pPr>
      <w:r>
        <w:t xml:space="preserve">Существует ли уголовная ответственность за преследование </w:t>
      </w:r>
      <w:proofErr w:type="gramStart"/>
      <w:r>
        <w:t>критикующих</w:t>
      </w:r>
      <w:proofErr w:type="gramEnd"/>
      <w:r>
        <w:t>?</w:t>
      </w:r>
    </w:p>
    <w:p w:rsidR="00CE2401" w:rsidRDefault="00CE2401" w:rsidP="00CE2401">
      <w:pPr>
        <w:ind w:left="709"/>
      </w:pPr>
      <w:r>
        <w:t xml:space="preserve">а) да; </w:t>
      </w:r>
    </w:p>
    <w:p w:rsidR="00CE2401" w:rsidRDefault="00CE2401" w:rsidP="00CE2401">
      <w:pPr>
        <w:ind w:left="709"/>
      </w:pPr>
      <w:r>
        <w:t>б) нет;</w:t>
      </w:r>
    </w:p>
    <w:p w:rsidR="00CE2401" w:rsidRDefault="00CE2401" w:rsidP="00CE2401">
      <w:pPr>
        <w:ind w:left="709"/>
      </w:pPr>
      <w:r>
        <w:t>в) не знаю.</w:t>
      </w:r>
    </w:p>
    <w:p w:rsidR="00CE2401" w:rsidRDefault="00CE2401" w:rsidP="00CE2401">
      <w:pPr>
        <w:numPr>
          <w:ilvl w:val="0"/>
          <w:numId w:val="15"/>
        </w:numPr>
      </w:pPr>
      <w:r>
        <w:t>Вопрос-шутка: какое высказывание о критике вам ближе?</w:t>
      </w:r>
    </w:p>
    <w:p w:rsidR="00CE2401" w:rsidRDefault="00CE2401" w:rsidP="00CE2401">
      <w:pPr>
        <w:ind w:left="709"/>
        <w:rPr>
          <w:rFonts w:eastAsiaTheme="minorEastAsia"/>
        </w:rPr>
      </w:pPr>
      <w:r>
        <w:t>а) критика – это лекарство, ее надо уметь применять и принимать;</w:t>
      </w:r>
    </w:p>
    <w:p w:rsidR="00CE2401" w:rsidRDefault="00CE2401" w:rsidP="00CE2401">
      <w:pPr>
        <w:ind w:left="709"/>
      </w:pPr>
      <w:r>
        <w:t xml:space="preserve">б) управленческая деятельность – тоже творчество, поэтому пусть меня оценивают те, кому положено, а не </w:t>
      </w:r>
      <w:proofErr w:type="gramStart"/>
      <w:r>
        <w:t>всяк</w:t>
      </w:r>
      <w:proofErr w:type="gramEnd"/>
      <w:r>
        <w:t>, кому не лень;</w:t>
      </w:r>
    </w:p>
    <w:p w:rsidR="00CE2401" w:rsidRDefault="00CE2401" w:rsidP="00CE2401">
      <w:pPr>
        <w:ind w:left="709"/>
      </w:pPr>
      <w:r>
        <w:t>в) и на критику существует мода.</w:t>
      </w:r>
    </w:p>
    <w:p w:rsidR="00CE2401" w:rsidRDefault="00CE2401" w:rsidP="00CE2401"/>
    <w:p w:rsidR="00CE2401" w:rsidRDefault="00CE2401" w:rsidP="00CE2401">
      <w:r>
        <w:rPr>
          <w:i/>
          <w:iCs/>
        </w:rPr>
        <w:t>Ключ к тесту</w:t>
      </w:r>
    </w:p>
    <w:p w:rsidR="00CE2401" w:rsidRDefault="00CE2401" w:rsidP="00CE2401">
      <w:r>
        <w:rPr>
          <w:noProof/>
        </w:rPr>
        <w:drawing>
          <wp:inline distT="0" distB="0" distL="0" distR="0">
            <wp:extent cx="5476875" cy="1095375"/>
            <wp:effectExtent l="19050" t="0" r="9525" b="0"/>
            <wp:docPr id="3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01" w:rsidRDefault="00CE2401" w:rsidP="00CE2401">
      <w:pPr>
        <w:ind w:firstLine="708"/>
        <w:jc w:val="both"/>
        <w:rPr>
          <w:i/>
          <w:iCs/>
        </w:rPr>
      </w:pPr>
    </w:p>
    <w:p w:rsidR="00CE2401" w:rsidRDefault="00CE2401" w:rsidP="00CE2401">
      <w:pPr>
        <w:ind w:firstLine="708"/>
        <w:jc w:val="both"/>
      </w:pPr>
      <w:r>
        <w:rPr>
          <w:i/>
          <w:iCs/>
        </w:rPr>
        <w:t xml:space="preserve">8-18 баллов. </w:t>
      </w:r>
      <w:r>
        <w:t>Ваше отношение к критике скорее негативное,</w:t>
      </w:r>
      <w:r>
        <w:rPr>
          <w:i/>
          <w:iCs/>
        </w:rPr>
        <w:t xml:space="preserve"> </w:t>
      </w:r>
      <w:r>
        <w:t>чем</w:t>
      </w:r>
      <w:r>
        <w:rPr>
          <w:i/>
          <w:iCs/>
        </w:rPr>
        <w:t xml:space="preserve"> </w:t>
      </w:r>
      <w:r>
        <w:t>позитивное. Вы не любите, когда критикуют вас, а критикуя других, нередко утрачиваете чувство меры. И в том и другом случае вы весьма эмоциональны, легко возбуждаетесь, можете вспылить, допустить резкость. Вам необходим некий «комплекс стабильности», то есть чувство уверенности в себе, в правомерности своих действий и решений, а для этого следует активно повышать свой деловой уровень, не переоценивая себя, но и не умаляя достоинств.</w:t>
      </w:r>
    </w:p>
    <w:p w:rsidR="00CE2401" w:rsidRDefault="00CE2401" w:rsidP="00CE2401"/>
    <w:p w:rsidR="00CE2401" w:rsidRDefault="00CE2401" w:rsidP="00CE2401">
      <w:pPr>
        <w:ind w:firstLine="708"/>
        <w:jc w:val="both"/>
      </w:pPr>
      <w:r>
        <w:rPr>
          <w:i/>
          <w:iCs/>
        </w:rPr>
        <w:t xml:space="preserve">19–32 балла. </w:t>
      </w:r>
      <w:r>
        <w:t>Вы терпеливо относитесь к критике,</w:t>
      </w:r>
      <w:r>
        <w:rPr>
          <w:i/>
          <w:iCs/>
        </w:rPr>
        <w:t xml:space="preserve"> </w:t>
      </w:r>
      <w:r>
        <w:t>считаете ее</w:t>
      </w:r>
      <w:r>
        <w:rPr>
          <w:i/>
          <w:iCs/>
        </w:rPr>
        <w:t xml:space="preserve"> </w:t>
      </w:r>
      <w:r>
        <w:t xml:space="preserve">допустимым элементом управленческой жизни, не </w:t>
      </w:r>
      <w:proofErr w:type="gramStart"/>
      <w:r>
        <w:t>переоценивая</w:t>
      </w:r>
      <w:proofErr w:type="gramEnd"/>
      <w:r>
        <w:t xml:space="preserve"> однако ее значения. </w:t>
      </w:r>
      <w:proofErr w:type="gramStart"/>
      <w:r>
        <w:t>Ваше поведение в роли критикуемого и критикующего можно охарактеризовать как «контролируемую эмоциональность» – вы редко «выходите из себя».</w:t>
      </w:r>
      <w:proofErr w:type="gramEnd"/>
      <w:r>
        <w:t xml:space="preserve"> В то же время вам не чуждо чувство обиды, желание «насолить» критикам, оправдать свои ошибки.</w:t>
      </w:r>
    </w:p>
    <w:p w:rsidR="00CE2401" w:rsidRDefault="00CE2401" w:rsidP="00CE2401"/>
    <w:p w:rsidR="00CE2401" w:rsidRDefault="00CE2401" w:rsidP="00CE2401">
      <w:pPr>
        <w:ind w:firstLine="708"/>
        <w:jc w:val="both"/>
      </w:pPr>
      <w:r>
        <w:rPr>
          <w:i/>
          <w:iCs/>
        </w:rPr>
        <w:t xml:space="preserve">33–46 баллов. </w:t>
      </w:r>
      <w:r>
        <w:t>Вы по-деловому относитесь к критике,</w:t>
      </w:r>
      <w:r>
        <w:rPr>
          <w:i/>
          <w:iCs/>
        </w:rPr>
        <w:t xml:space="preserve"> </w:t>
      </w:r>
      <w:r>
        <w:t>достаточно</w:t>
      </w:r>
      <w:r>
        <w:rPr>
          <w:i/>
          <w:iCs/>
        </w:rPr>
        <w:t xml:space="preserve"> </w:t>
      </w:r>
      <w:r>
        <w:t>спокойно ее воспринимаете, мужественно и открыто признаете свои ошибки. Изредка вас посещает чувство досады на критику, однако вы не перебарщиваете, не стараетесь оправдаться, сваливая вину на других. Хорошее знание своего дела, уверенность в том, что вы на своем месте, позволяет вам не заботиться о личном авторитете, а помнить лишь о пользе дела.</w:t>
      </w:r>
    </w:p>
    <w:p w:rsidR="00CE2401" w:rsidRDefault="00CE2401" w:rsidP="00CE2401">
      <w:pPr>
        <w:jc w:val="both"/>
        <w:rPr>
          <w:b/>
          <w:bCs/>
        </w:rPr>
      </w:pPr>
    </w:p>
    <w:p w:rsidR="00836EDE" w:rsidRDefault="00A11403"/>
    <w:sectPr w:rsidR="00836ED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16"/>
    <w:multiLevelType w:val="hybridMultilevel"/>
    <w:tmpl w:val="365E08F6"/>
    <w:lvl w:ilvl="0" w:tplc="3AB228C6">
      <w:start w:val="10"/>
      <w:numFmt w:val="decimal"/>
      <w:lvlText w:val="%1."/>
      <w:lvlJc w:val="left"/>
      <w:pPr>
        <w:ind w:left="0" w:firstLine="0"/>
      </w:pPr>
    </w:lvl>
    <w:lvl w:ilvl="1" w:tplc="8D881C56">
      <w:numFmt w:val="decimal"/>
      <w:lvlText w:val=""/>
      <w:lvlJc w:val="left"/>
      <w:pPr>
        <w:ind w:left="0" w:firstLine="0"/>
      </w:pPr>
    </w:lvl>
    <w:lvl w:ilvl="2" w:tplc="575246D6">
      <w:numFmt w:val="decimal"/>
      <w:lvlText w:val=""/>
      <w:lvlJc w:val="left"/>
      <w:pPr>
        <w:ind w:left="0" w:firstLine="0"/>
      </w:pPr>
    </w:lvl>
    <w:lvl w:ilvl="3" w:tplc="0AEC63E2">
      <w:numFmt w:val="decimal"/>
      <w:lvlText w:val=""/>
      <w:lvlJc w:val="left"/>
      <w:pPr>
        <w:ind w:left="0" w:firstLine="0"/>
      </w:pPr>
    </w:lvl>
    <w:lvl w:ilvl="4" w:tplc="6A2C9024">
      <w:numFmt w:val="decimal"/>
      <w:lvlText w:val=""/>
      <w:lvlJc w:val="left"/>
      <w:pPr>
        <w:ind w:left="0" w:firstLine="0"/>
      </w:pPr>
    </w:lvl>
    <w:lvl w:ilvl="5" w:tplc="5C2A27B6">
      <w:numFmt w:val="decimal"/>
      <w:lvlText w:val=""/>
      <w:lvlJc w:val="left"/>
      <w:pPr>
        <w:ind w:left="0" w:firstLine="0"/>
      </w:pPr>
    </w:lvl>
    <w:lvl w:ilvl="6" w:tplc="B7027E36">
      <w:numFmt w:val="decimal"/>
      <w:lvlText w:val=""/>
      <w:lvlJc w:val="left"/>
      <w:pPr>
        <w:ind w:left="0" w:firstLine="0"/>
      </w:pPr>
    </w:lvl>
    <w:lvl w:ilvl="7" w:tplc="85E2CFBA">
      <w:numFmt w:val="decimal"/>
      <w:lvlText w:val=""/>
      <w:lvlJc w:val="left"/>
      <w:pPr>
        <w:ind w:left="0" w:firstLine="0"/>
      </w:pPr>
    </w:lvl>
    <w:lvl w:ilvl="8" w:tplc="95266E44">
      <w:numFmt w:val="decimal"/>
      <w:lvlText w:val=""/>
      <w:lvlJc w:val="left"/>
      <w:pPr>
        <w:ind w:left="0" w:firstLine="0"/>
      </w:pPr>
    </w:lvl>
  </w:abstractNum>
  <w:abstractNum w:abstractNumId="1">
    <w:nsid w:val="000049BB"/>
    <w:multiLevelType w:val="hybridMultilevel"/>
    <w:tmpl w:val="AE78A7F0"/>
    <w:lvl w:ilvl="0" w:tplc="522842AC">
      <w:start w:val="11"/>
      <w:numFmt w:val="decimal"/>
      <w:lvlText w:val="%1."/>
      <w:lvlJc w:val="left"/>
      <w:pPr>
        <w:ind w:left="0" w:firstLine="0"/>
      </w:pPr>
    </w:lvl>
    <w:lvl w:ilvl="1" w:tplc="0C2C2E9E">
      <w:numFmt w:val="decimal"/>
      <w:lvlText w:val=""/>
      <w:lvlJc w:val="left"/>
      <w:pPr>
        <w:ind w:left="0" w:firstLine="0"/>
      </w:pPr>
    </w:lvl>
    <w:lvl w:ilvl="2" w:tplc="B3428730">
      <w:numFmt w:val="decimal"/>
      <w:lvlText w:val=""/>
      <w:lvlJc w:val="left"/>
      <w:pPr>
        <w:ind w:left="0" w:firstLine="0"/>
      </w:pPr>
    </w:lvl>
    <w:lvl w:ilvl="3" w:tplc="CF4E5DE2">
      <w:numFmt w:val="decimal"/>
      <w:lvlText w:val=""/>
      <w:lvlJc w:val="left"/>
      <w:pPr>
        <w:ind w:left="0" w:firstLine="0"/>
      </w:pPr>
    </w:lvl>
    <w:lvl w:ilvl="4" w:tplc="1EC6F396">
      <w:numFmt w:val="decimal"/>
      <w:lvlText w:val=""/>
      <w:lvlJc w:val="left"/>
      <w:pPr>
        <w:ind w:left="0" w:firstLine="0"/>
      </w:pPr>
    </w:lvl>
    <w:lvl w:ilvl="5" w:tplc="5F7EBF70">
      <w:numFmt w:val="decimal"/>
      <w:lvlText w:val=""/>
      <w:lvlJc w:val="left"/>
      <w:pPr>
        <w:ind w:left="0" w:firstLine="0"/>
      </w:pPr>
    </w:lvl>
    <w:lvl w:ilvl="6" w:tplc="D7127BCE">
      <w:numFmt w:val="decimal"/>
      <w:lvlText w:val=""/>
      <w:lvlJc w:val="left"/>
      <w:pPr>
        <w:ind w:left="0" w:firstLine="0"/>
      </w:pPr>
    </w:lvl>
    <w:lvl w:ilvl="7" w:tplc="1B9E0768">
      <w:numFmt w:val="decimal"/>
      <w:lvlText w:val=""/>
      <w:lvlJc w:val="left"/>
      <w:pPr>
        <w:ind w:left="0" w:firstLine="0"/>
      </w:pPr>
    </w:lvl>
    <w:lvl w:ilvl="8" w:tplc="724C50BC">
      <w:numFmt w:val="decimal"/>
      <w:lvlText w:val=""/>
      <w:lvlJc w:val="left"/>
      <w:pPr>
        <w:ind w:left="0" w:firstLine="0"/>
      </w:pPr>
    </w:lvl>
  </w:abstractNum>
  <w:abstractNum w:abstractNumId="2">
    <w:nsid w:val="00004E57"/>
    <w:multiLevelType w:val="hybridMultilevel"/>
    <w:tmpl w:val="8D98715E"/>
    <w:lvl w:ilvl="0" w:tplc="9E92DEFE">
      <w:start w:val="3"/>
      <w:numFmt w:val="decimal"/>
      <w:lvlText w:val="%1."/>
      <w:lvlJc w:val="left"/>
      <w:pPr>
        <w:ind w:left="0" w:firstLine="0"/>
      </w:pPr>
    </w:lvl>
    <w:lvl w:ilvl="1" w:tplc="582CEA42">
      <w:numFmt w:val="decimal"/>
      <w:lvlText w:val=""/>
      <w:lvlJc w:val="left"/>
      <w:pPr>
        <w:ind w:left="0" w:firstLine="0"/>
      </w:pPr>
    </w:lvl>
    <w:lvl w:ilvl="2" w:tplc="6A06C4B8">
      <w:numFmt w:val="decimal"/>
      <w:lvlText w:val=""/>
      <w:lvlJc w:val="left"/>
      <w:pPr>
        <w:ind w:left="0" w:firstLine="0"/>
      </w:pPr>
    </w:lvl>
    <w:lvl w:ilvl="3" w:tplc="52BEDBC2">
      <w:numFmt w:val="decimal"/>
      <w:lvlText w:val=""/>
      <w:lvlJc w:val="left"/>
      <w:pPr>
        <w:ind w:left="0" w:firstLine="0"/>
      </w:pPr>
    </w:lvl>
    <w:lvl w:ilvl="4" w:tplc="5546AEF2">
      <w:numFmt w:val="decimal"/>
      <w:lvlText w:val=""/>
      <w:lvlJc w:val="left"/>
      <w:pPr>
        <w:ind w:left="0" w:firstLine="0"/>
      </w:pPr>
    </w:lvl>
    <w:lvl w:ilvl="5" w:tplc="17F6A2F8">
      <w:numFmt w:val="decimal"/>
      <w:lvlText w:val=""/>
      <w:lvlJc w:val="left"/>
      <w:pPr>
        <w:ind w:left="0" w:firstLine="0"/>
      </w:pPr>
    </w:lvl>
    <w:lvl w:ilvl="6" w:tplc="6F101420">
      <w:numFmt w:val="decimal"/>
      <w:lvlText w:val=""/>
      <w:lvlJc w:val="left"/>
      <w:pPr>
        <w:ind w:left="0" w:firstLine="0"/>
      </w:pPr>
    </w:lvl>
    <w:lvl w:ilvl="7" w:tplc="5FD84656">
      <w:numFmt w:val="decimal"/>
      <w:lvlText w:val=""/>
      <w:lvlJc w:val="left"/>
      <w:pPr>
        <w:ind w:left="0" w:firstLine="0"/>
      </w:pPr>
    </w:lvl>
    <w:lvl w:ilvl="8" w:tplc="BBC61430">
      <w:numFmt w:val="decimal"/>
      <w:lvlText w:val=""/>
      <w:lvlJc w:val="left"/>
      <w:pPr>
        <w:ind w:left="0" w:firstLine="0"/>
      </w:pPr>
    </w:lvl>
  </w:abstractNum>
  <w:abstractNum w:abstractNumId="3">
    <w:nsid w:val="00004F68"/>
    <w:multiLevelType w:val="hybridMultilevel"/>
    <w:tmpl w:val="EAA2F4EA"/>
    <w:lvl w:ilvl="0" w:tplc="5A0AB962">
      <w:start w:val="4"/>
      <w:numFmt w:val="decimal"/>
      <w:lvlText w:val="%1."/>
      <w:lvlJc w:val="left"/>
      <w:pPr>
        <w:ind w:left="0" w:firstLine="0"/>
      </w:pPr>
    </w:lvl>
    <w:lvl w:ilvl="1" w:tplc="96E43A62">
      <w:numFmt w:val="decimal"/>
      <w:lvlText w:val=""/>
      <w:lvlJc w:val="left"/>
      <w:pPr>
        <w:ind w:left="0" w:firstLine="0"/>
      </w:pPr>
    </w:lvl>
    <w:lvl w:ilvl="2" w:tplc="1EC01A1A">
      <w:numFmt w:val="decimal"/>
      <w:lvlText w:val=""/>
      <w:lvlJc w:val="left"/>
      <w:pPr>
        <w:ind w:left="0" w:firstLine="0"/>
      </w:pPr>
    </w:lvl>
    <w:lvl w:ilvl="3" w:tplc="D6422976">
      <w:numFmt w:val="decimal"/>
      <w:lvlText w:val=""/>
      <w:lvlJc w:val="left"/>
      <w:pPr>
        <w:ind w:left="0" w:firstLine="0"/>
      </w:pPr>
    </w:lvl>
    <w:lvl w:ilvl="4" w:tplc="08C6F0EE">
      <w:numFmt w:val="decimal"/>
      <w:lvlText w:val=""/>
      <w:lvlJc w:val="left"/>
      <w:pPr>
        <w:ind w:left="0" w:firstLine="0"/>
      </w:pPr>
    </w:lvl>
    <w:lvl w:ilvl="5" w:tplc="5A504C94">
      <w:numFmt w:val="decimal"/>
      <w:lvlText w:val=""/>
      <w:lvlJc w:val="left"/>
      <w:pPr>
        <w:ind w:left="0" w:firstLine="0"/>
      </w:pPr>
    </w:lvl>
    <w:lvl w:ilvl="6" w:tplc="5766385E">
      <w:numFmt w:val="decimal"/>
      <w:lvlText w:val=""/>
      <w:lvlJc w:val="left"/>
      <w:pPr>
        <w:ind w:left="0" w:firstLine="0"/>
      </w:pPr>
    </w:lvl>
    <w:lvl w:ilvl="7" w:tplc="B7F007E2">
      <w:numFmt w:val="decimal"/>
      <w:lvlText w:val=""/>
      <w:lvlJc w:val="left"/>
      <w:pPr>
        <w:ind w:left="0" w:firstLine="0"/>
      </w:pPr>
    </w:lvl>
    <w:lvl w:ilvl="8" w:tplc="A5461394">
      <w:numFmt w:val="decimal"/>
      <w:lvlText w:val=""/>
      <w:lvlJc w:val="left"/>
      <w:pPr>
        <w:ind w:left="0" w:firstLine="0"/>
      </w:pPr>
    </w:lvl>
  </w:abstractNum>
  <w:abstractNum w:abstractNumId="4">
    <w:nsid w:val="00005876"/>
    <w:multiLevelType w:val="hybridMultilevel"/>
    <w:tmpl w:val="8F40FBF6"/>
    <w:lvl w:ilvl="0" w:tplc="A31E2CC8">
      <w:start w:val="5"/>
      <w:numFmt w:val="decimal"/>
      <w:lvlText w:val="%1."/>
      <w:lvlJc w:val="left"/>
      <w:pPr>
        <w:ind w:left="0" w:firstLine="0"/>
      </w:pPr>
    </w:lvl>
    <w:lvl w:ilvl="1" w:tplc="3D5C6162">
      <w:numFmt w:val="decimal"/>
      <w:lvlText w:val=""/>
      <w:lvlJc w:val="left"/>
      <w:pPr>
        <w:ind w:left="0" w:firstLine="0"/>
      </w:pPr>
    </w:lvl>
    <w:lvl w:ilvl="2" w:tplc="64FA2D44">
      <w:numFmt w:val="decimal"/>
      <w:lvlText w:val=""/>
      <w:lvlJc w:val="left"/>
      <w:pPr>
        <w:ind w:left="0" w:firstLine="0"/>
      </w:pPr>
    </w:lvl>
    <w:lvl w:ilvl="3" w:tplc="02B404FE">
      <w:numFmt w:val="decimal"/>
      <w:lvlText w:val=""/>
      <w:lvlJc w:val="left"/>
      <w:pPr>
        <w:ind w:left="0" w:firstLine="0"/>
      </w:pPr>
    </w:lvl>
    <w:lvl w:ilvl="4" w:tplc="010EC0D8">
      <w:numFmt w:val="decimal"/>
      <w:lvlText w:val=""/>
      <w:lvlJc w:val="left"/>
      <w:pPr>
        <w:ind w:left="0" w:firstLine="0"/>
      </w:pPr>
    </w:lvl>
    <w:lvl w:ilvl="5" w:tplc="C6C0489E">
      <w:numFmt w:val="decimal"/>
      <w:lvlText w:val=""/>
      <w:lvlJc w:val="left"/>
      <w:pPr>
        <w:ind w:left="0" w:firstLine="0"/>
      </w:pPr>
    </w:lvl>
    <w:lvl w:ilvl="6" w:tplc="5358CA52">
      <w:numFmt w:val="decimal"/>
      <w:lvlText w:val=""/>
      <w:lvlJc w:val="left"/>
      <w:pPr>
        <w:ind w:left="0" w:firstLine="0"/>
      </w:pPr>
    </w:lvl>
    <w:lvl w:ilvl="7" w:tplc="406836B8">
      <w:numFmt w:val="decimal"/>
      <w:lvlText w:val=""/>
      <w:lvlJc w:val="left"/>
      <w:pPr>
        <w:ind w:left="0" w:firstLine="0"/>
      </w:pPr>
    </w:lvl>
    <w:lvl w:ilvl="8" w:tplc="91BE8D6E">
      <w:numFmt w:val="decimal"/>
      <w:lvlText w:val=""/>
      <w:lvlJc w:val="left"/>
      <w:pPr>
        <w:ind w:left="0" w:firstLine="0"/>
      </w:pPr>
    </w:lvl>
  </w:abstractNum>
  <w:abstractNum w:abstractNumId="5">
    <w:nsid w:val="00005ED0"/>
    <w:multiLevelType w:val="hybridMultilevel"/>
    <w:tmpl w:val="83524CA4"/>
    <w:lvl w:ilvl="0" w:tplc="83C6A624">
      <w:start w:val="1"/>
      <w:numFmt w:val="decimal"/>
      <w:lvlText w:val="%1."/>
      <w:lvlJc w:val="left"/>
      <w:pPr>
        <w:ind w:left="0" w:firstLine="0"/>
      </w:pPr>
    </w:lvl>
    <w:lvl w:ilvl="1" w:tplc="44667942">
      <w:numFmt w:val="decimal"/>
      <w:lvlText w:val=""/>
      <w:lvlJc w:val="left"/>
      <w:pPr>
        <w:ind w:left="0" w:firstLine="0"/>
      </w:pPr>
    </w:lvl>
    <w:lvl w:ilvl="2" w:tplc="6A54AAFC">
      <w:numFmt w:val="decimal"/>
      <w:lvlText w:val=""/>
      <w:lvlJc w:val="left"/>
      <w:pPr>
        <w:ind w:left="0" w:firstLine="0"/>
      </w:pPr>
    </w:lvl>
    <w:lvl w:ilvl="3" w:tplc="3162C78A">
      <w:numFmt w:val="decimal"/>
      <w:lvlText w:val=""/>
      <w:lvlJc w:val="left"/>
      <w:pPr>
        <w:ind w:left="0" w:firstLine="0"/>
      </w:pPr>
    </w:lvl>
    <w:lvl w:ilvl="4" w:tplc="B6FEA400">
      <w:numFmt w:val="decimal"/>
      <w:lvlText w:val=""/>
      <w:lvlJc w:val="left"/>
      <w:pPr>
        <w:ind w:left="0" w:firstLine="0"/>
      </w:pPr>
    </w:lvl>
    <w:lvl w:ilvl="5" w:tplc="FEB868F4">
      <w:numFmt w:val="decimal"/>
      <w:lvlText w:val=""/>
      <w:lvlJc w:val="left"/>
      <w:pPr>
        <w:ind w:left="0" w:firstLine="0"/>
      </w:pPr>
    </w:lvl>
    <w:lvl w:ilvl="6" w:tplc="D29AD8AA">
      <w:numFmt w:val="decimal"/>
      <w:lvlText w:val=""/>
      <w:lvlJc w:val="left"/>
      <w:pPr>
        <w:ind w:left="0" w:firstLine="0"/>
      </w:pPr>
    </w:lvl>
    <w:lvl w:ilvl="7" w:tplc="A0989870">
      <w:numFmt w:val="decimal"/>
      <w:lvlText w:val=""/>
      <w:lvlJc w:val="left"/>
      <w:pPr>
        <w:ind w:left="0" w:firstLine="0"/>
      </w:pPr>
    </w:lvl>
    <w:lvl w:ilvl="8" w:tplc="AE9C0308">
      <w:numFmt w:val="decimal"/>
      <w:lvlText w:val=""/>
      <w:lvlJc w:val="left"/>
      <w:pPr>
        <w:ind w:left="0" w:firstLine="0"/>
      </w:pPr>
    </w:lvl>
  </w:abstractNum>
  <w:abstractNum w:abstractNumId="6">
    <w:nsid w:val="000066FA"/>
    <w:multiLevelType w:val="hybridMultilevel"/>
    <w:tmpl w:val="4B0EE06C"/>
    <w:lvl w:ilvl="0" w:tplc="0EDEA476">
      <w:start w:val="6"/>
      <w:numFmt w:val="decimal"/>
      <w:lvlText w:val="%1."/>
      <w:lvlJc w:val="left"/>
      <w:pPr>
        <w:ind w:left="0" w:firstLine="0"/>
      </w:pPr>
    </w:lvl>
    <w:lvl w:ilvl="1" w:tplc="E0AA76F6">
      <w:numFmt w:val="decimal"/>
      <w:lvlText w:val=""/>
      <w:lvlJc w:val="left"/>
      <w:pPr>
        <w:ind w:left="0" w:firstLine="0"/>
      </w:pPr>
    </w:lvl>
    <w:lvl w:ilvl="2" w:tplc="1A569D42">
      <w:numFmt w:val="decimal"/>
      <w:lvlText w:val=""/>
      <w:lvlJc w:val="left"/>
      <w:pPr>
        <w:ind w:left="0" w:firstLine="0"/>
      </w:pPr>
    </w:lvl>
    <w:lvl w:ilvl="3" w:tplc="9852FC66">
      <w:numFmt w:val="decimal"/>
      <w:lvlText w:val=""/>
      <w:lvlJc w:val="left"/>
      <w:pPr>
        <w:ind w:left="0" w:firstLine="0"/>
      </w:pPr>
    </w:lvl>
    <w:lvl w:ilvl="4" w:tplc="96022FBA">
      <w:numFmt w:val="decimal"/>
      <w:lvlText w:val=""/>
      <w:lvlJc w:val="left"/>
      <w:pPr>
        <w:ind w:left="0" w:firstLine="0"/>
      </w:pPr>
    </w:lvl>
    <w:lvl w:ilvl="5" w:tplc="710A02CA">
      <w:numFmt w:val="decimal"/>
      <w:lvlText w:val=""/>
      <w:lvlJc w:val="left"/>
      <w:pPr>
        <w:ind w:left="0" w:firstLine="0"/>
      </w:pPr>
    </w:lvl>
    <w:lvl w:ilvl="6" w:tplc="7AB29DE2">
      <w:numFmt w:val="decimal"/>
      <w:lvlText w:val=""/>
      <w:lvlJc w:val="left"/>
      <w:pPr>
        <w:ind w:left="0" w:firstLine="0"/>
      </w:pPr>
    </w:lvl>
    <w:lvl w:ilvl="7" w:tplc="6C44F81C">
      <w:numFmt w:val="decimal"/>
      <w:lvlText w:val=""/>
      <w:lvlJc w:val="left"/>
      <w:pPr>
        <w:ind w:left="0" w:firstLine="0"/>
      </w:pPr>
    </w:lvl>
    <w:lvl w:ilvl="8" w:tplc="FCA4B932">
      <w:numFmt w:val="decimal"/>
      <w:lvlText w:val=""/>
      <w:lvlJc w:val="left"/>
      <w:pPr>
        <w:ind w:left="0" w:firstLine="0"/>
      </w:pPr>
    </w:lvl>
  </w:abstractNum>
  <w:abstractNum w:abstractNumId="7">
    <w:nsid w:val="00006F11"/>
    <w:multiLevelType w:val="hybridMultilevel"/>
    <w:tmpl w:val="A164F016"/>
    <w:lvl w:ilvl="0" w:tplc="158E5190">
      <w:start w:val="15"/>
      <w:numFmt w:val="decimal"/>
      <w:lvlText w:val="%1."/>
      <w:lvlJc w:val="left"/>
      <w:pPr>
        <w:ind w:left="0" w:firstLine="0"/>
      </w:pPr>
    </w:lvl>
    <w:lvl w:ilvl="1" w:tplc="635085BE">
      <w:numFmt w:val="decimal"/>
      <w:lvlText w:val=""/>
      <w:lvlJc w:val="left"/>
      <w:pPr>
        <w:ind w:left="0" w:firstLine="0"/>
      </w:pPr>
    </w:lvl>
    <w:lvl w:ilvl="2" w:tplc="5172EBA2">
      <w:numFmt w:val="decimal"/>
      <w:lvlText w:val=""/>
      <w:lvlJc w:val="left"/>
      <w:pPr>
        <w:ind w:left="0" w:firstLine="0"/>
      </w:pPr>
    </w:lvl>
    <w:lvl w:ilvl="3" w:tplc="3836FA1A">
      <w:numFmt w:val="decimal"/>
      <w:lvlText w:val=""/>
      <w:lvlJc w:val="left"/>
      <w:pPr>
        <w:ind w:left="0" w:firstLine="0"/>
      </w:pPr>
    </w:lvl>
    <w:lvl w:ilvl="4" w:tplc="7878F0FE">
      <w:numFmt w:val="decimal"/>
      <w:lvlText w:val=""/>
      <w:lvlJc w:val="left"/>
      <w:pPr>
        <w:ind w:left="0" w:firstLine="0"/>
      </w:pPr>
    </w:lvl>
    <w:lvl w:ilvl="5" w:tplc="D2DC0042">
      <w:numFmt w:val="decimal"/>
      <w:lvlText w:val=""/>
      <w:lvlJc w:val="left"/>
      <w:pPr>
        <w:ind w:left="0" w:firstLine="0"/>
      </w:pPr>
    </w:lvl>
    <w:lvl w:ilvl="6" w:tplc="5A9C82AE">
      <w:numFmt w:val="decimal"/>
      <w:lvlText w:val=""/>
      <w:lvlJc w:val="left"/>
      <w:pPr>
        <w:ind w:left="0" w:firstLine="0"/>
      </w:pPr>
    </w:lvl>
    <w:lvl w:ilvl="7" w:tplc="BA12F624">
      <w:numFmt w:val="decimal"/>
      <w:lvlText w:val=""/>
      <w:lvlJc w:val="left"/>
      <w:pPr>
        <w:ind w:left="0" w:firstLine="0"/>
      </w:pPr>
    </w:lvl>
    <w:lvl w:ilvl="8" w:tplc="55E2416A">
      <w:numFmt w:val="decimal"/>
      <w:lvlText w:val=""/>
      <w:lvlJc w:val="left"/>
      <w:pPr>
        <w:ind w:left="0" w:firstLine="0"/>
      </w:pPr>
    </w:lvl>
  </w:abstractNum>
  <w:abstractNum w:abstractNumId="8">
    <w:nsid w:val="139A3D76"/>
    <w:multiLevelType w:val="hybridMultilevel"/>
    <w:tmpl w:val="3F94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DD6B35"/>
    <w:multiLevelType w:val="hybridMultilevel"/>
    <w:tmpl w:val="63867FCA"/>
    <w:lvl w:ilvl="0" w:tplc="2E06E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9554B2"/>
    <w:multiLevelType w:val="hybridMultilevel"/>
    <w:tmpl w:val="88C08ED0"/>
    <w:lvl w:ilvl="0" w:tplc="C6FC5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6D27D5"/>
    <w:multiLevelType w:val="hybridMultilevel"/>
    <w:tmpl w:val="9B42D26C"/>
    <w:lvl w:ilvl="0" w:tplc="E342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1B5F65"/>
    <w:multiLevelType w:val="hybridMultilevel"/>
    <w:tmpl w:val="16BA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32A8D"/>
    <w:multiLevelType w:val="multilevel"/>
    <w:tmpl w:val="C26E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7709698A"/>
    <w:multiLevelType w:val="hybridMultilevel"/>
    <w:tmpl w:val="25882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6C66"/>
    <w:rsid w:val="000F6C96"/>
    <w:rsid w:val="00216D29"/>
    <w:rsid w:val="00451479"/>
    <w:rsid w:val="007C4318"/>
    <w:rsid w:val="007E7450"/>
    <w:rsid w:val="007E7FEC"/>
    <w:rsid w:val="008950E3"/>
    <w:rsid w:val="008C6C66"/>
    <w:rsid w:val="009777B2"/>
    <w:rsid w:val="00A11403"/>
    <w:rsid w:val="00B12861"/>
    <w:rsid w:val="00B63FCF"/>
    <w:rsid w:val="00CE2401"/>
    <w:rsid w:val="00E80108"/>
    <w:rsid w:val="00F47D4E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C6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C6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C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uiPriority w:val="99"/>
    <w:rsid w:val="00CE2401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</w:rPr>
  </w:style>
  <w:style w:type="character" w:customStyle="1" w:styleId="FontStyle117">
    <w:name w:val="Font Style117"/>
    <w:basedOn w:val="a0"/>
    <w:uiPriority w:val="99"/>
    <w:rsid w:val="00CE2401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uiPriority w:val="59"/>
    <w:rsid w:val="00CE2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2</cp:revision>
  <dcterms:created xsi:type="dcterms:W3CDTF">2020-04-03T17:29:00Z</dcterms:created>
  <dcterms:modified xsi:type="dcterms:W3CDTF">2020-04-03T17:29:00Z</dcterms:modified>
</cp:coreProperties>
</file>