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9" w:rsidRDefault="00130899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МРОА-250 </w:t>
      </w:r>
    </w:p>
    <w:p w:rsidR="00470238" w:rsidRDefault="00470238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30899" w:rsidRPr="00470238" w:rsidRDefault="00130899" w:rsidP="00130899">
      <w:pPr>
        <w:spacing w:after="0" w:line="240" w:lineRule="auto"/>
        <w:rPr>
          <w:rFonts w:ascii="Times New Roman" w:hAnsi="Times New Roman" w:cs="Times New Roman"/>
        </w:rPr>
      </w:pPr>
      <w:r w:rsidRPr="00470238">
        <w:rPr>
          <w:rFonts w:ascii="Times New Roman" w:hAnsi="Times New Roman" w:cs="Times New Roman"/>
          <w:b/>
          <w:u w:val="single"/>
        </w:rPr>
        <w:t xml:space="preserve">Астрономия </w:t>
      </w:r>
      <w:r w:rsidRPr="00470238">
        <w:rPr>
          <w:rFonts w:ascii="Times New Roman" w:hAnsi="Times New Roman" w:cs="Times New Roman"/>
          <w:b/>
        </w:rPr>
        <w:t xml:space="preserve">   </w:t>
      </w:r>
      <w:r w:rsidR="00470238" w:rsidRPr="00470238">
        <w:rPr>
          <w:rFonts w:ascii="Times New Roman" w:hAnsi="Times New Roman" w:cs="Times New Roman"/>
        </w:rPr>
        <w:t>преподаватель Смирнов И.В.</w:t>
      </w:r>
    </w:p>
    <w:p w:rsidR="005B27C6" w:rsidRPr="00470238" w:rsidRDefault="005B27C6" w:rsidP="005B27C6">
      <w:pPr>
        <w:rPr>
          <w:szCs w:val="20"/>
        </w:rPr>
      </w:pPr>
    </w:p>
    <w:tbl>
      <w:tblPr>
        <w:tblW w:w="0" w:type="auto"/>
        <w:tblLook w:val="04A0"/>
      </w:tblPr>
      <w:tblGrid>
        <w:gridCol w:w="4274"/>
        <w:gridCol w:w="1646"/>
        <w:gridCol w:w="3651"/>
      </w:tblGrid>
      <w:tr w:rsidR="005B27C6" w:rsidRPr="005B464F" w:rsidTr="00A85B80">
        <w:tc>
          <w:tcPr>
            <w:tcW w:w="4274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  естественнонаучных дисциплин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 ________/Жданова А.А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C6" w:rsidRPr="005B464F" w:rsidRDefault="005B27C6" w:rsidP="005B27C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5B27C6" w:rsidRPr="005B464F" w:rsidRDefault="005B27C6" w:rsidP="005B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27C6" w:rsidRPr="005D4F3B" w:rsidRDefault="005B27C6" w:rsidP="005B27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B464F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B27C6" w:rsidRPr="008A60E5" w:rsidRDefault="005B27C6" w:rsidP="005B27C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B464F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>
        <w:rPr>
          <w:rFonts w:ascii="Times New Roman" w:hAnsi="Times New Roman" w:cs="Times New Roman"/>
          <w:b/>
          <w:sz w:val="24"/>
          <w:szCs w:val="24"/>
        </w:rPr>
        <w:t>ОУД 08 Астрономия</w:t>
      </w:r>
    </w:p>
    <w:p w:rsidR="005B27C6" w:rsidRDefault="005B27C6" w:rsidP="005B27C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B27C6" w:rsidRPr="00B81D20" w:rsidRDefault="005B27C6" w:rsidP="005B27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1D20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470238">
        <w:rPr>
          <w:rFonts w:ascii="Times New Roman" w:hAnsi="Times New Roman" w:cs="Times New Roman"/>
          <w:b/>
          <w:sz w:val="24"/>
          <w:szCs w:val="24"/>
        </w:rPr>
        <w:t xml:space="preserve"> один из  вариантов </w:t>
      </w:r>
      <w:r w:rsidR="008A60E5" w:rsidRPr="00B81D20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и ответы каждого студента  прислать</w:t>
      </w:r>
      <w:r w:rsidR="007A7683">
        <w:rPr>
          <w:rFonts w:ascii="Times New Roman" w:hAnsi="Times New Roman" w:cs="Times New Roman"/>
          <w:b/>
          <w:sz w:val="24"/>
          <w:szCs w:val="24"/>
        </w:rPr>
        <w:t xml:space="preserve"> до 28.03.2020г.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</w:t>
      </w:r>
      <w:r w:rsidR="00470238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igor</w:t>
      </w:r>
      <w:proofErr w:type="spellEnd"/>
      <w:r w:rsidRPr="00B81D2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smirnov</w:t>
      </w:r>
      <w:proofErr w:type="spellEnd"/>
      <w:r w:rsidRPr="00B81D20">
        <w:rPr>
          <w:rFonts w:ascii="Times New Roman" w:hAnsi="Times New Roman" w:cs="Times New Roman"/>
          <w:b/>
          <w:sz w:val="24"/>
          <w:szCs w:val="24"/>
        </w:rPr>
        <w:t>71@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81D2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B27C6" w:rsidRPr="00813DB4" w:rsidRDefault="005B27C6" w:rsidP="005B27C6">
      <w:pPr>
        <w:rPr>
          <w:rFonts w:ascii="Times New Roman" w:hAnsi="Times New Roman" w:cs="Times New Roman"/>
          <w:b/>
          <w:sz w:val="24"/>
          <w:szCs w:val="24"/>
        </w:rPr>
      </w:pPr>
    </w:p>
    <w:p w:rsidR="005B27C6" w:rsidRPr="00813DB4" w:rsidRDefault="005B27C6" w:rsidP="005B27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5B27C6" w:rsidRPr="005B27C6" w:rsidRDefault="005B27C6" w:rsidP="005B27C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</w:t>
      </w:r>
      <w:proofErr w:type="gramStart"/>
      <w:r w:rsidRPr="005B464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C6" w:rsidRPr="005B27C6" w:rsidRDefault="005B27C6" w:rsidP="005B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C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1. Астрономия – это…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наука о строении, движении, происхождении и развитии небесных тел, их систем и всей Вселенной в целом;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наука, изучающая законы строения материи, тел и их систем;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2.  астрономическая единица равна…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150 млн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м;    б) 3,26 св. лет;     в) 1 св. год;     г) 100 млн. км.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3. Основным источником знаний о небесных телах, процессах и явлениях происходящих во Вселенной, являются…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измерения;    б) наблюдения;    в) опыт;      г) расчёты.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4. В тёмную безлунную ночь на небе можно увидеть примерно 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5. Небесную сферу условно разделили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100 созвездий;   б) 50 созвездий;   в) 88 созвездий;   г) 44 созвездия.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6. К </w:t>
      </w:r>
      <w:proofErr w:type="spellStart"/>
      <w:r w:rsidRPr="005B27C6">
        <w:rPr>
          <w:rFonts w:ascii="Times New Roman" w:hAnsi="Times New Roman" w:cs="Times New Roman"/>
          <w:sz w:val="24"/>
          <w:szCs w:val="24"/>
        </w:rPr>
        <w:t>зодикальным</w:t>
      </w:r>
      <w:proofErr w:type="spellEnd"/>
      <w:r w:rsidRPr="005B27C6">
        <w:rPr>
          <w:rFonts w:ascii="Times New Roman" w:hAnsi="Times New Roman" w:cs="Times New Roman"/>
          <w:sz w:val="24"/>
          <w:szCs w:val="24"/>
        </w:rPr>
        <w:t xml:space="preserve"> созвездиям НЕ относится…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Овен;</w:t>
      </w:r>
      <w:r w:rsidRPr="005B27C6">
        <w:rPr>
          <w:rFonts w:ascii="Times New Roman" w:hAnsi="Times New Roman" w:cs="Times New Roman"/>
          <w:sz w:val="24"/>
          <w:szCs w:val="24"/>
        </w:rPr>
        <w:tab/>
        <w:t>б) Рак;</w:t>
      </w:r>
      <w:r w:rsidRPr="005B27C6">
        <w:rPr>
          <w:rFonts w:ascii="Times New Roman" w:hAnsi="Times New Roman" w:cs="Times New Roman"/>
          <w:sz w:val="24"/>
          <w:szCs w:val="24"/>
        </w:rPr>
        <w:tab/>
        <w:t>в) Водолей;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Большой пёс.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7. Ось мира пересекает небесную сферу в точках, которые называются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зенитом и надиром;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точками весеннего и осеннего равноденствия;   г) кульминациями.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Плоскость, проходящая через центр небесной сферы и перпендикулярная отвесной линии называется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физическим горизонтом;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математическим горизонтом;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поясом зодиака;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экватором.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9. Период обращения Луны вокруг Земли относительно звёзд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синодическим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сидерическим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10. Фазы Луны повторяются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29,53 суток;   б) 27,21 суток;   в) 346, 53 суток;</w:t>
      </w:r>
      <w:r w:rsidRPr="005B27C6">
        <w:rPr>
          <w:rFonts w:ascii="Times New Roman" w:hAnsi="Times New Roman" w:cs="Times New Roman"/>
          <w:sz w:val="24"/>
          <w:szCs w:val="24"/>
        </w:rPr>
        <w:tab/>
        <w:t>г) 24,56 суток.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Солнце и звёзды движутся вокруг Земли;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Планеты движутся по небу петлеобразно;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Планеты, включая Землю, движутся вокруг Солнца;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Небесная сфера вращается вокруг Земли.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12. Кто из учёных открыл законы движения планет?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Галилей;     б) Коперник;      в) Кеплер;       г) Ньютон.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13. Горизонтальный параллакс увеличился. Как изменилось расстояние до планеты?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увеличилось;  б) уменьшилось;   в) не изменилось.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14. Какие планеты могут находиться в противостоянии?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;    б) верхние;   в) только Марс;     г) только Венера.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15. К верхним планетам относятся: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Меркурий, Венера, Марс;   </w:t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Юпитер, Уран, Нептун;  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Венера и Марс;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Меркурий и Венера.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16. Угловое удаление планеты от Солнца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соединением;  б) конфигурацией;   в) элонгацией;  г) квадратурой.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сидерическим периодом;  б) синодическим периодом.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18. При восточной элонгации внутренняя планета видна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западе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;   б) востоке;    в) севере;    г) юге.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19. Первый закон Кеплера, говорит о том, что: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20. Угол, под которым со светила был виден радиус Земли,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западной элонгацией;  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восточной элонгацией; 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горизонтальным параллаксом;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вертикальным параллаксом.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21. В какую группировку звёзд на диаграмме </w:t>
      </w:r>
      <w:proofErr w:type="spellStart"/>
      <w:r w:rsidRPr="005B27C6">
        <w:rPr>
          <w:rFonts w:ascii="Times New Roman" w:hAnsi="Times New Roman" w:cs="Times New Roman"/>
          <w:sz w:val="24"/>
          <w:szCs w:val="24"/>
        </w:rPr>
        <w:t>Герцшпрунга-Рассела</w:t>
      </w:r>
      <w:proofErr w:type="spellEnd"/>
      <w:r w:rsidRPr="005B27C6">
        <w:rPr>
          <w:rFonts w:ascii="Times New Roman" w:hAnsi="Times New Roman" w:cs="Times New Roman"/>
          <w:sz w:val="24"/>
          <w:szCs w:val="24"/>
        </w:rPr>
        <w:t xml:space="preserve"> входит Солнце?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в последовательность сверхгигантов;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в последовательность субкарликов;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в главную последовательность;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в последовательность белых карликов.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22. Какой цвет у звезды спектрального класса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;</w:t>
      </w:r>
      <w:r w:rsidRPr="005B27C6">
        <w:rPr>
          <w:rFonts w:ascii="Times New Roman" w:hAnsi="Times New Roman" w:cs="Times New Roman"/>
          <w:sz w:val="24"/>
          <w:szCs w:val="24"/>
        </w:rPr>
        <w:tab/>
        <w:t>б) оранжевый;</w:t>
      </w:r>
      <w:r w:rsidRPr="005B27C6">
        <w:rPr>
          <w:rFonts w:ascii="Times New Roman" w:hAnsi="Times New Roman" w:cs="Times New Roman"/>
          <w:sz w:val="24"/>
          <w:szCs w:val="24"/>
        </w:rPr>
        <w:tab/>
        <w:t>в) жёлтый;</w:t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5B27C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5B27C6">
        <w:rPr>
          <w:rFonts w:ascii="Times New Roman" w:hAnsi="Times New Roman" w:cs="Times New Roman"/>
          <w:sz w:val="24"/>
          <w:szCs w:val="24"/>
        </w:rPr>
        <w:t>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23. Солнце вырабатывает энергию путём…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ядерных реакций;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термоядерных реакций;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скорости движения атомных ядер;</w:t>
      </w:r>
      <w:r w:rsidRPr="005B27C6">
        <w:rPr>
          <w:rFonts w:ascii="Times New Roman" w:hAnsi="Times New Roman" w:cs="Times New Roman"/>
          <w:sz w:val="24"/>
          <w:szCs w:val="24"/>
        </w:rPr>
        <w:tab/>
        <w:t>г) излучения.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24. Солнце состоит из гелия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71%;</w:t>
      </w:r>
      <w:r w:rsidRPr="005B27C6">
        <w:rPr>
          <w:rFonts w:ascii="Times New Roman" w:hAnsi="Times New Roman" w:cs="Times New Roman"/>
          <w:sz w:val="24"/>
          <w:szCs w:val="24"/>
        </w:rPr>
        <w:tab/>
        <w:t>б) 27%;</w:t>
      </w:r>
      <w:r w:rsidRPr="005B27C6">
        <w:rPr>
          <w:rFonts w:ascii="Times New Roman" w:hAnsi="Times New Roman" w:cs="Times New Roman"/>
          <w:sz w:val="24"/>
          <w:szCs w:val="24"/>
        </w:rPr>
        <w:tab/>
        <w:t>в) 2%;</w:t>
      </w:r>
      <w:r w:rsidRPr="005B27C6">
        <w:rPr>
          <w:rFonts w:ascii="Times New Roman" w:hAnsi="Times New Roman" w:cs="Times New Roman"/>
          <w:sz w:val="24"/>
          <w:szCs w:val="24"/>
        </w:rPr>
        <w:tab/>
        <w:t>г) 85%.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25. Закон Стефана-Больцмана — ….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5B27C6">
        <w:rPr>
          <w:rFonts w:ascii="Times New Roman" w:hAnsi="Times New Roman" w:cs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0,0028999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5B27C6">
        <w:rPr>
          <w:rFonts w:ascii="Times New Roman" w:hAnsi="Times New Roman" w:cs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>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26. Пятна и факелы на Солнце образуются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зоне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термоядерных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 xml:space="preserve"> реакции (ядро);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зоне переноса лучистой энергии;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конвективной зоне;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фотосфере.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27. Магнитное поле Солнца меняет своё направление, каждые…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12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б) 36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в) 11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г) 100 лет.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28. Солнце принадлежит к спектральному классу…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B27C6">
        <w:rPr>
          <w:rFonts w:ascii="Times New Roman" w:hAnsi="Times New Roman" w:cs="Times New Roman"/>
          <w:sz w:val="24"/>
          <w:szCs w:val="24"/>
        </w:rPr>
        <w:t>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B27C6">
        <w:rPr>
          <w:rFonts w:ascii="Times New Roman" w:hAnsi="Times New Roman" w:cs="Times New Roman"/>
          <w:sz w:val="24"/>
          <w:szCs w:val="24"/>
        </w:rPr>
        <w:t>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27C6">
        <w:rPr>
          <w:rFonts w:ascii="Times New Roman" w:hAnsi="Times New Roman" w:cs="Times New Roman"/>
          <w:sz w:val="24"/>
          <w:szCs w:val="24"/>
        </w:rPr>
        <w:t>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27C6">
        <w:rPr>
          <w:rFonts w:ascii="Times New Roman" w:hAnsi="Times New Roman" w:cs="Times New Roman"/>
          <w:sz w:val="24"/>
          <w:szCs w:val="24"/>
        </w:rPr>
        <w:t>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визуально-двойными;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затменно-двойными;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B27C6">
        <w:rPr>
          <w:rFonts w:ascii="Times New Roman" w:hAnsi="Times New Roman" w:cs="Times New Roman"/>
          <w:sz w:val="24"/>
          <w:szCs w:val="24"/>
        </w:rPr>
        <w:t>астрометрически</w:t>
      </w:r>
      <w:proofErr w:type="spellEnd"/>
      <w:r w:rsidRPr="005B27C6">
        <w:rPr>
          <w:rFonts w:ascii="Times New Roman" w:hAnsi="Times New Roman" w:cs="Times New Roman"/>
          <w:sz w:val="24"/>
          <w:szCs w:val="24"/>
        </w:rPr>
        <w:t xml:space="preserve"> 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спектрально-двойными.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30. Когда всё ядерное топливо внутри звезды выгорает, начинается процесс…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постепенного расширения;</w:t>
      </w:r>
      <w:r w:rsidRPr="005B27C6">
        <w:rPr>
          <w:rFonts w:ascii="Times New Roman" w:hAnsi="Times New Roman" w:cs="Times New Roman"/>
          <w:sz w:val="24"/>
          <w:szCs w:val="24"/>
        </w:rPr>
        <w:tab/>
        <w:t>б) гравитационного сжатия;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в) образования протозвезды;    </w:t>
      </w:r>
      <w:r w:rsidRPr="005B27C6">
        <w:rPr>
          <w:rFonts w:ascii="Times New Roman" w:hAnsi="Times New Roman" w:cs="Times New Roman"/>
          <w:sz w:val="24"/>
          <w:szCs w:val="24"/>
        </w:rPr>
        <w:tab/>
        <w:t>г) пульсации звезды.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br w:type="page"/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</w:p>
    <w:p w:rsidR="005B27C6" w:rsidRDefault="005B27C6" w:rsidP="005B27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B27C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Выбрать</w:t>
      </w:r>
      <w:r w:rsidR="008A60E5">
        <w:rPr>
          <w:rFonts w:ascii="Times New Roman" w:hAnsi="Times New Roman" w:cs="Times New Roman"/>
          <w:sz w:val="24"/>
          <w:szCs w:val="24"/>
        </w:rPr>
        <w:t xml:space="preserve"> </w:t>
      </w:r>
      <w:r w:rsidRPr="005B27C6">
        <w:rPr>
          <w:rFonts w:ascii="Times New Roman" w:hAnsi="Times New Roman" w:cs="Times New Roman"/>
          <w:sz w:val="24"/>
          <w:szCs w:val="24"/>
        </w:rPr>
        <w:t xml:space="preserve"> правильный</w:t>
      </w:r>
      <w:r w:rsidR="008A60E5">
        <w:rPr>
          <w:rFonts w:ascii="Times New Roman" w:hAnsi="Times New Roman" w:cs="Times New Roman"/>
          <w:sz w:val="24"/>
          <w:szCs w:val="24"/>
        </w:rPr>
        <w:t xml:space="preserve"> </w:t>
      </w:r>
      <w:r w:rsidRPr="005B27C6">
        <w:rPr>
          <w:rFonts w:ascii="Times New Roman" w:hAnsi="Times New Roman" w:cs="Times New Roman"/>
          <w:sz w:val="24"/>
          <w:szCs w:val="24"/>
        </w:rPr>
        <w:t xml:space="preserve"> ответ из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1. Вселенная – это…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наука о строении, движении, происхождении и развитии небесных тел, их систем и всей Вселенной в целом;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наука, изучающая законы строения материи, тел и их систем;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5B27C6" w:rsidRPr="005B27C6" w:rsidRDefault="00A24888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27C6" w:rsidRPr="005B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C6" w:rsidRPr="005B27C6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5B27C6" w:rsidRPr="005B27C6">
        <w:rPr>
          <w:rFonts w:ascii="Times New Roman" w:hAnsi="Times New Roman" w:cs="Times New Roman"/>
          <w:sz w:val="24"/>
          <w:szCs w:val="24"/>
        </w:rPr>
        <w:t xml:space="preserve"> (парсек) равен…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150 млн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м;    б) 3,26 св. лет;     в) 1 св. год;     г) 100 млн. км.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рефлектором;   б) рефрактором;   в) радиотелескопом;   г) Хабблом.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4. Вся небесная сфера содержит около…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5. Самые тусклые звёзды (по Гиппарху) имеют…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1 звёздную величину;  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 б) 2 звёздную величину;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5 звёздную величину;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 г) 6 звёздную величину.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6. Видимый годовой путь центра солнечного диска по небесной сфере, называется…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небесным экватором;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эклиптикой;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небесным меридианом;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поясом зодиака.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7. Отвесная линия пересекает небесную сферу в двух точках, которые называются…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зенитом и надиром;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точками весеннего и осеннего равноденствия;   г) кульминациями.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8. Ось видимого вращения небесной сферы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отвесной линией;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экватором;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в) осью мира;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небесным меридианом.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9. Промежуток времени между двумя последовательными фазами Луны,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синодическим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сидерическим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10. Луна возвращается к одноименному узлу лунной орбиты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29,53 суток;   б) 27,21 суток;  в) 346, 53 </w:t>
      </w:r>
      <w:proofErr w:type="spellStart"/>
      <w:r w:rsidRPr="005B27C6">
        <w:rPr>
          <w:rFonts w:ascii="Times New Roman" w:hAnsi="Times New Roman" w:cs="Times New Roman"/>
          <w:sz w:val="24"/>
          <w:szCs w:val="24"/>
        </w:rPr>
        <w:t>суток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;г</w:t>
      </w:r>
      <w:proofErr w:type="spellEnd"/>
      <w:proofErr w:type="gramEnd"/>
      <w:r w:rsidRPr="005B27C6">
        <w:rPr>
          <w:rFonts w:ascii="Times New Roman" w:hAnsi="Times New Roman" w:cs="Times New Roman"/>
          <w:sz w:val="24"/>
          <w:szCs w:val="24"/>
        </w:rPr>
        <w:t>) 24,56 суток.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11. По каким орбитам движутся планеты?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круговым;</w:t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 б) гиперболическим;  в) эллиптическим;  г) параболическим.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12. Как изменяются периоды обращения планет с удалением их от Солнца?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не меняются;  б) уменьшаются;   в) увеличиваются.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13. Первой космической скоростью является: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скорость движения по окружности для данного расстояния относительно центра;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скорость движения по параболе относительно центра;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круговая скорость для поверхности Земли;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параболическая скорость для поверхности Земли.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14. Когда Земля вследствие своего годичного движения по орбите ближе всего к Солнцу?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летом;    б) в перигелии;   в) зимой;    г) в афелии.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15. К нижним планетам относятся: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Меркурий, Венера, Марс;   </w:t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Юпитер, Уран, Нептун;  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Венера и Марс;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Меркурий и Венера.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16. Характерные расположения планет относительно Солнца, называются…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соединениями;  б) конфигурациями;   в) элонгациями;  г) квадратурами.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17. Когда угловое расстояние планеты от Солнца составляет 90</w:t>
      </w:r>
      <w:r w:rsidRPr="005B27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B27C6">
        <w:rPr>
          <w:rFonts w:ascii="Times New Roman" w:hAnsi="Times New Roman" w:cs="Times New Roman"/>
          <w:sz w:val="24"/>
          <w:szCs w:val="24"/>
        </w:rPr>
        <w:t xml:space="preserve">, то планета находится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;  б) конфигурации;   в) элонгации;  г) квадратуре.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18. Промежуток времени между двумя одинаковыми конфигурациями планеты,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сидерическим периодом;  б) синодическим периодом.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19. Второй закон Кеплера, говорит о том, что: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а) каждая планета движется по эллипсу, в одном из фокусов которого находится Солнце;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20. Третий уточнённый Ньютоном закон Кеплера используется в основном для определения…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расстояния;     б) периода;       в) массы;       г) радиуса.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21. Годичный параллакс служит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: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определения расстояния до ближайших звёзд;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определение расстояния до планет;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расстояния, проходимого Землей за год;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доказательство конечности скорости света.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22. Отличие вида спектров звёзд определяется в первую очередь…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ab/>
        <w:t xml:space="preserve">а) возрастом;     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температурой;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ab/>
        <w:t>в) светимостью;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размером.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23.Масса Солнца от всей массы Солнечной системы составляет…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99,866%;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31, 31%;</w:t>
      </w:r>
      <w:r w:rsidRPr="005B27C6">
        <w:rPr>
          <w:rFonts w:ascii="Times New Roman" w:hAnsi="Times New Roman" w:cs="Times New Roman"/>
          <w:sz w:val="24"/>
          <w:szCs w:val="24"/>
        </w:rPr>
        <w:tab/>
        <w:t>в) 1, 9891 %;</w:t>
      </w:r>
      <w:r w:rsidRPr="005B27C6">
        <w:rPr>
          <w:rFonts w:ascii="Times New Roman" w:hAnsi="Times New Roman" w:cs="Times New Roman"/>
          <w:sz w:val="24"/>
          <w:szCs w:val="24"/>
        </w:rPr>
        <w:tab/>
        <w:t>г) 27,4 %.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24. Солнце состоит из водорода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71%;</w:t>
      </w:r>
      <w:r w:rsidRPr="005B27C6">
        <w:rPr>
          <w:rFonts w:ascii="Times New Roman" w:hAnsi="Times New Roman" w:cs="Times New Roman"/>
          <w:sz w:val="24"/>
          <w:szCs w:val="24"/>
        </w:rPr>
        <w:tab/>
        <w:t>б) 27%;</w:t>
      </w:r>
      <w:r w:rsidRPr="005B27C6">
        <w:rPr>
          <w:rFonts w:ascii="Times New Roman" w:hAnsi="Times New Roman" w:cs="Times New Roman"/>
          <w:sz w:val="24"/>
          <w:szCs w:val="24"/>
        </w:rPr>
        <w:tab/>
        <w:t>в) 2%;</w:t>
      </w:r>
      <w:r w:rsidRPr="005B27C6">
        <w:rPr>
          <w:rFonts w:ascii="Times New Roman" w:hAnsi="Times New Roman" w:cs="Times New Roman"/>
          <w:sz w:val="24"/>
          <w:szCs w:val="24"/>
        </w:rPr>
        <w:tab/>
        <w:t>г) 85%.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25. Закон Вина — ….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5B27C6">
        <w:rPr>
          <w:rFonts w:ascii="Times New Roman" w:hAnsi="Times New Roman" w:cs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0,0028999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5B27C6">
        <w:rPr>
          <w:rFonts w:ascii="Times New Roman" w:hAnsi="Times New Roman" w:cs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>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26. В центре Солнца находится…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зона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термоядерных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 xml:space="preserve"> реакции (ядро);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зона переноса лучистой энергии;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конвективная зона;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атмосфера.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br w:type="page"/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27. Период активности Солнца составляет…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12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б) 36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в) 11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г) 100 лет.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28. Светимостью звезды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полная энергия, излучаемая звездой в единицу времени;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б) видимая звёздная величина, которую имела бы звезда, если бы находилась от нас на расстоянии 10 </w:t>
      </w:r>
      <w:proofErr w:type="spellStart"/>
      <w:r w:rsidRPr="005B27C6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5B27C6">
        <w:rPr>
          <w:rFonts w:ascii="Times New Roman" w:hAnsi="Times New Roman" w:cs="Times New Roman"/>
          <w:sz w:val="24"/>
          <w:szCs w:val="24"/>
        </w:rPr>
        <w:t>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полная энергия излучённая звездой за время существования;</w:t>
      </w:r>
    </w:p>
    <w:p w:rsidR="005B27C6" w:rsidRPr="00B81D20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видимая звёздная величина.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визуально-двойными;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затменно-двойными;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затменно-двойными;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спектрально-двойными.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30. В стационарном состоянии звезда на диаграмме </w:t>
      </w:r>
      <w:proofErr w:type="spellStart"/>
      <w:r w:rsidRPr="005B27C6">
        <w:rPr>
          <w:rFonts w:ascii="Times New Roman" w:hAnsi="Times New Roman" w:cs="Times New Roman"/>
          <w:sz w:val="24"/>
          <w:szCs w:val="24"/>
        </w:rPr>
        <w:t>Герцшпрунга-Рассела</w:t>
      </w:r>
      <w:proofErr w:type="spellEnd"/>
      <w:r w:rsidRPr="005B27C6">
        <w:rPr>
          <w:rFonts w:ascii="Times New Roman" w:hAnsi="Times New Roman" w:cs="Times New Roman"/>
          <w:sz w:val="24"/>
          <w:szCs w:val="24"/>
        </w:rPr>
        <w:t xml:space="preserve"> находится </w:t>
      </w:r>
      <w:proofErr w:type="gramStart"/>
      <w:r w:rsidRPr="005B27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27C6">
        <w:rPr>
          <w:rFonts w:ascii="Times New Roman" w:hAnsi="Times New Roman" w:cs="Times New Roman"/>
          <w:sz w:val="24"/>
          <w:szCs w:val="24"/>
        </w:rPr>
        <w:t>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главной последовательности; б) в последовательность сверхгигантов;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в) в последовательность субкарликов; </w:t>
      </w:r>
    </w:p>
    <w:p w:rsid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в последовательность белых карликов.</w:t>
      </w:r>
    </w:p>
    <w:p w:rsidR="008A60E5" w:rsidRDefault="008A60E5" w:rsidP="005B27C6">
      <w:pPr>
        <w:rPr>
          <w:rFonts w:ascii="Times New Roman" w:hAnsi="Times New Roman" w:cs="Times New Roman"/>
          <w:sz w:val="24"/>
          <w:szCs w:val="24"/>
        </w:rPr>
      </w:pPr>
    </w:p>
    <w:p w:rsidR="008A60E5" w:rsidRPr="005B27C6" w:rsidRDefault="008A60E5" w:rsidP="005B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</w:t>
      </w:r>
      <w:r w:rsidR="00B81D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Смирнов И.В.</w:t>
      </w:r>
      <w:r w:rsidR="00B81D20">
        <w:rPr>
          <w:rFonts w:ascii="Times New Roman" w:hAnsi="Times New Roman" w:cs="Times New Roman"/>
          <w:sz w:val="24"/>
          <w:szCs w:val="24"/>
        </w:rPr>
        <w:t>/</w:t>
      </w:r>
    </w:p>
    <w:p w:rsidR="00C84346" w:rsidRPr="005B27C6" w:rsidRDefault="00C84346">
      <w:pPr>
        <w:rPr>
          <w:rFonts w:ascii="Times New Roman" w:hAnsi="Times New Roman" w:cs="Times New Roman"/>
          <w:sz w:val="24"/>
          <w:szCs w:val="24"/>
        </w:rPr>
      </w:pPr>
    </w:p>
    <w:sectPr w:rsidR="00C84346" w:rsidRPr="005B27C6" w:rsidSect="005977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99" w:rsidRDefault="00A55299" w:rsidP="005B27C6">
      <w:pPr>
        <w:spacing w:after="0" w:line="240" w:lineRule="auto"/>
      </w:pPr>
      <w:r>
        <w:separator/>
      </w:r>
    </w:p>
  </w:endnote>
  <w:endnote w:type="continuationSeparator" w:id="1">
    <w:p w:rsidR="00A55299" w:rsidRDefault="00A55299" w:rsidP="005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994"/>
    </w:sdtPr>
    <w:sdtContent>
      <w:p w:rsidR="005B27C6" w:rsidRDefault="00FF2A6C">
        <w:pPr>
          <w:pStyle w:val="a7"/>
          <w:jc w:val="right"/>
        </w:pPr>
        <w:fldSimple w:instr=" PAGE   \* MERGEFORMAT ">
          <w:r w:rsidR="007A7683">
            <w:rPr>
              <w:noProof/>
            </w:rPr>
            <w:t>1</w:t>
          </w:r>
        </w:fldSimple>
      </w:p>
    </w:sdtContent>
  </w:sdt>
  <w:p w:rsidR="005B27C6" w:rsidRDefault="005B2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99" w:rsidRDefault="00A55299" w:rsidP="005B27C6">
      <w:pPr>
        <w:spacing w:after="0" w:line="240" w:lineRule="auto"/>
      </w:pPr>
      <w:r>
        <w:separator/>
      </w:r>
    </w:p>
  </w:footnote>
  <w:footnote w:type="continuationSeparator" w:id="1">
    <w:p w:rsidR="00A55299" w:rsidRDefault="00A55299" w:rsidP="005B2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899"/>
    <w:rsid w:val="00033ADC"/>
    <w:rsid w:val="00130899"/>
    <w:rsid w:val="00470238"/>
    <w:rsid w:val="00576319"/>
    <w:rsid w:val="005B27C6"/>
    <w:rsid w:val="007A7683"/>
    <w:rsid w:val="008A60E5"/>
    <w:rsid w:val="00A24888"/>
    <w:rsid w:val="00A55299"/>
    <w:rsid w:val="00B81D20"/>
    <w:rsid w:val="00C84346"/>
    <w:rsid w:val="00EC4F26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7C6"/>
  </w:style>
  <w:style w:type="paragraph" w:styleId="a7">
    <w:name w:val="footer"/>
    <w:basedOn w:val="a"/>
    <w:link w:val="a8"/>
    <w:uiPriority w:val="99"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Денис</cp:lastModifiedBy>
  <cp:revision>21</cp:revision>
  <dcterms:created xsi:type="dcterms:W3CDTF">2020-03-14T03:46:00Z</dcterms:created>
  <dcterms:modified xsi:type="dcterms:W3CDTF">2020-03-25T02:58:00Z</dcterms:modified>
</cp:coreProperties>
</file>