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0" w:rsidRPr="001A4E7D" w:rsidRDefault="006136E0" w:rsidP="00613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6136E0" w:rsidRPr="001A4E7D" w:rsidRDefault="006136E0" w:rsidP="006136E0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6136E0" w:rsidRDefault="006136E0" w:rsidP="006136E0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136E0" w:rsidRDefault="006136E0" w:rsidP="006136E0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 следующих вопросов в тетради по уч</w:t>
      </w:r>
      <w:r w:rsidR="00D87ABC">
        <w:rPr>
          <w:rFonts w:ascii="Times New Roman" w:hAnsi="Times New Roman" w:cs="Times New Roman"/>
          <w:i/>
          <w:sz w:val="24"/>
          <w:szCs w:val="24"/>
          <w:u w:val="single"/>
        </w:rPr>
        <w:t>ебнику С.Г. Мамонтов «Биология»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и используя интернет ресурсы</w:t>
      </w:r>
      <w:r w:rsidR="0053220C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9778CF">
        <w:rPr>
          <w:rFonts w:ascii="Times New Roman" w:hAnsi="Times New Roman" w:cs="Times New Roman"/>
          <w:i/>
          <w:sz w:val="24"/>
          <w:szCs w:val="24"/>
        </w:rPr>
        <w:t>Заполнить таблицу.</w:t>
      </w:r>
    </w:p>
    <w:p w:rsidR="006136E0" w:rsidRDefault="006136E0" w:rsidP="006136E0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Физиология и гиена клеток и тканей организма человека</w:t>
      </w:r>
      <w:r w:rsidRPr="001A4E7D">
        <w:rPr>
          <w:rFonts w:ascii="Times New Roman" w:hAnsi="Times New Roman" w:cs="Times New Roman"/>
          <w:sz w:val="24"/>
          <w:szCs w:val="24"/>
        </w:rPr>
        <w:t>.</w:t>
      </w:r>
    </w:p>
    <w:p w:rsidR="006136E0" w:rsidRDefault="006136E0" w:rsidP="00D87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ABC">
        <w:rPr>
          <w:rFonts w:ascii="Times New Roman" w:hAnsi="Times New Roman" w:cs="Times New Roman"/>
          <w:sz w:val="24"/>
          <w:szCs w:val="24"/>
        </w:rPr>
        <w:t xml:space="preserve">1. </w:t>
      </w:r>
      <w:r w:rsidR="0053220C" w:rsidRPr="00D87ABC">
        <w:rPr>
          <w:rFonts w:ascii="Times New Roman" w:hAnsi="Times New Roman" w:cs="Times New Roman"/>
          <w:sz w:val="24"/>
          <w:szCs w:val="24"/>
        </w:rPr>
        <w:t>Высшая нервная деятельность. Нервная система. Нейрон и нейроглия</w:t>
      </w:r>
      <w:r w:rsidRPr="00D87ABC">
        <w:rPr>
          <w:rFonts w:ascii="Times New Roman" w:hAnsi="Times New Roman" w:cs="Times New Roman"/>
          <w:sz w:val="24"/>
          <w:szCs w:val="24"/>
        </w:rPr>
        <w:t>.</w:t>
      </w:r>
      <w:r w:rsidR="00D87ABC">
        <w:rPr>
          <w:rFonts w:ascii="Times New Roman" w:hAnsi="Times New Roman" w:cs="Times New Roman"/>
          <w:sz w:val="24"/>
          <w:szCs w:val="24"/>
        </w:rPr>
        <w:t xml:space="preserve"> Стр.499-514</w:t>
      </w:r>
    </w:p>
    <w:p w:rsidR="00D87ABC" w:rsidRPr="00D87ABC" w:rsidRDefault="00D87ABC" w:rsidP="00D87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659" w:rsidRPr="00D87ABC" w:rsidRDefault="006136E0" w:rsidP="006136E0">
      <w:pPr>
        <w:rPr>
          <w:rFonts w:ascii="Times New Roman" w:hAnsi="Times New Roman" w:cs="Times New Roman"/>
          <w:sz w:val="24"/>
          <w:szCs w:val="24"/>
        </w:rPr>
      </w:pPr>
      <w:r w:rsidRPr="00D87ABC">
        <w:rPr>
          <w:rFonts w:ascii="Times New Roman" w:hAnsi="Times New Roman" w:cs="Times New Roman"/>
          <w:sz w:val="24"/>
          <w:szCs w:val="24"/>
        </w:rPr>
        <w:t xml:space="preserve">2. </w:t>
      </w:r>
      <w:r w:rsidR="00D87ABC" w:rsidRPr="00D87ABC">
        <w:rPr>
          <w:rFonts w:ascii="Times New Roman" w:hAnsi="Times New Roman" w:cs="Times New Roman"/>
          <w:sz w:val="24"/>
          <w:szCs w:val="24"/>
        </w:rPr>
        <w:t>Основы системы пищеварения. Анатомия и физиология системы пищеварения. Гигиена пищеварительной системы.</w:t>
      </w:r>
      <w:r w:rsidRPr="00D87ABC">
        <w:rPr>
          <w:rFonts w:ascii="Times New Roman" w:hAnsi="Times New Roman" w:cs="Times New Roman"/>
          <w:sz w:val="24"/>
          <w:szCs w:val="24"/>
        </w:rPr>
        <w:t xml:space="preserve"> Стр.4</w:t>
      </w:r>
      <w:r w:rsidR="00D87ABC">
        <w:rPr>
          <w:rFonts w:ascii="Times New Roman" w:hAnsi="Times New Roman" w:cs="Times New Roman"/>
          <w:sz w:val="24"/>
          <w:szCs w:val="24"/>
        </w:rPr>
        <w:t>57</w:t>
      </w:r>
      <w:r w:rsidRPr="00D87ABC">
        <w:rPr>
          <w:rFonts w:ascii="Times New Roman" w:hAnsi="Times New Roman" w:cs="Times New Roman"/>
          <w:sz w:val="24"/>
          <w:szCs w:val="24"/>
        </w:rPr>
        <w:t>-4</w:t>
      </w:r>
      <w:r w:rsidR="00D87ABC">
        <w:rPr>
          <w:rFonts w:ascii="Times New Roman" w:hAnsi="Times New Roman" w:cs="Times New Roman"/>
          <w:sz w:val="24"/>
          <w:szCs w:val="24"/>
        </w:rPr>
        <w:t>65</w:t>
      </w:r>
    </w:p>
    <w:p w:rsidR="009778CF" w:rsidRDefault="009778CF" w:rsidP="009778C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Таблица «Организм человека»</w:t>
      </w:r>
    </w:p>
    <w:tbl>
      <w:tblPr>
        <w:tblStyle w:val="a3"/>
        <w:tblW w:w="0" w:type="auto"/>
        <w:tblLook w:val="04A0"/>
      </w:tblPr>
      <w:tblGrid>
        <w:gridCol w:w="2064"/>
        <w:gridCol w:w="1877"/>
        <w:gridCol w:w="1873"/>
        <w:gridCol w:w="1876"/>
        <w:gridCol w:w="1881"/>
      </w:tblGrid>
      <w:tr w:rsidR="009778CF" w:rsidTr="00D87ABC">
        <w:tc>
          <w:tcPr>
            <w:tcW w:w="206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1877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системы</w:t>
            </w:r>
          </w:p>
        </w:tc>
        <w:tc>
          <w:tcPr>
            <w:tcW w:w="1873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их части</w:t>
            </w:r>
          </w:p>
        </w:tc>
        <w:tc>
          <w:tcPr>
            <w:tcW w:w="1876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из которых состоят органы</w:t>
            </w:r>
          </w:p>
        </w:tc>
        <w:tc>
          <w:tcPr>
            <w:tcW w:w="1881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778CF" w:rsidTr="00D87ABC">
        <w:tc>
          <w:tcPr>
            <w:tcW w:w="2064" w:type="dxa"/>
          </w:tcPr>
          <w:p w:rsidR="009778CF" w:rsidRDefault="00D87ABC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</w:p>
        </w:tc>
        <w:tc>
          <w:tcPr>
            <w:tcW w:w="1877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F" w:rsidTr="00D87ABC">
        <w:tc>
          <w:tcPr>
            <w:tcW w:w="2064" w:type="dxa"/>
          </w:tcPr>
          <w:p w:rsidR="009778CF" w:rsidRDefault="00D87ABC" w:rsidP="009778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</w:p>
        </w:tc>
        <w:tc>
          <w:tcPr>
            <w:tcW w:w="1877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F" w:rsidRDefault="009778CF" w:rsidP="006136E0"/>
    <w:p w:rsidR="00D87ABC" w:rsidRDefault="00DA3D3B" w:rsidP="005F33F3">
      <w:pPr>
        <w:rPr>
          <w:rFonts w:ascii="Times New Roman" w:hAnsi="Times New Roman" w:cs="Times New Roman"/>
          <w:sz w:val="24"/>
          <w:szCs w:val="24"/>
        </w:rPr>
      </w:pPr>
      <w:r w:rsidRPr="00D87ABC">
        <w:rPr>
          <w:rFonts w:ascii="Times New Roman" w:hAnsi="Times New Roman" w:cs="Times New Roman"/>
          <w:sz w:val="24"/>
          <w:szCs w:val="24"/>
        </w:rPr>
        <w:t xml:space="preserve">Итоговую работу сдать до </w:t>
      </w:r>
      <w:r w:rsidR="000005D3">
        <w:rPr>
          <w:rFonts w:ascii="Times New Roman" w:hAnsi="Times New Roman" w:cs="Times New Roman"/>
          <w:sz w:val="24"/>
          <w:szCs w:val="24"/>
        </w:rPr>
        <w:t>10.04.2020г.</w:t>
      </w:r>
    </w:p>
    <w:p w:rsidR="00DA3D3B" w:rsidRDefault="00DA3D3B" w:rsidP="006136E0">
      <w:bookmarkStart w:id="0" w:name="_GoBack"/>
      <w:bookmarkEnd w:id="0"/>
    </w:p>
    <w:sectPr w:rsidR="00DA3D3B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6E0"/>
    <w:rsid w:val="000005D3"/>
    <w:rsid w:val="00463348"/>
    <w:rsid w:val="0053220C"/>
    <w:rsid w:val="005F33F3"/>
    <w:rsid w:val="006136E0"/>
    <w:rsid w:val="006E34D3"/>
    <w:rsid w:val="009778CF"/>
    <w:rsid w:val="00A5701C"/>
    <w:rsid w:val="00AA7659"/>
    <w:rsid w:val="00D87ABC"/>
    <w:rsid w:val="00DA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F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5F33F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6</cp:revision>
  <dcterms:created xsi:type="dcterms:W3CDTF">2020-03-19T07:59:00Z</dcterms:created>
  <dcterms:modified xsi:type="dcterms:W3CDTF">2020-04-03T15:25:00Z</dcterms:modified>
</cp:coreProperties>
</file>