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FB" w:rsidRDefault="00BD76FB" w:rsidP="00BD7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9">
        <w:rPr>
          <w:rFonts w:ascii="Times New Roman" w:hAnsi="Times New Roman" w:cs="Times New Roman"/>
          <w:sz w:val="28"/>
          <w:szCs w:val="28"/>
        </w:rPr>
        <w:t>Группа ТПОП-255</w:t>
      </w:r>
    </w:p>
    <w:p w:rsidR="00BD76FB" w:rsidRPr="00CE71C9" w:rsidRDefault="00BD76FB" w:rsidP="00BD76FB">
      <w:pPr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>ЕН.03 «Химия»</w:t>
      </w:r>
    </w:p>
    <w:p w:rsidR="00BD76FB" w:rsidRPr="00CE71C9" w:rsidRDefault="00BD76FB" w:rsidP="00BD76FB">
      <w:pPr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E71C9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CE71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D6228" w:rsidRPr="004D6228" w:rsidRDefault="00BD76FB" w:rsidP="004D622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E71C9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4D6228" w:rsidRPr="004D6228">
        <w:rPr>
          <w:rFonts w:ascii="Times New Roman" w:hAnsi="Times New Roman"/>
          <w:sz w:val="24"/>
          <w:szCs w:val="24"/>
          <w:lang w:eastAsia="ru-RU"/>
        </w:rPr>
        <w:t>Физика - химические изменения важнейших органических веществ пищевых продуктов</w:t>
      </w:r>
    </w:p>
    <w:p w:rsidR="00BD76FB" w:rsidRPr="00CE71C9" w:rsidRDefault="00BD76FB" w:rsidP="00BD76FB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С.В. </w:t>
      </w:r>
      <w:proofErr w:type="spellStart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Горбунцова</w:t>
      </w:r>
      <w:proofErr w:type="spellEnd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, Э.А. </w:t>
      </w:r>
      <w:proofErr w:type="spellStart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Муллоярова</w:t>
      </w:r>
      <w:proofErr w:type="spellEnd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«Физическая  и коллоидная химия» стр.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4D6228">
        <w:rPr>
          <w:rFonts w:ascii="Times New Roman" w:hAnsi="Times New Roman" w:cs="Times New Roman"/>
          <w:i/>
          <w:sz w:val="24"/>
          <w:szCs w:val="24"/>
          <w:u w:val="single"/>
        </w:rPr>
        <w:t>95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4D6228">
        <w:rPr>
          <w:rFonts w:ascii="Times New Roman" w:hAnsi="Times New Roman" w:cs="Times New Roman"/>
          <w:i/>
          <w:sz w:val="24"/>
          <w:szCs w:val="24"/>
          <w:u w:val="single"/>
        </w:rPr>
        <w:t>232</w:t>
      </w:r>
      <w:r w:rsidR="000444F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BD76FB" w:rsidRPr="00915599" w:rsidRDefault="00BD76FB" w:rsidP="00BD76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1559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D6228">
        <w:rPr>
          <w:rFonts w:ascii="Times New Roman" w:hAnsi="Times New Roman" w:cs="Times New Roman"/>
          <w:color w:val="000000"/>
          <w:sz w:val="24"/>
          <w:szCs w:val="24"/>
        </w:rPr>
        <w:t>Белки, их химическое строение и аминокислотный состав, значение в общественном питании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 Стр. 1</w:t>
      </w:r>
      <w:r w:rsidR="004D6228">
        <w:rPr>
          <w:rFonts w:ascii="Times New Roman" w:hAnsi="Times New Roman" w:cs="Times New Roman"/>
          <w:color w:val="000000"/>
          <w:sz w:val="24"/>
          <w:szCs w:val="24"/>
        </w:rPr>
        <w:t>95- 205</w:t>
      </w:r>
    </w:p>
    <w:p w:rsidR="00BD76FB" w:rsidRDefault="00BD76FB" w:rsidP="00BD7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9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D6228">
        <w:rPr>
          <w:rFonts w:ascii="Times New Roman" w:hAnsi="Times New Roman" w:cs="Times New Roman"/>
          <w:color w:val="000000"/>
          <w:sz w:val="24"/>
          <w:szCs w:val="24"/>
        </w:rPr>
        <w:t>Тепловое воздействие на белки пищевых 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>. Стр.</w:t>
      </w:r>
      <w:r w:rsidR="004D6228">
        <w:rPr>
          <w:rFonts w:ascii="Times New Roman" w:hAnsi="Times New Roman" w:cs="Times New Roman"/>
          <w:color w:val="000000"/>
          <w:sz w:val="24"/>
          <w:szCs w:val="24"/>
        </w:rPr>
        <w:t>211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6228">
        <w:rPr>
          <w:rFonts w:ascii="Times New Roman" w:hAnsi="Times New Roman" w:cs="Times New Roman"/>
          <w:color w:val="000000"/>
          <w:sz w:val="24"/>
          <w:szCs w:val="24"/>
        </w:rPr>
        <w:t>216</w:t>
      </w:r>
    </w:p>
    <w:p w:rsidR="004D6228" w:rsidRDefault="004D6228" w:rsidP="00BD7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444F9">
        <w:rPr>
          <w:rFonts w:ascii="Times New Roman" w:hAnsi="Times New Roman" w:cs="Times New Roman"/>
          <w:color w:val="000000"/>
          <w:sz w:val="24"/>
          <w:szCs w:val="24"/>
        </w:rPr>
        <w:t>Углеводы. Изменение углеводов в технологических процессах. Стр. 216-224</w:t>
      </w:r>
    </w:p>
    <w:p w:rsidR="000444F9" w:rsidRPr="00CE71C9" w:rsidRDefault="000444F9" w:rsidP="000444F9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 Написать определение веществ, изменяющих структуру и физико-химические свойства пищевых продуктов: загустители, желатин, пектиновые вещества, крахмал, агар-агар,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агароид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простые эфиры целлюлозы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  <w:proofErr w:type="gramEnd"/>
    </w:p>
    <w:p w:rsidR="000444F9" w:rsidRDefault="000444F9" w:rsidP="00DE7181">
      <w:pPr>
        <w:rPr>
          <w:rFonts w:ascii="Times New Roman" w:hAnsi="Times New Roman" w:cs="Times New Roman"/>
        </w:rPr>
      </w:pPr>
    </w:p>
    <w:p w:rsidR="00213176" w:rsidRDefault="00DE7181" w:rsidP="00213176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Итоговую работу сдать до </w:t>
      </w:r>
      <w:r w:rsidR="00213176">
        <w:rPr>
          <w:rFonts w:ascii="Times New Roman" w:hAnsi="Times New Roman" w:cs="Times New Roman"/>
          <w:sz w:val="24"/>
          <w:szCs w:val="24"/>
        </w:rPr>
        <w:t>10.04.2020 г.</w:t>
      </w:r>
    </w:p>
    <w:p w:rsidR="00DE7181" w:rsidRDefault="00DE7181"/>
    <w:sectPr w:rsidR="00DE7181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FB"/>
    <w:rsid w:val="000444F9"/>
    <w:rsid w:val="00213176"/>
    <w:rsid w:val="004D6228"/>
    <w:rsid w:val="00AA461E"/>
    <w:rsid w:val="00AA7659"/>
    <w:rsid w:val="00BD76FB"/>
    <w:rsid w:val="00BF2E58"/>
    <w:rsid w:val="00DE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2020-03-19T08:05:00Z</dcterms:created>
  <dcterms:modified xsi:type="dcterms:W3CDTF">2020-04-03T15:27:00Z</dcterms:modified>
</cp:coreProperties>
</file>