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DA" w:rsidRDefault="00653FDA" w:rsidP="00653FDA">
      <w:pPr>
        <w:rPr>
          <w:rFonts w:ascii="Times New Roman" w:hAnsi="Times New Roman" w:cs="Times New Roman"/>
          <w:b/>
          <w:sz w:val="28"/>
          <w:szCs w:val="28"/>
        </w:rPr>
      </w:pPr>
      <w:r>
        <w:rPr>
          <w:rFonts w:ascii="Times New Roman" w:hAnsi="Times New Roman" w:cs="Times New Roman"/>
          <w:b/>
          <w:sz w:val="28"/>
          <w:szCs w:val="28"/>
        </w:rPr>
        <w:t xml:space="preserve">ОУД.09 Информатика  </w:t>
      </w:r>
    </w:p>
    <w:p w:rsidR="00653FDA" w:rsidRDefault="00653FDA" w:rsidP="00653FDA">
      <w:pPr>
        <w:rPr>
          <w:rFonts w:ascii="Times New Roman" w:hAnsi="Times New Roman" w:cs="Times New Roman"/>
          <w:b/>
          <w:sz w:val="28"/>
          <w:szCs w:val="28"/>
        </w:rPr>
      </w:pPr>
      <w:r>
        <w:rPr>
          <w:rFonts w:ascii="Times New Roman" w:hAnsi="Times New Roman" w:cs="Times New Roman"/>
          <w:b/>
          <w:sz w:val="28"/>
          <w:szCs w:val="28"/>
        </w:rPr>
        <w:t>Преподаватели Уханова Е.А., Жданова А.А.</w:t>
      </w:r>
    </w:p>
    <w:p w:rsidR="00653FDA" w:rsidRDefault="00653FDA" w:rsidP="00653FDA">
      <w:pPr>
        <w:rPr>
          <w:rFonts w:ascii="Arial" w:hAnsi="Arial" w:cs="Arial"/>
          <w:color w:val="333333"/>
          <w:sz w:val="23"/>
          <w:szCs w:val="23"/>
          <w:shd w:val="clear" w:color="auto" w:fill="FFFFFF"/>
        </w:rPr>
      </w:pPr>
      <w:r>
        <w:rPr>
          <w:rFonts w:ascii="Times New Roman" w:hAnsi="Times New Roman" w:cs="Times New Roman"/>
          <w:b/>
          <w:sz w:val="28"/>
          <w:szCs w:val="28"/>
        </w:rPr>
        <w:t xml:space="preserve">Выполненные </w:t>
      </w:r>
      <w:r w:rsidR="00E64A87">
        <w:rPr>
          <w:rFonts w:ascii="Times New Roman" w:hAnsi="Times New Roman" w:cs="Times New Roman"/>
          <w:b/>
          <w:sz w:val="28"/>
          <w:szCs w:val="28"/>
        </w:rPr>
        <w:t>задания присылать на почту до 10</w:t>
      </w:r>
      <w:r>
        <w:rPr>
          <w:rFonts w:ascii="Times New Roman" w:hAnsi="Times New Roman" w:cs="Times New Roman"/>
          <w:b/>
          <w:sz w:val="28"/>
          <w:szCs w:val="28"/>
        </w:rPr>
        <w:t xml:space="preserve">.04.2020: </w:t>
      </w:r>
      <w:hyperlink r:id="rId5" w:history="1">
        <w:r>
          <w:rPr>
            <w:rStyle w:val="a3"/>
            <w:rFonts w:ascii="Times New Roman" w:hAnsi="Times New Roman" w:cs="Times New Roman"/>
            <w:sz w:val="28"/>
            <w:szCs w:val="28"/>
            <w:lang w:val="en-US"/>
          </w:rPr>
          <w:t>uhelena</w:t>
        </w:r>
        <w:r>
          <w:rPr>
            <w:rStyle w:val="a3"/>
            <w:rFonts w:ascii="Times New Roman" w:hAnsi="Times New Roman" w:cs="Times New Roman"/>
            <w:sz w:val="28"/>
            <w:szCs w:val="28"/>
          </w:rPr>
          <w:t>@</w:t>
        </w:r>
        <w:r>
          <w:rPr>
            <w:rStyle w:val="a3"/>
            <w:rFonts w:ascii="Times New Roman" w:hAnsi="Times New Roman" w:cs="Times New Roman"/>
            <w:sz w:val="28"/>
            <w:szCs w:val="28"/>
            <w:lang w:val="en-US"/>
          </w:rPr>
          <w:t>mail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b/>
          <w:sz w:val="28"/>
          <w:szCs w:val="28"/>
        </w:rPr>
        <w:t xml:space="preserve">; </w:t>
      </w:r>
      <w:hyperlink r:id="rId6" w:history="1">
        <w:r>
          <w:rPr>
            <w:rStyle w:val="a3"/>
            <w:rFonts w:ascii="Arial" w:hAnsi="Arial" w:cs="Arial"/>
            <w:sz w:val="23"/>
            <w:szCs w:val="23"/>
            <w:shd w:val="clear" w:color="auto" w:fill="FFFFFF"/>
          </w:rPr>
          <w:t>zdanova.anna86@mail.ru</w:t>
        </w:r>
      </w:hyperlink>
    </w:p>
    <w:p w:rsidR="00653FDA" w:rsidRDefault="00653FDA" w:rsidP="00653FDA">
      <w:pPr>
        <w:rPr>
          <w:rFonts w:ascii="Times New Roman" w:hAnsi="Times New Roman" w:cs="Times New Roman"/>
          <w:b/>
          <w:sz w:val="28"/>
          <w:szCs w:val="28"/>
        </w:rPr>
      </w:pPr>
    </w:p>
    <w:p w:rsidR="00653FDA" w:rsidRDefault="00653FDA" w:rsidP="00653FDA">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w:t>
      </w:r>
    </w:p>
    <w:p w:rsidR="00861E43" w:rsidRDefault="00653FDA">
      <w:pPr>
        <w:rPr>
          <w:rFonts w:ascii="Times New Roman" w:hAnsi="Times New Roman" w:cs="Times New Roman"/>
          <w:b/>
          <w:sz w:val="28"/>
          <w:szCs w:val="28"/>
        </w:rPr>
      </w:pPr>
      <w:r w:rsidRPr="00653FDA">
        <w:rPr>
          <w:rFonts w:ascii="Times New Roman" w:hAnsi="Times New Roman" w:cs="Times New Roman"/>
          <w:b/>
          <w:sz w:val="28"/>
          <w:szCs w:val="28"/>
        </w:rPr>
        <w:t>ДО- 162</w:t>
      </w:r>
    </w:p>
    <w:p w:rsidR="00653FDA" w:rsidRDefault="00653FDA" w:rsidP="00653FDA">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19-20 (2 часа) + (2 часа)</w:t>
      </w:r>
    </w:p>
    <w:p w:rsidR="00653FDA" w:rsidRPr="00361849" w:rsidRDefault="00653FDA" w:rsidP="00653FDA">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«Эксплуатационные требования к компьютерному рабочему месту»</w:t>
      </w:r>
    </w:p>
    <w:p w:rsidR="00653FDA" w:rsidRPr="00361849" w:rsidRDefault="00653FDA" w:rsidP="00653FDA">
      <w:pPr>
        <w:shd w:val="clear" w:color="auto" w:fill="FFFFFF"/>
        <w:jc w:val="center"/>
        <w:rPr>
          <w:rFonts w:ascii="Times New Roman" w:hAnsi="Times New Roman" w:cs="Times New Roman"/>
          <w:b/>
          <w:sz w:val="24"/>
          <w:szCs w:val="24"/>
        </w:rPr>
      </w:pP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Тема: </w:t>
      </w:r>
      <w:r w:rsidRPr="003C46AC">
        <w:rPr>
          <w:rFonts w:ascii="Times New Roman" w:hAnsi="Times New Roman" w:cs="Times New Roman"/>
          <w:bCs/>
          <w:color w:val="000000"/>
          <w:sz w:val="24"/>
          <w:szCs w:val="24"/>
        </w:rPr>
        <w:t>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деятельности.</w:t>
      </w:r>
    </w:p>
    <w:p w:rsidR="00653FDA" w:rsidRPr="00361849" w:rsidRDefault="00653FDA" w:rsidP="00653FDA">
      <w:pPr>
        <w:numPr>
          <w:ilvl w:val="0"/>
          <w:numId w:val="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Цель занятия:</w:t>
      </w:r>
      <w:r w:rsidRPr="00361849">
        <w:rPr>
          <w:rFonts w:ascii="Times New Roman" w:hAnsi="Times New Roman" w:cs="Times New Roman"/>
          <w:color w:val="000000"/>
          <w:sz w:val="24"/>
          <w:szCs w:val="24"/>
        </w:rPr>
        <w:t> выработать практические навыки правильной работы с компьютером.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2. Краткие теоретические сведения</w:t>
      </w:r>
      <w:r>
        <w:rPr>
          <w:rFonts w:ascii="Times New Roman" w:hAnsi="Times New Roman" w:cs="Times New Roman"/>
          <w:b/>
          <w:bCs/>
          <w:color w:val="000000"/>
          <w:sz w:val="24"/>
          <w:szCs w:val="24"/>
        </w:rPr>
        <w:t xml:space="preserve"> законспектировать в тетрадь</w:t>
      </w:r>
      <w:r w:rsidRPr="00361849">
        <w:rPr>
          <w:rFonts w:ascii="Times New Roman" w:hAnsi="Times New Roman" w:cs="Times New Roman"/>
          <w:b/>
          <w:bCs/>
          <w:color w:val="000000"/>
          <w:sz w:val="24"/>
          <w:szCs w:val="24"/>
        </w:rPr>
        <w:t>.</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Профилактические мероприятия для компьютерного рабочего места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653FDA" w:rsidRPr="00361849" w:rsidRDefault="00653FDA" w:rsidP="00653FDA">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lastRenderedPageBreak/>
        <w:t>Отраженная</w:t>
      </w:r>
      <w:proofErr w:type="gram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от переднего края сидения.</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653FDA" w:rsidRPr="00361849" w:rsidRDefault="00653FDA" w:rsidP="00653FDA">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tbl>
      <w:tblPr>
        <w:tblW w:w="5000" w:type="pct"/>
        <w:shd w:val="clear" w:color="auto" w:fill="FFFFFF"/>
        <w:tblCellMar>
          <w:top w:w="30" w:type="dxa"/>
          <w:left w:w="30" w:type="dxa"/>
          <w:bottom w:w="30" w:type="dxa"/>
          <w:right w:w="30" w:type="dxa"/>
        </w:tblCellMar>
        <w:tblLook w:val="04A0"/>
      </w:tblPr>
      <w:tblGrid>
        <w:gridCol w:w="3198"/>
        <w:gridCol w:w="2164"/>
        <w:gridCol w:w="2164"/>
        <w:gridCol w:w="1881"/>
      </w:tblGrid>
      <w:tr w:rsidR="00653FDA" w:rsidRPr="00361849" w:rsidTr="009173D0">
        <w:tc>
          <w:tcPr>
            <w:tcW w:w="1700" w:type="pct"/>
            <w:vMerge w:val="restar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vAlign w:val="cente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Категория работы по тяжести и напряженности</w:t>
            </w:r>
          </w:p>
        </w:tc>
        <w:tc>
          <w:tcPr>
            <w:tcW w:w="3300" w:type="pct"/>
            <w:gridSpan w:val="3"/>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Уровень нагрузки за рабочую смену при видах работы на ПК</w:t>
            </w:r>
          </w:p>
        </w:tc>
      </w:tr>
      <w:tr w:rsidR="00653FDA" w:rsidRPr="00361849" w:rsidTr="009173D0">
        <w:tc>
          <w:tcPr>
            <w:tcW w:w="0" w:type="auto"/>
            <w:vMerge/>
            <w:tcBorders>
              <w:top w:val="double" w:sz="6" w:space="0" w:color="DFDFDF"/>
              <w:left w:val="double" w:sz="6" w:space="0" w:color="DFDFDF"/>
              <w:bottom w:val="double" w:sz="6" w:space="0" w:color="DFDFDF"/>
              <w:right w:val="double" w:sz="6" w:space="0" w:color="DFDFDF"/>
            </w:tcBorders>
            <w:shd w:val="clear" w:color="auto" w:fill="FFFFFF"/>
            <w:vAlign w:val="center"/>
            <w:hideMark/>
          </w:tcPr>
          <w:p w:rsidR="00653FDA" w:rsidRPr="00361849" w:rsidRDefault="00653FDA" w:rsidP="009173D0">
            <w:pPr>
              <w:jc w:val="both"/>
              <w:rPr>
                <w:rFonts w:ascii="Times New Roman" w:hAnsi="Times New Roman" w:cs="Times New Roman"/>
                <w:color w:val="000000"/>
                <w:sz w:val="24"/>
                <w:szCs w:val="24"/>
              </w:rPr>
            </w:pP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А</w:t>
            </w:r>
            <w:proofErr w:type="gramEnd"/>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Б</w:t>
            </w:r>
            <w:proofErr w:type="gramEnd"/>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В</w:t>
            </w:r>
            <w:proofErr w:type="gramEnd"/>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Время работы, </w:t>
            </w:r>
            <w:proofErr w:type="gramStart"/>
            <w:r w:rsidRPr="00361849">
              <w:rPr>
                <w:rFonts w:ascii="Times New Roman" w:hAnsi="Times New Roman" w:cs="Times New Roman"/>
                <w:color w:val="000000"/>
                <w:sz w:val="24"/>
                <w:szCs w:val="24"/>
              </w:rPr>
              <w:t>ч</w:t>
            </w:r>
            <w:proofErr w:type="gramEnd"/>
          </w:p>
        </w:tc>
      </w:tr>
      <w:tr w:rsidR="00653FDA" w:rsidRPr="00361849" w:rsidTr="009173D0">
        <w:tc>
          <w:tcPr>
            <w:tcW w:w="170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для первой категории работ через 2 часа от начала смены и через 2 часа после обеденного перерыва продолжительностью 15 минут каждый;</w:t>
      </w:r>
    </w:p>
    <w:p w:rsidR="00653FDA" w:rsidRPr="00361849" w:rsidRDefault="00653FDA" w:rsidP="00653FDA">
      <w:pPr>
        <w:numPr>
          <w:ilvl w:val="0"/>
          <w:numId w:val="3"/>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653FDA" w:rsidRPr="00361849" w:rsidRDefault="00653FDA" w:rsidP="00653FDA">
      <w:pPr>
        <w:numPr>
          <w:ilvl w:val="0"/>
          <w:numId w:val="3"/>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653FDA" w:rsidRPr="00361849" w:rsidRDefault="00653FDA" w:rsidP="00653FDA">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Пожары в вычислительных центрах (ВЦ) представляют особую опасность, так как сопряжены </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большими </w:t>
      </w:r>
      <w:proofErr w:type="spellStart"/>
      <w:r w:rsidRPr="00361849">
        <w:rPr>
          <w:rFonts w:ascii="Times New Roman" w:hAnsi="Times New Roman" w:cs="Times New Roman"/>
          <w:color w:val="000000"/>
          <w:sz w:val="24"/>
          <w:szCs w:val="24"/>
        </w:rPr>
        <w:t>материальнымипотерями</w:t>
      </w:r>
      <w:proofErr w:type="spellEnd"/>
      <w:r w:rsidRPr="00361849">
        <w:rPr>
          <w:rFonts w:ascii="Times New Roman" w:hAnsi="Times New Roman" w:cs="Times New Roman"/>
          <w:color w:val="000000"/>
          <w:sz w:val="24"/>
          <w:szCs w:val="24"/>
        </w:rPr>
        <w:t>. Характерная особенность</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w:t>
      </w:r>
      <w:r w:rsidRPr="00361849">
        <w:rPr>
          <w:rFonts w:ascii="Times New Roman" w:hAnsi="Times New Roman" w:cs="Times New Roman"/>
          <w:color w:val="000000"/>
          <w:sz w:val="24"/>
          <w:szCs w:val="24"/>
        </w:rPr>
        <w:lastRenderedPageBreak/>
        <w:t>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r w:rsidRPr="00361849">
        <w:rPr>
          <w:rFonts w:ascii="Times New Roman" w:hAnsi="Times New Roman" w:cs="Times New Roman"/>
          <w:b/>
          <w:bCs/>
          <w:color w:val="000000"/>
          <w:sz w:val="24"/>
          <w:szCs w:val="24"/>
        </w:rPr>
        <w:t>3. Задание</w:t>
      </w:r>
      <w:r>
        <w:rPr>
          <w:rFonts w:ascii="Times New Roman" w:hAnsi="Times New Roman" w:cs="Times New Roman"/>
          <w:b/>
          <w:bCs/>
          <w:color w:val="000000"/>
          <w:sz w:val="24"/>
          <w:szCs w:val="24"/>
        </w:rPr>
        <w:t xml:space="preserve"> Выполненные задания, ответы на вопросы, сформулированные выводы прислать на электронную почту</w:t>
      </w:r>
      <w:r w:rsidRPr="00361849">
        <w:rPr>
          <w:rFonts w:ascii="Times New Roman" w:hAnsi="Times New Roman" w:cs="Times New Roman"/>
          <w:b/>
          <w:bCs/>
          <w:color w:val="000000"/>
          <w:sz w:val="24"/>
          <w:szCs w:val="24"/>
        </w:rPr>
        <w:t>.</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1. Укажите требования к помещениям кабинета информатики: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2. Укажите, какие действия запрещены в кабинете информатики.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3. Укажите комплекс упражнений для снятия усталости за компьютером.</w:t>
      </w:r>
    </w:p>
    <w:p w:rsidR="00653FDA" w:rsidRPr="00361849" w:rsidRDefault="00653FDA" w:rsidP="00653FDA">
      <w:pPr>
        <w:shd w:val="clear" w:color="auto" w:fill="FFFFFF"/>
        <w:jc w:val="center"/>
        <w:rPr>
          <w:rFonts w:ascii="Times New Roman" w:hAnsi="Times New Roman" w:cs="Times New Roman"/>
          <w:b/>
          <w:sz w:val="24"/>
          <w:szCs w:val="24"/>
        </w:rPr>
      </w:pPr>
    </w:p>
    <w:p w:rsidR="00653FDA" w:rsidRPr="00361849" w:rsidRDefault="00653FDA" w:rsidP="00653FDA">
      <w:pPr>
        <w:rPr>
          <w:rFonts w:ascii="Times New Roman" w:hAnsi="Times New Roman" w:cs="Times New Roman"/>
          <w:b/>
          <w:sz w:val="24"/>
          <w:szCs w:val="24"/>
        </w:rPr>
      </w:pPr>
      <w:r w:rsidRPr="00361849">
        <w:rPr>
          <w:rFonts w:ascii="Times New Roman" w:hAnsi="Times New Roman" w:cs="Times New Roman"/>
          <w:b/>
          <w:sz w:val="24"/>
          <w:szCs w:val="24"/>
        </w:rPr>
        <w:br w:type="page"/>
      </w:r>
    </w:p>
    <w:p w:rsidR="00653FDA" w:rsidRPr="00361849" w:rsidRDefault="00653FDA" w:rsidP="00653FDA">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w:t>
      </w:r>
      <w:r>
        <w:rPr>
          <w:rFonts w:ascii="Times New Roman" w:hAnsi="Times New Roman" w:cs="Times New Roman"/>
          <w:b/>
          <w:bCs/>
          <w:sz w:val="24"/>
          <w:szCs w:val="24"/>
        </w:rPr>
        <w:t xml:space="preserve"> 21-22-23 (2 часа) + (2 часа) + (2 часа)</w:t>
      </w:r>
    </w:p>
    <w:p w:rsidR="00653FDA" w:rsidRPr="00361849" w:rsidRDefault="00653FDA" w:rsidP="00653FDA">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«Комплекс профилактических мероприятий для компьютерного рабочего места в соответствии с его комплектацией для профессиональной деятельности»</w:t>
      </w:r>
    </w:p>
    <w:tbl>
      <w:tblPr>
        <w:tblW w:w="14046" w:type="dxa"/>
        <w:tblInd w:w="-567" w:type="dxa"/>
        <w:shd w:val="clear" w:color="auto" w:fill="FFFFFF"/>
        <w:tblCellMar>
          <w:top w:w="15" w:type="dxa"/>
          <w:left w:w="15" w:type="dxa"/>
          <w:bottom w:w="15" w:type="dxa"/>
          <w:right w:w="15" w:type="dxa"/>
        </w:tblCellMar>
        <w:tblLook w:val="04A0"/>
      </w:tblPr>
      <w:tblGrid>
        <w:gridCol w:w="3096"/>
        <w:gridCol w:w="1587"/>
        <w:gridCol w:w="2121"/>
        <w:gridCol w:w="1024"/>
        <w:gridCol w:w="2378"/>
        <w:gridCol w:w="3840"/>
      </w:tblGrid>
      <w:tr w:rsidR="00653FDA" w:rsidRPr="00361849" w:rsidTr="009173D0">
        <w:tc>
          <w:tcPr>
            <w:tcW w:w="10206" w:type="dxa"/>
            <w:gridSpan w:val="5"/>
            <w:shd w:val="clear" w:color="auto" w:fill="FFFFFF"/>
            <w:tcMar>
              <w:top w:w="0" w:type="dxa"/>
              <w:left w:w="0" w:type="dxa"/>
              <w:bottom w:w="0" w:type="dxa"/>
              <w:right w:w="0" w:type="dxa"/>
            </w:tcMar>
            <w:vAlign w:val="center"/>
            <w:hideMark/>
          </w:tcPr>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работы с антивирусными программами, навыки правильной работы с компьютером.</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 xml:space="preserve">2. Оборудование, приборы, аппаратура, </w:t>
            </w:r>
            <w:proofErr w:type="spellStart"/>
            <w:r w:rsidRPr="00361849">
              <w:rPr>
                <w:rFonts w:ascii="Times New Roman" w:hAnsi="Times New Roman" w:cs="Times New Roman"/>
                <w:b/>
                <w:bCs/>
                <w:i/>
                <w:iCs/>
                <w:color w:val="000000"/>
                <w:sz w:val="24"/>
                <w:szCs w:val="24"/>
              </w:rPr>
              <w:t>материалы</w:t>
            </w:r>
            <w:proofErr w:type="gramStart"/>
            <w:r w:rsidRPr="00361849">
              <w:rPr>
                <w:rFonts w:ascii="Times New Roman" w:hAnsi="Times New Roman" w:cs="Times New Roman"/>
                <w:b/>
                <w:bCs/>
                <w:i/>
                <w:iCs/>
                <w:color w:val="000000"/>
                <w:sz w:val="24"/>
                <w:szCs w:val="24"/>
              </w:rPr>
              <w:t>:</w:t>
            </w:r>
            <w:r w:rsidRPr="00361849">
              <w:rPr>
                <w:rFonts w:ascii="Times New Roman" w:hAnsi="Times New Roman" w:cs="Times New Roman"/>
                <w:color w:val="000000"/>
                <w:sz w:val="24"/>
                <w:szCs w:val="24"/>
              </w:rPr>
              <w:t>п</w:t>
            </w:r>
            <w:proofErr w:type="gramEnd"/>
            <w:r w:rsidRPr="00361849">
              <w:rPr>
                <w:rFonts w:ascii="Times New Roman" w:hAnsi="Times New Roman" w:cs="Times New Roman"/>
                <w:color w:val="000000"/>
                <w:sz w:val="24"/>
                <w:szCs w:val="24"/>
              </w:rPr>
              <w:t>ерсональный</w:t>
            </w:r>
            <w:proofErr w:type="spellEnd"/>
            <w:r w:rsidRPr="00361849">
              <w:rPr>
                <w:rFonts w:ascii="Times New Roman" w:hAnsi="Times New Roman" w:cs="Times New Roman"/>
                <w:color w:val="000000"/>
                <w:sz w:val="24"/>
                <w:szCs w:val="24"/>
              </w:rPr>
              <w:t xml:space="preserve"> компьютер, антивирусная программа.</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r>
              <w:rPr>
                <w:rFonts w:ascii="Times New Roman" w:hAnsi="Times New Roman" w:cs="Times New Roman"/>
                <w:b/>
                <w:bCs/>
                <w:i/>
                <w:iCs/>
                <w:color w:val="000000"/>
                <w:sz w:val="24"/>
                <w:szCs w:val="24"/>
              </w:rPr>
              <w:t xml:space="preserve"> законспектировать в тетрадь</w:t>
            </w:r>
            <w:r w:rsidRPr="00361849">
              <w:rPr>
                <w:rFonts w:ascii="Times New Roman" w:hAnsi="Times New Roman" w:cs="Times New Roman"/>
                <w:b/>
                <w:bCs/>
                <w:i/>
                <w:iCs/>
                <w:color w:val="000000"/>
                <w:sz w:val="24"/>
                <w:szCs w:val="24"/>
              </w:rPr>
              <w:t>.</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Вирусы. Антивирусное программное обеспечение</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Компьютерный вирус</w:t>
            </w:r>
            <w:r w:rsidRPr="00361849">
              <w:rPr>
                <w:rFonts w:ascii="Times New Roman" w:hAnsi="Times New Roman" w:cs="Times New Roman"/>
                <w:color w:val="000000"/>
                <w:sz w:val="24"/>
                <w:szCs w:val="24"/>
              </w:rPr>
              <w:t> -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Признаки заражения:</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прекращение работы или неправильная работа ранее функционировавших программ</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медленная работа компьютера</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невозможность загрузки ОС</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исчезновение файлов и каталогов или искажение их содержимого</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изменение размеров файлов и их времени модификации</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уменьшение размера оперативной памяти</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непредусмотренные сообщения, изображения и звуковые сигналы</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частые сбои и зависания компьютера и др.</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компьютерных вирусов</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По среде обитания:</w:t>
            </w:r>
          </w:p>
          <w:p w:rsidR="00653FDA" w:rsidRPr="00361849" w:rsidRDefault="00653FDA" w:rsidP="009173D0">
            <w:pPr>
              <w:numPr>
                <w:ilvl w:val="0"/>
                <w:numId w:val="5"/>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Сетевые</w:t>
            </w:r>
            <w:proofErr w:type="gramEnd"/>
            <w:r w:rsidRPr="00361849">
              <w:rPr>
                <w:rFonts w:ascii="Times New Roman" w:hAnsi="Times New Roman" w:cs="Times New Roman"/>
                <w:color w:val="000000"/>
                <w:sz w:val="24"/>
                <w:szCs w:val="24"/>
              </w:rPr>
              <w:t> – распространяются по различным компьютерным сетям</w:t>
            </w:r>
          </w:p>
          <w:p w:rsidR="00653FDA" w:rsidRPr="00361849" w:rsidRDefault="00653FDA" w:rsidP="009173D0">
            <w:pPr>
              <w:numPr>
                <w:ilvl w:val="0"/>
                <w:numId w:val="5"/>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Файловые</w:t>
            </w:r>
            <w:r w:rsidRPr="00361849">
              <w:rPr>
                <w:rFonts w:ascii="Times New Roman" w:hAnsi="Times New Roman" w:cs="Times New Roman"/>
                <w:color w:val="000000"/>
                <w:sz w:val="24"/>
                <w:szCs w:val="24"/>
              </w:rPr>
              <w:t> – внедряются в исполняемые модули (COM, EXE)</w:t>
            </w:r>
            <w:proofErr w:type="gramEnd"/>
          </w:p>
          <w:p w:rsidR="00653FDA" w:rsidRPr="00361849" w:rsidRDefault="00653FDA" w:rsidP="009173D0">
            <w:pPr>
              <w:numPr>
                <w:ilvl w:val="0"/>
                <w:numId w:val="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Загрузочные</w:t>
            </w:r>
            <w:r w:rsidRPr="00361849">
              <w:rPr>
                <w:rFonts w:ascii="Times New Roman" w:hAnsi="Times New Roman" w:cs="Times New Roman"/>
                <w:color w:val="000000"/>
                <w:sz w:val="24"/>
                <w:szCs w:val="24"/>
              </w:rPr>
              <w:t> – внедряются в загрузочные сектора диска или сектора, содержащие программу загрузки диска</w:t>
            </w:r>
          </w:p>
          <w:p w:rsidR="00653FDA" w:rsidRPr="00361849" w:rsidRDefault="00653FDA" w:rsidP="009173D0">
            <w:pPr>
              <w:numPr>
                <w:ilvl w:val="0"/>
                <w:numId w:val="5"/>
              </w:numPr>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Фалово-загрузочные</w:t>
            </w:r>
            <w:proofErr w:type="spellEnd"/>
            <w:r w:rsidRPr="00361849">
              <w:rPr>
                <w:rFonts w:ascii="Times New Roman" w:hAnsi="Times New Roman" w:cs="Times New Roman"/>
                <w:color w:val="000000"/>
                <w:sz w:val="24"/>
                <w:szCs w:val="24"/>
              </w:rPr>
              <w:t> – внедряются и в загрузочные сектора и в исполняемые модули</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способу заражения:</w:t>
            </w:r>
          </w:p>
          <w:p w:rsidR="00653FDA" w:rsidRPr="00361849" w:rsidRDefault="00653FDA" w:rsidP="009173D0">
            <w:pPr>
              <w:numPr>
                <w:ilvl w:val="0"/>
                <w:numId w:val="6"/>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Резидентные</w:t>
            </w:r>
            <w:r w:rsidRPr="00361849">
              <w:rPr>
                <w:rFonts w:ascii="Times New Roman" w:hAnsi="Times New Roman" w:cs="Times New Roman"/>
                <w:color w:val="000000"/>
                <w:sz w:val="24"/>
                <w:szCs w:val="24"/>
              </w:rPr>
              <w:t> – при заражении оставляет в оперативной памяти компьютера свою резидентную часть, которая потом перехватывает обращения ОС к объектам заражения</w:t>
            </w:r>
          </w:p>
          <w:p w:rsidR="00653FDA" w:rsidRPr="00361849" w:rsidRDefault="00653FDA" w:rsidP="009173D0">
            <w:pPr>
              <w:numPr>
                <w:ilvl w:val="0"/>
                <w:numId w:val="6"/>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Нерезидентные</w:t>
            </w:r>
            <w:proofErr w:type="gramEnd"/>
            <w:r w:rsidRPr="00361849">
              <w:rPr>
                <w:rFonts w:ascii="Times New Roman" w:hAnsi="Times New Roman" w:cs="Times New Roman"/>
                <w:color w:val="000000"/>
                <w:sz w:val="24"/>
                <w:szCs w:val="24"/>
              </w:rPr>
              <w:t> – не заражают оперативную память и активны ограниченное время</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воздействию:</w:t>
            </w:r>
          </w:p>
          <w:p w:rsidR="00653FDA" w:rsidRPr="00361849" w:rsidRDefault="00653FDA" w:rsidP="009173D0">
            <w:pPr>
              <w:numPr>
                <w:ilvl w:val="0"/>
                <w:numId w:val="7"/>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Неопасные</w:t>
            </w:r>
            <w:r w:rsidRPr="00361849">
              <w:rPr>
                <w:rFonts w:ascii="Times New Roman" w:hAnsi="Times New Roman" w:cs="Times New Roman"/>
                <w:color w:val="000000"/>
                <w:sz w:val="24"/>
                <w:szCs w:val="24"/>
              </w:rPr>
              <w:t xml:space="preserve"> – не мешают работе компьютера, но уменьшают объем свободной оперативной памяти </w:t>
            </w:r>
            <w:r w:rsidRPr="00361849">
              <w:rPr>
                <w:rFonts w:ascii="Times New Roman" w:hAnsi="Times New Roman" w:cs="Times New Roman"/>
                <w:color w:val="000000"/>
                <w:sz w:val="24"/>
                <w:szCs w:val="24"/>
              </w:rPr>
              <w:lastRenderedPageBreak/>
              <w:t>и памяти на дисках</w:t>
            </w:r>
          </w:p>
          <w:p w:rsidR="00653FDA" w:rsidRPr="00361849" w:rsidRDefault="00653FDA" w:rsidP="009173D0">
            <w:pPr>
              <w:numPr>
                <w:ilvl w:val="0"/>
                <w:numId w:val="7"/>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u w:val="single"/>
              </w:rPr>
              <w:t>Опасные</w:t>
            </w:r>
            <w:proofErr w:type="gramEnd"/>
            <w:r w:rsidRPr="00361849">
              <w:rPr>
                <w:rFonts w:ascii="Times New Roman" w:hAnsi="Times New Roman" w:cs="Times New Roman"/>
                <w:color w:val="000000"/>
                <w:sz w:val="24"/>
                <w:szCs w:val="24"/>
              </w:rPr>
              <w:t> – приводят к различным нарушениям в работе компьютера</w:t>
            </w:r>
          </w:p>
          <w:p w:rsidR="00653FDA" w:rsidRPr="00361849" w:rsidRDefault="00653FDA" w:rsidP="009173D0">
            <w:pPr>
              <w:numPr>
                <w:ilvl w:val="0"/>
                <w:numId w:val="7"/>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Очень опасные</w:t>
            </w:r>
            <w:r w:rsidRPr="00361849">
              <w:rPr>
                <w:rFonts w:ascii="Times New Roman" w:hAnsi="Times New Roman" w:cs="Times New Roman"/>
                <w:color w:val="000000"/>
                <w:sz w:val="24"/>
                <w:szCs w:val="24"/>
              </w:rPr>
              <w:t> – могут приводить к потере программ, данных, стиранию информации в системных областях дисков</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особенностям алгоритма:</w:t>
            </w:r>
          </w:p>
          <w:p w:rsidR="00653FDA" w:rsidRPr="00361849" w:rsidRDefault="00653FDA" w:rsidP="009173D0">
            <w:pPr>
              <w:numPr>
                <w:ilvl w:val="0"/>
                <w:numId w:val="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Паразиты</w:t>
            </w:r>
            <w:r w:rsidRPr="00361849">
              <w:rPr>
                <w:rFonts w:ascii="Times New Roman" w:hAnsi="Times New Roman" w:cs="Times New Roman"/>
                <w:color w:val="000000"/>
                <w:sz w:val="24"/>
                <w:szCs w:val="24"/>
              </w:rPr>
              <w:t> – изменяют содержимое файлов и секторов, легко обнаруживаются</w:t>
            </w:r>
          </w:p>
          <w:p w:rsidR="00653FDA" w:rsidRPr="00361849" w:rsidRDefault="00653FDA" w:rsidP="009173D0">
            <w:pPr>
              <w:numPr>
                <w:ilvl w:val="0"/>
                <w:numId w:val="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Черви</w:t>
            </w:r>
            <w:r w:rsidRPr="00361849">
              <w:rPr>
                <w:rFonts w:ascii="Times New Roman" w:hAnsi="Times New Roman" w:cs="Times New Roman"/>
                <w:color w:val="000000"/>
                <w:sz w:val="24"/>
                <w:szCs w:val="24"/>
              </w:rPr>
              <w:t> – вычисляют адреса сетевых компьютеров и отправляют по ним свои копии</w:t>
            </w:r>
          </w:p>
          <w:p w:rsidR="00653FDA" w:rsidRPr="00361849" w:rsidRDefault="00653FDA" w:rsidP="009173D0">
            <w:pPr>
              <w:numPr>
                <w:ilvl w:val="0"/>
                <w:numId w:val="8"/>
              </w:numPr>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Стелсы</w:t>
            </w:r>
            <w:proofErr w:type="spellEnd"/>
            <w:r w:rsidRPr="00361849">
              <w:rPr>
                <w:rFonts w:ascii="Times New Roman" w:hAnsi="Times New Roman" w:cs="Times New Roman"/>
                <w:color w:val="000000"/>
                <w:sz w:val="24"/>
                <w:szCs w:val="24"/>
              </w:rPr>
              <w:t> – перехватывают обращение ОС к пораженным файлам и секторам и подставляют вместо них чистые области</w:t>
            </w:r>
          </w:p>
          <w:p w:rsidR="00653FDA" w:rsidRPr="00361849" w:rsidRDefault="00653FDA" w:rsidP="009173D0">
            <w:pPr>
              <w:numPr>
                <w:ilvl w:val="0"/>
                <w:numId w:val="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Мутанты</w:t>
            </w:r>
            <w:r w:rsidRPr="00361849">
              <w:rPr>
                <w:rFonts w:ascii="Times New Roman" w:hAnsi="Times New Roman" w:cs="Times New Roman"/>
                <w:color w:val="000000"/>
                <w:sz w:val="24"/>
                <w:szCs w:val="24"/>
              </w:rPr>
              <w:t> – содержат алгоритм шифровки-дешифровки, ни одна из копий не похожа на другую</w:t>
            </w:r>
          </w:p>
          <w:p w:rsidR="00653FDA" w:rsidRPr="00361849" w:rsidRDefault="00653FDA" w:rsidP="009173D0">
            <w:pPr>
              <w:numPr>
                <w:ilvl w:val="0"/>
                <w:numId w:val="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Трояны</w:t>
            </w:r>
            <w:r w:rsidRPr="00361849">
              <w:rPr>
                <w:rFonts w:ascii="Times New Roman" w:hAnsi="Times New Roman" w:cs="Times New Roman"/>
                <w:color w:val="000000"/>
                <w:sz w:val="24"/>
                <w:szCs w:val="24"/>
              </w:rPr>
              <w:t> – не способны к самораспространению, но маскируясь под полезную, разрушают загрузочный сектор и файловую систему</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Основные меры по защите от вирусов</w:t>
            </w:r>
          </w:p>
          <w:p w:rsidR="00653FDA" w:rsidRPr="00361849" w:rsidRDefault="00653FDA" w:rsidP="009173D0">
            <w:pPr>
              <w:numPr>
                <w:ilvl w:val="0"/>
                <w:numId w:val="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оснастите свой компьютер одной из современных антивирусных программ: </w:t>
            </w:r>
            <w:proofErr w:type="spellStart"/>
            <w:r w:rsidRPr="00361849">
              <w:rPr>
                <w:rFonts w:ascii="Times New Roman" w:hAnsi="Times New Roman" w:cs="Times New Roman"/>
                <w:color w:val="000000"/>
                <w:sz w:val="24"/>
                <w:szCs w:val="24"/>
              </w:rPr>
              <w:t>Doctor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Weber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Norton</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Antivirus</w:t>
            </w:r>
            <w:proofErr w:type="spellEnd"/>
            <w:r w:rsidRPr="00361849">
              <w:rPr>
                <w:rFonts w:ascii="Times New Roman" w:hAnsi="Times New Roman" w:cs="Times New Roman"/>
                <w:color w:val="000000"/>
                <w:sz w:val="24"/>
                <w:szCs w:val="24"/>
              </w:rPr>
              <w:t>, AVP</w:t>
            </w:r>
          </w:p>
          <w:p w:rsidR="00653FDA" w:rsidRPr="00361849" w:rsidRDefault="00653FDA" w:rsidP="009173D0">
            <w:pPr>
              <w:numPr>
                <w:ilvl w:val="0"/>
                <w:numId w:val="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постоянно обновляйте антивирусные базы</w:t>
            </w:r>
          </w:p>
          <w:p w:rsidR="00653FDA" w:rsidRPr="00361849" w:rsidRDefault="00653FDA" w:rsidP="009173D0">
            <w:pPr>
              <w:numPr>
                <w:ilvl w:val="0"/>
                <w:numId w:val="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делайте архивные копии ценной для Вас информации (гибкие диски, CD)</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антивирусного программного обеспечения</w:t>
            </w:r>
          </w:p>
          <w:p w:rsidR="00653FDA" w:rsidRPr="00361849" w:rsidRDefault="00653FDA" w:rsidP="009173D0">
            <w:pPr>
              <w:numPr>
                <w:ilvl w:val="0"/>
                <w:numId w:val="10"/>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653FDA" w:rsidRPr="00361849" w:rsidRDefault="00653FDA" w:rsidP="009173D0">
            <w:pPr>
              <w:numPr>
                <w:ilvl w:val="0"/>
                <w:numId w:val="11"/>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color w:val="000000"/>
                <w:sz w:val="24"/>
                <w:szCs w:val="24"/>
              </w:rPr>
              <w:t>распостранение</w:t>
            </w:r>
            <w:proofErr w:type="spellEnd"/>
            <w:r w:rsidRPr="00361849">
              <w:rPr>
                <w:rFonts w:ascii="Times New Roman" w:hAnsi="Times New Roman" w:cs="Times New Roman"/>
                <w:color w:val="000000"/>
                <w:sz w:val="24"/>
                <w:szCs w:val="24"/>
              </w:rPr>
              <w:t xml:space="preserve"> вируса на самой ранней стадии.</w:t>
            </w:r>
          </w:p>
          <w:p w:rsidR="00653FDA" w:rsidRPr="00361849" w:rsidRDefault="00653FDA" w:rsidP="009173D0">
            <w:pPr>
              <w:numPr>
                <w:ilvl w:val="0"/>
                <w:numId w:val="11"/>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Профилактические мероприятия для компьютерного рабочего места</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lastRenderedPageBreak/>
              <w:t>2. Требования к освещению помещений и рабочих мест</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653FDA" w:rsidRPr="00361849" w:rsidRDefault="00653FDA" w:rsidP="009173D0">
            <w:pPr>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Отраженная</w:t>
            </w:r>
            <w:proofErr w:type="gram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w:t>
            </w:r>
            <w:r w:rsidRPr="00361849">
              <w:rPr>
                <w:rFonts w:ascii="Times New Roman" w:hAnsi="Times New Roman" w:cs="Times New Roman"/>
                <w:color w:val="000000"/>
                <w:sz w:val="24"/>
                <w:szCs w:val="24"/>
              </w:rPr>
              <w:lastRenderedPageBreak/>
              <w:t>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от переднего края сидения.</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653FDA" w:rsidRPr="00361849" w:rsidRDefault="00653FDA" w:rsidP="009173D0">
            <w:pPr>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w:t>
            </w:r>
            <w:r w:rsidRPr="00361849">
              <w:rPr>
                <w:rFonts w:ascii="Times New Roman" w:hAnsi="Times New Roman" w:cs="Times New Roman"/>
                <w:color w:val="000000"/>
                <w:sz w:val="24"/>
                <w:szCs w:val="24"/>
              </w:rPr>
              <w:lastRenderedPageBreak/>
              <w:t>видов и категории трудовой деятельности.</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Категория работы по тяжести и напряженности</w:t>
            </w:r>
          </w:p>
        </w:tc>
        <w:tc>
          <w:tcPr>
            <w:tcW w:w="3840"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при видах работы на ПК</w:t>
            </w:r>
          </w:p>
        </w:tc>
      </w:tr>
      <w:tr w:rsidR="00653FDA" w:rsidRPr="00361849" w:rsidTr="009173D0">
        <w:trPr>
          <w:gridAfter w:val="2"/>
          <w:wAfter w:w="6218" w:type="dxa"/>
        </w:trPr>
        <w:tc>
          <w:tcPr>
            <w:tcW w:w="3096"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w:t>
            </w:r>
            <w:proofErr w:type="gramStart"/>
            <w:r w:rsidRPr="00361849">
              <w:rPr>
                <w:rFonts w:ascii="Times New Roman" w:hAnsi="Times New Roman" w:cs="Times New Roman"/>
                <w:b/>
                <w:bCs/>
                <w:color w:val="000000"/>
                <w:sz w:val="24"/>
                <w:szCs w:val="24"/>
              </w:rPr>
              <w:t xml:space="preserve"> А</w:t>
            </w:r>
            <w:proofErr w:type="gramEnd"/>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1587"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w:t>
            </w:r>
            <w:proofErr w:type="gramStart"/>
            <w:r w:rsidRPr="00361849">
              <w:rPr>
                <w:rFonts w:ascii="Times New Roman" w:hAnsi="Times New Roman" w:cs="Times New Roman"/>
                <w:b/>
                <w:bCs/>
                <w:color w:val="000000"/>
                <w:sz w:val="24"/>
                <w:szCs w:val="24"/>
              </w:rPr>
              <w:t xml:space="preserve"> Б</w:t>
            </w:r>
            <w:proofErr w:type="gramEnd"/>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2121"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w:t>
            </w:r>
            <w:proofErr w:type="gramStart"/>
            <w:r w:rsidRPr="00361849">
              <w:rPr>
                <w:rFonts w:ascii="Times New Roman" w:hAnsi="Times New Roman" w:cs="Times New Roman"/>
                <w:b/>
                <w:bCs/>
                <w:color w:val="000000"/>
                <w:sz w:val="24"/>
                <w:szCs w:val="24"/>
              </w:rPr>
              <w:t xml:space="preserve"> В</w:t>
            </w:r>
            <w:proofErr w:type="gramEnd"/>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 xml:space="preserve">Время работы, </w:t>
            </w:r>
            <w:proofErr w:type="gramStart"/>
            <w:r w:rsidRPr="00361849">
              <w:rPr>
                <w:rFonts w:ascii="Times New Roman" w:hAnsi="Times New Roman" w:cs="Times New Roman"/>
                <w:b/>
                <w:bCs/>
                <w:color w:val="000000"/>
                <w:sz w:val="24"/>
                <w:szCs w:val="24"/>
              </w:rPr>
              <w:t>ч</w:t>
            </w:r>
            <w:proofErr w:type="gramEnd"/>
          </w:p>
        </w:tc>
        <w:tc>
          <w:tcPr>
            <w:tcW w:w="0" w:type="auto"/>
            <w:shd w:val="clear" w:color="auto" w:fill="FFFFFF"/>
            <w:vAlign w:val="center"/>
            <w:hideMark/>
          </w:tcPr>
          <w:p w:rsidR="00653FDA" w:rsidRPr="00361849" w:rsidRDefault="00653FDA" w:rsidP="009173D0">
            <w:pPr>
              <w:rPr>
                <w:rFonts w:ascii="Times New Roman" w:hAnsi="Times New Roman" w:cs="Times New Roman"/>
                <w:sz w:val="24"/>
                <w:szCs w:val="24"/>
              </w:rPr>
            </w:pPr>
            <w:r w:rsidRPr="00361849">
              <w:rPr>
                <w:rFonts w:ascii="Times New Roman" w:hAnsi="Times New Roman" w:cs="Times New Roman"/>
                <w:b/>
                <w:bCs/>
                <w:color w:val="000000"/>
                <w:sz w:val="24"/>
                <w:szCs w:val="24"/>
              </w:rPr>
              <w:t>Уровень нагрузки за рабочую смену</w:t>
            </w:r>
          </w:p>
        </w:tc>
      </w:tr>
      <w:tr w:rsidR="00653FDA" w:rsidRPr="00361849" w:rsidTr="009173D0">
        <w:trPr>
          <w:gridAfter w:val="2"/>
          <w:wAfter w:w="6218" w:type="dxa"/>
        </w:trPr>
        <w:tc>
          <w:tcPr>
            <w:tcW w:w="3096"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587"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2121"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1024"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numPr>
          <w:ilvl w:val="0"/>
          <w:numId w:val="1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первой категории работ через 2 часа от начала смены и через 2 часа после обеденного перерыва продолжительностью 15 минут каждый;</w:t>
      </w:r>
    </w:p>
    <w:p w:rsidR="00653FDA" w:rsidRPr="00361849" w:rsidRDefault="00653FDA" w:rsidP="00653FDA">
      <w:pPr>
        <w:numPr>
          <w:ilvl w:val="0"/>
          <w:numId w:val="1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653FDA" w:rsidRPr="00361849" w:rsidRDefault="00653FDA" w:rsidP="00653FDA">
      <w:pPr>
        <w:numPr>
          <w:ilvl w:val="0"/>
          <w:numId w:val="1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Продолжительность непрерывной работы на ПК без регламентированного перерыва не должна превышать 2 часа.</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653FDA" w:rsidRPr="00361849" w:rsidRDefault="00653FDA" w:rsidP="00653FDA">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w:t>
      </w:r>
      <w:proofErr w:type="spellStart"/>
      <w:r w:rsidRPr="00361849">
        <w:rPr>
          <w:rFonts w:ascii="Times New Roman" w:hAnsi="Times New Roman" w:cs="Times New Roman"/>
          <w:color w:val="000000"/>
          <w:sz w:val="24"/>
          <w:szCs w:val="24"/>
        </w:rPr>
        <w:t>соз</w:t>
      </w:r>
      <w:proofErr w:type="spellEnd"/>
      <w:r w:rsidRPr="00464955">
        <w:rPr>
          <w:rFonts w:ascii="Times New Roman" w:hAnsi="Times New Roman" w:cs="Times New Roman"/>
          <w:color w:val="000000"/>
          <w:sz w:val="24"/>
          <w:szCs w:val="24"/>
        </w:rPr>
        <w:t xml:space="preserve"> </w:t>
      </w:r>
      <w:r w:rsidRPr="00361849">
        <w:rPr>
          <w:rFonts w:ascii="Times New Roman" w:hAnsi="Times New Roman" w:cs="Times New Roman"/>
          <w:color w:val="000000"/>
          <w:sz w:val="24"/>
          <w:szCs w:val="24"/>
        </w:rPr>
        <w:t xml:space="preserve">создается высокое напряжение в несколько киловольт. Поэтому запрещается прикасаться к тыльной стороне дисплея, </w:t>
      </w:r>
      <w:r w:rsidRPr="00361849">
        <w:rPr>
          <w:rFonts w:ascii="Times New Roman" w:hAnsi="Times New Roman" w:cs="Times New Roman"/>
          <w:color w:val="000000"/>
          <w:sz w:val="24"/>
          <w:szCs w:val="24"/>
        </w:rPr>
        <w:lastRenderedPageBreak/>
        <w:t>вытирать пыль с компьютера при его включенном состоянии, работать на компьютере во влажной одежде и влажными руками.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Выполненные задания, ответы на вопросы, сформулированные выводы прислать на электронную почту</w:t>
      </w:r>
      <w:r w:rsidRPr="00361849">
        <w:rPr>
          <w:rFonts w:ascii="Times New Roman" w:hAnsi="Times New Roman" w:cs="Times New Roman"/>
          <w:b/>
          <w:bCs/>
          <w:color w:val="000000"/>
          <w:sz w:val="24"/>
          <w:szCs w:val="24"/>
        </w:rPr>
        <w:t>.</w:t>
      </w:r>
    </w:p>
    <w:p w:rsidR="00653FDA" w:rsidRPr="00361849" w:rsidRDefault="00653FDA" w:rsidP="00653FDA">
      <w:pPr>
        <w:shd w:val="clear" w:color="auto" w:fill="FFFFFF"/>
        <w:rPr>
          <w:rFonts w:ascii="Times New Roman" w:hAnsi="Times New Roman" w:cs="Times New Roman"/>
          <w:color w:val="000000"/>
          <w:sz w:val="24"/>
          <w:szCs w:val="24"/>
        </w:rPr>
      </w:pP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r w:rsidRPr="00361849">
        <w:rPr>
          <w:rFonts w:ascii="Times New Roman" w:hAnsi="Times New Roman" w:cs="Times New Roman"/>
          <w:color w:val="000000"/>
          <w:sz w:val="24"/>
          <w:szCs w:val="24"/>
        </w:rPr>
        <w:t>. Укажите требования к помещениям кабинета информатики: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r w:rsidRPr="00361849">
        <w:rPr>
          <w:rFonts w:ascii="Times New Roman" w:hAnsi="Times New Roman" w:cs="Times New Roman"/>
          <w:color w:val="000000"/>
          <w:sz w:val="24"/>
          <w:szCs w:val="24"/>
        </w:rPr>
        <w:t> Укажите, какие действия запрещены в кабинете информатики.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r w:rsidRPr="00361849">
        <w:rPr>
          <w:rFonts w:ascii="Times New Roman" w:hAnsi="Times New Roman" w:cs="Times New Roman"/>
          <w:color w:val="000000"/>
          <w:sz w:val="24"/>
          <w:szCs w:val="24"/>
        </w:rPr>
        <w:t> Укажите комплекс упражнений для снятия усталости за компьютером.</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653FDA" w:rsidRPr="00361849" w:rsidRDefault="00653FDA" w:rsidP="00653FDA">
      <w:pPr>
        <w:numPr>
          <w:ilvl w:val="0"/>
          <w:numId w:val="14"/>
        </w:numPr>
        <w:shd w:val="clear" w:color="auto" w:fill="FFFFFF"/>
        <w:spacing w:after="0" w:line="240" w:lineRule="auto"/>
        <w:ind w:left="0"/>
        <w:rPr>
          <w:rFonts w:ascii="Times New Roman" w:hAnsi="Times New Roman" w:cs="Times New Roman"/>
          <w:color w:val="000000"/>
          <w:sz w:val="24"/>
          <w:szCs w:val="24"/>
        </w:rPr>
      </w:pPr>
    </w:p>
    <w:p w:rsidR="00653FDA" w:rsidRPr="00361849" w:rsidRDefault="00653FDA" w:rsidP="00653FDA">
      <w:pPr>
        <w:numPr>
          <w:ilvl w:val="1"/>
          <w:numId w:val="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653FDA" w:rsidRPr="00361849" w:rsidRDefault="00653FDA" w:rsidP="00653FDA">
      <w:pPr>
        <w:numPr>
          <w:ilvl w:val="1"/>
          <w:numId w:val="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653FDA" w:rsidRPr="00361849" w:rsidRDefault="00653FDA" w:rsidP="00653FDA">
      <w:pPr>
        <w:numPr>
          <w:ilvl w:val="1"/>
          <w:numId w:val="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653FDA" w:rsidRPr="00361849" w:rsidRDefault="00653FDA" w:rsidP="00653FDA">
      <w:pPr>
        <w:numPr>
          <w:ilvl w:val="1"/>
          <w:numId w:val="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numPr>
          <w:ilvl w:val="0"/>
          <w:numId w:val="15"/>
        </w:numPr>
        <w:shd w:val="clear" w:color="auto" w:fill="FFFFFF"/>
        <w:spacing w:after="0" w:line="240" w:lineRule="auto"/>
        <w:ind w:left="0"/>
        <w:rPr>
          <w:rFonts w:ascii="Times New Roman" w:hAnsi="Times New Roman" w:cs="Times New Roman"/>
          <w:color w:val="000000"/>
          <w:sz w:val="24"/>
          <w:szCs w:val="24"/>
        </w:rPr>
      </w:pP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вирус?</w:t>
      </w: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классификацию вирусов.</w:t>
      </w: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чего нужны антивирусные программы?</w:t>
      </w: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их классификацию</w:t>
      </w: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Требования к кабинету информатики.</w:t>
      </w: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Комплекс упражнений для снятия усталости за компьютером</w:t>
      </w:r>
    </w:p>
    <w:p w:rsidR="00653FDA" w:rsidRPr="00361849" w:rsidRDefault="00653FDA" w:rsidP="00653FDA">
      <w:pPr>
        <w:shd w:val="clear" w:color="auto" w:fill="FFFFFF"/>
        <w:jc w:val="center"/>
        <w:rPr>
          <w:rFonts w:ascii="Times New Roman" w:hAnsi="Times New Roman" w:cs="Times New Roman"/>
          <w:b/>
          <w:sz w:val="24"/>
          <w:szCs w:val="24"/>
        </w:rPr>
      </w:pPr>
    </w:p>
    <w:p w:rsidR="00653FDA" w:rsidRPr="00361849" w:rsidRDefault="00653FDA" w:rsidP="00653FDA">
      <w:pPr>
        <w:rPr>
          <w:rFonts w:ascii="Times New Roman" w:hAnsi="Times New Roman" w:cs="Times New Roman"/>
          <w:b/>
          <w:sz w:val="24"/>
          <w:szCs w:val="24"/>
        </w:rPr>
      </w:pPr>
      <w:r w:rsidRPr="00361849">
        <w:rPr>
          <w:rFonts w:ascii="Times New Roman" w:hAnsi="Times New Roman" w:cs="Times New Roman"/>
          <w:b/>
          <w:sz w:val="24"/>
          <w:szCs w:val="24"/>
        </w:rPr>
        <w:br w:type="page"/>
      </w:r>
    </w:p>
    <w:sectPr w:rsidR="00653FDA" w:rsidRPr="00361849" w:rsidSect="00653FD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4"/>
  </w:num>
  <w:num w:numId="5">
    <w:abstractNumId w:val="13"/>
  </w:num>
  <w:num w:numId="6">
    <w:abstractNumId w:val="12"/>
  </w:num>
  <w:num w:numId="7">
    <w:abstractNumId w:val="0"/>
  </w:num>
  <w:num w:numId="8">
    <w:abstractNumId w:val="3"/>
  </w:num>
  <w:num w:numId="9">
    <w:abstractNumId w:val="9"/>
  </w:num>
  <w:num w:numId="10">
    <w:abstractNumId w:val="11"/>
  </w:num>
  <w:num w:numId="11">
    <w:abstractNumId w:val="10"/>
  </w:num>
  <w:num w:numId="12">
    <w:abstractNumId w:val="5"/>
  </w:num>
  <w:num w:numId="13">
    <w:abstractNumId w:val="4"/>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FDA"/>
    <w:rsid w:val="003A10D4"/>
    <w:rsid w:val="00445F2C"/>
    <w:rsid w:val="00653FDA"/>
    <w:rsid w:val="00861E43"/>
    <w:rsid w:val="00E64A87"/>
    <w:rsid w:val="00EC4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53F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anova.anna86@mail.ru" TargetMode="Externa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5401</Words>
  <Characters>30790</Characters>
  <Application>Microsoft Office Word</Application>
  <DocSecurity>0</DocSecurity>
  <Lines>256</Lines>
  <Paragraphs>72</Paragraphs>
  <ScaleCrop>false</ScaleCrop>
  <Company>ГАПОУ СО "ЭКПТ"</Company>
  <LinksUpToDate>false</LinksUpToDate>
  <CharactersWithSpaces>36119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dc:creator>
  <cp:keywords/>
  <dc:description/>
  <cp:lastModifiedBy>asus xm</cp:lastModifiedBy>
  <cp:revision>2</cp:revision>
  <dcterms:created xsi:type="dcterms:W3CDTF">2020-03-28T05:30:00Z</dcterms:created>
  <dcterms:modified xsi:type="dcterms:W3CDTF">2020-04-03T15:27:00Z</dcterms:modified>
</cp:coreProperties>
</file>