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5" w:rsidRPr="00A7525C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7525C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A7525C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A7525C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85EA5" w:rsidRPr="00391D1F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AD3AB4">
        <w:rPr>
          <w:rFonts w:ascii="Times New Roman" w:hAnsi="Times New Roman" w:cs="Times New Roman"/>
          <w:sz w:val="28"/>
          <w:szCs w:val="28"/>
        </w:rPr>
        <w:t>, Жданова А.А.</w:t>
      </w:r>
    </w:p>
    <w:p w:rsidR="00D85EA5" w:rsidRPr="00391D1F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1D1F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Pr="00391D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6357" w:rsidRPr="000373C4">
        <w:rPr>
          <w:bCs/>
        </w:rPr>
        <w:t>Построение диаграмм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91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1D1F">
        <w:rPr>
          <w:rFonts w:ascii="Times New Roman" w:hAnsi="Times New Roman" w:cs="Times New Roman"/>
          <w:sz w:val="24"/>
          <w:szCs w:val="24"/>
        </w:rPr>
        <w:t>(2 часа)</w:t>
      </w:r>
    </w:p>
    <w:p w:rsidR="00D85EA5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39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Pr="00391D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6357" w:rsidRPr="000373C4">
        <w:rPr>
          <w:bCs/>
        </w:rPr>
        <w:t>Построение диаграмм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6357" w:rsidRPr="00A7525C" w:rsidRDefault="00306357" w:rsidP="00306357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525C">
        <w:rPr>
          <w:b/>
          <w:color w:val="000000"/>
        </w:rPr>
        <w:t xml:space="preserve"> </w:t>
      </w:r>
      <w:r>
        <w:rPr>
          <w:b/>
          <w:color w:val="000000"/>
        </w:rPr>
        <w:t xml:space="preserve">Выполненную практическую </w:t>
      </w:r>
      <w:r w:rsidRPr="00A7525C">
        <w:rPr>
          <w:b/>
          <w:color w:val="000000"/>
        </w:rPr>
        <w:t xml:space="preserve">работы прислать  до </w:t>
      </w:r>
      <w:r>
        <w:rPr>
          <w:b/>
          <w:color w:val="000000"/>
        </w:rPr>
        <w:t>07</w:t>
      </w:r>
      <w:r w:rsidRPr="00A7525C">
        <w:rPr>
          <w:b/>
          <w:color w:val="000000"/>
        </w:rPr>
        <w:t>.0</w:t>
      </w:r>
      <w:r>
        <w:rPr>
          <w:b/>
          <w:color w:val="000000"/>
        </w:rPr>
        <w:t>4</w:t>
      </w:r>
      <w:r w:rsidRPr="00A7525C">
        <w:rPr>
          <w:b/>
          <w:color w:val="000000"/>
        </w:rPr>
        <w:t xml:space="preserve">.2020г. по адресу электронной почты: </w:t>
      </w:r>
      <w:hyperlink r:id="rId5" w:history="1">
        <w:r w:rsidRPr="00A7525C">
          <w:rPr>
            <w:rStyle w:val="a7"/>
            <w:b/>
            <w:sz w:val="28"/>
            <w:szCs w:val="28"/>
          </w:rPr>
          <w:t>zdanova.anna86@mail.ru</w:t>
        </w:r>
      </w:hyperlink>
      <w:r w:rsidRPr="00A7525C">
        <w:rPr>
          <w:b/>
          <w:sz w:val="28"/>
          <w:szCs w:val="28"/>
        </w:rPr>
        <w:t xml:space="preserve"> </w:t>
      </w:r>
    </w:p>
    <w:p w:rsidR="00306357" w:rsidRPr="00391D1F" w:rsidRDefault="00306357" w:rsidP="003063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6F67" w:rsidRDefault="00596F67" w:rsidP="00596F6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17A70">
        <w:rPr>
          <w:rFonts w:ascii="Times New Roman" w:hAnsi="Times New Roman" w:cs="Times New Roman"/>
          <w:b/>
        </w:rPr>
        <w:t>Методические рекомендации</w:t>
      </w:r>
      <w:r w:rsidRPr="00817A70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596F67" w:rsidRPr="00357714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Запустите табличный процессор </w:t>
      </w:r>
      <w:r w:rsidRPr="00357714">
        <w:rPr>
          <w:rFonts w:ascii="Times New Roman" w:hAnsi="Times New Roman" w:cs="Times New Roman"/>
          <w:lang w:val="en-US"/>
        </w:rPr>
        <w:t>Excel</w:t>
      </w:r>
      <w:r w:rsidRPr="00357714">
        <w:rPr>
          <w:rFonts w:ascii="Times New Roman" w:hAnsi="Times New Roman" w:cs="Times New Roman"/>
        </w:rPr>
        <w:t xml:space="preserve"> и создайте новую электронную книгу.</w:t>
      </w:r>
    </w:p>
    <w:p w:rsidR="00596F67" w:rsidRPr="00157993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Введите заголовок таблицы  «Подбор технологического оборудования и оснастки», начиная с ячейки А</w:t>
      </w:r>
      <w:proofErr w:type="gramStart"/>
      <w:r w:rsidRPr="00357714">
        <w:rPr>
          <w:rFonts w:ascii="Times New Roman" w:hAnsi="Times New Roman" w:cs="Times New Roman"/>
        </w:rPr>
        <w:t>1</w:t>
      </w:r>
      <w:proofErr w:type="gramEnd"/>
      <w:r w:rsidRPr="00357714">
        <w:rPr>
          <w:rFonts w:ascii="Times New Roman" w:hAnsi="Times New Roman" w:cs="Times New Roman"/>
        </w:rPr>
        <w:t xml:space="preserve">. Для объединения ячеек выделите ячейки А1- </w:t>
      </w:r>
      <w:r w:rsidRPr="00357714">
        <w:rPr>
          <w:rFonts w:ascii="Times New Roman" w:hAnsi="Times New Roman" w:cs="Times New Roman"/>
          <w:lang w:val="en-US"/>
        </w:rPr>
        <w:t>G</w:t>
      </w:r>
      <w:r w:rsidRPr="00357714">
        <w:rPr>
          <w:rFonts w:ascii="Times New Roman" w:hAnsi="Times New Roman" w:cs="Times New Roman"/>
        </w:rPr>
        <w:t xml:space="preserve">1 в меню </w:t>
      </w:r>
      <w:r w:rsidRPr="00357714">
        <w:rPr>
          <w:rFonts w:ascii="Times New Roman" w:hAnsi="Times New Roman" w:cs="Times New Roman"/>
          <w:b/>
        </w:rPr>
        <w:t>формат</w:t>
      </w:r>
      <w:r w:rsidRPr="00357714">
        <w:rPr>
          <w:rFonts w:ascii="Times New Roman" w:hAnsi="Times New Roman" w:cs="Times New Roman"/>
        </w:rPr>
        <w:t xml:space="preserve"> </w:t>
      </w:r>
      <w:proofErr w:type="gramStart"/>
      <w:r w:rsidRPr="00357714">
        <w:rPr>
          <w:rFonts w:ascii="Times New Roman" w:hAnsi="Times New Roman" w:cs="Times New Roman"/>
        </w:rPr>
        <w:t>–</w:t>
      </w:r>
      <w:r w:rsidRPr="00357714">
        <w:rPr>
          <w:rFonts w:ascii="Times New Roman" w:hAnsi="Times New Roman" w:cs="Times New Roman"/>
          <w:b/>
        </w:rPr>
        <w:t>я</w:t>
      </w:r>
      <w:proofErr w:type="gramEnd"/>
      <w:r w:rsidRPr="00357714">
        <w:rPr>
          <w:rFonts w:ascii="Times New Roman" w:hAnsi="Times New Roman" w:cs="Times New Roman"/>
          <w:b/>
        </w:rPr>
        <w:t>чейки – выравнивание- объединение ячеек.</w:t>
      </w:r>
    </w:p>
    <w:p w:rsidR="00596F67" w:rsidRPr="00357714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Для оформления шапки таблицы выделите ячейки А</w:t>
      </w:r>
      <w:proofErr w:type="gramStart"/>
      <w:r w:rsidRPr="00357714">
        <w:rPr>
          <w:rFonts w:ascii="Times New Roman" w:hAnsi="Times New Roman" w:cs="Times New Roman"/>
        </w:rPr>
        <w:t>2</w:t>
      </w:r>
      <w:proofErr w:type="gramEnd"/>
      <w:r w:rsidRPr="00357714">
        <w:rPr>
          <w:rFonts w:ascii="Times New Roman" w:hAnsi="Times New Roman" w:cs="Times New Roman"/>
        </w:rPr>
        <w:t xml:space="preserve">- </w:t>
      </w:r>
      <w:r w:rsidRPr="00357714">
        <w:rPr>
          <w:rFonts w:ascii="Times New Roman" w:hAnsi="Times New Roman" w:cs="Times New Roman"/>
          <w:lang w:val="en-US"/>
        </w:rPr>
        <w:t>G</w:t>
      </w:r>
      <w:r w:rsidRPr="00357714">
        <w:rPr>
          <w:rFonts w:ascii="Times New Roman" w:hAnsi="Times New Roman" w:cs="Times New Roman"/>
        </w:rPr>
        <w:t xml:space="preserve">2 и создайте стиль оформления, для этого выполните команду </w:t>
      </w:r>
      <w:r w:rsidRPr="00357714">
        <w:rPr>
          <w:rFonts w:ascii="Times New Roman" w:hAnsi="Times New Roman" w:cs="Times New Roman"/>
          <w:b/>
        </w:rPr>
        <w:t xml:space="preserve">формат – стиль </w:t>
      </w:r>
      <w:r w:rsidRPr="00357714">
        <w:rPr>
          <w:rFonts w:ascii="Times New Roman" w:hAnsi="Times New Roman" w:cs="Times New Roman"/>
        </w:rPr>
        <w:t>и в открывшемся окне наберите имя стиля</w:t>
      </w:r>
      <w:r w:rsidRPr="00357714">
        <w:rPr>
          <w:rFonts w:ascii="Times New Roman" w:hAnsi="Times New Roman" w:cs="Times New Roman"/>
          <w:b/>
        </w:rPr>
        <w:t xml:space="preserve"> «шапка таблицы»</w:t>
      </w:r>
      <w:r w:rsidRPr="00357714">
        <w:rPr>
          <w:rFonts w:ascii="Times New Roman" w:hAnsi="Times New Roman" w:cs="Times New Roman"/>
        </w:rPr>
        <w:t xml:space="preserve">  и нажмите кнопку</w:t>
      </w:r>
      <w:r w:rsidRPr="00357714">
        <w:rPr>
          <w:rFonts w:ascii="Times New Roman" w:hAnsi="Times New Roman" w:cs="Times New Roman"/>
          <w:b/>
        </w:rPr>
        <w:t xml:space="preserve"> изменить.  </w:t>
      </w:r>
      <w:r w:rsidRPr="00357714">
        <w:rPr>
          <w:rFonts w:ascii="Times New Roman" w:hAnsi="Times New Roman" w:cs="Times New Roman"/>
        </w:rPr>
        <w:t>В открывшемся окне на вкладке</w:t>
      </w:r>
      <w:r w:rsidRPr="00357714">
        <w:rPr>
          <w:rFonts w:ascii="Times New Roman" w:hAnsi="Times New Roman" w:cs="Times New Roman"/>
          <w:b/>
        </w:rPr>
        <w:t xml:space="preserve"> выравнивание  </w:t>
      </w:r>
      <w:r w:rsidRPr="00357714">
        <w:rPr>
          <w:rFonts w:ascii="Times New Roman" w:hAnsi="Times New Roman" w:cs="Times New Roman"/>
        </w:rPr>
        <w:t>задайте,</w:t>
      </w:r>
      <w:r w:rsidRPr="00357714">
        <w:rPr>
          <w:rFonts w:ascii="Times New Roman" w:hAnsi="Times New Roman" w:cs="Times New Roman"/>
          <w:b/>
        </w:rPr>
        <w:t xml:space="preserve"> </w:t>
      </w:r>
      <w:proofErr w:type="gramStart"/>
      <w:r w:rsidRPr="00357714">
        <w:rPr>
          <w:rFonts w:ascii="Times New Roman" w:hAnsi="Times New Roman" w:cs="Times New Roman"/>
          <w:b/>
        </w:rPr>
        <w:t>переносить</w:t>
      </w:r>
      <w:proofErr w:type="gramEnd"/>
      <w:r w:rsidRPr="00357714">
        <w:rPr>
          <w:rFonts w:ascii="Times New Roman" w:hAnsi="Times New Roman" w:cs="Times New Roman"/>
          <w:b/>
        </w:rPr>
        <w:t xml:space="preserve"> по словам,  </w:t>
      </w:r>
      <w:r w:rsidRPr="00357714">
        <w:rPr>
          <w:rFonts w:ascii="Times New Roman" w:hAnsi="Times New Roman" w:cs="Times New Roman"/>
        </w:rPr>
        <w:t>и выберете</w:t>
      </w:r>
      <w:r w:rsidRPr="00357714">
        <w:rPr>
          <w:rFonts w:ascii="Times New Roman" w:hAnsi="Times New Roman" w:cs="Times New Roman"/>
          <w:b/>
        </w:rPr>
        <w:t xml:space="preserve"> горизонтальное и вертикальное выравнивание по центру </w:t>
      </w:r>
      <w:r w:rsidRPr="00357714">
        <w:rPr>
          <w:rFonts w:ascii="Times New Roman" w:hAnsi="Times New Roman" w:cs="Times New Roman"/>
        </w:rPr>
        <w:t>на вкладке</w:t>
      </w:r>
      <w:r w:rsidRPr="00357714">
        <w:rPr>
          <w:rFonts w:ascii="Times New Roman" w:hAnsi="Times New Roman" w:cs="Times New Roman"/>
          <w:b/>
        </w:rPr>
        <w:t xml:space="preserve"> число </w:t>
      </w:r>
      <w:r w:rsidRPr="00357714">
        <w:rPr>
          <w:rFonts w:ascii="Times New Roman" w:hAnsi="Times New Roman" w:cs="Times New Roman"/>
        </w:rPr>
        <w:t>укажите формат</w:t>
      </w:r>
      <w:r w:rsidRPr="00357714">
        <w:rPr>
          <w:rFonts w:ascii="Times New Roman" w:hAnsi="Times New Roman" w:cs="Times New Roman"/>
          <w:b/>
        </w:rPr>
        <w:t xml:space="preserve"> текстовый. </w:t>
      </w:r>
      <w:r w:rsidRPr="00357714">
        <w:rPr>
          <w:rFonts w:ascii="Times New Roman" w:hAnsi="Times New Roman" w:cs="Times New Roman"/>
        </w:rPr>
        <w:t>После</w:t>
      </w:r>
      <w:r w:rsidRPr="00357714">
        <w:rPr>
          <w:rFonts w:ascii="Times New Roman" w:hAnsi="Times New Roman" w:cs="Times New Roman"/>
          <w:b/>
        </w:rPr>
        <w:t xml:space="preserve"> </w:t>
      </w:r>
      <w:r w:rsidRPr="00357714">
        <w:rPr>
          <w:rFonts w:ascii="Times New Roman" w:hAnsi="Times New Roman" w:cs="Times New Roman"/>
        </w:rPr>
        <w:t>этого нажать</w:t>
      </w:r>
      <w:r w:rsidRPr="00357714">
        <w:rPr>
          <w:rFonts w:ascii="Times New Roman" w:hAnsi="Times New Roman" w:cs="Times New Roman"/>
          <w:b/>
        </w:rPr>
        <w:t xml:space="preserve"> добавить. </w:t>
      </w:r>
      <w:r w:rsidRPr="00357714">
        <w:rPr>
          <w:rFonts w:ascii="Times New Roman" w:hAnsi="Times New Roman" w:cs="Times New Roman"/>
        </w:rPr>
        <w:t>Заполните шапку таблицы по образцу.</w:t>
      </w:r>
    </w:p>
    <w:p w:rsidR="00596F67" w:rsidRPr="00357714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Заполните таблицу </w:t>
      </w:r>
      <w:proofErr w:type="gramStart"/>
      <w:r w:rsidRPr="00357714">
        <w:rPr>
          <w:rFonts w:ascii="Times New Roman" w:hAnsi="Times New Roman" w:cs="Times New Roman"/>
        </w:rPr>
        <w:t>данными</w:t>
      </w:r>
      <w:proofErr w:type="gramEnd"/>
      <w:r w:rsidRPr="00357714">
        <w:rPr>
          <w:rFonts w:ascii="Times New Roman" w:hAnsi="Times New Roman" w:cs="Times New Roman"/>
        </w:rPr>
        <w:t xml:space="preserve"> отформатировав данные нужным способом.</w:t>
      </w:r>
    </w:p>
    <w:p w:rsidR="00596F67" w:rsidRPr="00357714" w:rsidRDefault="00596F67" w:rsidP="00596F6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Произведите расчеты в графе «Итого»  в столбце Стоимость в рублях по следующей формуле:</w:t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Итого = сумма по всем строкам (Количество ∙ Стоимость в рублях), </w:t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для ввода формулы в ячейку  необходимо  её выделить и в строке формул записать. Аналогично заполнить графу «Итого»  по мощности, просуммировав все данные столбца.  </w:t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 xml:space="preserve">6. Сохраните  файл с именем «Технологическое оборудование» в папке «Группа №    » </w:t>
      </w:r>
    </w:p>
    <w:p w:rsidR="00596F67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Образец работы:</w:t>
      </w:r>
    </w:p>
    <w:p w:rsidR="00596F67" w:rsidRDefault="00D85EA5" w:rsidP="00D85E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-3175</wp:posOffset>
            </wp:positionV>
            <wp:extent cx="6033135" cy="3790950"/>
            <wp:effectExtent l="19050" t="0" r="5715" b="0"/>
            <wp:wrapNone/>
            <wp:docPr id="20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7.Самостоятельно выполните аналогичные задания:</w:t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1615441</wp:posOffset>
            </wp:positionH>
            <wp:positionV relativeFrom="paragraph">
              <wp:posOffset>36195</wp:posOffset>
            </wp:positionV>
            <wp:extent cx="3028950" cy="2009382"/>
            <wp:effectExtent l="19050" t="0" r="0" b="0"/>
            <wp:wrapNone/>
            <wp:docPr id="20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8249" b="3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05" cy="200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В ячейку С3 вставьте  формулу:  «Стоимость услуги в рублях = Стоимость услуги расценки в  у. е. ∙ Курс доллара на сегодняшний день», скопируйте формулу в остальные ячейки столбца.</w:t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lastRenderedPageBreak/>
        <w:t xml:space="preserve"> В ячейку </w:t>
      </w:r>
      <w:r w:rsidRPr="00357714">
        <w:rPr>
          <w:rFonts w:ascii="Times New Roman" w:hAnsi="Times New Roman" w:cs="Times New Roman"/>
          <w:lang w:val="en-US"/>
        </w:rPr>
        <w:t>D</w:t>
      </w:r>
      <w:r w:rsidRPr="00357714">
        <w:rPr>
          <w:rFonts w:ascii="Times New Roman" w:hAnsi="Times New Roman" w:cs="Times New Roman"/>
        </w:rPr>
        <w:t>3 вставьте  формулу: «Стоимость с учетом 20% налога с продаж = Стоимость услуги в рублях + Стоимость услуги в рублях ∙ 0,2»,  скопируйте формулу в остальные ячейки столбца.</w:t>
      </w:r>
    </w:p>
    <w:p w:rsidR="00596F67" w:rsidRPr="00357714" w:rsidRDefault="00596F67" w:rsidP="00596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7714">
        <w:rPr>
          <w:rFonts w:ascii="Times New Roman" w:hAnsi="Times New Roman" w:cs="Times New Roman"/>
        </w:rPr>
        <w:t>Сохраните документ в своей папке под именем «Стоматолог».</w:t>
      </w:r>
    </w:p>
    <w:p w:rsidR="00596F67" w:rsidRPr="00312E52" w:rsidRDefault="00596F67" w:rsidP="00596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Создайте таблицу расчета заработной платы по образцу</w:t>
      </w:r>
    </w:p>
    <w:p w:rsidR="00596F67" w:rsidRPr="00312E52" w:rsidRDefault="00596F67" w:rsidP="0059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39315" cy="3903259"/>
            <wp:effectExtent l="19050" t="0" r="0" b="0"/>
            <wp:docPr id="14" name="Рисунок 64" descr="http://reshitko.ru/by_it/pr_it_by/excel/img/img_00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itko.ru/by_it/pr_it_by/excel/img/img_000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13" cy="39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Произвести расчеты во всех столбцах таблицы.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Формулы для расчета:</w:t>
      </w:r>
    </w:p>
    <w:p w:rsidR="00596F67" w:rsidRPr="00312E52" w:rsidRDefault="00596F67" w:rsidP="00596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При расчете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Премии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используется формула: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Оклад * %Премии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, то есть в ячейке D5 наберите формулу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= $D$4*C5, 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скопируйте формулу</w:t>
      </w:r>
    </w:p>
    <w:p w:rsidR="00596F67" w:rsidRPr="00312E52" w:rsidRDefault="00596F67" w:rsidP="00596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При расчете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сего начислено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используется формула: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Оклад + Премия</w:t>
      </w:r>
    </w:p>
    <w:p w:rsidR="00596F67" w:rsidRPr="00312E52" w:rsidRDefault="00596F67" w:rsidP="00596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При расчете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Удержания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 используется формула: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Всего начислено * %Удержания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, для этого в ячейке F5 наберите формулу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= $F$4*E5</w:t>
      </w:r>
    </w:p>
    <w:p w:rsidR="00596F67" w:rsidRPr="00312E52" w:rsidRDefault="00596F67" w:rsidP="00596F6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При расчете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выдаче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используется формула: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Всего начислено – Удержания.</w:t>
      </w:r>
    </w:p>
    <w:p w:rsidR="00596F67" w:rsidRPr="00312E52" w:rsidRDefault="00596F67" w:rsidP="00596F6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Рассчитайте итоги по столбцам, а также минимальный, максимальный и средний доходы.</w:t>
      </w:r>
    </w:p>
    <w:p w:rsidR="00596F67" w:rsidRPr="00312E52" w:rsidRDefault="00596F67" w:rsidP="00596F67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Переименуйте Лист 1  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 – </w:t>
      </w:r>
      <w:proofErr w:type="gramStart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Зарплата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октябрь.</w:t>
      </w:r>
    </w:p>
    <w:p w:rsidR="00596F67" w:rsidRPr="00312E52" w:rsidRDefault="00596F67" w:rsidP="00596F67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Скопируйте содержимое листа «Зарплата октябрь» на новый лист из контекстного меню на ярлыке листа.</w:t>
      </w:r>
    </w:p>
    <w:p w:rsidR="00596F67" w:rsidRPr="00312E52" w:rsidRDefault="00596F67" w:rsidP="00596F67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Присвоить скопированному листу имя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Зарплата ноябрь.</w:t>
      </w:r>
    </w:p>
    <w:p w:rsidR="00596F67" w:rsidRPr="00312E52" w:rsidRDefault="00596F67" w:rsidP="00596F67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Измените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 значение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Премии на 32 %.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Убедитесь, что программа произвела пересчет формул.</w:t>
      </w:r>
    </w:p>
    <w:p w:rsidR="00596F67" w:rsidRPr="00312E52" w:rsidRDefault="00596F67" w:rsidP="00596F67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Между колонками Премия и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 В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сего начислено вставьте новую колонку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Доплата.</w:t>
      </w:r>
    </w:p>
    <w:p w:rsidR="00596F67" w:rsidRPr="00312E52" w:rsidRDefault="00596F67" w:rsidP="00596F67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Значение доплаты примите равным 5 %.</w:t>
      </w:r>
    </w:p>
    <w:p w:rsidR="00596F67" w:rsidRPr="00312E52" w:rsidRDefault="00596F67" w:rsidP="00596F67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Рассчитайте значение доплаты для всех сотрудников по формуле: 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Оклад * % Доплаты.</w:t>
      </w:r>
    </w:p>
    <w:p w:rsidR="00596F67" w:rsidRPr="00312E52" w:rsidRDefault="00596F67" w:rsidP="00596F67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Измените формулу для расчета значений колонки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сего начислено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Оклад + Премия + Доплата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800000"/>
        </w:rPr>
        <w:t>УСЛОВНОЕ ФОРМАТИРОВАНИЕ ЯЧЕЕК</w:t>
      </w:r>
    </w:p>
    <w:p w:rsidR="00596F67" w:rsidRPr="00312E52" w:rsidRDefault="00596F67" w:rsidP="00596F6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Перейдите на лист –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Ведомость за октябрь</w:t>
      </w:r>
    </w:p>
    <w:p w:rsidR="00596F67" w:rsidRPr="00312E52" w:rsidRDefault="00596F67" w:rsidP="00596F67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Зададим условное форматирование для чисел в столбце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выдаче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по следующим условиям:</w:t>
      </w:r>
    </w:p>
    <w:p w:rsidR="00596F67" w:rsidRPr="00312E52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значений  меньше 5000 – выделить красным цветом шрифта</w:t>
      </w:r>
    </w:p>
    <w:p w:rsidR="00596F67" w:rsidRPr="00312E52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</w:rPr>
        <w:t>значения между 5000 и 7000 – выделить белым цветом шрифта на красном фоне</w:t>
      </w:r>
    </w:p>
    <w:p w:rsidR="00596F67" w:rsidRPr="00312E52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значения между 7000 и 10000 – зеленым цветом шрифта;</w:t>
      </w:r>
    </w:p>
    <w:p w:rsidR="00596F67" w:rsidRPr="00312E52" w:rsidRDefault="00596F67" w:rsidP="00596F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значения большие или равно 10000 – синим цветом шрифта.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Для этого:</w:t>
      </w:r>
    </w:p>
    <w:p w:rsidR="00596F67" w:rsidRPr="00312E52" w:rsidRDefault="00596F67" w:rsidP="00596F6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Выделите числовой диапазон ячеек –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 выдаче (G5:G18)</w:t>
      </w:r>
      <w:proofErr w:type="gramEnd"/>
    </w:p>
    <w:p w:rsidR="00596F67" w:rsidRPr="00312E52" w:rsidRDefault="00596F67" w:rsidP="00596F6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На странице ленты 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Главная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 разверните кнопку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Условное форматирование, Правило выделения ячеек, Меньше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88991" cy="1166883"/>
            <wp:effectExtent l="19050" t="0" r="0" b="0"/>
            <wp:docPr id="15" name="Рисунок 65" descr="http://reshitko.ru/by_it/pr_it_by/excel/img/img_00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itko.ru/by_it/pr_it_by/excel/img/img_000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68" cy="116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Заполните открывшееся окно как это показано на рисунке и нажмите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</w:t>
      </w:r>
    </w:p>
    <w:p w:rsidR="00596F67" w:rsidRPr="00312E52" w:rsidRDefault="00596F67" w:rsidP="00596F6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Чтобы задать второе условие дайте команду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Условное форматирование, Правило выделения ячеек, </w:t>
      </w:r>
      <w:proofErr w:type="gramStart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Между</w:t>
      </w:r>
      <w:proofErr w:type="gramEnd"/>
    </w:p>
    <w:p w:rsidR="00596F67" w:rsidRPr="00312E52" w:rsidRDefault="00596F67" w:rsidP="00596F6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Заполните открывшееся окно как показано на рисунке ниже, в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Пользовательском формате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задайте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цвет шрифта – белый, цвет заливки – красный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66927" cy="1121681"/>
            <wp:effectExtent l="19050" t="0" r="5023" b="0"/>
            <wp:docPr id="16" name="Рисунок 66" descr="http://reshitko.ru/by_it/pr_it_by/excel/img/img_00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itko.ru/by_it/pr_it_by/excel/img/img_000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84" cy="112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br/>
      </w:r>
    </w:p>
    <w:p w:rsidR="00596F67" w:rsidRPr="00312E52" w:rsidRDefault="00596F67" w:rsidP="00596F6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Самостоятельно задайте условное форматирование для оставшихся двух видов значений:</w:t>
      </w:r>
    </w:p>
    <w:p w:rsidR="00596F67" w:rsidRPr="00312E52" w:rsidRDefault="00596F67" w:rsidP="00596F6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значения между 7000 и 10000 – зеленым цветом шрифта;</w:t>
      </w:r>
    </w:p>
    <w:p w:rsidR="00596F67" w:rsidRPr="00312E52" w:rsidRDefault="00596F67" w:rsidP="00596F6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значения большие или равно 10000 – синим цветом шрифта.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800000"/>
        </w:rPr>
        <w:t>СОРТИРОВКА</w:t>
      </w:r>
    </w:p>
    <w:p w:rsidR="00596F67" w:rsidRPr="00312E52" w:rsidRDefault="00596F67" w:rsidP="00596F6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Проведите сортировку по табельному номеру в порядке возрастания. Для этого</w:t>
      </w:r>
    </w:p>
    <w:p w:rsidR="00596F67" w:rsidRPr="00312E52" w:rsidRDefault="00596F67" w:rsidP="00596F6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Выделите диапазон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A5:G18</w:t>
      </w:r>
    </w:p>
    <w:p w:rsidR="00596F67" w:rsidRPr="00312E52" w:rsidRDefault="00596F67" w:rsidP="00596F6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На странице ленты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Данные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нажмите кнопку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Сортировка</w:t>
      </w:r>
    </w:p>
    <w:p w:rsidR="00596F67" w:rsidRPr="00312E52" w:rsidRDefault="00596F67" w:rsidP="00596F6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Заполните диалоговое окно как на рисунке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59113" cy="868751"/>
            <wp:effectExtent l="19050" t="0" r="0" b="0"/>
            <wp:docPr id="17" name="Рисунок 67" descr="http://reshitko.ru/by_it/pr_it_by/excel/img/img_00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itko.ru/by_it/pr_it_by/excel/img/img_000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76" cy="8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А теперь выполним сортировку фамилий в алфавитном порядке возрастания. Для этого</w:t>
      </w:r>
    </w:p>
    <w:p w:rsidR="00596F67" w:rsidRPr="00312E52" w:rsidRDefault="00596F67" w:rsidP="00596F6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Выделите диапазон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A5:G18</w:t>
      </w:r>
    </w:p>
    <w:p w:rsidR="00596F67" w:rsidRPr="00312E52" w:rsidRDefault="00596F67" w:rsidP="00596F6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На странице ленты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Данные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нажмите кнопку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Сортировка</w:t>
      </w:r>
    </w:p>
    <w:p w:rsidR="00596F67" w:rsidRPr="00312E52" w:rsidRDefault="00596F67" w:rsidP="00596F6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Заполните диалоговое окно как на рисунке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85230" cy="1153235"/>
            <wp:effectExtent l="19050" t="0" r="0" b="0"/>
            <wp:docPr id="68" name="Рисунок 68" descr="http://reshitko.ru/by_it/pr_it_by/excel/img/img_0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itko.ru/by_it/pr_it_by/excel/img/img_0003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19" cy="115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Чтобы отсортировать, например значения для табельного 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номера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 не меняя остальные строки в таблице надо:</w:t>
      </w:r>
    </w:p>
    <w:p w:rsidR="00596F67" w:rsidRPr="00312E52" w:rsidRDefault="00596F67" w:rsidP="00596F6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Выделить диапазон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proofErr w:type="gramStart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:А18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(к сортируемому диапазону добавляется одна ячейка сверху – как шапка столбца)</w:t>
      </w:r>
    </w:p>
    <w:p w:rsidR="00596F67" w:rsidRPr="00312E52" w:rsidRDefault="00596F67" w:rsidP="00596F6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На странице ленты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Данные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нажмите кнопку </w:t>
      </w:r>
      <w:r w:rsidRPr="00312E5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5320" cy="607060"/>
            <wp:effectExtent l="0" t="0" r="0" b="0"/>
            <wp:docPr id="69" name="Рисунок 69" descr="http://reshitko.ru/by_it/pr_it_by/excel/img/img_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itko.ru/by_it/pr_it_by/excel/img/img_0003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 открывшемся окне установите флажок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ортировать в пределах указанного выделения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и нажмите кнопку ОК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800000"/>
        </w:rPr>
        <w:br/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800000"/>
        </w:rPr>
        <w:t>КОММЕНТАРИИ К ЯЧЕЙКАМ</w:t>
      </w:r>
    </w:p>
    <w:p w:rsidR="00596F67" w:rsidRPr="00312E52" w:rsidRDefault="00596F67" w:rsidP="00596F6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Для ячейки D4 внесем комментарий «Премия пропорционально окладу». Для этого:</w:t>
      </w:r>
    </w:p>
    <w:p w:rsidR="00596F67" w:rsidRPr="00312E52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Сделайте активной ячейку D4,</w:t>
      </w:r>
    </w:p>
    <w:p w:rsidR="00596F67" w:rsidRPr="00312E52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Дайте команду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Рецензирование, Создать примечание</w:t>
      </w:r>
    </w:p>
    <w:p w:rsidR="00596F67" w:rsidRPr="00312E52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 появившемся окне введите те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кст пр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имечания –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Премия пропорционально окладу</w:t>
      </w:r>
    </w:p>
    <w:p w:rsidR="00596F67" w:rsidRPr="00312E52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При создании примечания в правом верхнем углу ячейки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D3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появилась красная точка, которая свидетельствует о наличии примечания.</w:t>
      </w:r>
    </w:p>
    <w:p w:rsidR="00596F67" w:rsidRPr="00312E52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Чтобы скрыть примечание нажмите на ссылку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оказать или скрыть примечание</w:t>
      </w:r>
    </w:p>
    <w:p w:rsidR="00596F67" w:rsidRPr="00312E52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При наведении указателя 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мыши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 а ячейку с красной точкой, примечание появляется как всплывающая подсказка.</w:t>
      </w:r>
    </w:p>
    <w:p w:rsidR="00596F67" w:rsidRPr="00312E52" w:rsidRDefault="00596F67" w:rsidP="00596F6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Команда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</w:t>
      </w:r>
      <w:proofErr w:type="gramEnd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оказать все примечания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– скрывает (выводит) тексты всех примечаний</w:t>
      </w:r>
    </w:p>
    <w:p w:rsidR="00596F67" w:rsidRPr="00312E52" w:rsidRDefault="00596F67" w:rsidP="00596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b/>
          <w:bCs/>
          <w:i/>
          <w:iCs/>
          <w:color w:val="800000"/>
        </w:rPr>
        <w:t>ЗАЩИТА РАБОЧЕГО ЛИСТА</w:t>
      </w:r>
    </w:p>
    <w:p w:rsidR="00596F67" w:rsidRPr="00312E52" w:rsidRDefault="00596F67" w:rsidP="00596F6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Защитим рабочий лист -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Зарплата октябрь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 от изменений. Для этого:</w:t>
      </w:r>
    </w:p>
    <w:p w:rsidR="00596F67" w:rsidRPr="00312E52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Дайте команду командой 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Рецензирование, Защитить лист</w:t>
      </w:r>
    </w:p>
    <w:p w:rsidR="00596F67" w:rsidRPr="00312E52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 строке Пароль для отключения защиты введите пароль (например, 12345), нажмите ОК</w:t>
      </w:r>
    </w:p>
    <w:p w:rsidR="00596F67" w:rsidRPr="00312E52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Подтвердите пароль – 12345.</w:t>
      </w:r>
    </w:p>
    <w:p w:rsidR="00596F67" w:rsidRPr="00312E52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Убедитесь, что лист защищен и невозможно </w:t>
      </w:r>
      <w:proofErr w:type="gramStart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>ввести</w:t>
      </w:r>
      <w:proofErr w:type="gramEnd"/>
      <w:r w:rsidRPr="00312E52">
        <w:rPr>
          <w:rFonts w:ascii="Times New Roman" w:eastAsia="Times New Roman" w:hAnsi="Times New Roman" w:cs="Times New Roman"/>
          <w:i/>
          <w:iCs/>
          <w:color w:val="000000"/>
        </w:rPr>
        <w:t xml:space="preserve"> или удалить данные.</w:t>
      </w:r>
    </w:p>
    <w:p w:rsidR="00596F67" w:rsidRPr="00312E52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Снимите защиту листа (</w:t>
      </w:r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Рецензирование, Снять защиту листа</w:t>
      </w: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).</w:t>
      </w:r>
    </w:p>
    <w:p w:rsidR="00596F67" w:rsidRPr="00312E52" w:rsidRDefault="00596F67" w:rsidP="00596F6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2E52">
        <w:rPr>
          <w:rFonts w:ascii="Times New Roman" w:eastAsia="Times New Roman" w:hAnsi="Times New Roman" w:cs="Times New Roman"/>
          <w:i/>
          <w:iCs/>
          <w:color w:val="000000"/>
        </w:rPr>
        <w:t>Сохраните созданную вами электронную книгу </w:t>
      </w:r>
      <w:proofErr w:type="spellStart"/>
      <w:r w:rsidRPr="00312E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Ведомость.xlsx</w:t>
      </w:r>
      <w:proofErr w:type="spellEnd"/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333333"/>
          <w:sz w:val="22"/>
          <w:szCs w:val="22"/>
        </w:rPr>
        <w:t>Задание №1.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1. Создать файл </w:t>
      </w:r>
      <w:proofErr w:type="spellStart"/>
      <w:r w:rsidRPr="00312E52">
        <w:rPr>
          <w:color w:val="000000"/>
          <w:sz w:val="22"/>
          <w:szCs w:val="22"/>
        </w:rPr>
        <w:t>MExcel</w:t>
      </w:r>
      <w:proofErr w:type="spellEnd"/>
      <w:r w:rsidRPr="00312E52">
        <w:rPr>
          <w:color w:val="000000"/>
          <w:sz w:val="22"/>
          <w:szCs w:val="22"/>
        </w:rPr>
        <w:t>. (Рабочий сто</w:t>
      </w:r>
      <w:proofErr w:type="gramStart"/>
      <w:r w:rsidRPr="00312E52">
        <w:rPr>
          <w:color w:val="000000"/>
          <w:sz w:val="22"/>
          <w:szCs w:val="22"/>
        </w:rPr>
        <w:t>л-</w:t>
      </w:r>
      <w:proofErr w:type="gramEnd"/>
      <w:r w:rsidRPr="00312E52">
        <w:rPr>
          <w:color w:val="000000"/>
          <w:sz w:val="22"/>
          <w:szCs w:val="22"/>
        </w:rPr>
        <w:t xml:space="preserve"> правая кнопка мыши- создать- МЕ.)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2. Создаем таблицу. Рис.1.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noProof/>
          <w:color w:val="000000"/>
          <w:sz w:val="22"/>
          <w:szCs w:val="22"/>
        </w:rPr>
        <w:drawing>
          <wp:inline distT="0" distB="0" distL="0" distR="0">
            <wp:extent cx="1406457" cy="1616317"/>
            <wp:effectExtent l="19050" t="0" r="3243" b="0"/>
            <wp:docPr id="76" name="Рисунок 76" descr="hello_html_5e9bd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5e9bdbb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56" cy="16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Рис.1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2. Выделяем ячейки с В3 :В10. Правой кнопкой мыши – Формат ячеек. Рис.2.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 xml:space="preserve">3. Выбираем вкладку число- формат </w:t>
      </w:r>
      <w:proofErr w:type="spellStart"/>
      <w:r w:rsidRPr="00312E52">
        <w:rPr>
          <w:color w:val="000000"/>
          <w:sz w:val="22"/>
          <w:szCs w:val="22"/>
        </w:rPr>
        <w:t>денежный-Ок</w:t>
      </w:r>
      <w:proofErr w:type="spellEnd"/>
      <w:r w:rsidRPr="00312E52">
        <w:rPr>
          <w:color w:val="000000"/>
          <w:sz w:val="22"/>
          <w:szCs w:val="22"/>
        </w:rPr>
        <w:t>. Рис.3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noProof/>
          <w:color w:val="000000"/>
          <w:sz w:val="22"/>
          <w:szCs w:val="22"/>
        </w:rPr>
        <w:drawing>
          <wp:inline distT="0" distB="0" distL="0" distR="0">
            <wp:extent cx="2011536" cy="1475848"/>
            <wp:effectExtent l="19050" t="0" r="7764" b="0"/>
            <wp:docPr id="43" name="Рисунок 78" descr="hello_html_21fd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21fd0e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94" cy="14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color w:val="00000A"/>
          <w:sz w:val="22"/>
          <w:szCs w:val="22"/>
        </w:rPr>
        <w:t>Рис.</w:t>
      </w:r>
      <w:r w:rsidRPr="00312E52">
        <w:rPr>
          <w:b/>
          <w:bCs/>
          <w:color w:val="4F81BD"/>
          <w:sz w:val="22"/>
          <w:szCs w:val="22"/>
        </w:rPr>
        <w:t>3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4.Далее заполняем таблицу Рис.4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330499" cy="1267490"/>
            <wp:effectExtent l="19050" t="0" r="3001" b="0"/>
            <wp:docPr id="44" name="Рисунок 79" descr="hello_html_1e540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1e540eb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06" cy="126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color w:val="00000A"/>
          <w:sz w:val="22"/>
          <w:szCs w:val="22"/>
        </w:rPr>
        <w:t>Рис.</w:t>
      </w:r>
      <w:r w:rsidRPr="00312E52">
        <w:rPr>
          <w:b/>
          <w:bCs/>
          <w:color w:val="4F81BD"/>
          <w:sz w:val="22"/>
          <w:szCs w:val="22"/>
        </w:rPr>
        <w:t>4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5. Далее вычисляем</w:t>
      </w:r>
      <w:proofErr w:type="gramStart"/>
      <w:r w:rsidRPr="00312E52">
        <w:rPr>
          <w:color w:val="000000"/>
          <w:sz w:val="22"/>
          <w:szCs w:val="22"/>
        </w:rPr>
        <w:t> </w:t>
      </w:r>
      <w:r w:rsidRPr="00312E52">
        <w:rPr>
          <w:b/>
          <w:bCs/>
          <w:color w:val="000000"/>
          <w:sz w:val="22"/>
          <w:szCs w:val="22"/>
        </w:rPr>
        <w:t>И</w:t>
      </w:r>
      <w:proofErr w:type="gramEnd"/>
      <w:r w:rsidRPr="00312E52">
        <w:rPr>
          <w:b/>
          <w:bCs/>
          <w:color w:val="000000"/>
          <w:sz w:val="22"/>
          <w:szCs w:val="22"/>
        </w:rPr>
        <w:t>того. </w:t>
      </w:r>
      <w:r w:rsidRPr="00312E52">
        <w:rPr>
          <w:color w:val="000000"/>
          <w:sz w:val="22"/>
          <w:szCs w:val="22"/>
        </w:rPr>
        <w:t>Для этого</w:t>
      </w:r>
      <w:r w:rsidRPr="00312E52">
        <w:rPr>
          <w:b/>
          <w:bCs/>
          <w:color w:val="000000"/>
          <w:sz w:val="22"/>
          <w:szCs w:val="22"/>
        </w:rPr>
        <w:t> </w:t>
      </w:r>
      <w:r w:rsidRPr="00312E52">
        <w:rPr>
          <w:color w:val="000000"/>
          <w:sz w:val="22"/>
          <w:szCs w:val="22"/>
        </w:rPr>
        <w:t>выделяем</w:t>
      </w:r>
      <w:r w:rsidRPr="00312E52">
        <w:rPr>
          <w:b/>
          <w:bCs/>
          <w:color w:val="000000"/>
          <w:sz w:val="22"/>
          <w:szCs w:val="22"/>
        </w:rPr>
        <w:t> </w:t>
      </w:r>
      <w:r w:rsidRPr="00312E52">
        <w:rPr>
          <w:color w:val="000000"/>
          <w:sz w:val="22"/>
          <w:szCs w:val="22"/>
        </w:rPr>
        <w:t>ячейки В3:В10 (главная - редактирование – авто сумма </w:t>
      </w:r>
      <w:r w:rsidRPr="00312E52">
        <w:rPr>
          <w:noProof/>
          <w:color w:val="000000"/>
          <w:sz w:val="22"/>
          <w:szCs w:val="22"/>
        </w:rPr>
        <w:drawing>
          <wp:inline distT="0" distB="0" distL="0" distR="0">
            <wp:extent cx="368300" cy="293370"/>
            <wp:effectExtent l="19050" t="0" r="0" b="0"/>
            <wp:docPr id="45" name="Рисунок 80" descr="hello_html_5af8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5af8e6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12E52">
        <w:rPr>
          <w:color w:val="000000"/>
          <w:sz w:val="22"/>
          <w:szCs w:val="22"/>
        </w:rPr>
        <w:t> )</w:t>
      </w:r>
      <w:proofErr w:type="gramEnd"/>
      <w:r w:rsidRPr="00312E52">
        <w:rPr>
          <w:color w:val="000000"/>
          <w:sz w:val="22"/>
          <w:szCs w:val="22"/>
        </w:rPr>
        <w:t>.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 xml:space="preserve">6. </w:t>
      </w:r>
      <w:proofErr w:type="gramStart"/>
      <w:r w:rsidRPr="00312E52">
        <w:rPr>
          <w:color w:val="000000"/>
          <w:sz w:val="22"/>
          <w:szCs w:val="22"/>
        </w:rPr>
        <w:t>Для</w:t>
      </w:r>
      <w:proofErr w:type="gramEnd"/>
      <w:r w:rsidRPr="00312E52">
        <w:rPr>
          <w:color w:val="000000"/>
          <w:sz w:val="22"/>
          <w:szCs w:val="22"/>
        </w:rPr>
        <w:t xml:space="preserve"> </w:t>
      </w:r>
      <w:proofErr w:type="gramStart"/>
      <w:r w:rsidRPr="00312E52">
        <w:rPr>
          <w:color w:val="000000"/>
          <w:sz w:val="22"/>
          <w:szCs w:val="22"/>
        </w:rPr>
        <w:t>построение</w:t>
      </w:r>
      <w:proofErr w:type="gramEnd"/>
      <w:r w:rsidRPr="00312E52">
        <w:rPr>
          <w:color w:val="000000"/>
          <w:sz w:val="22"/>
          <w:szCs w:val="22"/>
        </w:rPr>
        <w:t xml:space="preserve"> диаграммы выделяем ячейки Рис.5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noProof/>
          <w:color w:val="000000"/>
          <w:sz w:val="22"/>
          <w:szCs w:val="22"/>
        </w:rPr>
        <w:drawing>
          <wp:inline distT="0" distB="0" distL="0" distR="0">
            <wp:extent cx="1461175" cy="1091821"/>
            <wp:effectExtent l="19050" t="0" r="5675" b="0"/>
            <wp:docPr id="46" name="Рисунок 81" descr="hello_html_36cdb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36cdbe6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06" cy="109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E52">
        <w:rPr>
          <w:color w:val="000000"/>
          <w:sz w:val="22"/>
          <w:szCs w:val="22"/>
        </w:rPr>
        <w:t>.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color w:val="00000A"/>
          <w:sz w:val="22"/>
          <w:szCs w:val="22"/>
        </w:rPr>
        <w:t>Рис. </w:t>
      </w:r>
      <w:r w:rsidRPr="00312E52">
        <w:rPr>
          <w:b/>
          <w:bCs/>
          <w:color w:val="4F81BD"/>
          <w:sz w:val="22"/>
          <w:szCs w:val="22"/>
        </w:rPr>
        <w:t>5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 xml:space="preserve">7. Вставка – Диаграммы – открываем диалоговое окно – круговая </w:t>
      </w:r>
      <w:proofErr w:type="gramStart"/>
      <w:r w:rsidRPr="00312E52">
        <w:rPr>
          <w:color w:val="000000"/>
          <w:sz w:val="22"/>
          <w:szCs w:val="22"/>
        </w:rPr>
        <w:t>–о</w:t>
      </w:r>
      <w:proofErr w:type="gramEnd"/>
      <w:r w:rsidRPr="00312E52">
        <w:rPr>
          <w:color w:val="000000"/>
          <w:sz w:val="22"/>
          <w:szCs w:val="22"/>
        </w:rPr>
        <w:t>бъемная разрезная круговая –ОК) . У вас получилась круговая диаграмма как указана на Рис.6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noProof/>
          <w:color w:val="000000"/>
          <w:sz w:val="22"/>
          <w:szCs w:val="22"/>
        </w:rPr>
        <w:drawing>
          <wp:inline distT="0" distB="0" distL="0" distR="0">
            <wp:extent cx="2756357" cy="1685499"/>
            <wp:effectExtent l="19050" t="0" r="5893" b="0"/>
            <wp:docPr id="47" name="Рисунок 82" descr="hello_html_670be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670be5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16" cy="16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12E52">
        <w:rPr>
          <w:color w:val="00000A"/>
          <w:sz w:val="22"/>
          <w:szCs w:val="22"/>
        </w:rPr>
        <w:t>Рис.</w:t>
      </w:r>
      <w:r w:rsidRPr="00312E52">
        <w:rPr>
          <w:b/>
          <w:bCs/>
          <w:color w:val="4F81BD"/>
          <w:sz w:val="22"/>
          <w:szCs w:val="22"/>
        </w:rPr>
        <w:t>6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8. Заходим в макеты диаграмм – Выбираем макет диаграммы №6.Рис.7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 xml:space="preserve">8 Вставляем название диаграммы </w:t>
      </w:r>
      <w:proofErr w:type="gramStart"/>
      <w:r w:rsidRPr="00312E52">
        <w:rPr>
          <w:color w:val="000000"/>
          <w:sz w:val="22"/>
          <w:szCs w:val="22"/>
        </w:rPr>
        <w:t>–</w:t>
      </w:r>
      <w:r w:rsidRPr="00312E52">
        <w:rPr>
          <w:b/>
          <w:bCs/>
          <w:color w:val="000000"/>
          <w:sz w:val="22"/>
          <w:szCs w:val="22"/>
        </w:rPr>
        <w:t>С</w:t>
      </w:r>
      <w:proofErr w:type="gramEnd"/>
      <w:r w:rsidRPr="00312E52">
        <w:rPr>
          <w:b/>
          <w:bCs/>
          <w:color w:val="000000"/>
          <w:sz w:val="22"/>
          <w:szCs w:val="22"/>
        </w:rPr>
        <w:t>писок продуктов.</w:t>
      </w:r>
    </w:p>
    <w:p w:rsidR="00596F67" w:rsidRPr="00312E52" w:rsidRDefault="00596F67" w:rsidP="00596F6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12E52">
        <w:rPr>
          <w:color w:val="000000"/>
          <w:sz w:val="22"/>
          <w:szCs w:val="22"/>
        </w:rPr>
        <w:t>9. Выбираем стиль диаграммы на ваше усмотрение.</w:t>
      </w:r>
    </w:p>
    <w:p w:rsidR="00596F67" w:rsidRDefault="00596F67" w:rsidP="00596F6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10E13" w:rsidRPr="00A7525C" w:rsidRDefault="00910E13" w:rsidP="00910E13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52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5. Ответить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</w:t>
      </w:r>
      <w:r w:rsidRPr="00A752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вопросы:</w:t>
      </w:r>
    </w:p>
    <w:p w:rsidR="00910E13" w:rsidRPr="00A7525C" w:rsidRDefault="00910E13" w:rsidP="00910E13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52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Вопросы по теме:</w:t>
      </w:r>
    </w:p>
    <w:p w:rsidR="00596F67" w:rsidRPr="00357714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1. Табличные процессоры.</w:t>
      </w:r>
    </w:p>
    <w:p w:rsidR="00596F67" w:rsidRPr="00357714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2. Структура электронных таблиц.</w:t>
      </w:r>
    </w:p>
    <w:p w:rsidR="00596F67" w:rsidRPr="00357714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3. Типы и форматы данных.</w:t>
      </w:r>
    </w:p>
    <w:p w:rsidR="00596F67" w:rsidRPr="00357714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4. Построение графиков и диаграмм.</w:t>
      </w:r>
    </w:p>
    <w:p w:rsidR="00596F67" w:rsidRDefault="00596F67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  <w:r w:rsidRPr="00357714">
        <w:rPr>
          <w:color w:val="000000"/>
          <w:sz w:val="22"/>
          <w:szCs w:val="22"/>
        </w:rPr>
        <w:t>5. Способы поиска информации в электронной таблице.</w:t>
      </w:r>
    </w:p>
    <w:p w:rsidR="00910E13" w:rsidRDefault="00910E13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</w:p>
    <w:p w:rsidR="00910E13" w:rsidRPr="00A7525C" w:rsidRDefault="00910E13" w:rsidP="00910E13">
      <w:pPr>
        <w:pStyle w:val="a6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A7525C">
        <w:rPr>
          <w:b/>
          <w:color w:val="000000"/>
        </w:rPr>
        <w:t xml:space="preserve">6. </w:t>
      </w:r>
      <w:r>
        <w:rPr>
          <w:b/>
          <w:color w:val="000000"/>
        </w:rPr>
        <w:t xml:space="preserve">Выполненную практическую </w:t>
      </w:r>
      <w:r w:rsidRPr="00A7525C">
        <w:rPr>
          <w:b/>
          <w:color w:val="000000"/>
        </w:rPr>
        <w:t>работы прислать  до 3</w:t>
      </w:r>
      <w:r>
        <w:rPr>
          <w:b/>
          <w:color w:val="000000"/>
        </w:rPr>
        <w:t>1</w:t>
      </w:r>
      <w:r w:rsidRPr="00A7525C">
        <w:rPr>
          <w:b/>
          <w:color w:val="000000"/>
        </w:rPr>
        <w:t xml:space="preserve">.03.2020г. по адресу электронной почты: </w:t>
      </w:r>
      <w:hyperlink r:id="rId20" w:history="1">
        <w:r w:rsidRPr="00A7525C">
          <w:rPr>
            <w:rStyle w:val="a7"/>
            <w:b/>
            <w:sz w:val="28"/>
            <w:szCs w:val="28"/>
          </w:rPr>
          <w:t>zdanova.anna86@mail.ru</w:t>
        </w:r>
      </w:hyperlink>
      <w:r w:rsidRPr="00A7525C">
        <w:rPr>
          <w:b/>
          <w:sz w:val="28"/>
          <w:szCs w:val="28"/>
        </w:rPr>
        <w:t xml:space="preserve"> </w:t>
      </w:r>
    </w:p>
    <w:p w:rsidR="00910E13" w:rsidRPr="00357714" w:rsidRDefault="00910E13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</w:p>
    <w:p w:rsidR="00596F67" w:rsidRDefault="00596F67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306357" w:rsidRPr="00306357" w:rsidRDefault="00306357" w:rsidP="00306357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06357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306357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06357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306357" w:rsidRPr="00306357" w:rsidRDefault="00306357" w:rsidP="00306357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306357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306357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306357" w:rsidRPr="00306357" w:rsidRDefault="00306357" w:rsidP="00306357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>
        <w:t xml:space="preserve">Составление тестов по предметам для детей дошкольного возраста в программе </w:t>
      </w:r>
      <w:r w:rsidRPr="000373C4">
        <w:rPr>
          <w:lang w:val="en-US"/>
        </w:rPr>
        <w:t>Excel</w:t>
      </w:r>
      <w:r>
        <w:t>.</w:t>
      </w:r>
      <w:r w:rsidRPr="00306357">
        <w:rPr>
          <w:rFonts w:ascii="Times New Roman" w:hAnsi="Times New Roman" w:cs="Times New Roman"/>
          <w:sz w:val="24"/>
          <w:szCs w:val="24"/>
        </w:rPr>
        <w:t xml:space="preserve"> </w:t>
      </w:r>
      <w:r w:rsidRPr="00306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6357">
        <w:rPr>
          <w:rFonts w:ascii="Times New Roman" w:hAnsi="Times New Roman" w:cs="Times New Roman"/>
          <w:sz w:val="24"/>
          <w:szCs w:val="24"/>
        </w:rPr>
        <w:t>(2 часа)</w:t>
      </w:r>
    </w:p>
    <w:p w:rsidR="00306357" w:rsidRPr="00306357" w:rsidRDefault="00306357" w:rsidP="00306357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работу: </w:t>
      </w:r>
      <w:r>
        <w:t xml:space="preserve">Составление тестов по предметам для детей дошкольного возраста в программе </w:t>
      </w:r>
      <w:r w:rsidRPr="000373C4">
        <w:rPr>
          <w:lang w:val="en-US"/>
        </w:rPr>
        <w:t>Excel</w:t>
      </w:r>
      <w:r>
        <w:t>.</w:t>
      </w:r>
    </w:p>
    <w:p w:rsidR="00306357" w:rsidRPr="00306357" w:rsidRDefault="00306357" w:rsidP="00306357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306357">
        <w:rPr>
          <w:b/>
          <w:color w:val="000000"/>
        </w:rPr>
        <w:lastRenderedPageBreak/>
        <w:t xml:space="preserve">Выполненную практическую работы прислать  до </w:t>
      </w:r>
      <w:r>
        <w:rPr>
          <w:b/>
          <w:color w:val="000000"/>
        </w:rPr>
        <w:t>14</w:t>
      </w:r>
      <w:r w:rsidRPr="00306357">
        <w:rPr>
          <w:b/>
          <w:color w:val="000000"/>
        </w:rPr>
        <w:t xml:space="preserve">.04.2020г. по адресу электронной почты: </w:t>
      </w:r>
      <w:hyperlink r:id="rId21" w:history="1">
        <w:r w:rsidRPr="00306357">
          <w:rPr>
            <w:rStyle w:val="a7"/>
            <w:b/>
            <w:sz w:val="28"/>
            <w:szCs w:val="28"/>
          </w:rPr>
          <w:t>zdanova.anna86@mail.ru</w:t>
        </w:r>
      </w:hyperlink>
      <w:r w:rsidRPr="00306357">
        <w:rPr>
          <w:b/>
          <w:sz w:val="28"/>
          <w:szCs w:val="28"/>
        </w:rPr>
        <w:t xml:space="preserve"> </w:t>
      </w:r>
    </w:p>
    <w:p w:rsidR="00306357" w:rsidRDefault="00306357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306357" w:rsidRDefault="00306357" w:rsidP="0030635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17A70">
        <w:rPr>
          <w:rFonts w:ascii="Times New Roman" w:hAnsi="Times New Roman" w:cs="Times New Roman"/>
          <w:b/>
        </w:rPr>
        <w:t>Методические рекомендации</w:t>
      </w:r>
      <w:r w:rsidRPr="00817A70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306357" w:rsidRPr="00404D94" w:rsidRDefault="00306357" w:rsidP="005310EA">
      <w:pPr>
        <w:numPr>
          <w:ilvl w:val="0"/>
          <w:numId w:val="3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 xml:space="preserve">Открыть папку Электронный журнал, файл программы 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Microsoft</w:t>
      </w:r>
      <w:proofErr w:type="spellEnd"/>
      <w:r w:rsidRPr="00404D9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Excel</w:t>
      </w:r>
      <w:proofErr w:type="spellEnd"/>
      <w:r w:rsidRPr="00404D94">
        <w:rPr>
          <w:rFonts w:ascii="Times New Roman" w:eastAsia="Times New Roman" w:hAnsi="Times New Roman" w:cs="Times New Roman"/>
          <w:color w:val="000000"/>
        </w:rPr>
        <w:t xml:space="preserve"> «Электронный журнал»</w:t>
      </w:r>
    </w:p>
    <w:p w:rsidR="00306357" w:rsidRPr="00404D94" w:rsidRDefault="00306357" w:rsidP="005310EA">
      <w:pPr>
        <w:numPr>
          <w:ilvl w:val="0"/>
          <w:numId w:val="3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Переименовать первый лист книги в «Оценки»</w:t>
      </w:r>
    </w:p>
    <w:p w:rsidR="00306357" w:rsidRPr="00404D94" w:rsidRDefault="00306357" w:rsidP="00306357">
      <w:p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Оформление таблицы, форматирование данных.</w:t>
      </w:r>
    </w:p>
    <w:p w:rsidR="00306357" w:rsidRPr="00404D94" w:rsidRDefault="00306357" w:rsidP="005310EA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На первом листе рабочей книги оформить таблицу по следующему предложенному образцу.</w:t>
      </w:r>
    </w:p>
    <w:p w:rsidR="00306357" w:rsidRPr="00404D94" w:rsidRDefault="00306357" w:rsidP="005310EA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столбце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 А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формат данных – текст.</w:t>
      </w:r>
    </w:p>
    <w:p w:rsidR="00306357" w:rsidRPr="00404D94" w:rsidRDefault="00306357" w:rsidP="005310EA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столбцах Дат – формат данных числовой, дни пропусков выделить красным цветом (вкладка Главная – мини панель Шрифт – кнопка Цвет шрифта).</w:t>
      </w:r>
    </w:p>
    <w:p w:rsidR="00306357" w:rsidRPr="00404D94" w:rsidRDefault="00306357" w:rsidP="005310EA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Столбец G (дата 8.мар) выделить цветом как выходной (вкладка Главная – мини панель Шрифт – кнопка Цвет заливки).</w:t>
      </w:r>
    </w:p>
    <w:p w:rsidR="00306357" w:rsidRPr="00404D94" w:rsidRDefault="00306357" w:rsidP="005310EA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Столбцы для дат 03.мар, 18.мар выделить цветом (оценки по фронтальным контрольным работам)</w:t>
      </w:r>
    </w:p>
    <w:p w:rsidR="00306357" w:rsidRPr="00404D94" w:rsidRDefault="00306357" w:rsidP="005310EA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 xml:space="preserve">Итог после выполнения работы 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см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. в Приложении.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032849" cy="3004495"/>
            <wp:effectExtent l="19050" t="0" r="0" b="0"/>
            <wp:docPr id="124" name="Рисунок 138" descr="https://studfile.net/html/2706/741/html_bi8OVeqE7v.IK00/img-8LMh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udfile.net/html/2706/741/html_bi8OVeqE7v.IK00/img-8LMhJ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49" cy="30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b/>
          <w:bCs/>
          <w:color w:val="000000"/>
        </w:rPr>
        <w:t xml:space="preserve">Обработка данных при помощи математических формул и встроенных функций программы </w:t>
      </w:r>
      <w:proofErr w:type="spell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Microsoft</w:t>
      </w:r>
      <w:proofErr w:type="spell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Excel</w:t>
      </w:r>
      <w:proofErr w:type="spell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Pr="00404D94">
        <w:rPr>
          <w:rFonts w:ascii="Times New Roman" w:eastAsia="Times New Roman" w:hAnsi="Times New Roman" w:cs="Times New Roman"/>
          <w:color w:val="000000"/>
        </w:rPr>
        <w:t xml:space="preserve">образец дополненной и просчитанной таблицы 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см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. в Приложении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).</w:t>
      </w:r>
    </w:p>
    <w:p w:rsidR="00306357" w:rsidRPr="00404D94" w:rsidRDefault="00306357" w:rsidP="005310EA">
      <w:pPr>
        <w:numPr>
          <w:ilvl w:val="0"/>
          <w:numId w:val="3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следующем столбце ячейки V1,V2 объединить, выставить соответствующие границы и в загол</w:t>
      </w:r>
      <w:r w:rsidRPr="00404D94">
        <w:rPr>
          <w:rFonts w:ascii="Times New Roman" w:eastAsia="Times New Roman" w:hAnsi="Times New Roman" w:cs="Times New Roman"/>
          <w:color w:val="000000"/>
        </w:rPr>
        <w:t>о</w:t>
      </w:r>
      <w:r w:rsidRPr="00404D94">
        <w:rPr>
          <w:rFonts w:ascii="Times New Roman" w:eastAsia="Times New Roman" w:hAnsi="Times New Roman" w:cs="Times New Roman"/>
          <w:color w:val="000000"/>
        </w:rPr>
        <w:t>вок столбца ввести название –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Количество оценок</w:t>
      </w:r>
      <w:r w:rsidRPr="00404D94">
        <w:rPr>
          <w:rFonts w:ascii="Times New Roman" w:eastAsia="Times New Roman" w:hAnsi="Times New Roman" w:cs="Times New Roman"/>
          <w:color w:val="000000"/>
        </w:rPr>
        <w:t>, в ячейках данные подсчитываются при помощи стат</w:t>
      </w:r>
      <w:r w:rsidRPr="00404D94">
        <w:rPr>
          <w:rFonts w:ascii="Times New Roman" w:eastAsia="Times New Roman" w:hAnsi="Times New Roman" w:cs="Times New Roman"/>
          <w:color w:val="000000"/>
        </w:rPr>
        <w:t>и</w:t>
      </w:r>
      <w:r w:rsidRPr="00404D94">
        <w:rPr>
          <w:rFonts w:ascii="Times New Roman" w:eastAsia="Times New Roman" w:hAnsi="Times New Roman" w:cs="Times New Roman"/>
          <w:color w:val="000000"/>
        </w:rPr>
        <w:t>стической функции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Счет</w:t>
      </w:r>
      <w:r w:rsidRPr="00404D94">
        <w:rPr>
          <w:rFonts w:ascii="Times New Roman" w:eastAsia="Times New Roman" w:hAnsi="Times New Roman" w:cs="Times New Roman"/>
          <w:color w:val="000000"/>
        </w:rPr>
        <w:t>.</w:t>
      </w:r>
    </w:p>
    <w:p w:rsidR="00306357" w:rsidRPr="00404D94" w:rsidRDefault="00306357" w:rsidP="0030635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Эта функция подсчитывает количество ячеек с числовой информацией в заданном диапазоне данных (</w:t>
      </w:r>
      <w:r w:rsidRPr="00404D94">
        <w:rPr>
          <w:rFonts w:ascii="Times New Roman" w:eastAsia="Times New Roman" w:hAnsi="Times New Roman" w:cs="Times New Roman"/>
          <w:color w:val="000000"/>
          <w:u w:val="single"/>
        </w:rPr>
        <w:t>конкретно для каждого объекта в данном случае ученика</w:t>
      </w:r>
      <w:r w:rsidRPr="00404D94">
        <w:rPr>
          <w:rFonts w:ascii="Times New Roman" w:eastAsia="Times New Roman" w:hAnsi="Times New Roman" w:cs="Times New Roman"/>
          <w:color w:val="000000"/>
        </w:rPr>
        <w:t>).</w:t>
      </w:r>
    </w:p>
    <w:p w:rsidR="00306357" w:rsidRPr="00404D94" w:rsidRDefault="00306357" w:rsidP="005310E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следующем столбце ячейки W1,W2 объединить, выставить соответствующие границы и в заг</w:t>
      </w:r>
      <w:r w:rsidRPr="00404D94">
        <w:rPr>
          <w:rFonts w:ascii="Times New Roman" w:eastAsia="Times New Roman" w:hAnsi="Times New Roman" w:cs="Times New Roman"/>
          <w:color w:val="000000"/>
        </w:rPr>
        <w:t>о</w:t>
      </w:r>
      <w:r w:rsidRPr="00404D94">
        <w:rPr>
          <w:rFonts w:ascii="Times New Roman" w:eastAsia="Times New Roman" w:hAnsi="Times New Roman" w:cs="Times New Roman"/>
          <w:color w:val="000000"/>
        </w:rPr>
        <w:t>ловок столбца ввести название –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Количество пропущенных уроков, </w:t>
      </w:r>
      <w:r w:rsidRPr="00404D94">
        <w:rPr>
          <w:rFonts w:ascii="Times New Roman" w:eastAsia="Times New Roman" w:hAnsi="Times New Roman" w:cs="Times New Roman"/>
          <w:color w:val="000000"/>
        </w:rPr>
        <w:t>в ячейках данные подсчитываются при помощи статистической функции </w:t>
      </w:r>
      <w:proofErr w:type="spell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СчетЕсли</w:t>
      </w:r>
      <w:proofErr w:type="spell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404D94">
        <w:rPr>
          <w:rFonts w:ascii="Times New Roman" w:eastAsia="Times New Roman" w:hAnsi="Times New Roman" w:cs="Times New Roman"/>
          <w:color w:val="000000"/>
        </w:rPr>
        <w:t>Эта функция подсчитывает определенную информацию (цифры, обозначения…), удовлетворяющую условию в заданном диапазоне.</w:t>
      </w:r>
    </w:p>
    <w:p w:rsidR="00306357" w:rsidRPr="00404D94" w:rsidRDefault="00306357" w:rsidP="0030635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окне аргумента функции </w:t>
      </w:r>
      <w:proofErr w:type="spell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СчетЕсли</w:t>
      </w:r>
      <w:proofErr w:type="spell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306357" w:rsidRPr="00404D94" w:rsidRDefault="00306357" w:rsidP="0030635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  <w:u w:val="single"/>
        </w:rPr>
        <w:t>Поле диапазон</w:t>
      </w:r>
      <w:r w:rsidRPr="00404D94">
        <w:rPr>
          <w:rFonts w:ascii="Times New Roman" w:eastAsia="Times New Roman" w:hAnsi="Times New Roman" w:cs="Times New Roman"/>
          <w:color w:val="000000"/>
        </w:rPr>
        <w:t> – предназначено для задания диапазона данных (конкретно для каждого объекта)</w:t>
      </w:r>
    </w:p>
    <w:p w:rsidR="00306357" w:rsidRPr="00404D94" w:rsidRDefault="00306357" w:rsidP="0030635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  <w:u w:val="single"/>
        </w:rPr>
        <w:t>Поле критерий</w:t>
      </w:r>
      <w:r w:rsidRPr="00404D94">
        <w:rPr>
          <w:rFonts w:ascii="Times New Roman" w:eastAsia="Times New Roman" w:hAnsi="Times New Roman" w:cs="Times New Roman"/>
          <w:color w:val="000000"/>
        </w:rPr>
        <w:t> – предназначено для ввода условия, которое определяет какие ячейки нужно подсч</w:t>
      </w:r>
      <w:r w:rsidRPr="00404D94">
        <w:rPr>
          <w:rFonts w:ascii="Times New Roman" w:eastAsia="Times New Roman" w:hAnsi="Times New Roman" w:cs="Times New Roman"/>
          <w:color w:val="000000"/>
        </w:rPr>
        <w:t>и</w:t>
      </w:r>
      <w:r w:rsidRPr="00404D94">
        <w:rPr>
          <w:rFonts w:ascii="Times New Roman" w:eastAsia="Times New Roman" w:hAnsi="Times New Roman" w:cs="Times New Roman"/>
          <w:color w:val="000000"/>
        </w:rPr>
        <w:t>тывать (условием может быть текст, число, выражение..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данном случае это пропущенные уроки, обозн</w:t>
      </w:r>
      <w:r w:rsidRPr="00404D94">
        <w:rPr>
          <w:rFonts w:ascii="Times New Roman" w:eastAsia="Times New Roman" w:hAnsi="Times New Roman" w:cs="Times New Roman"/>
          <w:color w:val="000000"/>
        </w:rPr>
        <w:t>а</w:t>
      </w:r>
      <w:r w:rsidRPr="00404D94">
        <w:rPr>
          <w:rFonts w:ascii="Times New Roman" w:eastAsia="Times New Roman" w:hAnsi="Times New Roman" w:cs="Times New Roman"/>
          <w:color w:val="000000"/>
        </w:rPr>
        <w:t>чение «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 w:rsidRPr="00404D94">
        <w:rPr>
          <w:rFonts w:ascii="Times New Roman" w:eastAsia="Times New Roman" w:hAnsi="Times New Roman" w:cs="Times New Roman"/>
          <w:color w:val="000000"/>
        </w:rPr>
        <w:t>»)</w:t>
      </w:r>
    </w:p>
    <w:p w:rsidR="00306357" w:rsidRPr="00404D94" w:rsidRDefault="00306357" w:rsidP="005310EA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следующем столбце ячейки Х1,Х2 объединить, выставить соответствующие границы и в загол</w:t>
      </w:r>
      <w:r w:rsidRPr="00404D94">
        <w:rPr>
          <w:rFonts w:ascii="Times New Roman" w:eastAsia="Times New Roman" w:hAnsi="Times New Roman" w:cs="Times New Roman"/>
          <w:color w:val="000000"/>
        </w:rPr>
        <w:t>о</w:t>
      </w:r>
      <w:r w:rsidRPr="00404D94">
        <w:rPr>
          <w:rFonts w:ascii="Times New Roman" w:eastAsia="Times New Roman" w:hAnsi="Times New Roman" w:cs="Times New Roman"/>
          <w:color w:val="000000"/>
        </w:rPr>
        <w:t>вок столбца ввести название –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Средняя оценка по контр</w:t>
      </w:r>
      <w:proofErr w:type="gram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аботам</w:t>
      </w:r>
      <w:r w:rsidRPr="00404D94">
        <w:rPr>
          <w:rFonts w:ascii="Times New Roman" w:eastAsia="Times New Roman" w:hAnsi="Times New Roman" w:cs="Times New Roman"/>
          <w:color w:val="000000"/>
        </w:rPr>
        <w:t>. Вычислить среднее значение по да</w:t>
      </w:r>
      <w:r w:rsidRPr="00404D94">
        <w:rPr>
          <w:rFonts w:ascii="Times New Roman" w:eastAsia="Times New Roman" w:hAnsi="Times New Roman" w:cs="Times New Roman"/>
          <w:color w:val="000000"/>
        </w:rPr>
        <w:t>н</w:t>
      </w:r>
      <w:r w:rsidRPr="00404D94">
        <w:rPr>
          <w:rFonts w:ascii="Times New Roman" w:eastAsia="Times New Roman" w:hAnsi="Times New Roman" w:cs="Times New Roman"/>
          <w:color w:val="000000"/>
        </w:rPr>
        <w:t>ным столбцов D;O, используя математические операнды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 xml:space="preserve"> (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= + /</w:t>
      </w:r>
      <w:r w:rsidRPr="00404D94">
        <w:rPr>
          <w:rFonts w:ascii="Times New Roman" w:eastAsia="Times New Roman" w:hAnsi="Times New Roman" w:cs="Times New Roman"/>
          <w:color w:val="000000"/>
        </w:rPr>
        <w:t xml:space="preserve"> ) 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и относительную адресацию данных.</w:t>
      </w:r>
    </w:p>
    <w:p w:rsidR="00306357" w:rsidRPr="00404D94" w:rsidRDefault="00306357" w:rsidP="005310EA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lastRenderedPageBreak/>
        <w:t>В следующем столбце ячейки Y1,Y2 объединить, выставить соответствующие границы и в загол</w:t>
      </w:r>
      <w:r w:rsidRPr="00404D94">
        <w:rPr>
          <w:rFonts w:ascii="Times New Roman" w:eastAsia="Times New Roman" w:hAnsi="Times New Roman" w:cs="Times New Roman"/>
          <w:color w:val="000000"/>
        </w:rPr>
        <w:t>о</w:t>
      </w:r>
      <w:r w:rsidRPr="00404D94">
        <w:rPr>
          <w:rFonts w:ascii="Times New Roman" w:eastAsia="Times New Roman" w:hAnsi="Times New Roman" w:cs="Times New Roman"/>
          <w:color w:val="000000"/>
        </w:rPr>
        <w:t>вок столбца ввести название –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Средняя оценка. В</w:t>
      </w:r>
      <w:r w:rsidRPr="00404D94">
        <w:rPr>
          <w:rFonts w:ascii="Times New Roman" w:eastAsia="Times New Roman" w:hAnsi="Times New Roman" w:cs="Times New Roman"/>
          <w:color w:val="000000"/>
        </w:rPr>
        <w:t> ячейках подсчитываются данные </w:t>
      </w:r>
      <w:r w:rsidRPr="00404D94">
        <w:rPr>
          <w:rFonts w:ascii="Times New Roman" w:eastAsia="Times New Roman" w:hAnsi="Times New Roman" w:cs="Times New Roman"/>
          <w:color w:val="000000"/>
          <w:u w:val="single"/>
        </w:rPr>
        <w:t>без оценок по контр</w:t>
      </w:r>
      <w:proofErr w:type="gramStart"/>
      <w:r w:rsidRPr="00404D94">
        <w:rPr>
          <w:rFonts w:ascii="Times New Roman" w:eastAsia="Times New Roman" w:hAnsi="Times New Roman" w:cs="Times New Roman"/>
          <w:color w:val="000000"/>
          <w:u w:val="single"/>
        </w:rPr>
        <w:t>.</w:t>
      </w:r>
      <w:proofErr w:type="gramEnd"/>
      <w:r w:rsidRPr="00404D94">
        <w:rPr>
          <w:rFonts w:ascii="Times New Roman" w:eastAsia="Times New Roman" w:hAnsi="Times New Roman" w:cs="Times New Roman"/>
          <w:color w:val="000000"/>
          <w:u w:val="single"/>
        </w:rPr>
        <w:t> </w:t>
      </w:r>
      <w:proofErr w:type="gramStart"/>
      <w:r w:rsidRPr="00404D94">
        <w:rPr>
          <w:rFonts w:ascii="Times New Roman" w:eastAsia="Times New Roman" w:hAnsi="Times New Roman" w:cs="Times New Roman"/>
          <w:color w:val="000000"/>
          <w:u w:val="single"/>
        </w:rPr>
        <w:t>р</w:t>
      </w:r>
      <w:proofErr w:type="gramEnd"/>
      <w:r w:rsidRPr="00404D94">
        <w:rPr>
          <w:rFonts w:ascii="Times New Roman" w:eastAsia="Times New Roman" w:hAnsi="Times New Roman" w:cs="Times New Roman"/>
          <w:color w:val="000000"/>
          <w:u w:val="single"/>
        </w:rPr>
        <w:t>аботам</w:t>
      </w:r>
      <w:r w:rsidRPr="00404D94">
        <w:rPr>
          <w:rFonts w:ascii="Times New Roman" w:eastAsia="Times New Roman" w:hAnsi="Times New Roman" w:cs="Times New Roman"/>
          <w:color w:val="000000"/>
        </w:rPr>
        <w:t>. Для вычислений используется статистическая функция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СРЗНАЧ</w:t>
      </w:r>
      <w:r w:rsidRPr="00404D94">
        <w:rPr>
          <w:rFonts w:ascii="Times New Roman" w:eastAsia="Times New Roman" w:hAnsi="Times New Roman" w:cs="Times New Roman"/>
          <w:color w:val="000000"/>
        </w:rPr>
        <w:t xml:space="preserve"> (эта функция возвращает </w:t>
      </w:r>
      <w:proofErr w:type="spellStart"/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средне-арифметическое</w:t>
      </w:r>
      <w:proofErr w:type="spellEnd"/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своих аргументов).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После применения функции в окне аргумента функции очистить поле Число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, выделить первый ди</w:t>
      </w:r>
      <w:r w:rsidRPr="00404D94">
        <w:rPr>
          <w:rFonts w:ascii="Times New Roman" w:eastAsia="Times New Roman" w:hAnsi="Times New Roman" w:cs="Times New Roman"/>
          <w:color w:val="000000"/>
        </w:rPr>
        <w:t>а</w:t>
      </w:r>
      <w:r w:rsidRPr="00404D94">
        <w:rPr>
          <w:rFonts w:ascii="Times New Roman" w:eastAsia="Times New Roman" w:hAnsi="Times New Roman" w:cs="Times New Roman"/>
          <w:color w:val="000000"/>
        </w:rPr>
        <w:t xml:space="preserve">пазон данных, и при нажатой клавише 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404D94">
        <w:rPr>
          <w:rFonts w:ascii="Times New Roman" w:eastAsia="Times New Roman" w:hAnsi="Times New Roman" w:cs="Times New Roman"/>
          <w:color w:val="000000"/>
        </w:rPr>
        <w:t xml:space="preserve"> добавить к выделению следующие диапазоны.</w:t>
      </w:r>
    </w:p>
    <w:p w:rsidR="00306357" w:rsidRPr="00404D94" w:rsidRDefault="00306357" w:rsidP="005310EA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следующем столбце ячейки Z1,Z2 объединить, выставить соответствующие границы и в загол</w:t>
      </w:r>
      <w:r w:rsidRPr="00404D94">
        <w:rPr>
          <w:rFonts w:ascii="Times New Roman" w:eastAsia="Times New Roman" w:hAnsi="Times New Roman" w:cs="Times New Roman"/>
          <w:color w:val="000000"/>
        </w:rPr>
        <w:t>о</w:t>
      </w:r>
      <w:r w:rsidRPr="00404D94">
        <w:rPr>
          <w:rFonts w:ascii="Times New Roman" w:eastAsia="Times New Roman" w:hAnsi="Times New Roman" w:cs="Times New Roman"/>
          <w:color w:val="000000"/>
        </w:rPr>
        <w:t>вок столбца ввести название –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Оценка за четверть</w:t>
      </w:r>
      <w:r w:rsidRPr="00404D94">
        <w:rPr>
          <w:rFonts w:ascii="Times New Roman" w:eastAsia="Times New Roman" w:hAnsi="Times New Roman" w:cs="Times New Roman"/>
          <w:color w:val="000000"/>
        </w:rPr>
        <w:t>. Для вычисления оценки за четверть используется л</w:t>
      </w:r>
      <w:r w:rsidRPr="00404D94">
        <w:rPr>
          <w:rFonts w:ascii="Times New Roman" w:eastAsia="Times New Roman" w:hAnsi="Times New Roman" w:cs="Times New Roman"/>
          <w:color w:val="000000"/>
        </w:rPr>
        <w:t>о</w:t>
      </w:r>
      <w:r w:rsidRPr="00404D94">
        <w:rPr>
          <w:rFonts w:ascii="Times New Roman" w:eastAsia="Times New Roman" w:hAnsi="Times New Roman" w:cs="Times New Roman"/>
          <w:color w:val="000000"/>
        </w:rPr>
        <w:t xml:space="preserve">гическая 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функция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ЕСЛИ</w:t>
      </w:r>
      <w:r w:rsidRPr="00404D94">
        <w:rPr>
          <w:rFonts w:ascii="Times New Roman" w:eastAsia="Times New Roman" w:hAnsi="Times New Roman" w:cs="Times New Roman"/>
          <w:color w:val="000000"/>
        </w:rPr>
        <w:t> и статистическая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СРЗНАЧ (вложенная в ЕСЛИ)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Для подсчета оценки за четверть используется следующий алгоритм:</w:t>
      </w:r>
    </w:p>
    <w:p w:rsidR="00306357" w:rsidRPr="00404D94" w:rsidRDefault="00306357" w:rsidP="005310EA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Если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Средняя оценка за контр</w:t>
      </w:r>
      <w:proofErr w:type="gram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gram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аботы </w:t>
      </w:r>
      <w:r w:rsidRPr="00404D94">
        <w:rPr>
          <w:rFonts w:ascii="Times New Roman" w:eastAsia="Times New Roman" w:hAnsi="Times New Roman" w:cs="Times New Roman"/>
          <w:color w:val="000000"/>
        </w:rPr>
        <w:t>больше или равна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Средней оценке (</w:t>
      </w:r>
      <w:r w:rsidRPr="00404D94">
        <w:rPr>
          <w:rFonts w:ascii="Times New Roman" w:eastAsia="Times New Roman" w:hAnsi="Times New Roman" w:cs="Times New Roman"/>
          <w:color w:val="000000"/>
        </w:rPr>
        <w:t>логическое выраж</w:t>
      </w:r>
      <w:r w:rsidRPr="00404D94">
        <w:rPr>
          <w:rFonts w:ascii="Times New Roman" w:eastAsia="Times New Roman" w:hAnsi="Times New Roman" w:cs="Times New Roman"/>
          <w:color w:val="000000"/>
        </w:rPr>
        <w:t>е</w:t>
      </w:r>
      <w:r w:rsidRPr="00404D94">
        <w:rPr>
          <w:rFonts w:ascii="Times New Roman" w:eastAsia="Times New Roman" w:hAnsi="Times New Roman" w:cs="Times New Roman"/>
          <w:color w:val="000000"/>
        </w:rPr>
        <w:t>ние), то оценка за четверть выставляется по соответствующей оценке за контрольную работу (это выраж</w:t>
      </w:r>
      <w:r w:rsidRPr="00404D94">
        <w:rPr>
          <w:rFonts w:ascii="Times New Roman" w:eastAsia="Times New Roman" w:hAnsi="Times New Roman" w:cs="Times New Roman"/>
          <w:color w:val="000000"/>
        </w:rPr>
        <w:t>е</w:t>
      </w:r>
      <w:r w:rsidRPr="00404D94">
        <w:rPr>
          <w:rFonts w:ascii="Times New Roman" w:eastAsia="Times New Roman" w:hAnsi="Times New Roman" w:cs="Times New Roman"/>
          <w:color w:val="000000"/>
        </w:rPr>
        <w:t>ние истинности для функции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ЕСЛИ</w:t>
      </w:r>
      <w:r w:rsidRPr="00404D94">
        <w:rPr>
          <w:rFonts w:ascii="Times New Roman" w:eastAsia="Times New Roman" w:hAnsi="Times New Roman" w:cs="Times New Roman"/>
          <w:color w:val="000000"/>
        </w:rPr>
        <w:t>)</w:t>
      </w:r>
    </w:p>
    <w:p w:rsidR="00306357" w:rsidRPr="00404D94" w:rsidRDefault="00306357" w:rsidP="005310EA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Если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Средняя оценка за контр. Работы </w:t>
      </w:r>
      <w:r w:rsidRPr="00404D94">
        <w:rPr>
          <w:rFonts w:ascii="Times New Roman" w:eastAsia="Times New Roman" w:hAnsi="Times New Roman" w:cs="Times New Roman"/>
          <w:color w:val="000000"/>
        </w:rPr>
        <w:t>меньше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Средней оценки,</w:t>
      </w:r>
      <w:r w:rsidRPr="00404D94">
        <w:rPr>
          <w:rFonts w:ascii="Times New Roman" w:eastAsia="Times New Roman" w:hAnsi="Times New Roman" w:cs="Times New Roman"/>
          <w:color w:val="000000"/>
        </w:rPr>
        <w:t> то оценка за четверть выставл</w:t>
      </w:r>
      <w:r w:rsidRPr="00404D94">
        <w:rPr>
          <w:rFonts w:ascii="Times New Roman" w:eastAsia="Times New Roman" w:hAnsi="Times New Roman" w:cs="Times New Roman"/>
          <w:color w:val="000000"/>
        </w:rPr>
        <w:t>я</w:t>
      </w:r>
      <w:r w:rsidRPr="00404D94">
        <w:rPr>
          <w:rFonts w:ascii="Times New Roman" w:eastAsia="Times New Roman" w:hAnsi="Times New Roman" w:cs="Times New Roman"/>
          <w:color w:val="000000"/>
        </w:rPr>
        <w:t>ется как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среднее значение</w:t>
      </w:r>
      <w:r w:rsidRPr="00404D94">
        <w:rPr>
          <w:rFonts w:ascii="Times New Roman" w:eastAsia="Times New Roman" w:hAnsi="Times New Roman" w:cs="Times New Roman"/>
          <w:color w:val="000000"/>
        </w:rPr>
        <w:t> результатов за всю четверть (это выражение ложь для функции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ЕСЛИ</w:t>
      </w:r>
      <w:r w:rsidRPr="00404D94">
        <w:rPr>
          <w:rFonts w:ascii="Times New Roman" w:eastAsia="Times New Roman" w:hAnsi="Times New Roman" w:cs="Times New Roman"/>
          <w:color w:val="000000"/>
        </w:rPr>
        <w:t>)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Для того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чтобы вложить функцию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СРЗНАЧ </w:t>
      </w:r>
      <w:r w:rsidRPr="00404D94">
        <w:rPr>
          <w:rFonts w:ascii="Times New Roman" w:eastAsia="Times New Roman" w:hAnsi="Times New Roman" w:cs="Times New Roman"/>
          <w:color w:val="000000"/>
        </w:rPr>
        <w:t>в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 ЕСЛИ</w:t>
      </w:r>
      <w:r w:rsidRPr="00404D94">
        <w:rPr>
          <w:rFonts w:ascii="Times New Roman" w:eastAsia="Times New Roman" w:hAnsi="Times New Roman" w:cs="Times New Roman"/>
          <w:color w:val="000000"/>
        </w:rPr>
        <w:t>, необходимо добавить в поле Ложь работа</w:t>
      </w:r>
      <w:r w:rsidRPr="00404D94">
        <w:rPr>
          <w:rFonts w:ascii="Times New Roman" w:eastAsia="Times New Roman" w:hAnsi="Times New Roman" w:cs="Times New Roman"/>
          <w:color w:val="000000"/>
        </w:rPr>
        <w:t>ю</w:t>
      </w:r>
      <w:r w:rsidRPr="00404D94">
        <w:rPr>
          <w:rFonts w:ascii="Times New Roman" w:eastAsia="Times New Roman" w:hAnsi="Times New Roman" w:cs="Times New Roman"/>
          <w:color w:val="000000"/>
        </w:rPr>
        <w:t>щей функции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ЕСЛИ </w:t>
      </w:r>
      <w:r w:rsidRPr="00404D94">
        <w:rPr>
          <w:rFonts w:ascii="Times New Roman" w:eastAsia="Times New Roman" w:hAnsi="Times New Roman" w:cs="Times New Roman"/>
          <w:color w:val="000000"/>
        </w:rPr>
        <w:t>функцию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СРЗНАЧ </w:t>
      </w:r>
      <w:r w:rsidRPr="00404D94">
        <w:rPr>
          <w:rFonts w:ascii="Times New Roman" w:eastAsia="Times New Roman" w:hAnsi="Times New Roman" w:cs="Times New Roman"/>
          <w:color w:val="000000"/>
        </w:rPr>
        <w:t xml:space="preserve">через кнопку 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раскрывающийсясписок</w:t>
      </w:r>
      <w:proofErr w:type="spellEnd"/>
      <w:r w:rsidRPr="00404D94">
        <w:rPr>
          <w:rFonts w:ascii="Times New Roman" w:eastAsia="Times New Roman" w:hAnsi="Times New Roman" w:cs="Times New Roman"/>
          <w:color w:val="000000"/>
        </w:rPr>
        <w:t>, которая находится в раб</w:t>
      </w:r>
      <w:r w:rsidRPr="00404D94">
        <w:rPr>
          <w:rFonts w:ascii="Times New Roman" w:eastAsia="Times New Roman" w:hAnsi="Times New Roman" w:cs="Times New Roman"/>
          <w:color w:val="000000"/>
        </w:rPr>
        <w:t>о</w:t>
      </w:r>
      <w:r w:rsidRPr="00404D94">
        <w:rPr>
          <w:rFonts w:ascii="Times New Roman" w:eastAsia="Times New Roman" w:hAnsi="Times New Roman" w:cs="Times New Roman"/>
          <w:color w:val="000000"/>
        </w:rPr>
        <w:t>чем окне в строке формул (возле поля ИМЯ).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21039" cy="741382"/>
            <wp:effectExtent l="19050" t="0" r="3261" b="0"/>
            <wp:docPr id="123" name="Рисунок 139" descr="https://studfile.net/html/2706/741/html_bi8OVeqE7v.IK00/img-32Yj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file.net/html/2706/741/html_bi8OVeqE7v.IK00/img-32Yj3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01" cy="74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Появится окно аргумента функции </w:t>
      </w: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СРЗНАЧ, </w:t>
      </w:r>
      <w:r w:rsidRPr="00404D94">
        <w:rPr>
          <w:rFonts w:ascii="Times New Roman" w:eastAsia="Times New Roman" w:hAnsi="Times New Roman" w:cs="Times New Roman"/>
          <w:color w:val="000000"/>
        </w:rPr>
        <w:t>в котором необходимо очистить в поле Число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предл</w:t>
      </w:r>
      <w:r w:rsidRPr="00404D94">
        <w:rPr>
          <w:rFonts w:ascii="Times New Roman" w:eastAsia="Times New Roman" w:hAnsi="Times New Roman" w:cs="Times New Roman"/>
          <w:color w:val="000000"/>
        </w:rPr>
        <w:t>а</w:t>
      </w:r>
      <w:r w:rsidRPr="00404D94">
        <w:rPr>
          <w:rFonts w:ascii="Times New Roman" w:eastAsia="Times New Roman" w:hAnsi="Times New Roman" w:cs="Times New Roman"/>
          <w:color w:val="000000"/>
        </w:rPr>
        <w:t>гаемый диапазон и ввести диапазон данных всех текущих оценок.</w:t>
      </w:r>
    </w:p>
    <w:p w:rsidR="00306357" w:rsidRPr="00404D94" w:rsidRDefault="00306357" w:rsidP="005310EA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 xml:space="preserve">Округлить данные столбца Z до целого значения при формата данных – 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Числовой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, опция Число десятичных знаков.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Построение диаграммы как способ отображения зависимости данных.</w:t>
      </w:r>
    </w:p>
    <w:p w:rsidR="00306357" w:rsidRPr="00404D94" w:rsidRDefault="00306357" w:rsidP="005310EA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Для построения диаграммы необходимо воспользоваться вкладкой Вставка–мини-панель Диаграмма, тип – График, вид – график с маркерами.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диаграмме должно присутствовать два ряда данных:</w:t>
      </w:r>
    </w:p>
    <w:p w:rsidR="00306357" w:rsidRPr="00404D94" w:rsidRDefault="00306357" w:rsidP="005310EA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«Оценка за четверть»</w:t>
      </w:r>
    </w:p>
    <w:p w:rsidR="00306357" w:rsidRPr="00404D94" w:rsidRDefault="00306357" w:rsidP="005310EA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«Средняя оценка »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«Фамилия, Имя» (Подписи горизонтальной оси),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диаграмме должна присутствовать легенда, подписи осей, отсутствовать линии сетки.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 xml:space="preserve">Тип линии для графика «Оценка за четверть» сделать 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потолще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, цвет красный, тип маркера </w:t>
      </w:r>
      <w:r w:rsidRPr="00404D94">
        <w:rPr>
          <w:rFonts w:ascii="Times New Roman" w:eastAsia="Times New Roman" w:hAnsi="Times New Roman" w:cs="Times New Roman"/>
          <w:color w:val="000000"/>
        </w:rPr>
        <w:sym w:font="Symbol" w:char="F0EE"/>
      </w:r>
      <w:r w:rsidRPr="00404D94">
        <w:rPr>
          <w:rFonts w:ascii="Times New Roman" w:eastAsia="Times New Roman" w:hAnsi="Times New Roman" w:cs="Times New Roman"/>
          <w:color w:val="000000"/>
        </w:rPr>
        <w:t>, цвет и заливка аналогично линии.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 xml:space="preserve">Тип линии для графика «Средняя оценка » стандартный, цвет фиолетовый, тип маркера </w:t>
      </w:r>
      <w:r w:rsidRPr="00404D94">
        <w:rPr>
          <w:rFonts w:ascii="Times New Roman" w:eastAsia="Times New Roman" w:hAnsi="Times New Roman" w:cs="Times New Roman"/>
          <w:color w:val="000000"/>
        </w:rPr>
        <w:sym w:font="Symbol" w:char="F0EE"/>
      </w:r>
      <w:r w:rsidRPr="00404D94">
        <w:rPr>
          <w:rFonts w:ascii="Times New Roman" w:eastAsia="Times New Roman" w:hAnsi="Times New Roman" w:cs="Times New Roman"/>
          <w:color w:val="000000"/>
        </w:rPr>
        <w:t>, цвет и з</w:t>
      </w:r>
      <w:r w:rsidRPr="00404D94">
        <w:rPr>
          <w:rFonts w:ascii="Times New Roman" w:eastAsia="Times New Roman" w:hAnsi="Times New Roman" w:cs="Times New Roman"/>
          <w:color w:val="000000"/>
        </w:rPr>
        <w:t>а</w:t>
      </w:r>
      <w:r w:rsidRPr="00404D94">
        <w:rPr>
          <w:rFonts w:ascii="Times New Roman" w:eastAsia="Times New Roman" w:hAnsi="Times New Roman" w:cs="Times New Roman"/>
          <w:color w:val="000000"/>
        </w:rPr>
        <w:t>ливка аналогично линии.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Подписи по оси Х расположить перпендикулярно оси, размер шрифта 8, полужирный.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Подписи по оси Y – размер шрифта 8, полужирный.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легенде убрать обрамление, расположить в правом нижнем углу диаграммы (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см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. таблицу-приложение). 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b/>
          <w:bCs/>
          <w:color w:val="000000"/>
        </w:rPr>
        <w:t xml:space="preserve">Обработка данных с помощью </w:t>
      </w:r>
      <w:proofErr w:type="spellStart"/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Автофильтра</w:t>
      </w:r>
      <w:proofErr w:type="spellEnd"/>
    </w:p>
    <w:p w:rsidR="00306357" w:rsidRPr="00404D94" w:rsidRDefault="00306357" w:rsidP="005310EA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Перейти на лист 2, переименовать его в «оценки_9_8».</w:t>
      </w:r>
    </w:p>
    <w:p w:rsidR="00306357" w:rsidRPr="00404D94" w:rsidRDefault="00306357" w:rsidP="005310EA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Скопировать из таблицы листа «Оценки» столбцы с данными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0"/>
        <w:gridCol w:w="1332"/>
        <w:gridCol w:w="1860"/>
        <w:gridCol w:w="1768"/>
        <w:gridCol w:w="1768"/>
        <w:gridCol w:w="1408"/>
      </w:tblGrid>
      <w:tr w:rsidR="00306357" w:rsidRPr="00404D94" w:rsidTr="004519DA">
        <w:trPr>
          <w:trHeight w:val="253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оценок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проп</w:t>
            </w: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щенных уроков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</w:t>
            </w: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 за контр</w:t>
            </w:r>
            <w:proofErr w:type="gramStart"/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аботы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</w:t>
            </w: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за четверть</w:t>
            </w:r>
          </w:p>
        </w:tc>
      </w:tr>
      <w:tr w:rsidR="00306357" w:rsidRPr="00404D94" w:rsidTr="004519DA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57" w:rsidRPr="00404D94" w:rsidRDefault="00306357" w:rsidP="004519DA">
            <w:pPr>
              <w:tabs>
                <w:tab w:val="num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на лист «оценки_9_8».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 xml:space="preserve">Для копирования выборочных диапазонов данных необходимо выделить первый диапазон, а затем при нажатой клавише 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Ctrl</w:t>
      </w:r>
      <w:proofErr w:type="spellEnd"/>
      <w:r w:rsidRPr="00404D94">
        <w:rPr>
          <w:rFonts w:ascii="Times New Roman" w:eastAsia="Times New Roman" w:hAnsi="Times New Roman" w:cs="Times New Roman"/>
          <w:color w:val="000000"/>
        </w:rPr>
        <w:t xml:space="preserve"> выделить следующие и с помощью сочетания клавиш 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Ctrl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+С</w:t>
      </w:r>
      <w:proofErr w:type="spellEnd"/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скопировать диап</w:t>
      </w:r>
      <w:r w:rsidRPr="00404D94">
        <w:rPr>
          <w:rFonts w:ascii="Times New Roman" w:eastAsia="Times New Roman" w:hAnsi="Times New Roman" w:cs="Times New Roman"/>
          <w:color w:val="000000"/>
        </w:rPr>
        <w:t>а</w:t>
      </w:r>
      <w:r w:rsidRPr="00404D94">
        <w:rPr>
          <w:rFonts w:ascii="Times New Roman" w:eastAsia="Times New Roman" w:hAnsi="Times New Roman" w:cs="Times New Roman"/>
          <w:color w:val="000000"/>
        </w:rPr>
        <w:t>зон несмежных ячеек. Во вновь созданной таблице на листе «оценки_9_8» при необходимости изменить размер столбцов для полного отображения данных.</w:t>
      </w:r>
    </w:p>
    <w:p w:rsidR="00306357" w:rsidRPr="00404D94" w:rsidRDefault="00306357" w:rsidP="005310EA">
      <w:pPr>
        <w:numPr>
          <w:ilvl w:val="0"/>
          <w:numId w:val="4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В таблице отобразить только тех учеников, которые имеют оценку за четверть 9_8.</w:t>
      </w:r>
    </w:p>
    <w:p w:rsidR="00306357" w:rsidRPr="00404D94" w:rsidRDefault="00306357" w:rsidP="005310EA">
      <w:pPr>
        <w:numPr>
          <w:ilvl w:val="0"/>
          <w:numId w:val="4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lastRenderedPageBreak/>
        <w:t xml:space="preserve">Применить для столбца Оценка за четверть </w:t>
      </w:r>
      <w:proofErr w:type="spellStart"/>
      <w:r w:rsidRPr="00404D94">
        <w:rPr>
          <w:rFonts w:ascii="Times New Roman" w:eastAsia="Times New Roman" w:hAnsi="Times New Roman" w:cs="Times New Roman"/>
          <w:color w:val="000000"/>
        </w:rPr>
        <w:t>автофильтр</w:t>
      </w:r>
      <w:proofErr w:type="spellEnd"/>
      <w:r w:rsidRPr="00404D94">
        <w:rPr>
          <w:rFonts w:ascii="Times New Roman" w:eastAsia="Times New Roman" w:hAnsi="Times New Roman" w:cs="Times New Roman"/>
          <w:color w:val="000000"/>
        </w:rPr>
        <w:t xml:space="preserve"> (вкладка Данные – Фильтр) Через кнопку раскрывающегося списка выбрать опцию (Числовые фильтры – Настраиваемый фильтр…) и вв</w:t>
      </w:r>
      <w:r w:rsidRPr="00404D94">
        <w:rPr>
          <w:rFonts w:ascii="Times New Roman" w:eastAsia="Times New Roman" w:hAnsi="Times New Roman" w:cs="Times New Roman"/>
          <w:color w:val="000000"/>
        </w:rPr>
        <w:t>е</w:t>
      </w:r>
      <w:r w:rsidRPr="00404D94">
        <w:rPr>
          <w:rFonts w:ascii="Times New Roman" w:eastAsia="Times New Roman" w:hAnsi="Times New Roman" w:cs="Times New Roman"/>
          <w:color w:val="000000"/>
        </w:rPr>
        <w:t>сти </w:t>
      </w:r>
      <w:r w:rsidRPr="00404D94">
        <w:rPr>
          <w:rFonts w:ascii="Times New Roman" w:eastAsia="Times New Roman" w:hAnsi="Times New Roman" w:cs="Times New Roman"/>
          <w:color w:val="000000"/>
          <w:u w:val="single"/>
        </w:rPr>
        <w:t>критерий выбора</w:t>
      </w:r>
      <w:r w:rsidRPr="00404D94">
        <w:rPr>
          <w:rFonts w:ascii="Times New Roman" w:eastAsia="Times New Roman" w:hAnsi="Times New Roman" w:cs="Times New Roman"/>
          <w:color w:val="000000"/>
        </w:rPr>
        <w:t>: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оценка за четверть больше или равна 7,5 и оценка за четверть меньше или равно 9,4</w:t>
      </w:r>
    </w:p>
    <w:p w:rsidR="00306357" w:rsidRPr="00404D94" w:rsidRDefault="00306357" w:rsidP="005310EA">
      <w:pPr>
        <w:numPr>
          <w:ilvl w:val="0"/>
          <w:numId w:val="4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Для полученной выборки учеников построить диаграмму. Тип диаграммы – Гистограмма – Ц</w:t>
      </w:r>
      <w:r w:rsidRPr="00404D94">
        <w:rPr>
          <w:rFonts w:ascii="Times New Roman" w:eastAsia="Times New Roman" w:hAnsi="Times New Roman" w:cs="Times New Roman"/>
          <w:color w:val="000000"/>
        </w:rPr>
        <w:t>и</w:t>
      </w:r>
      <w:r w:rsidRPr="00404D94">
        <w:rPr>
          <w:rFonts w:ascii="Times New Roman" w:eastAsia="Times New Roman" w:hAnsi="Times New Roman" w:cs="Times New Roman"/>
          <w:color w:val="000000"/>
        </w:rPr>
        <w:t>линдрическая, вид – Цилиндрическая с группировкой. В полученной диаграмме изменить цвет заливки ц</w:t>
      </w:r>
      <w:r w:rsidRPr="00404D94">
        <w:rPr>
          <w:rFonts w:ascii="Times New Roman" w:eastAsia="Times New Roman" w:hAnsi="Times New Roman" w:cs="Times New Roman"/>
          <w:color w:val="000000"/>
        </w:rPr>
        <w:t>и</w:t>
      </w:r>
      <w:r w:rsidRPr="00404D94">
        <w:rPr>
          <w:rFonts w:ascii="Times New Roman" w:eastAsia="Times New Roman" w:hAnsi="Times New Roman" w:cs="Times New Roman"/>
          <w:color w:val="000000"/>
        </w:rPr>
        <w:t xml:space="preserve">линдров для учеников с _9 на красный (первый щелчок по столбцам гистограммы выделяет ряд данных, второй щелчок точку данных – контекстное меню – Формат точки данных); цвет заливки цилиндров для учеников с _ 8 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синий. В диаграмме должна присутствовать легенда, подписи осей, подписи категорий с округлением до десятых. Подписи по оси Х расположить перпендикулярно оси, размер шрифта 8, пол</w:t>
      </w:r>
      <w:r w:rsidRPr="00404D94">
        <w:rPr>
          <w:rFonts w:ascii="Times New Roman" w:eastAsia="Times New Roman" w:hAnsi="Times New Roman" w:cs="Times New Roman"/>
          <w:color w:val="000000"/>
        </w:rPr>
        <w:t>у</w:t>
      </w:r>
      <w:r w:rsidRPr="00404D94">
        <w:rPr>
          <w:rFonts w:ascii="Times New Roman" w:eastAsia="Times New Roman" w:hAnsi="Times New Roman" w:cs="Times New Roman"/>
          <w:color w:val="000000"/>
        </w:rPr>
        <w:t>жирный. Подписи по оси Y – размер шрифта 8, полужирный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 w:rsidRPr="00404D94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404D94">
        <w:rPr>
          <w:rFonts w:ascii="Times New Roman" w:eastAsia="Times New Roman" w:hAnsi="Times New Roman" w:cs="Times New Roman"/>
          <w:color w:val="000000"/>
        </w:rPr>
        <w:t>риложение см. с обратной стороны)</w:t>
      </w:r>
    </w:p>
    <w:p w:rsidR="00306357" w:rsidRPr="00404D94" w:rsidRDefault="00306357" w:rsidP="005310EA">
      <w:pPr>
        <w:numPr>
          <w:ilvl w:val="0"/>
          <w:numId w:val="4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color w:val="000000"/>
        </w:rPr>
        <w:t>Перейти на лист 3, переименовать его в «оценки_5_6_7». Аналогично создать выборку для учен</w:t>
      </w:r>
      <w:r w:rsidRPr="00404D94">
        <w:rPr>
          <w:rFonts w:ascii="Times New Roman" w:eastAsia="Times New Roman" w:hAnsi="Times New Roman" w:cs="Times New Roman"/>
          <w:color w:val="000000"/>
        </w:rPr>
        <w:t>и</w:t>
      </w:r>
      <w:r w:rsidRPr="00404D94">
        <w:rPr>
          <w:rFonts w:ascii="Times New Roman" w:eastAsia="Times New Roman" w:hAnsi="Times New Roman" w:cs="Times New Roman"/>
          <w:color w:val="000000"/>
        </w:rPr>
        <w:t>ков, которые имеют оценку за четверть 5_6._7. В создании критерия выбора учитывать, что данные (оце</w:t>
      </w:r>
      <w:r w:rsidRPr="00404D94">
        <w:rPr>
          <w:rFonts w:ascii="Times New Roman" w:eastAsia="Times New Roman" w:hAnsi="Times New Roman" w:cs="Times New Roman"/>
          <w:color w:val="000000"/>
        </w:rPr>
        <w:t>н</w:t>
      </w:r>
      <w:r w:rsidRPr="00404D94">
        <w:rPr>
          <w:rFonts w:ascii="Times New Roman" w:eastAsia="Times New Roman" w:hAnsi="Times New Roman" w:cs="Times New Roman"/>
          <w:color w:val="000000"/>
        </w:rPr>
        <w:t>ки) были округлены до целых чисел. Построить аналогичную диаграмму.</w:t>
      </w:r>
    </w:p>
    <w:p w:rsidR="00306357" w:rsidRPr="00404D94" w:rsidRDefault="00306357" w:rsidP="0030635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b/>
          <w:bCs/>
          <w:color w:val="000000"/>
        </w:rPr>
        <w:t>Приложение</w:t>
      </w:r>
    </w:p>
    <w:p w:rsidR="00306357" w:rsidRDefault="00306357" w:rsidP="0030635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404D9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8778" cy="2822257"/>
            <wp:effectExtent l="19050" t="0" r="0" b="0"/>
            <wp:docPr id="122" name="Рисунок 140" descr="https://studfile.net/html/2706/741/html_bi8OVeqE7v.IK00/img-4Nwyx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.net/html/2706/741/html_bi8OVeqE7v.IK00/img-4NwyxH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90" cy="282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57" w:rsidRDefault="00306357" w:rsidP="0030635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06357" w:rsidTr="004519DA">
        <w:tc>
          <w:tcPr>
            <w:tcW w:w="5207" w:type="dxa"/>
          </w:tcPr>
          <w:p w:rsidR="00306357" w:rsidRDefault="00306357" w:rsidP="004519D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33332" cy="3727984"/>
                  <wp:effectExtent l="19050" t="0" r="5118" b="0"/>
                  <wp:docPr id="125" name="Рисунок 141" descr="https://studfile.net/html/2706/741/html_bi8OVeqE7v.IK00/img-c93R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studfile.net/html/2706/741/html_bi8OVeqE7v.IK00/img-c93R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31" cy="3727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:rsidR="00306357" w:rsidRDefault="00306357" w:rsidP="004519D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D94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34093" cy="3152632"/>
                  <wp:effectExtent l="19050" t="0" r="4357" b="0"/>
                  <wp:docPr id="126" name="Рисунок 142" descr="https://studfile.net/html/2706/741/html_bi8OVeqE7v.IK00/img-cU3rJ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studfile.net/html/2706/741/html_bi8OVeqE7v.IK00/img-cU3rJ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70" cy="315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357" w:rsidRDefault="00306357" w:rsidP="0030635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817A70">
        <w:rPr>
          <w:rFonts w:ascii="Times New Roman" w:hAnsi="Times New Roman" w:cs="Times New Roman"/>
          <w:b/>
        </w:rPr>
        <w:t>Задание на дом: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>Что такое пользовательский порядок сортировки?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lastRenderedPageBreak/>
        <w:t xml:space="preserve">Как применить </w:t>
      </w:r>
      <w:proofErr w:type="spellStart"/>
      <w:r w:rsidRPr="002F2D2E">
        <w:rPr>
          <w:color w:val="000000"/>
          <w:sz w:val="22"/>
          <w:szCs w:val="22"/>
        </w:rPr>
        <w:t>Автофильтр</w:t>
      </w:r>
      <w:proofErr w:type="spellEnd"/>
      <w:r w:rsidRPr="002F2D2E">
        <w:rPr>
          <w:color w:val="000000"/>
          <w:sz w:val="22"/>
          <w:szCs w:val="22"/>
        </w:rPr>
        <w:t xml:space="preserve"> к списку?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>Как отменить результаты фильтрации?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 xml:space="preserve">Сколько условий можно наложить на один столбец с помощью команды </w:t>
      </w:r>
      <w:proofErr w:type="spellStart"/>
      <w:r w:rsidRPr="002F2D2E">
        <w:rPr>
          <w:color w:val="000000"/>
          <w:sz w:val="22"/>
          <w:szCs w:val="22"/>
        </w:rPr>
        <w:t>Автофильтр</w:t>
      </w:r>
      <w:proofErr w:type="spellEnd"/>
      <w:r w:rsidRPr="002F2D2E">
        <w:rPr>
          <w:color w:val="000000"/>
          <w:sz w:val="22"/>
          <w:szCs w:val="22"/>
        </w:rPr>
        <w:t>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>Каков порядок применения Расширенного фильтра?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>Как отменить результат применения Расширенного фильтра?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>Как задать несколько условий для одного столбца списка с помощью расширенного фильтра?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>Как задать одно условие для нескольких столбцов с помощью расширенного фильтра?</w:t>
      </w:r>
    </w:p>
    <w:p w:rsidR="00306357" w:rsidRPr="002F2D2E" w:rsidRDefault="00306357" w:rsidP="005310EA">
      <w:pPr>
        <w:pStyle w:val="a6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 w:line="211" w:lineRule="atLeast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F2D2E">
        <w:rPr>
          <w:color w:val="000000"/>
          <w:sz w:val="22"/>
          <w:szCs w:val="22"/>
        </w:rPr>
        <w:t>Как задать разные условия для разных столбцов с помощью расширенного фильтра?</w:t>
      </w:r>
    </w:p>
    <w:p w:rsidR="00306357" w:rsidRDefault="00306357" w:rsidP="00306357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357" w:rsidRDefault="00306357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306357" w:rsidRPr="00306357" w:rsidRDefault="00306357" w:rsidP="005310EA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06357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306357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06357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306357" w:rsidRPr="00306357" w:rsidRDefault="00306357" w:rsidP="005310EA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306357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306357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306357" w:rsidRPr="00306357" w:rsidRDefault="00306357" w:rsidP="005310EA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>Название практической работы</w:t>
      </w:r>
      <w:r w:rsidRPr="00306357">
        <w:rPr>
          <w:sz w:val="24"/>
          <w:szCs w:val="24"/>
        </w:rPr>
        <w:t xml:space="preserve"> </w:t>
      </w:r>
      <w:r w:rsidRPr="000373C4">
        <w:rPr>
          <w:sz w:val="24"/>
          <w:szCs w:val="24"/>
        </w:rPr>
        <w:t>Работа с поисковыми системами.</w:t>
      </w:r>
      <w:r w:rsidRPr="0030635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306357" w:rsidRPr="00306357" w:rsidRDefault="00306357" w:rsidP="005310EA">
      <w:pPr>
        <w:pStyle w:val="a3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работу: </w:t>
      </w:r>
      <w:r w:rsidRPr="000373C4">
        <w:rPr>
          <w:sz w:val="24"/>
          <w:szCs w:val="24"/>
        </w:rPr>
        <w:t>Работа с поисковыми системами.</w:t>
      </w:r>
    </w:p>
    <w:p w:rsidR="00306357" w:rsidRPr="00306357" w:rsidRDefault="00306357" w:rsidP="005310EA">
      <w:pPr>
        <w:pStyle w:val="a3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306357">
        <w:rPr>
          <w:b/>
          <w:color w:val="000000"/>
        </w:rPr>
        <w:t xml:space="preserve">Выполненную практическую работы прислать  до </w:t>
      </w:r>
      <w:r>
        <w:rPr>
          <w:b/>
          <w:color w:val="000000"/>
        </w:rPr>
        <w:t>21</w:t>
      </w:r>
      <w:r w:rsidRPr="00306357">
        <w:rPr>
          <w:b/>
          <w:color w:val="000000"/>
        </w:rPr>
        <w:t xml:space="preserve">.04.2020г. по адресу электронной почты: </w:t>
      </w:r>
      <w:hyperlink r:id="rId27" w:history="1">
        <w:r w:rsidRPr="00306357">
          <w:rPr>
            <w:rStyle w:val="a7"/>
            <w:b/>
            <w:sz w:val="28"/>
            <w:szCs w:val="28"/>
          </w:rPr>
          <w:t>zdanova.anna86@mail.ru</w:t>
        </w:r>
      </w:hyperlink>
      <w:r w:rsidRPr="00306357">
        <w:rPr>
          <w:b/>
          <w:sz w:val="28"/>
          <w:szCs w:val="28"/>
        </w:rPr>
        <w:t xml:space="preserve"> </w:t>
      </w:r>
    </w:p>
    <w:p w:rsidR="00306357" w:rsidRDefault="00306357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5310EA" w:rsidRPr="00673001" w:rsidRDefault="005310EA" w:rsidP="005310E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673001">
        <w:rPr>
          <w:rFonts w:ascii="Times New Roman" w:hAnsi="Times New Roman" w:cs="Times New Roman"/>
          <w:b/>
        </w:rPr>
        <w:t>Методические рекомендации</w:t>
      </w:r>
      <w:r w:rsidRPr="00673001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5310EA" w:rsidRPr="00673001" w:rsidRDefault="005310EA" w:rsidP="005310EA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b/>
        </w:rPr>
      </w:pP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2061F">
        <w:rPr>
          <w:rFonts w:ascii="Times New Roman" w:hAnsi="Times New Roman" w:cs="Times New Roman"/>
          <w:b/>
        </w:rPr>
        <w:t>Задание №1</w:t>
      </w:r>
    </w:p>
    <w:p w:rsidR="005310EA" w:rsidRPr="00F2061F" w:rsidRDefault="005310EA" w:rsidP="005310EA">
      <w:pPr>
        <w:numPr>
          <w:ilvl w:val="2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</w:rPr>
        <w:t>Выйдите в  Интернет, найдите каталог ссылок на государственные образовательные порталы.</w:t>
      </w:r>
    </w:p>
    <w:p w:rsidR="005310EA" w:rsidRPr="00F2061F" w:rsidRDefault="005310EA" w:rsidP="005310EA">
      <w:pPr>
        <w:numPr>
          <w:ilvl w:val="2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таблицы:</w:t>
      </w:r>
    </w:p>
    <w:p w:rsidR="005310EA" w:rsidRPr="00F2061F" w:rsidRDefault="005310EA" w:rsidP="005310EA">
      <w:pPr>
        <w:tabs>
          <w:tab w:val="left" w:pos="993"/>
          <w:tab w:val="left" w:pos="183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</w:rPr>
        <w:tab/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370"/>
        <w:gridCol w:w="2735"/>
        <w:gridCol w:w="3932"/>
      </w:tblGrid>
      <w:tr w:rsidR="005310EA" w:rsidRPr="00F2061F" w:rsidTr="004519DA">
        <w:trPr>
          <w:trHeight w:val="408"/>
        </w:trPr>
        <w:tc>
          <w:tcPr>
            <w:tcW w:w="618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7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Название портала</w:t>
            </w:r>
          </w:p>
        </w:tc>
        <w:tc>
          <w:tcPr>
            <w:tcW w:w="2735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Электронный адрес по</w:t>
            </w:r>
            <w:r w:rsidRPr="00F2061F">
              <w:rPr>
                <w:rFonts w:ascii="Times New Roman" w:hAnsi="Times New Roman" w:cs="Times New Roman"/>
                <w:b/>
              </w:rPr>
              <w:t>р</w:t>
            </w:r>
            <w:r w:rsidRPr="00F2061F">
              <w:rPr>
                <w:rFonts w:ascii="Times New Roman" w:hAnsi="Times New Roman" w:cs="Times New Roman"/>
                <w:b/>
              </w:rPr>
              <w:t>тала</w:t>
            </w:r>
          </w:p>
        </w:tc>
        <w:tc>
          <w:tcPr>
            <w:tcW w:w="3932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Характеристика портала</w:t>
            </w:r>
          </w:p>
        </w:tc>
      </w:tr>
      <w:tr w:rsidR="005310EA" w:rsidRPr="00F2061F" w:rsidTr="004519DA">
        <w:trPr>
          <w:trHeight w:val="179"/>
        </w:trPr>
        <w:tc>
          <w:tcPr>
            <w:tcW w:w="618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  <w:b/>
        </w:rPr>
        <w:t>Задание №2</w:t>
      </w:r>
    </w:p>
    <w:p w:rsidR="005310EA" w:rsidRPr="00F2061F" w:rsidRDefault="005310EA" w:rsidP="005310EA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</w:rPr>
        <w:t xml:space="preserve">Переведите слова с помощью электронного словаря </w:t>
      </w:r>
      <w:proofErr w:type="spellStart"/>
      <w:r w:rsidRPr="00F2061F">
        <w:rPr>
          <w:rFonts w:ascii="Times New Roman" w:hAnsi="Times New Roman" w:cs="Times New Roman"/>
          <w:lang w:val="en-US"/>
        </w:rPr>
        <w:t>Promt</w:t>
      </w:r>
      <w:proofErr w:type="spellEnd"/>
      <w:r w:rsidRPr="00F2061F">
        <w:rPr>
          <w:rFonts w:ascii="Times New Roman" w:hAnsi="Times New Roman" w:cs="Times New Roman"/>
        </w:rPr>
        <w:t xml:space="preserve">– </w:t>
      </w:r>
      <w:hyperlink r:id="rId28" w:history="1">
        <w:r w:rsidRPr="00F2061F">
          <w:rPr>
            <w:rStyle w:val="a7"/>
            <w:rFonts w:ascii="Times New Roman" w:hAnsi="Times New Roman" w:cs="Times New Roman"/>
            <w:lang w:val="en-US"/>
          </w:rPr>
          <w:t>www</w:t>
        </w:r>
        <w:r w:rsidRPr="00F2061F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F2061F">
          <w:rPr>
            <w:rStyle w:val="a7"/>
            <w:rFonts w:ascii="Times New Roman" w:hAnsi="Times New Roman" w:cs="Times New Roman"/>
            <w:lang w:val="en-US"/>
          </w:rPr>
          <w:t>ver</w:t>
        </w:r>
        <w:proofErr w:type="spellEnd"/>
        <w:r w:rsidRPr="00F2061F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F2061F">
          <w:rPr>
            <w:rStyle w:val="a7"/>
            <w:rFonts w:ascii="Times New Roman" w:hAnsi="Times New Roman" w:cs="Times New Roman"/>
            <w:lang w:val="en-US"/>
          </w:rPr>
          <w:t>dict</w:t>
        </w:r>
        <w:proofErr w:type="spellEnd"/>
        <w:r w:rsidRPr="00F2061F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F2061F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2061F">
        <w:rPr>
          <w:rFonts w:ascii="Times New Roman" w:hAnsi="Times New Roman" w:cs="Times New Roman"/>
        </w:rPr>
        <w:t xml:space="preserve"> на английский и н</w:t>
      </w:r>
      <w:r w:rsidRPr="00F2061F">
        <w:rPr>
          <w:rFonts w:ascii="Times New Roman" w:hAnsi="Times New Roman" w:cs="Times New Roman"/>
        </w:rPr>
        <w:t>е</w:t>
      </w:r>
      <w:r w:rsidRPr="00F2061F">
        <w:rPr>
          <w:rFonts w:ascii="Times New Roman" w:hAnsi="Times New Roman" w:cs="Times New Roman"/>
        </w:rPr>
        <w:t>мецкий языки.</w:t>
      </w:r>
    </w:p>
    <w:p w:rsidR="005310EA" w:rsidRPr="00F2061F" w:rsidRDefault="005310EA" w:rsidP="005310EA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</w:rPr>
        <w:t>Занесите результат в следующую таблицу:</w:t>
      </w: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3310"/>
        <w:gridCol w:w="2879"/>
      </w:tblGrid>
      <w:tr w:rsidR="005310EA" w:rsidRPr="00F2061F" w:rsidTr="004519DA">
        <w:trPr>
          <w:trHeight w:val="67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Русско-Английский</w:t>
            </w: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Русско-Немецкий</w:t>
            </w:r>
          </w:p>
        </w:tc>
      </w:tr>
      <w:tr w:rsidR="005310EA" w:rsidRPr="00F2061F" w:rsidTr="004519DA">
        <w:trPr>
          <w:trHeight w:val="156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 xml:space="preserve">Программист 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 xml:space="preserve">Винчестер 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 xml:space="preserve">Сеть 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42"/>
          <w:jc w:val="center"/>
        </w:trPr>
        <w:tc>
          <w:tcPr>
            <w:tcW w:w="289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331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2061F">
        <w:rPr>
          <w:rFonts w:ascii="Times New Roman" w:hAnsi="Times New Roman" w:cs="Times New Roman"/>
          <w:b/>
        </w:rPr>
        <w:t>Задание №3</w:t>
      </w: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5310EA" w:rsidRPr="00F2061F" w:rsidRDefault="005310EA" w:rsidP="005310EA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</w:rPr>
        <w:t xml:space="preserve">Найдите лексическое значение слов с помощью электронного словаря  </w:t>
      </w:r>
      <w:hyperlink r:id="rId29" w:history="1">
        <w:r w:rsidRPr="00F2061F">
          <w:rPr>
            <w:rStyle w:val="a7"/>
            <w:rFonts w:ascii="Times New Roman" w:hAnsi="Times New Roman" w:cs="Times New Roman"/>
          </w:rPr>
          <w:t>www.efremova.info/</w:t>
        </w:r>
      </w:hyperlink>
      <w:r w:rsidRPr="00F2061F">
        <w:rPr>
          <w:rFonts w:ascii="Times New Roman" w:hAnsi="Times New Roman" w:cs="Times New Roman"/>
        </w:rPr>
        <w:t xml:space="preserve">. </w:t>
      </w:r>
    </w:p>
    <w:p w:rsidR="005310EA" w:rsidRPr="00F2061F" w:rsidRDefault="005310EA" w:rsidP="005310EA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</w:rPr>
        <w:t>Занесите результат в следующую таблицу:</w:t>
      </w:r>
    </w:p>
    <w:p w:rsidR="005310EA" w:rsidRPr="00F2061F" w:rsidRDefault="005310EA" w:rsidP="005310E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7503"/>
      </w:tblGrid>
      <w:tr w:rsidR="005310EA" w:rsidRPr="00F2061F" w:rsidTr="004519DA">
        <w:trPr>
          <w:trHeight w:val="88"/>
          <w:jc w:val="center"/>
        </w:trPr>
        <w:tc>
          <w:tcPr>
            <w:tcW w:w="171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750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Лексическое значение</w:t>
            </w:r>
          </w:p>
        </w:tc>
      </w:tr>
      <w:tr w:rsidR="005310EA" w:rsidRPr="00F2061F" w:rsidTr="004519DA">
        <w:trPr>
          <w:trHeight w:val="384"/>
          <w:jc w:val="center"/>
        </w:trPr>
        <w:tc>
          <w:tcPr>
            <w:tcW w:w="171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lastRenderedPageBreak/>
              <w:t>Метонимия</w:t>
            </w:r>
          </w:p>
        </w:tc>
        <w:tc>
          <w:tcPr>
            <w:tcW w:w="750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84"/>
          <w:jc w:val="center"/>
        </w:trPr>
        <w:tc>
          <w:tcPr>
            <w:tcW w:w="171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750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84"/>
          <w:jc w:val="center"/>
        </w:trPr>
        <w:tc>
          <w:tcPr>
            <w:tcW w:w="171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750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10EA" w:rsidRPr="00F2061F" w:rsidTr="004519DA">
        <w:trPr>
          <w:trHeight w:val="384"/>
          <w:jc w:val="center"/>
        </w:trPr>
        <w:tc>
          <w:tcPr>
            <w:tcW w:w="171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Папирус</w:t>
            </w:r>
          </w:p>
        </w:tc>
        <w:tc>
          <w:tcPr>
            <w:tcW w:w="750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84"/>
          <w:jc w:val="center"/>
        </w:trPr>
        <w:tc>
          <w:tcPr>
            <w:tcW w:w="171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Скальпель</w:t>
            </w:r>
          </w:p>
        </w:tc>
        <w:tc>
          <w:tcPr>
            <w:tcW w:w="750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384"/>
          <w:jc w:val="center"/>
        </w:trPr>
        <w:tc>
          <w:tcPr>
            <w:tcW w:w="171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7503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10EA" w:rsidRPr="00F2061F" w:rsidRDefault="005310EA" w:rsidP="005310E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  <w:b/>
        </w:rPr>
        <w:t>Задание №4</w:t>
      </w:r>
      <w:proofErr w:type="gramStart"/>
      <w:r w:rsidRPr="00F2061F">
        <w:rPr>
          <w:rFonts w:ascii="Times New Roman" w:hAnsi="Times New Roman" w:cs="Times New Roman"/>
          <w:b/>
        </w:rPr>
        <w:t xml:space="preserve">  </w:t>
      </w:r>
      <w:r w:rsidRPr="00F2061F">
        <w:rPr>
          <w:rFonts w:ascii="Times New Roman" w:hAnsi="Times New Roman" w:cs="Times New Roman"/>
        </w:rPr>
        <w:t>С</w:t>
      </w:r>
      <w:proofErr w:type="gramEnd"/>
      <w:r w:rsidRPr="00F2061F">
        <w:rPr>
          <w:rFonts w:ascii="Times New Roman" w:hAnsi="Times New Roman" w:cs="Times New Roman"/>
        </w:rPr>
        <w:t xml:space="preserve"> помощью одной из поисковых систем найдите информацию и занесите ее в таблицу:</w:t>
      </w: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1710"/>
        <w:gridCol w:w="4170"/>
      </w:tblGrid>
      <w:tr w:rsidR="005310EA" w:rsidRPr="00F2061F" w:rsidTr="004519DA">
        <w:trPr>
          <w:trHeight w:val="137"/>
          <w:jc w:val="center"/>
        </w:trPr>
        <w:tc>
          <w:tcPr>
            <w:tcW w:w="9281" w:type="dxa"/>
            <w:gridSpan w:val="3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Личности 20 века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0EA" w:rsidRPr="00F2061F" w:rsidTr="004519DA">
        <w:trPr>
          <w:trHeight w:val="137"/>
          <w:jc w:val="center"/>
        </w:trPr>
        <w:tc>
          <w:tcPr>
            <w:tcW w:w="3401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1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Годы жизни</w:t>
            </w:r>
          </w:p>
        </w:tc>
        <w:tc>
          <w:tcPr>
            <w:tcW w:w="417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F2061F">
              <w:rPr>
                <w:rFonts w:ascii="Times New Roman" w:hAnsi="Times New Roman" w:cs="Times New Roman"/>
                <w:b/>
              </w:rPr>
              <w:t>Род занятий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5310EA" w:rsidRPr="00F2061F" w:rsidTr="004519DA">
        <w:trPr>
          <w:trHeight w:val="444"/>
          <w:jc w:val="center"/>
        </w:trPr>
        <w:tc>
          <w:tcPr>
            <w:tcW w:w="3401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F2061F">
              <w:rPr>
                <w:rFonts w:ascii="Times New Roman" w:hAnsi="Times New Roman" w:cs="Times New Roman"/>
              </w:rPr>
              <w:t>Джеф</w:t>
            </w:r>
            <w:proofErr w:type="spellEnd"/>
            <w:r w:rsidRPr="00F2061F">
              <w:rPr>
                <w:rFonts w:ascii="Times New Roman" w:hAnsi="Times New Roman" w:cs="Times New Roman"/>
              </w:rPr>
              <w:t xml:space="preserve"> Раскин</w:t>
            </w:r>
          </w:p>
        </w:tc>
        <w:tc>
          <w:tcPr>
            <w:tcW w:w="171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444"/>
          <w:jc w:val="center"/>
        </w:trPr>
        <w:tc>
          <w:tcPr>
            <w:tcW w:w="3401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Лев Ландау</w:t>
            </w:r>
          </w:p>
        </w:tc>
        <w:tc>
          <w:tcPr>
            <w:tcW w:w="171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444"/>
          <w:jc w:val="center"/>
        </w:trPr>
        <w:tc>
          <w:tcPr>
            <w:tcW w:w="3401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Юрий Гагарин</w:t>
            </w:r>
          </w:p>
        </w:tc>
        <w:tc>
          <w:tcPr>
            <w:tcW w:w="171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  <w:b/>
        </w:rPr>
        <w:t xml:space="preserve">Задание №5. </w:t>
      </w:r>
      <w:r w:rsidRPr="00F2061F">
        <w:rPr>
          <w:rFonts w:ascii="Times New Roman" w:hAnsi="Times New Roman" w:cs="Times New Roman"/>
        </w:rPr>
        <w:t xml:space="preserve">Заполните таблицу, используя поисковую систему </w:t>
      </w:r>
      <w:proofErr w:type="spellStart"/>
      <w:r w:rsidRPr="00F2061F">
        <w:rPr>
          <w:rFonts w:ascii="Times New Roman" w:hAnsi="Times New Roman" w:cs="Times New Roman"/>
        </w:rPr>
        <w:t>Яндекс</w:t>
      </w:r>
      <w:proofErr w:type="spellEnd"/>
      <w:r w:rsidRPr="00F2061F">
        <w:rPr>
          <w:rFonts w:ascii="Times New Roman" w:hAnsi="Times New Roman" w:cs="Times New Roman"/>
        </w:rPr>
        <w:t xml:space="preserve">: </w:t>
      </w:r>
      <w:hyperlink r:id="rId30" w:history="1">
        <w:r w:rsidRPr="00F2061F">
          <w:rPr>
            <w:rStyle w:val="a7"/>
            <w:rFonts w:ascii="Times New Roman" w:hAnsi="Times New Roman" w:cs="Times New Roman"/>
            <w:lang w:val="en-US"/>
          </w:rPr>
          <w:t>www</w:t>
        </w:r>
        <w:r w:rsidRPr="00F2061F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F2061F">
          <w:rPr>
            <w:rStyle w:val="a7"/>
            <w:rFonts w:ascii="Times New Roman" w:hAnsi="Times New Roman" w:cs="Times New Roman"/>
            <w:lang w:val="en-US"/>
          </w:rPr>
          <w:t>yandex</w:t>
        </w:r>
        <w:proofErr w:type="spellEnd"/>
        <w:r w:rsidRPr="00F2061F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F2061F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2061F">
        <w:rPr>
          <w:rFonts w:ascii="Times New Roman" w:hAnsi="Times New Roman" w:cs="Times New Roman"/>
        </w:rPr>
        <w:t>.</w:t>
      </w: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3020"/>
        <w:gridCol w:w="1744"/>
        <w:gridCol w:w="2807"/>
      </w:tblGrid>
      <w:tr w:rsidR="005310EA" w:rsidRPr="00F2061F" w:rsidTr="004519DA">
        <w:trPr>
          <w:jc w:val="center"/>
        </w:trPr>
        <w:tc>
          <w:tcPr>
            <w:tcW w:w="2111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Слова,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входящие в запрос</w:t>
            </w:r>
          </w:p>
        </w:tc>
        <w:tc>
          <w:tcPr>
            <w:tcW w:w="302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Структура запроса</w:t>
            </w:r>
          </w:p>
        </w:tc>
        <w:tc>
          <w:tcPr>
            <w:tcW w:w="1744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Количество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061F">
              <w:rPr>
                <w:rFonts w:ascii="Times New Roman" w:hAnsi="Times New Roman" w:cs="Times New Roman"/>
              </w:rPr>
              <w:t>найденных</w:t>
            </w:r>
            <w:proofErr w:type="gramEnd"/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страниц</w:t>
            </w:r>
          </w:p>
        </w:tc>
        <w:tc>
          <w:tcPr>
            <w:tcW w:w="2807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Электронный адрес первой найденной ссылки</w:t>
            </w:r>
          </w:p>
        </w:tc>
      </w:tr>
      <w:tr w:rsidR="005310EA" w:rsidRPr="00F2061F" w:rsidTr="004519DA">
        <w:trPr>
          <w:jc w:val="center"/>
        </w:trPr>
        <w:tc>
          <w:tcPr>
            <w:tcW w:w="2111" w:type="dxa"/>
            <w:vMerge w:val="restart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Информационная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302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Информационная! Система!</w:t>
            </w:r>
          </w:p>
        </w:tc>
        <w:tc>
          <w:tcPr>
            <w:tcW w:w="1744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jc w:val="center"/>
        </w:trPr>
        <w:tc>
          <w:tcPr>
            <w:tcW w:w="2111" w:type="dxa"/>
            <w:vMerge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Информационная + система</w:t>
            </w:r>
          </w:p>
        </w:tc>
        <w:tc>
          <w:tcPr>
            <w:tcW w:w="1744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jc w:val="center"/>
        </w:trPr>
        <w:tc>
          <w:tcPr>
            <w:tcW w:w="2111" w:type="dxa"/>
            <w:vMerge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Информационная - система</w:t>
            </w:r>
          </w:p>
        </w:tc>
        <w:tc>
          <w:tcPr>
            <w:tcW w:w="1744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jc w:val="center"/>
        </w:trPr>
        <w:tc>
          <w:tcPr>
            <w:tcW w:w="2111" w:type="dxa"/>
            <w:vMerge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«Информационная система»</w:t>
            </w:r>
          </w:p>
        </w:tc>
        <w:tc>
          <w:tcPr>
            <w:tcW w:w="1744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jc w:val="center"/>
        </w:trPr>
        <w:tc>
          <w:tcPr>
            <w:tcW w:w="2111" w:type="dxa"/>
            <w:vMerge w:val="restart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Персональный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020" w:type="dxa"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744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577"/>
          <w:jc w:val="center"/>
        </w:trPr>
        <w:tc>
          <w:tcPr>
            <w:tcW w:w="2111" w:type="dxa"/>
            <w:vMerge/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Персональный &amp; компьютер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jc w:val="center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$</w:t>
            </w:r>
            <w:r w:rsidRPr="00F2061F">
              <w:rPr>
                <w:rFonts w:ascii="Times New Roman" w:hAnsi="Times New Roman" w:cs="Times New Roman"/>
                <w:lang w:val="en-US"/>
              </w:rPr>
              <w:t>title</w:t>
            </w:r>
            <w:r w:rsidRPr="00F2061F">
              <w:rPr>
                <w:rFonts w:ascii="Times New Roman" w:hAnsi="Times New Roman" w:cs="Times New Roman"/>
              </w:rPr>
              <w:t xml:space="preserve"> 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(Персональный компьютер)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jc w:val="center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$</w:t>
            </w:r>
            <w:r w:rsidRPr="00F2061F">
              <w:rPr>
                <w:rFonts w:ascii="Times New Roman" w:hAnsi="Times New Roman" w:cs="Times New Roman"/>
                <w:lang w:val="en-US"/>
              </w:rPr>
              <w:t>anchor</w:t>
            </w:r>
            <w:r w:rsidRPr="00F2061F">
              <w:rPr>
                <w:rFonts w:ascii="Times New Roman" w:hAnsi="Times New Roman" w:cs="Times New Roman"/>
              </w:rPr>
              <w:t xml:space="preserve"> </w:t>
            </w:r>
          </w:p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(Персональный компьютер)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EA" w:rsidRPr="00F2061F" w:rsidRDefault="005310EA" w:rsidP="004519D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10EA" w:rsidRPr="00F2061F" w:rsidRDefault="005310EA" w:rsidP="005310E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10EA" w:rsidRPr="00F2061F" w:rsidRDefault="005310EA" w:rsidP="005310E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61F">
        <w:rPr>
          <w:rFonts w:ascii="Times New Roman" w:hAnsi="Times New Roman" w:cs="Times New Roman"/>
          <w:b/>
          <w:bCs/>
          <w:iCs/>
        </w:rPr>
        <w:t xml:space="preserve">Задание </w:t>
      </w:r>
      <w:r w:rsidRPr="00F2061F">
        <w:rPr>
          <w:rFonts w:ascii="Times New Roman" w:hAnsi="Times New Roman" w:cs="Times New Roman"/>
          <w:b/>
        </w:rPr>
        <w:t>№6</w:t>
      </w:r>
      <w:r w:rsidRPr="00F2061F">
        <w:rPr>
          <w:rFonts w:ascii="Times New Roman" w:hAnsi="Times New Roman" w:cs="Times New Roman"/>
          <w:b/>
          <w:bCs/>
          <w:iCs/>
        </w:rPr>
        <w:t>.</w:t>
      </w:r>
      <w:r w:rsidRPr="00F2061F">
        <w:rPr>
          <w:rFonts w:ascii="Times New Roman" w:hAnsi="Times New Roman" w:cs="Times New Roman"/>
        </w:rPr>
        <w:t xml:space="preserve"> Произвести поиск сайтов в наиболее популярных поисковых системах общего назнач</w:t>
      </w:r>
      <w:r w:rsidRPr="00F2061F">
        <w:rPr>
          <w:rFonts w:ascii="Times New Roman" w:hAnsi="Times New Roman" w:cs="Times New Roman"/>
        </w:rPr>
        <w:t>е</w:t>
      </w:r>
      <w:r w:rsidRPr="00F2061F">
        <w:rPr>
          <w:rFonts w:ascii="Times New Roman" w:hAnsi="Times New Roman" w:cs="Times New Roman"/>
        </w:rPr>
        <w:t>ния в русскоязычном Интернете (Рунете).</w:t>
      </w: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10EA" w:rsidRPr="00C74C68" w:rsidRDefault="005310EA" w:rsidP="005310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C74C68">
        <w:rPr>
          <w:rFonts w:ascii="Times New Roman" w:hAnsi="Times New Roman" w:cs="Times New Roman"/>
          <w:b/>
          <w:sz w:val="24"/>
          <w:szCs w:val="24"/>
        </w:rPr>
        <w:t>:</w:t>
      </w:r>
    </w:p>
    <w:p w:rsidR="005310EA" w:rsidRPr="00F2061F" w:rsidRDefault="005310EA" w:rsidP="0053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701"/>
      </w:tblGrid>
      <w:tr w:rsidR="005310EA" w:rsidRPr="00F2061F" w:rsidTr="004519DA">
        <w:trPr>
          <w:trHeight w:val="271"/>
        </w:trPr>
        <w:tc>
          <w:tcPr>
            <w:tcW w:w="8222" w:type="dxa"/>
            <w:vAlign w:val="center"/>
          </w:tcPr>
          <w:p w:rsidR="005310EA" w:rsidRPr="00F2061F" w:rsidRDefault="005310EA" w:rsidP="005310EA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>Что понимают под поисковой системой?</w:t>
            </w:r>
          </w:p>
        </w:tc>
        <w:tc>
          <w:tcPr>
            <w:tcW w:w="1701" w:type="dxa"/>
            <w:vAlign w:val="center"/>
          </w:tcPr>
          <w:p w:rsidR="005310EA" w:rsidRPr="00F2061F" w:rsidRDefault="005310EA" w:rsidP="004519DA">
            <w:pPr>
              <w:pStyle w:val="aa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403"/>
        </w:trPr>
        <w:tc>
          <w:tcPr>
            <w:tcW w:w="8222" w:type="dxa"/>
            <w:vAlign w:val="center"/>
          </w:tcPr>
          <w:p w:rsidR="005310EA" w:rsidRPr="00F2061F" w:rsidRDefault="005310EA" w:rsidP="005310EA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pacing w:val="-51"/>
              </w:rPr>
            </w:pPr>
            <w:r w:rsidRPr="00F2061F">
              <w:rPr>
                <w:rFonts w:ascii="Times New Roman" w:hAnsi="Times New Roman" w:cs="Times New Roman"/>
              </w:rPr>
              <w:t>Перечислите популярные русскоязычные поисковые системы.</w:t>
            </w:r>
          </w:p>
        </w:tc>
        <w:tc>
          <w:tcPr>
            <w:tcW w:w="1701" w:type="dxa"/>
            <w:vAlign w:val="center"/>
          </w:tcPr>
          <w:p w:rsidR="005310EA" w:rsidRPr="00F2061F" w:rsidRDefault="005310EA" w:rsidP="004519DA">
            <w:pPr>
              <w:pStyle w:val="aa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423"/>
        </w:trPr>
        <w:tc>
          <w:tcPr>
            <w:tcW w:w="8222" w:type="dxa"/>
            <w:vAlign w:val="center"/>
          </w:tcPr>
          <w:p w:rsidR="005310EA" w:rsidRPr="00F2061F" w:rsidRDefault="005310EA" w:rsidP="005310EA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pacing w:val="7"/>
              </w:rPr>
            </w:pPr>
            <w:r w:rsidRPr="00F2061F">
              <w:rPr>
                <w:rFonts w:ascii="Times New Roman" w:hAnsi="Times New Roman" w:cs="Times New Roman"/>
                <w:spacing w:val="7"/>
              </w:rPr>
              <w:t xml:space="preserve">Что такое ссылка и как определить, </w:t>
            </w:r>
            <w:r w:rsidRPr="00F2061F">
              <w:rPr>
                <w:rFonts w:ascii="Times New Roman" w:hAnsi="Times New Roman" w:cs="Times New Roman"/>
              </w:rPr>
              <w:t>является ли элемент страницы ссылкой</w:t>
            </w:r>
          </w:p>
        </w:tc>
        <w:tc>
          <w:tcPr>
            <w:tcW w:w="1701" w:type="dxa"/>
            <w:vAlign w:val="center"/>
          </w:tcPr>
          <w:p w:rsidR="005310EA" w:rsidRPr="00F2061F" w:rsidRDefault="005310EA" w:rsidP="004519DA">
            <w:pPr>
              <w:pStyle w:val="aa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F2061F" w:rsidTr="004519DA">
        <w:trPr>
          <w:trHeight w:val="415"/>
        </w:trPr>
        <w:tc>
          <w:tcPr>
            <w:tcW w:w="8222" w:type="dxa"/>
            <w:vAlign w:val="center"/>
          </w:tcPr>
          <w:p w:rsidR="005310EA" w:rsidRPr="00F2061F" w:rsidRDefault="005310EA" w:rsidP="005310EA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</w:rPr>
            </w:pPr>
            <w:r w:rsidRPr="00F2061F">
              <w:rPr>
                <w:rFonts w:ascii="Times New Roman" w:hAnsi="Times New Roman" w:cs="Times New Roman"/>
              </w:rPr>
              <w:t xml:space="preserve">Возможно ли копирование сведений с одной </w:t>
            </w:r>
            <w:r w:rsidRPr="00F2061F">
              <w:rPr>
                <w:rFonts w:ascii="Times New Roman" w:hAnsi="Times New Roman" w:cs="Times New Roman"/>
                <w:lang w:val="en-US"/>
              </w:rPr>
              <w:t>Web</w:t>
            </w:r>
            <w:r w:rsidRPr="00F2061F">
              <w:rPr>
                <w:rFonts w:ascii="Times New Roman" w:hAnsi="Times New Roman" w:cs="Times New Roman"/>
              </w:rPr>
              <w:t>-страницы на другую?</w:t>
            </w:r>
          </w:p>
        </w:tc>
        <w:tc>
          <w:tcPr>
            <w:tcW w:w="1701" w:type="dxa"/>
            <w:vAlign w:val="center"/>
          </w:tcPr>
          <w:p w:rsidR="005310EA" w:rsidRPr="00F2061F" w:rsidRDefault="005310EA" w:rsidP="004519DA">
            <w:pPr>
              <w:pStyle w:val="aa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A354F1" w:rsidTr="004519DA">
        <w:trPr>
          <w:trHeight w:val="420"/>
        </w:trPr>
        <w:tc>
          <w:tcPr>
            <w:tcW w:w="8222" w:type="dxa"/>
            <w:vAlign w:val="center"/>
          </w:tcPr>
          <w:p w:rsidR="005310EA" w:rsidRPr="00F2061F" w:rsidRDefault="005310EA" w:rsidP="005310EA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left" w:pos="1026"/>
              </w:tabs>
              <w:spacing w:after="0" w:line="240" w:lineRule="auto"/>
              <w:ind w:left="0" w:firstLine="601"/>
              <w:rPr>
                <w:rFonts w:ascii="Times New Roman" w:hAnsi="Times New Roman" w:cs="Times New Roman"/>
                <w:spacing w:val="-21"/>
              </w:rPr>
            </w:pPr>
            <w:r w:rsidRPr="00F2061F">
              <w:rPr>
                <w:rFonts w:ascii="Times New Roman" w:hAnsi="Times New Roman" w:cs="Times New Roman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1701" w:type="dxa"/>
            <w:vAlign w:val="center"/>
          </w:tcPr>
          <w:p w:rsidR="005310EA" w:rsidRPr="00A354F1" w:rsidRDefault="005310EA" w:rsidP="004519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0EA" w:rsidRDefault="005310EA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5310EA" w:rsidRDefault="005310EA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5310EA" w:rsidRDefault="005310EA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5310EA" w:rsidRPr="00306357" w:rsidRDefault="005310EA" w:rsidP="005310EA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</w:t>
      </w:r>
      <w:r w:rsidRPr="00306357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306357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06357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5310EA" w:rsidRPr="00306357" w:rsidRDefault="005310EA" w:rsidP="005310EA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306357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306357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5310EA" w:rsidRPr="00306357" w:rsidRDefault="005310EA" w:rsidP="005310EA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57">
        <w:rPr>
          <w:rFonts w:ascii="Times New Roman" w:hAnsi="Times New Roman" w:cs="Times New Roman"/>
          <w:sz w:val="24"/>
          <w:szCs w:val="24"/>
        </w:rPr>
        <w:t>Название практической работы</w:t>
      </w:r>
      <w:r w:rsidRPr="00306357">
        <w:rPr>
          <w:sz w:val="24"/>
          <w:szCs w:val="24"/>
        </w:rPr>
        <w:t xml:space="preserve"> </w:t>
      </w:r>
      <w:r w:rsidRPr="000373C4">
        <w:rPr>
          <w:sz w:val="24"/>
          <w:szCs w:val="24"/>
        </w:rPr>
        <w:t>Работа с электронными образовательными ресурсами..</w:t>
      </w:r>
      <w:r w:rsidRPr="0030635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5310EA" w:rsidRPr="00306357" w:rsidRDefault="005310EA" w:rsidP="005310EA">
      <w:pPr>
        <w:pStyle w:val="a3"/>
        <w:numPr>
          <w:ilvl w:val="0"/>
          <w:numId w:val="53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306357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работу: </w:t>
      </w:r>
      <w:r w:rsidRPr="000373C4">
        <w:rPr>
          <w:sz w:val="24"/>
          <w:szCs w:val="24"/>
        </w:rPr>
        <w:t>Работа с электронными образовательными ресурсами.</w:t>
      </w:r>
    </w:p>
    <w:p w:rsidR="005310EA" w:rsidRPr="00306357" w:rsidRDefault="005310EA" w:rsidP="005310EA">
      <w:pPr>
        <w:pStyle w:val="a3"/>
        <w:numPr>
          <w:ilvl w:val="0"/>
          <w:numId w:val="53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306357">
        <w:rPr>
          <w:b/>
          <w:color w:val="000000"/>
        </w:rPr>
        <w:t xml:space="preserve">Выполненную практическую работы прислать  до </w:t>
      </w:r>
      <w:r>
        <w:rPr>
          <w:b/>
          <w:color w:val="000000"/>
        </w:rPr>
        <w:t>28</w:t>
      </w:r>
      <w:r w:rsidRPr="00306357">
        <w:rPr>
          <w:b/>
          <w:color w:val="000000"/>
        </w:rPr>
        <w:t xml:space="preserve">.04.2020г. по адресу электронной почты: </w:t>
      </w:r>
      <w:hyperlink r:id="rId31" w:history="1">
        <w:r w:rsidRPr="00306357">
          <w:rPr>
            <w:rStyle w:val="a7"/>
            <w:b/>
            <w:sz w:val="28"/>
            <w:szCs w:val="28"/>
          </w:rPr>
          <w:t>zdanova.anna86@mail.ru</w:t>
        </w:r>
      </w:hyperlink>
      <w:r w:rsidRPr="00306357">
        <w:rPr>
          <w:b/>
          <w:sz w:val="28"/>
          <w:szCs w:val="28"/>
        </w:rPr>
        <w:t xml:space="preserve"> </w:t>
      </w:r>
    </w:p>
    <w:p w:rsidR="005310EA" w:rsidRDefault="005310EA" w:rsidP="005310EA">
      <w:pPr>
        <w:tabs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0EA" w:rsidRPr="005310EA" w:rsidRDefault="005310EA" w:rsidP="005310EA">
      <w:pPr>
        <w:tabs>
          <w:tab w:val="left" w:pos="851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5310EA">
        <w:rPr>
          <w:rFonts w:ascii="Times New Roman" w:hAnsi="Times New Roman" w:cs="Times New Roman"/>
          <w:b/>
        </w:rPr>
        <w:t>Методические рекомендации</w:t>
      </w:r>
      <w:r w:rsidRPr="005310EA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5310EA" w:rsidRPr="0095799C" w:rsidRDefault="005310EA" w:rsidP="005310EA">
      <w:pPr>
        <w:tabs>
          <w:tab w:val="left" w:pos="1529"/>
          <w:tab w:val="left" w:pos="7775"/>
          <w:tab w:val="left" w:pos="9458"/>
        </w:tabs>
        <w:spacing w:after="0" w:line="240" w:lineRule="auto"/>
        <w:ind w:left="655"/>
        <w:rPr>
          <w:rFonts w:ascii="Times New Roman" w:hAnsi="Times New Roman" w:cs="Times New Roman"/>
          <w:b/>
          <w:noProof/>
        </w:rPr>
      </w:pPr>
      <w:r w:rsidRPr="0095799C">
        <w:rPr>
          <w:rFonts w:ascii="Times New Roman" w:hAnsi="Times New Roman" w:cs="Times New Roman"/>
          <w:b/>
          <w:noProof/>
        </w:rPr>
        <w:t xml:space="preserve">Задание </w:t>
      </w:r>
      <w:r>
        <w:rPr>
          <w:rFonts w:ascii="Times New Roman" w:hAnsi="Times New Roman" w:cs="Times New Roman"/>
          <w:b/>
          <w:noProof/>
        </w:rPr>
        <w:t>1</w:t>
      </w:r>
    </w:p>
    <w:p w:rsidR="005310EA" w:rsidRPr="0095799C" w:rsidRDefault="005310EA" w:rsidP="005310EA">
      <w:pPr>
        <w:pStyle w:val="a6"/>
        <w:numPr>
          <w:ilvl w:val="0"/>
          <w:numId w:val="54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proofErr w:type="gramStart"/>
      <w:r w:rsidRPr="0095799C">
        <w:rPr>
          <w:color w:val="000000"/>
          <w:sz w:val="22"/>
          <w:szCs w:val="22"/>
        </w:rPr>
        <w:t>По номеру рабочего места (или последней цифре зачетной книжки) выбрать из таблицы 1 соотве</w:t>
      </w:r>
      <w:r w:rsidRPr="0095799C">
        <w:rPr>
          <w:color w:val="000000"/>
          <w:sz w:val="22"/>
          <w:szCs w:val="22"/>
        </w:rPr>
        <w:t>т</w:t>
      </w:r>
      <w:r w:rsidRPr="0095799C">
        <w:rPr>
          <w:color w:val="000000"/>
          <w:sz w:val="22"/>
          <w:szCs w:val="22"/>
        </w:rPr>
        <w:t>ствующий вид товаров/услуг.</w:t>
      </w:r>
      <w:proofErr w:type="gramEnd"/>
    </w:p>
    <w:p w:rsidR="005310EA" w:rsidRPr="0095799C" w:rsidRDefault="005310EA" w:rsidP="005310EA">
      <w:pPr>
        <w:pStyle w:val="a6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По желанию студента товарную группу можно выбрать самостоятельно, согласовав ее с преподават</w:t>
      </w:r>
      <w:r w:rsidRPr="0095799C">
        <w:rPr>
          <w:color w:val="000000"/>
          <w:sz w:val="22"/>
          <w:szCs w:val="22"/>
        </w:rPr>
        <w:t>е</w:t>
      </w:r>
      <w:r w:rsidRPr="0095799C">
        <w:rPr>
          <w:color w:val="000000"/>
          <w:sz w:val="22"/>
          <w:szCs w:val="22"/>
        </w:rPr>
        <w:t>лем.</w:t>
      </w:r>
    </w:p>
    <w:p w:rsidR="005310EA" w:rsidRPr="0095799C" w:rsidRDefault="005310EA" w:rsidP="005310EA">
      <w:pPr>
        <w:pStyle w:val="a6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Таблица 1 – Вариант задания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5"/>
        <w:gridCol w:w="7970"/>
      </w:tblGrid>
      <w:tr w:rsidR="005310EA" w:rsidRPr="0095799C" w:rsidTr="004519DA">
        <w:trPr>
          <w:trHeight w:val="12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№ раб</w:t>
            </w:r>
            <w:proofErr w:type="gramStart"/>
            <w:r w:rsidRPr="0095799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799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799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5799C">
              <w:rPr>
                <w:color w:val="000000"/>
                <w:sz w:val="22"/>
                <w:szCs w:val="22"/>
              </w:rPr>
              <w:t>е</w:t>
            </w:r>
            <w:r w:rsidRPr="0095799C">
              <w:rPr>
                <w:color w:val="000000"/>
                <w:sz w:val="22"/>
                <w:szCs w:val="22"/>
              </w:rPr>
              <w:t>с</w:t>
            </w:r>
            <w:r w:rsidRPr="0095799C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Товарная группа</w:t>
            </w:r>
          </w:p>
        </w:tc>
      </w:tr>
      <w:tr w:rsidR="005310EA" w:rsidRPr="0095799C" w:rsidTr="004519DA">
        <w:trPr>
          <w:trHeight w:val="25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Электроника и бытовая техника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Книжная продукция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Компьютерная техника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Лекарственные препараты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Мебель, предметы интерьеры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Одежда, обувь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Парфюмерия, косметика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Программное обеспечение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Продукты питания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Спортивные товары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Средства связи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Оптика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Автомобильные запчасти, инструменты</w:t>
            </w:r>
          </w:p>
        </w:tc>
      </w:tr>
      <w:tr w:rsidR="005310EA" w:rsidRPr="0095799C" w:rsidTr="004519DA">
        <w:trPr>
          <w:trHeight w:val="13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Аудио, видео</w:t>
            </w:r>
          </w:p>
        </w:tc>
      </w:tr>
      <w:tr w:rsidR="005310EA" w:rsidRPr="0095799C" w:rsidTr="004519DA">
        <w:trPr>
          <w:trHeight w:val="12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99C">
              <w:rPr>
                <w:color w:val="000000"/>
                <w:sz w:val="22"/>
                <w:szCs w:val="22"/>
              </w:rPr>
              <w:t>Ювелирные изделия</w:t>
            </w:r>
          </w:p>
        </w:tc>
      </w:tr>
    </w:tbl>
    <w:p w:rsidR="005310EA" w:rsidRPr="0095799C" w:rsidRDefault="005310EA" w:rsidP="005310EA">
      <w:pPr>
        <w:pStyle w:val="a6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Пользуясь средствами поиска сети Интернет найти 4 электронных магазина, торгующих соотве</w:t>
      </w:r>
      <w:r w:rsidRPr="0095799C">
        <w:rPr>
          <w:color w:val="000000"/>
          <w:sz w:val="22"/>
          <w:szCs w:val="22"/>
        </w:rPr>
        <w:t>т</w:t>
      </w:r>
      <w:r w:rsidRPr="0095799C">
        <w:rPr>
          <w:color w:val="000000"/>
          <w:sz w:val="22"/>
          <w:szCs w:val="22"/>
        </w:rPr>
        <w:t>ствующими товарами/услугами, и занести названия и web-адреса магазинов в таблице 2.</w:t>
      </w:r>
    </w:p>
    <w:p w:rsidR="005310EA" w:rsidRPr="0095799C" w:rsidRDefault="005310EA" w:rsidP="005310EA">
      <w:pPr>
        <w:pStyle w:val="a6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Выбрать название товара/</w:t>
      </w:r>
      <w:proofErr w:type="gramStart"/>
      <w:r w:rsidRPr="0095799C">
        <w:rPr>
          <w:color w:val="000000"/>
          <w:sz w:val="22"/>
          <w:szCs w:val="22"/>
        </w:rPr>
        <w:t>услуги</w:t>
      </w:r>
      <w:proofErr w:type="gramEnd"/>
      <w:r w:rsidRPr="0095799C">
        <w:rPr>
          <w:color w:val="000000"/>
          <w:sz w:val="22"/>
          <w:szCs w:val="22"/>
        </w:rPr>
        <w:t xml:space="preserve"> процесс покупки которого будет моделирован, и занести его н</w:t>
      </w:r>
      <w:r w:rsidRPr="0095799C">
        <w:rPr>
          <w:color w:val="000000"/>
          <w:sz w:val="22"/>
          <w:szCs w:val="22"/>
        </w:rPr>
        <w:t>а</w:t>
      </w:r>
      <w:r w:rsidRPr="0095799C">
        <w:rPr>
          <w:color w:val="000000"/>
          <w:sz w:val="22"/>
          <w:szCs w:val="22"/>
        </w:rPr>
        <w:t>звание в таблице 2.</w:t>
      </w:r>
    </w:p>
    <w:p w:rsidR="005310EA" w:rsidRPr="0095799C" w:rsidRDefault="005310EA" w:rsidP="005310EA">
      <w:pPr>
        <w:pStyle w:val="a6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Таблица 2 – Данные электронного магазина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"/>
        <w:gridCol w:w="1862"/>
        <w:gridCol w:w="2257"/>
        <w:gridCol w:w="2916"/>
        <w:gridCol w:w="1672"/>
      </w:tblGrid>
      <w:tr w:rsidR="005310EA" w:rsidRPr="0095799C" w:rsidTr="004519DA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№</w:t>
            </w:r>
          </w:p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вар-та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Товарная группа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Название</w:t>
            </w:r>
          </w:p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магазина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Web-адрес магазина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Название товара/услуги</w:t>
            </w:r>
          </w:p>
        </w:tc>
      </w:tr>
      <w:tr w:rsidR="005310EA" w:rsidRPr="0095799C" w:rsidTr="004519DA">
        <w:trPr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310EA" w:rsidRPr="0095799C" w:rsidRDefault="005310EA" w:rsidP="005310EA">
      <w:pPr>
        <w:pStyle w:val="a6"/>
        <w:numPr>
          <w:ilvl w:val="0"/>
          <w:numId w:val="56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 xml:space="preserve">Для осуществления процесса покупки в большинстве электронных магазинов необходимо пройти регистрацию. При нежелании предоставлять реальные данные о себе (имя, адрес, </w:t>
      </w:r>
      <w:proofErr w:type="spellStart"/>
      <w:r w:rsidRPr="0095799C">
        <w:rPr>
          <w:color w:val="000000"/>
          <w:sz w:val="22"/>
          <w:szCs w:val="22"/>
        </w:rPr>
        <w:t>e-mail</w:t>
      </w:r>
      <w:proofErr w:type="spellEnd"/>
      <w:r w:rsidRPr="0095799C">
        <w:rPr>
          <w:color w:val="000000"/>
          <w:sz w:val="22"/>
          <w:szCs w:val="22"/>
        </w:rPr>
        <w:t>) в процессе регис</w:t>
      </w:r>
      <w:r w:rsidRPr="0095799C">
        <w:rPr>
          <w:color w:val="000000"/>
          <w:sz w:val="22"/>
          <w:szCs w:val="22"/>
        </w:rPr>
        <w:t>т</w:t>
      </w:r>
      <w:r w:rsidRPr="0095799C">
        <w:rPr>
          <w:color w:val="000000"/>
          <w:sz w:val="22"/>
          <w:szCs w:val="22"/>
        </w:rPr>
        <w:t>рации можно ввести данные, не соответствующие действительности.</w:t>
      </w:r>
    </w:p>
    <w:p w:rsidR="005310EA" w:rsidRPr="0095799C" w:rsidRDefault="005310EA" w:rsidP="005310EA">
      <w:pPr>
        <w:pStyle w:val="a6"/>
        <w:numPr>
          <w:ilvl w:val="0"/>
          <w:numId w:val="57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После завершения процесса покупки занести в отчет ответы на указанные ниже вопросы по ка</w:t>
      </w:r>
      <w:r w:rsidRPr="0095799C">
        <w:rPr>
          <w:color w:val="000000"/>
          <w:sz w:val="22"/>
          <w:szCs w:val="22"/>
        </w:rPr>
        <w:t>ж</w:t>
      </w:r>
      <w:r w:rsidRPr="0095799C">
        <w:rPr>
          <w:color w:val="000000"/>
          <w:sz w:val="22"/>
          <w:szCs w:val="22"/>
        </w:rPr>
        <w:t>дому из четырех электронных магазинов: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Оцените товарный ассортимент магазина (наличие разделов и подразделов).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Сколько шагов, потребовалось для поиска необходимого товара (при использовании меню и пои</w:t>
      </w:r>
      <w:r w:rsidRPr="0095799C">
        <w:rPr>
          <w:color w:val="000000"/>
          <w:sz w:val="22"/>
          <w:szCs w:val="22"/>
        </w:rPr>
        <w:t>с</w:t>
      </w:r>
      <w:r w:rsidRPr="0095799C">
        <w:rPr>
          <w:color w:val="000000"/>
          <w:sz w:val="22"/>
          <w:szCs w:val="22"/>
        </w:rPr>
        <w:t>ковой системы).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Оцените полноту представленного текстового описания выбранного товара/услуги.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Отметьте достоинства и недостатки пользовательского интерфейса.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 xml:space="preserve">Отметьте наличие/отсутствие графического и </w:t>
      </w:r>
      <w:proofErr w:type="spellStart"/>
      <w:r w:rsidRPr="0095799C">
        <w:rPr>
          <w:color w:val="000000"/>
          <w:sz w:val="22"/>
          <w:szCs w:val="22"/>
        </w:rPr>
        <w:t>мультимедийного</w:t>
      </w:r>
      <w:proofErr w:type="spellEnd"/>
      <w:r w:rsidRPr="0095799C">
        <w:rPr>
          <w:color w:val="000000"/>
          <w:sz w:val="22"/>
          <w:szCs w:val="22"/>
        </w:rPr>
        <w:t xml:space="preserve"> описания товара (видео, звук) и их влияние на скорость загрузки web-страниц.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Проводилась (и на каком этапе) или нет регистрация посетителя. Какие сведения потребовались.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Предлагались ли какие-либо дополнительные услуги при формировании Корзины (в т.ч. для п</w:t>
      </w:r>
      <w:r w:rsidRPr="0095799C">
        <w:rPr>
          <w:color w:val="000000"/>
          <w:sz w:val="22"/>
          <w:szCs w:val="22"/>
        </w:rPr>
        <w:t>о</w:t>
      </w:r>
      <w:r w:rsidRPr="0095799C">
        <w:rPr>
          <w:color w:val="000000"/>
          <w:sz w:val="22"/>
          <w:szCs w:val="22"/>
        </w:rPr>
        <w:t>вторных клиентов).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Перечислить предлагаемые электронным магазином системы оплаты.</w:t>
      </w:r>
    </w:p>
    <w:p w:rsidR="005310EA" w:rsidRPr="0095799C" w:rsidRDefault="005310EA" w:rsidP="005310EA">
      <w:pPr>
        <w:pStyle w:val="a6"/>
        <w:numPr>
          <w:ilvl w:val="0"/>
          <w:numId w:val="5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Перечислить предлагаемые электронным магазином системы доставки.</w:t>
      </w:r>
    </w:p>
    <w:p w:rsidR="005310EA" w:rsidRPr="0095799C" w:rsidRDefault="005310EA" w:rsidP="005310EA">
      <w:pPr>
        <w:pStyle w:val="a6"/>
        <w:numPr>
          <w:ilvl w:val="0"/>
          <w:numId w:val="5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Занести результаты сравнения электронных магазинов по 5-ти бальной шкале в таблице 3.</w:t>
      </w:r>
    </w:p>
    <w:p w:rsidR="005310EA" w:rsidRPr="0095799C" w:rsidRDefault="005310EA" w:rsidP="005310EA">
      <w:pPr>
        <w:pStyle w:val="a6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Таблица 3 – Результаты сравнения данных по электронным магазинам</w:t>
      </w: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3009"/>
        <w:gridCol w:w="1530"/>
        <w:gridCol w:w="1530"/>
        <w:gridCol w:w="1530"/>
        <w:gridCol w:w="1394"/>
      </w:tblGrid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№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Магазин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Магазин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Магазин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Магазин 4</w:t>
            </w: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Скорость загрузки сайта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Полнота текстового опис</w:t>
            </w:r>
            <w:r w:rsidRPr="0095799C">
              <w:rPr>
                <w:sz w:val="22"/>
                <w:szCs w:val="22"/>
              </w:rPr>
              <w:t>а</w:t>
            </w:r>
            <w:r w:rsidRPr="0095799C">
              <w:rPr>
                <w:sz w:val="22"/>
                <w:szCs w:val="22"/>
              </w:rPr>
              <w:t>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Степень дружественности интерфейса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 xml:space="preserve">Графическое и </w:t>
            </w:r>
            <w:proofErr w:type="spellStart"/>
            <w:r w:rsidRPr="0095799C">
              <w:rPr>
                <w:sz w:val="22"/>
                <w:szCs w:val="22"/>
              </w:rPr>
              <w:t>мультим</w:t>
            </w:r>
            <w:r w:rsidRPr="0095799C">
              <w:rPr>
                <w:sz w:val="22"/>
                <w:szCs w:val="22"/>
              </w:rPr>
              <w:t>е</w:t>
            </w:r>
            <w:r w:rsidRPr="0095799C">
              <w:rPr>
                <w:sz w:val="22"/>
                <w:szCs w:val="22"/>
              </w:rPr>
              <w:t>дийное</w:t>
            </w:r>
            <w:proofErr w:type="spellEnd"/>
            <w:r w:rsidRPr="0095799C">
              <w:rPr>
                <w:sz w:val="22"/>
                <w:szCs w:val="22"/>
              </w:rPr>
              <w:t xml:space="preserve"> описание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Удобство системы регистр</w:t>
            </w:r>
            <w:r w:rsidRPr="0095799C">
              <w:rPr>
                <w:sz w:val="22"/>
                <w:szCs w:val="22"/>
              </w:rPr>
              <w:t>а</w:t>
            </w:r>
            <w:r w:rsidRPr="0095799C">
              <w:rPr>
                <w:sz w:val="22"/>
                <w:szCs w:val="22"/>
              </w:rPr>
              <w:t>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Дополнительные сервисные услуги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он</w:t>
            </w:r>
            <w:r w:rsidRPr="0095799C">
              <w:rPr>
                <w:sz w:val="22"/>
                <w:szCs w:val="22"/>
              </w:rPr>
              <w:t>лайновой помощи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Стоимость выбранного тов</w:t>
            </w:r>
            <w:r w:rsidRPr="0095799C">
              <w:rPr>
                <w:sz w:val="22"/>
                <w:szCs w:val="22"/>
              </w:rPr>
              <w:t>а</w:t>
            </w:r>
            <w:r w:rsidRPr="0095799C">
              <w:rPr>
                <w:sz w:val="22"/>
                <w:szCs w:val="22"/>
              </w:rPr>
              <w:t>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Количество товарных разд</w:t>
            </w:r>
            <w:r w:rsidRPr="0095799C">
              <w:rPr>
                <w:sz w:val="22"/>
                <w:szCs w:val="22"/>
              </w:rPr>
              <w:t>е</w:t>
            </w:r>
            <w:r w:rsidRPr="0095799C">
              <w:rPr>
                <w:sz w:val="22"/>
                <w:szCs w:val="22"/>
              </w:rPr>
              <w:t>лов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Количество шагов при пои</w:t>
            </w:r>
            <w:r w:rsidRPr="0095799C">
              <w:rPr>
                <w:sz w:val="22"/>
                <w:szCs w:val="22"/>
              </w:rPr>
              <w:t>с</w:t>
            </w:r>
            <w:r w:rsidRPr="0095799C">
              <w:rPr>
                <w:sz w:val="22"/>
                <w:szCs w:val="22"/>
              </w:rPr>
              <w:t>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Количество систем оплаты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0EA" w:rsidRPr="0095799C" w:rsidTr="004519DA">
        <w:trPr>
          <w:jc w:val="center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pStyle w:val="a6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5799C">
              <w:rPr>
                <w:sz w:val="22"/>
                <w:szCs w:val="22"/>
              </w:rPr>
              <w:t>Количество систем доставки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EA" w:rsidRPr="0095799C" w:rsidRDefault="005310EA" w:rsidP="004519D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10EA" w:rsidRPr="0095799C" w:rsidRDefault="005310EA" w:rsidP="005310EA">
      <w:pPr>
        <w:tabs>
          <w:tab w:val="left" w:pos="1529"/>
          <w:tab w:val="left" w:pos="7775"/>
          <w:tab w:val="left" w:pos="9458"/>
        </w:tabs>
        <w:spacing w:after="0" w:line="240" w:lineRule="auto"/>
        <w:ind w:left="655"/>
        <w:rPr>
          <w:rFonts w:ascii="Times New Roman" w:hAnsi="Times New Roman" w:cs="Times New Roman"/>
          <w:noProof/>
        </w:rPr>
      </w:pPr>
    </w:p>
    <w:p w:rsidR="005310EA" w:rsidRPr="00C74C68" w:rsidRDefault="005310EA" w:rsidP="005310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Ответьте письменно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впоросы</w:t>
      </w:r>
      <w:proofErr w:type="spellEnd"/>
      <w:r w:rsidRPr="00C74C68">
        <w:rPr>
          <w:rFonts w:ascii="Times New Roman" w:hAnsi="Times New Roman" w:cs="Times New Roman"/>
          <w:b/>
          <w:sz w:val="24"/>
          <w:szCs w:val="24"/>
        </w:rPr>
        <w:t>: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lastRenderedPageBreak/>
        <w:t xml:space="preserve">В чем отличия традиционной торговли </w:t>
      </w:r>
      <w:proofErr w:type="gramStart"/>
      <w:r w:rsidRPr="0095799C">
        <w:rPr>
          <w:color w:val="000000"/>
          <w:sz w:val="22"/>
          <w:szCs w:val="22"/>
        </w:rPr>
        <w:t>от</w:t>
      </w:r>
      <w:proofErr w:type="gramEnd"/>
      <w:r w:rsidRPr="0095799C">
        <w:rPr>
          <w:color w:val="000000"/>
          <w:sz w:val="22"/>
          <w:szCs w:val="22"/>
        </w:rPr>
        <w:t xml:space="preserve"> электронной?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Сегмент B2C.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Что такое электронный магазин?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В чем преимущества и недостатки электронных магазинов?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В чем особенности заказа товаров от заказа услуг?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Что такое электронная витрина?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Перечислите структурные разделы электронного магазина?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Зачем нужна регистрация посетителей электронного магазина?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Функции электронной корзины?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Какие системы оплаты заказа используются в электронной коммерции?</w:t>
      </w:r>
    </w:p>
    <w:p w:rsidR="005310EA" w:rsidRPr="0095799C" w:rsidRDefault="005310EA" w:rsidP="005310EA">
      <w:pPr>
        <w:pStyle w:val="a6"/>
        <w:numPr>
          <w:ilvl w:val="0"/>
          <w:numId w:val="6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95799C">
        <w:rPr>
          <w:color w:val="000000"/>
          <w:sz w:val="22"/>
          <w:szCs w:val="22"/>
        </w:rPr>
        <w:t>Какие схемы доставки используются в электронной коммерции?</w:t>
      </w:r>
    </w:p>
    <w:p w:rsidR="005310EA" w:rsidRPr="00596F67" w:rsidRDefault="005310EA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sectPr w:rsidR="005310EA" w:rsidRPr="00596F67" w:rsidSect="00596F6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768"/>
    <w:multiLevelType w:val="multilevel"/>
    <w:tmpl w:val="49D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93812"/>
    <w:multiLevelType w:val="multilevel"/>
    <w:tmpl w:val="AEBE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F18B4"/>
    <w:multiLevelType w:val="hybridMultilevel"/>
    <w:tmpl w:val="8CF03C9A"/>
    <w:lvl w:ilvl="0" w:tplc="7044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D07F89"/>
    <w:multiLevelType w:val="multilevel"/>
    <w:tmpl w:val="DAC2D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>
    <w:nsid w:val="05AD7993"/>
    <w:multiLevelType w:val="multilevel"/>
    <w:tmpl w:val="DF149E0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9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0AD13699"/>
    <w:multiLevelType w:val="multilevel"/>
    <w:tmpl w:val="960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F0393"/>
    <w:multiLevelType w:val="multilevel"/>
    <w:tmpl w:val="A8B6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F6863"/>
    <w:multiLevelType w:val="multilevel"/>
    <w:tmpl w:val="E25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678B2"/>
    <w:multiLevelType w:val="multilevel"/>
    <w:tmpl w:val="201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16927"/>
    <w:multiLevelType w:val="hybridMultilevel"/>
    <w:tmpl w:val="39167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D3F5F"/>
    <w:multiLevelType w:val="multilevel"/>
    <w:tmpl w:val="C270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1317B"/>
    <w:multiLevelType w:val="multilevel"/>
    <w:tmpl w:val="119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37855"/>
    <w:multiLevelType w:val="multilevel"/>
    <w:tmpl w:val="726E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47935"/>
    <w:multiLevelType w:val="multilevel"/>
    <w:tmpl w:val="8C4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23499"/>
    <w:multiLevelType w:val="hybridMultilevel"/>
    <w:tmpl w:val="39167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93B35"/>
    <w:multiLevelType w:val="multilevel"/>
    <w:tmpl w:val="5AC48F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76E4D"/>
    <w:multiLevelType w:val="multilevel"/>
    <w:tmpl w:val="AF8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C2355"/>
    <w:multiLevelType w:val="multilevel"/>
    <w:tmpl w:val="7A626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67DCA"/>
    <w:multiLevelType w:val="multilevel"/>
    <w:tmpl w:val="EAAA1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D4011"/>
    <w:multiLevelType w:val="multilevel"/>
    <w:tmpl w:val="12D494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E7C1F"/>
    <w:multiLevelType w:val="hybridMultilevel"/>
    <w:tmpl w:val="39167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22B3F"/>
    <w:multiLevelType w:val="multilevel"/>
    <w:tmpl w:val="A0C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85AF5"/>
    <w:multiLevelType w:val="multilevel"/>
    <w:tmpl w:val="53C63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40B58"/>
    <w:multiLevelType w:val="multilevel"/>
    <w:tmpl w:val="B7E8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E45F0"/>
    <w:multiLevelType w:val="multilevel"/>
    <w:tmpl w:val="95C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F0E95"/>
    <w:multiLevelType w:val="multilevel"/>
    <w:tmpl w:val="310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90B3F"/>
    <w:multiLevelType w:val="multilevel"/>
    <w:tmpl w:val="384879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50ACA"/>
    <w:multiLevelType w:val="multilevel"/>
    <w:tmpl w:val="48C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66664"/>
    <w:multiLevelType w:val="hybridMultilevel"/>
    <w:tmpl w:val="A45494A0"/>
    <w:lvl w:ilvl="0" w:tplc="0A18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2666D"/>
    <w:multiLevelType w:val="multilevel"/>
    <w:tmpl w:val="86669B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D27C0"/>
    <w:multiLevelType w:val="multilevel"/>
    <w:tmpl w:val="4E9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5727C"/>
    <w:multiLevelType w:val="multilevel"/>
    <w:tmpl w:val="A84E6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F570F"/>
    <w:multiLevelType w:val="multilevel"/>
    <w:tmpl w:val="1FEC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CD031D"/>
    <w:multiLevelType w:val="multilevel"/>
    <w:tmpl w:val="23CCA8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B95B39"/>
    <w:multiLevelType w:val="multilevel"/>
    <w:tmpl w:val="B30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43502"/>
    <w:multiLevelType w:val="multilevel"/>
    <w:tmpl w:val="A676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309DA"/>
    <w:multiLevelType w:val="multilevel"/>
    <w:tmpl w:val="2E9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9B03C2"/>
    <w:multiLevelType w:val="multilevel"/>
    <w:tmpl w:val="98765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575C1D"/>
    <w:multiLevelType w:val="multilevel"/>
    <w:tmpl w:val="152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46A44"/>
    <w:multiLevelType w:val="multilevel"/>
    <w:tmpl w:val="F2067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57E5E"/>
    <w:multiLevelType w:val="multilevel"/>
    <w:tmpl w:val="3A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A30B08"/>
    <w:multiLevelType w:val="multilevel"/>
    <w:tmpl w:val="BC4C27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7C684F"/>
    <w:multiLevelType w:val="multilevel"/>
    <w:tmpl w:val="D31ED8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E402B7"/>
    <w:multiLevelType w:val="multilevel"/>
    <w:tmpl w:val="8FD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5426F"/>
    <w:multiLevelType w:val="multilevel"/>
    <w:tmpl w:val="99B8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DE6353"/>
    <w:multiLevelType w:val="multilevel"/>
    <w:tmpl w:val="729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EF4D89"/>
    <w:multiLevelType w:val="multilevel"/>
    <w:tmpl w:val="7A76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4358A3"/>
    <w:multiLevelType w:val="multilevel"/>
    <w:tmpl w:val="481E1A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3C38B8"/>
    <w:multiLevelType w:val="multilevel"/>
    <w:tmpl w:val="3358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47"/>
  </w:num>
  <w:num w:numId="5">
    <w:abstractNumId w:val="32"/>
  </w:num>
  <w:num w:numId="6">
    <w:abstractNumId w:val="12"/>
    <w:lvlOverride w:ilvl="0">
      <w:startOverride w:val="3"/>
    </w:lvlOverride>
  </w:num>
  <w:num w:numId="7">
    <w:abstractNumId w:val="12"/>
    <w:lvlOverride w:ilvl="0">
      <w:startOverride w:val="4"/>
    </w:lvlOverride>
  </w:num>
  <w:num w:numId="8">
    <w:abstractNumId w:val="12"/>
    <w:lvlOverride w:ilvl="0">
      <w:startOverride w:val="5"/>
    </w:lvlOverride>
  </w:num>
  <w:num w:numId="9">
    <w:abstractNumId w:val="12"/>
    <w:lvlOverride w:ilvl="0">
      <w:startOverride w:val="6"/>
    </w:lvlOverride>
  </w:num>
  <w:num w:numId="10">
    <w:abstractNumId w:val="12"/>
    <w:lvlOverride w:ilvl="0">
      <w:startOverride w:val="7"/>
    </w:lvlOverride>
  </w:num>
  <w:num w:numId="11">
    <w:abstractNumId w:val="12"/>
    <w:lvlOverride w:ilvl="0">
      <w:startOverride w:val="8"/>
    </w:lvlOverride>
  </w:num>
  <w:num w:numId="12">
    <w:abstractNumId w:val="12"/>
    <w:lvlOverride w:ilvl="0">
      <w:startOverride w:val="9"/>
    </w:lvlOverride>
  </w:num>
  <w:num w:numId="13">
    <w:abstractNumId w:val="12"/>
    <w:lvlOverride w:ilvl="0">
      <w:startOverride w:val="10"/>
    </w:lvlOverride>
  </w:num>
  <w:num w:numId="14">
    <w:abstractNumId w:val="12"/>
    <w:lvlOverride w:ilvl="0">
      <w:startOverride w:val="11"/>
    </w:lvlOverride>
  </w:num>
  <w:num w:numId="15">
    <w:abstractNumId w:val="34"/>
    <w:lvlOverride w:ilvl="0">
      <w:startOverride w:val="12"/>
    </w:lvlOverride>
  </w:num>
  <w:num w:numId="16">
    <w:abstractNumId w:val="34"/>
    <w:lvlOverride w:ilvl="0">
      <w:startOverride w:val="13"/>
    </w:lvlOverride>
  </w:num>
  <w:num w:numId="17">
    <w:abstractNumId w:val="45"/>
  </w:num>
  <w:num w:numId="18">
    <w:abstractNumId w:val="21"/>
  </w:num>
  <w:num w:numId="19">
    <w:abstractNumId w:val="36"/>
  </w:num>
  <w:num w:numId="20">
    <w:abstractNumId w:val="26"/>
  </w:num>
  <w:num w:numId="21">
    <w:abstractNumId w:val="0"/>
  </w:num>
  <w:num w:numId="22">
    <w:abstractNumId w:val="11"/>
    <w:lvlOverride w:ilvl="0">
      <w:startOverride w:val="1"/>
    </w:lvlOverride>
  </w:num>
  <w:num w:numId="23">
    <w:abstractNumId w:val="42"/>
  </w:num>
  <w:num w:numId="24">
    <w:abstractNumId w:val="46"/>
    <w:lvlOverride w:ilvl="0">
      <w:startOverride w:val="2"/>
    </w:lvlOverride>
  </w:num>
  <w:num w:numId="25">
    <w:abstractNumId w:val="7"/>
  </w:num>
  <w:num w:numId="26">
    <w:abstractNumId w:val="40"/>
    <w:lvlOverride w:ilvl="0">
      <w:startOverride w:val="3"/>
    </w:lvlOverride>
  </w:num>
  <w:num w:numId="27">
    <w:abstractNumId w:val="25"/>
  </w:num>
  <w:num w:numId="28">
    <w:abstractNumId w:val="37"/>
    <w:lvlOverride w:ilvl="0">
      <w:startOverride w:val="1"/>
    </w:lvlOverride>
  </w:num>
  <w:num w:numId="29">
    <w:abstractNumId w:val="16"/>
  </w:num>
  <w:num w:numId="30">
    <w:abstractNumId w:val="8"/>
    <w:lvlOverride w:ilvl="0">
      <w:startOverride w:val="1"/>
    </w:lvlOverride>
  </w:num>
  <w:num w:numId="31">
    <w:abstractNumId w:val="38"/>
  </w:num>
  <w:num w:numId="32">
    <w:abstractNumId w:val="28"/>
  </w:num>
  <w:num w:numId="33">
    <w:abstractNumId w:val="14"/>
  </w:num>
  <w:num w:numId="34">
    <w:abstractNumId w:val="50"/>
  </w:num>
  <w:num w:numId="35">
    <w:abstractNumId w:val="10"/>
  </w:num>
  <w:num w:numId="36">
    <w:abstractNumId w:val="33"/>
  </w:num>
  <w:num w:numId="37">
    <w:abstractNumId w:val="39"/>
  </w:num>
  <w:num w:numId="38">
    <w:abstractNumId w:val="15"/>
  </w:num>
  <w:num w:numId="39">
    <w:abstractNumId w:val="43"/>
  </w:num>
  <w:num w:numId="40">
    <w:abstractNumId w:val="31"/>
  </w:num>
  <w:num w:numId="41">
    <w:abstractNumId w:val="29"/>
  </w:num>
  <w:num w:numId="42">
    <w:abstractNumId w:val="49"/>
  </w:num>
  <w:num w:numId="43">
    <w:abstractNumId w:val="19"/>
  </w:num>
  <w:num w:numId="44">
    <w:abstractNumId w:val="1"/>
  </w:num>
  <w:num w:numId="45">
    <w:abstractNumId w:val="27"/>
  </w:num>
  <w:num w:numId="46">
    <w:abstractNumId w:val="35"/>
  </w:num>
  <w:num w:numId="47">
    <w:abstractNumId w:val="44"/>
  </w:num>
  <w:num w:numId="48">
    <w:abstractNumId w:val="20"/>
  </w:num>
  <w:num w:numId="49">
    <w:abstractNumId w:val="24"/>
  </w:num>
  <w:num w:numId="50">
    <w:abstractNumId w:val="3"/>
  </w:num>
  <w:num w:numId="51">
    <w:abstractNumId w:val="4"/>
  </w:num>
  <w:num w:numId="52">
    <w:abstractNumId w:val="2"/>
  </w:num>
  <w:num w:numId="53">
    <w:abstractNumId w:val="9"/>
  </w:num>
  <w:num w:numId="54">
    <w:abstractNumId w:val="48"/>
  </w:num>
  <w:num w:numId="55">
    <w:abstractNumId w:val="18"/>
  </w:num>
  <w:num w:numId="56">
    <w:abstractNumId w:val="22"/>
  </w:num>
  <w:num w:numId="57">
    <w:abstractNumId w:val="41"/>
  </w:num>
  <w:num w:numId="58">
    <w:abstractNumId w:val="13"/>
  </w:num>
  <w:num w:numId="59">
    <w:abstractNumId w:val="17"/>
  </w:num>
  <w:num w:numId="60">
    <w:abstractNumId w:val="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93"/>
    <w:rsid w:val="001D724E"/>
    <w:rsid w:val="002916E5"/>
    <w:rsid w:val="002C2DCA"/>
    <w:rsid w:val="002C5709"/>
    <w:rsid w:val="00306357"/>
    <w:rsid w:val="00376DC9"/>
    <w:rsid w:val="003C4E93"/>
    <w:rsid w:val="005310EA"/>
    <w:rsid w:val="00596F67"/>
    <w:rsid w:val="0064776F"/>
    <w:rsid w:val="007D368F"/>
    <w:rsid w:val="008A41CB"/>
    <w:rsid w:val="00910E13"/>
    <w:rsid w:val="00A47BCD"/>
    <w:rsid w:val="00BE5516"/>
    <w:rsid w:val="00C224C7"/>
    <w:rsid w:val="00C632D0"/>
    <w:rsid w:val="00D85EA5"/>
    <w:rsid w:val="00F01667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A41B2"/>
    <w:rPr>
      <w:color w:val="0000FF"/>
      <w:u w:val="single"/>
    </w:rPr>
  </w:style>
  <w:style w:type="paragraph" w:styleId="a8">
    <w:name w:val="No Spacing"/>
    <w:link w:val="a9"/>
    <w:qFormat/>
    <w:rsid w:val="00C632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C632D0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C632D0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632D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306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hyperlink" Target="mailto:zdanova.anna86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zdanova.anna86@mail.ru" TargetMode="External"/><Relationship Id="rId29" Type="http://schemas.openxmlformats.org/officeDocument/2006/relationships/hyperlink" Target="http://www.efremova.inf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hyperlink" Target="mailto:zdanova.anna86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hyperlink" Target="http://www.ver-dict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mailto:zdanova.anna8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hyperlink" Target="mailto:zdanova.anna86@mail.ru" TargetMode="External"/><Relationship Id="rId30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123</cp:lastModifiedBy>
  <cp:revision>10</cp:revision>
  <dcterms:created xsi:type="dcterms:W3CDTF">2019-02-06T16:58:00Z</dcterms:created>
  <dcterms:modified xsi:type="dcterms:W3CDTF">2020-04-06T07:01:00Z</dcterms:modified>
</cp:coreProperties>
</file>