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Группа ТПОП - 165</w:t>
      </w:r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Задание на 06.04.20</w:t>
      </w:r>
    </w:p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Дисциплина: Обществознание (включая экономику</w:t>
      </w:r>
      <w:r w:rsidR="00E64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06">
        <w:rPr>
          <w:rFonts w:ascii="Times New Roman" w:hAnsi="Times New Roman" w:cs="Times New Roman"/>
          <w:b/>
          <w:sz w:val="24"/>
          <w:szCs w:val="24"/>
        </w:rPr>
        <w:t>и право)</w:t>
      </w:r>
    </w:p>
    <w:p w:rsidR="00B24DCD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Style w:val="FontStyle13"/>
          <w:rFonts w:eastAsia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Преподаватель: Савчук Т.М.</w:t>
      </w:r>
      <w:r w:rsidRPr="00C33006">
        <w:rPr>
          <w:rStyle w:val="FontStyle13"/>
          <w:rFonts w:eastAsia="Times New Roman"/>
          <w:b/>
          <w:sz w:val="24"/>
          <w:szCs w:val="24"/>
        </w:rPr>
        <w:t xml:space="preserve"> </w:t>
      </w:r>
    </w:p>
    <w:p w:rsidR="00E127BE" w:rsidRPr="00E127BE" w:rsidRDefault="00E127BE" w:rsidP="00B24DCD">
      <w:pPr>
        <w:tabs>
          <w:tab w:val="left" w:pos="2656"/>
          <w:tab w:val="left" w:pos="4943"/>
        </w:tabs>
        <w:spacing w:after="0" w:line="240" w:lineRule="auto"/>
        <w:rPr>
          <w:rStyle w:val="FontStyle13"/>
          <w:sz w:val="24"/>
          <w:szCs w:val="24"/>
        </w:rPr>
      </w:pPr>
      <w:r>
        <w:rPr>
          <w:rStyle w:val="FontStyle13"/>
          <w:rFonts w:eastAsia="Times New Roman"/>
          <w:b/>
          <w:sz w:val="24"/>
          <w:szCs w:val="24"/>
        </w:rPr>
        <w:t xml:space="preserve">Ответы отправить на почту: </w:t>
      </w:r>
      <w:hyperlink r:id="rId5" w:history="1">
        <w:r w:rsidRPr="00507CA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tatianasavchuk</w:t>
        </w:r>
        <w:r w:rsidRPr="00E127B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35@</w:t>
        </w:r>
        <w:r w:rsidRPr="00507CA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E127B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507CA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E127BE">
        <w:rPr>
          <w:rStyle w:val="FontStyle13"/>
          <w:rFonts w:eastAsia="Times New Roman"/>
          <w:sz w:val="24"/>
          <w:szCs w:val="24"/>
        </w:rPr>
        <w:t xml:space="preserve"> </w:t>
      </w:r>
    </w:p>
    <w:p w:rsidR="00B24DCD" w:rsidRPr="00C33006" w:rsidRDefault="00B24DCD" w:rsidP="00B2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Тема: Типы и ф</w:t>
      </w:r>
      <w:r w:rsidRPr="00C33006">
        <w:rPr>
          <w:rFonts w:ascii="Times New Roman" w:eastAsia="Times New Roman" w:hAnsi="Times New Roman" w:cs="Times New Roman"/>
          <w:b/>
          <w:sz w:val="24"/>
          <w:szCs w:val="24"/>
        </w:rPr>
        <w:t>ормы государств</w:t>
      </w:r>
      <w:r w:rsidRPr="00C33006">
        <w:rPr>
          <w:rFonts w:ascii="Times New Roman" w:hAnsi="Times New Roman" w:cs="Times New Roman"/>
          <w:b/>
          <w:sz w:val="24"/>
          <w:szCs w:val="24"/>
        </w:rPr>
        <w:t>енного устройства</w:t>
      </w:r>
      <w:r w:rsidRPr="00C33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4DCD" w:rsidRPr="00C33006" w:rsidRDefault="00B24DCD" w:rsidP="00B2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006">
        <w:rPr>
          <w:rFonts w:ascii="Times New Roman" w:eastAsia="Times New Roman" w:hAnsi="Times New Roman" w:cs="Times New Roman"/>
          <w:sz w:val="24"/>
          <w:szCs w:val="24"/>
        </w:rPr>
        <w:t xml:space="preserve">(Формы правления, территориально-государственное устройство, политический режим. </w:t>
      </w:r>
      <w:proofErr w:type="gramEnd"/>
    </w:p>
    <w:p w:rsidR="00B24DCD" w:rsidRPr="00C33006" w:rsidRDefault="00B24DCD" w:rsidP="00B2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006">
        <w:rPr>
          <w:rFonts w:ascii="Times New Roman" w:eastAsia="Times New Roman" w:hAnsi="Times New Roman" w:cs="Times New Roman"/>
          <w:sz w:val="24"/>
          <w:szCs w:val="24"/>
        </w:rPr>
        <w:t>Правовое государство, понятие и признаки)</w:t>
      </w:r>
      <w:proofErr w:type="gramEnd"/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B24DCD" w:rsidRPr="00C33006" w:rsidRDefault="00B24DCD" w:rsidP="00B24DCD">
      <w:pPr>
        <w:pStyle w:val="11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bCs/>
        </w:rPr>
      </w:pPr>
      <w:r w:rsidRPr="00C33006">
        <w:rPr>
          <w:bCs/>
        </w:rPr>
        <w:t>Дайте определение понятиям: власть, политическая власть</w:t>
      </w:r>
    </w:p>
    <w:p w:rsidR="00B24DCD" w:rsidRPr="00C33006" w:rsidRDefault="00B24DCD" w:rsidP="00B24DCD">
      <w:pPr>
        <w:pStyle w:val="11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bCs/>
        </w:rPr>
      </w:pPr>
      <w:proofErr w:type="gramStart"/>
      <w:r w:rsidRPr="00C33006">
        <w:rPr>
          <w:bCs/>
        </w:rPr>
        <w:t xml:space="preserve">Охарактеризуйте: формы государственно-территориального устройства: федеративное,  унитарное государство, конфедерация; основные формы правления: монархия; республику.  </w:t>
      </w:r>
      <w:proofErr w:type="gramEnd"/>
    </w:p>
    <w:p w:rsidR="00B24DCD" w:rsidRPr="00C33006" w:rsidRDefault="00B24DCD" w:rsidP="00B24DCD">
      <w:pPr>
        <w:pStyle w:val="11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bCs/>
        </w:rPr>
      </w:pPr>
      <w:r w:rsidRPr="00C33006">
        <w:rPr>
          <w:bCs/>
        </w:rPr>
        <w:t>Дайте определение понятию - политическая  система общества? Перечислите ее основы элементы</w:t>
      </w:r>
    </w:p>
    <w:p w:rsidR="00B24DCD" w:rsidRPr="00C33006" w:rsidRDefault="00B24DCD" w:rsidP="00B24DCD">
      <w:pPr>
        <w:pStyle w:val="11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bCs/>
        </w:rPr>
      </w:pPr>
      <w:r w:rsidRPr="00C33006">
        <w:rPr>
          <w:bCs/>
        </w:rPr>
        <w:t>Что относится к понятию «политический институт общества»?</w:t>
      </w:r>
    </w:p>
    <w:p w:rsidR="00B24DCD" w:rsidRPr="00C33006" w:rsidRDefault="00B24DCD" w:rsidP="00B24DCD">
      <w:pPr>
        <w:pStyle w:val="11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bCs/>
        </w:rPr>
      </w:pPr>
      <w:r w:rsidRPr="00C33006">
        <w:rPr>
          <w:bCs/>
        </w:rPr>
        <w:t xml:space="preserve">Охарактеризуйте формы государственного территориального устройства. Чем федеративное территориальное устройство отличается от </w:t>
      </w:r>
      <w:proofErr w:type="gramStart"/>
      <w:r w:rsidRPr="00C33006">
        <w:rPr>
          <w:bCs/>
        </w:rPr>
        <w:t>унитарного</w:t>
      </w:r>
      <w:proofErr w:type="gramEnd"/>
      <w:r w:rsidRPr="00C33006">
        <w:rPr>
          <w:bCs/>
        </w:rPr>
        <w:t>?</w:t>
      </w:r>
    </w:p>
    <w:p w:rsidR="00B24DCD" w:rsidRPr="00C33006" w:rsidRDefault="00B24DCD" w:rsidP="00B24DCD">
      <w:pPr>
        <w:pStyle w:val="11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bCs/>
        </w:rPr>
      </w:pPr>
      <w:r w:rsidRPr="00C33006">
        <w:rPr>
          <w:bCs/>
        </w:rPr>
        <w:t>Назовите основные формы правления. Приведите примеры.</w:t>
      </w:r>
    </w:p>
    <w:p w:rsidR="00B24DCD" w:rsidRPr="00C33006" w:rsidRDefault="00B24DCD" w:rsidP="00B24DCD">
      <w:pPr>
        <w:pStyle w:val="11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bCs/>
        </w:rPr>
      </w:pPr>
      <w:r w:rsidRPr="00C33006">
        <w:rPr>
          <w:bCs/>
        </w:rPr>
        <w:t>Дайте характеристику типов политических режимов: демократических и тоталитарных</w:t>
      </w:r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C33006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B24DCD" w:rsidRPr="00C33006" w:rsidRDefault="00B24DCD" w:rsidP="00B24DCD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proofErr w:type="gramStart"/>
      <w:r w:rsidRPr="00E642CB">
        <w:rPr>
          <w:rStyle w:val="FontStyle124"/>
          <w:rFonts w:eastAsia="Times New Roman"/>
          <w:sz w:val="24"/>
          <w:szCs w:val="24"/>
          <w:lang w:val="ru-RU"/>
        </w:rPr>
        <w:t xml:space="preserve">Изучите материал  </w:t>
      </w:r>
      <w:r w:rsidRPr="00E642CB">
        <w:rPr>
          <w:rFonts w:ascii="Times New Roman" w:hAnsi="Times New Roman" w:cs="Times New Roman"/>
          <w:sz w:val="24"/>
          <w:szCs w:val="24"/>
          <w:lang w:val="ru-RU"/>
        </w:rPr>
        <w:t>§</w:t>
      </w:r>
      <w:r w:rsidRPr="00E642CB">
        <w:rPr>
          <w:rStyle w:val="FontStyle124"/>
          <w:rFonts w:eastAsia="Times New Roman"/>
          <w:sz w:val="24"/>
          <w:szCs w:val="24"/>
          <w:lang w:val="ru-RU"/>
        </w:rPr>
        <w:t>34-35, 26 (Кравченко А.И. Обществознание, часть 2, М.: ООО  «Русское слово», 2015.</w:t>
      </w:r>
      <w:proofErr w:type="gramEnd"/>
      <w:r w:rsidRPr="00E642CB">
        <w:rPr>
          <w:rStyle w:val="FontStyle124"/>
          <w:rFonts w:eastAsia="Times New Roman"/>
          <w:sz w:val="24"/>
          <w:szCs w:val="24"/>
          <w:lang w:val="ru-RU"/>
        </w:rPr>
        <w:t xml:space="preserve"> </w:t>
      </w:r>
      <w:r w:rsidRPr="00C33006">
        <w:rPr>
          <w:rStyle w:val="FontStyle124"/>
          <w:rFonts w:eastAsia="Times New Roman"/>
          <w:sz w:val="24"/>
          <w:szCs w:val="24"/>
        </w:rPr>
        <w:t>(ФГОС. Инновационная школа)</w:t>
      </w:r>
    </w:p>
    <w:p w:rsidR="00B24DCD" w:rsidRPr="00E642CB" w:rsidRDefault="00B24DCD" w:rsidP="00B24DCD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Style w:val="FontStyle124"/>
          <w:rFonts w:eastAsia="Times New Roman"/>
          <w:i w:val="0"/>
          <w:sz w:val="24"/>
          <w:szCs w:val="24"/>
          <w:lang w:val="ru-RU"/>
        </w:rPr>
      </w:pPr>
      <w:proofErr w:type="gramStart"/>
      <w:r w:rsidRPr="00E642CB">
        <w:rPr>
          <w:rStyle w:val="FontStyle124"/>
          <w:rFonts w:eastAsia="Times New Roman"/>
          <w:sz w:val="24"/>
          <w:szCs w:val="24"/>
          <w:lang w:val="ru-RU"/>
        </w:rPr>
        <w:t xml:space="preserve">Изучите материал  </w:t>
      </w:r>
      <w:r w:rsidRPr="00E642CB">
        <w:rPr>
          <w:rFonts w:ascii="Times New Roman" w:hAnsi="Times New Roman" w:cs="Times New Roman"/>
          <w:sz w:val="24"/>
          <w:szCs w:val="24"/>
          <w:lang w:val="ru-RU"/>
        </w:rPr>
        <w:t>§</w:t>
      </w:r>
      <w:r w:rsidRPr="00E642CB">
        <w:rPr>
          <w:rStyle w:val="FontStyle124"/>
          <w:rFonts w:eastAsia="Times New Roman"/>
          <w:sz w:val="24"/>
          <w:szCs w:val="24"/>
          <w:lang w:val="ru-RU"/>
        </w:rPr>
        <w:t xml:space="preserve">14, 17, 18 (Кравченко А.И. Обществознание, часть 2 </w:t>
      </w:r>
      <w:proofErr w:type="gramEnd"/>
    </w:p>
    <w:p w:rsidR="00B24DCD" w:rsidRPr="00C33006" w:rsidRDefault="00B24DCD" w:rsidP="00B24DCD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Style w:val="FontStyle17"/>
          <w:sz w:val="24"/>
          <w:szCs w:val="24"/>
        </w:rPr>
      </w:pPr>
      <w:r w:rsidRPr="00C33006">
        <w:rPr>
          <w:rStyle w:val="FontStyle17"/>
          <w:sz w:val="24"/>
          <w:szCs w:val="24"/>
        </w:rPr>
        <w:t>Заполните таблицы</w:t>
      </w:r>
    </w:p>
    <w:p w:rsidR="00B24DCD" w:rsidRPr="00C33006" w:rsidRDefault="00B24DCD" w:rsidP="00B24DCD">
      <w:pPr>
        <w:pStyle w:val="Style3"/>
        <w:widowControl/>
        <w:spacing w:line="240" w:lineRule="auto"/>
        <w:ind w:right="-852"/>
        <w:jc w:val="center"/>
        <w:rPr>
          <w:rStyle w:val="FontStyle17"/>
          <w:rFonts w:eastAsia="Calibri"/>
          <w:b/>
          <w:sz w:val="24"/>
          <w:szCs w:val="24"/>
        </w:rPr>
      </w:pPr>
      <w:r w:rsidRPr="00C33006">
        <w:rPr>
          <w:rStyle w:val="FontStyle17"/>
          <w:b/>
          <w:sz w:val="24"/>
          <w:szCs w:val="24"/>
        </w:rPr>
        <w:t>«</w:t>
      </w:r>
      <w:r w:rsidRPr="00C33006">
        <w:rPr>
          <w:rStyle w:val="FontStyle17"/>
          <w:rFonts w:eastAsia="Calibri"/>
          <w:b/>
          <w:sz w:val="24"/>
          <w:szCs w:val="24"/>
        </w:rPr>
        <w:t>Характерные черты форм государственного устройства»</w:t>
      </w:r>
    </w:p>
    <w:p w:rsidR="00B24DCD" w:rsidRPr="00C33006" w:rsidRDefault="00B24DCD" w:rsidP="00B24DCD">
      <w:pPr>
        <w:pStyle w:val="Style3"/>
        <w:widowControl/>
        <w:spacing w:line="240" w:lineRule="auto"/>
        <w:ind w:right="-852"/>
        <w:jc w:val="center"/>
        <w:rPr>
          <w:rStyle w:val="FontStyle17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0"/>
        <w:gridCol w:w="3119"/>
        <w:gridCol w:w="3250"/>
      </w:tblGrid>
      <w:tr w:rsidR="00B24DCD" w:rsidRPr="00C33006" w:rsidTr="00B24DCD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Формы государственного устройства</w:t>
            </w:r>
          </w:p>
        </w:tc>
      </w:tr>
      <w:tr w:rsidR="00B24DCD" w:rsidRPr="00C33006" w:rsidTr="00B24DC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Унитарное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Федеративное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Конфедерация</w:t>
            </w:r>
          </w:p>
        </w:tc>
      </w:tr>
      <w:tr w:rsidR="00B24DCD" w:rsidRPr="00C33006" w:rsidTr="00B24DC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ind w:hanging="139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1.</w:t>
            </w:r>
          </w:p>
        </w:tc>
      </w:tr>
      <w:tr w:rsidR="00B24DCD" w:rsidRPr="00C33006" w:rsidTr="00B24DC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ind w:hanging="139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2.</w:t>
            </w:r>
          </w:p>
        </w:tc>
      </w:tr>
      <w:tr w:rsidR="00B24DCD" w:rsidRPr="00C33006" w:rsidTr="00B24DC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ind w:hanging="139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3.</w:t>
            </w:r>
          </w:p>
        </w:tc>
      </w:tr>
      <w:tr w:rsidR="00B24DCD" w:rsidRPr="00C33006" w:rsidTr="00B24DC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ind w:hanging="139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4.</w:t>
            </w:r>
          </w:p>
        </w:tc>
      </w:tr>
      <w:tr w:rsidR="00B24DCD" w:rsidRPr="00C33006" w:rsidTr="00B24DC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ind w:hanging="139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5.</w:t>
            </w:r>
          </w:p>
        </w:tc>
      </w:tr>
      <w:tr w:rsidR="00B24DCD" w:rsidRPr="00C33006" w:rsidTr="00B24DCD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ind w:hanging="139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6.</w:t>
            </w:r>
          </w:p>
        </w:tc>
      </w:tr>
    </w:tbl>
    <w:p w:rsidR="00B24DCD" w:rsidRPr="00C33006" w:rsidRDefault="00B24DCD" w:rsidP="00B24DCD">
      <w:pPr>
        <w:pStyle w:val="Style1"/>
        <w:widowControl/>
        <w:jc w:val="both"/>
        <w:rPr>
          <w:rStyle w:val="FontStyle14"/>
          <w:sz w:val="24"/>
          <w:szCs w:val="24"/>
        </w:rPr>
      </w:pPr>
    </w:p>
    <w:p w:rsidR="00B24DCD" w:rsidRPr="00C33006" w:rsidRDefault="00B24DCD" w:rsidP="00B24DCD">
      <w:pPr>
        <w:pStyle w:val="1"/>
        <w:ind w:left="426"/>
        <w:rPr>
          <w:sz w:val="24"/>
        </w:rPr>
      </w:pPr>
      <w:r w:rsidRPr="00C33006">
        <w:rPr>
          <w:rStyle w:val="FontStyle16"/>
          <w:sz w:val="24"/>
          <w:szCs w:val="24"/>
        </w:rPr>
        <w:t>«Классификация политических режимов»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3"/>
        <w:gridCol w:w="3156"/>
        <w:gridCol w:w="3260"/>
      </w:tblGrid>
      <w:tr w:rsidR="00B24DCD" w:rsidRPr="00C33006" w:rsidTr="00B24DCD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Тоталитарный режим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Авторитарный режим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Демократический режим</w:t>
            </w:r>
          </w:p>
        </w:tc>
      </w:tr>
      <w:tr w:rsidR="00B24DCD" w:rsidRPr="00C33006" w:rsidTr="00B24DCD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 w:rsidP="001D462B">
            <w:pPr>
              <w:pStyle w:val="Style3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1.</w:t>
            </w:r>
          </w:p>
        </w:tc>
      </w:tr>
      <w:tr w:rsidR="00B24DCD" w:rsidRPr="00C33006" w:rsidTr="00B24DCD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 w:rsidP="001D462B">
            <w:pPr>
              <w:pStyle w:val="Style3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2.</w:t>
            </w:r>
          </w:p>
        </w:tc>
      </w:tr>
      <w:tr w:rsidR="00B24DCD" w:rsidRPr="00C33006" w:rsidTr="00B24DCD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 w:rsidP="001D462B">
            <w:pPr>
              <w:pStyle w:val="Style3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3.</w:t>
            </w:r>
          </w:p>
        </w:tc>
      </w:tr>
      <w:tr w:rsidR="00B24DCD" w:rsidRPr="00C33006" w:rsidTr="00B24DCD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 w:rsidP="001D462B">
            <w:pPr>
              <w:pStyle w:val="Style3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CD" w:rsidRPr="00C33006" w:rsidRDefault="00B24DCD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="Calibri"/>
                <w:b/>
                <w:i/>
                <w:sz w:val="24"/>
                <w:szCs w:val="24"/>
              </w:rPr>
            </w:pPr>
            <w:r w:rsidRPr="00C33006">
              <w:rPr>
                <w:rStyle w:val="FontStyle17"/>
                <w:rFonts w:eastAsia="Calibri"/>
                <w:b/>
                <w:sz w:val="24"/>
                <w:szCs w:val="24"/>
              </w:rPr>
              <w:t>4.</w:t>
            </w:r>
          </w:p>
        </w:tc>
      </w:tr>
    </w:tbl>
    <w:p w:rsidR="00B24DCD" w:rsidRPr="00C33006" w:rsidRDefault="00B24DCD" w:rsidP="00B24DCD">
      <w:pPr>
        <w:spacing w:after="0" w:line="240" w:lineRule="auto"/>
        <w:ind w:right="-2"/>
        <w:jc w:val="both"/>
        <w:rPr>
          <w:rStyle w:val="FontStyle17"/>
          <w:rFonts w:eastAsia="Times New Roman"/>
          <w:b/>
          <w:bCs/>
          <w:sz w:val="24"/>
          <w:szCs w:val="24"/>
        </w:rPr>
      </w:pPr>
    </w:p>
    <w:p w:rsidR="00B24DCD" w:rsidRPr="00C33006" w:rsidRDefault="00B24DCD" w:rsidP="00B24DCD">
      <w:pPr>
        <w:widowControl w:val="0"/>
        <w:tabs>
          <w:tab w:val="left" w:pos="7068"/>
        </w:tabs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  <w:r w:rsidRPr="00C33006">
        <w:rPr>
          <w:rFonts w:ascii="Times New Roman" w:hAnsi="Times New Roman" w:cs="Times New Roman"/>
          <w:sz w:val="24"/>
          <w:szCs w:val="24"/>
        </w:rPr>
        <w:t>Заполнить таблицы.</w:t>
      </w:r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13"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Задание на дом:</w:t>
      </w:r>
      <w:r w:rsidRPr="00C33006">
        <w:rPr>
          <w:rFonts w:ascii="Times New Roman" w:hAnsi="Times New Roman" w:cs="Times New Roman"/>
          <w:sz w:val="24"/>
          <w:szCs w:val="24"/>
        </w:rPr>
        <w:t xml:space="preserve"> 1. </w:t>
      </w:r>
      <w:r w:rsidRPr="00C33006">
        <w:rPr>
          <w:rFonts w:ascii="Times New Roman" w:hAnsi="Times New Roman" w:cs="Times New Roman"/>
          <w:bCs/>
          <w:sz w:val="24"/>
          <w:szCs w:val="24"/>
        </w:rPr>
        <w:t xml:space="preserve">Подготовить мини-проект: </w:t>
      </w:r>
      <w:r w:rsidRPr="00C33006">
        <w:rPr>
          <w:rStyle w:val="FontStyle13"/>
          <w:i/>
          <w:sz w:val="24"/>
          <w:szCs w:val="24"/>
        </w:rPr>
        <w:t>«Типы и формы государственного устройства в современном мире»</w:t>
      </w:r>
    </w:p>
    <w:p w:rsidR="00B24DCD" w:rsidRPr="00E642CB" w:rsidRDefault="00B24DCD" w:rsidP="00B24DCD">
      <w:pPr>
        <w:pStyle w:val="a3"/>
        <w:spacing w:after="0" w:line="240" w:lineRule="auto"/>
        <w:jc w:val="both"/>
        <w:rPr>
          <w:rStyle w:val="FontStyle13"/>
          <w:sz w:val="24"/>
          <w:szCs w:val="24"/>
          <w:lang w:val="ru-RU"/>
        </w:rPr>
      </w:pPr>
      <w:r w:rsidRPr="00E642CB">
        <w:rPr>
          <w:rStyle w:val="FontStyle13"/>
          <w:sz w:val="24"/>
          <w:szCs w:val="24"/>
          <w:lang w:val="ru-RU"/>
        </w:rPr>
        <w:t xml:space="preserve">                              2. Подготовить реферат, выбрав тему:</w:t>
      </w:r>
    </w:p>
    <w:p w:rsidR="00B24DCD" w:rsidRPr="00C33006" w:rsidRDefault="00B24DCD" w:rsidP="00B24DCD">
      <w:pPr>
        <w:pStyle w:val="Style2"/>
        <w:widowControl/>
        <w:tabs>
          <w:tab w:val="left" w:pos="993"/>
        </w:tabs>
        <w:spacing w:line="240" w:lineRule="auto"/>
        <w:ind w:right="-852"/>
        <w:jc w:val="both"/>
      </w:pPr>
      <w:r w:rsidRPr="00C33006">
        <w:rPr>
          <w:b/>
          <w:i/>
        </w:rPr>
        <w:t>Темы рефератов: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t>1. Демократия в античном мире.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t>2. Истоки тоталитаризма.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lastRenderedPageBreak/>
        <w:t xml:space="preserve">3. Авторитарные традиции в российской политической системе. 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t>4. Структура и функции политической системы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t>Примерный план рефератов: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006">
        <w:rPr>
          <w:rFonts w:ascii="Times New Roman" w:hAnsi="Times New Roman" w:cs="Times New Roman"/>
          <w:b/>
          <w:i/>
          <w:sz w:val="24"/>
          <w:szCs w:val="24"/>
        </w:rPr>
        <w:t>1.Демократия в античном мире.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Введение. 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t>Глава 1. Понятие и зарождение демократии.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t>Глава 2. Особенности демократии в античном мире.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t>Заключение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006">
        <w:rPr>
          <w:rFonts w:ascii="Times New Roman" w:hAnsi="Times New Roman" w:cs="Times New Roman"/>
          <w:b/>
          <w:i/>
          <w:sz w:val="24"/>
          <w:szCs w:val="24"/>
        </w:rPr>
        <w:t>2.Истоки тоталитаризма.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Введение.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Глава 1. Зарождение тоталитаризма.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Глава 2. Сходство и различия между германским нацизмом и итальянским</w:t>
      </w:r>
    </w:p>
    <w:p w:rsidR="00B24DCD" w:rsidRPr="00C33006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006">
        <w:rPr>
          <w:rFonts w:ascii="Times New Roman" w:hAnsi="Times New Roman" w:cs="Times New Roman"/>
          <w:sz w:val="24"/>
          <w:szCs w:val="24"/>
        </w:rPr>
        <w:t>фашизмом</w:t>
      </w:r>
      <w:proofErr w:type="gramEnd"/>
      <w:r w:rsidRPr="00C33006">
        <w:rPr>
          <w:rFonts w:ascii="Times New Roman" w:hAnsi="Times New Roman" w:cs="Times New Roman"/>
          <w:sz w:val="24"/>
          <w:szCs w:val="24"/>
        </w:rPr>
        <w:t>.</w:t>
      </w:r>
    </w:p>
    <w:p w:rsidR="00B24DCD" w:rsidRPr="00E642CB" w:rsidRDefault="00B24DCD" w:rsidP="00B24DCD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Отношение нацизма и фашизма к государству.</w:t>
      </w:r>
    </w:p>
    <w:p w:rsidR="00B24DCD" w:rsidRPr="00C33006" w:rsidRDefault="00B24DCD" w:rsidP="00B24DCD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t>Разногласия по национальному вопросу.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t>Глава 3. Прогноз о возможности повторения тоталитарного режима.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sz w:val="24"/>
          <w:szCs w:val="24"/>
        </w:rPr>
        <w:t>Заключение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006">
        <w:rPr>
          <w:rFonts w:ascii="Times New Roman" w:hAnsi="Times New Roman" w:cs="Times New Roman"/>
          <w:b/>
          <w:i/>
          <w:sz w:val="24"/>
          <w:szCs w:val="24"/>
        </w:rPr>
        <w:t>3.Авторитарные традиции в российской политической системе.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Введение.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Глава 1. Понятие и типология политических режимов.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Глава 2. Сущность, признаки и формы авторитаризма.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Глава 3. Авторитаризм в истории России.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006">
        <w:rPr>
          <w:rFonts w:ascii="Times New Roman" w:hAnsi="Times New Roman" w:cs="Times New Roman"/>
          <w:b/>
          <w:i/>
          <w:sz w:val="24"/>
          <w:szCs w:val="24"/>
        </w:rPr>
        <w:t>4.Структура и функции политической системы.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Введение.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Глава 1. Понятие и структура политической системы.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Глава 2. Типы политических систем.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Глава 3. Функции политических систем.</w:t>
      </w:r>
    </w:p>
    <w:p w:rsidR="00B24DCD" w:rsidRPr="00E642CB" w:rsidRDefault="00B24DCD" w:rsidP="00B24DC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B24DCD" w:rsidRPr="00C33006" w:rsidRDefault="00B24DCD" w:rsidP="00B24DCD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C33006">
        <w:rPr>
          <w:rFonts w:ascii="Times New Roman" w:hAnsi="Times New Roman" w:cs="Times New Roman"/>
          <w:b/>
          <w:sz w:val="24"/>
          <w:szCs w:val="24"/>
        </w:rPr>
        <w:t>рекомендуемой</w:t>
      </w:r>
      <w:proofErr w:type="gramEnd"/>
      <w:r w:rsidRPr="00C33006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B24DCD" w:rsidRPr="00E642CB" w:rsidRDefault="00B24DCD" w:rsidP="00B24D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Белов Г.А. Политология. М., 2015</w:t>
      </w:r>
    </w:p>
    <w:p w:rsidR="00B24DCD" w:rsidRPr="00C33006" w:rsidRDefault="00B24DCD" w:rsidP="00B24D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Высказывания лидеров тоталитаризма. </w:t>
      </w:r>
      <w:proofErr w:type="spellStart"/>
      <w:r w:rsidRPr="00E642CB">
        <w:rPr>
          <w:rFonts w:ascii="Times New Roman" w:hAnsi="Times New Roman" w:cs="Times New Roman"/>
          <w:sz w:val="24"/>
          <w:szCs w:val="24"/>
          <w:lang w:val="ru-RU"/>
        </w:rPr>
        <w:t>Санкт-Пертербург</w:t>
      </w:r>
      <w:proofErr w:type="spellEnd"/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., изд-во Питер. </w:t>
      </w:r>
      <w:r w:rsidRPr="00C33006">
        <w:rPr>
          <w:rFonts w:ascii="Times New Roman" w:hAnsi="Times New Roman" w:cs="Times New Roman"/>
          <w:sz w:val="24"/>
          <w:szCs w:val="24"/>
        </w:rPr>
        <w:t>2016</w:t>
      </w:r>
    </w:p>
    <w:p w:rsidR="00B24DCD" w:rsidRPr="00C33006" w:rsidRDefault="00B24DCD" w:rsidP="00B24D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История государства и права зарубежных </w:t>
      </w:r>
      <w:proofErr w:type="spellStart"/>
      <w:r w:rsidRPr="00E642CB">
        <w:rPr>
          <w:rFonts w:ascii="Times New Roman" w:hAnsi="Times New Roman" w:cs="Times New Roman"/>
          <w:sz w:val="24"/>
          <w:szCs w:val="24"/>
          <w:lang w:val="ru-RU"/>
        </w:rPr>
        <w:t>стран</w:t>
      </w:r>
      <w:proofErr w:type="gramStart"/>
      <w:r w:rsidRPr="00E642CB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Pr="00E642CB">
        <w:rPr>
          <w:rFonts w:ascii="Times New Roman" w:hAnsi="Times New Roman" w:cs="Times New Roman"/>
          <w:sz w:val="24"/>
          <w:szCs w:val="24"/>
          <w:lang w:val="ru-RU"/>
        </w:rPr>
        <w:t>чеб</w:t>
      </w:r>
      <w:proofErr w:type="spellEnd"/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642CB">
        <w:rPr>
          <w:rFonts w:ascii="Times New Roman" w:hAnsi="Times New Roman" w:cs="Times New Roman"/>
          <w:sz w:val="24"/>
          <w:szCs w:val="24"/>
          <w:lang w:val="ru-RU"/>
        </w:rPr>
        <w:t>пособ</w:t>
      </w:r>
      <w:proofErr w:type="spellEnd"/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33006">
        <w:rPr>
          <w:rFonts w:ascii="Times New Roman" w:hAnsi="Times New Roman" w:cs="Times New Roman"/>
          <w:sz w:val="24"/>
          <w:szCs w:val="24"/>
        </w:rPr>
        <w:t>В 2-х частях;</w:t>
      </w:r>
    </w:p>
    <w:p w:rsidR="00B24DCD" w:rsidRPr="00E642CB" w:rsidRDefault="00B24DCD" w:rsidP="00B24D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Ч. 2., - М. </w:t>
      </w:r>
      <w:proofErr w:type="spellStart"/>
      <w:r w:rsidRPr="00E642CB">
        <w:rPr>
          <w:rFonts w:ascii="Times New Roman" w:hAnsi="Times New Roman" w:cs="Times New Roman"/>
          <w:sz w:val="24"/>
          <w:szCs w:val="24"/>
          <w:lang w:val="ru-RU"/>
        </w:rPr>
        <w:t>Юридическй</w:t>
      </w:r>
      <w:proofErr w:type="spellEnd"/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 колледж МГУ, 2014.</w:t>
      </w:r>
    </w:p>
    <w:p w:rsidR="00B24DCD" w:rsidRPr="00C33006" w:rsidRDefault="00B24DCD" w:rsidP="00B24D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6.Новейшая история 1917-1937 г.г. М., изд-во Просвещение. </w:t>
      </w:r>
      <w:r w:rsidRPr="00C33006">
        <w:rPr>
          <w:rFonts w:ascii="Times New Roman" w:hAnsi="Times New Roman" w:cs="Times New Roman"/>
          <w:sz w:val="24"/>
          <w:szCs w:val="24"/>
        </w:rPr>
        <w:t>2016</w:t>
      </w:r>
    </w:p>
    <w:p w:rsidR="00B24DCD" w:rsidRPr="00E642CB" w:rsidRDefault="00B24DCD" w:rsidP="00B24D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Радугин А.А. Политология. Курс лекций. М., Издательство «Центр» 2016</w:t>
      </w:r>
    </w:p>
    <w:p w:rsidR="00B24DCD" w:rsidRPr="00C33006" w:rsidRDefault="00B24DCD" w:rsidP="00B24D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Каменская Г.В. Политические системы современности. </w:t>
      </w:r>
      <w:r w:rsidRPr="00C33006">
        <w:rPr>
          <w:rFonts w:ascii="Times New Roman" w:hAnsi="Times New Roman" w:cs="Times New Roman"/>
          <w:sz w:val="24"/>
          <w:szCs w:val="24"/>
        </w:rPr>
        <w:t xml:space="preserve">М., 2015 </w:t>
      </w:r>
    </w:p>
    <w:p w:rsidR="00B24DCD" w:rsidRPr="00E642CB" w:rsidRDefault="00B24DCD" w:rsidP="00B24D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>Формирование политической системы России. М. 2016</w:t>
      </w:r>
    </w:p>
    <w:p w:rsidR="00B24DCD" w:rsidRPr="00C33006" w:rsidRDefault="00B24DCD" w:rsidP="00B24D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Шабров О.Ф. Политическая система: структура, типология, устойчивость. </w:t>
      </w:r>
      <w:r w:rsidRPr="00C33006">
        <w:rPr>
          <w:rFonts w:ascii="Times New Roman" w:hAnsi="Times New Roman" w:cs="Times New Roman"/>
          <w:sz w:val="24"/>
          <w:szCs w:val="24"/>
        </w:rPr>
        <w:t>М., 2015</w:t>
      </w:r>
    </w:p>
    <w:p w:rsidR="00B24DCD" w:rsidRPr="00C33006" w:rsidRDefault="00B24DCD" w:rsidP="00B24D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642CB">
        <w:rPr>
          <w:rFonts w:ascii="Times New Roman" w:hAnsi="Times New Roman" w:cs="Times New Roman"/>
          <w:sz w:val="24"/>
          <w:szCs w:val="24"/>
          <w:lang w:val="ru-RU"/>
        </w:rPr>
        <w:t xml:space="preserve">Цыганков А.П. Современные политические режимы: структура, типология, динамика. </w:t>
      </w:r>
      <w:r w:rsidRPr="00C33006">
        <w:rPr>
          <w:rFonts w:ascii="Times New Roman" w:hAnsi="Times New Roman" w:cs="Times New Roman"/>
          <w:sz w:val="24"/>
          <w:szCs w:val="24"/>
        </w:rPr>
        <w:t>М.</w:t>
      </w:r>
    </w:p>
    <w:p w:rsidR="00B24DCD" w:rsidRPr="00C33006" w:rsidRDefault="00B24DCD" w:rsidP="00B24DCD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Интернет-ресурсы:</w:t>
      </w:r>
    </w:p>
    <w:p w:rsidR="00B24DCD" w:rsidRPr="00C33006" w:rsidRDefault="00B24DCD" w:rsidP="00B24DCD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1.Преподавание истории и обществознания. </w:t>
      </w:r>
    </w:p>
    <w:p w:rsidR="00B24DCD" w:rsidRPr="00C33006" w:rsidRDefault="00B24DCD" w:rsidP="00B24DCD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00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доступа. </w:t>
      </w:r>
      <w:hyperlink r:id="rId6" w:tgtFrame="_blank" w:history="1"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http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</w:rPr>
          <w:t>://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festival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</w:rPr>
          <w:t>/1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september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</w:rPr>
          <w:t>.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ru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</w:rPr>
          <w:t>/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subjects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</w:rPr>
          <w:t>/7/</w:t>
        </w:r>
      </w:hyperlink>
      <w:r w:rsidRPr="00C33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4DCD" w:rsidRPr="00C33006" w:rsidRDefault="00B24DCD" w:rsidP="00B24DCD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006">
        <w:rPr>
          <w:rFonts w:ascii="Times New Roman" w:eastAsia="Times New Roman" w:hAnsi="Times New Roman" w:cs="Times New Roman"/>
          <w:color w:val="000000"/>
          <w:sz w:val="24"/>
          <w:szCs w:val="24"/>
        </w:rPr>
        <w:t>2. Интернет-ресурсы. Методический материал по обществознанию. Форма доступа. </w:t>
      </w:r>
      <w:hyperlink r:id="rId7" w:tgtFrame="_blank" w:history="1"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http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</w:rPr>
          <w:t>://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www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</w:rPr>
          <w:t>.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openclass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</w:rPr>
          <w:t>.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ru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</w:rPr>
          <w:t>/</w:t>
        </w:r>
        <w:r w:rsidRPr="00C33006">
          <w:rPr>
            <w:rStyle w:val="a5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communities</w:t>
        </w:r>
      </w:hyperlink>
      <w:r w:rsidRPr="00C330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09B" w:rsidRDefault="000C309B"/>
    <w:sectPr w:rsidR="000C309B" w:rsidSect="000C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6E4"/>
    <w:multiLevelType w:val="hybridMultilevel"/>
    <w:tmpl w:val="A79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CF6"/>
    <w:multiLevelType w:val="hybridMultilevel"/>
    <w:tmpl w:val="D74AD0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763E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30336"/>
    <w:multiLevelType w:val="hybridMultilevel"/>
    <w:tmpl w:val="9B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C7347"/>
    <w:multiLevelType w:val="hybridMultilevel"/>
    <w:tmpl w:val="5FC6BA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8400C"/>
    <w:multiLevelType w:val="hybridMultilevel"/>
    <w:tmpl w:val="957A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43684"/>
    <w:multiLevelType w:val="hybridMultilevel"/>
    <w:tmpl w:val="4D2E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C5E0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4DCD"/>
    <w:rsid w:val="000C309B"/>
    <w:rsid w:val="002F7189"/>
    <w:rsid w:val="005B5D5A"/>
    <w:rsid w:val="00AA6200"/>
    <w:rsid w:val="00B24DCD"/>
    <w:rsid w:val="00C33006"/>
    <w:rsid w:val="00E03E55"/>
    <w:rsid w:val="00E056EB"/>
    <w:rsid w:val="00E127BE"/>
    <w:rsid w:val="00E642CB"/>
    <w:rsid w:val="00F232B8"/>
    <w:rsid w:val="00F3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D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D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B24DCD"/>
    <w:pPr>
      <w:ind w:left="720"/>
      <w:contextualSpacing/>
    </w:pPr>
    <w:rPr>
      <w:lang w:val="en-US" w:eastAsia="en-US" w:bidi="en-US"/>
    </w:rPr>
  </w:style>
  <w:style w:type="paragraph" w:customStyle="1" w:styleId="11">
    <w:name w:val="Абзац списка1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24DC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B24DCD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24D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B24D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B24DCD"/>
    <w:rPr>
      <w:rFonts w:ascii="Times New Roman" w:hAnsi="Times New Roman" w:cs="Times New Roman" w:hint="default"/>
      <w:sz w:val="22"/>
      <w:szCs w:val="22"/>
    </w:rPr>
  </w:style>
  <w:style w:type="character" w:customStyle="1" w:styleId="FontStyle124">
    <w:name w:val="Font Style124"/>
    <w:basedOn w:val="a0"/>
    <w:uiPriority w:val="99"/>
    <w:rsid w:val="00B24DC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">
    <w:name w:val="Font Style13"/>
    <w:basedOn w:val="a0"/>
    <w:rsid w:val="00B24DCD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B24DCD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table" w:styleId="a4">
    <w:name w:val="Table Grid"/>
    <w:basedOn w:val="a1"/>
    <w:uiPriority w:val="99"/>
    <w:rsid w:val="00B24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24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7c7a89ba26eb91990ae845b2c0576b01&amp;url=http%3A%2F%2Fwww.openclass.ru%2Fcomm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7c7a89ba26eb91990ae845b2c0576b01&amp;url=http%3A%2F%2Ffestival%2F1september.ru%2Fsubjects%2F7%2F" TargetMode="External"/><Relationship Id="rId5" Type="http://schemas.openxmlformats.org/officeDocument/2006/relationships/hyperlink" Target="mailto:tatianasavchuk3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 xm</cp:lastModifiedBy>
  <cp:revision>9</cp:revision>
  <dcterms:created xsi:type="dcterms:W3CDTF">2020-03-30T14:25:00Z</dcterms:created>
  <dcterms:modified xsi:type="dcterms:W3CDTF">2020-04-06T14:43:00Z</dcterms:modified>
</cp:coreProperties>
</file>