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EF" w:rsidRPr="001A4E7D" w:rsidRDefault="006203EF" w:rsidP="006203EF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7D"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>МРОА-250</w:t>
      </w:r>
    </w:p>
    <w:p w:rsidR="006203EF" w:rsidRPr="001A4E7D" w:rsidRDefault="006203EF" w:rsidP="006203EF">
      <w:pPr>
        <w:rPr>
          <w:rFonts w:ascii="Times New Roman" w:hAnsi="Times New Roman" w:cs="Times New Roman"/>
          <w:sz w:val="24"/>
          <w:szCs w:val="24"/>
        </w:rPr>
      </w:pPr>
      <w:r w:rsidRPr="001A4E7D">
        <w:rPr>
          <w:rFonts w:ascii="Times New Roman" w:hAnsi="Times New Roman" w:cs="Times New Roman"/>
          <w:sz w:val="24"/>
          <w:szCs w:val="24"/>
        </w:rPr>
        <w:t xml:space="preserve">ОУД.11 </w:t>
      </w:r>
      <w:r>
        <w:rPr>
          <w:rFonts w:ascii="Times New Roman" w:hAnsi="Times New Roman" w:cs="Times New Roman"/>
          <w:sz w:val="24"/>
          <w:szCs w:val="24"/>
        </w:rPr>
        <w:t>Химия</w:t>
      </w:r>
    </w:p>
    <w:p w:rsidR="006203EF" w:rsidRPr="001A4E7D" w:rsidRDefault="006203EF" w:rsidP="006203EF">
      <w:pPr>
        <w:rPr>
          <w:rFonts w:ascii="Times New Roman" w:hAnsi="Times New Roman" w:cs="Times New Roman"/>
          <w:sz w:val="24"/>
          <w:szCs w:val="24"/>
        </w:rPr>
      </w:pPr>
      <w:r w:rsidRPr="001A4E7D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proofErr w:type="spellStart"/>
      <w:r w:rsidRPr="001A4E7D">
        <w:rPr>
          <w:rFonts w:ascii="Times New Roman" w:hAnsi="Times New Roman" w:cs="Times New Roman"/>
          <w:sz w:val="24"/>
          <w:szCs w:val="24"/>
        </w:rPr>
        <w:t>Сытова</w:t>
      </w:r>
      <w:proofErr w:type="spellEnd"/>
      <w:r w:rsidRPr="001A4E7D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6203EF" w:rsidRDefault="006203EF" w:rsidP="00346160">
      <w:pPr>
        <w:keepNext/>
        <w:rPr>
          <w:rFonts w:ascii="Times New Roman" w:hAnsi="Times New Roman" w:cs="Times New Roman"/>
          <w:b/>
          <w:i/>
          <w:sz w:val="24"/>
          <w:szCs w:val="24"/>
        </w:rPr>
      </w:pPr>
      <w:r w:rsidRPr="001A4E7D">
        <w:rPr>
          <w:rFonts w:ascii="Times New Roman" w:hAnsi="Times New Roman" w:cs="Times New Roman"/>
          <w:i/>
          <w:sz w:val="24"/>
          <w:szCs w:val="24"/>
          <w:u w:val="single"/>
        </w:rPr>
        <w:t xml:space="preserve">1.Самостоятельно </w:t>
      </w:r>
      <w:r w:rsidR="00E10CCE">
        <w:rPr>
          <w:rFonts w:ascii="Times New Roman" w:hAnsi="Times New Roman" w:cs="Times New Roman"/>
          <w:i/>
          <w:sz w:val="24"/>
          <w:szCs w:val="24"/>
          <w:u w:val="single"/>
        </w:rPr>
        <w:t>повторить</w:t>
      </w:r>
      <w:r w:rsidRPr="001A4E7D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</w:t>
      </w:r>
      <w:r w:rsidR="00E10CCE">
        <w:rPr>
          <w:rFonts w:ascii="Times New Roman" w:hAnsi="Times New Roman" w:cs="Times New Roman"/>
          <w:i/>
          <w:sz w:val="24"/>
          <w:szCs w:val="24"/>
          <w:u w:val="single"/>
        </w:rPr>
        <w:t xml:space="preserve"> записям конспектов и </w:t>
      </w:r>
      <w:r w:rsidRPr="001A4E7D">
        <w:rPr>
          <w:rFonts w:ascii="Times New Roman" w:hAnsi="Times New Roman" w:cs="Times New Roman"/>
          <w:i/>
          <w:sz w:val="24"/>
          <w:szCs w:val="24"/>
          <w:u w:val="single"/>
        </w:rPr>
        <w:t xml:space="preserve"> уч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ебнику Ю.М. Ерохин «</w:t>
      </w:r>
      <w:r w:rsidRPr="00E10CCE">
        <w:rPr>
          <w:rFonts w:ascii="Times New Roman" w:hAnsi="Times New Roman" w:cs="Times New Roman"/>
          <w:i/>
          <w:sz w:val="24"/>
          <w:szCs w:val="24"/>
          <w:u w:val="single"/>
        </w:rPr>
        <w:t>Химия»</w:t>
      </w:r>
      <w:r w:rsidR="00E10CCE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E10CCE" w:rsidRPr="00E10CCE">
        <w:rPr>
          <w:rFonts w:eastAsia="Calibri"/>
          <w:b/>
          <w:i/>
          <w:sz w:val="20"/>
          <w:szCs w:val="20"/>
          <w:u w:val="single"/>
        </w:rPr>
        <w:t xml:space="preserve"> </w:t>
      </w:r>
      <w:r w:rsidR="00E10CCE" w:rsidRPr="005B3DB7">
        <w:rPr>
          <w:rFonts w:ascii="Times New Roman" w:eastAsia="Calibri" w:hAnsi="Times New Roman" w:cs="Times New Roman"/>
          <w:i/>
          <w:sz w:val="24"/>
          <w:szCs w:val="24"/>
          <w:u w:val="single"/>
        </w:rPr>
        <w:t>тем</w:t>
      </w:r>
      <w:r w:rsidR="005B3DB7" w:rsidRPr="005B3DB7">
        <w:rPr>
          <w:rFonts w:ascii="Times New Roman" w:eastAsia="Calibri" w:hAnsi="Times New Roman" w:cs="Times New Roman"/>
          <w:i/>
          <w:sz w:val="24"/>
          <w:szCs w:val="24"/>
          <w:u w:val="single"/>
        </w:rPr>
        <w:t>ы</w:t>
      </w:r>
      <w:r w:rsidR="00E10CCE" w:rsidRPr="005B3DB7">
        <w:rPr>
          <w:rFonts w:ascii="Times New Roman" w:eastAsia="Calibri" w:hAnsi="Times New Roman" w:cs="Times New Roman"/>
          <w:i/>
          <w:sz w:val="24"/>
          <w:szCs w:val="24"/>
          <w:u w:val="single"/>
        </w:rPr>
        <w:t>: «</w:t>
      </w:r>
      <w:r w:rsidR="005B3DB7" w:rsidRPr="005B3DB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Металлы и неметаллы</w:t>
      </w:r>
      <w:r w:rsidR="005B3DB7" w:rsidRPr="005B3DB7">
        <w:rPr>
          <w:rFonts w:ascii="Times New Roman" w:hAnsi="Times New Roman" w:cs="Times New Roman"/>
          <w:sz w:val="24"/>
          <w:szCs w:val="24"/>
          <w:u w:val="single"/>
        </w:rPr>
        <w:t>», «Классы неорганических соединений».</w:t>
      </w:r>
      <w:r w:rsidR="005B3DB7" w:rsidRPr="005B3DB7">
        <w:rPr>
          <w:u w:val="single"/>
        </w:rPr>
        <w:t xml:space="preserve"> </w:t>
      </w:r>
      <w:r w:rsidR="00E10CCE" w:rsidRPr="005B3DB7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Выполнить</w:t>
      </w:r>
      <w:r w:rsidR="00E10CC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5B3DB7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практическую </w:t>
      </w:r>
      <w:r w:rsidR="00E10CC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работу</w:t>
      </w:r>
      <w:r w:rsidR="00853157">
        <w:rPr>
          <w:rFonts w:ascii="Times New Roman" w:hAnsi="Times New Roman" w:cs="Times New Roman"/>
          <w:i/>
          <w:sz w:val="24"/>
          <w:szCs w:val="24"/>
        </w:rPr>
        <w:t>.</w:t>
      </w:r>
      <w:r w:rsidR="00346160" w:rsidRPr="003461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46160" w:rsidRPr="00A55F6E">
        <w:rPr>
          <w:rFonts w:ascii="Times New Roman" w:hAnsi="Times New Roman" w:cs="Times New Roman"/>
          <w:b/>
          <w:i/>
          <w:sz w:val="24"/>
          <w:szCs w:val="24"/>
        </w:rPr>
        <w:t>Для выполнения лабораторно-практического практикума завести отдельную тетрадь в клетку (18листов).</w:t>
      </w:r>
    </w:p>
    <w:p w:rsidR="00E10CCE" w:rsidRPr="00997775" w:rsidRDefault="00997775" w:rsidP="009977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Практическая </w:t>
      </w:r>
      <w:r w:rsidR="00E10CCE" w:rsidRPr="00E10CCE">
        <w:rPr>
          <w:rFonts w:ascii="Times New Roman" w:hAnsi="Times New Roman" w:cs="Times New Roman"/>
          <w:b/>
          <w:sz w:val="24"/>
          <w:szCs w:val="24"/>
        </w:rPr>
        <w:t>работа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10C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1B8">
        <w:rPr>
          <w:rFonts w:ascii="Times New Roman" w:hAnsi="Times New Roman" w:cs="Times New Roman"/>
          <w:sz w:val="24"/>
          <w:szCs w:val="24"/>
        </w:rPr>
        <w:t xml:space="preserve">по теме: </w:t>
      </w:r>
      <w:r w:rsidRPr="00997775">
        <w:rPr>
          <w:rFonts w:ascii="Times New Roman" w:eastAsia="Calibri" w:hAnsi="Times New Roman" w:cs="Times New Roman"/>
          <w:sz w:val="24"/>
          <w:szCs w:val="24"/>
        </w:rPr>
        <w:t>«Получение, собирание и распознавание газов. Решение экспериме</w:t>
      </w:r>
      <w:r w:rsidRPr="00997775">
        <w:rPr>
          <w:rFonts w:ascii="Times New Roman" w:eastAsia="Calibri" w:hAnsi="Times New Roman" w:cs="Times New Roman"/>
          <w:sz w:val="24"/>
          <w:szCs w:val="24"/>
        </w:rPr>
        <w:t>н</w:t>
      </w:r>
      <w:r w:rsidRPr="00997775">
        <w:rPr>
          <w:rFonts w:ascii="Times New Roman" w:eastAsia="Calibri" w:hAnsi="Times New Roman" w:cs="Times New Roman"/>
          <w:sz w:val="24"/>
          <w:szCs w:val="24"/>
        </w:rPr>
        <w:t>тальных задач»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7775" w:rsidRPr="00997775" w:rsidRDefault="00420558" w:rsidP="00997775">
      <w:pPr>
        <w:rPr>
          <w:rFonts w:ascii="Times New Roman" w:hAnsi="Times New Roman" w:cs="Times New Roman"/>
          <w:b/>
          <w:sz w:val="24"/>
          <w:szCs w:val="24"/>
        </w:rPr>
      </w:pPr>
      <w:r w:rsidRPr="00420558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="00997775" w:rsidRPr="00997775">
        <w:rPr>
          <w:rFonts w:ascii="Times New Roman" w:hAnsi="Times New Roman" w:cs="Times New Roman"/>
          <w:b/>
          <w:sz w:val="24"/>
          <w:szCs w:val="24"/>
        </w:rPr>
        <w:t>:</w:t>
      </w:r>
      <w:r w:rsidR="00997775" w:rsidRPr="00997775">
        <w:rPr>
          <w:rFonts w:ascii="Times New Roman" w:hAnsi="Times New Roman" w:cs="Times New Roman"/>
          <w:sz w:val="24"/>
          <w:szCs w:val="24"/>
        </w:rPr>
        <w:t xml:space="preserve"> закрепление пройденного теоретического материала, получение газообразных неорганических веществ, их идентификация с помощью качественных реакций, изучение их свойств</w:t>
      </w:r>
      <w:r w:rsidR="00D57B7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20558" w:rsidRPr="00420558" w:rsidRDefault="00164CC8" w:rsidP="003461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="008C6B6A">
        <w:rPr>
          <w:rFonts w:ascii="Times New Roman" w:hAnsi="Times New Roman" w:cs="Times New Roman"/>
          <w:b/>
          <w:sz w:val="24"/>
          <w:szCs w:val="24"/>
        </w:rPr>
        <w:t>Содержание и последовательность операций:</w:t>
      </w:r>
    </w:p>
    <w:p w:rsidR="00346160" w:rsidRPr="005B3DB7" w:rsidRDefault="00E54F16" w:rsidP="005072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DB7">
        <w:rPr>
          <w:rFonts w:ascii="Times New Roman" w:hAnsi="Times New Roman" w:cs="Times New Roman"/>
          <w:sz w:val="24"/>
          <w:szCs w:val="24"/>
        </w:rPr>
        <w:t xml:space="preserve">1. </w:t>
      </w:r>
      <w:r w:rsidR="00997775" w:rsidRPr="005B3DB7">
        <w:rPr>
          <w:rFonts w:ascii="Times New Roman" w:hAnsi="Times New Roman" w:cs="Times New Roman"/>
          <w:b/>
          <w:sz w:val="24"/>
          <w:szCs w:val="24"/>
        </w:rPr>
        <w:t xml:space="preserve">Получение водорода. </w:t>
      </w:r>
      <w:r w:rsidR="00997775" w:rsidRPr="005B3DB7">
        <w:rPr>
          <w:rFonts w:ascii="Times New Roman" w:hAnsi="Times New Roman" w:cs="Times New Roman"/>
          <w:sz w:val="24"/>
          <w:szCs w:val="24"/>
        </w:rPr>
        <w:t xml:space="preserve"> В пробирк</w:t>
      </w:r>
      <w:r w:rsidR="005B3DB7" w:rsidRPr="005B3DB7">
        <w:rPr>
          <w:rFonts w:ascii="Times New Roman" w:hAnsi="Times New Roman" w:cs="Times New Roman"/>
          <w:sz w:val="24"/>
          <w:szCs w:val="24"/>
        </w:rPr>
        <w:t>е</w:t>
      </w:r>
      <w:r w:rsidR="00997775" w:rsidRPr="005B3DB7">
        <w:rPr>
          <w:rFonts w:ascii="Times New Roman" w:hAnsi="Times New Roman" w:cs="Times New Roman"/>
          <w:sz w:val="24"/>
          <w:szCs w:val="24"/>
        </w:rPr>
        <w:t xml:space="preserve"> две гранулы цинка</w:t>
      </w:r>
      <w:r w:rsidR="005B3DB7" w:rsidRPr="005B3DB7">
        <w:rPr>
          <w:rFonts w:ascii="Times New Roman" w:hAnsi="Times New Roman" w:cs="Times New Roman"/>
          <w:sz w:val="24"/>
          <w:szCs w:val="24"/>
        </w:rPr>
        <w:t>. Добавили</w:t>
      </w:r>
      <w:r w:rsidR="00997775" w:rsidRPr="005B3DB7">
        <w:rPr>
          <w:rFonts w:ascii="Times New Roman" w:hAnsi="Times New Roman" w:cs="Times New Roman"/>
          <w:sz w:val="24"/>
          <w:szCs w:val="24"/>
        </w:rPr>
        <w:t xml:space="preserve"> солян</w:t>
      </w:r>
      <w:r w:rsidR="005B3DB7" w:rsidRPr="005B3DB7">
        <w:rPr>
          <w:rFonts w:ascii="Times New Roman" w:hAnsi="Times New Roman" w:cs="Times New Roman"/>
          <w:sz w:val="24"/>
          <w:szCs w:val="24"/>
        </w:rPr>
        <w:t>ую</w:t>
      </w:r>
      <w:r w:rsidR="00997775" w:rsidRPr="005B3DB7">
        <w:rPr>
          <w:rFonts w:ascii="Times New Roman" w:hAnsi="Times New Roman" w:cs="Times New Roman"/>
          <w:sz w:val="24"/>
          <w:szCs w:val="24"/>
        </w:rPr>
        <w:t xml:space="preserve"> кислот</w:t>
      </w:r>
      <w:r w:rsidR="005B3DB7" w:rsidRPr="005B3DB7">
        <w:rPr>
          <w:rFonts w:ascii="Times New Roman" w:hAnsi="Times New Roman" w:cs="Times New Roman"/>
          <w:sz w:val="24"/>
          <w:szCs w:val="24"/>
        </w:rPr>
        <w:t>у</w:t>
      </w:r>
      <w:r w:rsidR="00997775" w:rsidRPr="005B3DB7">
        <w:rPr>
          <w:rFonts w:ascii="Times New Roman" w:hAnsi="Times New Roman" w:cs="Times New Roman"/>
          <w:sz w:val="24"/>
          <w:szCs w:val="24"/>
        </w:rPr>
        <w:t>. Напишите уравнения реакции. Накр</w:t>
      </w:r>
      <w:r w:rsidR="005B3DB7" w:rsidRPr="005B3DB7">
        <w:rPr>
          <w:rFonts w:ascii="Times New Roman" w:hAnsi="Times New Roman" w:cs="Times New Roman"/>
          <w:sz w:val="24"/>
          <w:szCs w:val="24"/>
        </w:rPr>
        <w:t>ыли</w:t>
      </w:r>
      <w:r w:rsidR="00997775" w:rsidRPr="005B3DB7">
        <w:rPr>
          <w:rFonts w:ascii="Times New Roman" w:hAnsi="Times New Roman" w:cs="Times New Roman"/>
          <w:sz w:val="24"/>
          <w:szCs w:val="24"/>
        </w:rPr>
        <w:t xml:space="preserve"> пробирку с цинком пробиркой большего диаметра. Через 1-2 минуты подн</w:t>
      </w:r>
      <w:r w:rsidR="005B3DB7" w:rsidRPr="005B3DB7">
        <w:rPr>
          <w:rFonts w:ascii="Times New Roman" w:hAnsi="Times New Roman" w:cs="Times New Roman"/>
          <w:sz w:val="24"/>
          <w:szCs w:val="24"/>
        </w:rPr>
        <w:t>яли</w:t>
      </w:r>
      <w:r w:rsidR="00997775" w:rsidRPr="005B3DB7">
        <w:rPr>
          <w:rFonts w:ascii="Times New Roman" w:hAnsi="Times New Roman" w:cs="Times New Roman"/>
          <w:sz w:val="24"/>
          <w:szCs w:val="24"/>
        </w:rPr>
        <w:t xml:space="preserve"> большую пробирку вверх и, не переворачивая её, закрыв пальцев, поднес</w:t>
      </w:r>
      <w:r w:rsidR="005B3DB7" w:rsidRPr="005B3DB7">
        <w:rPr>
          <w:rFonts w:ascii="Times New Roman" w:hAnsi="Times New Roman" w:cs="Times New Roman"/>
          <w:sz w:val="24"/>
          <w:szCs w:val="24"/>
        </w:rPr>
        <w:t>ли</w:t>
      </w:r>
      <w:r w:rsidR="00997775" w:rsidRPr="005B3DB7">
        <w:rPr>
          <w:rFonts w:ascii="Times New Roman" w:hAnsi="Times New Roman" w:cs="Times New Roman"/>
          <w:sz w:val="24"/>
          <w:szCs w:val="24"/>
        </w:rPr>
        <w:t xml:space="preserve"> к пламени спиртовки, откр</w:t>
      </w:r>
      <w:r w:rsidR="005B3DB7" w:rsidRPr="005B3DB7">
        <w:rPr>
          <w:rFonts w:ascii="Times New Roman" w:hAnsi="Times New Roman" w:cs="Times New Roman"/>
          <w:sz w:val="24"/>
          <w:szCs w:val="24"/>
        </w:rPr>
        <w:t>ыли</w:t>
      </w:r>
      <w:r w:rsidR="00997775" w:rsidRPr="005B3DB7">
        <w:rPr>
          <w:rFonts w:ascii="Times New Roman" w:hAnsi="Times New Roman" w:cs="Times New Roman"/>
          <w:sz w:val="24"/>
          <w:szCs w:val="24"/>
        </w:rPr>
        <w:t xml:space="preserve"> пробирку. Что </w:t>
      </w:r>
      <w:r w:rsidR="005B3DB7" w:rsidRPr="005B3DB7">
        <w:rPr>
          <w:rFonts w:ascii="Times New Roman" w:hAnsi="Times New Roman" w:cs="Times New Roman"/>
          <w:sz w:val="24"/>
          <w:szCs w:val="24"/>
        </w:rPr>
        <w:t>произойдёт</w:t>
      </w:r>
      <w:r w:rsidR="00997775" w:rsidRPr="005B3DB7">
        <w:rPr>
          <w:rFonts w:ascii="Times New Roman" w:hAnsi="Times New Roman" w:cs="Times New Roman"/>
          <w:sz w:val="24"/>
          <w:szCs w:val="24"/>
        </w:rPr>
        <w:t xml:space="preserve">? Что можно сказать о чистоте собранного вами водорода? </w:t>
      </w:r>
      <w:r w:rsidR="005B3DB7" w:rsidRPr="005B3DB7">
        <w:rPr>
          <w:rFonts w:ascii="Times New Roman" w:hAnsi="Times New Roman" w:cs="Times New Roman"/>
          <w:sz w:val="24"/>
          <w:szCs w:val="24"/>
        </w:rPr>
        <w:t>П</w:t>
      </w:r>
      <w:r w:rsidR="00997775" w:rsidRPr="005B3DB7">
        <w:rPr>
          <w:rFonts w:ascii="Times New Roman" w:hAnsi="Times New Roman" w:cs="Times New Roman"/>
          <w:sz w:val="24"/>
          <w:szCs w:val="24"/>
        </w:rPr>
        <w:t>очему водород собирали в перевёрнутую вверх дном пробирку?</w:t>
      </w:r>
      <w:r w:rsidR="005B3DB7" w:rsidRPr="005B3DB7">
        <w:rPr>
          <w:rFonts w:ascii="Times New Roman" w:hAnsi="Times New Roman" w:cs="Times New Roman"/>
          <w:sz w:val="24"/>
          <w:szCs w:val="24"/>
        </w:rPr>
        <w:t xml:space="preserve"> </w:t>
      </w:r>
      <w:r w:rsidR="005072D8" w:rsidRPr="005B3DB7">
        <w:rPr>
          <w:rFonts w:ascii="Times New Roman" w:hAnsi="Times New Roman" w:cs="Times New Roman"/>
          <w:sz w:val="24"/>
          <w:szCs w:val="24"/>
        </w:rPr>
        <w:t xml:space="preserve"> Результаты</w:t>
      </w:r>
      <w:r w:rsidR="005B3DB7" w:rsidRPr="005B3DB7">
        <w:rPr>
          <w:rFonts w:ascii="Times New Roman" w:hAnsi="Times New Roman" w:cs="Times New Roman"/>
          <w:sz w:val="24"/>
          <w:szCs w:val="24"/>
        </w:rPr>
        <w:t xml:space="preserve"> и описание опыта</w:t>
      </w:r>
      <w:r w:rsidR="005072D8" w:rsidRPr="005B3DB7">
        <w:rPr>
          <w:rFonts w:ascii="Times New Roman" w:hAnsi="Times New Roman" w:cs="Times New Roman"/>
          <w:sz w:val="24"/>
          <w:szCs w:val="24"/>
        </w:rPr>
        <w:t xml:space="preserve"> занести в таблицу.</w:t>
      </w:r>
    </w:p>
    <w:p w:rsidR="00346160" w:rsidRDefault="00E54F16" w:rsidP="00997775">
      <w:pPr>
        <w:pStyle w:val="a4"/>
        <w:tabs>
          <w:tab w:val="left" w:pos="567"/>
        </w:tabs>
        <w:spacing w:after="0" w:line="276" w:lineRule="auto"/>
      </w:pPr>
      <w:r w:rsidRPr="005072D8">
        <w:t xml:space="preserve">2. </w:t>
      </w:r>
      <w:r w:rsidR="00997775" w:rsidRPr="00C91DF1">
        <w:rPr>
          <w:b/>
          <w:sz w:val="22"/>
          <w:szCs w:val="22"/>
        </w:rPr>
        <w:t>Получение кислорода.</w:t>
      </w:r>
      <w:r w:rsidR="00997775" w:rsidRPr="00C91DF1">
        <w:rPr>
          <w:sz w:val="22"/>
          <w:szCs w:val="22"/>
        </w:rPr>
        <w:t xml:space="preserve"> В пробирку объёмом 20 мл прилейте 5-7 мл  раствора пероксида водорода. Подготовьте тлеющую лучинку (подожгите её и, когда она загорится, взмахнув, погасите). Поднесите тлеющую лучинку к пробирке с пероксидом водорода, куда предварительно насыпьте немного оксида марганца (</w:t>
      </w:r>
      <w:r w:rsidR="00997775" w:rsidRPr="00C91DF1">
        <w:rPr>
          <w:sz w:val="22"/>
          <w:szCs w:val="22"/>
          <w:lang w:val="en-US"/>
        </w:rPr>
        <w:t>IV</w:t>
      </w:r>
      <w:r w:rsidR="00997775" w:rsidRPr="00C91DF1">
        <w:rPr>
          <w:sz w:val="22"/>
          <w:szCs w:val="22"/>
        </w:rPr>
        <w:t>). Что наблюдаете? Напишите уравнения реакции.</w:t>
      </w:r>
      <w:r w:rsidR="005072D8">
        <w:t xml:space="preserve"> Результаты </w:t>
      </w:r>
      <w:r w:rsidR="005B3DB7">
        <w:t xml:space="preserve">и описание опыта </w:t>
      </w:r>
      <w:r w:rsidR="005072D8">
        <w:t>занести в таблицу</w:t>
      </w:r>
      <w:r w:rsidR="00997775">
        <w:t>.</w:t>
      </w:r>
    </w:p>
    <w:p w:rsidR="005B3DB7" w:rsidRDefault="00997775" w:rsidP="005B3DB7">
      <w:pPr>
        <w:pStyle w:val="a4"/>
        <w:tabs>
          <w:tab w:val="left" w:pos="567"/>
        </w:tabs>
        <w:spacing w:after="0" w:line="276" w:lineRule="auto"/>
      </w:pPr>
      <w:r>
        <w:t xml:space="preserve">3. </w:t>
      </w:r>
      <w:r w:rsidRPr="00C91DF1">
        <w:rPr>
          <w:b/>
          <w:sz w:val="22"/>
          <w:szCs w:val="22"/>
        </w:rPr>
        <w:t xml:space="preserve">Получение углекислого газа. </w:t>
      </w:r>
      <w:r w:rsidRPr="00C91DF1">
        <w:rPr>
          <w:sz w:val="22"/>
          <w:szCs w:val="22"/>
        </w:rPr>
        <w:t xml:space="preserve"> В пробирку объёмом 20 мл поместите кусочек мрамора и прилейте раствор уксусной кислоты. Через 1-2 минуты внесите в пробирку горящую лучинку. Что наблюдаете? Напишите уравнения реакции. В пробирку налейте 1-2 мл прозрачного раствора известковой воды. Через стеклянную трубочку осторожно продувайте через раствор, выдыхаемый вами воздух. Что наблюдаете? Напишите уравнения реакции.</w:t>
      </w:r>
      <w:r w:rsidR="005B3DB7">
        <w:rPr>
          <w:sz w:val="22"/>
          <w:szCs w:val="22"/>
        </w:rPr>
        <w:t xml:space="preserve"> </w:t>
      </w:r>
      <w:r w:rsidR="005B3DB7">
        <w:t>Результаты и описание опыта занести в таблицу.</w:t>
      </w:r>
    </w:p>
    <w:p w:rsidR="005B3DB7" w:rsidRDefault="00997775" w:rsidP="005B3DB7">
      <w:pPr>
        <w:pStyle w:val="a4"/>
        <w:tabs>
          <w:tab w:val="left" w:pos="567"/>
        </w:tabs>
        <w:spacing w:after="0" w:line="276" w:lineRule="auto"/>
      </w:pPr>
      <w:r>
        <w:rPr>
          <w:sz w:val="22"/>
          <w:szCs w:val="22"/>
        </w:rPr>
        <w:t xml:space="preserve">4. </w:t>
      </w:r>
      <w:r w:rsidRPr="00C91DF1">
        <w:rPr>
          <w:b/>
          <w:sz w:val="22"/>
          <w:szCs w:val="22"/>
        </w:rPr>
        <w:t xml:space="preserve">Получение аммиака. </w:t>
      </w:r>
      <w:r w:rsidRPr="00C91DF1">
        <w:rPr>
          <w:sz w:val="22"/>
          <w:szCs w:val="22"/>
        </w:rPr>
        <w:t>В пробирку прилейте 1-2 мл раствора хлорида аммония и 1-2 мл раствора гидроксида натрия. Закрепите пробирку в держателе и осторожно нагрейте в пламени горелки. Что наблюдаете? Напишите уравнения реакции. Поднесите к отверстию пробирки влажную лакмусовую бумажку. Что наблюдаете? Осторожно понюхайте выделяющийся газ. Что ощущаете?</w:t>
      </w:r>
      <w:r w:rsidR="005B3DB7">
        <w:rPr>
          <w:sz w:val="22"/>
          <w:szCs w:val="22"/>
        </w:rPr>
        <w:t xml:space="preserve"> </w:t>
      </w:r>
      <w:r w:rsidR="005B3DB7">
        <w:t>Результаты и описание опыта занести в таблицу.</w:t>
      </w:r>
    </w:p>
    <w:p w:rsidR="00F55304" w:rsidRDefault="00F55304" w:rsidP="00E10C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9F4" w:rsidRPr="005749F4" w:rsidRDefault="005749F4" w:rsidP="00E10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по выполнению лабораторной работы: </w:t>
      </w:r>
    </w:p>
    <w:p w:rsidR="00CA6155" w:rsidRDefault="005749F4" w:rsidP="008C6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1</w:t>
      </w:r>
      <w:r w:rsidRPr="00420558">
        <w:rPr>
          <w:rFonts w:ascii="Times New Roman" w:hAnsi="Times New Roman" w:cs="Times New Roman"/>
          <w:sz w:val="24"/>
          <w:szCs w:val="24"/>
        </w:rPr>
        <w:t xml:space="preserve">. </w:t>
      </w:r>
      <w:r w:rsidR="00F55304">
        <w:rPr>
          <w:rFonts w:ascii="Times New Roman" w:hAnsi="Times New Roman" w:cs="Times New Roman"/>
          <w:sz w:val="24"/>
          <w:szCs w:val="24"/>
        </w:rPr>
        <w:t xml:space="preserve">Всю работу выполнять </w:t>
      </w:r>
      <w:r w:rsidR="00F55304" w:rsidRPr="005B3DB7">
        <w:rPr>
          <w:rFonts w:ascii="Times New Roman" w:hAnsi="Times New Roman" w:cs="Times New Roman"/>
          <w:b/>
          <w:sz w:val="24"/>
          <w:szCs w:val="24"/>
        </w:rPr>
        <w:t>теоретически</w:t>
      </w:r>
      <w:r w:rsidR="00CA6155">
        <w:rPr>
          <w:rFonts w:ascii="Times New Roman" w:hAnsi="Times New Roman" w:cs="Times New Roman"/>
          <w:sz w:val="24"/>
          <w:szCs w:val="24"/>
        </w:rPr>
        <w:t>, используя записи конспектов, учебник и материалы интернет ресурсов.</w:t>
      </w:r>
    </w:p>
    <w:p w:rsidR="005749F4" w:rsidRPr="005B3DB7" w:rsidRDefault="00CA6155" w:rsidP="008C6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749F4" w:rsidRPr="00420558">
        <w:rPr>
          <w:rFonts w:ascii="Times New Roman" w:hAnsi="Times New Roman" w:cs="Times New Roman"/>
          <w:sz w:val="24"/>
          <w:szCs w:val="24"/>
        </w:rPr>
        <w:t>Повторить</w:t>
      </w:r>
      <w:r w:rsidR="005749F4" w:rsidRPr="005749F4">
        <w:rPr>
          <w:rFonts w:ascii="Times New Roman" w:hAnsi="Times New Roman" w:cs="Times New Roman"/>
          <w:sz w:val="24"/>
          <w:szCs w:val="24"/>
        </w:rPr>
        <w:t xml:space="preserve"> теоретический материал по теме «</w:t>
      </w:r>
      <w:r w:rsidR="005B3DB7" w:rsidRPr="005B3DB7">
        <w:rPr>
          <w:rFonts w:ascii="Times New Roman" w:eastAsia="Calibri" w:hAnsi="Times New Roman" w:cs="Times New Roman"/>
          <w:sz w:val="24"/>
          <w:szCs w:val="24"/>
          <w:lang w:eastAsia="en-US"/>
        </w:rPr>
        <w:t>Металлы и неметаллы</w:t>
      </w:r>
      <w:r w:rsidR="005B3DB7" w:rsidRPr="005B3DB7">
        <w:rPr>
          <w:rFonts w:ascii="Times New Roman" w:hAnsi="Times New Roman" w:cs="Times New Roman"/>
          <w:sz w:val="24"/>
          <w:szCs w:val="24"/>
        </w:rPr>
        <w:t>», «Классы неорганических соединений</w:t>
      </w:r>
      <w:r w:rsidR="00F55304" w:rsidRPr="005B3DB7">
        <w:rPr>
          <w:rFonts w:ascii="Times New Roman" w:eastAsia="Calibri" w:hAnsi="Times New Roman" w:cs="Times New Roman"/>
          <w:sz w:val="24"/>
          <w:szCs w:val="24"/>
        </w:rPr>
        <w:t>»</w:t>
      </w:r>
      <w:r w:rsidR="005B3D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49F4" w:rsidRPr="005749F4" w:rsidRDefault="00CA6155" w:rsidP="00574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749F4" w:rsidRPr="005749F4">
        <w:rPr>
          <w:rFonts w:ascii="Times New Roman" w:hAnsi="Times New Roman" w:cs="Times New Roman"/>
          <w:sz w:val="24"/>
          <w:szCs w:val="24"/>
        </w:rPr>
        <w:t xml:space="preserve">. Повторить учебный материал с использованием наглядных пособий. </w:t>
      </w:r>
    </w:p>
    <w:p w:rsidR="005749F4" w:rsidRDefault="00CA6155" w:rsidP="00574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749F4" w:rsidRPr="005749F4">
        <w:rPr>
          <w:rFonts w:ascii="Times New Roman" w:hAnsi="Times New Roman" w:cs="Times New Roman"/>
          <w:sz w:val="24"/>
          <w:szCs w:val="24"/>
        </w:rPr>
        <w:t>.</w:t>
      </w:r>
      <w:r w:rsidR="009C435C">
        <w:rPr>
          <w:rFonts w:ascii="Times New Roman" w:hAnsi="Times New Roman" w:cs="Times New Roman"/>
          <w:sz w:val="24"/>
          <w:szCs w:val="24"/>
        </w:rPr>
        <w:t xml:space="preserve"> В</w:t>
      </w:r>
      <w:r w:rsidR="005749F4" w:rsidRPr="005749F4">
        <w:rPr>
          <w:rFonts w:ascii="Times New Roman" w:hAnsi="Times New Roman" w:cs="Times New Roman"/>
          <w:sz w:val="24"/>
          <w:szCs w:val="24"/>
        </w:rPr>
        <w:t>сю работу выполнять аккуратно, разборчивым почерком</w:t>
      </w:r>
      <w:r w:rsidR="009C435C">
        <w:rPr>
          <w:rFonts w:ascii="Times New Roman" w:hAnsi="Times New Roman" w:cs="Times New Roman"/>
          <w:sz w:val="24"/>
          <w:szCs w:val="24"/>
        </w:rPr>
        <w:t>.</w:t>
      </w:r>
    </w:p>
    <w:p w:rsidR="009C435C" w:rsidRPr="005749F4" w:rsidRDefault="009C435C" w:rsidP="00574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Уравнения реакции желательно писать в одну строчку, переносы делать без разрыва формул. </w:t>
      </w:r>
    </w:p>
    <w:p w:rsidR="005749F4" w:rsidRPr="005749F4" w:rsidRDefault="00C97DCB" w:rsidP="00574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749F4" w:rsidRPr="005749F4">
        <w:rPr>
          <w:rFonts w:ascii="Times New Roman" w:hAnsi="Times New Roman" w:cs="Times New Roman"/>
          <w:sz w:val="24"/>
          <w:szCs w:val="24"/>
        </w:rPr>
        <w:t>. Составить устный и письменный отчет по выполненной работе, с обоснованными выводами.</w:t>
      </w:r>
    </w:p>
    <w:p w:rsidR="005749F4" w:rsidRPr="005749F4" w:rsidRDefault="00164CC8" w:rsidP="00574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Оформление</w:t>
      </w:r>
      <w:r w:rsidR="005749F4" w:rsidRPr="005749F4">
        <w:rPr>
          <w:rFonts w:ascii="Times New Roman" w:hAnsi="Times New Roman" w:cs="Times New Roman"/>
          <w:b/>
          <w:sz w:val="24"/>
          <w:szCs w:val="24"/>
        </w:rPr>
        <w:t xml:space="preserve"> отчёта: </w:t>
      </w:r>
    </w:p>
    <w:p w:rsidR="005749F4" w:rsidRPr="005749F4" w:rsidRDefault="005749F4" w:rsidP="00574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оформить отчёт о работе следующем образом:</w:t>
      </w:r>
    </w:p>
    <w:p w:rsidR="005749F4" w:rsidRPr="005749F4" w:rsidRDefault="005749F4" w:rsidP="005749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Лабораторная работа №</w:t>
      </w:r>
    </w:p>
    <w:p w:rsidR="005749F4" w:rsidRPr="005749F4" w:rsidRDefault="005749F4" w:rsidP="00574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Тема: _____________________________________________________</w:t>
      </w:r>
    </w:p>
    <w:p w:rsidR="005749F4" w:rsidRPr="005749F4" w:rsidRDefault="005749F4" w:rsidP="00574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Цель работы: ______________________________________________</w:t>
      </w:r>
    </w:p>
    <w:p w:rsidR="005749F4" w:rsidRPr="005749F4" w:rsidRDefault="005749F4" w:rsidP="00574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Материалы и оборудование: __________________________________</w:t>
      </w:r>
    </w:p>
    <w:p w:rsidR="005749F4" w:rsidRPr="005749F4" w:rsidRDefault="005749F4" w:rsidP="00574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Задание:___________________________________________________</w:t>
      </w:r>
    </w:p>
    <w:p w:rsidR="005749F4" w:rsidRDefault="005749F4" w:rsidP="00574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 xml:space="preserve">Ход работы: </w:t>
      </w:r>
    </w:p>
    <w:p w:rsidR="00CA6155" w:rsidRDefault="00CA6155" w:rsidP="00574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1984"/>
        <w:gridCol w:w="4927"/>
      </w:tblGrid>
      <w:tr w:rsidR="00CA6155" w:rsidTr="00CA6155">
        <w:tc>
          <w:tcPr>
            <w:tcW w:w="2552" w:type="dxa"/>
          </w:tcPr>
          <w:p w:rsidR="00CA6155" w:rsidRDefault="00CA6155" w:rsidP="0057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делали?</w:t>
            </w:r>
          </w:p>
        </w:tc>
        <w:tc>
          <w:tcPr>
            <w:tcW w:w="1984" w:type="dxa"/>
          </w:tcPr>
          <w:p w:rsidR="00CA6155" w:rsidRDefault="00CA6155" w:rsidP="0057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наблюдали?</w:t>
            </w:r>
          </w:p>
        </w:tc>
        <w:tc>
          <w:tcPr>
            <w:tcW w:w="4927" w:type="dxa"/>
          </w:tcPr>
          <w:p w:rsidR="00CA6155" w:rsidRDefault="00CA6155" w:rsidP="0057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реакций</w:t>
            </w:r>
          </w:p>
        </w:tc>
      </w:tr>
      <w:tr w:rsidR="00CA6155" w:rsidTr="00CA6155">
        <w:tc>
          <w:tcPr>
            <w:tcW w:w="2552" w:type="dxa"/>
          </w:tcPr>
          <w:p w:rsidR="00CA6155" w:rsidRPr="00CA6155" w:rsidRDefault="00CA6155" w:rsidP="00CA61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A6155" w:rsidRPr="00CA6155" w:rsidRDefault="00CA6155" w:rsidP="005749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7" w:type="dxa"/>
          </w:tcPr>
          <w:p w:rsidR="00CA6155" w:rsidRDefault="00CA6155" w:rsidP="0057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55" w:rsidTr="00CA6155">
        <w:tc>
          <w:tcPr>
            <w:tcW w:w="2552" w:type="dxa"/>
          </w:tcPr>
          <w:p w:rsidR="00CA6155" w:rsidRDefault="00CA6155" w:rsidP="0057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6155" w:rsidRDefault="00CA6155" w:rsidP="0057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A6155" w:rsidRDefault="00CA6155" w:rsidP="0057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9F4" w:rsidRDefault="005749F4" w:rsidP="00574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Вывод:</w:t>
      </w:r>
    </w:p>
    <w:p w:rsidR="005749F4" w:rsidRDefault="005749F4" w:rsidP="00574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A3D" w:rsidRDefault="00F51A3D" w:rsidP="00574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659" w:rsidRDefault="00F51A3D" w:rsidP="00F51A3D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Итоговую работу сдать </w:t>
      </w:r>
      <w:r w:rsidR="005072D8">
        <w:rPr>
          <w:rFonts w:ascii="Times New Roman" w:hAnsi="Times New Roman" w:cs="Times New Roman"/>
          <w:sz w:val="24"/>
          <w:szCs w:val="24"/>
        </w:rPr>
        <w:t>1</w:t>
      </w:r>
      <w:r w:rsidR="0099777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072D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</w:t>
      </w:r>
    </w:p>
    <w:sectPr w:rsidR="00AA7659" w:rsidSect="00AA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03EF"/>
    <w:rsid w:val="000505FA"/>
    <w:rsid w:val="0010271B"/>
    <w:rsid w:val="00164CC8"/>
    <w:rsid w:val="001C41B2"/>
    <w:rsid w:val="00346160"/>
    <w:rsid w:val="003C363C"/>
    <w:rsid w:val="00420558"/>
    <w:rsid w:val="00434A88"/>
    <w:rsid w:val="005072D8"/>
    <w:rsid w:val="00523FCA"/>
    <w:rsid w:val="005749F4"/>
    <w:rsid w:val="005B3DB7"/>
    <w:rsid w:val="005C0772"/>
    <w:rsid w:val="006203EF"/>
    <w:rsid w:val="00643269"/>
    <w:rsid w:val="00770714"/>
    <w:rsid w:val="007827FA"/>
    <w:rsid w:val="00853157"/>
    <w:rsid w:val="0089412E"/>
    <w:rsid w:val="008C6B6A"/>
    <w:rsid w:val="00997775"/>
    <w:rsid w:val="009C435C"/>
    <w:rsid w:val="00AA7659"/>
    <w:rsid w:val="00C631B8"/>
    <w:rsid w:val="00C86B0F"/>
    <w:rsid w:val="00C97DCB"/>
    <w:rsid w:val="00CA6155"/>
    <w:rsid w:val="00D57B75"/>
    <w:rsid w:val="00E10CCE"/>
    <w:rsid w:val="00E5181B"/>
    <w:rsid w:val="00E54F16"/>
    <w:rsid w:val="00F51A3D"/>
    <w:rsid w:val="00F55304"/>
    <w:rsid w:val="00F60721"/>
    <w:rsid w:val="00FE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461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461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7827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locked/>
    <w:rsid w:val="007827F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1</cp:lastModifiedBy>
  <cp:revision>14</cp:revision>
  <dcterms:created xsi:type="dcterms:W3CDTF">2020-03-19T08:04:00Z</dcterms:created>
  <dcterms:modified xsi:type="dcterms:W3CDTF">2020-05-07T08:38:00Z</dcterms:modified>
</cp:coreProperties>
</file>