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1" w:rsidRPr="00D961DD" w:rsidRDefault="00F93061" w:rsidP="00F93061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6B29A5" w:rsidRPr="00D961DD" w:rsidRDefault="006B29A5" w:rsidP="006B29A5">
      <w:pPr>
        <w:spacing w:line="276" w:lineRule="auto"/>
        <w:ind w:left="0" w:firstLine="284"/>
        <w:jc w:val="left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6B29A5" w:rsidRPr="00D961DD" w:rsidRDefault="006B29A5" w:rsidP="006B29A5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B29A5" w:rsidRPr="00D961DD" w:rsidRDefault="006B29A5" w:rsidP="006B29A5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604A49" w:rsidRPr="00D961DD" w:rsidRDefault="00604A49" w:rsidP="00604A49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Pr="00CB0571">
        <w:rPr>
          <w:sz w:val="24"/>
        </w:rPr>
        <w:t xml:space="preserve">Разработка </w:t>
      </w:r>
      <w:r>
        <w:rPr>
          <w:sz w:val="24"/>
        </w:rPr>
        <w:t>документации</w:t>
      </w:r>
      <w:r w:rsidRPr="00CB0571">
        <w:rPr>
          <w:sz w:val="24"/>
        </w:rPr>
        <w:t xml:space="preserve"> для воспитателей детей дошкольного возраста по организации проектной деятельности дошкольников</w:t>
      </w:r>
      <w:r w:rsidRPr="00D961DD">
        <w:rPr>
          <w:sz w:val="24"/>
          <w:szCs w:val="24"/>
        </w:rPr>
        <w:t xml:space="preserve"> (2 часа)</w:t>
      </w:r>
    </w:p>
    <w:p w:rsidR="00604A49" w:rsidRPr="00D961DD" w:rsidRDefault="00604A49" w:rsidP="00604A49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604A49" w:rsidRDefault="00604A49" w:rsidP="00604A49">
      <w:pPr>
        <w:spacing w:line="276" w:lineRule="auto"/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604A49" w:rsidRPr="00973F06" w:rsidRDefault="00604A49" w:rsidP="00604A49">
      <w:pPr>
        <w:spacing w:line="276" w:lineRule="auto"/>
        <w:ind w:left="0" w:firstLine="284"/>
        <w:jc w:val="left"/>
        <w:rPr>
          <w:sz w:val="24"/>
          <w:szCs w:val="24"/>
        </w:rPr>
      </w:pPr>
      <w:r w:rsidRPr="00973F06">
        <w:rPr>
          <w:sz w:val="24"/>
          <w:szCs w:val="24"/>
        </w:rPr>
        <w:t xml:space="preserve">1) </w:t>
      </w:r>
      <w:r>
        <w:rPr>
          <w:sz w:val="24"/>
          <w:szCs w:val="24"/>
        </w:rPr>
        <w:t>Изготовьте и сфотографируйте документацию и оборудование</w:t>
      </w:r>
      <w:r w:rsidRPr="00973F06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реализации представляемого Вами проекта</w:t>
      </w:r>
      <w:r w:rsidRPr="00973F06">
        <w:rPr>
          <w:sz w:val="24"/>
          <w:szCs w:val="24"/>
        </w:rPr>
        <w:t>?</w:t>
      </w:r>
    </w:p>
    <w:p w:rsidR="00604A49" w:rsidRPr="003065D1" w:rsidRDefault="00604A49" w:rsidP="00604A49">
      <w:pPr>
        <w:spacing w:line="276" w:lineRule="auto"/>
        <w:ind w:left="0" w:firstLine="284"/>
        <w:jc w:val="left"/>
        <w:rPr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15.05</w:t>
      </w:r>
      <w:r w:rsidRPr="00D961DD">
        <w:rPr>
          <w:bCs/>
          <w:sz w:val="24"/>
          <w:szCs w:val="24"/>
        </w:rPr>
        <w:t>.2020 г.</w:t>
      </w:r>
    </w:p>
    <w:p w:rsidR="00604A49" w:rsidRDefault="00604A49" w:rsidP="00604A49"/>
    <w:p w:rsidR="00860287" w:rsidRDefault="00860287" w:rsidP="002F17CD">
      <w:pPr>
        <w:pStyle w:val="a5"/>
        <w:tabs>
          <w:tab w:val="left" w:pos="1276"/>
        </w:tabs>
        <w:spacing w:after="0"/>
        <w:ind w:left="0" w:firstLine="284"/>
      </w:pPr>
    </w:p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061"/>
    <w:rsid w:val="00112BDE"/>
    <w:rsid w:val="002F17CD"/>
    <w:rsid w:val="00337BB6"/>
    <w:rsid w:val="003F7BFC"/>
    <w:rsid w:val="004E2CB5"/>
    <w:rsid w:val="00584096"/>
    <w:rsid w:val="00604A49"/>
    <w:rsid w:val="00610A24"/>
    <w:rsid w:val="0063166D"/>
    <w:rsid w:val="006B29A5"/>
    <w:rsid w:val="007172AA"/>
    <w:rsid w:val="00754538"/>
    <w:rsid w:val="00755D61"/>
    <w:rsid w:val="00844C75"/>
    <w:rsid w:val="00860287"/>
    <w:rsid w:val="00891843"/>
    <w:rsid w:val="008E3608"/>
    <w:rsid w:val="00F0782A"/>
    <w:rsid w:val="00F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061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3061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F93061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93061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2F1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2020-05-08T13:40:00Z</dcterms:created>
  <dcterms:modified xsi:type="dcterms:W3CDTF">2020-05-08T13:40:00Z</dcterms:modified>
</cp:coreProperties>
</file>