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64" w:rsidRDefault="00DD4C64" w:rsidP="00DD4C64">
      <w:pPr>
        <w:rPr>
          <w:rFonts w:ascii="Times New Roman" w:hAnsi="Times New Roman" w:cs="Times New Roman"/>
        </w:rPr>
      </w:pPr>
      <w:bookmarkStart w:id="0" w:name="_GoBack"/>
      <w:bookmarkEnd w:id="0"/>
      <w:r w:rsidRPr="00001406">
        <w:rPr>
          <w:rFonts w:ascii="Times New Roman" w:hAnsi="Times New Roman" w:cs="Times New Roman"/>
          <w:b/>
        </w:rPr>
        <w:t>Дисциплина: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ОП 08Охрана труда</w:t>
      </w:r>
    </w:p>
    <w:p w:rsidR="00DD4C64" w:rsidRPr="00D468D9" w:rsidRDefault="00DD4C64" w:rsidP="00DD4C64">
      <w:pPr>
        <w:rPr>
          <w:rFonts w:ascii="Times New Roman" w:hAnsi="Times New Roman" w:cs="Times New Roman"/>
          <w:b/>
        </w:rPr>
      </w:pPr>
      <w:r w:rsidRPr="00D468D9">
        <w:rPr>
          <w:rFonts w:ascii="Times New Roman" w:hAnsi="Times New Roman" w:cs="Times New Roman"/>
          <w:b/>
        </w:rPr>
        <w:t>Гру</w:t>
      </w:r>
      <w:r>
        <w:rPr>
          <w:rFonts w:ascii="Times New Roman" w:hAnsi="Times New Roman" w:cs="Times New Roman"/>
          <w:b/>
        </w:rPr>
        <w:t xml:space="preserve">ппа: </w:t>
      </w:r>
      <w:r>
        <w:rPr>
          <w:rFonts w:ascii="Times New Roman" w:hAnsi="Times New Roman" w:cs="Times New Roman"/>
        </w:rPr>
        <w:t>ТОРД 340</w:t>
      </w:r>
    </w:p>
    <w:p w:rsidR="00DD4C64" w:rsidRPr="00001406" w:rsidRDefault="00DD4C64" w:rsidP="00DD4C64">
      <w:pPr>
        <w:rPr>
          <w:rFonts w:ascii="Times New Roman" w:hAnsi="Times New Roman" w:cs="Times New Roman"/>
        </w:rPr>
      </w:pPr>
      <w:r w:rsidRPr="00001406">
        <w:rPr>
          <w:rFonts w:ascii="Times New Roman" w:hAnsi="Times New Roman" w:cs="Times New Roman"/>
          <w:b/>
        </w:rPr>
        <w:t>Преподаватель: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Недорезова Л. Н. </w:t>
      </w:r>
    </w:p>
    <w:p w:rsidR="00DD4C64" w:rsidRPr="0046053E" w:rsidRDefault="00DD4C64" w:rsidP="00DD4C64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913FF3">
        <w:rPr>
          <w:rFonts w:ascii="Times New Roman" w:hAnsi="Times New Roman" w:cs="Times New Roman"/>
          <w:b/>
        </w:rPr>
        <w:t>Название темы:</w:t>
      </w:r>
      <w:r>
        <w:rPr>
          <w:rFonts w:ascii="Times New Roman" w:hAnsi="Times New Roman" w:cs="Times New Roman"/>
          <w:b/>
        </w:rPr>
        <w:t xml:space="preserve"> </w:t>
      </w:r>
      <w:r w:rsidRPr="0046053E">
        <w:rPr>
          <w:rFonts w:ascii="Times New Roman" w:hAnsi="Times New Roman"/>
          <w:sz w:val="24"/>
          <w:szCs w:val="24"/>
        </w:rPr>
        <w:t>Законодатель</w:t>
      </w:r>
      <w:r>
        <w:rPr>
          <w:rFonts w:ascii="Times New Roman" w:hAnsi="Times New Roman"/>
          <w:sz w:val="24"/>
          <w:szCs w:val="24"/>
        </w:rPr>
        <w:t>ство об охране окружающей среды  (4 ч)</w:t>
      </w:r>
    </w:p>
    <w:p w:rsidR="00DD4C64" w:rsidRDefault="00DD4C64" w:rsidP="00DD4C64">
      <w:pPr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задания: </w:t>
      </w:r>
    </w:p>
    <w:p w:rsidR="00DD4C64" w:rsidRDefault="00DD4C64" w:rsidP="00DD4C64">
      <w:pPr>
        <w:pStyle w:val="a3"/>
        <w:numPr>
          <w:ilvl w:val="0"/>
          <w:numId w:val="31"/>
        </w:numPr>
        <w:spacing w:after="0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Изучить материал, законспектировать </w:t>
      </w:r>
    </w:p>
    <w:p w:rsidR="00DD4C64" w:rsidRDefault="00DD4C64" w:rsidP="00DD4C64">
      <w:pPr>
        <w:pStyle w:val="a3"/>
        <w:numPr>
          <w:ilvl w:val="0"/>
          <w:numId w:val="31"/>
        </w:numPr>
        <w:spacing w:after="0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Ответить на вопросы: </w:t>
      </w:r>
    </w:p>
    <w:p w:rsidR="00DD4C64" w:rsidRPr="00E71CB8" w:rsidRDefault="00DD4C64" w:rsidP="00DD4C64">
      <w:pPr>
        <w:pStyle w:val="a3"/>
        <w:numPr>
          <w:ilvl w:val="3"/>
          <w:numId w:val="32"/>
        </w:numPr>
        <w:suppressAutoHyphens/>
        <w:spacing w:after="0"/>
        <w:ind w:left="1843"/>
        <w:rPr>
          <w:rFonts w:ascii="Times New Roman" w:hAnsi="Times New Roman"/>
          <w:b/>
          <w:bCs/>
          <w:i/>
          <w:sz w:val="24"/>
          <w:szCs w:val="24"/>
        </w:rPr>
      </w:pPr>
      <w:r w:rsidRPr="00E71CB8">
        <w:rPr>
          <w:rFonts w:ascii="Times New Roman" w:hAnsi="Times New Roman"/>
          <w:sz w:val="24"/>
          <w:szCs w:val="24"/>
        </w:rPr>
        <w:t xml:space="preserve">Проблемы охраны окружающей среды и рациональное использование природных ресурсов –  одна </w:t>
      </w:r>
      <w:proofErr w:type="gramStart"/>
      <w:r w:rsidRPr="00E71CB8">
        <w:rPr>
          <w:rFonts w:ascii="Times New Roman" w:hAnsi="Times New Roman"/>
          <w:sz w:val="24"/>
          <w:szCs w:val="24"/>
        </w:rPr>
        <w:t>из</w:t>
      </w:r>
      <w:proofErr w:type="gramEnd"/>
      <w:r w:rsidRPr="00E71CB8">
        <w:rPr>
          <w:rFonts w:ascii="Times New Roman" w:hAnsi="Times New Roman"/>
          <w:sz w:val="24"/>
          <w:szCs w:val="24"/>
        </w:rPr>
        <w:t xml:space="preserve"> наиболее актуальных среди глобальных общечеловеческих проблем </w:t>
      </w:r>
    </w:p>
    <w:p w:rsidR="00DD4C64" w:rsidRPr="00E71CB8" w:rsidRDefault="00DD4C64" w:rsidP="00DD4C64">
      <w:pPr>
        <w:pStyle w:val="a3"/>
        <w:numPr>
          <w:ilvl w:val="0"/>
          <w:numId w:val="32"/>
        </w:numPr>
        <w:suppressAutoHyphens/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E71CB8">
        <w:rPr>
          <w:rFonts w:ascii="Times New Roman" w:hAnsi="Times New Roman"/>
          <w:sz w:val="24"/>
          <w:szCs w:val="24"/>
        </w:rPr>
        <w:t xml:space="preserve">Отражение заботы государства об охране окружающей среды в Конституции РФ </w:t>
      </w:r>
    </w:p>
    <w:p w:rsidR="00DD4C64" w:rsidRPr="00E71CB8" w:rsidRDefault="00DD4C64" w:rsidP="00DD4C64">
      <w:pPr>
        <w:pStyle w:val="a3"/>
        <w:numPr>
          <w:ilvl w:val="0"/>
          <w:numId w:val="32"/>
        </w:numPr>
        <w:suppressAutoHyphens/>
        <w:spacing w:after="0"/>
        <w:rPr>
          <w:sz w:val="24"/>
          <w:szCs w:val="24"/>
        </w:rPr>
      </w:pPr>
      <w:r w:rsidRPr="00E71CB8">
        <w:rPr>
          <w:rFonts w:ascii="Times New Roman" w:hAnsi="Times New Roman"/>
          <w:sz w:val="24"/>
          <w:szCs w:val="24"/>
        </w:rPr>
        <w:t xml:space="preserve">Государственная система природоохранительного законодательства </w:t>
      </w:r>
    </w:p>
    <w:p w:rsidR="00DD4C64" w:rsidRPr="00E71CB8" w:rsidRDefault="00DD4C64" w:rsidP="00DD4C64">
      <w:pPr>
        <w:pStyle w:val="a3"/>
        <w:numPr>
          <w:ilvl w:val="0"/>
          <w:numId w:val="32"/>
        </w:numPr>
        <w:suppressAutoHyphens/>
        <w:spacing w:after="0"/>
        <w:rPr>
          <w:sz w:val="24"/>
          <w:szCs w:val="24"/>
        </w:rPr>
      </w:pPr>
      <w:r w:rsidRPr="00E71CB8">
        <w:rPr>
          <w:rFonts w:ascii="Times New Roman" w:hAnsi="Times New Roman"/>
          <w:sz w:val="24"/>
          <w:szCs w:val="24"/>
        </w:rPr>
        <w:t xml:space="preserve">Государственные стандарты в области охраны природы </w:t>
      </w:r>
    </w:p>
    <w:p w:rsidR="00DD4C64" w:rsidRPr="00E71CB8" w:rsidRDefault="00DD4C64" w:rsidP="00DD4C64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</w:rPr>
      </w:pPr>
      <w:r w:rsidRPr="00E71CB8">
        <w:rPr>
          <w:rFonts w:ascii="Times New Roman" w:hAnsi="Times New Roman"/>
          <w:sz w:val="24"/>
          <w:szCs w:val="24"/>
        </w:rPr>
        <w:t>Ответственность за загрязнения окружающей среды</w:t>
      </w:r>
    </w:p>
    <w:p w:rsidR="00DD4C64" w:rsidRDefault="00DD4C64" w:rsidP="00DD4C64">
      <w:pPr>
        <w:rPr>
          <w:rFonts w:ascii="Times New Roman" w:hAnsi="Times New Roman" w:cs="Times New Roman"/>
          <w:b/>
        </w:rPr>
      </w:pPr>
    </w:p>
    <w:p w:rsidR="00DD4C64" w:rsidRPr="0046053E" w:rsidRDefault="00DD4C64" w:rsidP="00DD4C64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913FF3">
        <w:rPr>
          <w:rFonts w:ascii="Times New Roman" w:hAnsi="Times New Roman" w:cs="Times New Roman"/>
          <w:b/>
        </w:rPr>
        <w:t>Название темы:</w:t>
      </w:r>
      <w:r w:rsidR="00B75983">
        <w:rPr>
          <w:rFonts w:ascii="Times New Roman" w:hAnsi="Times New Roman" w:cs="Times New Roman"/>
          <w:b/>
        </w:rPr>
        <w:t xml:space="preserve"> </w:t>
      </w:r>
      <w:r w:rsidRPr="0046053E">
        <w:rPr>
          <w:rFonts w:ascii="Times New Roman" w:hAnsi="Times New Roman"/>
          <w:sz w:val="24"/>
          <w:szCs w:val="24"/>
        </w:rPr>
        <w:t>Экологическая безопа</w:t>
      </w:r>
      <w:r>
        <w:rPr>
          <w:rFonts w:ascii="Times New Roman" w:hAnsi="Times New Roman"/>
          <w:sz w:val="24"/>
          <w:szCs w:val="24"/>
        </w:rPr>
        <w:t>сность автотранспортных средств  (2 ч)</w:t>
      </w:r>
    </w:p>
    <w:p w:rsidR="00DD4C64" w:rsidRDefault="00DD4C64" w:rsidP="00DD4C64">
      <w:pPr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задания: </w:t>
      </w:r>
    </w:p>
    <w:p w:rsidR="00DD4C64" w:rsidRDefault="00DD4C64" w:rsidP="00DD4C64">
      <w:pPr>
        <w:pStyle w:val="a3"/>
        <w:numPr>
          <w:ilvl w:val="0"/>
          <w:numId w:val="33"/>
        </w:numPr>
        <w:spacing w:after="0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Изучить материал, законспектировать </w:t>
      </w:r>
    </w:p>
    <w:p w:rsidR="00DD4C64" w:rsidRDefault="00DD4C64" w:rsidP="00DD4C64">
      <w:pPr>
        <w:pStyle w:val="a3"/>
        <w:numPr>
          <w:ilvl w:val="0"/>
          <w:numId w:val="33"/>
        </w:numPr>
        <w:spacing w:after="0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Ответить на вопросы: </w:t>
      </w:r>
    </w:p>
    <w:p w:rsidR="00DD4C64" w:rsidRPr="00E71CB8" w:rsidRDefault="00DD4C64" w:rsidP="00DD4C64">
      <w:pPr>
        <w:pStyle w:val="a3"/>
        <w:numPr>
          <w:ilvl w:val="0"/>
          <w:numId w:val="34"/>
        </w:numPr>
        <w:suppressAutoHyphens/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E71CB8">
        <w:rPr>
          <w:rFonts w:ascii="Times New Roman" w:hAnsi="Times New Roman"/>
          <w:sz w:val="24"/>
          <w:szCs w:val="24"/>
        </w:rPr>
        <w:t xml:space="preserve">Снижение выбросов вредных веществ в атмосферу </w:t>
      </w:r>
    </w:p>
    <w:p w:rsidR="00DD4C64" w:rsidRPr="00E71CB8" w:rsidRDefault="00DD4C64" w:rsidP="00DD4C64">
      <w:pPr>
        <w:pStyle w:val="a3"/>
        <w:numPr>
          <w:ilvl w:val="0"/>
          <w:numId w:val="34"/>
        </w:numPr>
        <w:suppressAutoHyphens/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E71CB8">
        <w:rPr>
          <w:rFonts w:ascii="Times New Roman" w:hAnsi="Times New Roman"/>
          <w:sz w:val="24"/>
          <w:szCs w:val="24"/>
        </w:rPr>
        <w:t xml:space="preserve">Способы уменьшения загрязнения окружающей среды токсическими компонентами отработавших газов автомобилей </w:t>
      </w:r>
    </w:p>
    <w:p w:rsidR="00DD4C64" w:rsidRPr="00E71CB8" w:rsidRDefault="00DD4C64" w:rsidP="00DD4C64">
      <w:pPr>
        <w:pStyle w:val="a3"/>
        <w:numPr>
          <w:ilvl w:val="0"/>
          <w:numId w:val="34"/>
        </w:numPr>
        <w:suppressAutoHyphens/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E71CB8">
        <w:rPr>
          <w:rFonts w:ascii="Times New Roman" w:hAnsi="Times New Roman"/>
          <w:sz w:val="24"/>
          <w:szCs w:val="24"/>
        </w:rPr>
        <w:t xml:space="preserve">Методы контроля и нормы допустимой токсичности отработавших газов </w:t>
      </w:r>
    </w:p>
    <w:p w:rsidR="00DD4C64" w:rsidRPr="00E71CB8" w:rsidRDefault="00DD4C64" w:rsidP="00DD4C64">
      <w:pPr>
        <w:pStyle w:val="a3"/>
        <w:numPr>
          <w:ilvl w:val="0"/>
          <w:numId w:val="34"/>
        </w:numPr>
        <w:suppressAutoHyphens/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E71CB8">
        <w:rPr>
          <w:rFonts w:ascii="Times New Roman" w:hAnsi="Times New Roman"/>
          <w:sz w:val="24"/>
          <w:szCs w:val="24"/>
        </w:rPr>
        <w:t xml:space="preserve">Методы очистки и контроль качества сточных вод на автотранспортном предприятии </w:t>
      </w:r>
    </w:p>
    <w:p w:rsidR="00DD4C64" w:rsidRPr="00E71CB8" w:rsidRDefault="00DD4C64" w:rsidP="00DD4C64">
      <w:pPr>
        <w:pStyle w:val="a3"/>
        <w:numPr>
          <w:ilvl w:val="0"/>
          <w:numId w:val="34"/>
        </w:numPr>
        <w:spacing w:after="0"/>
        <w:jc w:val="both"/>
        <w:rPr>
          <w:rStyle w:val="a4"/>
          <w:rFonts w:ascii="Times New Roman" w:hAnsi="Times New Roman"/>
          <w:sz w:val="24"/>
          <w:szCs w:val="24"/>
        </w:rPr>
      </w:pPr>
      <w:r w:rsidRPr="00E71CB8">
        <w:rPr>
          <w:rFonts w:ascii="Times New Roman" w:hAnsi="Times New Roman"/>
          <w:sz w:val="24"/>
          <w:szCs w:val="24"/>
        </w:rPr>
        <w:t>Требования к топливному баку, электрооборудованию и кузову автомобиля</w:t>
      </w:r>
    </w:p>
    <w:p w:rsidR="00DD4C64" w:rsidRPr="00E71CB8" w:rsidRDefault="00DD4C64" w:rsidP="00DD4C64">
      <w:pPr>
        <w:rPr>
          <w:rFonts w:ascii="Times New Roman" w:hAnsi="Times New Roman" w:cs="Times New Roman"/>
          <w:b/>
        </w:rPr>
      </w:pPr>
    </w:p>
    <w:p w:rsidR="00DD4C64" w:rsidRDefault="00DD4C64" w:rsidP="00DD4C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Итоговую работу сдать до 05</w:t>
      </w:r>
      <w:r w:rsidRPr="00BF69E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5.2020</w:t>
      </w:r>
    </w:p>
    <w:p w:rsidR="00DD4C64" w:rsidRPr="00620AED" w:rsidRDefault="00DD4C64" w:rsidP="00DD4C64">
      <w:pPr>
        <w:ind w:left="708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20AED">
        <w:rPr>
          <w:rFonts w:ascii="Times New Roman" w:hAnsi="Times New Roman" w:cs="Times New Roman"/>
          <w:b/>
          <w:sz w:val="24"/>
          <w:szCs w:val="24"/>
        </w:rPr>
        <w:t xml:space="preserve">Ответы отправлять на электронную почту  </w:t>
      </w:r>
      <w:proofErr w:type="spellStart"/>
      <w:r w:rsidRPr="00620AED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Ludmila</w:t>
      </w:r>
      <w:proofErr w:type="spellEnd"/>
      <w:r w:rsidRPr="00620AED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proofErr w:type="spellStart"/>
      <w:r w:rsidRPr="00620AED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nedorezova</w:t>
      </w:r>
      <w:proofErr w:type="spellEnd"/>
      <w:r w:rsidRPr="00620AED">
        <w:rPr>
          <w:rFonts w:ascii="Times New Roman" w:hAnsi="Times New Roman" w:cs="Times New Roman"/>
          <w:b/>
          <w:color w:val="0070C0"/>
          <w:sz w:val="24"/>
          <w:szCs w:val="24"/>
        </w:rPr>
        <w:t>@</w:t>
      </w:r>
      <w:proofErr w:type="spellStart"/>
      <w:r w:rsidRPr="00620AED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yndex</w:t>
      </w:r>
      <w:proofErr w:type="spellEnd"/>
      <w:r w:rsidRPr="00620AED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proofErr w:type="spellStart"/>
      <w:r w:rsidRPr="00620AED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ru</w:t>
      </w:r>
      <w:proofErr w:type="spellEnd"/>
    </w:p>
    <w:p w:rsidR="00DD4C64" w:rsidRPr="00073035" w:rsidRDefault="00DD4C64" w:rsidP="00DD4C64">
      <w:pPr>
        <w:rPr>
          <w:rFonts w:ascii="Times New Roman" w:hAnsi="Times New Roman" w:cs="Times New Roman"/>
          <w:sz w:val="28"/>
          <w:szCs w:val="28"/>
        </w:rPr>
      </w:pPr>
      <w:r w:rsidRPr="007B6A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356.2pt;margin-top:25.25pt;width:43.9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" strokecolor="#4579b8 [3044]">
            <v:stroke endarrow="open"/>
          </v:shape>
        </w:pict>
      </w:r>
      <w:r w:rsidRPr="007B6A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" o:spid="_x0000_s1027" type="#_x0000_t32" style="position:absolute;margin-left:133.5pt;margin-top:25.1pt;width:43.9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" strokecolor="#4579b8 [3044]">
            <v:stroke endarrow="open"/>
          </v:shape>
        </w:pict>
      </w:r>
      <w:r w:rsidRPr="00073035">
        <w:rPr>
          <w:rFonts w:ascii="Times New Roman" w:hAnsi="Times New Roman" w:cs="Times New Roman"/>
          <w:sz w:val="28"/>
          <w:szCs w:val="28"/>
        </w:rPr>
        <w:t>Итоговое тестирование 05.05.2020  в электронном виде  на сайте</w:t>
      </w:r>
      <w:r w:rsidRPr="00073035">
        <w:rPr>
          <w:rFonts w:ascii="Times New Roman" w:hAnsi="Times New Roman" w:cs="Times New Roman"/>
          <w:b/>
          <w:sz w:val="28"/>
          <w:szCs w:val="28"/>
        </w:rPr>
        <w:t xml:space="preserve"> «Профобразование» олимпиады для студентов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«Охрана труда» </w:t>
      </w:r>
      <w:r w:rsidRPr="00073035">
        <w:rPr>
          <w:rFonts w:ascii="Times New Roman" w:hAnsi="Times New Roman" w:cs="Times New Roman"/>
          <w:sz w:val="28"/>
          <w:szCs w:val="28"/>
        </w:rPr>
        <w:t xml:space="preserve">проходим самостоятельно тестирование, </w:t>
      </w:r>
      <w:r>
        <w:rPr>
          <w:rFonts w:ascii="Times New Roman" w:hAnsi="Times New Roman" w:cs="Times New Roman"/>
          <w:sz w:val="28"/>
          <w:szCs w:val="28"/>
        </w:rPr>
        <w:t xml:space="preserve">фото результатов </w:t>
      </w:r>
      <w:r w:rsidRPr="00073035">
        <w:rPr>
          <w:rFonts w:ascii="Times New Roman" w:hAnsi="Times New Roman" w:cs="Times New Roman"/>
          <w:sz w:val="28"/>
          <w:szCs w:val="28"/>
        </w:rPr>
        <w:t xml:space="preserve"> выслать на </w:t>
      </w:r>
      <w:proofErr w:type="spellStart"/>
      <w:r w:rsidRPr="00073035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073035">
        <w:rPr>
          <w:rFonts w:ascii="Times New Roman" w:hAnsi="Times New Roman" w:cs="Times New Roman"/>
          <w:sz w:val="28"/>
          <w:szCs w:val="28"/>
        </w:rPr>
        <w:t xml:space="preserve">  Недорезовой Л. Н. </w:t>
      </w:r>
    </w:p>
    <w:p w:rsidR="00DD4C64" w:rsidRPr="00073035" w:rsidRDefault="00DD4C64" w:rsidP="00DD4C64">
      <w:pPr>
        <w:rPr>
          <w:rFonts w:ascii="Times New Roman" w:hAnsi="Times New Roman" w:cs="Times New Roman"/>
          <w:b/>
          <w:sz w:val="28"/>
          <w:szCs w:val="28"/>
        </w:rPr>
      </w:pPr>
    </w:p>
    <w:p w:rsidR="0072221F" w:rsidRPr="00DD4C64" w:rsidRDefault="0072221F" w:rsidP="00DD4C64"/>
    <w:sectPr w:rsidR="0072221F" w:rsidRPr="00DD4C64" w:rsidSect="007B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F1A"/>
    <w:multiLevelType w:val="hybridMultilevel"/>
    <w:tmpl w:val="2564B5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3E4FCB"/>
    <w:multiLevelType w:val="hybridMultilevel"/>
    <w:tmpl w:val="37D40DE8"/>
    <w:lvl w:ilvl="0" w:tplc="9C723DE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52646"/>
    <w:multiLevelType w:val="hybridMultilevel"/>
    <w:tmpl w:val="FF122492"/>
    <w:lvl w:ilvl="0" w:tplc="853CEA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5626A6"/>
    <w:multiLevelType w:val="hybridMultilevel"/>
    <w:tmpl w:val="BBF43986"/>
    <w:lvl w:ilvl="0" w:tplc="853CEA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E075B8"/>
    <w:multiLevelType w:val="hybridMultilevel"/>
    <w:tmpl w:val="D94A9364"/>
    <w:lvl w:ilvl="0" w:tplc="853CEA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7E0B5D"/>
    <w:multiLevelType w:val="hybridMultilevel"/>
    <w:tmpl w:val="47D63998"/>
    <w:lvl w:ilvl="0" w:tplc="853CEA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864605"/>
    <w:multiLevelType w:val="hybridMultilevel"/>
    <w:tmpl w:val="CA84C6B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AD93FCB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F26A7D"/>
    <w:multiLevelType w:val="hybridMultilevel"/>
    <w:tmpl w:val="F66AEB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082648"/>
    <w:multiLevelType w:val="hybridMultilevel"/>
    <w:tmpl w:val="C82C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E315E"/>
    <w:multiLevelType w:val="hybridMultilevel"/>
    <w:tmpl w:val="1B866A58"/>
    <w:lvl w:ilvl="0" w:tplc="853CEA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D8706C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44C334E"/>
    <w:multiLevelType w:val="hybridMultilevel"/>
    <w:tmpl w:val="4376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27D5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D78A5"/>
    <w:multiLevelType w:val="hybridMultilevel"/>
    <w:tmpl w:val="6F24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D7F94"/>
    <w:multiLevelType w:val="hybridMultilevel"/>
    <w:tmpl w:val="6364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E4318"/>
    <w:multiLevelType w:val="hybridMultilevel"/>
    <w:tmpl w:val="9C5A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A749C"/>
    <w:multiLevelType w:val="hybridMultilevel"/>
    <w:tmpl w:val="D1008B54"/>
    <w:lvl w:ilvl="0" w:tplc="853CE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290952"/>
    <w:multiLevelType w:val="hybridMultilevel"/>
    <w:tmpl w:val="9F3C3898"/>
    <w:lvl w:ilvl="0" w:tplc="853CEAA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14958F0"/>
    <w:multiLevelType w:val="hybridMultilevel"/>
    <w:tmpl w:val="9C5A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64C6D"/>
    <w:multiLevelType w:val="hybridMultilevel"/>
    <w:tmpl w:val="4376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27D5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33790"/>
    <w:multiLevelType w:val="hybridMultilevel"/>
    <w:tmpl w:val="85662D40"/>
    <w:lvl w:ilvl="0" w:tplc="853CEAA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A19781F"/>
    <w:multiLevelType w:val="hybridMultilevel"/>
    <w:tmpl w:val="9C5A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3">
    <w:nsid w:val="55E90B86"/>
    <w:multiLevelType w:val="hybridMultilevel"/>
    <w:tmpl w:val="AB5EC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95B78"/>
    <w:multiLevelType w:val="hybridMultilevel"/>
    <w:tmpl w:val="E416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2279B"/>
    <w:multiLevelType w:val="hybridMultilevel"/>
    <w:tmpl w:val="56A2F410"/>
    <w:lvl w:ilvl="0" w:tplc="853CE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7">
    <w:nsid w:val="666B6DC7"/>
    <w:multiLevelType w:val="hybridMultilevel"/>
    <w:tmpl w:val="8874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FA7CF5"/>
    <w:multiLevelType w:val="hybridMultilevel"/>
    <w:tmpl w:val="29864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86958"/>
    <w:multiLevelType w:val="hybridMultilevel"/>
    <w:tmpl w:val="9C5A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67FB9"/>
    <w:multiLevelType w:val="hybridMultilevel"/>
    <w:tmpl w:val="9C5A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10"/>
  </w:num>
  <w:num w:numId="5">
    <w:abstractNumId w:val="3"/>
  </w:num>
  <w:num w:numId="6">
    <w:abstractNumId w:val="17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"/>
  </w:num>
  <w:num w:numId="15">
    <w:abstractNumId w:val="23"/>
  </w:num>
  <w:num w:numId="16">
    <w:abstractNumId w:val="26"/>
  </w:num>
  <w:num w:numId="17">
    <w:abstractNumId w:val="9"/>
  </w:num>
  <w:num w:numId="18">
    <w:abstractNumId w:val="2"/>
  </w:num>
  <w:num w:numId="19">
    <w:abstractNumId w:val="4"/>
  </w:num>
  <w:num w:numId="20">
    <w:abstractNumId w:val="24"/>
  </w:num>
  <w:num w:numId="21">
    <w:abstractNumId w:val="29"/>
  </w:num>
  <w:num w:numId="22">
    <w:abstractNumId w:val="7"/>
  </w:num>
  <w:num w:numId="23">
    <w:abstractNumId w:val="21"/>
  </w:num>
  <w:num w:numId="24">
    <w:abstractNumId w:val="25"/>
  </w:num>
  <w:num w:numId="25">
    <w:abstractNumId w:val="13"/>
  </w:num>
  <w:num w:numId="26">
    <w:abstractNumId w:val="11"/>
  </w:num>
  <w:num w:numId="27">
    <w:abstractNumId w:val="27"/>
  </w:num>
  <w:num w:numId="28">
    <w:abstractNumId w:val="8"/>
  </w:num>
  <w:num w:numId="29">
    <w:abstractNumId w:val="22"/>
  </w:num>
  <w:num w:numId="30">
    <w:abstractNumId w:val="30"/>
  </w:num>
  <w:num w:numId="31">
    <w:abstractNumId w:val="12"/>
  </w:num>
  <w:num w:numId="32">
    <w:abstractNumId w:val="6"/>
  </w:num>
  <w:num w:numId="33">
    <w:abstractNumId w:val="19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030A"/>
    <w:rsid w:val="00001406"/>
    <w:rsid w:val="00056A9D"/>
    <w:rsid w:val="001012D4"/>
    <w:rsid w:val="00322791"/>
    <w:rsid w:val="006C2A2E"/>
    <w:rsid w:val="0072221F"/>
    <w:rsid w:val="00723FC0"/>
    <w:rsid w:val="00745B94"/>
    <w:rsid w:val="00913FF3"/>
    <w:rsid w:val="00997EE2"/>
    <w:rsid w:val="00A72B7C"/>
    <w:rsid w:val="00B75983"/>
    <w:rsid w:val="00B8030A"/>
    <w:rsid w:val="00BA07EB"/>
    <w:rsid w:val="00D26DE3"/>
    <w:rsid w:val="00D468D9"/>
    <w:rsid w:val="00DD4C64"/>
    <w:rsid w:val="00FA70CB"/>
    <w:rsid w:val="00FE0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64"/>
  </w:style>
  <w:style w:type="paragraph" w:styleId="1">
    <w:name w:val="heading 1"/>
    <w:basedOn w:val="a"/>
    <w:next w:val="a"/>
    <w:link w:val="10"/>
    <w:uiPriority w:val="9"/>
    <w:qFormat/>
    <w:rsid w:val="00A72B7C"/>
    <w:pPr>
      <w:keepNext/>
      <w:spacing w:before="240" w:after="60" w:line="240" w:lineRule="auto"/>
      <w:outlineLvl w:val="0"/>
    </w:pPr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2B7C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numbering" w:customStyle="1" w:styleId="WWNum42">
    <w:name w:val="WWNum42"/>
    <w:rsid w:val="00A72B7C"/>
    <w:pPr>
      <w:numPr>
        <w:numId w:val="16"/>
      </w:numPr>
    </w:pPr>
  </w:style>
  <w:style w:type="character" w:styleId="a4">
    <w:name w:val="Hyperlink"/>
    <w:basedOn w:val="a0"/>
    <w:uiPriority w:val="99"/>
    <w:rsid w:val="00A72B7C"/>
    <w:rPr>
      <w:rFonts w:cs="Times New Roman"/>
      <w:color w:val="0000FF"/>
      <w:u w:val="single"/>
    </w:rPr>
  </w:style>
  <w:style w:type="numbering" w:customStyle="1" w:styleId="WWNum41">
    <w:name w:val="WWNum41"/>
    <w:rsid w:val="00745B94"/>
    <w:pPr>
      <w:numPr>
        <w:numId w:val="2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BE"/>
  </w:style>
  <w:style w:type="paragraph" w:styleId="1">
    <w:name w:val="heading 1"/>
    <w:basedOn w:val="a"/>
    <w:next w:val="a"/>
    <w:link w:val="10"/>
    <w:uiPriority w:val="9"/>
    <w:qFormat/>
    <w:rsid w:val="00A72B7C"/>
    <w:pPr>
      <w:keepNext/>
      <w:spacing w:before="240" w:after="60" w:line="240" w:lineRule="auto"/>
      <w:outlineLvl w:val="0"/>
    </w:pPr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2B7C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numbering" w:customStyle="1" w:styleId="WWNum42">
    <w:name w:val="WWNum42"/>
    <w:rsid w:val="00A72B7C"/>
    <w:pPr>
      <w:numPr>
        <w:numId w:val="16"/>
      </w:numPr>
    </w:pPr>
  </w:style>
  <w:style w:type="character" w:styleId="a4">
    <w:name w:val="Hyperlink"/>
    <w:basedOn w:val="a0"/>
    <w:uiPriority w:val="99"/>
    <w:rsid w:val="00A72B7C"/>
    <w:rPr>
      <w:rFonts w:cs="Times New Roman"/>
      <w:color w:val="0000FF"/>
      <w:u w:val="single"/>
    </w:rPr>
  </w:style>
  <w:style w:type="numbering" w:customStyle="1" w:styleId="WWNum41">
    <w:name w:val="WWNum41"/>
    <w:rsid w:val="00745B94"/>
    <w:pPr>
      <w:numPr>
        <w:numId w:val="2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Елена</cp:lastModifiedBy>
  <cp:revision>10</cp:revision>
  <dcterms:created xsi:type="dcterms:W3CDTF">2020-03-20T12:34:00Z</dcterms:created>
  <dcterms:modified xsi:type="dcterms:W3CDTF">2020-05-19T07:44:00Z</dcterms:modified>
</cp:coreProperties>
</file>