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F1" w:rsidRDefault="003C09F1" w:rsidP="003C09F1">
      <w:pPr>
        <w:jc w:val="center"/>
        <w:rPr>
          <w:sz w:val="28"/>
          <w:szCs w:val="28"/>
        </w:rPr>
      </w:pPr>
      <w:r w:rsidRPr="00CE71C9">
        <w:rPr>
          <w:sz w:val="28"/>
          <w:szCs w:val="28"/>
        </w:rPr>
        <w:t>Группа ТПОП-255</w:t>
      </w:r>
    </w:p>
    <w:p w:rsidR="003C09F1" w:rsidRPr="00CE71C9" w:rsidRDefault="003C09F1" w:rsidP="003C09F1">
      <w:r w:rsidRPr="00CE71C9">
        <w:t>ЕН.03 «Химия»</w:t>
      </w:r>
    </w:p>
    <w:p w:rsidR="003C09F1" w:rsidRPr="00CE71C9" w:rsidRDefault="003C09F1" w:rsidP="003C09F1">
      <w:r w:rsidRPr="00CE71C9">
        <w:t xml:space="preserve">Преподаватель: </w:t>
      </w:r>
      <w:proofErr w:type="spellStart"/>
      <w:r w:rsidRPr="00CE71C9">
        <w:t>Сытова</w:t>
      </w:r>
      <w:proofErr w:type="spellEnd"/>
      <w:r w:rsidRPr="00CE71C9">
        <w:t xml:space="preserve"> Т.В.</w:t>
      </w:r>
    </w:p>
    <w:p w:rsidR="003C09F1" w:rsidRPr="00022E60" w:rsidRDefault="003C09F1" w:rsidP="003C09F1">
      <w:pPr>
        <w:keepNext/>
        <w:rPr>
          <w:i/>
          <w:u w:val="single"/>
        </w:rPr>
      </w:pPr>
      <w:r>
        <w:rPr>
          <w:i/>
          <w:u w:val="single"/>
        </w:rPr>
        <w:t>1</w:t>
      </w:r>
      <w:r w:rsidRPr="00CE71C9">
        <w:rPr>
          <w:i/>
          <w:u w:val="single"/>
        </w:rPr>
        <w:t>.</w:t>
      </w:r>
      <w:r>
        <w:rPr>
          <w:i/>
          <w:u w:val="single"/>
        </w:rPr>
        <w:t xml:space="preserve"> </w:t>
      </w:r>
      <w:r w:rsidRPr="00CE71C9">
        <w:rPr>
          <w:i/>
          <w:u w:val="single"/>
        </w:rPr>
        <w:t xml:space="preserve">Самостоятельно </w:t>
      </w:r>
      <w:r>
        <w:rPr>
          <w:i/>
          <w:u w:val="single"/>
        </w:rPr>
        <w:t>повторить</w:t>
      </w:r>
      <w:r>
        <w:rPr>
          <w:i/>
          <w:u w:val="single"/>
        </w:rPr>
        <w:t xml:space="preserve"> темы билетов</w:t>
      </w:r>
      <w:r>
        <w:rPr>
          <w:i/>
          <w:u w:val="single"/>
        </w:rPr>
        <w:t xml:space="preserve"> </w:t>
      </w:r>
      <w:r w:rsidRPr="00CE71C9">
        <w:rPr>
          <w:i/>
          <w:u w:val="single"/>
        </w:rPr>
        <w:t xml:space="preserve"> по</w:t>
      </w:r>
      <w:r>
        <w:rPr>
          <w:i/>
          <w:u w:val="single"/>
        </w:rPr>
        <w:t xml:space="preserve"> записям конспектов и </w:t>
      </w:r>
      <w:r w:rsidRPr="00CE71C9">
        <w:rPr>
          <w:i/>
          <w:u w:val="single"/>
        </w:rPr>
        <w:t xml:space="preserve"> учебник</w:t>
      </w:r>
      <w:r>
        <w:rPr>
          <w:i/>
          <w:u w:val="single"/>
        </w:rPr>
        <w:t>ам</w:t>
      </w:r>
      <w:r w:rsidRPr="00CE71C9">
        <w:rPr>
          <w:i/>
          <w:u w:val="single"/>
        </w:rPr>
        <w:t xml:space="preserve"> </w:t>
      </w:r>
      <w:r>
        <w:rPr>
          <w:i/>
          <w:u w:val="single"/>
        </w:rPr>
        <w:t>О.</w:t>
      </w:r>
      <w:r>
        <w:rPr>
          <w:i/>
          <w:u w:val="single"/>
        </w:rPr>
        <w:t xml:space="preserve">Е. Саенко «Аналитическая химия», </w:t>
      </w:r>
      <w:r w:rsidRPr="00CE71C9">
        <w:rPr>
          <w:i/>
          <w:u w:val="single"/>
        </w:rPr>
        <w:t xml:space="preserve">С.В. </w:t>
      </w:r>
      <w:proofErr w:type="spellStart"/>
      <w:r w:rsidRPr="00CE71C9">
        <w:rPr>
          <w:i/>
          <w:u w:val="single"/>
        </w:rPr>
        <w:t>Горбунцова</w:t>
      </w:r>
      <w:proofErr w:type="spellEnd"/>
      <w:r w:rsidRPr="00CE71C9">
        <w:rPr>
          <w:i/>
          <w:u w:val="single"/>
        </w:rPr>
        <w:t xml:space="preserve">, Э.А. </w:t>
      </w:r>
      <w:proofErr w:type="spellStart"/>
      <w:r w:rsidRPr="00CE71C9">
        <w:rPr>
          <w:i/>
          <w:u w:val="single"/>
        </w:rPr>
        <w:t>Муллоярова</w:t>
      </w:r>
      <w:proofErr w:type="spellEnd"/>
      <w:r w:rsidRPr="00CE71C9">
        <w:rPr>
          <w:i/>
          <w:u w:val="single"/>
        </w:rPr>
        <w:t xml:space="preserve"> «</w:t>
      </w:r>
      <w:r>
        <w:rPr>
          <w:i/>
          <w:u w:val="single"/>
        </w:rPr>
        <w:t>Физическая  и коллоидная химия». Подготовиться  к экзамену, который пройдёт 25.05.2020. Прислать на почту преподавателя, выполненные во время карантина, лабораторно-практические задания.</w:t>
      </w:r>
      <w:bookmarkStart w:id="0" w:name="_GoBack"/>
      <w:bookmarkEnd w:id="0"/>
    </w:p>
    <w:p w:rsidR="003C09F1" w:rsidRDefault="003C09F1" w:rsidP="00692948">
      <w:pPr>
        <w:jc w:val="center"/>
        <w:rPr>
          <w:b/>
        </w:rPr>
      </w:pPr>
    </w:p>
    <w:p w:rsidR="00D74AEC" w:rsidRDefault="00692948" w:rsidP="00692948">
      <w:pPr>
        <w:jc w:val="center"/>
        <w:rPr>
          <w:b/>
        </w:rPr>
      </w:pPr>
      <w:r w:rsidRPr="00604EBE">
        <w:rPr>
          <w:b/>
        </w:rPr>
        <w:t>Экзаменационные вопросы</w:t>
      </w:r>
      <w:r>
        <w:rPr>
          <w:b/>
        </w:rPr>
        <w:t xml:space="preserve"> и практические задания</w:t>
      </w:r>
      <w:r w:rsidRPr="00604EBE">
        <w:rPr>
          <w:b/>
        </w:rPr>
        <w:t xml:space="preserve"> </w:t>
      </w:r>
    </w:p>
    <w:p w:rsidR="00D74AEC" w:rsidRDefault="00692948" w:rsidP="00692948">
      <w:pPr>
        <w:jc w:val="center"/>
        <w:rPr>
          <w:b/>
        </w:rPr>
      </w:pPr>
      <w:r w:rsidRPr="00604EBE">
        <w:rPr>
          <w:b/>
        </w:rPr>
        <w:t>по дисциплине</w:t>
      </w:r>
      <w:r>
        <w:rPr>
          <w:b/>
        </w:rPr>
        <w:t xml:space="preserve"> ЕН.03 Химия</w:t>
      </w:r>
      <w:r w:rsidRPr="00604EBE">
        <w:rPr>
          <w:b/>
        </w:rPr>
        <w:t xml:space="preserve"> </w:t>
      </w:r>
    </w:p>
    <w:p w:rsidR="00692948" w:rsidRPr="00604EBE" w:rsidRDefault="00692948" w:rsidP="00692948">
      <w:pPr>
        <w:jc w:val="center"/>
        <w:rPr>
          <w:b/>
          <w:sz w:val="32"/>
          <w:szCs w:val="32"/>
        </w:rPr>
      </w:pPr>
      <w:r w:rsidRPr="00604EBE">
        <w:rPr>
          <w:b/>
        </w:rPr>
        <w:t xml:space="preserve">для специальности </w:t>
      </w:r>
      <w:r>
        <w:rPr>
          <w:b/>
        </w:rPr>
        <w:t>19.02.10</w:t>
      </w:r>
      <w:r w:rsidRPr="00604EBE">
        <w:rPr>
          <w:b/>
        </w:rPr>
        <w:t xml:space="preserve"> «Технология продукции общественного питания»</w:t>
      </w:r>
      <w:r>
        <w:rPr>
          <w:b/>
        </w:rPr>
        <w:t xml:space="preserve"> по разделам: 1. Аналитическая химия</w:t>
      </w:r>
    </w:p>
    <w:p w:rsidR="00985741" w:rsidRDefault="00985741" w:rsidP="00985741">
      <w:r>
        <w:t xml:space="preserve">1.Аналитическая химия: определение, задачи, значение, основные понятия, история </w:t>
      </w:r>
    </w:p>
    <w:p w:rsidR="00985741" w:rsidRDefault="00985741" w:rsidP="00985741">
      <w:r>
        <w:t xml:space="preserve">   развития.</w:t>
      </w:r>
    </w:p>
    <w:p w:rsidR="00985741" w:rsidRDefault="00985741" w:rsidP="00985741">
      <w:r>
        <w:t xml:space="preserve">2. Группы реагентов, применяемые в качественном анализе, способы и условия     </w:t>
      </w:r>
    </w:p>
    <w:p w:rsidR="00985741" w:rsidRDefault="00985741" w:rsidP="00985741">
      <w:r>
        <w:t xml:space="preserve">    проведения  аналитических реакций, разновидности анализа в зависимости </w:t>
      </w:r>
      <w:proofErr w:type="gramStart"/>
      <w:r>
        <w:t>от</w:t>
      </w:r>
      <w:proofErr w:type="gramEnd"/>
      <w:r>
        <w:t xml:space="preserve"> </w:t>
      </w:r>
    </w:p>
    <w:p w:rsidR="00985741" w:rsidRDefault="00985741" w:rsidP="00985741">
      <w:r>
        <w:t xml:space="preserve">    количества используемых веществ. Чувствительность, специфичность и </w:t>
      </w:r>
    </w:p>
    <w:p w:rsidR="00985741" w:rsidRDefault="00985741" w:rsidP="00985741">
      <w:r>
        <w:t xml:space="preserve">    избирательность аналитических реакций.</w:t>
      </w:r>
    </w:p>
    <w:p w:rsidR="00985741" w:rsidRDefault="00985741" w:rsidP="00985741">
      <w:r>
        <w:t>3. Аналитическая классификация катионов и анионов</w:t>
      </w:r>
    </w:p>
    <w:p w:rsidR="00985741" w:rsidRDefault="00985741" w:rsidP="00985741">
      <w:r>
        <w:t>4. Закон действия масс, как основа качественного анализа.</w:t>
      </w:r>
    </w:p>
    <w:p w:rsidR="00985741" w:rsidRDefault="00985741" w:rsidP="00985741">
      <w:r>
        <w:t xml:space="preserve">5. Основные положения теории электролитической диссоциации. Теория </w:t>
      </w:r>
      <w:proofErr w:type="gramStart"/>
      <w:r>
        <w:t>сильных</w:t>
      </w:r>
      <w:proofErr w:type="gramEnd"/>
      <w:r>
        <w:t xml:space="preserve"> </w:t>
      </w:r>
    </w:p>
    <w:p w:rsidR="00985741" w:rsidRDefault="00985741" w:rsidP="00985741">
      <w:r>
        <w:t xml:space="preserve">     электролитов.</w:t>
      </w:r>
    </w:p>
    <w:p w:rsidR="00985741" w:rsidRDefault="00985741" w:rsidP="00985741">
      <w:r>
        <w:t xml:space="preserve">6. Кислотно-основные свойства веществ и теории, объясняющие эти процессы. </w:t>
      </w:r>
    </w:p>
    <w:p w:rsidR="00985741" w:rsidRDefault="00985741" w:rsidP="00985741">
      <w:r>
        <w:t xml:space="preserve">7. Водородный показатель среды. Буферные растворы и их значение. </w:t>
      </w:r>
    </w:p>
    <w:p w:rsidR="00985741" w:rsidRDefault="00985741" w:rsidP="00985741">
      <w:r>
        <w:t xml:space="preserve">8. Равновесие в гетерогенных системах. </w:t>
      </w:r>
    </w:p>
    <w:p w:rsidR="00985741" w:rsidRDefault="00985741" w:rsidP="00985741">
      <w:r>
        <w:t>9. Гидролиз солей.</w:t>
      </w:r>
    </w:p>
    <w:p w:rsidR="00985741" w:rsidRDefault="00985741" w:rsidP="00985741">
      <w:r>
        <w:t xml:space="preserve">10. Теория </w:t>
      </w:r>
      <w:proofErr w:type="spellStart"/>
      <w:r>
        <w:t>окислительно</w:t>
      </w:r>
      <w:proofErr w:type="spellEnd"/>
      <w:r>
        <w:t xml:space="preserve">-восстановительных реакций. Метод </w:t>
      </w:r>
      <w:proofErr w:type="gramStart"/>
      <w:r>
        <w:t>электронного</w:t>
      </w:r>
      <w:proofErr w:type="gramEnd"/>
      <w:r>
        <w:t xml:space="preserve"> и электронно-</w:t>
      </w:r>
    </w:p>
    <w:p w:rsidR="00985741" w:rsidRDefault="00985741" w:rsidP="00985741">
      <w:r>
        <w:t xml:space="preserve">      ионного баланса.</w:t>
      </w:r>
    </w:p>
    <w:p w:rsidR="00985741" w:rsidRDefault="00985741" w:rsidP="00985741">
      <w:r>
        <w:t>11. Комплексные соединения.</w:t>
      </w:r>
    </w:p>
    <w:p w:rsidR="00985741" w:rsidRDefault="00985741" w:rsidP="00985741">
      <w:r>
        <w:t xml:space="preserve">12. Частные реакции катионов первой аналитической группы. Анализ смеси катионов </w:t>
      </w:r>
    </w:p>
    <w:p w:rsidR="00985741" w:rsidRDefault="00985741" w:rsidP="00985741">
      <w:r>
        <w:t xml:space="preserve">      первой аналитической группы.</w:t>
      </w:r>
    </w:p>
    <w:p w:rsidR="00985741" w:rsidRDefault="00985741" w:rsidP="00985741">
      <w:r>
        <w:t xml:space="preserve">13. Частные реакции катионов второй аналитической группы. Анализ смеси катионов </w:t>
      </w:r>
    </w:p>
    <w:p w:rsidR="00985741" w:rsidRPr="001C405B" w:rsidRDefault="00985741" w:rsidP="00985741">
      <w:r>
        <w:t xml:space="preserve">      второй аналитической группы.</w:t>
      </w:r>
    </w:p>
    <w:p w:rsidR="00985741" w:rsidRDefault="00985741" w:rsidP="00985741">
      <w:r>
        <w:t xml:space="preserve">14. Частные реакции катионов третьей аналитической группы. Анализ смеси катионов </w:t>
      </w:r>
    </w:p>
    <w:p w:rsidR="00985741" w:rsidRPr="001C405B" w:rsidRDefault="00985741" w:rsidP="00985741">
      <w:r>
        <w:t xml:space="preserve">      третьей аналитической группы.</w:t>
      </w:r>
    </w:p>
    <w:p w:rsidR="00985741" w:rsidRDefault="00985741" w:rsidP="00985741">
      <w:r>
        <w:t xml:space="preserve">15. Частные реакции катионов четвертой аналитической группы. Анализ смеси катионов   </w:t>
      </w:r>
    </w:p>
    <w:p w:rsidR="00985741" w:rsidRDefault="00985741" w:rsidP="00985741">
      <w:r>
        <w:t xml:space="preserve">      четвертой аналитической группы.</w:t>
      </w:r>
    </w:p>
    <w:p w:rsidR="00985741" w:rsidRPr="001C405B" w:rsidRDefault="00985741" w:rsidP="00985741">
      <w:r>
        <w:t>16. Реакции анионов первой аналитической группы.</w:t>
      </w:r>
    </w:p>
    <w:p w:rsidR="00985741" w:rsidRDefault="00985741" w:rsidP="00985741">
      <w:r>
        <w:t>17. Реакции анионов второй аналитической группы.</w:t>
      </w:r>
    </w:p>
    <w:p w:rsidR="00985741" w:rsidRDefault="00985741" w:rsidP="00985741">
      <w:r>
        <w:t>18. Реакции анионов третьей аналитической группы</w:t>
      </w:r>
    </w:p>
    <w:p w:rsidR="00985741" w:rsidRDefault="00985741" w:rsidP="00985741">
      <w:r>
        <w:t>19. Методы проведения качественного анализа, их достоинства и недостатки</w:t>
      </w:r>
    </w:p>
    <w:p w:rsidR="00985741" w:rsidRDefault="00985741" w:rsidP="00985741">
      <w:r>
        <w:t xml:space="preserve">20. Классификация количественных методов анализа. Сущность </w:t>
      </w:r>
      <w:proofErr w:type="gramStart"/>
      <w:r>
        <w:t>гравиметрического</w:t>
      </w:r>
      <w:proofErr w:type="gramEnd"/>
      <w:r>
        <w:t xml:space="preserve"> </w:t>
      </w:r>
    </w:p>
    <w:p w:rsidR="00985741" w:rsidRDefault="00985741" w:rsidP="00985741">
      <w:r>
        <w:t xml:space="preserve">      анализа. Требования, предъявляемые к осаждаемой форме в </w:t>
      </w:r>
      <w:proofErr w:type="gramStart"/>
      <w:r>
        <w:t>гравиметрическом</w:t>
      </w:r>
      <w:proofErr w:type="gramEnd"/>
      <w:r>
        <w:t xml:space="preserve"> </w:t>
      </w:r>
    </w:p>
    <w:p w:rsidR="00985741" w:rsidRDefault="00985741" w:rsidP="00985741">
      <w:r>
        <w:t xml:space="preserve">      </w:t>
      </w:r>
      <w:proofErr w:type="gramStart"/>
      <w:r>
        <w:t>анализе</w:t>
      </w:r>
      <w:proofErr w:type="gramEnd"/>
      <w:r>
        <w:t>. Требования к гравиметрической (весовой) форме.</w:t>
      </w:r>
    </w:p>
    <w:p w:rsidR="00985741" w:rsidRDefault="00985741" w:rsidP="00985741">
      <w:r>
        <w:t xml:space="preserve">21. Техника выполнения гравиметрического анализа. Весы и взвешивание. Основные </w:t>
      </w:r>
    </w:p>
    <w:p w:rsidR="00985741" w:rsidRDefault="00985741" w:rsidP="00985741">
      <w:r>
        <w:t xml:space="preserve">      операции гравиметрического анализа.</w:t>
      </w:r>
    </w:p>
    <w:p w:rsidR="00985741" w:rsidRDefault="00985741" w:rsidP="00985741">
      <w:r>
        <w:t>22. Сущность титриметрического анализа. Приемы и методы титриметрического анализа.</w:t>
      </w:r>
    </w:p>
    <w:p w:rsidR="00985741" w:rsidRDefault="00985741" w:rsidP="00985741">
      <w:r>
        <w:t>23. Стандартный раствор. Реакции титриметрического анализа и предъявляемые к ним</w:t>
      </w:r>
    </w:p>
    <w:p w:rsidR="00985741" w:rsidRDefault="00985741" w:rsidP="00985741">
      <w:r>
        <w:t xml:space="preserve">      требования. Расчеты в титриметрическом анализе.</w:t>
      </w:r>
    </w:p>
    <w:p w:rsidR="00985741" w:rsidRDefault="00985741" w:rsidP="00985741">
      <w:r>
        <w:t xml:space="preserve">24. Химические индикаторы для </w:t>
      </w:r>
      <w:proofErr w:type="gramStart"/>
      <w:r>
        <w:t>установлении</w:t>
      </w:r>
      <w:proofErr w:type="gramEnd"/>
      <w:r>
        <w:t xml:space="preserve"> точки эквивалентности.</w:t>
      </w:r>
    </w:p>
    <w:p w:rsidR="00985741" w:rsidRDefault="00985741" w:rsidP="00985741">
      <w:r>
        <w:t xml:space="preserve">25. </w:t>
      </w:r>
      <w:proofErr w:type="spellStart"/>
      <w:r>
        <w:t>Окислительно</w:t>
      </w:r>
      <w:proofErr w:type="spellEnd"/>
      <w:r>
        <w:t>-восстановительное титрование (</w:t>
      </w:r>
      <w:proofErr w:type="spellStart"/>
      <w:r>
        <w:t>редоксиметрия</w:t>
      </w:r>
      <w:proofErr w:type="spellEnd"/>
      <w:r>
        <w:t xml:space="preserve">). </w:t>
      </w:r>
      <w:proofErr w:type="spellStart"/>
      <w:r>
        <w:t>Перманганотометрия</w:t>
      </w:r>
      <w:proofErr w:type="spellEnd"/>
      <w:r>
        <w:t xml:space="preserve">.  </w:t>
      </w:r>
    </w:p>
    <w:p w:rsidR="00985741" w:rsidRDefault="00985741" w:rsidP="00985741">
      <w:r>
        <w:lastRenderedPageBreak/>
        <w:t xml:space="preserve">      Метод </w:t>
      </w:r>
      <w:proofErr w:type="spellStart"/>
      <w:r>
        <w:t>иодометрии</w:t>
      </w:r>
      <w:proofErr w:type="spellEnd"/>
      <w:r>
        <w:t>.</w:t>
      </w:r>
    </w:p>
    <w:p w:rsidR="00985741" w:rsidRDefault="00985741" w:rsidP="00985741">
      <w:r>
        <w:t xml:space="preserve">26. </w:t>
      </w:r>
      <w:proofErr w:type="spellStart"/>
      <w:r>
        <w:t>Осадительное</w:t>
      </w:r>
      <w:proofErr w:type="spellEnd"/>
      <w:r>
        <w:t xml:space="preserve"> титрование. </w:t>
      </w:r>
      <w:proofErr w:type="spellStart"/>
      <w:r>
        <w:t>Аргентометрическое</w:t>
      </w:r>
      <w:proofErr w:type="spellEnd"/>
      <w:r>
        <w:t xml:space="preserve"> титрование. Метод Мора и Фаянса </w:t>
      </w:r>
      <w:proofErr w:type="gramStart"/>
      <w:r>
        <w:t>в</w:t>
      </w:r>
      <w:proofErr w:type="gramEnd"/>
      <w:r>
        <w:t xml:space="preserve"> </w:t>
      </w:r>
    </w:p>
    <w:p w:rsidR="00985741" w:rsidRDefault="00985741" w:rsidP="00985741">
      <w:r>
        <w:t xml:space="preserve">      </w:t>
      </w:r>
      <w:proofErr w:type="gramStart"/>
      <w:r>
        <w:t>титровании</w:t>
      </w:r>
      <w:proofErr w:type="gramEnd"/>
      <w:r>
        <w:t>.</w:t>
      </w:r>
    </w:p>
    <w:p w:rsidR="00985741" w:rsidRDefault="00985741" w:rsidP="00985741">
      <w:r>
        <w:t xml:space="preserve">27. Метод </w:t>
      </w:r>
      <w:proofErr w:type="spellStart"/>
      <w:r>
        <w:t>комплексонометриии</w:t>
      </w:r>
      <w:proofErr w:type="spellEnd"/>
      <w:r>
        <w:t>.</w:t>
      </w:r>
    </w:p>
    <w:p w:rsidR="00985741" w:rsidRDefault="00985741" w:rsidP="00985741">
      <w:r>
        <w:t>28. Физико-химические методы анализа. Оптические методы анализа.</w:t>
      </w:r>
    </w:p>
    <w:p w:rsidR="00985741" w:rsidRDefault="00985741" w:rsidP="00985741">
      <w:r>
        <w:t>29. Фотометрический метод анализа. Метод стандартных серий.</w:t>
      </w:r>
    </w:p>
    <w:p w:rsidR="00985741" w:rsidRDefault="00985741" w:rsidP="00985741">
      <w:r>
        <w:t>30. Электрохимические методы анализа.</w:t>
      </w:r>
    </w:p>
    <w:p w:rsidR="00985741" w:rsidRDefault="00985741" w:rsidP="00985741">
      <w:r>
        <w:t>31. Общие правила проведения лабораторных работ и техники безопасности.</w:t>
      </w:r>
    </w:p>
    <w:p w:rsidR="00985741" w:rsidRDefault="00985741" w:rsidP="00985741">
      <w:r>
        <w:t xml:space="preserve">32. Лабораторная посуда, металлическое оборудование, лабораторный инструмент. </w:t>
      </w:r>
    </w:p>
    <w:p w:rsidR="00985741" w:rsidRDefault="00985741" w:rsidP="00985741">
      <w:r>
        <w:t xml:space="preserve">    Техника работы с посудой и пробками. Мытье и сушка посуды.</w:t>
      </w:r>
    </w:p>
    <w:p w:rsidR="00985741" w:rsidRDefault="00985741" w:rsidP="00985741">
      <w:pPr>
        <w:jc w:val="center"/>
        <w:rPr>
          <w:b/>
        </w:rPr>
      </w:pPr>
    </w:p>
    <w:p w:rsidR="00985741" w:rsidRPr="00543AD5" w:rsidRDefault="00985741" w:rsidP="00985741">
      <w:pPr>
        <w:jc w:val="center"/>
        <w:rPr>
          <w:b/>
        </w:rPr>
      </w:pPr>
      <w:r>
        <w:rPr>
          <w:b/>
        </w:rPr>
        <w:t>Практические задания по разделу «Аналитическая химия»</w:t>
      </w:r>
    </w:p>
    <w:p w:rsidR="00985741" w:rsidRDefault="00985741" w:rsidP="00985741">
      <w:r>
        <w:t xml:space="preserve">1. Задача. Раствор гидроксида натрия массой </w:t>
      </w:r>
      <w:smartTag w:uri="urn:schemas-microsoft-com:office:smarttags" w:element="metricconverter">
        <w:smartTagPr>
          <w:attr w:name="ProductID" w:val="8,0 г"/>
        </w:smartTagPr>
        <w:r>
          <w:t>8,0 г</w:t>
        </w:r>
      </w:smartTag>
      <w:r>
        <w:t xml:space="preserve"> нейтрализовали раствором серной</w:t>
      </w:r>
    </w:p>
    <w:p w:rsidR="00985741" w:rsidRDefault="00985741" w:rsidP="00985741">
      <w:r>
        <w:t xml:space="preserve">     кислоты. Чему равна масса образовавшегося в растворе сульфата натрия, если массовая</w:t>
      </w:r>
    </w:p>
    <w:p w:rsidR="00985741" w:rsidRDefault="00985741" w:rsidP="00985741">
      <w:r>
        <w:t xml:space="preserve">      доля щелочи в исходном растворе была равна 10%?</w:t>
      </w:r>
    </w:p>
    <w:p w:rsidR="00985741" w:rsidRDefault="00985741" w:rsidP="00985741">
      <w:r>
        <w:t xml:space="preserve">2. Вычислить, во сколько раз увеличивается скорость реакции </w:t>
      </w:r>
      <w:r>
        <w:rPr>
          <w:lang w:val="en-US"/>
        </w:rPr>
        <w:t>NH</w:t>
      </w:r>
      <w:r w:rsidRPr="00C04444">
        <w:rPr>
          <w:vertAlign w:val="subscript"/>
        </w:rPr>
        <w:t>4</w:t>
      </w:r>
      <w:r>
        <w:rPr>
          <w:lang w:val="en-US"/>
        </w:rPr>
        <w:t>OH</w:t>
      </w:r>
      <w:r w:rsidRPr="003342F6">
        <w:t>+</w:t>
      </w:r>
      <w:r>
        <w:rPr>
          <w:lang w:val="en-US"/>
        </w:rPr>
        <w:t>HCI</w:t>
      </w:r>
      <w:r w:rsidRPr="003342F6">
        <w:t>=</w:t>
      </w:r>
      <w:r>
        <w:rPr>
          <w:lang w:val="en-US"/>
        </w:rPr>
        <w:t>NH</w:t>
      </w:r>
      <w:r w:rsidRPr="003342F6">
        <w:rPr>
          <w:vertAlign w:val="subscript"/>
        </w:rPr>
        <w:t>4</w:t>
      </w:r>
      <w:r>
        <w:rPr>
          <w:lang w:val="en-US"/>
        </w:rPr>
        <w:t>CI</w:t>
      </w:r>
      <w:r w:rsidRPr="003342F6">
        <w:t>+</w:t>
      </w:r>
      <w:r>
        <w:rPr>
          <w:lang w:val="en-US"/>
        </w:rPr>
        <w:t>H</w:t>
      </w:r>
      <w:r w:rsidRPr="003342F6">
        <w:rPr>
          <w:vertAlign w:val="subscript"/>
        </w:rPr>
        <w:t>2</w:t>
      </w:r>
      <w:r>
        <w:rPr>
          <w:lang w:val="en-US"/>
        </w:rPr>
        <w:t>O</w:t>
      </w:r>
    </w:p>
    <w:p w:rsidR="00985741" w:rsidRPr="003342F6" w:rsidRDefault="00985741" w:rsidP="00985741">
      <w:r>
        <w:t xml:space="preserve">      при увеличении концентрации реагентов в системе в 2 раза?</w:t>
      </w:r>
    </w:p>
    <w:p w:rsidR="00985741" w:rsidRDefault="00985741" w:rsidP="00985741">
      <w:r>
        <w:t xml:space="preserve">3. Опыт. Определите с помощью характерных реакций растворы из трех </w:t>
      </w:r>
    </w:p>
    <w:p w:rsidR="00985741" w:rsidRDefault="00985741" w:rsidP="00985741">
      <w:r>
        <w:t xml:space="preserve">      неорганических веществ: а) </w:t>
      </w:r>
      <w:proofErr w:type="spellStart"/>
      <w:r>
        <w:t>хлороводородной</w:t>
      </w:r>
      <w:proofErr w:type="spellEnd"/>
      <w:r>
        <w:t xml:space="preserve"> кислоты; б) гидроксида  калия, </w:t>
      </w:r>
    </w:p>
    <w:p w:rsidR="00985741" w:rsidRDefault="00985741" w:rsidP="00985741">
      <w:r>
        <w:t xml:space="preserve">      в) сульфата натрия.</w:t>
      </w:r>
    </w:p>
    <w:p w:rsidR="00985741" w:rsidRDefault="00985741" w:rsidP="00985741">
      <w:r>
        <w:t xml:space="preserve">4. Задача. Для реакции было взято 2 моль </w:t>
      </w:r>
      <w:proofErr w:type="spellStart"/>
      <w:r>
        <w:rPr>
          <w:lang w:val="en-US"/>
        </w:rPr>
        <w:t>NaCI</w:t>
      </w:r>
      <w:proofErr w:type="spellEnd"/>
      <w:r>
        <w:t xml:space="preserve"> и 1 моль</w:t>
      </w:r>
      <w:r w:rsidRPr="003342F6">
        <w:t xml:space="preserve"> </w:t>
      </w:r>
      <w:r>
        <w:rPr>
          <w:lang w:val="en-US"/>
        </w:rPr>
        <w:t>H</w:t>
      </w:r>
      <w:r w:rsidRPr="003342F6">
        <w:rPr>
          <w:vertAlign w:val="subscript"/>
        </w:rPr>
        <w:t>2</w:t>
      </w:r>
      <w:r>
        <w:rPr>
          <w:lang w:val="en-US"/>
        </w:rPr>
        <w:t>SO</w:t>
      </w:r>
      <w:r w:rsidRPr="003342F6">
        <w:rPr>
          <w:vertAlign w:val="subscript"/>
        </w:rPr>
        <w:t>4</w:t>
      </w:r>
      <w:r>
        <w:t>. При каких</w:t>
      </w:r>
    </w:p>
    <w:p w:rsidR="00985741" w:rsidRDefault="00985741" w:rsidP="00985741">
      <w:r>
        <w:t xml:space="preserve">      </w:t>
      </w:r>
      <w:proofErr w:type="gramStart"/>
      <w:r>
        <w:t>концентрациях</w:t>
      </w:r>
      <w:proofErr w:type="gramEnd"/>
      <w:r>
        <w:t xml:space="preserve"> установится химическое равновесие обратимой реакции</w:t>
      </w:r>
      <w:r w:rsidRPr="003342F6">
        <w:t xml:space="preserve"> </w:t>
      </w:r>
    </w:p>
    <w:p w:rsidR="00985741" w:rsidRDefault="00985741" w:rsidP="00985741">
      <w:r>
        <w:t xml:space="preserve">      </w:t>
      </w:r>
      <w:proofErr w:type="spellStart"/>
      <w:r>
        <w:rPr>
          <w:lang w:val="en-US"/>
        </w:rPr>
        <w:t>NaCI</w:t>
      </w:r>
      <w:proofErr w:type="spellEnd"/>
      <w:r>
        <w:t xml:space="preserve"> </w:t>
      </w:r>
      <w:r w:rsidRPr="003342F6">
        <w:t xml:space="preserve">+ </w:t>
      </w:r>
      <w:r>
        <w:rPr>
          <w:lang w:val="en-US"/>
        </w:rPr>
        <w:t>H</w:t>
      </w:r>
      <w:r w:rsidRPr="003342F6">
        <w:rPr>
          <w:vertAlign w:val="subscript"/>
        </w:rPr>
        <w:t>2</w:t>
      </w:r>
      <w:r>
        <w:rPr>
          <w:lang w:val="en-US"/>
        </w:rPr>
        <w:t>SO</w:t>
      </w:r>
      <w:r w:rsidRPr="003342F6">
        <w:rPr>
          <w:vertAlign w:val="subscript"/>
        </w:rPr>
        <w:t>4</w:t>
      </w:r>
      <w:r w:rsidRPr="003342F6">
        <w:t>=</w:t>
      </w:r>
      <w:r>
        <w:t xml:space="preserve"> </w:t>
      </w:r>
      <w:proofErr w:type="spellStart"/>
      <w:r>
        <w:rPr>
          <w:lang w:val="en-US"/>
        </w:rPr>
        <w:t>NaHSO</w:t>
      </w:r>
      <w:proofErr w:type="spellEnd"/>
      <w:r w:rsidRPr="003342F6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3342F6">
        <w:t>+</w:t>
      </w:r>
      <w:r>
        <w:t xml:space="preserve"> </w:t>
      </w:r>
      <w:r>
        <w:rPr>
          <w:lang w:val="en-US"/>
        </w:rPr>
        <w:t>HCI</w:t>
      </w:r>
      <w:r>
        <w:t>, если константа равновесия равна 0</w:t>
      </w:r>
      <w:proofErr w:type="gramStart"/>
      <w:r>
        <w:t>,8</w:t>
      </w:r>
      <w:proofErr w:type="gramEnd"/>
      <w:r>
        <w:t>?</w:t>
      </w:r>
    </w:p>
    <w:p w:rsidR="00985741" w:rsidRDefault="00985741" w:rsidP="00985741">
      <w:r>
        <w:t xml:space="preserve">5. Опыт. Определите с помощью характерных реакций каждое из трех </w:t>
      </w:r>
    </w:p>
    <w:p w:rsidR="00985741" w:rsidRDefault="00985741" w:rsidP="00985741">
      <w:r>
        <w:t xml:space="preserve">      органических веществ: а) глицерин; б) крахмал, в) белок.</w:t>
      </w:r>
    </w:p>
    <w:p w:rsidR="00985741" w:rsidRDefault="00985741" w:rsidP="00985741">
      <w:r>
        <w:t xml:space="preserve">6. </w:t>
      </w:r>
      <w:r w:rsidRPr="000A250C">
        <w:t>Задача.</w:t>
      </w:r>
      <w:r>
        <w:t xml:space="preserve"> Вычислите нормальную концентрацию раствора, если в 250 мл его содержится</w:t>
      </w:r>
    </w:p>
    <w:p w:rsidR="00985741" w:rsidRPr="00164C5B" w:rsidRDefault="00985741" w:rsidP="00985741">
      <w:r>
        <w:t xml:space="preserve">     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 xml:space="preserve"> карбоната натрия</w:t>
      </w:r>
      <w:r w:rsidRPr="000A250C">
        <w:t>?</w:t>
      </w:r>
    </w:p>
    <w:p w:rsidR="00985741" w:rsidRDefault="00985741" w:rsidP="00985741">
      <w:r>
        <w:t xml:space="preserve">7. Опыт. Проведите реакции, подтверждающие характерные химические свойства </w:t>
      </w:r>
    </w:p>
    <w:p w:rsidR="00985741" w:rsidRDefault="00985741" w:rsidP="00985741">
      <w:r>
        <w:t xml:space="preserve">      кислот (на примере серной кислоты).</w:t>
      </w:r>
    </w:p>
    <w:p w:rsidR="00985741" w:rsidRDefault="00985741" w:rsidP="00985741">
      <w:r>
        <w:t xml:space="preserve">8. Задача. Вычислить степень диссоциации </w:t>
      </w:r>
      <w:smartTag w:uri="urn:schemas-microsoft-com:office:smarttags" w:element="metricconverter">
        <w:smartTagPr>
          <w:attr w:name="ProductID" w:val="0,1 М"/>
        </w:smartTagPr>
        <w:r>
          <w:t>0,1 М</w:t>
        </w:r>
      </w:smartTag>
      <w:r>
        <w:t xml:space="preserve"> раствора муравьиной кислоты НСООН, </w:t>
      </w:r>
    </w:p>
    <w:p w:rsidR="00985741" w:rsidRPr="00C04444" w:rsidRDefault="00985741" w:rsidP="00985741">
      <w:r>
        <w:t xml:space="preserve">      если константа диссоциации кислоты равна 2*10</w:t>
      </w:r>
      <w:r>
        <w:rPr>
          <w:vertAlign w:val="superscript"/>
        </w:rPr>
        <w:t>-4</w:t>
      </w:r>
      <w:r>
        <w:t>.</w:t>
      </w:r>
    </w:p>
    <w:p w:rsidR="00985741" w:rsidRDefault="00985741" w:rsidP="00985741">
      <w:r>
        <w:t xml:space="preserve">9. Опыт и задача. Получите осадок сульфата бария. Рассчитайте массы хлорида бария и </w:t>
      </w:r>
    </w:p>
    <w:p w:rsidR="00985741" w:rsidRDefault="00985741" w:rsidP="00985741">
      <w:r>
        <w:t xml:space="preserve">      серной кислоты, необходимые для получения 0,2 моль осадка?</w:t>
      </w:r>
    </w:p>
    <w:p w:rsidR="00985741" w:rsidRPr="000A250C" w:rsidRDefault="00985741" w:rsidP="00985741">
      <w:r>
        <w:t>10</w:t>
      </w:r>
      <w:r w:rsidRPr="000A250C">
        <w:t>. Задача. Какая масса осадка образуется, если пропускать оксид углерода (</w:t>
      </w:r>
      <w:r w:rsidRPr="000A250C">
        <w:rPr>
          <w:lang w:val="en-US"/>
        </w:rPr>
        <w:t>IV</w:t>
      </w:r>
      <w:r w:rsidRPr="000A250C">
        <w:t>) объемом</w:t>
      </w:r>
    </w:p>
    <w:p w:rsidR="00985741" w:rsidRPr="000F2F1B" w:rsidRDefault="00985741" w:rsidP="00985741">
      <w:pPr>
        <w:rPr>
          <w:color w:val="FF0000"/>
        </w:rPr>
      </w:pPr>
      <w:r w:rsidRPr="000A250C">
        <w:t xml:space="preserve">   </w:t>
      </w:r>
      <w:r>
        <w:t xml:space="preserve">  </w:t>
      </w:r>
      <w:r w:rsidRPr="000A250C">
        <w:t xml:space="preserve"> 280 мл через раствор, содержащий </w:t>
      </w:r>
      <w:smartTag w:uri="urn:schemas-microsoft-com:office:smarttags" w:element="metricconverter">
        <w:smartTagPr>
          <w:attr w:name="ProductID" w:val="2,4 г"/>
        </w:smartTagPr>
        <w:r w:rsidRPr="000A250C">
          <w:t>2,4 г</w:t>
        </w:r>
      </w:smartTag>
      <w:r w:rsidRPr="000A250C">
        <w:t xml:space="preserve"> гидроксида бария?</w:t>
      </w:r>
    </w:p>
    <w:p w:rsidR="00985741" w:rsidRDefault="00985741" w:rsidP="00985741">
      <w:r>
        <w:t xml:space="preserve">11. Опыт. Проведите реакции, подтверждающие важнейшие свойства уксусной кислоты. </w:t>
      </w:r>
    </w:p>
    <w:p w:rsidR="00985741" w:rsidRDefault="00985741" w:rsidP="00985741">
      <w:r>
        <w:t xml:space="preserve">12. </w:t>
      </w:r>
      <w:r w:rsidRPr="000A250C">
        <w:t xml:space="preserve">Задача. </w:t>
      </w:r>
      <w:r>
        <w:t xml:space="preserve">Вычислить массу серной кислоты в растворе объемом 500 мл, если </w:t>
      </w:r>
      <w:proofErr w:type="gramStart"/>
      <w:r>
        <w:t>на</w:t>
      </w:r>
      <w:proofErr w:type="gramEnd"/>
      <w:r>
        <w:t xml:space="preserve"> </w:t>
      </w:r>
    </w:p>
    <w:p w:rsidR="00985741" w:rsidRDefault="00985741" w:rsidP="00985741">
      <w:r>
        <w:t xml:space="preserve">      титрование 10 мл этого раствора затрачено 8 мл 0,1 н раствора гидроксида натрия.</w:t>
      </w:r>
    </w:p>
    <w:p w:rsidR="00985741" w:rsidRDefault="00985741" w:rsidP="00985741">
      <w:r>
        <w:t xml:space="preserve">13. </w:t>
      </w:r>
      <w:r w:rsidRPr="003A6A65">
        <w:t xml:space="preserve">Задача. </w:t>
      </w:r>
      <w:r>
        <w:t xml:space="preserve">Открываемый минимум ионов </w:t>
      </w:r>
      <w:r>
        <w:rPr>
          <w:lang w:val="en-US"/>
        </w:rPr>
        <w:t>Bi</w:t>
      </w:r>
      <w:r w:rsidRPr="00DE6ADE">
        <w:rPr>
          <w:vertAlign w:val="superscript"/>
        </w:rPr>
        <w:t>3+</w:t>
      </w:r>
      <w:r w:rsidRPr="00DE6ADE">
        <w:t xml:space="preserve"> </w:t>
      </w:r>
      <w:r>
        <w:rPr>
          <w:lang w:val="en-US"/>
        </w:rPr>
        <w:t>c</w:t>
      </w:r>
      <w:r w:rsidRPr="00DE6ADE">
        <w:t xml:space="preserve"> </w:t>
      </w:r>
      <w:r>
        <w:rPr>
          <w:lang w:val="en-US"/>
        </w:rPr>
        <w:t>β</w:t>
      </w:r>
      <w:r w:rsidRPr="00DE6ADE">
        <w:t>-</w:t>
      </w:r>
      <w:proofErr w:type="spellStart"/>
      <w:r>
        <w:t>нафтиламином</w:t>
      </w:r>
      <w:proofErr w:type="spellEnd"/>
      <w:r>
        <w:t xml:space="preserve"> составляет 1 мкг. </w:t>
      </w:r>
    </w:p>
    <w:p w:rsidR="00985741" w:rsidRDefault="00985741" w:rsidP="00985741">
      <w:r>
        <w:t xml:space="preserve">      Минимальный объём раствора соли висмута равен 0,001 мл. Вычислить предельную</w:t>
      </w:r>
    </w:p>
    <w:p w:rsidR="00985741" w:rsidRPr="00DE6ADE" w:rsidRDefault="00985741" w:rsidP="00985741">
      <w:r>
        <w:t xml:space="preserve">      концентрацию раствора.</w:t>
      </w:r>
    </w:p>
    <w:p w:rsidR="00985741" w:rsidRDefault="00985741" w:rsidP="00985741">
      <w:r>
        <w:t xml:space="preserve">14. </w:t>
      </w:r>
      <w:r w:rsidRPr="003A6A65">
        <w:t xml:space="preserve">Задача. </w:t>
      </w:r>
      <w:r>
        <w:t xml:space="preserve">Открываемый минимум ионов </w:t>
      </w:r>
      <w:r>
        <w:rPr>
          <w:lang w:val="en-US"/>
        </w:rPr>
        <w:t>Bi</w:t>
      </w:r>
      <w:r w:rsidRPr="00DE6ADE">
        <w:rPr>
          <w:vertAlign w:val="superscript"/>
        </w:rPr>
        <w:t>3+</w:t>
      </w:r>
      <w:r w:rsidRPr="00DE6ADE">
        <w:t xml:space="preserve"> </w:t>
      </w:r>
      <w:r>
        <w:rPr>
          <w:lang w:val="en-US"/>
        </w:rPr>
        <w:t>c</w:t>
      </w:r>
      <w:r w:rsidRPr="00DE6ADE">
        <w:t xml:space="preserve"> </w:t>
      </w:r>
      <w:r>
        <w:rPr>
          <w:lang w:val="en-US"/>
        </w:rPr>
        <w:t>β</w:t>
      </w:r>
      <w:r w:rsidRPr="00DE6ADE">
        <w:t>-</w:t>
      </w:r>
      <w:proofErr w:type="spellStart"/>
      <w:r>
        <w:t>нафтиламином</w:t>
      </w:r>
      <w:proofErr w:type="spellEnd"/>
      <w:r>
        <w:t xml:space="preserve"> составляет 1 мкг. </w:t>
      </w:r>
    </w:p>
    <w:p w:rsidR="00985741" w:rsidRDefault="00985741" w:rsidP="00985741">
      <w:r>
        <w:t xml:space="preserve">     Минимальный объём раствора соли висмута равен 0,001 мл. Вычислить предельную</w:t>
      </w:r>
    </w:p>
    <w:p w:rsidR="00985741" w:rsidRPr="00DE6ADE" w:rsidRDefault="00985741" w:rsidP="00985741">
      <w:r>
        <w:t xml:space="preserve">     концентрацию раствора.</w:t>
      </w:r>
    </w:p>
    <w:p w:rsidR="00985741" w:rsidRPr="00DE6ADE" w:rsidRDefault="00985741" w:rsidP="00985741">
      <w:r>
        <w:t xml:space="preserve">15. </w:t>
      </w:r>
      <w:r w:rsidRPr="00DE6ADE">
        <w:t>Задача. Определите количество вещества ванадия (</w:t>
      </w:r>
      <w:r w:rsidRPr="00DE6ADE">
        <w:rPr>
          <w:lang w:val="en-US"/>
        </w:rPr>
        <w:t>V</w:t>
      </w:r>
      <w:r w:rsidRPr="00DE6ADE">
        <w:t>), полученного из оксида ванадия</w:t>
      </w:r>
    </w:p>
    <w:p w:rsidR="00985741" w:rsidRPr="00DE6ADE" w:rsidRDefault="00985741" w:rsidP="00985741">
      <w:r w:rsidRPr="00DE6ADE">
        <w:t xml:space="preserve">   </w:t>
      </w:r>
      <w:r>
        <w:t xml:space="preserve"> </w:t>
      </w:r>
      <w:r w:rsidRPr="00DE6ADE">
        <w:t xml:space="preserve"> (</w:t>
      </w:r>
      <w:r w:rsidRPr="00DE6ADE">
        <w:rPr>
          <w:lang w:val="en-US"/>
        </w:rPr>
        <w:t>V</w:t>
      </w:r>
      <w:r w:rsidRPr="00DE6ADE">
        <w:rPr>
          <w:vertAlign w:val="subscript"/>
        </w:rPr>
        <w:t>2</w:t>
      </w:r>
      <w:r w:rsidRPr="00DE6ADE">
        <w:rPr>
          <w:lang w:val="en-US"/>
        </w:rPr>
        <w:t>O</w:t>
      </w:r>
      <w:r w:rsidRPr="00DE6ADE">
        <w:rPr>
          <w:vertAlign w:val="subscript"/>
        </w:rPr>
        <w:t>5</w:t>
      </w:r>
      <w:r w:rsidRPr="00DE6ADE">
        <w:t>)</w:t>
      </w:r>
      <w:r w:rsidRPr="00DE6ADE">
        <w:rPr>
          <w:vertAlign w:val="subscript"/>
        </w:rPr>
        <w:t xml:space="preserve"> </w:t>
      </w:r>
      <w:r w:rsidRPr="00DE6ADE">
        <w:t xml:space="preserve">при действии </w:t>
      </w:r>
      <w:smartTag w:uri="urn:schemas-microsoft-com:office:smarttags" w:element="metricconverter">
        <w:smartTagPr>
          <w:attr w:name="ProductID" w:val="13,7 г"/>
        </w:smartTagPr>
        <w:r w:rsidRPr="00DE6ADE">
          <w:t>13,7 г</w:t>
        </w:r>
      </w:smartTag>
      <w:r w:rsidRPr="00DE6ADE">
        <w:t xml:space="preserve"> технического алюминия, массовая доля алюминия </w:t>
      </w:r>
      <w:proofErr w:type="gramStart"/>
      <w:r w:rsidRPr="00DE6ADE">
        <w:t>в</w:t>
      </w:r>
      <w:proofErr w:type="gramEnd"/>
      <w:r w:rsidRPr="00DE6ADE">
        <w:t xml:space="preserve"> </w:t>
      </w:r>
    </w:p>
    <w:p w:rsidR="00985741" w:rsidRDefault="00985741" w:rsidP="00985741">
      <w:r w:rsidRPr="00DE6ADE">
        <w:t xml:space="preserve">  </w:t>
      </w:r>
      <w:r>
        <w:t xml:space="preserve"> </w:t>
      </w:r>
      <w:r w:rsidRPr="00DE6ADE">
        <w:t xml:space="preserve">  котором 98,4%?</w:t>
      </w:r>
    </w:p>
    <w:p w:rsidR="00985741" w:rsidRDefault="00985741" w:rsidP="00985741">
      <w:r>
        <w:t>16. Задача. Испытайте индикаторами растворы: а) карбоната натрия и б) хлорида</w:t>
      </w:r>
    </w:p>
    <w:p w:rsidR="00985741" w:rsidRDefault="00985741" w:rsidP="00985741">
      <w:r>
        <w:t xml:space="preserve">      алюминия. Результат объяснить.</w:t>
      </w:r>
    </w:p>
    <w:p w:rsidR="00985741" w:rsidRDefault="00985741" w:rsidP="00985741">
      <w:r>
        <w:t>17. Задача. Какая максимальная масса гидроксида железа (</w:t>
      </w:r>
      <w:r>
        <w:rPr>
          <w:lang w:val="en-US"/>
        </w:rPr>
        <w:t>III</w:t>
      </w:r>
      <w:r>
        <w:t>) может образоваться, если</w:t>
      </w:r>
    </w:p>
    <w:p w:rsidR="00985741" w:rsidRDefault="00985741" w:rsidP="00985741">
      <w:r>
        <w:t xml:space="preserve">      для  реакции использовалось </w:t>
      </w:r>
      <w:smartTag w:uri="urn:schemas-microsoft-com:office:smarttags" w:element="metricconverter">
        <w:smartTagPr>
          <w:attr w:name="ProductID" w:val="324,0 г"/>
        </w:smartTagPr>
        <w:r>
          <w:t>324,0 г</w:t>
        </w:r>
      </w:smartTag>
      <w:r>
        <w:t xml:space="preserve"> раствора, массовая доля хлорида железа (</w:t>
      </w:r>
      <w:r>
        <w:rPr>
          <w:lang w:val="en-US"/>
        </w:rPr>
        <w:t>III</w:t>
      </w:r>
      <w:r>
        <w:t xml:space="preserve">) </w:t>
      </w:r>
      <w:proofErr w:type="gramStart"/>
      <w:r>
        <w:t>в</w:t>
      </w:r>
      <w:proofErr w:type="gramEnd"/>
      <w:r>
        <w:t xml:space="preserve"> </w:t>
      </w:r>
    </w:p>
    <w:p w:rsidR="00985741" w:rsidRDefault="00985741" w:rsidP="00985741">
      <w:r>
        <w:t xml:space="preserve">      котором  - 5%?</w:t>
      </w:r>
    </w:p>
    <w:p w:rsidR="00985741" w:rsidRDefault="00985741" w:rsidP="00985741">
      <w:r>
        <w:lastRenderedPageBreak/>
        <w:t xml:space="preserve">18. Опыт. Получите амфотерный гидроксид и проведите химические реакции, </w:t>
      </w:r>
    </w:p>
    <w:p w:rsidR="00985741" w:rsidRDefault="00985741" w:rsidP="00985741">
      <w:r>
        <w:t xml:space="preserve">      характеризующие его свойства. </w:t>
      </w:r>
    </w:p>
    <w:p w:rsidR="00985741" w:rsidRPr="001346B7" w:rsidRDefault="00985741" w:rsidP="00985741">
      <w:r>
        <w:t xml:space="preserve">19. Задание. Составить уравнения ступенчатого гидролиза соли </w:t>
      </w:r>
      <w:r>
        <w:rPr>
          <w:lang w:val="en-US"/>
        </w:rPr>
        <w:t>Na</w:t>
      </w:r>
      <w:r w:rsidRPr="001346B7">
        <w:rPr>
          <w:vertAlign w:val="subscript"/>
        </w:rPr>
        <w:t>2</w:t>
      </w:r>
      <w:r>
        <w:rPr>
          <w:lang w:val="en-US"/>
        </w:rPr>
        <w:t>CO</w:t>
      </w:r>
      <w:r w:rsidRPr="001346B7">
        <w:rPr>
          <w:vertAlign w:val="subscript"/>
        </w:rPr>
        <w:t>3</w:t>
      </w:r>
      <w:r>
        <w:t>.</w:t>
      </w:r>
    </w:p>
    <w:p w:rsidR="00985741" w:rsidRDefault="00985741" w:rsidP="00985741">
      <w:r>
        <w:t>20. Опыт. Проведите реакции, характерные для глюкозы.</w:t>
      </w:r>
    </w:p>
    <w:p w:rsidR="00985741" w:rsidRDefault="00985741" w:rsidP="00985741">
      <w:r>
        <w:t>21. Задание. Какие</w:t>
      </w:r>
      <w:r w:rsidRPr="00DB1AF0">
        <w:t xml:space="preserve"> </w:t>
      </w:r>
      <w:r>
        <w:t>из</w:t>
      </w:r>
      <w:r w:rsidRPr="00DB1AF0">
        <w:t xml:space="preserve"> </w:t>
      </w:r>
      <w:r>
        <w:t>солей</w:t>
      </w:r>
      <w:r w:rsidRPr="00DB1AF0">
        <w:t xml:space="preserve">: </w:t>
      </w:r>
      <w:r>
        <w:rPr>
          <w:lang w:val="en-US"/>
        </w:rPr>
        <w:t>Na</w:t>
      </w:r>
      <w:r w:rsidRPr="00DB1AF0">
        <w:rPr>
          <w:vertAlign w:val="subscript"/>
        </w:rPr>
        <w:t>3</w:t>
      </w:r>
      <w:r>
        <w:rPr>
          <w:lang w:val="en-US"/>
        </w:rPr>
        <w:t>PO</w:t>
      </w:r>
      <w:r w:rsidRPr="00DB1AF0">
        <w:rPr>
          <w:vertAlign w:val="subscript"/>
        </w:rPr>
        <w:t>4</w:t>
      </w:r>
      <w:r w:rsidRPr="00DB1AF0">
        <w:t xml:space="preserve">, </w:t>
      </w:r>
      <w:proofErr w:type="gramStart"/>
      <w:r>
        <w:rPr>
          <w:lang w:val="en-US"/>
        </w:rPr>
        <w:t>AI</w:t>
      </w:r>
      <w:r w:rsidRPr="00DB1AF0">
        <w:t>(</w:t>
      </w:r>
      <w:proofErr w:type="gramEnd"/>
      <w:r>
        <w:rPr>
          <w:lang w:val="en-US"/>
        </w:rPr>
        <w:t>NO</w:t>
      </w:r>
      <w:r w:rsidRPr="00DB1AF0">
        <w:rPr>
          <w:vertAlign w:val="subscript"/>
        </w:rPr>
        <w:t>3</w:t>
      </w:r>
      <w:r w:rsidRPr="00DB1AF0">
        <w:t>)</w:t>
      </w:r>
      <w:r w:rsidRPr="00DB1AF0">
        <w:rPr>
          <w:vertAlign w:val="subscript"/>
        </w:rPr>
        <w:t>3</w:t>
      </w:r>
      <w:r w:rsidRPr="00DB1AF0">
        <w:t xml:space="preserve">, </w:t>
      </w:r>
      <w:proofErr w:type="spellStart"/>
      <w:r>
        <w:rPr>
          <w:lang w:val="en-US"/>
        </w:rPr>
        <w:t>NaBr</w:t>
      </w:r>
      <w:proofErr w:type="spellEnd"/>
      <w:r w:rsidRPr="00DB1AF0">
        <w:t xml:space="preserve">, </w:t>
      </w:r>
      <w:r>
        <w:rPr>
          <w:lang w:val="en-US"/>
        </w:rPr>
        <w:t>Cr</w:t>
      </w:r>
      <w:r w:rsidRPr="00DB1AF0">
        <w:rPr>
          <w:vertAlign w:val="subscript"/>
        </w:rPr>
        <w:t>2</w:t>
      </w:r>
      <w:r>
        <w:rPr>
          <w:lang w:val="en-US"/>
        </w:rPr>
        <w:t>S</w:t>
      </w:r>
      <w:r w:rsidRPr="00DB1AF0">
        <w:rPr>
          <w:vertAlign w:val="subscript"/>
        </w:rPr>
        <w:t>3</w:t>
      </w:r>
      <w:r w:rsidRPr="00DB1AF0">
        <w:t>-</w:t>
      </w:r>
      <w:r>
        <w:t xml:space="preserve">подвергаются гидролизу и </w:t>
      </w:r>
    </w:p>
    <w:p w:rsidR="00985741" w:rsidRPr="00DB1AF0" w:rsidRDefault="00985741" w:rsidP="00985741">
      <w:r>
        <w:t xml:space="preserve">      какая форма гидролиза будет для каждой соли?</w:t>
      </w:r>
    </w:p>
    <w:p w:rsidR="00985741" w:rsidRDefault="00985741" w:rsidP="00985741">
      <w:r>
        <w:t xml:space="preserve">22. Опыт. Определите с помощью характерных реакций растворы хлорида натрия, </w:t>
      </w:r>
    </w:p>
    <w:p w:rsidR="00985741" w:rsidRDefault="00985741" w:rsidP="00985741">
      <w:r>
        <w:t xml:space="preserve">      сульфата натрия, гидроксида натрия.</w:t>
      </w:r>
    </w:p>
    <w:p w:rsidR="00985741" w:rsidRPr="000D5FBB" w:rsidRDefault="00985741" w:rsidP="00985741">
      <w:r>
        <w:t>23. Опыт. Проведите реакции, подтверждающие качественный состав сульфата меди (</w:t>
      </w:r>
      <w:r>
        <w:rPr>
          <w:lang w:val="en-US"/>
        </w:rPr>
        <w:t>II</w:t>
      </w:r>
      <w:r>
        <w:t>)</w:t>
      </w:r>
    </w:p>
    <w:p w:rsidR="00985741" w:rsidRPr="0041172B" w:rsidRDefault="00985741" w:rsidP="00985741">
      <w:r>
        <w:t>24. Рассчитайте степени окисления в соединениях</w:t>
      </w:r>
      <w:r w:rsidRPr="00DB31B5">
        <w:t xml:space="preserve"> </w:t>
      </w:r>
      <w:r>
        <w:rPr>
          <w:lang w:val="en-US"/>
        </w:rPr>
        <w:t>Na</w:t>
      </w:r>
      <w:r w:rsidRPr="00DB1AF0">
        <w:rPr>
          <w:vertAlign w:val="subscript"/>
        </w:rPr>
        <w:t>3</w:t>
      </w:r>
      <w:r>
        <w:rPr>
          <w:lang w:val="en-US"/>
        </w:rPr>
        <w:t>PO</w:t>
      </w:r>
      <w:r w:rsidRPr="00DB1AF0">
        <w:rPr>
          <w:vertAlign w:val="subscript"/>
        </w:rPr>
        <w:t>4</w:t>
      </w:r>
      <w:r>
        <w:t>, А</w:t>
      </w:r>
      <w:r>
        <w:rPr>
          <w:lang w:val="en-US"/>
        </w:rPr>
        <w:t>I</w:t>
      </w:r>
      <w:r w:rsidRPr="0041172B">
        <w:rPr>
          <w:vertAlign w:val="subscript"/>
        </w:rPr>
        <w:t>2</w:t>
      </w:r>
      <w:r w:rsidRPr="0041172B">
        <w:t>(</w:t>
      </w:r>
      <w:r>
        <w:rPr>
          <w:lang w:val="en-US"/>
        </w:rPr>
        <w:t>SO</w:t>
      </w:r>
      <w:r w:rsidRPr="0041172B">
        <w:rPr>
          <w:vertAlign w:val="subscript"/>
        </w:rPr>
        <w:t>4</w:t>
      </w:r>
      <w:r w:rsidRPr="0041172B">
        <w:t>)</w:t>
      </w:r>
      <w:r w:rsidRPr="0041172B">
        <w:rPr>
          <w:vertAlign w:val="subscript"/>
        </w:rPr>
        <w:t>3</w:t>
      </w:r>
      <w:r>
        <w:t xml:space="preserve">, </w:t>
      </w:r>
      <w:r>
        <w:rPr>
          <w:lang w:val="en-US"/>
        </w:rPr>
        <w:t>Cr</w:t>
      </w:r>
      <w:r w:rsidRPr="00DB1AF0">
        <w:rPr>
          <w:vertAlign w:val="subscript"/>
        </w:rPr>
        <w:t>2</w:t>
      </w:r>
      <w:r>
        <w:rPr>
          <w:lang w:val="en-US"/>
        </w:rPr>
        <w:t>S</w:t>
      </w:r>
      <w:r w:rsidRPr="00DB1AF0">
        <w:rPr>
          <w:vertAlign w:val="subscript"/>
        </w:rPr>
        <w:t>3</w:t>
      </w:r>
      <w:r>
        <w:t>, объясните.</w:t>
      </w:r>
    </w:p>
    <w:p w:rsidR="00985741" w:rsidRDefault="00985741" w:rsidP="00985741">
      <w:r>
        <w:t xml:space="preserve">25. Задача. При взаимодействии гашеной извести и азотной кислоты получили </w:t>
      </w:r>
      <w:smartTag w:uri="urn:schemas-microsoft-com:office:smarttags" w:element="metricconverter">
        <w:smartTagPr>
          <w:attr w:name="ProductID" w:val="4,1 г"/>
        </w:smartTagPr>
        <w:r>
          <w:t>4,1 г</w:t>
        </w:r>
      </w:smartTag>
    </w:p>
    <w:p w:rsidR="00985741" w:rsidRDefault="00985741" w:rsidP="00985741">
      <w:r>
        <w:t xml:space="preserve">      нитрата кальция, что составило 90% </w:t>
      </w:r>
      <w:proofErr w:type="gramStart"/>
      <w:r>
        <w:t>от</w:t>
      </w:r>
      <w:proofErr w:type="gramEnd"/>
      <w:r>
        <w:t xml:space="preserve"> теоретически возможного. Сколько граммов </w:t>
      </w:r>
    </w:p>
    <w:p w:rsidR="00985741" w:rsidRDefault="00985741" w:rsidP="00985741">
      <w:r>
        <w:t xml:space="preserve">      азотной кислоты вступило в реакцию?</w:t>
      </w:r>
    </w:p>
    <w:p w:rsidR="00985741" w:rsidRDefault="00985741" w:rsidP="00985741">
      <w:r>
        <w:t xml:space="preserve">26. Расставьте коэффициенты, пользуясь методом электронно-ионного баланса </w:t>
      </w:r>
      <w:proofErr w:type="gramStart"/>
      <w:r>
        <w:t>в</w:t>
      </w:r>
      <w:proofErr w:type="gramEnd"/>
      <w:r>
        <w:t xml:space="preserve"> </w:t>
      </w:r>
    </w:p>
    <w:p w:rsidR="00985741" w:rsidRPr="00D24DDC" w:rsidRDefault="00985741" w:rsidP="00985741">
      <w:pPr>
        <w:rPr>
          <w:vertAlign w:val="subscript"/>
        </w:rPr>
      </w:pPr>
      <w:r>
        <w:t xml:space="preserve">      следующей реакции </w:t>
      </w:r>
      <w:r>
        <w:rPr>
          <w:lang w:val="en-US"/>
        </w:rPr>
        <w:t>HCIO</w:t>
      </w:r>
      <w:r w:rsidRPr="00D24DDC">
        <w:rPr>
          <w:vertAlign w:val="subscript"/>
        </w:rPr>
        <w:t>3</w:t>
      </w:r>
      <w:r w:rsidRPr="00D24DDC">
        <w:t>+</w:t>
      </w:r>
      <w:r>
        <w:rPr>
          <w:lang w:val="en-US"/>
        </w:rPr>
        <w:t>H</w:t>
      </w:r>
      <w:r w:rsidRPr="00D24DDC">
        <w:rPr>
          <w:vertAlign w:val="subscript"/>
        </w:rPr>
        <w:t>2</w:t>
      </w:r>
      <w:r>
        <w:rPr>
          <w:lang w:val="en-US"/>
        </w:rPr>
        <w:t>SO</w:t>
      </w:r>
      <w:r w:rsidRPr="00D24DDC">
        <w:rPr>
          <w:vertAlign w:val="subscript"/>
        </w:rPr>
        <w:t>3</w:t>
      </w:r>
      <w:r w:rsidRPr="00D24DDC">
        <w:t>=</w:t>
      </w:r>
      <w:r>
        <w:rPr>
          <w:lang w:val="en-US"/>
        </w:rPr>
        <w:t>HCI</w:t>
      </w:r>
      <w:r w:rsidRPr="00D24DDC">
        <w:t>+</w:t>
      </w:r>
      <w:r>
        <w:rPr>
          <w:lang w:val="en-US"/>
        </w:rPr>
        <w:t>H</w:t>
      </w:r>
      <w:r w:rsidRPr="00D24DDC">
        <w:rPr>
          <w:vertAlign w:val="subscript"/>
        </w:rPr>
        <w:t>2</w:t>
      </w:r>
      <w:r>
        <w:rPr>
          <w:lang w:val="en-US"/>
        </w:rPr>
        <w:t>SO</w:t>
      </w:r>
      <w:r w:rsidRPr="00D24DDC">
        <w:rPr>
          <w:vertAlign w:val="subscript"/>
        </w:rPr>
        <w:t>4</w:t>
      </w:r>
    </w:p>
    <w:p w:rsidR="00985741" w:rsidRDefault="00985741" w:rsidP="00985741">
      <w:r>
        <w:t>27. Опыт. Проведите реакции характерные для серной кислоты.</w:t>
      </w:r>
    </w:p>
    <w:p w:rsidR="00985741" w:rsidRDefault="00985741" w:rsidP="00985741">
      <w:r>
        <w:t xml:space="preserve">28. Раствор гидроксида натрия массой </w:t>
      </w:r>
      <w:smartTag w:uri="urn:schemas-microsoft-com:office:smarttags" w:element="metricconverter">
        <w:smartTagPr>
          <w:attr w:name="ProductID" w:val="8,0 г"/>
        </w:smartTagPr>
        <w:r>
          <w:t>8,0 г</w:t>
        </w:r>
      </w:smartTag>
      <w:r>
        <w:t xml:space="preserve"> нейтрализовали раствором серной кислоты.</w:t>
      </w:r>
    </w:p>
    <w:p w:rsidR="00985741" w:rsidRDefault="00985741" w:rsidP="00985741">
      <w:r>
        <w:t xml:space="preserve">      Чему равна масса образовавшегося в растворе сульфата натрия, если массовая доля</w:t>
      </w:r>
    </w:p>
    <w:p w:rsidR="00985741" w:rsidRDefault="00985741" w:rsidP="00985741">
      <w:r>
        <w:t xml:space="preserve">      щелочи в исходном растворе была равна 10%</w:t>
      </w:r>
      <w:proofErr w:type="gramStart"/>
      <w:r>
        <w:t xml:space="preserve"> ?</w:t>
      </w:r>
      <w:proofErr w:type="gramEnd"/>
    </w:p>
    <w:p w:rsidR="00985741" w:rsidRDefault="00985741" w:rsidP="00985741">
      <w:pPr>
        <w:jc w:val="center"/>
        <w:rPr>
          <w:b/>
        </w:rPr>
      </w:pPr>
    </w:p>
    <w:p w:rsidR="00985741" w:rsidRPr="00077417" w:rsidRDefault="00985741" w:rsidP="00985741">
      <w:pPr>
        <w:jc w:val="center"/>
        <w:rPr>
          <w:b/>
        </w:rPr>
      </w:pPr>
      <w:r>
        <w:rPr>
          <w:b/>
        </w:rPr>
        <w:t>2. Физическая и коллоидная химия</w:t>
      </w:r>
    </w:p>
    <w:p w:rsidR="00985741" w:rsidRDefault="00985741" w:rsidP="00985741">
      <w:r>
        <w:t xml:space="preserve">1.Физическая химия: определение, задачи, значение в пищевой промышленности,  </w:t>
      </w:r>
    </w:p>
    <w:p w:rsidR="00985741" w:rsidRDefault="00985741" w:rsidP="00985741">
      <w:r>
        <w:t xml:space="preserve">   история  развития.</w:t>
      </w:r>
    </w:p>
    <w:p w:rsidR="00985741" w:rsidRDefault="00985741" w:rsidP="00985741">
      <w:r>
        <w:t xml:space="preserve">2. Основные агрегатные состояния веществ. Газообразное состояние. Молекулярно- </w:t>
      </w:r>
    </w:p>
    <w:p w:rsidR="00985741" w:rsidRDefault="00985741" w:rsidP="00985741">
      <w:r>
        <w:t xml:space="preserve">    кинетическая теория газов. Твердое состояние веществ, их строение и кристаллические </w:t>
      </w:r>
    </w:p>
    <w:p w:rsidR="00985741" w:rsidRDefault="00985741" w:rsidP="00985741">
      <w:r>
        <w:t xml:space="preserve">    решетки. </w:t>
      </w:r>
    </w:p>
    <w:p w:rsidR="00985741" w:rsidRDefault="00985741" w:rsidP="00985741">
      <w:r>
        <w:t xml:space="preserve">3. Жидкое состояние. Испарение и конденсация. Парообразование. Тепловая обработка </w:t>
      </w:r>
      <w:proofErr w:type="gramStart"/>
      <w:r>
        <w:t>в</w:t>
      </w:r>
      <w:proofErr w:type="gramEnd"/>
      <w:r>
        <w:t xml:space="preserve"> </w:t>
      </w:r>
    </w:p>
    <w:p w:rsidR="00985741" w:rsidRDefault="00985741" w:rsidP="00985741">
      <w:r>
        <w:t xml:space="preserve">    общественном </w:t>
      </w:r>
      <w:proofErr w:type="gramStart"/>
      <w:r>
        <w:t>питании</w:t>
      </w:r>
      <w:proofErr w:type="gramEnd"/>
      <w:r>
        <w:t xml:space="preserve">. Поверхностная энергия. Поверхностное натяжение и способы </w:t>
      </w:r>
    </w:p>
    <w:p w:rsidR="00985741" w:rsidRDefault="00985741" w:rsidP="00985741">
      <w:r>
        <w:t xml:space="preserve">    его измерения. Явление смачивания. Вязкость жидкостей.</w:t>
      </w:r>
    </w:p>
    <w:p w:rsidR="00985741" w:rsidRDefault="00985741" w:rsidP="00985741">
      <w:r>
        <w:t xml:space="preserve">4. Содержание и основные понятия термодинамики. Первое начало термодинамики. </w:t>
      </w:r>
    </w:p>
    <w:p w:rsidR="00985741" w:rsidRDefault="00985741" w:rsidP="00985741">
      <w:r>
        <w:t xml:space="preserve">    Понятие энтальпии.</w:t>
      </w:r>
      <w:r w:rsidRPr="00D576E0">
        <w:t xml:space="preserve"> </w:t>
      </w:r>
      <w:r>
        <w:t xml:space="preserve">Второе начало термодинамики. Термодинамические факторы, </w:t>
      </w:r>
    </w:p>
    <w:p w:rsidR="00985741" w:rsidRDefault="00985741" w:rsidP="00985741">
      <w:r>
        <w:t xml:space="preserve">    </w:t>
      </w:r>
      <w:proofErr w:type="gramStart"/>
      <w:r>
        <w:t>определяющие</w:t>
      </w:r>
      <w:proofErr w:type="gramEnd"/>
      <w:r>
        <w:t xml:space="preserve"> направление процессов. Энтропия. Действие закона термодинамики </w:t>
      </w:r>
      <w:proofErr w:type="gramStart"/>
      <w:r>
        <w:t>в</w:t>
      </w:r>
      <w:proofErr w:type="gramEnd"/>
      <w:r>
        <w:t xml:space="preserve"> </w:t>
      </w:r>
    </w:p>
    <w:p w:rsidR="00985741" w:rsidRDefault="00985741" w:rsidP="00985741">
      <w:r>
        <w:t xml:space="preserve">    общественном </w:t>
      </w:r>
      <w:proofErr w:type="gramStart"/>
      <w:r>
        <w:t>питании</w:t>
      </w:r>
      <w:proofErr w:type="gramEnd"/>
      <w:r>
        <w:t>.</w:t>
      </w:r>
    </w:p>
    <w:p w:rsidR="00985741" w:rsidRDefault="00985741" w:rsidP="00985741">
      <w:r>
        <w:t xml:space="preserve">5. Термохимия. Основные понятия термохимии. Теплоты образования, разложения и </w:t>
      </w:r>
    </w:p>
    <w:p w:rsidR="00985741" w:rsidRDefault="00985741" w:rsidP="00985741">
      <w:r>
        <w:t xml:space="preserve">    сгорания химических соединений. Теплоемкость. </w:t>
      </w:r>
    </w:p>
    <w:p w:rsidR="00985741" w:rsidRDefault="00985741" w:rsidP="00985741">
      <w:r>
        <w:t xml:space="preserve">6.  Сущность тепловых процессов в общественном питании, виды теплообмена, сущность </w:t>
      </w:r>
    </w:p>
    <w:p w:rsidR="00985741" w:rsidRDefault="00985741" w:rsidP="00985741">
      <w:r>
        <w:t xml:space="preserve">    процессов варки и жарки. Процессы охлаждения, замораживание и размораживания.</w:t>
      </w:r>
    </w:p>
    <w:p w:rsidR="00985741" w:rsidRDefault="00985741" w:rsidP="00985741">
      <w:r>
        <w:t xml:space="preserve">7. Общая характеристика растворов, их концентрация. Процессы растворения </w:t>
      </w:r>
      <w:proofErr w:type="gramStart"/>
      <w:r>
        <w:t>в</w:t>
      </w:r>
      <w:proofErr w:type="gramEnd"/>
      <w:r>
        <w:t xml:space="preserve"> </w:t>
      </w:r>
    </w:p>
    <w:p w:rsidR="00985741" w:rsidRDefault="00985741" w:rsidP="00985741">
      <w:r>
        <w:t xml:space="preserve">   общественном </w:t>
      </w:r>
      <w:proofErr w:type="gramStart"/>
      <w:r>
        <w:t>питании</w:t>
      </w:r>
      <w:proofErr w:type="gramEnd"/>
      <w:r>
        <w:t xml:space="preserve">. Растворимость газов в жидкостях, твердых веществ </w:t>
      </w:r>
      <w:proofErr w:type="gramStart"/>
      <w:r>
        <w:t>в</w:t>
      </w:r>
      <w:proofErr w:type="gramEnd"/>
      <w:r>
        <w:t xml:space="preserve"> </w:t>
      </w:r>
    </w:p>
    <w:p w:rsidR="00985741" w:rsidRDefault="00985741" w:rsidP="00985741">
      <w:r>
        <w:t xml:space="preserve">    жидкостях, </w:t>
      </w:r>
      <w:proofErr w:type="gramStart"/>
      <w:r>
        <w:t>взаимное</w:t>
      </w:r>
      <w:proofErr w:type="gramEnd"/>
      <w:r>
        <w:t xml:space="preserve"> растворимость жидкостей.</w:t>
      </w:r>
    </w:p>
    <w:p w:rsidR="00985741" w:rsidRDefault="00985741" w:rsidP="00985741">
      <w:r>
        <w:t>8. Диффузия и осмос в растворах. Давление насыщенного пара над растворами.</w:t>
      </w:r>
    </w:p>
    <w:p w:rsidR="00985741" w:rsidRDefault="00985741" w:rsidP="00985741">
      <w:r>
        <w:t xml:space="preserve">9. Температуры кристаллизации и кипения разбавленных растворов. Процесс экстракции </w:t>
      </w:r>
    </w:p>
    <w:p w:rsidR="00985741" w:rsidRPr="001C405B" w:rsidRDefault="00985741" w:rsidP="00985741">
      <w:r>
        <w:t xml:space="preserve">   и его использование в общественном питании.</w:t>
      </w:r>
    </w:p>
    <w:p w:rsidR="00985741" w:rsidRDefault="00985741" w:rsidP="00985741">
      <w:r>
        <w:t xml:space="preserve">10. Скорость и константа скорости химической реакции. Влияние температуры </w:t>
      </w:r>
      <w:proofErr w:type="gramStart"/>
      <w:r>
        <w:t>на</w:t>
      </w:r>
      <w:proofErr w:type="gramEnd"/>
      <w:r>
        <w:t xml:space="preserve"> </w:t>
      </w:r>
    </w:p>
    <w:p w:rsidR="00985741" w:rsidRDefault="00985741" w:rsidP="00985741">
      <w:r>
        <w:t xml:space="preserve">      скорость химической реакции. Энергия активации.</w:t>
      </w:r>
    </w:p>
    <w:p w:rsidR="00985741" w:rsidRDefault="00985741" w:rsidP="00985741">
      <w:r>
        <w:t>11. Кинетика процессов выпечки и сушки пищевых продуктов в общественном питании.</w:t>
      </w:r>
    </w:p>
    <w:p w:rsidR="00985741" w:rsidRPr="001C405B" w:rsidRDefault="00985741" w:rsidP="00985741">
      <w:r>
        <w:t>12.  Фотохимические и цепные реакции и их влияние на пищевые продукты.</w:t>
      </w:r>
    </w:p>
    <w:p w:rsidR="00985741" w:rsidRDefault="00985741" w:rsidP="00985741">
      <w:r>
        <w:t xml:space="preserve">13. Общие сведения о катализе. Виды каталитических реакций. Ферментативный катализ. </w:t>
      </w:r>
    </w:p>
    <w:p w:rsidR="00985741" w:rsidRPr="001C405B" w:rsidRDefault="00985741" w:rsidP="00985741">
      <w:r>
        <w:t xml:space="preserve">      Значение каталитических реакций в общественном питании.</w:t>
      </w:r>
    </w:p>
    <w:p w:rsidR="00985741" w:rsidRDefault="00985741" w:rsidP="00985741">
      <w:r>
        <w:t>14. Радиационная химия и радиационно-химические реакции.</w:t>
      </w:r>
    </w:p>
    <w:p w:rsidR="00985741" w:rsidRDefault="00985741" w:rsidP="00985741">
      <w:r>
        <w:t xml:space="preserve">15.Кондуктометрия. Осмотическая теория Нернста. Потенциометрия. </w:t>
      </w:r>
      <w:proofErr w:type="spellStart"/>
      <w:r>
        <w:t>Вольтамперометрия</w:t>
      </w:r>
      <w:proofErr w:type="spellEnd"/>
      <w:r>
        <w:t>.</w:t>
      </w:r>
    </w:p>
    <w:p w:rsidR="00985741" w:rsidRDefault="00985741" w:rsidP="00985741">
      <w:r>
        <w:t xml:space="preserve">16. Окисление пищевых жиросодержащих продуктов. Электрофизические методы </w:t>
      </w:r>
    </w:p>
    <w:p w:rsidR="00985741" w:rsidRDefault="00985741" w:rsidP="00985741">
      <w:r>
        <w:lastRenderedPageBreak/>
        <w:t xml:space="preserve">     обработки пищевых продуктов. Электродиализные процессы в общественном питании.</w:t>
      </w:r>
    </w:p>
    <w:p w:rsidR="00985741" w:rsidRDefault="00985741" w:rsidP="00985741">
      <w:r>
        <w:t xml:space="preserve">17. Предмет электрохимии. Свойства растворов электролитов. Электрическая </w:t>
      </w:r>
    </w:p>
    <w:p w:rsidR="00985741" w:rsidRDefault="00985741" w:rsidP="00985741">
      <w:r>
        <w:t xml:space="preserve">      проводимость растворов электролитов. </w:t>
      </w:r>
    </w:p>
    <w:p w:rsidR="00985741" w:rsidRDefault="00985741" w:rsidP="00985741">
      <w:r>
        <w:t>18. Сорбционные процессы и их виды. Адсорбция. Десорбция.</w:t>
      </w:r>
    </w:p>
    <w:p w:rsidR="00985741" w:rsidRDefault="00985741" w:rsidP="00985741">
      <w:r>
        <w:t>19. Явления адсорбции на границе раздела веществ различных агрегатных состояний.</w:t>
      </w:r>
    </w:p>
    <w:p w:rsidR="00985741" w:rsidRDefault="00985741" w:rsidP="00985741">
      <w:r>
        <w:t xml:space="preserve">20. Ионообменная адсорбция. Понятие о </w:t>
      </w:r>
      <w:proofErr w:type="spellStart"/>
      <w:r>
        <w:t>хроматографическом</w:t>
      </w:r>
      <w:proofErr w:type="spellEnd"/>
      <w:r>
        <w:t xml:space="preserve"> адсорбционном анализе.</w:t>
      </w:r>
    </w:p>
    <w:p w:rsidR="00985741" w:rsidRDefault="00985741" w:rsidP="00985741">
      <w:r>
        <w:t xml:space="preserve">21. Дисперсные системы и их классификация.  История исследования коллоидных систем. </w:t>
      </w:r>
    </w:p>
    <w:p w:rsidR="00985741" w:rsidRDefault="00985741" w:rsidP="00985741">
      <w:r>
        <w:t xml:space="preserve">22. Особенности коллоидно-дисперсных систем. Броуновское движение. Осмотическое </w:t>
      </w:r>
    </w:p>
    <w:p w:rsidR="00985741" w:rsidRDefault="00985741" w:rsidP="00985741">
      <w:r>
        <w:t xml:space="preserve">      давление в дисперсных системах. </w:t>
      </w:r>
      <w:proofErr w:type="spellStart"/>
      <w:r>
        <w:t>Седиментационное</w:t>
      </w:r>
      <w:proofErr w:type="spellEnd"/>
      <w:r>
        <w:t xml:space="preserve"> равновесие.</w:t>
      </w:r>
    </w:p>
    <w:p w:rsidR="00985741" w:rsidRDefault="00985741" w:rsidP="00985741">
      <w:r>
        <w:t xml:space="preserve">23. Электрокинетические явления в дисперсных системах. Строение мицелл. Получение и </w:t>
      </w:r>
    </w:p>
    <w:p w:rsidR="00985741" w:rsidRDefault="00985741" w:rsidP="00985741">
      <w:r>
        <w:t xml:space="preserve">      очистка коллоидных растворов</w:t>
      </w:r>
    </w:p>
    <w:p w:rsidR="00985741" w:rsidRDefault="00985741" w:rsidP="00985741">
      <w:r>
        <w:t>24. Оптические и молекулярн</w:t>
      </w:r>
      <w:proofErr w:type="gramStart"/>
      <w:r>
        <w:t>о-</w:t>
      </w:r>
      <w:proofErr w:type="gramEnd"/>
      <w:r>
        <w:t xml:space="preserve"> кинетические свойства коллоидных систем. Заряд </w:t>
      </w:r>
    </w:p>
    <w:p w:rsidR="00985741" w:rsidRDefault="00985741" w:rsidP="00985741">
      <w:r>
        <w:t xml:space="preserve">   коллоидных частиц.</w:t>
      </w:r>
      <w:r w:rsidRPr="00145EB5">
        <w:t xml:space="preserve"> </w:t>
      </w:r>
      <w:r>
        <w:t>Устойчивость коллоидных систем.</w:t>
      </w:r>
      <w:r w:rsidRPr="00145EB5">
        <w:t xml:space="preserve"> </w:t>
      </w:r>
      <w:r>
        <w:t xml:space="preserve">Коагуляция </w:t>
      </w:r>
      <w:proofErr w:type="gramStart"/>
      <w:r>
        <w:t>коллоидных</w:t>
      </w:r>
      <w:proofErr w:type="gramEnd"/>
      <w:r>
        <w:t xml:space="preserve"> </w:t>
      </w:r>
    </w:p>
    <w:p w:rsidR="00985741" w:rsidRDefault="00985741" w:rsidP="00985741">
      <w:r>
        <w:t xml:space="preserve">    растворов.</w:t>
      </w:r>
      <w:r w:rsidRPr="00145EB5">
        <w:t xml:space="preserve"> </w:t>
      </w:r>
      <w:r>
        <w:t>Пептизация.</w:t>
      </w:r>
    </w:p>
    <w:p w:rsidR="00985741" w:rsidRDefault="00985741" w:rsidP="00985741">
      <w:r>
        <w:t>25.</w:t>
      </w:r>
      <w:r w:rsidRPr="00145EB5">
        <w:t xml:space="preserve"> </w:t>
      </w:r>
      <w:r>
        <w:t xml:space="preserve">Белки, их химическое строение и аминокислотный состав. Свойства полимеров. </w:t>
      </w:r>
    </w:p>
    <w:p w:rsidR="00985741" w:rsidRDefault="00985741" w:rsidP="00985741">
      <w:r>
        <w:t xml:space="preserve">     Набухание и растворение высокомолекулярных соединений. Применение свойств </w:t>
      </w:r>
    </w:p>
    <w:p w:rsidR="00985741" w:rsidRDefault="00985741" w:rsidP="00985741">
      <w:r>
        <w:t xml:space="preserve">     белков в общественном питании и пищевой промышленности. Тепловое воздействие </w:t>
      </w:r>
      <w:proofErr w:type="gramStart"/>
      <w:r>
        <w:t>на</w:t>
      </w:r>
      <w:proofErr w:type="gramEnd"/>
      <w:r>
        <w:t xml:space="preserve"> </w:t>
      </w:r>
    </w:p>
    <w:p w:rsidR="00985741" w:rsidRDefault="00985741" w:rsidP="00985741">
      <w:r>
        <w:t xml:space="preserve">     белки.</w:t>
      </w:r>
    </w:p>
    <w:p w:rsidR="00985741" w:rsidRDefault="00985741" w:rsidP="00985741">
      <w:r>
        <w:t>26. Углеводы. Изменение углеводов в технологических процессах.</w:t>
      </w:r>
    </w:p>
    <w:p w:rsidR="00985741" w:rsidRDefault="00985741" w:rsidP="00985741">
      <w:r>
        <w:t xml:space="preserve">27.Вещества, изменяющие структуру и </w:t>
      </w:r>
      <w:proofErr w:type="gramStart"/>
      <w:r>
        <w:t>физико- химические</w:t>
      </w:r>
      <w:proofErr w:type="gramEnd"/>
      <w:r>
        <w:t xml:space="preserve"> свойства пищевых продуктов.</w:t>
      </w:r>
    </w:p>
    <w:p w:rsidR="00985741" w:rsidRDefault="00985741" w:rsidP="00985741">
      <w:r>
        <w:t xml:space="preserve">28. Студни и гели. </w:t>
      </w:r>
      <w:proofErr w:type="spellStart"/>
      <w:r>
        <w:t>Синерезис</w:t>
      </w:r>
      <w:proofErr w:type="spellEnd"/>
      <w:r>
        <w:t>.</w:t>
      </w:r>
    </w:p>
    <w:p w:rsidR="00985741" w:rsidRDefault="00985741" w:rsidP="00985741">
      <w:r>
        <w:t>29. Аэрозоли, их классификация, способы образования, свойства, применение.</w:t>
      </w:r>
    </w:p>
    <w:p w:rsidR="00985741" w:rsidRDefault="00985741" w:rsidP="00985741">
      <w:r>
        <w:t xml:space="preserve">30. Общая характеристика пен. Пенообразователи. Пенообразование в </w:t>
      </w:r>
      <w:proofErr w:type="gramStart"/>
      <w:r>
        <w:t>кондитерском</w:t>
      </w:r>
      <w:proofErr w:type="gramEnd"/>
    </w:p>
    <w:p w:rsidR="00985741" w:rsidRDefault="00985741" w:rsidP="00985741">
      <w:r>
        <w:t xml:space="preserve">     </w:t>
      </w:r>
      <w:proofErr w:type="gramStart"/>
      <w:r>
        <w:t>производстве</w:t>
      </w:r>
      <w:proofErr w:type="gramEnd"/>
      <w:r>
        <w:t>.</w:t>
      </w:r>
    </w:p>
    <w:p w:rsidR="00985741" w:rsidRDefault="00985741" w:rsidP="00985741">
      <w:r>
        <w:t xml:space="preserve">31. Молоко как природная эмульсия. Эмульсии  в продуктах общественного питания и </w:t>
      </w:r>
    </w:p>
    <w:p w:rsidR="00985741" w:rsidRDefault="00985741" w:rsidP="00985741">
      <w:r>
        <w:t xml:space="preserve">     пищевой промышленности. Эмульсии, их образование, приготовление, разрушение, </w:t>
      </w:r>
    </w:p>
    <w:p w:rsidR="00985741" w:rsidRDefault="00985741" w:rsidP="00985741">
      <w:r>
        <w:t xml:space="preserve">     применение эмульгаторов в пищевой промышленности. Обращение фаз эмульсий.</w:t>
      </w:r>
    </w:p>
    <w:p w:rsidR="00985741" w:rsidRDefault="00985741" w:rsidP="00985741">
      <w:r>
        <w:t>32. Суспензии и их применение в общественном питании.</w:t>
      </w:r>
    </w:p>
    <w:p w:rsidR="00985741" w:rsidRDefault="00985741" w:rsidP="00985741"/>
    <w:p w:rsidR="00985741" w:rsidRPr="00077417" w:rsidRDefault="00985741" w:rsidP="00985741">
      <w:pPr>
        <w:jc w:val="center"/>
        <w:rPr>
          <w:b/>
        </w:rPr>
      </w:pPr>
      <w:r w:rsidRPr="00077417">
        <w:rPr>
          <w:b/>
        </w:rPr>
        <w:t>Практическ</w:t>
      </w:r>
      <w:r>
        <w:rPr>
          <w:b/>
        </w:rPr>
        <w:t>ие задания по разделу «Физическая и коллоидная химия»</w:t>
      </w:r>
    </w:p>
    <w:p w:rsidR="00985741" w:rsidRPr="00885E9B" w:rsidRDefault="00985741" w:rsidP="00985741">
      <w:r>
        <w:t>1. Какой объем займет при температуре 20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и давлении 250 кПа аммиак массой </w:t>
      </w:r>
      <w:smartTag w:uri="urn:schemas-microsoft-com:office:smarttags" w:element="metricconverter">
        <w:smartTagPr>
          <w:attr w:name="ProductID" w:val="51 г"/>
        </w:smartTagPr>
        <w:r>
          <w:t>51 г</w:t>
        </w:r>
      </w:smartTag>
      <w:r>
        <w:t>?</w:t>
      </w:r>
    </w:p>
    <w:p w:rsidR="00985741" w:rsidRPr="00F734DF" w:rsidRDefault="00985741" w:rsidP="00985741">
      <w:r>
        <w:t xml:space="preserve">2. </w:t>
      </w:r>
      <w:r w:rsidRPr="00F734DF">
        <w:t>Концентрация ионов водорода в растворе равна 4 ∙10</w:t>
      </w:r>
      <w:r w:rsidRPr="00F734DF">
        <w:rPr>
          <w:vertAlign w:val="superscript"/>
        </w:rPr>
        <w:t>-3</w:t>
      </w:r>
      <w:r w:rsidRPr="00F734DF">
        <w:t xml:space="preserve"> моль/л. Определить рН раствора</w:t>
      </w:r>
    </w:p>
    <w:p w:rsidR="00985741" w:rsidRDefault="00985741" w:rsidP="00985741">
      <w:pPr>
        <w:rPr>
          <w:color w:val="000000"/>
        </w:rPr>
      </w:pPr>
      <w:r>
        <w:t xml:space="preserve">3. </w:t>
      </w:r>
      <w:r w:rsidRPr="00F734DF">
        <w:rPr>
          <w:color w:val="000000"/>
        </w:rPr>
        <w:t xml:space="preserve">Золь иодида серебра получен при добавлении к </w:t>
      </w:r>
      <w:smartTag w:uri="urn:schemas-microsoft-com:office:smarttags" w:element="metricconverter">
        <w:smartTagPr>
          <w:attr w:name="ProductID" w:val="0,02 л"/>
        </w:smartTagPr>
        <w:r w:rsidRPr="00F734DF">
          <w:rPr>
            <w:color w:val="000000"/>
          </w:rPr>
          <w:t>0,02 л</w:t>
        </w:r>
      </w:smartTag>
      <w:r w:rsidRPr="00F734D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0,01 М"/>
        </w:smartTagPr>
        <w:r w:rsidRPr="00F734DF">
          <w:rPr>
            <w:color w:val="000000"/>
          </w:rPr>
          <w:t>0,01 М</w:t>
        </w:r>
      </w:smartTag>
      <w:r w:rsidRPr="00F734DF">
        <w:rPr>
          <w:color w:val="000000"/>
        </w:rPr>
        <w:t xml:space="preserve"> раствора </w:t>
      </w:r>
      <w:r w:rsidRPr="00F734DF">
        <w:rPr>
          <w:color w:val="000000"/>
          <w:lang w:val="en-US"/>
        </w:rPr>
        <w:t>KI</w:t>
      </w:r>
      <w:r w:rsidRPr="00F734D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0,03 л"/>
        </w:smartTagPr>
        <w:r w:rsidRPr="00F734DF">
          <w:rPr>
            <w:color w:val="000000"/>
          </w:rPr>
          <w:t>0,03 л</w:t>
        </w:r>
      </w:smartTag>
      <w:r w:rsidRPr="00F734DF">
        <w:rPr>
          <w:color w:val="000000"/>
        </w:rPr>
        <w:t xml:space="preserve"> 0,005М </w:t>
      </w:r>
    </w:p>
    <w:p w:rsidR="00985741" w:rsidRDefault="00985741" w:rsidP="00985741">
      <w:pPr>
        <w:rPr>
          <w:color w:val="000000"/>
        </w:rPr>
      </w:pPr>
      <w:r>
        <w:rPr>
          <w:color w:val="000000"/>
        </w:rPr>
        <w:t xml:space="preserve">   </w:t>
      </w:r>
      <w:r w:rsidRPr="00F734DF">
        <w:rPr>
          <w:color w:val="000000"/>
        </w:rPr>
        <w:t xml:space="preserve">раствора </w:t>
      </w:r>
      <w:proofErr w:type="spellStart"/>
      <w:r w:rsidRPr="00F734DF">
        <w:rPr>
          <w:color w:val="000000"/>
          <w:lang w:val="en-US"/>
        </w:rPr>
        <w:t>AgNO</w:t>
      </w:r>
      <w:proofErr w:type="spellEnd"/>
      <w:r w:rsidRPr="00F734DF">
        <w:rPr>
          <w:color w:val="000000"/>
          <w:vertAlign w:val="subscript"/>
        </w:rPr>
        <w:t>3</w:t>
      </w:r>
      <w:r w:rsidRPr="00F734DF">
        <w:rPr>
          <w:color w:val="000000"/>
        </w:rPr>
        <w:t xml:space="preserve">. Написать формулу мицеллы и определить знак электрического заряда </w:t>
      </w:r>
    </w:p>
    <w:p w:rsidR="00985741" w:rsidRPr="00F734DF" w:rsidRDefault="00985741" w:rsidP="00985741">
      <w:r>
        <w:rPr>
          <w:color w:val="000000"/>
        </w:rPr>
        <w:t xml:space="preserve">    </w:t>
      </w:r>
      <w:r w:rsidRPr="00F734DF">
        <w:rPr>
          <w:color w:val="000000"/>
        </w:rPr>
        <w:t>коллоидных частиц данного золя</w:t>
      </w:r>
    </w:p>
    <w:p w:rsidR="00985741" w:rsidRDefault="00985741" w:rsidP="00985741">
      <w:r>
        <w:t>4. При взаимодействии кристаллов хлорида фосфора (</w:t>
      </w:r>
      <w:r>
        <w:rPr>
          <w:lang w:val="en-US"/>
        </w:rPr>
        <w:t>V</w:t>
      </w:r>
      <w:r>
        <w:t>) с парами воды образуется</w:t>
      </w:r>
    </w:p>
    <w:p w:rsidR="00985741" w:rsidRDefault="00985741" w:rsidP="00985741">
      <w:r>
        <w:t xml:space="preserve">    жидкий </w:t>
      </w:r>
      <w:r>
        <w:rPr>
          <w:lang w:val="en-US"/>
        </w:rPr>
        <w:t>POCI</w:t>
      </w:r>
      <w:r w:rsidRPr="00D70751">
        <w:rPr>
          <w:vertAlign w:val="subscript"/>
        </w:rPr>
        <w:t>3</w:t>
      </w:r>
      <w:r w:rsidRPr="00D70751">
        <w:t xml:space="preserve"> </w:t>
      </w:r>
      <w:r>
        <w:t xml:space="preserve">и хлористый водород. Реакция сопровождается выделением 111,4 кДж </w:t>
      </w:r>
    </w:p>
    <w:p w:rsidR="00985741" w:rsidRPr="00D70751" w:rsidRDefault="00985741" w:rsidP="00985741">
      <w:r>
        <w:t xml:space="preserve">    теплоты. Напишите термохимическое уравнение этой реакции.</w:t>
      </w:r>
    </w:p>
    <w:p w:rsidR="00985741" w:rsidRDefault="00985741" w:rsidP="00985741">
      <w:r>
        <w:t>5. При температуре 20</w:t>
      </w:r>
      <w:r>
        <w:rPr>
          <w:vertAlign w:val="superscript"/>
        </w:rPr>
        <w:t>0</w:t>
      </w:r>
      <w:proofErr w:type="gramStart"/>
      <w:r>
        <w:t xml:space="preserve"> С</w:t>
      </w:r>
      <w:proofErr w:type="gramEnd"/>
      <w:r>
        <w:t xml:space="preserve"> реакция протекает за 2 минуты. За сколько времени будет </w:t>
      </w:r>
    </w:p>
    <w:p w:rsidR="00985741" w:rsidRPr="00885E9B" w:rsidRDefault="00985741" w:rsidP="00985741">
      <w:r>
        <w:t xml:space="preserve">    протекать эта же реакция при 0</w:t>
      </w:r>
      <w:r>
        <w:rPr>
          <w:vertAlign w:val="superscript"/>
        </w:rPr>
        <w:t>0</w:t>
      </w:r>
      <w:r>
        <w:t xml:space="preserve"> С. Температурный коэффициент скорости равен 2?</w:t>
      </w:r>
    </w:p>
    <w:p w:rsidR="00985741" w:rsidRDefault="00985741" w:rsidP="00985741">
      <w:r>
        <w:t>6. Прямая или обратная реакция будет протекать при стандартных условиях в системе:</w:t>
      </w:r>
    </w:p>
    <w:p w:rsidR="00985741" w:rsidRPr="00D70751" w:rsidRDefault="00985741" w:rsidP="00985741">
      <w:r>
        <w:t xml:space="preserve">    </w:t>
      </w:r>
      <w:r>
        <w:rPr>
          <w:lang w:val="en-US"/>
        </w:rPr>
        <w:t>CH</w:t>
      </w:r>
      <w:r w:rsidRPr="00D70751">
        <w:rPr>
          <w:vertAlign w:val="subscript"/>
        </w:rPr>
        <w:t>4</w:t>
      </w:r>
      <w:r w:rsidRPr="00D70751">
        <w:t xml:space="preserve"> </w:t>
      </w:r>
      <w:r w:rsidRPr="00D70751">
        <w:rPr>
          <w:vertAlign w:val="subscript"/>
        </w:rPr>
        <w:t>(</w:t>
      </w:r>
      <w:r>
        <w:rPr>
          <w:vertAlign w:val="subscript"/>
        </w:rPr>
        <w:t>г</w:t>
      </w:r>
      <w:proofErr w:type="gramStart"/>
      <w:r>
        <w:rPr>
          <w:vertAlign w:val="subscript"/>
        </w:rPr>
        <w:t>)</w:t>
      </w:r>
      <w:r w:rsidRPr="00D70751">
        <w:t>+</w:t>
      </w:r>
      <w:proofErr w:type="gramEnd"/>
      <w:r w:rsidRPr="00D70751">
        <w:t xml:space="preserve"> </w:t>
      </w:r>
      <w:r>
        <w:rPr>
          <w:lang w:val="en-US"/>
        </w:rPr>
        <w:t>CO</w:t>
      </w:r>
      <w:r w:rsidRPr="00D70751">
        <w:rPr>
          <w:vertAlign w:val="subscript"/>
        </w:rPr>
        <w:t>2 (</w:t>
      </w:r>
      <w:r>
        <w:rPr>
          <w:vertAlign w:val="subscript"/>
        </w:rPr>
        <w:t>г)</w:t>
      </w:r>
      <w:r w:rsidRPr="00D70751">
        <w:t xml:space="preserve"> ↔2</w:t>
      </w:r>
      <w:r>
        <w:rPr>
          <w:lang w:val="en-US"/>
        </w:rPr>
        <w:t>CO</w:t>
      </w:r>
      <w:r w:rsidRPr="00D70751">
        <w:rPr>
          <w:vertAlign w:val="subscript"/>
        </w:rPr>
        <w:t>(</w:t>
      </w:r>
      <w:r>
        <w:rPr>
          <w:vertAlign w:val="subscript"/>
        </w:rPr>
        <w:t>г)</w:t>
      </w:r>
      <w:r w:rsidRPr="00D70751">
        <w:t xml:space="preserve"> + 2</w:t>
      </w:r>
      <w:r>
        <w:t xml:space="preserve"> Н</w:t>
      </w:r>
      <w:r>
        <w:rPr>
          <w:vertAlign w:val="subscript"/>
        </w:rPr>
        <w:t xml:space="preserve">2 </w:t>
      </w:r>
      <w:r w:rsidRPr="00D70751">
        <w:rPr>
          <w:vertAlign w:val="subscript"/>
        </w:rPr>
        <w:t>(</w:t>
      </w:r>
      <w:r>
        <w:rPr>
          <w:vertAlign w:val="subscript"/>
        </w:rPr>
        <w:t>г)</w:t>
      </w:r>
    </w:p>
    <w:p w:rsidR="00985741" w:rsidRDefault="00985741" w:rsidP="00985741">
      <w:r>
        <w:t>7. Составьте уравнения электролитической диссоциации кислот: соляной, и серной</w:t>
      </w:r>
    </w:p>
    <w:p w:rsidR="00985741" w:rsidRDefault="00985741" w:rsidP="00985741">
      <w:r>
        <w:t xml:space="preserve">8. Составьте уравнения гидролиза ацетата аммония. </w:t>
      </w:r>
    </w:p>
    <w:p w:rsidR="00985741" w:rsidRDefault="00985741" w:rsidP="00985741">
      <w:r>
        <w:t xml:space="preserve">9. На основании стандартных </w:t>
      </w:r>
      <w:proofErr w:type="spellStart"/>
      <w:r>
        <w:t>теплот</w:t>
      </w:r>
      <w:proofErr w:type="spellEnd"/>
      <w:r>
        <w:t xml:space="preserve"> образования и абсолютных стандартных энтропий </w:t>
      </w:r>
    </w:p>
    <w:p w:rsidR="00985741" w:rsidRDefault="00985741" w:rsidP="00985741">
      <w:r>
        <w:t xml:space="preserve">    веществ вычислите энергию Гиббса реакции, протекающей по уравнению:</w:t>
      </w:r>
    </w:p>
    <w:p w:rsidR="00985741" w:rsidRPr="00D70751" w:rsidRDefault="00985741" w:rsidP="00985741">
      <w:r>
        <w:t xml:space="preserve">   </w:t>
      </w:r>
      <w:r>
        <w:rPr>
          <w:lang w:val="en-US"/>
        </w:rPr>
        <w:t>C</w:t>
      </w:r>
      <w:r>
        <w:t>О</w:t>
      </w:r>
      <w:r w:rsidRPr="00D70751">
        <w:t xml:space="preserve"> </w:t>
      </w:r>
      <w:r w:rsidRPr="00D70751">
        <w:rPr>
          <w:vertAlign w:val="subscript"/>
        </w:rPr>
        <w:t>(</w:t>
      </w:r>
      <w:r>
        <w:rPr>
          <w:vertAlign w:val="subscript"/>
        </w:rPr>
        <w:t>г</w:t>
      </w:r>
      <w:proofErr w:type="gramStart"/>
      <w:r>
        <w:rPr>
          <w:vertAlign w:val="subscript"/>
        </w:rPr>
        <w:t>)</w:t>
      </w:r>
      <w:r w:rsidRPr="00D70751">
        <w:t>+</w:t>
      </w:r>
      <w:proofErr w:type="gramEnd"/>
      <w:r w:rsidRPr="00D70751">
        <w:t xml:space="preserve"> </w:t>
      </w:r>
      <w:r>
        <w:t>Н</w:t>
      </w:r>
      <w:r>
        <w:rPr>
          <w:vertAlign w:val="subscript"/>
        </w:rPr>
        <w:t>2</w:t>
      </w:r>
      <w:r>
        <w:rPr>
          <w:lang w:val="en-US"/>
        </w:rPr>
        <w:t>O</w:t>
      </w:r>
      <w:r w:rsidRPr="00D70751">
        <w:rPr>
          <w:vertAlign w:val="subscript"/>
        </w:rPr>
        <w:t xml:space="preserve"> (</w:t>
      </w:r>
      <w:r>
        <w:rPr>
          <w:vertAlign w:val="subscript"/>
        </w:rPr>
        <w:t>ж)</w:t>
      </w:r>
      <w:r w:rsidRPr="00D70751">
        <w:t xml:space="preserve"> ↔</w:t>
      </w:r>
      <w:r>
        <w:t xml:space="preserve"> </w:t>
      </w:r>
      <w:r>
        <w:rPr>
          <w:lang w:val="en-US"/>
        </w:rPr>
        <w:t>CO</w:t>
      </w:r>
      <w:r w:rsidRPr="00D70751">
        <w:rPr>
          <w:vertAlign w:val="subscript"/>
        </w:rPr>
        <w:t>(</w:t>
      </w:r>
      <w:r>
        <w:rPr>
          <w:vertAlign w:val="subscript"/>
        </w:rPr>
        <w:t>г)</w:t>
      </w:r>
      <w:r w:rsidRPr="00D70751">
        <w:t xml:space="preserve"> + </w:t>
      </w:r>
      <w:r>
        <w:t xml:space="preserve"> Н</w:t>
      </w:r>
      <w:r>
        <w:rPr>
          <w:vertAlign w:val="subscript"/>
        </w:rPr>
        <w:t xml:space="preserve">2 </w:t>
      </w:r>
      <w:r w:rsidRPr="00D70751">
        <w:rPr>
          <w:vertAlign w:val="subscript"/>
        </w:rPr>
        <w:t>(</w:t>
      </w:r>
      <w:r>
        <w:rPr>
          <w:vertAlign w:val="subscript"/>
        </w:rPr>
        <w:t>г)</w:t>
      </w:r>
    </w:p>
    <w:p w:rsidR="00985741" w:rsidRDefault="00985741" w:rsidP="00985741">
      <w:r>
        <w:t>10</w:t>
      </w:r>
      <w:r w:rsidRPr="000A250C">
        <w:t xml:space="preserve">. </w:t>
      </w:r>
      <w:r>
        <w:t>При температуре 20</w:t>
      </w:r>
      <w:r>
        <w:rPr>
          <w:vertAlign w:val="superscript"/>
        </w:rPr>
        <w:t>0</w:t>
      </w:r>
      <w:proofErr w:type="gramStart"/>
      <w:r>
        <w:t xml:space="preserve"> С</w:t>
      </w:r>
      <w:proofErr w:type="gramEnd"/>
      <w:r>
        <w:t xml:space="preserve"> реакция протекает за 2 минуты. За сколько времени будет </w:t>
      </w:r>
    </w:p>
    <w:p w:rsidR="00985741" w:rsidRPr="00885E9B" w:rsidRDefault="00985741" w:rsidP="00985741">
      <w:r>
        <w:t xml:space="preserve">      протекать эта же реакция при 50</w:t>
      </w:r>
      <w:r>
        <w:rPr>
          <w:vertAlign w:val="superscript"/>
        </w:rPr>
        <w:t>0</w:t>
      </w:r>
      <w:r>
        <w:t xml:space="preserve"> С. Температурный коэффициент скорости равен 2?</w:t>
      </w:r>
    </w:p>
    <w:p w:rsidR="00985741" w:rsidRDefault="00985741" w:rsidP="00985741">
      <w:r>
        <w:t>11.  Составьте уравнения гидролиза нитрита калия.</w:t>
      </w:r>
    </w:p>
    <w:p w:rsidR="00985741" w:rsidRDefault="00985741" w:rsidP="00985741">
      <w:r>
        <w:t>12. При температуре 127</w:t>
      </w:r>
      <w:r>
        <w:rPr>
          <w:vertAlign w:val="superscript"/>
        </w:rPr>
        <w:t xml:space="preserve">0 </w:t>
      </w:r>
      <w:r>
        <w:t xml:space="preserve">С и давлении 3 </w:t>
      </w:r>
      <w:proofErr w:type="spellStart"/>
      <w:proofErr w:type="gramStart"/>
      <w:r>
        <w:t>атм</w:t>
      </w:r>
      <w:proofErr w:type="spellEnd"/>
      <w:proofErr w:type="gramEnd"/>
      <w:r>
        <w:t xml:space="preserve"> некоторая масса газа занимает объем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.</w:t>
      </w:r>
    </w:p>
    <w:p w:rsidR="00985741" w:rsidRPr="000A7645" w:rsidRDefault="00985741" w:rsidP="00985741">
      <w:r>
        <w:t xml:space="preserve">      Приведите этот объем к нормальным условиям.</w:t>
      </w:r>
    </w:p>
    <w:p w:rsidR="00985741" w:rsidRDefault="00985741" w:rsidP="00985741">
      <w:r>
        <w:lastRenderedPageBreak/>
        <w:t xml:space="preserve">13. При взаимодействии одного моля газообразного азота, с тремя молями газообразного </w:t>
      </w:r>
    </w:p>
    <w:p w:rsidR="00985741" w:rsidRDefault="00985741" w:rsidP="00985741">
      <w:r>
        <w:t xml:space="preserve">      водорода образуется два моля газообразного аммиака и выделяется 92 к </w:t>
      </w:r>
      <w:proofErr w:type="gramStart"/>
      <w:r>
        <w:t>Дж</w:t>
      </w:r>
      <w:proofErr w:type="gramEnd"/>
      <w:r>
        <w:t xml:space="preserve"> теплоты. </w:t>
      </w:r>
    </w:p>
    <w:p w:rsidR="00985741" w:rsidRPr="00DE6ADE" w:rsidRDefault="00985741" w:rsidP="00985741">
      <w:r>
        <w:t xml:space="preserve">      Напишите термохимическое уравнение этой реакции.</w:t>
      </w:r>
    </w:p>
    <w:p w:rsidR="00985741" w:rsidRDefault="00985741" w:rsidP="00985741">
      <w:r>
        <w:t xml:space="preserve">14. Составьте уравнения электролитической диссоциации солей: хлорида бария и </w:t>
      </w:r>
    </w:p>
    <w:p w:rsidR="00985741" w:rsidRDefault="00985741" w:rsidP="00985741">
      <w:r>
        <w:t xml:space="preserve">      сульфата натрия.</w:t>
      </w:r>
    </w:p>
    <w:p w:rsidR="00985741" w:rsidRPr="00BC46F5" w:rsidRDefault="00985741" w:rsidP="00985741">
      <w:r>
        <w:t xml:space="preserve">15. Рассчитайте тепловой эффект реакции: </w:t>
      </w:r>
      <w:r w:rsidRPr="00BC46F5">
        <w:t>4</w:t>
      </w:r>
      <w:r>
        <w:rPr>
          <w:lang w:val="en-US"/>
        </w:rPr>
        <w:t>NH</w:t>
      </w:r>
      <w:r w:rsidRPr="00BC46F5">
        <w:rPr>
          <w:vertAlign w:val="subscript"/>
        </w:rPr>
        <w:t xml:space="preserve">3 </w:t>
      </w:r>
      <w:r>
        <w:rPr>
          <w:vertAlign w:val="subscript"/>
        </w:rPr>
        <w:t>(г)</w:t>
      </w:r>
      <w:r>
        <w:t xml:space="preserve">+ 3 </w:t>
      </w:r>
      <w:r>
        <w:rPr>
          <w:lang w:val="en-US"/>
        </w:rPr>
        <w:t>O</w:t>
      </w:r>
      <w:r w:rsidRPr="00BC46F5">
        <w:rPr>
          <w:vertAlign w:val="subscript"/>
        </w:rPr>
        <w:t xml:space="preserve">2 </w:t>
      </w:r>
      <w:r>
        <w:rPr>
          <w:vertAlign w:val="subscript"/>
        </w:rPr>
        <w:t>(г)</w:t>
      </w:r>
      <w:r w:rsidRPr="00BC46F5">
        <w:t xml:space="preserve"> = 2</w:t>
      </w:r>
      <w:r>
        <w:t xml:space="preserve"> </w:t>
      </w:r>
      <w:r>
        <w:rPr>
          <w:lang w:val="en-US"/>
        </w:rPr>
        <w:t>N</w:t>
      </w:r>
      <w:r w:rsidRPr="00BC46F5">
        <w:rPr>
          <w:vertAlign w:val="subscript"/>
        </w:rPr>
        <w:t>2</w:t>
      </w:r>
      <w:r w:rsidRPr="00BC46F5">
        <w:t xml:space="preserve"> </w:t>
      </w:r>
      <w:r>
        <w:rPr>
          <w:vertAlign w:val="subscript"/>
        </w:rPr>
        <w:t>(г)</w:t>
      </w:r>
      <w:r w:rsidRPr="00BC46F5">
        <w:t xml:space="preserve"> + 6 </w:t>
      </w:r>
      <w:r>
        <w:rPr>
          <w:lang w:val="en-US"/>
        </w:rPr>
        <w:t>H</w:t>
      </w:r>
      <w:r w:rsidRPr="00BC46F5">
        <w:rPr>
          <w:vertAlign w:val="subscript"/>
        </w:rPr>
        <w:t>2</w:t>
      </w:r>
      <w:r>
        <w:rPr>
          <w:lang w:val="en-US"/>
        </w:rPr>
        <w:t>O</w:t>
      </w:r>
      <w:r w:rsidRPr="00BC46F5">
        <w:t xml:space="preserve"> </w:t>
      </w:r>
      <w:r>
        <w:rPr>
          <w:vertAlign w:val="subscript"/>
        </w:rPr>
        <w:t>(ж)</w:t>
      </w:r>
    </w:p>
    <w:p w:rsidR="00985741" w:rsidRDefault="00985741" w:rsidP="00985741">
      <w:r>
        <w:t xml:space="preserve">16. Составьте уравнения электролитической диссоциации оснований: гидроксида натрия и </w:t>
      </w:r>
    </w:p>
    <w:p w:rsidR="00985741" w:rsidRDefault="00985741" w:rsidP="00985741">
      <w:r>
        <w:t xml:space="preserve">      гидроксида бария.</w:t>
      </w:r>
    </w:p>
    <w:p w:rsidR="00985741" w:rsidRDefault="00985741" w:rsidP="00985741">
      <w:r>
        <w:t xml:space="preserve">17. Составьте термохимическое уравнение образования воды (жидкой) из </w:t>
      </w:r>
      <w:proofErr w:type="gramStart"/>
      <w:r>
        <w:t>простых</w:t>
      </w:r>
      <w:proofErr w:type="gramEnd"/>
      <w:r>
        <w:t xml:space="preserve"> </w:t>
      </w:r>
    </w:p>
    <w:p w:rsidR="00985741" w:rsidRDefault="00985741" w:rsidP="00985741">
      <w:r>
        <w:t xml:space="preserve">      веществ, если известно, что при образовании одного моля воды выделяется 286 кДж </w:t>
      </w:r>
    </w:p>
    <w:p w:rsidR="00985741" w:rsidRDefault="00985741" w:rsidP="00985741">
      <w:r>
        <w:t xml:space="preserve">      теплоты.</w:t>
      </w:r>
    </w:p>
    <w:p w:rsidR="00985741" w:rsidRDefault="00985741" w:rsidP="00985741">
      <w:pPr>
        <w:jc w:val="both"/>
        <w:outlineLvl w:val="0"/>
      </w:pPr>
      <w:r>
        <w:t xml:space="preserve">18. </w:t>
      </w:r>
      <w:r w:rsidRPr="00EF5E7F">
        <w:t>Пользуясь табличными данными, вычислить ∆Н</w:t>
      </w:r>
      <w:proofErr w:type="gramStart"/>
      <w:r w:rsidRPr="00EF5E7F">
        <w:rPr>
          <w:vertAlign w:val="superscript"/>
        </w:rPr>
        <w:t>0</w:t>
      </w:r>
      <w:proofErr w:type="gramEnd"/>
      <w:r w:rsidRPr="00EF5E7F">
        <w:rPr>
          <w:vertAlign w:val="superscript"/>
        </w:rPr>
        <w:t xml:space="preserve"> </w:t>
      </w:r>
      <w:r w:rsidRPr="00EF5E7F">
        <w:t>реакции:</w:t>
      </w:r>
    </w:p>
    <w:p w:rsidR="00985741" w:rsidRPr="00EF5E7F" w:rsidRDefault="00985741" w:rsidP="00985741">
      <w:pPr>
        <w:jc w:val="both"/>
        <w:outlineLvl w:val="0"/>
      </w:pPr>
      <w:r>
        <w:t xml:space="preserve">       </w:t>
      </w:r>
      <w:r w:rsidRPr="00EF5E7F">
        <w:t xml:space="preserve">2 </w:t>
      </w:r>
      <w:r w:rsidRPr="00EF5E7F">
        <w:rPr>
          <w:lang w:val="en-US"/>
        </w:rPr>
        <w:t>Mg</w:t>
      </w:r>
      <w:r w:rsidRPr="00EF5E7F">
        <w:rPr>
          <w:vertAlign w:val="subscript"/>
        </w:rPr>
        <w:t>(к)</w:t>
      </w:r>
      <w:r w:rsidRPr="00EF5E7F">
        <w:t xml:space="preserve"> + СО</w:t>
      </w:r>
      <w:r w:rsidRPr="00EF5E7F">
        <w:rPr>
          <w:vertAlign w:val="subscript"/>
        </w:rPr>
        <w:t>2</w:t>
      </w:r>
      <w:r w:rsidRPr="00EF5E7F">
        <w:t xml:space="preserve"> </w:t>
      </w:r>
      <w:r w:rsidRPr="00EF5E7F">
        <w:rPr>
          <w:vertAlign w:val="subscript"/>
        </w:rPr>
        <w:t>(г)</w:t>
      </w:r>
      <w:r w:rsidRPr="00EF5E7F">
        <w:t xml:space="preserve"> =  2 </w:t>
      </w:r>
      <w:proofErr w:type="spellStart"/>
      <w:r w:rsidRPr="00EF5E7F">
        <w:rPr>
          <w:lang w:val="en-US"/>
        </w:rPr>
        <w:t>MgO</w:t>
      </w:r>
      <w:proofErr w:type="spellEnd"/>
      <w:r w:rsidRPr="00EF5E7F">
        <w:rPr>
          <w:vertAlign w:val="subscript"/>
        </w:rPr>
        <w:t>(к)</w:t>
      </w:r>
      <w:r w:rsidRPr="00EF5E7F">
        <w:t xml:space="preserve"> + </w:t>
      </w:r>
      <w:proofErr w:type="gramStart"/>
      <w:r w:rsidRPr="00EF5E7F">
        <w:t>С</w:t>
      </w:r>
      <w:r w:rsidRPr="00EF5E7F">
        <w:rPr>
          <w:vertAlign w:val="subscript"/>
        </w:rPr>
        <w:t>(</w:t>
      </w:r>
      <w:proofErr w:type="gramEnd"/>
      <w:r w:rsidRPr="00EF5E7F">
        <w:rPr>
          <w:vertAlign w:val="subscript"/>
        </w:rPr>
        <w:t>графит</w:t>
      </w:r>
      <w:r>
        <w:rPr>
          <w:vertAlign w:val="subscript"/>
        </w:rPr>
        <w:t>)</w:t>
      </w:r>
      <w:r w:rsidRPr="00EF5E7F">
        <w:t xml:space="preserve">. </w:t>
      </w:r>
    </w:p>
    <w:p w:rsidR="00985741" w:rsidRDefault="00985741" w:rsidP="00985741">
      <w:pPr>
        <w:jc w:val="both"/>
        <w:outlineLvl w:val="0"/>
      </w:pPr>
      <w:r>
        <w:t xml:space="preserve">19. </w:t>
      </w:r>
      <w:r w:rsidRPr="00EF5E7F">
        <w:t>Определить стандартное изменение энтальпии ∆Н</w:t>
      </w:r>
      <w:proofErr w:type="gramStart"/>
      <w:r w:rsidRPr="00EF5E7F">
        <w:rPr>
          <w:vertAlign w:val="superscript"/>
        </w:rPr>
        <w:t>0</w:t>
      </w:r>
      <w:proofErr w:type="gramEnd"/>
      <w:r w:rsidRPr="00EF5E7F">
        <w:t xml:space="preserve"> реакции горения метана </w:t>
      </w:r>
    </w:p>
    <w:p w:rsidR="00985741" w:rsidRDefault="00985741" w:rsidP="00985741">
      <w:pPr>
        <w:jc w:val="both"/>
        <w:outlineLvl w:val="0"/>
      </w:pPr>
      <w:r>
        <w:t xml:space="preserve">      </w:t>
      </w:r>
      <w:r w:rsidRPr="00EF5E7F">
        <w:t>СН</w:t>
      </w:r>
      <w:r w:rsidRPr="00EF5E7F">
        <w:rPr>
          <w:vertAlign w:val="subscript"/>
        </w:rPr>
        <w:t>4</w:t>
      </w:r>
      <w:r w:rsidRPr="00EF5E7F">
        <w:t xml:space="preserve"> </w:t>
      </w:r>
      <w:r w:rsidRPr="00EF5E7F">
        <w:rPr>
          <w:vertAlign w:val="subscript"/>
        </w:rPr>
        <w:t>(г)</w:t>
      </w:r>
      <w:r w:rsidRPr="00EF5E7F">
        <w:t xml:space="preserve"> +2О</w:t>
      </w:r>
      <w:r w:rsidRPr="00EF5E7F">
        <w:rPr>
          <w:vertAlign w:val="subscript"/>
        </w:rPr>
        <w:t>2</w:t>
      </w:r>
      <w:r w:rsidRPr="00EF5E7F">
        <w:t xml:space="preserve"> </w:t>
      </w:r>
      <w:r w:rsidRPr="00EF5E7F">
        <w:rPr>
          <w:vertAlign w:val="subscript"/>
        </w:rPr>
        <w:t>(г)</w:t>
      </w:r>
      <w:r w:rsidRPr="00EF5E7F">
        <w:t xml:space="preserve"> = СО</w:t>
      </w:r>
      <w:r w:rsidRPr="00EF5E7F">
        <w:rPr>
          <w:vertAlign w:val="subscript"/>
        </w:rPr>
        <w:t>2</w:t>
      </w:r>
      <w:r w:rsidRPr="00EF5E7F">
        <w:t xml:space="preserve"> </w:t>
      </w:r>
      <w:r w:rsidRPr="00EF5E7F">
        <w:rPr>
          <w:vertAlign w:val="subscript"/>
        </w:rPr>
        <w:t>(г)</w:t>
      </w:r>
      <w:r w:rsidRPr="00EF5E7F">
        <w:t xml:space="preserve"> + 2Н</w:t>
      </w:r>
      <w:r w:rsidRPr="00EF5E7F">
        <w:rPr>
          <w:vertAlign w:val="subscript"/>
        </w:rPr>
        <w:t>2</w:t>
      </w:r>
      <w:r w:rsidRPr="00EF5E7F">
        <w:t xml:space="preserve">О </w:t>
      </w:r>
      <w:r w:rsidRPr="00EF5E7F">
        <w:rPr>
          <w:vertAlign w:val="subscript"/>
        </w:rPr>
        <w:t>(г)</w:t>
      </w:r>
      <w:proofErr w:type="gramStart"/>
      <w:r w:rsidRPr="00EF5E7F">
        <w:t xml:space="preserve"> ,</w:t>
      </w:r>
      <w:proofErr w:type="gramEnd"/>
      <w:r w:rsidRPr="00EF5E7F">
        <w:t xml:space="preserve"> зная что энтальпии образования СО</w:t>
      </w:r>
      <w:r w:rsidRPr="00EF5E7F">
        <w:rPr>
          <w:vertAlign w:val="subscript"/>
        </w:rPr>
        <w:t>2</w:t>
      </w:r>
      <w:r w:rsidRPr="00EF5E7F">
        <w:t xml:space="preserve"> </w:t>
      </w:r>
      <w:r w:rsidRPr="00EF5E7F">
        <w:rPr>
          <w:vertAlign w:val="subscript"/>
        </w:rPr>
        <w:t>(г)</w:t>
      </w:r>
      <w:r w:rsidRPr="00EF5E7F">
        <w:t>, Н</w:t>
      </w:r>
      <w:r w:rsidRPr="00EF5E7F">
        <w:rPr>
          <w:vertAlign w:val="subscript"/>
        </w:rPr>
        <w:t>2</w:t>
      </w:r>
      <w:r w:rsidRPr="00EF5E7F">
        <w:t xml:space="preserve">О </w:t>
      </w:r>
      <w:r w:rsidRPr="00EF5E7F">
        <w:rPr>
          <w:vertAlign w:val="subscript"/>
        </w:rPr>
        <w:t>(г)</w:t>
      </w:r>
      <w:r w:rsidRPr="00EF5E7F">
        <w:t xml:space="preserve"> и</w:t>
      </w:r>
    </w:p>
    <w:p w:rsidR="00985741" w:rsidRPr="00EF5E7F" w:rsidRDefault="00985741" w:rsidP="00985741">
      <w:pPr>
        <w:jc w:val="both"/>
        <w:outlineLvl w:val="0"/>
      </w:pPr>
      <w:r>
        <w:t xml:space="preserve">     </w:t>
      </w:r>
      <w:r w:rsidRPr="00EF5E7F">
        <w:t xml:space="preserve"> СН</w:t>
      </w:r>
      <w:proofErr w:type="gramStart"/>
      <w:r w:rsidRPr="00EF5E7F">
        <w:rPr>
          <w:vertAlign w:val="subscript"/>
        </w:rPr>
        <w:t>4</w:t>
      </w:r>
      <w:proofErr w:type="gramEnd"/>
      <w:r w:rsidRPr="00EF5E7F">
        <w:t xml:space="preserve"> </w:t>
      </w:r>
      <w:r w:rsidRPr="00EF5E7F">
        <w:rPr>
          <w:vertAlign w:val="subscript"/>
        </w:rPr>
        <w:t>(г)</w:t>
      </w:r>
      <w:r w:rsidRPr="00EF5E7F">
        <w:t xml:space="preserve"> равны соответственно -393,5, -241,8 и -74,9 кДж/моль. </w:t>
      </w:r>
    </w:p>
    <w:p w:rsidR="00985741" w:rsidRDefault="00985741" w:rsidP="00985741">
      <w:r>
        <w:t xml:space="preserve">20. Определите, во сколько раз увеличится скорость реакции при повышении температуры </w:t>
      </w:r>
    </w:p>
    <w:p w:rsidR="00985741" w:rsidRPr="00EF5E7F" w:rsidRDefault="00985741" w:rsidP="00985741">
      <w:r>
        <w:t xml:space="preserve">      от 10 до 50</w:t>
      </w:r>
      <w:r>
        <w:rPr>
          <w:vertAlign w:val="superscript"/>
        </w:rPr>
        <w:t>0</w:t>
      </w:r>
      <w:proofErr w:type="gramStart"/>
      <w:r>
        <w:t xml:space="preserve"> С</w:t>
      </w:r>
      <w:proofErr w:type="gramEnd"/>
      <w:r>
        <w:t xml:space="preserve">, если температурный коэффициент реакции равен 3. </w:t>
      </w:r>
    </w:p>
    <w:p w:rsidR="00985741" w:rsidRDefault="00985741" w:rsidP="00985741">
      <w:r>
        <w:t xml:space="preserve">21. Определите, как изменится скорость реакции 2 </w:t>
      </w:r>
      <w:r>
        <w:rPr>
          <w:lang w:val="en-US"/>
        </w:rPr>
        <w:t>SO</w:t>
      </w:r>
      <w:r w:rsidRPr="00D01E92">
        <w:rPr>
          <w:vertAlign w:val="subscript"/>
        </w:rPr>
        <w:t>2</w:t>
      </w:r>
      <w:r>
        <w:t xml:space="preserve"> </w:t>
      </w:r>
      <w:r>
        <w:rPr>
          <w:vertAlign w:val="subscript"/>
        </w:rPr>
        <w:t>(г)</w:t>
      </w:r>
      <w:r>
        <w:t xml:space="preserve"> +</w:t>
      </w:r>
      <w:r>
        <w:rPr>
          <w:lang w:val="en-US"/>
        </w:rPr>
        <w:t>O</w:t>
      </w:r>
      <w:r w:rsidRPr="00D01E92">
        <w:rPr>
          <w:vertAlign w:val="subscript"/>
        </w:rPr>
        <w:t xml:space="preserve">2 </w:t>
      </w:r>
      <w:r>
        <w:rPr>
          <w:vertAlign w:val="subscript"/>
        </w:rPr>
        <w:t>(г)</w:t>
      </w:r>
      <w:r w:rsidRPr="00D01E92">
        <w:rPr>
          <w:vertAlign w:val="subscript"/>
        </w:rPr>
        <w:t xml:space="preserve"> </w:t>
      </w:r>
      <w:r w:rsidRPr="00D01E92">
        <w:t xml:space="preserve">= </w:t>
      </w:r>
      <w:r>
        <w:t xml:space="preserve">2 </w:t>
      </w:r>
      <w:r>
        <w:rPr>
          <w:lang w:val="en-US"/>
        </w:rPr>
        <w:t>SO</w:t>
      </w:r>
      <w:r w:rsidRPr="00D01E92">
        <w:rPr>
          <w:vertAlign w:val="subscript"/>
        </w:rPr>
        <w:t>3</w:t>
      </w:r>
      <w:r>
        <w:t xml:space="preserve"> </w:t>
      </w:r>
      <w:r>
        <w:rPr>
          <w:vertAlign w:val="subscript"/>
        </w:rPr>
        <w:t>(г)</w:t>
      </w:r>
      <w:r w:rsidRPr="00D01E92">
        <w:t xml:space="preserve"> </w:t>
      </w:r>
      <w:r>
        <w:t xml:space="preserve">при увеличении </w:t>
      </w:r>
    </w:p>
    <w:p w:rsidR="00985741" w:rsidRPr="00D01E92" w:rsidRDefault="00985741" w:rsidP="00985741">
      <w:r>
        <w:t xml:space="preserve">      давления в 3 раза.</w:t>
      </w:r>
    </w:p>
    <w:p w:rsidR="00985741" w:rsidRDefault="00985741" w:rsidP="00985741">
      <w:r>
        <w:t xml:space="preserve">22. Вычислите энтальпию, энтропию и энергию Гиббса реакции, протекающей </w:t>
      </w:r>
      <w:proofErr w:type="gramStart"/>
      <w:r>
        <w:t>по</w:t>
      </w:r>
      <w:proofErr w:type="gramEnd"/>
      <w:r>
        <w:t xml:space="preserve"> </w:t>
      </w:r>
    </w:p>
    <w:p w:rsidR="00985741" w:rsidRPr="002B585E" w:rsidRDefault="00985741" w:rsidP="00985741">
      <w:r>
        <w:t xml:space="preserve">      уравнению </w:t>
      </w:r>
      <w:r>
        <w:rPr>
          <w:lang w:val="en-US"/>
        </w:rPr>
        <w:t>Fe</w:t>
      </w:r>
      <w:r w:rsidRPr="00DC11D2">
        <w:rPr>
          <w:vertAlign w:val="subscript"/>
        </w:rPr>
        <w:t>2</w:t>
      </w:r>
      <w:r>
        <w:rPr>
          <w:lang w:val="en-US"/>
        </w:rPr>
        <w:t>O</w:t>
      </w:r>
      <w:r w:rsidRPr="00DC11D2">
        <w:rPr>
          <w:vertAlign w:val="subscript"/>
        </w:rPr>
        <w:t>3</w:t>
      </w:r>
      <w:r w:rsidRPr="00DC11D2">
        <w:t xml:space="preserve"> </w:t>
      </w:r>
      <w:r>
        <w:rPr>
          <w:vertAlign w:val="subscript"/>
        </w:rPr>
        <w:t>(к)</w:t>
      </w:r>
      <w:r>
        <w:t xml:space="preserve">+ </w:t>
      </w:r>
      <w:smartTag w:uri="urn:schemas-microsoft-com:office:smarttags" w:element="metricconverter">
        <w:smartTagPr>
          <w:attr w:name="ProductID" w:val="3 C"/>
        </w:smartTagPr>
        <w:r>
          <w:t xml:space="preserve">3 </w:t>
        </w:r>
        <w:r>
          <w:rPr>
            <w:lang w:val="en-US"/>
          </w:rPr>
          <w:t>C</w:t>
        </w:r>
      </w:smartTag>
      <w:r>
        <w:rPr>
          <w:vertAlign w:val="subscript"/>
        </w:rPr>
        <w:t>(графит)</w:t>
      </w:r>
      <w:r w:rsidRPr="00DC11D2">
        <w:rPr>
          <w:vertAlign w:val="subscript"/>
        </w:rPr>
        <w:t xml:space="preserve"> </w:t>
      </w:r>
      <w:r w:rsidRPr="00DC11D2">
        <w:t>= 2</w:t>
      </w:r>
      <w:r>
        <w:rPr>
          <w:lang w:val="en-US"/>
        </w:rPr>
        <w:t>Fe</w:t>
      </w:r>
      <w:r>
        <w:t xml:space="preserve"> </w:t>
      </w:r>
      <w:r>
        <w:rPr>
          <w:vertAlign w:val="subscript"/>
        </w:rPr>
        <w:t>(к)</w:t>
      </w:r>
      <w:r w:rsidRPr="00DC11D2">
        <w:t>+ 3</w:t>
      </w:r>
      <w:r>
        <w:rPr>
          <w:lang w:val="en-US"/>
        </w:rPr>
        <w:t>CO</w:t>
      </w:r>
      <w:r w:rsidRPr="00DC11D2">
        <w:t xml:space="preserve"> </w:t>
      </w:r>
      <w:r>
        <w:rPr>
          <w:vertAlign w:val="subscript"/>
        </w:rPr>
        <w:t>(г)</w:t>
      </w:r>
      <w:r>
        <w:t xml:space="preserve">. </w:t>
      </w:r>
    </w:p>
    <w:p w:rsidR="00985741" w:rsidRDefault="00985741" w:rsidP="00985741">
      <w:pPr>
        <w:jc w:val="both"/>
      </w:pPr>
      <w:r>
        <w:t xml:space="preserve">23. </w:t>
      </w:r>
      <w:r w:rsidRPr="002B585E">
        <w:t xml:space="preserve">Рассчитать при какой температуре должен кристаллизоваться раствор, содержащий </w:t>
      </w:r>
      <w:proofErr w:type="gramStart"/>
      <w:r w:rsidRPr="002B585E">
        <w:t>в</w:t>
      </w:r>
      <w:proofErr w:type="gramEnd"/>
    </w:p>
    <w:p w:rsidR="00985741" w:rsidRPr="002B585E" w:rsidRDefault="00985741" w:rsidP="00985741">
      <w:pPr>
        <w:jc w:val="both"/>
      </w:pPr>
      <w:r>
        <w:t xml:space="preserve">      </w:t>
      </w:r>
      <w:r w:rsidRPr="002B585E">
        <w:t xml:space="preserve"> </w:t>
      </w:r>
      <w:smartTag w:uri="urn:schemas-microsoft-com:office:smarttags" w:element="metricconverter">
        <w:smartTagPr>
          <w:attr w:name="ProductID" w:val="250 г"/>
        </w:smartTagPr>
        <w:r w:rsidRPr="002B585E">
          <w:t>250 г</w:t>
        </w:r>
      </w:smartTag>
      <w:r w:rsidRPr="002B585E">
        <w:t xml:space="preserve"> воды </w:t>
      </w:r>
      <w:smartTag w:uri="urn:schemas-microsoft-com:office:smarttags" w:element="metricconverter">
        <w:smartTagPr>
          <w:attr w:name="ProductID" w:val="54 г"/>
        </w:smartTagPr>
        <w:r w:rsidRPr="002B585E">
          <w:t>54 г</w:t>
        </w:r>
      </w:smartTag>
      <w:r w:rsidRPr="002B585E">
        <w:t xml:space="preserve"> глюкозы </w:t>
      </w:r>
      <w:r w:rsidRPr="002B585E">
        <w:rPr>
          <w:lang w:val="en-US"/>
        </w:rPr>
        <w:t>C</w:t>
      </w:r>
      <w:r w:rsidRPr="002B585E">
        <w:rPr>
          <w:vertAlign w:val="subscript"/>
        </w:rPr>
        <w:t>6</w:t>
      </w:r>
      <w:r w:rsidRPr="002B585E">
        <w:rPr>
          <w:lang w:val="en-US"/>
        </w:rPr>
        <w:t>H</w:t>
      </w:r>
      <w:r w:rsidRPr="002B585E">
        <w:rPr>
          <w:vertAlign w:val="subscript"/>
        </w:rPr>
        <w:t>12</w:t>
      </w:r>
      <w:r w:rsidRPr="002B585E">
        <w:rPr>
          <w:lang w:val="en-US"/>
        </w:rPr>
        <w:t>O</w:t>
      </w:r>
      <w:r w:rsidRPr="002B585E">
        <w:rPr>
          <w:vertAlign w:val="subscript"/>
        </w:rPr>
        <w:t xml:space="preserve">6 </w:t>
      </w:r>
      <w:r w:rsidRPr="002B585E">
        <w:t>.</w:t>
      </w:r>
    </w:p>
    <w:p w:rsidR="00985741" w:rsidRDefault="00985741" w:rsidP="00985741">
      <w:r>
        <w:t>24. Составьте уравнения электролитической диссоциации кислой соли гидрокарбоната</w:t>
      </w:r>
    </w:p>
    <w:p w:rsidR="00985741" w:rsidRDefault="00985741" w:rsidP="00985741">
      <w:r>
        <w:t xml:space="preserve">      натрия.</w:t>
      </w:r>
    </w:p>
    <w:p w:rsidR="00985741" w:rsidRPr="00C818FA" w:rsidRDefault="00985741" w:rsidP="00985741">
      <w:r>
        <w:t xml:space="preserve">25. </w:t>
      </w:r>
      <w:r w:rsidRPr="00C818FA">
        <w:t xml:space="preserve">Определить концентрацию ионов водорода в растворе, рН которого </w:t>
      </w:r>
      <w:proofErr w:type="gramStart"/>
      <w:r w:rsidRPr="00C818FA">
        <w:t>равен</w:t>
      </w:r>
      <w:proofErr w:type="gramEnd"/>
      <w:r w:rsidRPr="00C818FA">
        <w:t xml:space="preserve"> 4,60</w:t>
      </w:r>
    </w:p>
    <w:p w:rsidR="00985741" w:rsidRDefault="00985741" w:rsidP="00985741">
      <w:r>
        <w:t xml:space="preserve">26. </w:t>
      </w:r>
      <w:r w:rsidRPr="00C818FA">
        <w:t>При какой приблизительно температуре будет кипеть 50% -</w:t>
      </w:r>
      <w:proofErr w:type="spellStart"/>
      <w:r w:rsidRPr="00C818FA">
        <w:t>ный</w:t>
      </w:r>
      <w:proofErr w:type="spellEnd"/>
      <w:r w:rsidRPr="00C818FA">
        <w:t xml:space="preserve"> (по массе) раствор </w:t>
      </w:r>
    </w:p>
    <w:p w:rsidR="00985741" w:rsidRPr="00C818FA" w:rsidRDefault="00985741" w:rsidP="00985741">
      <w:pPr>
        <w:rPr>
          <w:vertAlign w:val="subscript"/>
        </w:rPr>
      </w:pPr>
      <w:r>
        <w:t xml:space="preserve">      </w:t>
      </w:r>
      <w:r w:rsidRPr="00C818FA">
        <w:t>сахарозы С</w:t>
      </w:r>
      <w:r w:rsidRPr="00C818FA">
        <w:rPr>
          <w:vertAlign w:val="subscript"/>
        </w:rPr>
        <w:t>12</w:t>
      </w:r>
      <w:r w:rsidRPr="00C818FA">
        <w:t>Н</w:t>
      </w:r>
      <w:r w:rsidRPr="00C818FA">
        <w:rPr>
          <w:vertAlign w:val="subscript"/>
        </w:rPr>
        <w:t>22</w:t>
      </w:r>
      <w:r w:rsidRPr="00C818FA">
        <w:t>О</w:t>
      </w:r>
      <w:r w:rsidRPr="00C818FA">
        <w:rPr>
          <w:vertAlign w:val="subscript"/>
        </w:rPr>
        <w:t>11</w:t>
      </w:r>
      <w:r>
        <w:rPr>
          <w:vertAlign w:val="subscript"/>
        </w:rPr>
        <w:t>.</w:t>
      </w:r>
    </w:p>
    <w:p w:rsidR="00985741" w:rsidRDefault="00985741" w:rsidP="00985741">
      <w:r>
        <w:t xml:space="preserve">27. Написать уравнения взаимодействия аминокислот друг с другом с образованием </w:t>
      </w:r>
    </w:p>
    <w:p w:rsidR="00985741" w:rsidRDefault="00985741" w:rsidP="00985741">
      <w:r>
        <w:t xml:space="preserve">     пептидов.</w:t>
      </w:r>
    </w:p>
    <w:p w:rsidR="00985741" w:rsidRDefault="00985741" w:rsidP="00985741">
      <w:r>
        <w:t xml:space="preserve">28. Составьте уравнения электролитической диссоциации основной соли </w:t>
      </w:r>
    </w:p>
    <w:p w:rsidR="00985741" w:rsidRPr="00C818FA" w:rsidRDefault="00985741" w:rsidP="00985741">
      <w:r>
        <w:t xml:space="preserve">      </w:t>
      </w:r>
      <w:proofErr w:type="spellStart"/>
      <w:r>
        <w:t>дигидроксохлорида</w:t>
      </w:r>
      <w:proofErr w:type="spellEnd"/>
      <w:r>
        <w:t xml:space="preserve"> железа (</w:t>
      </w:r>
      <w:r>
        <w:rPr>
          <w:lang w:val="en-US"/>
        </w:rPr>
        <w:t>III</w:t>
      </w:r>
      <w:r w:rsidRPr="00C818FA">
        <w:t>)</w:t>
      </w:r>
      <w:r>
        <w:t>.</w:t>
      </w:r>
    </w:p>
    <w:p w:rsidR="00985741" w:rsidRDefault="00985741" w:rsidP="00985741">
      <w:r>
        <w:t xml:space="preserve">29. Возможна ли реакция восстановления  </w:t>
      </w:r>
      <w:r>
        <w:rPr>
          <w:lang w:val="en-US"/>
        </w:rPr>
        <w:t>Fe</w:t>
      </w:r>
      <w:r w:rsidRPr="002B585E">
        <w:rPr>
          <w:vertAlign w:val="subscript"/>
        </w:rPr>
        <w:t>2</w:t>
      </w:r>
      <w:r>
        <w:rPr>
          <w:lang w:val="en-US"/>
        </w:rPr>
        <w:t>O</w:t>
      </w:r>
      <w:r w:rsidRPr="002B585E">
        <w:rPr>
          <w:vertAlign w:val="subscript"/>
        </w:rPr>
        <w:t>3</w:t>
      </w:r>
      <w:r w:rsidRPr="002B585E">
        <w:t xml:space="preserve"> </w:t>
      </w:r>
      <w:r>
        <w:t xml:space="preserve">углеродом при температуре 500 или 1000 </w:t>
      </w:r>
    </w:p>
    <w:p w:rsidR="00985741" w:rsidRPr="002B585E" w:rsidRDefault="00985741" w:rsidP="00985741">
      <w:r>
        <w:t xml:space="preserve">     </w:t>
      </w:r>
      <w:r>
        <w:rPr>
          <w:vertAlign w:val="superscript"/>
        </w:rPr>
        <w:t>0</w:t>
      </w:r>
      <w:r>
        <w:t>К (</w:t>
      </w:r>
      <w:r>
        <w:rPr>
          <w:lang w:val="en-US"/>
        </w:rPr>
        <w:t>Fe</w:t>
      </w:r>
      <w:r w:rsidRPr="002B585E">
        <w:rPr>
          <w:vertAlign w:val="subscript"/>
        </w:rPr>
        <w:t>2</w:t>
      </w:r>
      <w:r>
        <w:rPr>
          <w:lang w:val="en-US"/>
        </w:rPr>
        <w:t>O</w:t>
      </w:r>
      <w:r w:rsidRPr="002B585E">
        <w:rPr>
          <w:vertAlign w:val="subscript"/>
        </w:rPr>
        <w:t>3</w:t>
      </w:r>
      <w:r w:rsidRPr="002B585E">
        <w:t xml:space="preserve"> </w:t>
      </w:r>
      <w:r>
        <w:rPr>
          <w:vertAlign w:val="subscript"/>
        </w:rPr>
        <w:t>(к)</w:t>
      </w:r>
      <w:r>
        <w:t xml:space="preserve">+ </w:t>
      </w:r>
      <w:smartTag w:uri="urn:schemas-microsoft-com:office:smarttags" w:element="metricconverter">
        <w:smartTagPr>
          <w:attr w:name="ProductID" w:val="3 C"/>
        </w:smartTagPr>
        <w:r>
          <w:t xml:space="preserve">3 </w:t>
        </w:r>
        <w:r>
          <w:rPr>
            <w:lang w:val="en-US"/>
          </w:rPr>
          <w:t>C</w:t>
        </w:r>
      </w:smartTag>
      <w:r>
        <w:rPr>
          <w:vertAlign w:val="subscript"/>
        </w:rPr>
        <w:t>(графит)</w:t>
      </w:r>
      <w:r w:rsidRPr="002B585E">
        <w:rPr>
          <w:vertAlign w:val="subscript"/>
        </w:rPr>
        <w:t xml:space="preserve"> </w:t>
      </w:r>
      <w:r w:rsidRPr="002B585E">
        <w:t>= 2</w:t>
      </w:r>
      <w:r>
        <w:rPr>
          <w:lang w:val="en-US"/>
        </w:rPr>
        <w:t>Fe</w:t>
      </w:r>
      <w:r>
        <w:t xml:space="preserve"> </w:t>
      </w:r>
      <w:r>
        <w:rPr>
          <w:vertAlign w:val="subscript"/>
        </w:rPr>
        <w:t>(к)</w:t>
      </w:r>
      <w:r w:rsidRPr="002B585E">
        <w:t>+ 3</w:t>
      </w:r>
      <w:r>
        <w:rPr>
          <w:lang w:val="en-US"/>
        </w:rPr>
        <w:t>CO</w:t>
      </w:r>
      <w:r w:rsidRPr="002B585E">
        <w:t xml:space="preserve"> </w:t>
      </w:r>
      <w:r>
        <w:rPr>
          <w:vertAlign w:val="subscript"/>
        </w:rPr>
        <w:t>(г)</w:t>
      </w:r>
      <w:proofErr w:type="gramStart"/>
      <w:r>
        <w:rPr>
          <w:vertAlign w:val="subscript"/>
        </w:rPr>
        <w:t xml:space="preserve"> </w:t>
      </w:r>
      <w:r>
        <w:t>)</w:t>
      </w:r>
      <w:proofErr w:type="gramEnd"/>
      <w:r>
        <w:t xml:space="preserve">. </w:t>
      </w:r>
    </w:p>
    <w:p w:rsidR="00985741" w:rsidRDefault="00985741" w:rsidP="00985741">
      <w:r>
        <w:t xml:space="preserve">30. Определите, как изменится скорость реакции 2 </w:t>
      </w:r>
      <w:r>
        <w:rPr>
          <w:lang w:val="en-US"/>
        </w:rPr>
        <w:t>SO</w:t>
      </w:r>
      <w:r w:rsidRPr="00D01E92">
        <w:rPr>
          <w:vertAlign w:val="subscript"/>
        </w:rPr>
        <w:t>2</w:t>
      </w:r>
      <w:r>
        <w:t xml:space="preserve"> </w:t>
      </w:r>
      <w:r>
        <w:rPr>
          <w:vertAlign w:val="subscript"/>
        </w:rPr>
        <w:t>(г)</w:t>
      </w:r>
      <w:r>
        <w:t xml:space="preserve"> +</w:t>
      </w:r>
      <w:r>
        <w:rPr>
          <w:lang w:val="en-US"/>
        </w:rPr>
        <w:t>O</w:t>
      </w:r>
      <w:r w:rsidRPr="00D01E92">
        <w:rPr>
          <w:vertAlign w:val="subscript"/>
        </w:rPr>
        <w:t xml:space="preserve">2 </w:t>
      </w:r>
      <w:r>
        <w:rPr>
          <w:vertAlign w:val="subscript"/>
        </w:rPr>
        <w:t>(г)</w:t>
      </w:r>
      <w:r w:rsidRPr="00D01E92">
        <w:rPr>
          <w:vertAlign w:val="subscript"/>
        </w:rPr>
        <w:t xml:space="preserve"> </w:t>
      </w:r>
      <w:r w:rsidRPr="00D01E92">
        <w:t xml:space="preserve">= </w:t>
      </w:r>
      <w:r>
        <w:t xml:space="preserve">2 </w:t>
      </w:r>
      <w:r>
        <w:rPr>
          <w:lang w:val="en-US"/>
        </w:rPr>
        <w:t>SO</w:t>
      </w:r>
      <w:r w:rsidRPr="00D01E92">
        <w:rPr>
          <w:vertAlign w:val="subscript"/>
        </w:rPr>
        <w:t>3</w:t>
      </w:r>
      <w:r>
        <w:t xml:space="preserve"> </w:t>
      </w:r>
      <w:r>
        <w:rPr>
          <w:vertAlign w:val="subscript"/>
        </w:rPr>
        <w:t>(г)</w:t>
      </w:r>
      <w:r w:rsidRPr="00D01E92">
        <w:t xml:space="preserve"> </w:t>
      </w:r>
      <w:r>
        <w:t xml:space="preserve">при увеличении </w:t>
      </w:r>
    </w:p>
    <w:p w:rsidR="00985741" w:rsidRPr="00D01E92" w:rsidRDefault="00985741" w:rsidP="00985741">
      <w:r>
        <w:t xml:space="preserve">      давления в 3 раза.</w:t>
      </w:r>
    </w:p>
    <w:p w:rsidR="00B456D1" w:rsidRDefault="00B456D1"/>
    <w:sectPr w:rsidR="00B4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4"/>
    <w:rsid w:val="003C09F1"/>
    <w:rsid w:val="00607494"/>
    <w:rsid w:val="00692948"/>
    <w:rsid w:val="00985741"/>
    <w:rsid w:val="00B456D1"/>
    <w:rsid w:val="00D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2020-05-23T07:59:00Z</dcterms:created>
  <dcterms:modified xsi:type="dcterms:W3CDTF">2020-05-23T08:26:00Z</dcterms:modified>
</cp:coreProperties>
</file>