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647" w:rsidRPr="00391647" w:rsidRDefault="00391647" w:rsidP="00391647">
      <w:pPr>
        <w:spacing w:after="200" w:line="276" w:lineRule="auto"/>
        <w:jc w:val="center"/>
        <w:rPr>
          <w:rFonts w:eastAsiaTheme="minorEastAsia"/>
          <w:b/>
          <w:sz w:val="32"/>
          <w:szCs w:val="32"/>
        </w:rPr>
      </w:pPr>
      <w:r w:rsidRPr="00391647">
        <w:rPr>
          <w:rFonts w:eastAsiaTheme="minorEastAsia"/>
          <w:b/>
          <w:sz w:val="32"/>
          <w:szCs w:val="32"/>
        </w:rPr>
        <w:t>Задания для самостоятельной работы</w:t>
      </w:r>
    </w:p>
    <w:p w:rsidR="00391647" w:rsidRPr="00391647" w:rsidRDefault="00391647" w:rsidP="00391647">
      <w:pPr>
        <w:spacing w:after="200" w:line="276" w:lineRule="auto"/>
        <w:rPr>
          <w:rFonts w:eastAsiaTheme="minorEastAsia"/>
          <w:b/>
          <w:sz w:val="32"/>
          <w:szCs w:val="32"/>
        </w:rPr>
      </w:pPr>
      <w:r w:rsidRPr="00391647">
        <w:rPr>
          <w:rFonts w:eastAsiaTheme="minorEastAsia"/>
          <w:b/>
          <w:sz w:val="32"/>
          <w:szCs w:val="32"/>
        </w:rPr>
        <w:t>Дисциплина: ОУД 03 Иностранный язык (английский)</w:t>
      </w:r>
    </w:p>
    <w:p w:rsidR="00391647" w:rsidRPr="00391647" w:rsidRDefault="00391647" w:rsidP="00391647">
      <w:pPr>
        <w:spacing w:after="200" w:line="276" w:lineRule="auto"/>
        <w:rPr>
          <w:rFonts w:eastAsiaTheme="minorEastAsia"/>
          <w:b/>
          <w:sz w:val="28"/>
          <w:szCs w:val="28"/>
        </w:rPr>
      </w:pPr>
      <w:r w:rsidRPr="00391647">
        <w:rPr>
          <w:rFonts w:eastAsiaTheme="minorEastAsia"/>
          <w:b/>
          <w:sz w:val="28"/>
          <w:szCs w:val="28"/>
        </w:rPr>
        <w:t>Преподаватель: Каширина Марина Анатольевна</w:t>
      </w:r>
    </w:p>
    <w:p w:rsidR="00391647" w:rsidRPr="00391647" w:rsidRDefault="00391647" w:rsidP="00391647">
      <w:pPr>
        <w:spacing w:after="200" w:line="276" w:lineRule="auto"/>
        <w:rPr>
          <w:rFonts w:eastAsiaTheme="minorEastAsia"/>
          <w:sz w:val="28"/>
          <w:szCs w:val="28"/>
        </w:rPr>
      </w:pPr>
      <w:r w:rsidRPr="00391647">
        <w:rPr>
          <w:rFonts w:eastAsiaTheme="minorEastAsia"/>
          <w:b/>
          <w:sz w:val="28"/>
          <w:szCs w:val="28"/>
        </w:rPr>
        <w:t>Группа М</w:t>
      </w:r>
      <w:r w:rsidRPr="00391647">
        <w:rPr>
          <w:rFonts w:eastAsiaTheme="minorEastAsia"/>
          <w:b/>
          <w:sz w:val="28"/>
          <w:szCs w:val="28"/>
          <w:lang w:val="en-US"/>
        </w:rPr>
        <w:t>POA</w:t>
      </w:r>
      <w:r w:rsidRPr="00391647">
        <w:rPr>
          <w:rFonts w:eastAsiaTheme="minorEastAsia"/>
          <w:b/>
          <w:sz w:val="28"/>
          <w:szCs w:val="28"/>
        </w:rPr>
        <w:t xml:space="preserve"> 250</w:t>
      </w:r>
    </w:p>
    <w:p w:rsidR="00391647" w:rsidRPr="00391647" w:rsidRDefault="00391647" w:rsidP="00391647">
      <w:pPr>
        <w:spacing w:after="200" w:line="276" w:lineRule="auto"/>
        <w:rPr>
          <w:rFonts w:eastAsiaTheme="minorEastAsia"/>
          <w:sz w:val="28"/>
          <w:szCs w:val="28"/>
          <w:u w:val="single"/>
        </w:rPr>
      </w:pPr>
      <w:r w:rsidRPr="00391647">
        <w:rPr>
          <w:rFonts w:eastAsiaTheme="minorEastAsia"/>
          <w:sz w:val="28"/>
          <w:szCs w:val="28"/>
          <w:u w:val="single"/>
        </w:rPr>
        <w:t>ОГСЭ 03. Английский язык</w:t>
      </w:r>
    </w:p>
    <w:p w:rsidR="00391647" w:rsidRPr="00391647" w:rsidRDefault="00391647" w:rsidP="00391647">
      <w:pPr>
        <w:widowControl w:val="0"/>
        <w:autoSpaceDE w:val="0"/>
        <w:autoSpaceDN w:val="0"/>
        <w:adjustRightInd w:val="0"/>
        <w:ind w:firstLine="180"/>
        <w:jc w:val="both"/>
        <w:rPr>
          <w:i/>
          <w:sz w:val="28"/>
          <w:szCs w:val="28"/>
        </w:rPr>
      </w:pPr>
      <w:r w:rsidRPr="00391647">
        <w:rPr>
          <w:i/>
          <w:sz w:val="28"/>
          <w:szCs w:val="28"/>
        </w:rPr>
        <w:t>Составьте конспект:</w:t>
      </w:r>
    </w:p>
    <w:p w:rsidR="00391647" w:rsidRPr="00391647" w:rsidRDefault="00391647" w:rsidP="00391647">
      <w:pPr>
        <w:widowControl w:val="0"/>
        <w:autoSpaceDE w:val="0"/>
        <w:autoSpaceDN w:val="0"/>
        <w:adjustRightInd w:val="0"/>
        <w:ind w:firstLine="180"/>
        <w:jc w:val="both"/>
        <w:rPr>
          <w:i/>
          <w:sz w:val="28"/>
          <w:szCs w:val="28"/>
          <w:u w:val="single"/>
        </w:rPr>
      </w:pPr>
      <w:r w:rsidRPr="00391647">
        <w:rPr>
          <w:i/>
          <w:sz w:val="28"/>
          <w:szCs w:val="28"/>
          <w:u w:val="single"/>
        </w:rPr>
        <w:t>Прочтите и переведите текст.</w:t>
      </w:r>
    </w:p>
    <w:p w:rsidR="00391647" w:rsidRPr="00391647" w:rsidRDefault="00391647" w:rsidP="00391647">
      <w:pPr>
        <w:widowControl w:val="0"/>
        <w:autoSpaceDE w:val="0"/>
        <w:autoSpaceDN w:val="0"/>
        <w:adjustRightInd w:val="0"/>
        <w:jc w:val="center"/>
        <w:rPr>
          <w:b/>
          <w:sz w:val="28"/>
          <w:szCs w:val="28"/>
        </w:rPr>
      </w:pPr>
      <w:r w:rsidRPr="00391647">
        <w:rPr>
          <w:b/>
          <w:sz w:val="28"/>
          <w:szCs w:val="28"/>
        </w:rPr>
        <w:t>ТЕКСТ С</w:t>
      </w:r>
    </w:p>
    <w:p w:rsidR="00391647" w:rsidRPr="00391647" w:rsidRDefault="00391647" w:rsidP="00391647">
      <w:pPr>
        <w:widowControl w:val="0"/>
        <w:autoSpaceDE w:val="0"/>
        <w:autoSpaceDN w:val="0"/>
        <w:adjustRightInd w:val="0"/>
        <w:jc w:val="center"/>
        <w:rPr>
          <w:b/>
          <w:sz w:val="28"/>
          <w:szCs w:val="28"/>
          <w:lang w:val="en-US"/>
        </w:rPr>
      </w:pPr>
      <w:r w:rsidRPr="00391647">
        <w:rPr>
          <w:b/>
          <w:sz w:val="28"/>
          <w:szCs w:val="28"/>
          <w:lang w:val="en-US"/>
        </w:rPr>
        <w:t>JAMES WATT AND THE TEA-KETTLE</w:t>
      </w:r>
    </w:p>
    <w:p w:rsidR="00391647" w:rsidRPr="00391647" w:rsidRDefault="00391647" w:rsidP="00391647">
      <w:pPr>
        <w:widowControl w:val="0"/>
        <w:autoSpaceDE w:val="0"/>
        <w:autoSpaceDN w:val="0"/>
        <w:adjustRightInd w:val="0"/>
        <w:ind w:firstLine="180"/>
        <w:jc w:val="both"/>
        <w:rPr>
          <w:sz w:val="28"/>
          <w:szCs w:val="28"/>
          <w:lang w:val="en-US"/>
        </w:rPr>
      </w:pPr>
      <w:r w:rsidRPr="00391647">
        <w:rPr>
          <w:sz w:val="28"/>
          <w:szCs w:val="28"/>
          <w:lang w:val="en-US"/>
        </w:rPr>
        <w:t>Long ago in Scotland a boy sat by the fire one day watching the tea-kettle. He noticed a thick cloud of steam rising from it, and soon the cover began to jump up and down. He took off the cover and inside he saw boiling water.</w:t>
      </w:r>
    </w:p>
    <w:p w:rsidR="00391647" w:rsidRPr="00391647" w:rsidRDefault="00391647" w:rsidP="00391647">
      <w:pPr>
        <w:widowControl w:val="0"/>
        <w:autoSpaceDE w:val="0"/>
        <w:autoSpaceDN w:val="0"/>
        <w:adjustRightInd w:val="0"/>
        <w:ind w:firstLine="180"/>
        <w:jc w:val="both"/>
        <w:rPr>
          <w:sz w:val="28"/>
          <w:szCs w:val="28"/>
          <w:lang w:val="en-US"/>
        </w:rPr>
      </w:pPr>
      <w:r w:rsidRPr="00391647">
        <w:rPr>
          <w:sz w:val="28"/>
          <w:szCs w:val="28"/>
          <w:lang w:val="en-US"/>
        </w:rPr>
        <w:t>He held, a cup above the cloud of steam to s</w:t>
      </w:r>
      <w:r w:rsidRPr="00391647">
        <w:rPr>
          <w:sz w:val="28"/>
          <w:szCs w:val="28"/>
        </w:rPr>
        <w:t>ее</w:t>
      </w:r>
      <w:r w:rsidRPr="00391647">
        <w:rPr>
          <w:sz w:val="28"/>
          <w:szCs w:val="28"/>
          <w:lang w:val="en-US"/>
        </w:rPr>
        <w:t xml:space="preserve"> what would happen, and very soon there were some drops of water in the cup. All this was very strange and for some time the boy sat beside the fire and wondered about it.</w:t>
      </w:r>
    </w:p>
    <w:p w:rsidR="00391647" w:rsidRPr="00391647" w:rsidRDefault="00391647" w:rsidP="00391647">
      <w:pPr>
        <w:widowControl w:val="0"/>
        <w:autoSpaceDE w:val="0"/>
        <w:autoSpaceDN w:val="0"/>
        <w:adjustRightInd w:val="0"/>
        <w:ind w:firstLine="180"/>
        <w:jc w:val="both"/>
        <w:rPr>
          <w:sz w:val="28"/>
          <w:szCs w:val="28"/>
          <w:lang w:val="en-US"/>
        </w:rPr>
      </w:pPr>
      <w:r w:rsidRPr="00391647">
        <w:rPr>
          <w:sz w:val="28"/>
          <w:szCs w:val="28"/>
          <w:lang w:val="en-US"/>
        </w:rPr>
        <w:t>Suddenly his aunt said, "James, you are such; a lazy boy". Take a book and read or do something useful. I shall get angry with you if you waste time in that way.</w:t>
      </w:r>
    </w:p>
    <w:p w:rsidR="00391647" w:rsidRPr="00391647" w:rsidRDefault="00391647" w:rsidP="00391647">
      <w:pPr>
        <w:widowControl w:val="0"/>
        <w:autoSpaceDE w:val="0"/>
        <w:autoSpaceDN w:val="0"/>
        <w:adjustRightInd w:val="0"/>
        <w:ind w:firstLine="180"/>
        <w:jc w:val="both"/>
        <w:rPr>
          <w:sz w:val="28"/>
          <w:szCs w:val="28"/>
          <w:lang w:val="en-US"/>
        </w:rPr>
      </w:pPr>
      <w:r w:rsidRPr="00391647">
        <w:rPr>
          <w:sz w:val="28"/>
          <w:szCs w:val="28"/>
          <w:lang w:val="en-US"/>
        </w:rPr>
        <w:t>But the boy was not lazy. At the age of 17 Watt had to begin to make a living. He left home and went to London. He stayed there for a year working and studying. Then he returned home. There he owned a shop where he made and repaired all kinds of things. But all this time he could not forget the steam in the tea-kettle. He thought: "If steam can make the cover on a kettle jump up and down, it can do many other things.</w:t>
      </w:r>
    </w:p>
    <w:p w:rsidR="00391647" w:rsidRPr="00391647" w:rsidRDefault="00391647" w:rsidP="00391647">
      <w:pPr>
        <w:widowControl w:val="0"/>
        <w:autoSpaceDE w:val="0"/>
        <w:autoSpaceDN w:val="0"/>
        <w:adjustRightInd w:val="0"/>
        <w:ind w:firstLine="180"/>
        <w:jc w:val="both"/>
        <w:rPr>
          <w:sz w:val="28"/>
          <w:szCs w:val="28"/>
          <w:lang w:val="en-US"/>
        </w:rPr>
      </w:pPr>
      <w:r w:rsidRPr="00391647">
        <w:rPr>
          <w:sz w:val="28"/>
          <w:szCs w:val="28"/>
          <w:lang w:val="en-US"/>
        </w:rPr>
        <w:t>He made up his mind to construct an engine running on steam. People laughed at Watt but he went on working. He was poor and had to work in the little shop to make a living. So it was very difficult for him to put his idea into practice, but still he gave every free minute to his engine.</w:t>
      </w:r>
    </w:p>
    <w:p w:rsidR="00391647" w:rsidRPr="00391647" w:rsidRDefault="00391647" w:rsidP="00391647">
      <w:pPr>
        <w:widowControl w:val="0"/>
        <w:autoSpaceDE w:val="0"/>
        <w:autoSpaceDN w:val="0"/>
        <w:adjustRightInd w:val="0"/>
        <w:ind w:firstLine="180"/>
        <w:jc w:val="both"/>
        <w:rPr>
          <w:sz w:val="28"/>
          <w:szCs w:val="28"/>
          <w:lang w:val="en-US"/>
        </w:rPr>
      </w:pPr>
      <w:r w:rsidRPr="00391647">
        <w:rPr>
          <w:sz w:val="28"/>
          <w:szCs w:val="28"/>
          <w:lang w:val="en-US"/>
        </w:rPr>
        <w:t>He worked at the mention of his engine for a long time. He read every book that could help him to unde</w:t>
      </w:r>
      <w:r>
        <w:rPr>
          <w:sz w:val="28"/>
          <w:szCs w:val="28"/>
          <w:lang w:val="en-US"/>
        </w:rPr>
        <w:t xml:space="preserve">rstand the nature of steam. He </w:t>
      </w:r>
      <w:proofErr w:type="spellStart"/>
      <w:r>
        <w:rPr>
          <w:sz w:val="28"/>
          <w:szCs w:val="28"/>
          <w:lang w:val="en-US"/>
        </w:rPr>
        <w:t>mаd</w:t>
      </w:r>
      <w:r w:rsidRPr="00391647">
        <w:rPr>
          <w:sz w:val="28"/>
          <w:szCs w:val="28"/>
          <w:lang w:val="en-US"/>
        </w:rPr>
        <w:t>e</w:t>
      </w:r>
      <w:proofErr w:type="spellEnd"/>
      <w:r w:rsidRPr="00391647">
        <w:rPr>
          <w:sz w:val="28"/>
          <w:szCs w:val="28"/>
          <w:lang w:val="en-US"/>
        </w:rPr>
        <w:t xml:space="preserve"> a lot of experiments and at last the engine was ready.</w:t>
      </w:r>
    </w:p>
    <w:p w:rsidR="00391647" w:rsidRPr="00391647" w:rsidRDefault="00391647" w:rsidP="00391647">
      <w:pPr>
        <w:widowControl w:val="0"/>
        <w:autoSpaceDE w:val="0"/>
        <w:autoSpaceDN w:val="0"/>
        <w:adjustRightInd w:val="0"/>
        <w:ind w:firstLine="180"/>
        <w:jc w:val="both"/>
        <w:rPr>
          <w:sz w:val="28"/>
          <w:szCs w:val="28"/>
          <w:lang w:val="en-US"/>
        </w:rPr>
      </w:pPr>
    </w:p>
    <w:p w:rsidR="00391647" w:rsidRPr="00391647" w:rsidRDefault="00391647" w:rsidP="00391647">
      <w:pPr>
        <w:widowControl w:val="0"/>
        <w:autoSpaceDE w:val="0"/>
        <w:autoSpaceDN w:val="0"/>
        <w:adjustRightInd w:val="0"/>
        <w:jc w:val="center"/>
        <w:rPr>
          <w:b/>
          <w:sz w:val="28"/>
          <w:szCs w:val="28"/>
        </w:rPr>
      </w:pPr>
      <w:r w:rsidRPr="00391647">
        <w:rPr>
          <w:b/>
          <w:sz w:val="28"/>
          <w:szCs w:val="28"/>
          <w:lang w:val="en-US"/>
        </w:rPr>
        <w:t>Notes</w:t>
      </w:r>
      <w:r w:rsidRPr="00391647">
        <w:rPr>
          <w:b/>
          <w:sz w:val="28"/>
          <w:szCs w:val="28"/>
        </w:rPr>
        <w:t xml:space="preserve"> (примечание)</w:t>
      </w:r>
    </w:p>
    <w:p w:rsidR="00391647" w:rsidRPr="00391647" w:rsidRDefault="00391647" w:rsidP="00391647">
      <w:pPr>
        <w:widowControl w:val="0"/>
        <w:autoSpaceDE w:val="0"/>
        <w:autoSpaceDN w:val="0"/>
        <w:adjustRightInd w:val="0"/>
        <w:ind w:firstLine="180"/>
        <w:jc w:val="both"/>
        <w:rPr>
          <w:sz w:val="28"/>
          <w:szCs w:val="28"/>
        </w:rPr>
      </w:pPr>
      <w:r w:rsidRPr="00391647">
        <w:rPr>
          <w:sz w:val="28"/>
          <w:szCs w:val="28"/>
        </w:rPr>
        <w:t xml:space="preserve">1. </w:t>
      </w:r>
      <w:r w:rsidRPr="00391647">
        <w:rPr>
          <w:sz w:val="28"/>
          <w:szCs w:val="28"/>
          <w:lang w:val="en-US"/>
        </w:rPr>
        <w:t>He</w:t>
      </w:r>
      <w:r w:rsidRPr="00391647">
        <w:rPr>
          <w:sz w:val="28"/>
          <w:szCs w:val="28"/>
        </w:rPr>
        <w:t xml:space="preserve"> </w:t>
      </w:r>
      <w:r w:rsidRPr="00391647">
        <w:rPr>
          <w:sz w:val="28"/>
          <w:szCs w:val="28"/>
          <w:lang w:val="en-US"/>
        </w:rPr>
        <w:t>saw</w:t>
      </w:r>
      <w:r w:rsidRPr="00391647">
        <w:rPr>
          <w:sz w:val="28"/>
          <w:szCs w:val="28"/>
        </w:rPr>
        <w:t xml:space="preserve"> </w:t>
      </w:r>
      <w:r w:rsidRPr="00391647">
        <w:rPr>
          <w:sz w:val="28"/>
          <w:szCs w:val="28"/>
          <w:lang w:val="en-US"/>
        </w:rPr>
        <w:t>nothing</w:t>
      </w:r>
      <w:r w:rsidRPr="00391647">
        <w:rPr>
          <w:sz w:val="28"/>
          <w:szCs w:val="28"/>
        </w:rPr>
        <w:t xml:space="preserve"> </w:t>
      </w:r>
      <w:r w:rsidRPr="00391647">
        <w:rPr>
          <w:sz w:val="28"/>
          <w:szCs w:val="28"/>
          <w:lang w:val="en-US"/>
        </w:rPr>
        <w:t>but</w:t>
      </w:r>
      <w:r w:rsidRPr="00391647">
        <w:rPr>
          <w:sz w:val="28"/>
          <w:szCs w:val="28"/>
        </w:rPr>
        <w:t xml:space="preserve"> </w:t>
      </w:r>
      <w:r w:rsidRPr="00391647">
        <w:rPr>
          <w:sz w:val="28"/>
          <w:szCs w:val="28"/>
          <w:lang w:val="en-US"/>
        </w:rPr>
        <w:t>boiling</w:t>
      </w:r>
      <w:r w:rsidRPr="00391647">
        <w:rPr>
          <w:sz w:val="28"/>
          <w:szCs w:val="28"/>
        </w:rPr>
        <w:t xml:space="preserve"> </w:t>
      </w:r>
      <w:r w:rsidRPr="00391647">
        <w:rPr>
          <w:sz w:val="28"/>
          <w:szCs w:val="28"/>
          <w:lang w:val="en-US"/>
        </w:rPr>
        <w:t>water</w:t>
      </w:r>
      <w:r w:rsidRPr="00391647">
        <w:rPr>
          <w:sz w:val="28"/>
          <w:szCs w:val="28"/>
        </w:rPr>
        <w:t xml:space="preserve"> - он не увидел ничего, кроме кипящей воды.</w:t>
      </w:r>
    </w:p>
    <w:p w:rsidR="00391647" w:rsidRPr="00391647" w:rsidRDefault="00391647" w:rsidP="00391647">
      <w:pPr>
        <w:widowControl w:val="0"/>
        <w:autoSpaceDE w:val="0"/>
        <w:autoSpaceDN w:val="0"/>
        <w:adjustRightInd w:val="0"/>
        <w:ind w:firstLine="180"/>
        <w:jc w:val="both"/>
        <w:rPr>
          <w:sz w:val="28"/>
          <w:szCs w:val="28"/>
        </w:rPr>
      </w:pPr>
      <w:r w:rsidRPr="00391647">
        <w:rPr>
          <w:sz w:val="28"/>
          <w:szCs w:val="28"/>
        </w:rPr>
        <w:t xml:space="preserve">2. </w:t>
      </w:r>
      <w:r w:rsidRPr="00391647">
        <w:rPr>
          <w:sz w:val="28"/>
          <w:szCs w:val="28"/>
          <w:lang w:val="en-US"/>
        </w:rPr>
        <w:t>What</w:t>
      </w:r>
      <w:r w:rsidRPr="00391647">
        <w:rPr>
          <w:sz w:val="28"/>
          <w:szCs w:val="28"/>
        </w:rPr>
        <w:t xml:space="preserve">... </w:t>
      </w:r>
      <w:r w:rsidRPr="00391647">
        <w:rPr>
          <w:sz w:val="28"/>
          <w:szCs w:val="28"/>
          <w:lang w:val="en-US"/>
        </w:rPr>
        <w:t>makes</w:t>
      </w:r>
      <w:r w:rsidRPr="00391647">
        <w:rPr>
          <w:sz w:val="28"/>
          <w:szCs w:val="28"/>
        </w:rPr>
        <w:t xml:space="preserve"> </w:t>
      </w:r>
      <w:r w:rsidRPr="00391647">
        <w:rPr>
          <w:sz w:val="28"/>
          <w:szCs w:val="28"/>
          <w:lang w:val="en-US"/>
        </w:rPr>
        <w:t>the</w:t>
      </w:r>
      <w:r w:rsidRPr="00391647">
        <w:rPr>
          <w:sz w:val="28"/>
          <w:szCs w:val="28"/>
        </w:rPr>
        <w:t xml:space="preserve"> </w:t>
      </w:r>
      <w:r w:rsidRPr="00391647">
        <w:rPr>
          <w:sz w:val="28"/>
          <w:szCs w:val="28"/>
          <w:lang w:val="en-US"/>
        </w:rPr>
        <w:t>cover</w:t>
      </w:r>
      <w:r w:rsidRPr="00391647">
        <w:rPr>
          <w:sz w:val="28"/>
          <w:szCs w:val="28"/>
        </w:rPr>
        <w:t xml:space="preserve"> </w:t>
      </w:r>
      <w:r w:rsidRPr="00391647">
        <w:rPr>
          <w:sz w:val="28"/>
          <w:szCs w:val="28"/>
          <w:lang w:val="en-US"/>
        </w:rPr>
        <w:t>jump</w:t>
      </w:r>
      <w:r w:rsidRPr="00391647">
        <w:rPr>
          <w:sz w:val="28"/>
          <w:szCs w:val="28"/>
        </w:rPr>
        <w:t>? - Что</w:t>
      </w:r>
      <w:r>
        <w:rPr>
          <w:sz w:val="28"/>
          <w:szCs w:val="28"/>
        </w:rPr>
        <w:t xml:space="preserve"> …</w:t>
      </w:r>
      <w:r w:rsidRPr="00391647">
        <w:rPr>
          <w:sz w:val="28"/>
          <w:szCs w:val="28"/>
        </w:rPr>
        <w:t>заставляет крышку подпрыгивать?</w:t>
      </w:r>
    </w:p>
    <w:p w:rsidR="00391647" w:rsidRPr="00391647" w:rsidRDefault="00391647" w:rsidP="00391647">
      <w:pPr>
        <w:widowControl w:val="0"/>
        <w:autoSpaceDE w:val="0"/>
        <w:autoSpaceDN w:val="0"/>
        <w:adjustRightInd w:val="0"/>
        <w:ind w:firstLine="180"/>
        <w:jc w:val="both"/>
        <w:rPr>
          <w:sz w:val="28"/>
          <w:szCs w:val="28"/>
        </w:rPr>
      </w:pPr>
      <w:r w:rsidRPr="00391647">
        <w:rPr>
          <w:sz w:val="28"/>
          <w:szCs w:val="28"/>
        </w:rPr>
        <w:t xml:space="preserve">3. </w:t>
      </w:r>
      <w:r w:rsidRPr="00391647">
        <w:rPr>
          <w:sz w:val="28"/>
          <w:szCs w:val="28"/>
          <w:lang w:val="en-US"/>
        </w:rPr>
        <w:t>to</w:t>
      </w:r>
      <w:r w:rsidRPr="00391647">
        <w:rPr>
          <w:sz w:val="28"/>
          <w:szCs w:val="28"/>
        </w:rPr>
        <w:t xml:space="preserve"> </w:t>
      </w:r>
      <w:r w:rsidRPr="00391647">
        <w:rPr>
          <w:sz w:val="28"/>
          <w:szCs w:val="28"/>
          <w:lang w:val="en-US"/>
        </w:rPr>
        <w:t>see</w:t>
      </w:r>
      <w:r w:rsidRPr="00391647">
        <w:rPr>
          <w:sz w:val="28"/>
          <w:szCs w:val="28"/>
        </w:rPr>
        <w:t xml:space="preserve"> </w:t>
      </w:r>
      <w:r w:rsidRPr="00391647">
        <w:rPr>
          <w:sz w:val="28"/>
          <w:szCs w:val="28"/>
          <w:lang w:val="en-US"/>
        </w:rPr>
        <w:t>what</w:t>
      </w:r>
      <w:r w:rsidRPr="00391647">
        <w:rPr>
          <w:sz w:val="28"/>
          <w:szCs w:val="28"/>
        </w:rPr>
        <w:t xml:space="preserve"> </w:t>
      </w:r>
      <w:r w:rsidRPr="00391647">
        <w:rPr>
          <w:sz w:val="28"/>
          <w:szCs w:val="28"/>
          <w:lang w:val="en-US"/>
        </w:rPr>
        <w:t>would</w:t>
      </w:r>
      <w:r w:rsidRPr="00391647">
        <w:rPr>
          <w:sz w:val="28"/>
          <w:szCs w:val="28"/>
        </w:rPr>
        <w:t xml:space="preserve"> </w:t>
      </w:r>
      <w:r w:rsidRPr="00391647">
        <w:rPr>
          <w:sz w:val="28"/>
          <w:szCs w:val="28"/>
          <w:lang w:val="en-US"/>
        </w:rPr>
        <w:t>happen</w:t>
      </w:r>
      <w:r w:rsidRPr="00391647">
        <w:rPr>
          <w:sz w:val="28"/>
          <w:szCs w:val="28"/>
        </w:rPr>
        <w:t xml:space="preserve"> - чтобы увидеть, что случиться;</w:t>
      </w:r>
    </w:p>
    <w:p w:rsidR="00391647" w:rsidRPr="00391647" w:rsidRDefault="00391647" w:rsidP="00391647">
      <w:pPr>
        <w:widowControl w:val="0"/>
        <w:autoSpaceDE w:val="0"/>
        <w:autoSpaceDN w:val="0"/>
        <w:adjustRightInd w:val="0"/>
        <w:ind w:firstLine="180"/>
        <w:jc w:val="both"/>
        <w:rPr>
          <w:sz w:val="28"/>
          <w:szCs w:val="28"/>
        </w:rPr>
      </w:pPr>
      <w:smartTag w:uri="urn:schemas-microsoft-com:office:smarttags" w:element="metricconverter">
        <w:smartTagPr>
          <w:attr w:name="ProductID" w:val="4. in"/>
        </w:smartTagPr>
        <w:r w:rsidRPr="00391647">
          <w:rPr>
            <w:sz w:val="28"/>
            <w:szCs w:val="28"/>
          </w:rPr>
          <w:t xml:space="preserve">4. </w:t>
        </w:r>
        <w:r w:rsidRPr="00391647">
          <w:rPr>
            <w:sz w:val="28"/>
            <w:szCs w:val="28"/>
            <w:lang w:val="en-US"/>
          </w:rPr>
          <w:t>in</w:t>
        </w:r>
      </w:smartTag>
      <w:r w:rsidRPr="00391647">
        <w:rPr>
          <w:sz w:val="28"/>
          <w:szCs w:val="28"/>
        </w:rPr>
        <w:t xml:space="preserve"> </w:t>
      </w:r>
      <w:r w:rsidRPr="00391647">
        <w:rPr>
          <w:sz w:val="28"/>
          <w:szCs w:val="28"/>
          <w:lang w:val="en-US"/>
        </w:rPr>
        <w:t>that</w:t>
      </w:r>
      <w:r w:rsidRPr="00391647">
        <w:rPr>
          <w:sz w:val="28"/>
          <w:szCs w:val="28"/>
        </w:rPr>
        <w:t xml:space="preserve"> </w:t>
      </w:r>
      <w:r w:rsidRPr="00391647">
        <w:rPr>
          <w:sz w:val="28"/>
          <w:szCs w:val="28"/>
          <w:lang w:val="en-US"/>
        </w:rPr>
        <w:t>way</w:t>
      </w:r>
      <w:r w:rsidRPr="00391647">
        <w:rPr>
          <w:sz w:val="28"/>
          <w:szCs w:val="28"/>
        </w:rPr>
        <w:t xml:space="preserve"> - таким образом</w:t>
      </w:r>
    </w:p>
    <w:p w:rsidR="00391647" w:rsidRPr="00391647" w:rsidRDefault="00391647" w:rsidP="00391647">
      <w:pPr>
        <w:widowControl w:val="0"/>
        <w:autoSpaceDE w:val="0"/>
        <w:autoSpaceDN w:val="0"/>
        <w:adjustRightInd w:val="0"/>
        <w:ind w:firstLine="180"/>
        <w:jc w:val="both"/>
        <w:rPr>
          <w:sz w:val="28"/>
          <w:szCs w:val="28"/>
        </w:rPr>
      </w:pPr>
      <w:r w:rsidRPr="00391647">
        <w:rPr>
          <w:sz w:val="28"/>
          <w:szCs w:val="28"/>
        </w:rPr>
        <w:t xml:space="preserve">5. </w:t>
      </w:r>
      <w:r w:rsidRPr="00391647">
        <w:rPr>
          <w:sz w:val="28"/>
          <w:szCs w:val="28"/>
          <w:lang w:val="en-US"/>
        </w:rPr>
        <w:t>to</w:t>
      </w:r>
      <w:r w:rsidRPr="00391647">
        <w:rPr>
          <w:sz w:val="28"/>
          <w:szCs w:val="28"/>
        </w:rPr>
        <w:t xml:space="preserve"> </w:t>
      </w:r>
      <w:r w:rsidRPr="00391647">
        <w:rPr>
          <w:sz w:val="28"/>
          <w:szCs w:val="28"/>
          <w:lang w:val="en-US"/>
        </w:rPr>
        <w:t>make</w:t>
      </w:r>
      <w:r w:rsidRPr="00391647">
        <w:rPr>
          <w:sz w:val="28"/>
          <w:szCs w:val="28"/>
        </w:rPr>
        <w:t xml:space="preserve"> </w:t>
      </w:r>
      <w:r w:rsidRPr="00391647">
        <w:rPr>
          <w:sz w:val="28"/>
          <w:szCs w:val="28"/>
          <w:lang w:val="en-US"/>
        </w:rPr>
        <w:t>a</w:t>
      </w:r>
      <w:r w:rsidRPr="00391647">
        <w:rPr>
          <w:sz w:val="28"/>
          <w:szCs w:val="28"/>
        </w:rPr>
        <w:t xml:space="preserve"> </w:t>
      </w:r>
      <w:r w:rsidRPr="00391647">
        <w:rPr>
          <w:sz w:val="28"/>
          <w:szCs w:val="28"/>
          <w:lang w:val="en-US"/>
        </w:rPr>
        <w:t>living</w:t>
      </w:r>
      <w:r w:rsidRPr="00391647">
        <w:rPr>
          <w:sz w:val="28"/>
          <w:szCs w:val="28"/>
        </w:rPr>
        <w:t xml:space="preserve"> - зарабатывать на жизнь</w:t>
      </w:r>
    </w:p>
    <w:p w:rsidR="00391647" w:rsidRPr="00391647" w:rsidRDefault="00391647" w:rsidP="00391647">
      <w:pPr>
        <w:widowControl w:val="0"/>
        <w:autoSpaceDE w:val="0"/>
        <w:autoSpaceDN w:val="0"/>
        <w:adjustRightInd w:val="0"/>
        <w:ind w:firstLine="180"/>
        <w:jc w:val="both"/>
        <w:rPr>
          <w:sz w:val="28"/>
          <w:szCs w:val="28"/>
          <w:lang w:val="en-US"/>
        </w:rPr>
      </w:pPr>
      <w:r w:rsidRPr="00391647">
        <w:rPr>
          <w:sz w:val="28"/>
          <w:szCs w:val="28"/>
          <w:lang w:val="en-US"/>
        </w:rPr>
        <w:t xml:space="preserve">6. to make up one's mind - </w:t>
      </w:r>
      <w:r w:rsidRPr="00391647">
        <w:rPr>
          <w:sz w:val="28"/>
          <w:szCs w:val="28"/>
        </w:rPr>
        <w:t>решить</w:t>
      </w:r>
      <w:bookmarkStart w:id="0" w:name="_GoBack"/>
      <w:bookmarkEnd w:id="0"/>
    </w:p>
    <w:p w:rsidR="00391647" w:rsidRPr="00391647" w:rsidRDefault="00391647" w:rsidP="00391647">
      <w:pPr>
        <w:widowControl w:val="0"/>
        <w:autoSpaceDE w:val="0"/>
        <w:autoSpaceDN w:val="0"/>
        <w:adjustRightInd w:val="0"/>
        <w:ind w:firstLine="180"/>
        <w:jc w:val="both"/>
        <w:rPr>
          <w:sz w:val="28"/>
          <w:szCs w:val="28"/>
        </w:rPr>
      </w:pPr>
      <w:r w:rsidRPr="00391647">
        <w:rPr>
          <w:sz w:val="28"/>
          <w:szCs w:val="28"/>
        </w:rPr>
        <w:t>7</w:t>
      </w:r>
      <w:proofErr w:type="gramStart"/>
      <w:r w:rsidRPr="00391647">
        <w:rPr>
          <w:sz w:val="28"/>
          <w:szCs w:val="28"/>
        </w:rPr>
        <w:t>.</w:t>
      </w:r>
      <w:proofErr w:type="gramEnd"/>
      <w:r w:rsidRPr="00391647">
        <w:rPr>
          <w:sz w:val="28"/>
          <w:szCs w:val="28"/>
        </w:rPr>
        <w:t xml:space="preserve"> </w:t>
      </w:r>
      <w:r w:rsidRPr="00391647">
        <w:rPr>
          <w:sz w:val="28"/>
          <w:szCs w:val="28"/>
          <w:lang w:val="en-US"/>
        </w:rPr>
        <w:t>running</w:t>
      </w:r>
      <w:r w:rsidRPr="00391647">
        <w:rPr>
          <w:sz w:val="28"/>
          <w:szCs w:val="28"/>
        </w:rPr>
        <w:t xml:space="preserve"> </w:t>
      </w:r>
      <w:r w:rsidRPr="00391647">
        <w:rPr>
          <w:sz w:val="28"/>
          <w:szCs w:val="28"/>
          <w:lang w:val="en-US"/>
        </w:rPr>
        <w:t>on</w:t>
      </w:r>
      <w:r w:rsidRPr="00391647">
        <w:rPr>
          <w:sz w:val="28"/>
          <w:szCs w:val="28"/>
        </w:rPr>
        <w:t xml:space="preserve"> </w:t>
      </w:r>
      <w:r w:rsidRPr="00391647">
        <w:rPr>
          <w:sz w:val="28"/>
          <w:szCs w:val="28"/>
          <w:lang w:val="en-US"/>
        </w:rPr>
        <w:t>steam</w:t>
      </w:r>
      <w:r w:rsidRPr="00391647">
        <w:rPr>
          <w:sz w:val="28"/>
          <w:szCs w:val="28"/>
        </w:rPr>
        <w:t xml:space="preserve"> - который двигался бы при помощи пара.</w:t>
      </w:r>
    </w:p>
    <w:p w:rsidR="008D0922" w:rsidRPr="00391647" w:rsidRDefault="008D0922">
      <w:pPr>
        <w:rPr>
          <w:sz w:val="28"/>
          <w:szCs w:val="28"/>
        </w:rPr>
      </w:pPr>
    </w:p>
    <w:sectPr w:rsidR="008D0922" w:rsidRPr="003916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47"/>
    <w:rsid w:val="00391647"/>
    <w:rsid w:val="008D0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6893F0"/>
  <w15:chartTrackingRefBased/>
  <w15:docId w15:val="{09C1E975-FC54-430C-95F3-4AF75290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6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322</Words>
  <Characters>1842</Characters>
  <Application>Microsoft Office Word</Application>
  <DocSecurity>0</DocSecurity>
  <Lines>15</Lines>
  <Paragraphs>4</Paragraphs>
  <ScaleCrop>false</ScaleCrop>
  <Company>SPecialiST RePack</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2020-05-25T17:41:00Z</dcterms:created>
  <dcterms:modified xsi:type="dcterms:W3CDTF">2020-05-25T17:46:00Z</dcterms:modified>
</cp:coreProperties>
</file>