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F49EA" w14:textId="66BCECE2" w:rsidR="00881711" w:rsidRDefault="00464BEE"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Дистанционный экзамен МДК 01.03 Технологические процессы технического обслуживания  и ремонта  автомобилей</w:t>
      </w:r>
    </w:p>
    <w:p w14:paraId="4BA35BFC" w14:textId="0E995E16" w:rsidR="00881711" w:rsidRDefault="00FB037D"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(ТОРД 340</w:t>
      </w:r>
      <w:r w:rsidR="00884FD5">
        <w:rPr>
          <w:rFonts w:ascii="Roboto-Regular" w:eastAsia="Times New Roman" w:hAnsi="Roboto-Regular" w:cs="Times New Roman"/>
          <w:color w:val="000000"/>
          <w:sz w:val="28"/>
          <w:szCs w:val="28"/>
          <w:lang w:eastAsia="ru-RU"/>
        </w:rPr>
        <w:t xml:space="preserve">) </w:t>
      </w:r>
    </w:p>
    <w:p w14:paraId="609D5663"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41798422"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54439754" w14:textId="4263EEB6" w:rsidR="00DB400C" w:rsidRDefault="003323CF" w:rsidP="00884FD5">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 </w:t>
      </w:r>
    </w:p>
    <w:p w14:paraId="75B50F00" w14:textId="234F1171" w:rsidR="00DB400C" w:rsidRDefault="00993753" w:rsidP="00881711">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Отчет отправить на Э</w:t>
      </w:r>
      <w:r w:rsidR="00464BEE">
        <w:rPr>
          <w:rFonts w:ascii="Roboto-Regular" w:eastAsia="Times New Roman" w:hAnsi="Roboto-Regular" w:cs="Times New Roman"/>
          <w:color w:val="000000"/>
          <w:sz w:val="28"/>
          <w:szCs w:val="28"/>
          <w:lang w:eastAsia="ru-RU"/>
        </w:rPr>
        <w:t xml:space="preserve">лектронную почту преподавателя </w:t>
      </w:r>
      <w:r>
        <w:rPr>
          <w:rFonts w:ascii="Roboto-Regular" w:eastAsia="Times New Roman" w:hAnsi="Roboto-Regular" w:cs="Times New Roman"/>
          <w:color w:val="000000"/>
          <w:sz w:val="28"/>
          <w:szCs w:val="28"/>
          <w:lang w:eastAsia="ru-RU"/>
        </w:rPr>
        <w:t>Попильнух В.А.</w:t>
      </w:r>
    </w:p>
    <w:p w14:paraId="220CC60A" w14:textId="0EC99D3A" w:rsidR="00DB400C" w:rsidRPr="00884FD5" w:rsidRDefault="00AD228A" w:rsidP="00881711">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val="en-US" w:eastAsia="ru-RU"/>
        </w:rPr>
        <w:t>v</w:t>
      </w:r>
      <w:r w:rsidR="00884FD5">
        <w:rPr>
          <w:rFonts w:ascii="Roboto-Regular" w:eastAsia="Times New Roman" w:hAnsi="Roboto-Regular" w:cs="Times New Roman"/>
          <w:color w:val="000000"/>
          <w:sz w:val="28"/>
          <w:szCs w:val="28"/>
          <w:lang w:eastAsia="ru-RU"/>
        </w:rPr>
        <w:t>.</w:t>
      </w:r>
      <w:r w:rsidRPr="00884FD5">
        <w:rPr>
          <w:rFonts w:ascii="Roboto-Regular" w:eastAsia="Times New Roman" w:hAnsi="Roboto-Regular" w:cs="Times New Roman"/>
          <w:color w:val="000000"/>
          <w:sz w:val="28"/>
          <w:szCs w:val="28"/>
          <w:lang w:eastAsia="ru-RU"/>
        </w:rPr>
        <w:t>01101955@</w:t>
      </w:r>
      <w:r>
        <w:rPr>
          <w:rFonts w:ascii="Roboto-Regular" w:eastAsia="Times New Roman" w:hAnsi="Roboto-Regular" w:cs="Times New Roman"/>
          <w:color w:val="000000"/>
          <w:sz w:val="28"/>
          <w:szCs w:val="28"/>
          <w:lang w:val="en-US" w:eastAsia="ru-RU"/>
        </w:rPr>
        <w:t>yandex</w:t>
      </w:r>
      <w:r w:rsidRPr="00884FD5">
        <w:rPr>
          <w:rFonts w:ascii="Roboto-Regular" w:eastAsia="Times New Roman" w:hAnsi="Roboto-Regular" w:cs="Times New Roman"/>
          <w:color w:val="000000"/>
          <w:sz w:val="28"/>
          <w:szCs w:val="28"/>
          <w:lang w:eastAsia="ru-RU"/>
        </w:rPr>
        <w:t>.</w:t>
      </w:r>
      <w:r>
        <w:rPr>
          <w:rFonts w:ascii="Roboto-Regular" w:eastAsia="Times New Roman" w:hAnsi="Roboto-Regular" w:cs="Times New Roman"/>
          <w:color w:val="000000"/>
          <w:sz w:val="28"/>
          <w:szCs w:val="28"/>
          <w:lang w:val="en-US" w:eastAsia="ru-RU"/>
        </w:rPr>
        <w:t>ru</w:t>
      </w:r>
    </w:p>
    <w:p w14:paraId="73482F91" w14:textId="0706F6A3" w:rsidR="00DB400C" w:rsidRPr="008112F4" w:rsidRDefault="00884FD5" w:rsidP="00881711">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 тел 89878245711</w:t>
      </w:r>
      <w:r w:rsidR="008112F4">
        <w:rPr>
          <w:rFonts w:ascii="Roboto-Regular" w:eastAsia="Times New Roman" w:hAnsi="Roboto-Regular" w:cs="Times New Roman"/>
          <w:color w:val="000000"/>
          <w:sz w:val="28"/>
          <w:szCs w:val="28"/>
          <w:lang w:eastAsia="ru-RU"/>
        </w:rPr>
        <w:t xml:space="preserve"> </w:t>
      </w:r>
      <w:r w:rsidR="00D92B1F" w:rsidRPr="00D92B1F">
        <w:rPr>
          <w:rFonts w:ascii="Roboto-Regular" w:eastAsia="Times New Roman" w:hAnsi="Roboto-Regular" w:cs="Times New Roman"/>
          <w:color w:val="000000"/>
          <w:sz w:val="28"/>
          <w:szCs w:val="28"/>
          <w:lang w:eastAsia="ru-RU"/>
        </w:rPr>
        <w:t xml:space="preserve">  </w:t>
      </w:r>
      <w:r w:rsidR="00D92B1F">
        <w:rPr>
          <w:rFonts w:ascii="Roboto-Regular" w:eastAsia="Times New Roman" w:hAnsi="Roboto-Regular" w:cs="Times New Roman"/>
          <w:color w:val="000000"/>
          <w:sz w:val="28"/>
          <w:szCs w:val="28"/>
          <w:lang w:eastAsia="ru-RU"/>
        </w:rPr>
        <w:t xml:space="preserve">ЕЖИДНЕВНО </w:t>
      </w:r>
      <w:r w:rsidR="008112F4">
        <w:rPr>
          <w:rFonts w:ascii="Roboto-Regular" w:eastAsia="Times New Roman" w:hAnsi="Roboto-Regular" w:cs="Times New Roman"/>
          <w:color w:val="000000"/>
          <w:sz w:val="28"/>
          <w:szCs w:val="28"/>
          <w:lang w:eastAsia="ru-RU"/>
        </w:rPr>
        <w:t>ПОСЛЕ ОБЕДА</w:t>
      </w:r>
      <w:r w:rsidR="002138EA">
        <w:rPr>
          <w:rFonts w:ascii="Roboto-Regular" w:eastAsia="Times New Roman" w:hAnsi="Roboto-Regular" w:cs="Times New Roman"/>
          <w:color w:val="000000"/>
          <w:sz w:val="28"/>
          <w:szCs w:val="28"/>
          <w:lang w:eastAsia="ru-RU"/>
        </w:rPr>
        <w:t xml:space="preserve"> </w:t>
      </w:r>
      <w:r w:rsidR="00D92B1F" w:rsidRPr="00D92B1F">
        <w:rPr>
          <w:rFonts w:ascii="Roboto-Regular" w:eastAsia="Times New Roman" w:hAnsi="Roboto-Regular" w:cs="Times New Roman"/>
          <w:color w:val="000000"/>
          <w:sz w:val="28"/>
          <w:szCs w:val="28"/>
          <w:lang w:eastAsia="ru-RU"/>
        </w:rPr>
        <w:t xml:space="preserve">13-00 </w:t>
      </w:r>
      <w:r w:rsidR="008112F4">
        <w:rPr>
          <w:rFonts w:ascii="Roboto-Regular" w:eastAsia="Times New Roman" w:hAnsi="Roboto-Regular" w:cs="Times New Roman"/>
          <w:color w:val="000000"/>
          <w:sz w:val="28"/>
          <w:szCs w:val="28"/>
          <w:lang w:eastAsia="ru-RU"/>
        </w:rPr>
        <w:t xml:space="preserve"> ГОТОВ ОКАЗАТЬ КОНСУЛЬТАЦИЮ </w:t>
      </w:r>
    </w:p>
    <w:p w14:paraId="7E211E8C" w14:textId="77777777" w:rsidR="00DB400C" w:rsidRPr="008112F4" w:rsidRDefault="00DB400C" w:rsidP="00881711">
      <w:pPr>
        <w:shd w:val="clear" w:color="auto" w:fill="FFFFFF"/>
        <w:spacing w:after="285" w:line="240" w:lineRule="auto"/>
        <w:rPr>
          <w:rFonts w:ascii="Roboto-Regular" w:eastAsia="Times New Roman" w:hAnsi="Roboto-Regular" w:cs="Times New Roman"/>
          <w:color w:val="000000"/>
          <w:sz w:val="28"/>
          <w:szCs w:val="28"/>
          <w:lang w:eastAsia="ru-RU"/>
        </w:rPr>
      </w:pPr>
    </w:p>
    <w:p w14:paraId="3C60D9F9" w14:textId="7DF24A4B" w:rsidR="00DE5E49" w:rsidRDefault="00DE5E49" w:rsidP="006D3D7E">
      <w:pPr>
        <w:shd w:val="clear" w:color="auto" w:fill="FFFFFF"/>
        <w:spacing w:after="285" w:line="240" w:lineRule="auto"/>
        <w:rPr>
          <w:rFonts w:ascii="Roboto-Regular" w:eastAsia="Times New Roman" w:hAnsi="Roboto-Regular" w:cs="Times New Roman"/>
          <w:color w:val="000000"/>
          <w:sz w:val="28"/>
          <w:szCs w:val="28"/>
          <w:lang w:eastAsia="ru-RU"/>
        </w:rPr>
      </w:pPr>
    </w:p>
    <w:p w14:paraId="53191AA7" w14:textId="77777777" w:rsidR="00DE5E49" w:rsidRPr="00DE5E49" w:rsidRDefault="00DE5E49" w:rsidP="006D3D7E">
      <w:pPr>
        <w:shd w:val="clear" w:color="auto" w:fill="FFFFFF"/>
        <w:spacing w:after="285" w:line="240" w:lineRule="auto"/>
        <w:rPr>
          <w:rFonts w:ascii="Roboto-Regular" w:eastAsia="Times New Roman" w:hAnsi="Roboto-Regular" w:cs="Times New Roman"/>
          <w:color w:val="000000"/>
          <w:sz w:val="28"/>
          <w:szCs w:val="28"/>
          <w:lang w:eastAsia="ru-RU"/>
        </w:rPr>
      </w:pPr>
    </w:p>
    <w:p w14:paraId="402B4586" w14:textId="6035D556" w:rsidR="00881711" w:rsidRDefault="00FB037D"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 В   в среду 27</w:t>
      </w:r>
      <w:r w:rsidR="00E2335B">
        <w:rPr>
          <w:rFonts w:ascii="Roboto-Regular" w:eastAsia="Times New Roman" w:hAnsi="Roboto-Regular" w:cs="Times New Roman"/>
          <w:color w:val="000000"/>
          <w:sz w:val="28"/>
          <w:szCs w:val="28"/>
          <w:lang w:eastAsia="ru-RU"/>
        </w:rPr>
        <w:t>.</w:t>
      </w:r>
      <w:r w:rsidR="00EC2389">
        <w:rPr>
          <w:rFonts w:ascii="Roboto-Regular" w:eastAsia="Times New Roman" w:hAnsi="Roboto-Regular" w:cs="Times New Roman"/>
          <w:color w:val="000000"/>
          <w:sz w:val="28"/>
          <w:szCs w:val="28"/>
          <w:lang w:eastAsia="ru-RU"/>
        </w:rPr>
        <w:t xml:space="preserve">05 ЖДУ  до 20-00 ответы на экзаменационные билеты. </w:t>
      </w:r>
      <w:r w:rsidR="00BC46B5" w:rsidRPr="00BC46B5">
        <w:rPr>
          <w:rFonts w:ascii="Roboto-Regular" w:eastAsia="Times New Roman" w:hAnsi="Roboto-Regular" w:cs="Times New Roman"/>
          <w:color w:val="000000"/>
          <w:sz w:val="28"/>
          <w:szCs w:val="28"/>
          <w:lang w:eastAsia="ru-RU"/>
        </w:rPr>
        <w:t>.</w:t>
      </w:r>
      <w:r w:rsidR="00464BEE" w:rsidRPr="00464BEE">
        <w:t xml:space="preserve"> </w:t>
      </w:r>
      <w:r w:rsidR="00464BEE" w:rsidRPr="00464BEE">
        <w:rPr>
          <w:rFonts w:ascii="Roboto-Regular" w:eastAsia="Times New Roman" w:hAnsi="Roboto-Regular" w:cs="Times New Roman"/>
          <w:color w:val="000000"/>
          <w:sz w:val="28"/>
          <w:szCs w:val="28"/>
          <w:lang w:eastAsia="ru-RU"/>
        </w:rPr>
        <w:t>МДК 01.03 Технологические процессы технического обслуживания  и ремонта  автомобилей</w:t>
      </w:r>
    </w:p>
    <w:p w14:paraId="0DA51702" w14:textId="77777777" w:rsidR="00D011BF" w:rsidRPr="00D011BF" w:rsidRDefault="00D011BF" w:rsidP="00D011BF">
      <w:pPr>
        <w:shd w:val="clear" w:color="auto" w:fill="FFFFFF"/>
        <w:spacing w:after="285" w:line="240" w:lineRule="auto"/>
        <w:rPr>
          <w:rFonts w:ascii="Roboto-Regular" w:eastAsia="Times New Roman" w:hAnsi="Roboto-Regular" w:cs="Times New Roman"/>
          <w:color w:val="000000"/>
          <w:sz w:val="28"/>
          <w:szCs w:val="28"/>
          <w:lang w:eastAsia="ru-RU"/>
        </w:rPr>
      </w:pPr>
      <w:r w:rsidRPr="00D011BF">
        <w:rPr>
          <w:rFonts w:ascii="Roboto-Regular" w:eastAsia="Times New Roman" w:hAnsi="Roboto-Regular" w:cs="Times New Roman"/>
          <w:color w:val="000000"/>
          <w:sz w:val="28"/>
          <w:szCs w:val="28"/>
          <w:lang w:eastAsia="ru-RU"/>
        </w:rPr>
        <w:t>Министерство образования Саратовской области</w:t>
      </w:r>
    </w:p>
    <w:p w14:paraId="11706BB1" w14:textId="77777777" w:rsidR="00D011BF" w:rsidRPr="00D011BF" w:rsidRDefault="00D011BF" w:rsidP="00D011BF">
      <w:pPr>
        <w:shd w:val="clear" w:color="auto" w:fill="FFFFFF"/>
        <w:spacing w:after="285" w:line="240" w:lineRule="auto"/>
        <w:rPr>
          <w:rFonts w:ascii="Roboto-Regular" w:eastAsia="Times New Roman" w:hAnsi="Roboto-Regular" w:cs="Times New Roman"/>
          <w:color w:val="000000"/>
          <w:sz w:val="28"/>
          <w:szCs w:val="28"/>
          <w:lang w:eastAsia="ru-RU"/>
        </w:rPr>
      </w:pPr>
      <w:r w:rsidRPr="00D011BF">
        <w:rPr>
          <w:rFonts w:ascii="Roboto-Regular" w:eastAsia="Times New Roman" w:hAnsi="Roboto-Regular" w:cs="Times New Roman"/>
          <w:color w:val="000000"/>
          <w:sz w:val="28"/>
          <w:szCs w:val="28"/>
          <w:lang w:eastAsia="ru-RU"/>
        </w:rPr>
        <w:t>Государственное автономное профессиональное образовательное учреждение Саратовской области.</w:t>
      </w:r>
    </w:p>
    <w:p w14:paraId="20E00F1D" w14:textId="4B42FFA7" w:rsidR="00D011BF" w:rsidRDefault="00D011BF" w:rsidP="00D011BF">
      <w:pPr>
        <w:shd w:val="clear" w:color="auto" w:fill="FFFFFF"/>
        <w:spacing w:after="285" w:line="240" w:lineRule="auto"/>
        <w:rPr>
          <w:rFonts w:ascii="Roboto-Regular" w:eastAsia="Times New Roman" w:hAnsi="Roboto-Regular" w:cs="Times New Roman"/>
          <w:color w:val="000000"/>
          <w:sz w:val="28"/>
          <w:szCs w:val="28"/>
          <w:lang w:eastAsia="ru-RU"/>
        </w:rPr>
      </w:pPr>
      <w:r w:rsidRPr="00D011BF">
        <w:rPr>
          <w:rFonts w:ascii="Roboto-Regular" w:eastAsia="Times New Roman" w:hAnsi="Roboto-Regular" w:cs="Times New Roman"/>
          <w:color w:val="000000"/>
          <w:sz w:val="28"/>
          <w:szCs w:val="28"/>
          <w:lang w:eastAsia="ru-RU"/>
        </w:rPr>
        <w:t>«Энгельсский колледж профессиональных технологий».</w:t>
      </w:r>
    </w:p>
    <w:p w14:paraId="33725053" w14:textId="77777777" w:rsidR="001F4967" w:rsidRDefault="001F4967" w:rsidP="00C4731F">
      <w:pPr>
        <w:shd w:val="clear" w:color="auto" w:fill="FFFFFF"/>
        <w:spacing w:after="285" w:line="240" w:lineRule="auto"/>
        <w:rPr>
          <w:rFonts w:ascii="Roboto-Regular" w:eastAsia="Times New Roman" w:hAnsi="Roboto-Regular" w:cs="Times New Roman"/>
          <w:color w:val="000000"/>
          <w:sz w:val="28"/>
          <w:szCs w:val="28"/>
          <w:lang w:eastAsia="ru-RU"/>
        </w:rPr>
      </w:pPr>
    </w:p>
    <w:p w14:paraId="2D821D06" w14:textId="77777777" w:rsidR="001F4967" w:rsidRDefault="001F4967" w:rsidP="00C4731F">
      <w:pPr>
        <w:shd w:val="clear" w:color="auto" w:fill="FFFFFF"/>
        <w:spacing w:after="285" w:line="240" w:lineRule="auto"/>
        <w:rPr>
          <w:rFonts w:ascii="Roboto-Regular" w:eastAsia="Times New Roman" w:hAnsi="Roboto-Regular" w:cs="Times New Roman"/>
          <w:color w:val="000000"/>
          <w:sz w:val="28"/>
          <w:szCs w:val="28"/>
          <w:lang w:eastAsia="ru-RU"/>
        </w:rPr>
      </w:pPr>
    </w:p>
    <w:p w14:paraId="645685C1" w14:textId="3B4D4023" w:rsidR="00C4731F" w:rsidRDefault="00526418" w:rsidP="00C4731F">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1.</w:t>
      </w:r>
      <w:r w:rsidR="00467CA7">
        <w:rPr>
          <w:rFonts w:ascii="Roboto-Regular" w:eastAsia="Times New Roman" w:hAnsi="Roboto-Regular" w:cs="Times New Roman"/>
          <w:color w:val="000000"/>
          <w:sz w:val="28"/>
          <w:szCs w:val="28"/>
          <w:lang w:eastAsia="ru-RU"/>
        </w:rPr>
        <w:t>Абрахманов Г.Р</w:t>
      </w:r>
      <w:r w:rsidR="00C4731F" w:rsidRPr="00C4731F">
        <w:rPr>
          <w:rFonts w:ascii="Roboto-Regular" w:eastAsia="Times New Roman" w:hAnsi="Roboto-Regular" w:cs="Times New Roman"/>
          <w:color w:val="000000"/>
          <w:sz w:val="28"/>
          <w:szCs w:val="28"/>
          <w:lang w:eastAsia="ru-RU"/>
        </w:rPr>
        <w:t>.             Билет  № 4</w:t>
      </w:r>
    </w:p>
    <w:p w14:paraId="15C7C2C4" w14:textId="7909674C" w:rsidR="00526418" w:rsidRDefault="00467CA7" w:rsidP="00C4731F">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1.Система </w:t>
      </w:r>
      <w:r w:rsidR="00A96F3C">
        <w:rPr>
          <w:rFonts w:ascii="Roboto-Regular" w:eastAsia="Times New Roman" w:hAnsi="Roboto-Regular" w:cs="Times New Roman"/>
          <w:color w:val="000000"/>
          <w:sz w:val="28"/>
          <w:szCs w:val="28"/>
          <w:lang w:eastAsia="ru-RU"/>
        </w:rPr>
        <w:t>ТО и ремонта подвижного состава</w:t>
      </w:r>
      <w:r w:rsidR="00526418">
        <w:rPr>
          <w:rFonts w:ascii="Roboto-Regular" w:eastAsia="Times New Roman" w:hAnsi="Roboto-Regular" w:cs="Times New Roman"/>
          <w:color w:val="000000"/>
          <w:sz w:val="28"/>
          <w:szCs w:val="28"/>
          <w:lang w:eastAsia="ru-RU"/>
        </w:rPr>
        <w:t>.</w:t>
      </w:r>
    </w:p>
    <w:p w14:paraId="509FD24E" w14:textId="5D565609" w:rsidR="00526418" w:rsidRDefault="00526418" w:rsidP="00C4731F">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00884875">
        <w:rPr>
          <w:rFonts w:ascii="Roboto-Regular" w:eastAsia="Times New Roman" w:hAnsi="Roboto-Regular" w:cs="Times New Roman"/>
          <w:color w:val="000000"/>
          <w:sz w:val="28"/>
          <w:szCs w:val="28"/>
          <w:lang w:eastAsia="ru-RU"/>
        </w:rPr>
        <w:t>Заказ –Наряд</w:t>
      </w:r>
      <w:r w:rsidR="002D51B4">
        <w:rPr>
          <w:rFonts w:ascii="Roboto-Regular" w:eastAsia="Times New Roman" w:hAnsi="Roboto-Regular" w:cs="Times New Roman"/>
          <w:color w:val="000000"/>
          <w:sz w:val="28"/>
          <w:szCs w:val="28"/>
          <w:lang w:eastAsia="ru-RU"/>
        </w:rPr>
        <w:t>.</w:t>
      </w:r>
    </w:p>
    <w:p w14:paraId="6A420A68" w14:textId="4AA0CCCF" w:rsidR="002D51B4" w:rsidRDefault="001A3AB7" w:rsidP="00C4731F">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w:t>
      </w:r>
      <w:r w:rsidR="00306388" w:rsidRPr="00306388">
        <w:rPr>
          <w:rFonts w:ascii="Roboto-Regular" w:eastAsia="Times New Roman" w:hAnsi="Roboto-Regular" w:cs="Times New Roman"/>
          <w:color w:val="000000"/>
          <w:sz w:val="28"/>
          <w:szCs w:val="28"/>
          <w:lang w:eastAsia="ru-RU"/>
        </w:rPr>
        <w:t xml:space="preserve">   Смотровое оборудование.</w:t>
      </w:r>
    </w:p>
    <w:p w14:paraId="781B8782" w14:textId="532A6DDA" w:rsidR="002D51B4" w:rsidRDefault="002D51B4" w:rsidP="00C4731F">
      <w:pPr>
        <w:shd w:val="clear" w:color="auto" w:fill="FFFFFF"/>
        <w:spacing w:after="285" w:line="240" w:lineRule="auto"/>
        <w:rPr>
          <w:rFonts w:ascii="Roboto-Regular" w:eastAsia="Times New Roman" w:hAnsi="Roboto-Regular" w:cs="Times New Roman"/>
          <w:color w:val="000000"/>
          <w:sz w:val="28"/>
          <w:szCs w:val="28"/>
          <w:lang w:eastAsia="ru-RU"/>
        </w:rPr>
      </w:pPr>
    </w:p>
    <w:p w14:paraId="72FA2AA1" w14:textId="77777777" w:rsidR="002D51B4" w:rsidRDefault="002D51B4" w:rsidP="002D51B4">
      <w:pPr>
        <w:shd w:val="clear" w:color="auto" w:fill="FFFFFF"/>
        <w:spacing w:after="285" w:line="240" w:lineRule="auto"/>
        <w:rPr>
          <w:rFonts w:ascii="Roboto-Regular" w:eastAsia="Times New Roman" w:hAnsi="Roboto-Regular" w:cs="Times New Roman"/>
          <w:color w:val="000000"/>
          <w:sz w:val="28"/>
          <w:szCs w:val="28"/>
          <w:lang w:eastAsia="ru-RU"/>
        </w:rPr>
      </w:pPr>
    </w:p>
    <w:p w14:paraId="479774A2" w14:textId="77777777" w:rsidR="002D51B4" w:rsidRDefault="002D51B4" w:rsidP="002D51B4">
      <w:pPr>
        <w:shd w:val="clear" w:color="auto" w:fill="FFFFFF"/>
        <w:spacing w:after="285" w:line="240" w:lineRule="auto"/>
        <w:rPr>
          <w:rFonts w:ascii="Roboto-Regular" w:eastAsia="Times New Roman" w:hAnsi="Roboto-Regular" w:cs="Times New Roman"/>
          <w:color w:val="000000"/>
          <w:sz w:val="28"/>
          <w:szCs w:val="28"/>
          <w:lang w:eastAsia="ru-RU"/>
        </w:rPr>
      </w:pPr>
    </w:p>
    <w:p w14:paraId="246A020C" w14:textId="74AAD557" w:rsidR="002D51B4" w:rsidRDefault="00467CA7" w:rsidP="002D51B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2. Астанин  А</w:t>
      </w:r>
      <w:r w:rsidR="002D51B4">
        <w:rPr>
          <w:rFonts w:ascii="Roboto-Regular" w:eastAsia="Times New Roman" w:hAnsi="Roboto-Regular" w:cs="Times New Roman"/>
          <w:color w:val="000000"/>
          <w:sz w:val="28"/>
          <w:szCs w:val="28"/>
          <w:lang w:eastAsia="ru-RU"/>
        </w:rPr>
        <w:t>,В,</w:t>
      </w:r>
      <w:r w:rsidR="002D51B4" w:rsidRPr="002D51B4">
        <w:t xml:space="preserve"> </w:t>
      </w:r>
      <w:r w:rsidR="002D51B4">
        <w:rPr>
          <w:rFonts w:ascii="Roboto-Regular" w:eastAsia="Times New Roman" w:hAnsi="Roboto-Regular" w:cs="Times New Roman"/>
          <w:color w:val="000000"/>
          <w:sz w:val="28"/>
          <w:szCs w:val="28"/>
          <w:lang w:eastAsia="ru-RU"/>
        </w:rPr>
        <w:t xml:space="preserve">             Билет  № 10</w:t>
      </w:r>
    </w:p>
    <w:p w14:paraId="0A7F29D2" w14:textId="742E6665" w:rsidR="002D51B4" w:rsidRPr="002D51B4" w:rsidRDefault="00467CA7" w:rsidP="002D51B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Положение </w:t>
      </w:r>
      <w:r w:rsidR="00A96F3C">
        <w:rPr>
          <w:rFonts w:ascii="Roboto-Regular" w:eastAsia="Times New Roman" w:hAnsi="Roboto-Regular" w:cs="Times New Roman"/>
          <w:color w:val="000000"/>
          <w:sz w:val="28"/>
          <w:szCs w:val="28"/>
          <w:lang w:eastAsia="ru-RU"/>
        </w:rPr>
        <w:t>о ТО и ремонте подвижного состава</w:t>
      </w:r>
      <w:r w:rsidR="002D51B4" w:rsidRPr="002D51B4">
        <w:rPr>
          <w:rFonts w:ascii="Roboto-Regular" w:eastAsia="Times New Roman" w:hAnsi="Roboto-Regular" w:cs="Times New Roman"/>
          <w:color w:val="000000"/>
          <w:sz w:val="28"/>
          <w:szCs w:val="28"/>
          <w:lang w:eastAsia="ru-RU"/>
        </w:rPr>
        <w:t>.</w:t>
      </w:r>
    </w:p>
    <w:p w14:paraId="4B740BD2" w14:textId="6F054AE5" w:rsidR="002D51B4" w:rsidRPr="002D51B4" w:rsidRDefault="00884875" w:rsidP="002D51B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2.Приемо -сдаточный акт.</w:t>
      </w:r>
    </w:p>
    <w:p w14:paraId="1DC52621" w14:textId="26916F9A" w:rsidR="002D51B4" w:rsidRPr="00C4731F" w:rsidRDefault="001A3AB7" w:rsidP="002D51B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3.  </w:t>
      </w:r>
      <w:r w:rsidRPr="001A3AB7">
        <w:t xml:space="preserve"> </w:t>
      </w:r>
      <w:r w:rsidRPr="001A3AB7">
        <w:rPr>
          <w:rFonts w:ascii="Roboto-Regular" w:eastAsia="Times New Roman" w:hAnsi="Roboto-Regular" w:cs="Times New Roman"/>
          <w:color w:val="000000"/>
          <w:sz w:val="28"/>
          <w:szCs w:val="28"/>
          <w:lang w:eastAsia="ru-RU"/>
        </w:rPr>
        <w:t>Диагностическое оборудование</w:t>
      </w:r>
      <w:r>
        <w:rPr>
          <w:rFonts w:ascii="Roboto-Regular" w:eastAsia="Times New Roman" w:hAnsi="Roboto-Regular" w:cs="Times New Roman"/>
          <w:color w:val="000000"/>
          <w:sz w:val="28"/>
          <w:szCs w:val="28"/>
          <w:lang w:eastAsia="ru-RU"/>
        </w:rPr>
        <w:t>.</w:t>
      </w:r>
    </w:p>
    <w:p w14:paraId="4EB08CA6" w14:textId="77777777" w:rsidR="00D011BF" w:rsidRPr="00D011BF" w:rsidRDefault="00D011BF" w:rsidP="00D011BF">
      <w:pPr>
        <w:shd w:val="clear" w:color="auto" w:fill="FFFFFF"/>
        <w:spacing w:after="285" w:line="240" w:lineRule="auto"/>
        <w:rPr>
          <w:rFonts w:ascii="Roboto-Regular" w:eastAsia="Times New Roman" w:hAnsi="Roboto-Regular" w:cs="Times New Roman"/>
          <w:color w:val="000000"/>
          <w:sz w:val="28"/>
          <w:szCs w:val="28"/>
          <w:lang w:eastAsia="ru-RU"/>
        </w:rPr>
      </w:pPr>
    </w:p>
    <w:p w14:paraId="66109039" w14:textId="77777777" w:rsidR="00D011BF" w:rsidRPr="00D011BF" w:rsidRDefault="00D011BF" w:rsidP="00D011BF">
      <w:pPr>
        <w:shd w:val="clear" w:color="auto" w:fill="FFFFFF"/>
        <w:spacing w:after="285" w:line="240" w:lineRule="auto"/>
        <w:rPr>
          <w:rFonts w:ascii="Roboto-Regular" w:eastAsia="Times New Roman" w:hAnsi="Roboto-Regular" w:cs="Times New Roman"/>
          <w:color w:val="000000"/>
          <w:sz w:val="28"/>
          <w:szCs w:val="28"/>
          <w:lang w:eastAsia="ru-RU"/>
        </w:rPr>
      </w:pPr>
      <w:r w:rsidRPr="00D011BF">
        <w:rPr>
          <w:rFonts w:ascii="Roboto-Regular" w:eastAsia="Times New Roman" w:hAnsi="Roboto-Regular" w:cs="Times New Roman"/>
          <w:color w:val="000000"/>
          <w:sz w:val="28"/>
          <w:szCs w:val="28"/>
          <w:lang w:eastAsia="ru-RU"/>
        </w:rPr>
        <w:t xml:space="preserve">                                                                            </w:t>
      </w:r>
    </w:p>
    <w:p w14:paraId="21B01900" w14:textId="5EA87F84" w:rsidR="00AB2D8C" w:rsidRPr="00AB2D8C" w:rsidRDefault="00B94599" w:rsidP="00AB2D8C">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w:t>
      </w:r>
      <w:r w:rsidR="00467CA7">
        <w:rPr>
          <w:rFonts w:ascii="Roboto-Regular" w:eastAsia="Times New Roman" w:hAnsi="Roboto-Regular" w:cs="Times New Roman"/>
          <w:color w:val="000000"/>
          <w:sz w:val="28"/>
          <w:szCs w:val="28"/>
          <w:lang w:eastAsia="ru-RU"/>
        </w:rPr>
        <w:t>. Бауэр А.С.</w:t>
      </w:r>
      <w:r w:rsidR="00AB2D8C">
        <w:rPr>
          <w:rFonts w:ascii="Roboto-Regular" w:eastAsia="Times New Roman" w:hAnsi="Roboto-Regular" w:cs="Times New Roman"/>
          <w:color w:val="000000"/>
          <w:sz w:val="28"/>
          <w:szCs w:val="28"/>
          <w:lang w:eastAsia="ru-RU"/>
        </w:rPr>
        <w:t xml:space="preserve">              Билет  № 1</w:t>
      </w:r>
    </w:p>
    <w:p w14:paraId="7BBBD463" w14:textId="46B85464" w:rsidR="00AB2D8C" w:rsidRPr="00AB2D8C" w:rsidRDefault="00AB2D8C" w:rsidP="00AB2D8C">
      <w:pPr>
        <w:shd w:val="clear" w:color="auto" w:fill="FFFFFF"/>
        <w:spacing w:after="285" w:line="240" w:lineRule="auto"/>
        <w:rPr>
          <w:rFonts w:ascii="Roboto-Regular" w:eastAsia="Times New Roman" w:hAnsi="Roboto-Regular" w:cs="Times New Roman"/>
          <w:color w:val="000000"/>
          <w:sz w:val="28"/>
          <w:szCs w:val="28"/>
          <w:lang w:eastAsia="ru-RU"/>
        </w:rPr>
      </w:pPr>
      <w:r w:rsidRPr="00AB2D8C">
        <w:rPr>
          <w:rFonts w:ascii="Roboto-Regular" w:eastAsia="Times New Roman" w:hAnsi="Roboto-Regular" w:cs="Times New Roman"/>
          <w:color w:val="000000"/>
          <w:sz w:val="28"/>
          <w:szCs w:val="28"/>
          <w:lang w:eastAsia="ru-RU"/>
        </w:rPr>
        <w:t>1.</w:t>
      </w:r>
      <w:r w:rsidR="00DC53D1">
        <w:rPr>
          <w:rFonts w:ascii="Roboto-Regular" w:eastAsia="Times New Roman" w:hAnsi="Roboto-Regular" w:cs="Times New Roman"/>
          <w:color w:val="000000"/>
          <w:sz w:val="28"/>
          <w:szCs w:val="28"/>
          <w:lang w:eastAsia="ru-RU"/>
        </w:rPr>
        <w:t xml:space="preserve"> </w:t>
      </w:r>
      <w:r w:rsidR="00A96F3C">
        <w:rPr>
          <w:rFonts w:ascii="Roboto-Regular" w:eastAsia="Times New Roman" w:hAnsi="Roboto-Regular" w:cs="Times New Roman" w:hint="eastAsia"/>
          <w:color w:val="000000"/>
          <w:sz w:val="28"/>
          <w:szCs w:val="28"/>
          <w:lang w:eastAsia="ru-RU"/>
        </w:rPr>
        <w:t>Организация</w:t>
      </w:r>
      <w:r w:rsidR="00467CA7">
        <w:rPr>
          <w:rFonts w:ascii="Roboto-Regular" w:eastAsia="Times New Roman" w:hAnsi="Roboto-Regular" w:cs="Times New Roman"/>
          <w:color w:val="000000"/>
          <w:sz w:val="28"/>
          <w:szCs w:val="28"/>
          <w:lang w:eastAsia="ru-RU"/>
        </w:rPr>
        <w:t xml:space="preserve"> </w:t>
      </w:r>
      <w:r w:rsidR="00A96F3C">
        <w:rPr>
          <w:rFonts w:ascii="Roboto-Regular" w:eastAsia="Times New Roman" w:hAnsi="Roboto-Regular" w:cs="Times New Roman"/>
          <w:color w:val="000000"/>
          <w:sz w:val="28"/>
          <w:szCs w:val="28"/>
          <w:lang w:eastAsia="ru-RU"/>
        </w:rPr>
        <w:t>технологического  процесса на техническое обслуживание</w:t>
      </w:r>
      <w:r w:rsidR="00306388">
        <w:rPr>
          <w:rFonts w:ascii="Roboto-Regular" w:eastAsia="Times New Roman" w:hAnsi="Roboto-Regular" w:cs="Times New Roman"/>
          <w:color w:val="000000"/>
          <w:sz w:val="28"/>
          <w:szCs w:val="28"/>
          <w:lang w:eastAsia="ru-RU"/>
        </w:rPr>
        <w:t xml:space="preserve"> </w:t>
      </w:r>
      <w:r w:rsidR="00DC53D1">
        <w:rPr>
          <w:rFonts w:ascii="Roboto-Regular" w:eastAsia="Times New Roman" w:hAnsi="Roboto-Regular" w:cs="Times New Roman"/>
          <w:color w:val="000000"/>
          <w:sz w:val="28"/>
          <w:szCs w:val="28"/>
          <w:lang w:eastAsia="ru-RU"/>
        </w:rPr>
        <w:t>автомобилей</w:t>
      </w:r>
    </w:p>
    <w:p w14:paraId="6FCFCD6D" w14:textId="26BCCE92" w:rsidR="00AB2D8C" w:rsidRPr="00AB2D8C" w:rsidRDefault="00AB2D8C" w:rsidP="00AB2D8C">
      <w:pPr>
        <w:shd w:val="clear" w:color="auto" w:fill="FFFFFF"/>
        <w:spacing w:after="285" w:line="240" w:lineRule="auto"/>
        <w:rPr>
          <w:rFonts w:ascii="Roboto-Regular" w:eastAsia="Times New Roman" w:hAnsi="Roboto-Regular" w:cs="Times New Roman"/>
          <w:color w:val="000000"/>
          <w:sz w:val="28"/>
          <w:szCs w:val="28"/>
          <w:lang w:eastAsia="ru-RU"/>
        </w:rPr>
      </w:pPr>
      <w:r w:rsidRPr="00AB2D8C">
        <w:rPr>
          <w:rFonts w:ascii="Roboto-Regular" w:eastAsia="Times New Roman" w:hAnsi="Roboto-Regular" w:cs="Times New Roman"/>
          <w:color w:val="000000"/>
          <w:sz w:val="28"/>
          <w:szCs w:val="28"/>
          <w:lang w:eastAsia="ru-RU"/>
        </w:rPr>
        <w:t>2.</w:t>
      </w:r>
      <w:r w:rsidR="00754C4D">
        <w:rPr>
          <w:rFonts w:ascii="Roboto-Regular" w:eastAsia="Times New Roman" w:hAnsi="Roboto-Regular" w:cs="Times New Roman"/>
          <w:color w:val="000000"/>
          <w:sz w:val="28"/>
          <w:szCs w:val="28"/>
          <w:lang w:eastAsia="ru-RU"/>
        </w:rPr>
        <w:t>Диагностическая карта.</w:t>
      </w:r>
    </w:p>
    <w:p w14:paraId="6E94138F" w14:textId="792A1916" w:rsidR="00D011BF" w:rsidRPr="00D011BF" w:rsidRDefault="00AB2D8C" w:rsidP="00D011BF">
      <w:pPr>
        <w:shd w:val="clear" w:color="auto" w:fill="FFFFFF"/>
        <w:spacing w:after="285" w:line="240" w:lineRule="auto"/>
        <w:rPr>
          <w:rFonts w:ascii="Roboto-Regular" w:eastAsia="Times New Roman" w:hAnsi="Roboto-Regular" w:cs="Times New Roman"/>
          <w:color w:val="000000"/>
          <w:sz w:val="28"/>
          <w:szCs w:val="28"/>
          <w:lang w:eastAsia="ru-RU"/>
        </w:rPr>
      </w:pPr>
      <w:r w:rsidRPr="00AB2D8C">
        <w:rPr>
          <w:rFonts w:ascii="Roboto-Regular" w:eastAsia="Times New Roman" w:hAnsi="Roboto-Regular" w:cs="Times New Roman"/>
          <w:color w:val="000000"/>
          <w:sz w:val="28"/>
          <w:szCs w:val="28"/>
          <w:lang w:eastAsia="ru-RU"/>
        </w:rPr>
        <w:t xml:space="preserve">3. </w:t>
      </w:r>
      <w:r w:rsidR="00D011BF" w:rsidRPr="00D011BF">
        <w:rPr>
          <w:rFonts w:ascii="Roboto-Regular" w:eastAsia="Times New Roman" w:hAnsi="Roboto-Regular" w:cs="Times New Roman"/>
          <w:color w:val="000000"/>
          <w:sz w:val="28"/>
          <w:szCs w:val="28"/>
          <w:lang w:eastAsia="ru-RU"/>
        </w:rPr>
        <w:t xml:space="preserve">  </w:t>
      </w:r>
      <w:r w:rsidR="00306388" w:rsidRPr="00306388">
        <w:rPr>
          <w:rFonts w:ascii="Roboto-Regular" w:eastAsia="Times New Roman" w:hAnsi="Roboto-Regular" w:cs="Times New Roman"/>
          <w:color w:val="000000"/>
          <w:sz w:val="28"/>
          <w:szCs w:val="28"/>
          <w:lang w:eastAsia="ru-RU"/>
        </w:rPr>
        <w:t xml:space="preserve">Масло заправочная станция.                     </w:t>
      </w:r>
      <w:r w:rsidR="00D011BF" w:rsidRPr="00D011BF">
        <w:rPr>
          <w:rFonts w:ascii="Roboto-Regular" w:eastAsia="Times New Roman" w:hAnsi="Roboto-Regular" w:cs="Times New Roman"/>
          <w:color w:val="000000"/>
          <w:sz w:val="28"/>
          <w:szCs w:val="28"/>
          <w:lang w:eastAsia="ru-RU"/>
        </w:rPr>
        <w:t xml:space="preserve">                     </w:t>
      </w:r>
    </w:p>
    <w:p w14:paraId="25AF0183"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4D853158"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1128C76C" w14:textId="77777777" w:rsidR="00B94599" w:rsidRPr="00B94599" w:rsidRDefault="00B94599" w:rsidP="00B94599">
      <w:pPr>
        <w:shd w:val="clear" w:color="auto" w:fill="FFFFFF"/>
        <w:spacing w:after="285" w:line="240" w:lineRule="auto"/>
        <w:rPr>
          <w:rFonts w:ascii="Roboto-Regular" w:eastAsia="Times New Roman" w:hAnsi="Roboto-Regular" w:cs="Times New Roman"/>
          <w:color w:val="000000"/>
          <w:sz w:val="28"/>
          <w:szCs w:val="28"/>
          <w:lang w:eastAsia="ru-RU"/>
        </w:rPr>
      </w:pPr>
      <w:r w:rsidRPr="00B94599">
        <w:rPr>
          <w:rFonts w:ascii="Roboto-Regular" w:eastAsia="Times New Roman" w:hAnsi="Roboto-Regular" w:cs="Times New Roman"/>
          <w:color w:val="000000"/>
          <w:sz w:val="28"/>
          <w:szCs w:val="28"/>
          <w:lang w:eastAsia="ru-RU"/>
        </w:rPr>
        <w:t xml:space="preserve">                                                                            </w:t>
      </w:r>
    </w:p>
    <w:p w14:paraId="64774131" w14:textId="65818F82" w:rsidR="00B94599" w:rsidRPr="00B94599" w:rsidRDefault="00A54255" w:rsidP="00B9459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4</w:t>
      </w:r>
      <w:r w:rsidR="00B54C82">
        <w:rPr>
          <w:rFonts w:ascii="Roboto-Regular" w:eastAsia="Times New Roman" w:hAnsi="Roboto-Regular" w:cs="Times New Roman"/>
          <w:color w:val="000000"/>
          <w:sz w:val="28"/>
          <w:szCs w:val="28"/>
          <w:lang w:eastAsia="ru-RU"/>
        </w:rPr>
        <w:t>.</w:t>
      </w:r>
      <w:r w:rsidR="00467CA7">
        <w:rPr>
          <w:rFonts w:ascii="Roboto-Regular" w:eastAsia="Times New Roman" w:hAnsi="Roboto-Regular" w:cs="Times New Roman"/>
          <w:color w:val="000000"/>
          <w:sz w:val="28"/>
          <w:szCs w:val="28"/>
          <w:lang w:eastAsia="ru-RU"/>
        </w:rPr>
        <w:t xml:space="preserve"> Буряк Л.</w:t>
      </w:r>
      <w:r w:rsidR="00B54C82">
        <w:rPr>
          <w:rFonts w:ascii="Roboto-Regular" w:eastAsia="Times New Roman" w:hAnsi="Roboto-Regular" w:cs="Times New Roman"/>
          <w:color w:val="000000"/>
          <w:sz w:val="28"/>
          <w:szCs w:val="28"/>
          <w:lang w:eastAsia="ru-RU"/>
        </w:rPr>
        <w:t>Е</w:t>
      </w:r>
      <w:r w:rsidR="00B94599">
        <w:rPr>
          <w:rFonts w:ascii="Roboto-Regular" w:eastAsia="Times New Roman" w:hAnsi="Roboto-Regular" w:cs="Times New Roman"/>
          <w:color w:val="000000"/>
          <w:sz w:val="28"/>
          <w:szCs w:val="28"/>
          <w:lang w:eastAsia="ru-RU"/>
        </w:rPr>
        <w:t>,              Билет  № 9</w:t>
      </w:r>
    </w:p>
    <w:p w14:paraId="14D80029" w14:textId="08AA95CE" w:rsidR="00DC53D1" w:rsidRDefault="00DC53D1" w:rsidP="00B9459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00B54C82">
        <w:rPr>
          <w:rFonts w:ascii="Roboto-Regular" w:eastAsia="Times New Roman" w:hAnsi="Roboto-Regular" w:cs="Times New Roman"/>
          <w:color w:val="000000"/>
          <w:sz w:val="28"/>
          <w:szCs w:val="28"/>
          <w:lang w:eastAsia="ru-RU"/>
        </w:rPr>
        <w:t xml:space="preserve">Организация </w:t>
      </w:r>
      <w:r w:rsidRPr="00DC53D1">
        <w:rPr>
          <w:rFonts w:ascii="Roboto-Regular" w:eastAsia="Times New Roman" w:hAnsi="Roboto-Regular" w:cs="Times New Roman"/>
          <w:color w:val="000000"/>
          <w:sz w:val="28"/>
          <w:szCs w:val="28"/>
          <w:lang w:eastAsia="ru-RU"/>
        </w:rPr>
        <w:t xml:space="preserve">технологического </w:t>
      </w:r>
      <w:r>
        <w:rPr>
          <w:rFonts w:ascii="Roboto-Regular" w:eastAsia="Times New Roman" w:hAnsi="Roboto-Regular" w:cs="Times New Roman"/>
          <w:color w:val="000000"/>
          <w:sz w:val="28"/>
          <w:szCs w:val="28"/>
          <w:lang w:eastAsia="ru-RU"/>
        </w:rPr>
        <w:t xml:space="preserve"> процесса на текущий ремонт.</w:t>
      </w:r>
    </w:p>
    <w:p w14:paraId="5C745A58" w14:textId="59421BC3" w:rsidR="00B94599" w:rsidRPr="00B94599" w:rsidRDefault="00754C4D" w:rsidP="00B9459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2. Технологическая карта.</w:t>
      </w:r>
    </w:p>
    <w:p w14:paraId="76BAC4DF" w14:textId="5434BF23" w:rsidR="00B94599" w:rsidRPr="00B94599" w:rsidRDefault="00306388" w:rsidP="00B9459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 Водоочистительная станция.</w:t>
      </w:r>
      <w:r w:rsidR="00B94599" w:rsidRPr="00B94599">
        <w:rPr>
          <w:rFonts w:ascii="Roboto-Regular" w:eastAsia="Times New Roman" w:hAnsi="Roboto-Regular" w:cs="Times New Roman"/>
          <w:color w:val="000000"/>
          <w:sz w:val="28"/>
          <w:szCs w:val="28"/>
          <w:lang w:eastAsia="ru-RU"/>
        </w:rPr>
        <w:t xml:space="preserve">                        </w:t>
      </w:r>
    </w:p>
    <w:p w14:paraId="146C8137"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74B9C476"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0D765115" w14:textId="595A8E64" w:rsidR="00A43BE4" w:rsidRPr="00A43BE4" w:rsidRDefault="00B54C82" w:rsidP="00A43BE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5. Верещагин  А.Н.</w:t>
      </w:r>
      <w:r w:rsidR="00A43BE4">
        <w:rPr>
          <w:rFonts w:ascii="Roboto-Regular" w:eastAsia="Times New Roman" w:hAnsi="Roboto-Regular" w:cs="Times New Roman"/>
          <w:color w:val="000000"/>
          <w:sz w:val="28"/>
          <w:szCs w:val="28"/>
          <w:lang w:eastAsia="ru-RU"/>
        </w:rPr>
        <w:t xml:space="preserve">             Билет  № 2</w:t>
      </w:r>
    </w:p>
    <w:p w14:paraId="0F114F2D" w14:textId="3ACF36F1" w:rsidR="00A43BE4" w:rsidRPr="00A43BE4" w:rsidRDefault="00DC53D1" w:rsidP="00A43BE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lastRenderedPageBreak/>
        <w:t xml:space="preserve">1. Планирование и учет производства ТО </w:t>
      </w:r>
      <w:r w:rsidR="00DF1CB4">
        <w:rPr>
          <w:rFonts w:ascii="Roboto-Regular" w:eastAsia="Times New Roman" w:hAnsi="Roboto-Regular" w:cs="Times New Roman"/>
          <w:color w:val="000000"/>
          <w:sz w:val="28"/>
          <w:szCs w:val="28"/>
          <w:lang w:eastAsia="ru-RU"/>
        </w:rPr>
        <w:t xml:space="preserve">и </w:t>
      </w:r>
      <w:r>
        <w:rPr>
          <w:rFonts w:ascii="Roboto-Regular" w:eastAsia="Times New Roman" w:hAnsi="Roboto-Regular" w:cs="Times New Roman"/>
          <w:color w:val="000000"/>
          <w:sz w:val="28"/>
          <w:szCs w:val="28"/>
          <w:lang w:eastAsia="ru-RU"/>
        </w:rPr>
        <w:t>ТР</w:t>
      </w:r>
    </w:p>
    <w:p w14:paraId="26171BD5" w14:textId="1D5E2494" w:rsidR="00A43BE4" w:rsidRPr="00A43BE4" w:rsidRDefault="00A54255" w:rsidP="00A43BE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2.</w:t>
      </w:r>
      <w:r w:rsidR="00754C4D">
        <w:rPr>
          <w:rFonts w:ascii="Roboto-Regular" w:eastAsia="Times New Roman" w:hAnsi="Roboto-Regular" w:cs="Times New Roman"/>
          <w:color w:val="000000"/>
          <w:sz w:val="28"/>
          <w:szCs w:val="28"/>
          <w:lang w:eastAsia="ru-RU"/>
        </w:rPr>
        <w:t xml:space="preserve"> </w:t>
      </w:r>
      <w:r w:rsidR="00754C4D" w:rsidRPr="00754C4D">
        <w:rPr>
          <w:rFonts w:ascii="Roboto-Regular" w:eastAsia="Times New Roman" w:hAnsi="Roboto-Regular" w:cs="Times New Roman"/>
          <w:color w:val="000000"/>
          <w:sz w:val="28"/>
          <w:szCs w:val="28"/>
          <w:lang w:eastAsia="ru-RU"/>
        </w:rPr>
        <w:t>Диагностическая карта.</w:t>
      </w:r>
    </w:p>
    <w:p w14:paraId="08E69080" w14:textId="263CF3BB" w:rsidR="00881711" w:rsidRDefault="00BF3055" w:rsidP="00A43BE4">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  Масло заправочная станция</w:t>
      </w:r>
      <w:r w:rsidR="00306388">
        <w:rPr>
          <w:rFonts w:ascii="Roboto-Regular" w:eastAsia="Times New Roman" w:hAnsi="Roboto-Regular" w:cs="Times New Roman"/>
          <w:color w:val="000000"/>
          <w:sz w:val="28"/>
          <w:szCs w:val="28"/>
          <w:lang w:eastAsia="ru-RU"/>
        </w:rPr>
        <w:t>.</w:t>
      </w:r>
      <w:r w:rsidR="00A43BE4" w:rsidRPr="00A43BE4">
        <w:rPr>
          <w:rFonts w:ascii="Roboto-Regular" w:eastAsia="Times New Roman" w:hAnsi="Roboto-Regular" w:cs="Times New Roman"/>
          <w:color w:val="000000"/>
          <w:sz w:val="28"/>
          <w:szCs w:val="28"/>
          <w:lang w:eastAsia="ru-RU"/>
        </w:rPr>
        <w:t xml:space="preserve">                     </w:t>
      </w:r>
    </w:p>
    <w:p w14:paraId="554AC396"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094BCD80" w14:textId="6BC595B1" w:rsidR="004A5476" w:rsidRPr="004A5476" w:rsidRDefault="00B54C82" w:rsidP="004A5476">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6. Евстифеев С. А. </w:t>
      </w:r>
      <w:r w:rsidR="004A5476">
        <w:rPr>
          <w:rFonts w:ascii="Roboto-Regular" w:eastAsia="Times New Roman" w:hAnsi="Roboto-Regular" w:cs="Times New Roman"/>
          <w:color w:val="000000"/>
          <w:sz w:val="28"/>
          <w:szCs w:val="28"/>
          <w:lang w:eastAsia="ru-RU"/>
        </w:rPr>
        <w:t xml:space="preserve">           Билет  № 8</w:t>
      </w:r>
    </w:p>
    <w:p w14:paraId="3C174C97" w14:textId="3B59FC40" w:rsidR="004A5476" w:rsidRPr="004A5476" w:rsidRDefault="00B54C82" w:rsidP="004A5476">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00DF1CB4">
        <w:rPr>
          <w:rFonts w:ascii="Roboto-Regular" w:eastAsia="Times New Roman" w:hAnsi="Roboto-Regular" w:cs="Times New Roman"/>
          <w:color w:val="000000"/>
          <w:sz w:val="28"/>
          <w:szCs w:val="28"/>
          <w:lang w:eastAsia="ru-RU"/>
        </w:rPr>
        <w:t>Расчет производственной программ</w:t>
      </w:r>
      <w:r w:rsidR="00DF1CB4">
        <w:rPr>
          <w:rFonts w:ascii="Roboto-Regular" w:eastAsia="Times New Roman" w:hAnsi="Roboto-Regular" w:cs="Times New Roman" w:hint="eastAsia"/>
          <w:color w:val="000000"/>
          <w:sz w:val="28"/>
          <w:szCs w:val="28"/>
          <w:lang w:eastAsia="ru-RU"/>
        </w:rPr>
        <w:t>ы</w:t>
      </w:r>
      <w:r w:rsidR="00DF1CB4">
        <w:rPr>
          <w:rFonts w:ascii="Roboto-Regular" w:eastAsia="Times New Roman" w:hAnsi="Roboto-Regular" w:cs="Times New Roman"/>
          <w:color w:val="000000"/>
          <w:sz w:val="28"/>
          <w:szCs w:val="28"/>
          <w:lang w:eastAsia="ru-RU"/>
        </w:rPr>
        <w:t xml:space="preserve"> по техническому обслуживанию.</w:t>
      </w:r>
    </w:p>
    <w:p w14:paraId="64E21352" w14:textId="110B65AD" w:rsidR="004A5476" w:rsidRPr="004A5476" w:rsidRDefault="00754C4D" w:rsidP="004A5476">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Pr="00754C4D">
        <w:rPr>
          <w:rFonts w:ascii="Roboto-Regular" w:eastAsia="Times New Roman" w:hAnsi="Roboto-Regular" w:cs="Times New Roman"/>
          <w:color w:val="000000"/>
          <w:sz w:val="28"/>
          <w:szCs w:val="28"/>
          <w:lang w:eastAsia="ru-RU"/>
        </w:rPr>
        <w:t>Технологическая ка</w:t>
      </w:r>
      <w:r>
        <w:rPr>
          <w:rFonts w:ascii="Roboto-Regular" w:eastAsia="Times New Roman" w:hAnsi="Roboto-Regular" w:cs="Times New Roman"/>
          <w:color w:val="000000"/>
          <w:sz w:val="28"/>
          <w:szCs w:val="28"/>
          <w:lang w:eastAsia="ru-RU"/>
        </w:rPr>
        <w:t>та.</w:t>
      </w:r>
    </w:p>
    <w:p w14:paraId="60135F61" w14:textId="1F7E01B5" w:rsidR="00881711" w:rsidRDefault="00BF3055" w:rsidP="004A5476">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3.  </w:t>
      </w:r>
      <w:r w:rsidRPr="00BF3055">
        <w:rPr>
          <w:rFonts w:ascii="Roboto-Regular" w:eastAsia="Times New Roman" w:hAnsi="Roboto-Regular" w:cs="Times New Roman"/>
          <w:color w:val="000000"/>
          <w:sz w:val="28"/>
          <w:szCs w:val="28"/>
          <w:lang w:eastAsia="ru-RU"/>
        </w:rPr>
        <w:t xml:space="preserve"> Диагностическое оборудование</w:t>
      </w:r>
      <w:r>
        <w:rPr>
          <w:rFonts w:ascii="Roboto-Regular" w:eastAsia="Times New Roman" w:hAnsi="Roboto-Regular" w:cs="Times New Roman"/>
          <w:color w:val="000000"/>
          <w:sz w:val="28"/>
          <w:szCs w:val="28"/>
          <w:lang w:eastAsia="ru-RU"/>
        </w:rPr>
        <w:t>.</w:t>
      </w:r>
    </w:p>
    <w:p w14:paraId="25B954A6"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E1DCC4C"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72C51BEC" w14:textId="7777777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C0F6ABF" w14:textId="20E29A05" w:rsidR="008C2A9E" w:rsidRDefault="008C2A9E" w:rsidP="008C2A9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7</w:t>
      </w:r>
      <w:r w:rsidR="00E25D8B">
        <w:rPr>
          <w:rFonts w:ascii="Roboto-Regular" w:eastAsia="Times New Roman" w:hAnsi="Roboto-Regular" w:cs="Times New Roman"/>
          <w:color w:val="000000"/>
          <w:sz w:val="28"/>
          <w:szCs w:val="28"/>
          <w:lang w:eastAsia="ru-RU"/>
        </w:rPr>
        <w:t xml:space="preserve">.   </w:t>
      </w:r>
      <w:r w:rsidR="00B54C82">
        <w:rPr>
          <w:rFonts w:ascii="Roboto-Regular" w:eastAsia="Times New Roman" w:hAnsi="Roboto-Regular" w:cs="Times New Roman"/>
          <w:color w:val="000000"/>
          <w:sz w:val="28"/>
          <w:szCs w:val="28"/>
          <w:lang w:eastAsia="ru-RU"/>
        </w:rPr>
        <w:t>Катанаев   Д.В</w:t>
      </w:r>
      <w:r>
        <w:rPr>
          <w:rFonts w:ascii="Roboto-Regular" w:eastAsia="Times New Roman" w:hAnsi="Roboto-Regular" w:cs="Times New Roman"/>
          <w:color w:val="000000"/>
          <w:sz w:val="28"/>
          <w:szCs w:val="28"/>
          <w:lang w:eastAsia="ru-RU"/>
        </w:rPr>
        <w:t>.</w:t>
      </w:r>
      <w:r w:rsidRPr="008C2A9E">
        <w:rPr>
          <w:rFonts w:ascii="Roboto-Regular" w:eastAsia="Times New Roman" w:hAnsi="Roboto-Regular" w:cs="Times New Roman"/>
          <w:color w:val="000000"/>
          <w:sz w:val="28"/>
          <w:szCs w:val="28"/>
          <w:lang w:eastAsia="ru-RU"/>
        </w:rPr>
        <w:t xml:space="preserve">              Билет  № </w:t>
      </w:r>
      <w:r>
        <w:rPr>
          <w:rFonts w:ascii="Roboto-Regular" w:eastAsia="Times New Roman" w:hAnsi="Roboto-Regular" w:cs="Times New Roman"/>
          <w:color w:val="000000"/>
          <w:sz w:val="28"/>
          <w:szCs w:val="28"/>
          <w:lang w:eastAsia="ru-RU"/>
        </w:rPr>
        <w:t>7</w:t>
      </w:r>
    </w:p>
    <w:p w14:paraId="56608429" w14:textId="0C0D10B6" w:rsidR="001067BF" w:rsidRDefault="00DF1CB4" w:rsidP="008C2A9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1.Технический расчет производственных участков и зон</w:t>
      </w:r>
      <w:r w:rsidR="006D3CD6">
        <w:rPr>
          <w:rFonts w:ascii="Roboto-Regular" w:eastAsia="Times New Roman" w:hAnsi="Roboto-Regular" w:cs="Times New Roman"/>
          <w:color w:val="000000"/>
          <w:sz w:val="28"/>
          <w:szCs w:val="28"/>
          <w:lang w:eastAsia="ru-RU"/>
        </w:rPr>
        <w:t>.</w:t>
      </w:r>
    </w:p>
    <w:p w14:paraId="12DB49D5" w14:textId="50B88CAB" w:rsidR="008C2A9E" w:rsidRPr="008C2A9E" w:rsidRDefault="00EA11C1" w:rsidP="008C2A9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00E25D8B">
        <w:rPr>
          <w:rFonts w:ascii="Roboto-Regular" w:eastAsia="Times New Roman" w:hAnsi="Roboto-Regular" w:cs="Times New Roman"/>
          <w:color w:val="000000"/>
          <w:sz w:val="28"/>
          <w:szCs w:val="28"/>
          <w:lang w:eastAsia="ru-RU"/>
        </w:rPr>
        <w:t>Приё</w:t>
      </w:r>
      <w:r w:rsidR="00754C4D" w:rsidRPr="00754C4D">
        <w:rPr>
          <w:rFonts w:ascii="Roboto-Regular" w:eastAsia="Times New Roman" w:hAnsi="Roboto-Regular" w:cs="Times New Roman"/>
          <w:color w:val="000000"/>
          <w:sz w:val="28"/>
          <w:szCs w:val="28"/>
          <w:lang w:eastAsia="ru-RU"/>
        </w:rPr>
        <w:t>мо -сдаточный акт.</w:t>
      </w:r>
    </w:p>
    <w:p w14:paraId="01AC2342" w14:textId="62E1F1BD" w:rsidR="008C2A9E" w:rsidRPr="008C2A9E" w:rsidRDefault="00BF3055" w:rsidP="008C2A9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3.  </w:t>
      </w:r>
      <w:r w:rsidRPr="00BF3055">
        <w:rPr>
          <w:rFonts w:ascii="Roboto-Regular" w:eastAsia="Times New Roman" w:hAnsi="Roboto-Regular" w:cs="Times New Roman"/>
          <w:color w:val="000000"/>
          <w:sz w:val="28"/>
          <w:szCs w:val="28"/>
          <w:lang w:eastAsia="ru-RU"/>
        </w:rPr>
        <w:t xml:space="preserve"> Смотровое оборудование</w:t>
      </w:r>
      <w:r>
        <w:rPr>
          <w:rFonts w:ascii="Roboto-Regular" w:eastAsia="Times New Roman" w:hAnsi="Roboto-Regular" w:cs="Times New Roman"/>
          <w:color w:val="000000"/>
          <w:sz w:val="28"/>
          <w:szCs w:val="28"/>
          <w:lang w:eastAsia="ru-RU"/>
        </w:rPr>
        <w:t>.</w:t>
      </w:r>
    </w:p>
    <w:p w14:paraId="711F1AE6" w14:textId="37A3B817" w:rsidR="00881711" w:rsidRDefault="00881711"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1EDA19EF" w14:textId="3021958E" w:rsidR="005757E8" w:rsidRDefault="005757E8"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8E2395C" w14:textId="0D9198CD" w:rsidR="00BB2C38" w:rsidRPr="00BB2C38" w:rsidRDefault="00E25D8B" w:rsidP="00BB2C38">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8.     Косяков  Д.Д</w:t>
      </w:r>
      <w:r w:rsidR="00BB2C38">
        <w:rPr>
          <w:rFonts w:ascii="Roboto-Regular" w:eastAsia="Times New Roman" w:hAnsi="Roboto-Regular" w:cs="Times New Roman"/>
          <w:color w:val="000000"/>
          <w:sz w:val="28"/>
          <w:szCs w:val="28"/>
          <w:lang w:eastAsia="ru-RU"/>
        </w:rPr>
        <w:t>.              Билет  № 3</w:t>
      </w:r>
    </w:p>
    <w:p w14:paraId="09BF53C5" w14:textId="4B6FE06F" w:rsidR="00BB2C38" w:rsidRPr="00BB2C38" w:rsidRDefault="006D3CD6" w:rsidP="00BB2C38">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1. Разработка технологического процесса на ремонт деталей</w:t>
      </w:r>
    </w:p>
    <w:p w14:paraId="0BFD5BC6" w14:textId="3E1D2F79" w:rsidR="00BB2C38" w:rsidRPr="00BB2C38" w:rsidRDefault="009D6630" w:rsidP="00BB2C38">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Pr="009D6630">
        <w:rPr>
          <w:rFonts w:ascii="Roboto-Regular" w:eastAsia="Times New Roman" w:hAnsi="Roboto-Regular" w:cs="Times New Roman"/>
          <w:color w:val="000000"/>
          <w:sz w:val="28"/>
          <w:szCs w:val="28"/>
          <w:lang w:eastAsia="ru-RU"/>
        </w:rPr>
        <w:t xml:space="preserve">  Заказ –Наряд</w:t>
      </w:r>
    </w:p>
    <w:p w14:paraId="1373371D" w14:textId="340B1140" w:rsidR="005757E8" w:rsidRDefault="0043241E" w:rsidP="00BB2C38">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3.  </w:t>
      </w:r>
      <w:r w:rsidR="00BF3055" w:rsidRPr="00BF3055">
        <w:rPr>
          <w:rFonts w:ascii="Roboto-Regular" w:eastAsia="Times New Roman" w:hAnsi="Roboto-Regular" w:cs="Times New Roman"/>
          <w:color w:val="000000"/>
          <w:sz w:val="28"/>
          <w:szCs w:val="28"/>
          <w:lang w:eastAsia="ru-RU"/>
        </w:rPr>
        <w:t xml:space="preserve">Ящик для ветоши.   </w:t>
      </w:r>
    </w:p>
    <w:p w14:paraId="5828B7F7" w14:textId="2D26611D" w:rsidR="005757E8" w:rsidRDefault="005757E8"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34685BF8" w14:textId="229D090B" w:rsidR="005757E8" w:rsidRDefault="005757E8"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30C0DEBC" w14:textId="77777777" w:rsidR="00BF3055" w:rsidRDefault="00BF3055" w:rsidP="0043241E">
      <w:pPr>
        <w:shd w:val="clear" w:color="auto" w:fill="FFFFFF"/>
        <w:spacing w:after="285" w:line="240" w:lineRule="auto"/>
        <w:rPr>
          <w:rFonts w:ascii="Roboto-Regular" w:eastAsia="Times New Roman" w:hAnsi="Roboto-Regular" w:cs="Times New Roman"/>
          <w:color w:val="000000"/>
          <w:sz w:val="28"/>
          <w:szCs w:val="28"/>
          <w:lang w:eastAsia="ru-RU"/>
        </w:rPr>
      </w:pPr>
    </w:p>
    <w:p w14:paraId="2A0C820B" w14:textId="6D9B3135" w:rsidR="0043241E" w:rsidRPr="0043241E" w:rsidRDefault="00E25D8B" w:rsidP="0043241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lastRenderedPageBreak/>
        <w:t>9.    Краснов  Н</w:t>
      </w:r>
      <w:r w:rsidR="00FC620E">
        <w:rPr>
          <w:rFonts w:ascii="Roboto-Regular" w:eastAsia="Times New Roman" w:hAnsi="Roboto-Regular" w:cs="Times New Roman"/>
          <w:color w:val="000000"/>
          <w:sz w:val="28"/>
          <w:szCs w:val="28"/>
          <w:lang w:eastAsia="ru-RU"/>
        </w:rPr>
        <w:t>.С</w:t>
      </w:r>
      <w:r w:rsidR="0043241E">
        <w:rPr>
          <w:rFonts w:ascii="Roboto-Regular" w:eastAsia="Times New Roman" w:hAnsi="Roboto-Regular" w:cs="Times New Roman"/>
          <w:color w:val="000000"/>
          <w:sz w:val="28"/>
          <w:szCs w:val="28"/>
          <w:lang w:eastAsia="ru-RU"/>
        </w:rPr>
        <w:t>.              Билет  № 5</w:t>
      </w:r>
    </w:p>
    <w:p w14:paraId="3CE59FFC" w14:textId="111B1D8C" w:rsidR="0043241E" w:rsidRPr="0043241E" w:rsidRDefault="006D3CD6" w:rsidP="0043241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Pr="006D3CD6">
        <w:rPr>
          <w:rFonts w:ascii="Roboto-Regular" w:eastAsia="Times New Roman" w:hAnsi="Roboto-Regular" w:cs="Times New Roman"/>
          <w:color w:val="000000"/>
          <w:sz w:val="28"/>
          <w:szCs w:val="28"/>
          <w:lang w:eastAsia="ru-RU"/>
        </w:rPr>
        <w:t xml:space="preserve"> Разработка технологиче</w:t>
      </w:r>
      <w:r>
        <w:rPr>
          <w:rFonts w:ascii="Roboto-Regular" w:eastAsia="Times New Roman" w:hAnsi="Roboto-Regular" w:cs="Times New Roman"/>
          <w:color w:val="000000"/>
          <w:sz w:val="28"/>
          <w:szCs w:val="28"/>
          <w:lang w:eastAsia="ru-RU"/>
        </w:rPr>
        <w:t>ского процесса на ремонт узлов.</w:t>
      </w:r>
    </w:p>
    <w:p w14:paraId="50376508" w14:textId="2358F8AB" w:rsidR="0043241E" w:rsidRPr="0043241E" w:rsidRDefault="00FC620E" w:rsidP="0043241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00EA11C1" w:rsidRPr="00EA11C1">
        <w:t xml:space="preserve"> </w:t>
      </w:r>
      <w:r w:rsidR="00EA11C1" w:rsidRPr="00EA11C1">
        <w:rPr>
          <w:rFonts w:ascii="Roboto-Regular" w:eastAsia="Times New Roman" w:hAnsi="Roboto-Regular" w:cs="Times New Roman"/>
          <w:color w:val="000000"/>
          <w:sz w:val="28"/>
          <w:szCs w:val="28"/>
          <w:lang w:eastAsia="ru-RU"/>
        </w:rPr>
        <w:t>Заказ –Наряд</w:t>
      </w:r>
    </w:p>
    <w:p w14:paraId="7D70BD90" w14:textId="30E49345" w:rsidR="005757E8" w:rsidRDefault="0043241E" w:rsidP="0043241E">
      <w:pPr>
        <w:shd w:val="clear" w:color="auto" w:fill="FFFFFF"/>
        <w:spacing w:after="285" w:line="240" w:lineRule="auto"/>
        <w:rPr>
          <w:rFonts w:ascii="Roboto-Regular" w:eastAsia="Times New Roman" w:hAnsi="Roboto-Regular" w:cs="Times New Roman"/>
          <w:color w:val="000000"/>
          <w:sz w:val="28"/>
          <w:szCs w:val="28"/>
          <w:lang w:eastAsia="ru-RU"/>
        </w:rPr>
      </w:pPr>
      <w:r w:rsidRPr="0043241E">
        <w:rPr>
          <w:rFonts w:ascii="Roboto-Regular" w:eastAsia="Times New Roman" w:hAnsi="Roboto-Regular" w:cs="Times New Roman"/>
          <w:color w:val="000000"/>
          <w:sz w:val="28"/>
          <w:szCs w:val="28"/>
          <w:lang w:eastAsia="ru-RU"/>
        </w:rPr>
        <w:t xml:space="preserve">3. </w:t>
      </w:r>
      <w:r w:rsidR="00BF3055">
        <w:rPr>
          <w:rFonts w:ascii="Roboto-Regular" w:eastAsia="Times New Roman" w:hAnsi="Roboto-Regular" w:cs="Times New Roman"/>
          <w:color w:val="000000"/>
          <w:sz w:val="28"/>
          <w:szCs w:val="28"/>
          <w:lang w:eastAsia="ru-RU"/>
        </w:rPr>
        <w:t xml:space="preserve"> Смотровое оборудование.</w:t>
      </w:r>
    </w:p>
    <w:p w14:paraId="24F2091A" w14:textId="77777777" w:rsidR="00EA11C1" w:rsidRDefault="00EA11C1" w:rsidP="0043241E">
      <w:pPr>
        <w:shd w:val="clear" w:color="auto" w:fill="FFFFFF"/>
        <w:spacing w:after="285" w:line="240" w:lineRule="auto"/>
        <w:rPr>
          <w:rFonts w:ascii="Roboto-Regular" w:eastAsia="Times New Roman" w:hAnsi="Roboto-Regular" w:cs="Times New Roman"/>
          <w:color w:val="000000"/>
          <w:sz w:val="28"/>
          <w:szCs w:val="28"/>
          <w:lang w:eastAsia="ru-RU"/>
        </w:rPr>
      </w:pPr>
    </w:p>
    <w:p w14:paraId="0A448D57" w14:textId="5D69F573" w:rsidR="009E3889" w:rsidRPr="009E3889" w:rsidRDefault="00B5616F" w:rsidP="009E388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10</w:t>
      </w:r>
      <w:r w:rsidR="00605175">
        <w:rPr>
          <w:rFonts w:ascii="Roboto-Regular" w:eastAsia="Times New Roman" w:hAnsi="Roboto-Regular" w:cs="Times New Roman"/>
          <w:color w:val="000000"/>
          <w:sz w:val="28"/>
          <w:szCs w:val="28"/>
          <w:lang w:eastAsia="ru-RU"/>
        </w:rPr>
        <w:t>.    Кузницов   Д.А</w:t>
      </w:r>
      <w:r w:rsidR="009E3889">
        <w:rPr>
          <w:rFonts w:ascii="Roboto-Regular" w:eastAsia="Times New Roman" w:hAnsi="Roboto-Regular" w:cs="Times New Roman"/>
          <w:color w:val="000000"/>
          <w:sz w:val="28"/>
          <w:szCs w:val="28"/>
          <w:lang w:eastAsia="ru-RU"/>
        </w:rPr>
        <w:t>.              Билет  № 6</w:t>
      </w:r>
    </w:p>
    <w:p w14:paraId="02EF031F" w14:textId="47FEB1EA" w:rsidR="009E3889" w:rsidRPr="009E3889" w:rsidRDefault="006D3CD6" w:rsidP="009E388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Pr="006D3CD6">
        <w:rPr>
          <w:rFonts w:ascii="Roboto-Regular" w:eastAsia="Times New Roman" w:hAnsi="Roboto-Regular" w:cs="Times New Roman"/>
          <w:color w:val="000000"/>
          <w:sz w:val="28"/>
          <w:szCs w:val="28"/>
          <w:lang w:eastAsia="ru-RU"/>
        </w:rPr>
        <w:t xml:space="preserve"> Разработка технологиче</w:t>
      </w:r>
      <w:r>
        <w:rPr>
          <w:rFonts w:ascii="Roboto-Regular" w:eastAsia="Times New Roman" w:hAnsi="Roboto-Regular" w:cs="Times New Roman"/>
          <w:color w:val="000000"/>
          <w:sz w:val="28"/>
          <w:szCs w:val="28"/>
          <w:lang w:eastAsia="ru-RU"/>
        </w:rPr>
        <w:t>ского процесса на ремонт агрегатов.</w:t>
      </w:r>
    </w:p>
    <w:p w14:paraId="26577ECD" w14:textId="6E555C9A" w:rsidR="009E3889" w:rsidRPr="009E3889" w:rsidRDefault="009E3889" w:rsidP="009E3889">
      <w:pPr>
        <w:shd w:val="clear" w:color="auto" w:fill="FFFFFF"/>
        <w:spacing w:after="285" w:line="240" w:lineRule="auto"/>
        <w:rPr>
          <w:rFonts w:ascii="Roboto-Regular" w:eastAsia="Times New Roman" w:hAnsi="Roboto-Regular" w:cs="Times New Roman"/>
          <w:color w:val="000000"/>
          <w:sz w:val="28"/>
          <w:szCs w:val="28"/>
          <w:lang w:eastAsia="ru-RU"/>
        </w:rPr>
      </w:pPr>
      <w:r w:rsidRPr="009E3889">
        <w:rPr>
          <w:rFonts w:ascii="Roboto-Regular" w:eastAsia="Times New Roman" w:hAnsi="Roboto-Regular" w:cs="Times New Roman"/>
          <w:color w:val="000000"/>
          <w:sz w:val="28"/>
          <w:szCs w:val="28"/>
          <w:lang w:eastAsia="ru-RU"/>
        </w:rPr>
        <w:t xml:space="preserve">2.  </w:t>
      </w:r>
      <w:r w:rsidR="009D6630" w:rsidRPr="009D6630">
        <w:rPr>
          <w:rFonts w:ascii="Roboto-Regular" w:eastAsia="Times New Roman" w:hAnsi="Roboto-Regular" w:cs="Times New Roman"/>
          <w:color w:val="000000"/>
          <w:sz w:val="28"/>
          <w:szCs w:val="28"/>
          <w:lang w:eastAsia="ru-RU"/>
        </w:rPr>
        <w:t>Технологическая ката.</w:t>
      </w:r>
    </w:p>
    <w:p w14:paraId="50F96C41" w14:textId="1182BFB6" w:rsidR="009E3889" w:rsidRDefault="000C5883" w:rsidP="009E388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  Диагностическое оборудование.</w:t>
      </w:r>
    </w:p>
    <w:p w14:paraId="554FE1E6" w14:textId="749A27DE" w:rsidR="00B5616F" w:rsidRDefault="00B5616F" w:rsidP="009E3889">
      <w:pPr>
        <w:shd w:val="clear" w:color="auto" w:fill="FFFFFF"/>
        <w:spacing w:after="285" w:line="240" w:lineRule="auto"/>
        <w:rPr>
          <w:rFonts w:ascii="Roboto-Regular" w:eastAsia="Times New Roman" w:hAnsi="Roboto-Regular" w:cs="Times New Roman"/>
          <w:color w:val="000000"/>
          <w:sz w:val="28"/>
          <w:szCs w:val="28"/>
          <w:lang w:eastAsia="ru-RU"/>
        </w:rPr>
      </w:pPr>
    </w:p>
    <w:p w14:paraId="345D56B2" w14:textId="0BDE498B" w:rsidR="00B5616F" w:rsidRPr="00B5616F" w:rsidRDefault="00B5616F" w:rsidP="00B5616F">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11.</w:t>
      </w:r>
      <w:r w:rsidRPr="00B5616F">
        <w:rPr>
          <w:rFonts w:ascii="Roboto-Regular" w:eastAsia="Times New Roman" w:hAnsi="Roboto-Regular" w:cs="Times New Roman"/>
          <w:color w:val="000000"/>
          <w:sz w:val="28"/>
          <w:szCs w:val="28"/>
          <w:lang w:eastAsia="ru-RU"/>
        </w:rPr>
        <w:t xml:space="preserve"> </w:t>
      </w:r>
      <w:r w:rsidR="00605175">
        <w:rPr>
          <w:rFonts w:ascii="Roboto-Regular" w:eastAsia="Times New Roman" w:hAnsi="Roboto-Regular" w:cs="Times New Roman"/>
          <w:color w:val="000000"/>
          <w:sz w:val="28"/>
          <w:szCs w:val="28"/>
          <w:lang w:eastAsia="ru-RU"/>
        </w:rPr>
        <w:t xml:space="preserve">   Малов  Ю.Ю</w:t>
      </w:r>
      <w:r>
        <w:rPr>
          <w:rFonts w:ascii="Roboto-Regular" w:eastAsia="Times New Roman" w:hAnsi="Roboto-Regular" w:cs="Times New Roman"/>
          <w:color w:val="000000"/>
          <w:sz w:val="28"/>
          <w:szCs w:val="28"/>
          <w:lang w:eastAsia="ru-RU"/>
        </w:rPr>
        <w:t>.              Билет  № 14</w:t>
      </w:r>
    </w:p>
    <w:p w14:paraId="7BD3C686" w14:textId="7F1C73AD" w:rsidR="00B5616F" w:rsidRPr="00B5616F" w:rsidRDefault="00F127DD" w:rsidP="00B5616F">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Pr="00F127DD">
        <w:t xml:space="preserve"> </w:t>
      </w:r>
      <w:r w:rsidRPr="00F127DD">
        <w:rPr>
          <w:rFonts w:ascii="Roboto-Regular" w:eastAsia="Times New Roman" w:hAnsi="Roboto-Regular" w:cs="Times New Roman"/>
          <w:color w:val="000000"/>
          <w:sz w:val="28"/>
          <w:szCs w:val="28"/>
          <w:lang w:eastAsia="ru-RU"/>
        </w:rPr>
        <w:t>Планирование и учет производства ТО и ТР</w:t>
      </w:r>
      <w:r>
        <w:rPr>
          <w:rFonts w:ascii="Roboto-Regular" w:eastAsia="Times New Roman" w:hAnsi="Roboto-Regular" w:cs="Times New Roman"/>
          <w:color w:val="000000"/>
          <w:sz w:val="28"/>
          <w:szCs w:val="28"/>
          <w:lang w:eastAsia="ru-RU"/>
        </w:rPr>
        <w:t>.</w:t>
      </w:r>
    </w:p>
    <w:p w14:paraId="0673F70C" w14:textId="15062DB3" w:rsidR="00B5616F" w:rsidRPr="00B5616F" w:rsidRDefault="00EA11C1" w:rsidP="00B5616F">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Pr="00EA11C1">
        <w:t xml:space="preserve"> </w:t>
      </w:r>
      <w:r w:rsidR="009D6630" w:rsidRPr="009D6630">
        <w:rPr>
          <w:rFonts w:ascii="Roboto-Regular" w:eastAsia="Times New Roman" w:hAnsi="Roboto-Regular" w:cs="Times New Roman"/>
          <w:color w:val="000000"/>
          <w:sz w:val="28"/>
          <w:szCs w:val="28"/>
          <w:lang w:eastAsia="ru-RU"/>
        </w:rPr>
        <w:t xml:space="preserve">   Заказ –Наряд</w:t>
      </w:r>
    </w:p>
    <w:p w14:paraId="2818561B" w14:textId="0207CD39" w:rsidR="00571493" w:rsidRDefault="00873EA8" w:rsidP="00571493">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3. </w:t>
      </w:r>
      <w:r w:rsidR="000C5883">
        <w:rPr>
          <w:rFonts w:ascii="Roboto-Regular" w:eastAsia="Times New Roman" w:hAnsi="Roboto-Regular" w:cs="Times New Roman"/>
          <w:color w:val="000000"/>
          <w:sz w:val="28"/>
          <w:szCs w:val="28"/>
          <w:lang w:eastAsia="ru-RU"/>
        </w:rPr>
        <w:t xml:space="preserve"> Бочка для слива </w:t>
      </w:r>
      <w:r w:rsidR="00BF3055">
        <w:rPr>
          <w:rFonts w:ascii="Roboto-Regular" w:eastAsia="Times New Roman" w:hAnsi="Roboto-Regular" w:cs="Times New Roman"/>
          <w:color w:val="000000"/>
          <w:sz w:val="28"/>
          <w:szCs w:val="28"/>
          <w:lang w:eastAsia="ru-RU"/>
        </w:rPr>
        <w:t>отработанног</w:t>
      </w:r>
      <w:r w:rsidR="00BF3055">
        <w:rPr>
          <w:rFonts w:ascii="Roboto-Regular" w:eastAsia="Times New Roman" w:hAnsi="Roboto-Regular" w:cs="Times New Roman" w:hint="eastAsia"/>
          <w:color w:val="000000"/>
          <w:sz w:val="28"/>
          <w:szCs w:val="28"/>
          <w:lang w:eastAsia="ru-RU"/>
        </w:rPr>
        <w:t>о</w:t>
      </w:r>
      <w:r w:rsidR="00BF3055">
        <w:rPr>
          <w:rFonts w:ascii="Roboto-Regular" w:eastAsia="Times New Roman" w:hAnsi="Roboto-Regular" w:cs="Times New Roman"/>
          <w:color w:val="000000"/>
          <w:sz w:val="28"/>
          <w:szCs w:val="28"/>
          <w:lang w:eastAsia="ru-RU"/>
        </w:rPr>
        <w:t xml:space="preserve"> </w:t>
      </w:r>
      <w:r w:rsidR="000C5883">
        <w:rPr>
          <w:rFonts w:ascii="Roboto-Regular" w:eastAsia="Times New Roman" w:hAnsi="Roboto-Regular" w:cs="Times New Roman"/>
          <w:color w:val="000000"/>
          <w:sz w:val="28"/>
          <w:szCs w:val="28"/>
          <w:lang w:eastAsia="ru-RU"/>
        </w:rPr>
        <w:t>масла.</w:t>
      </w:r>
      <w:r w:rsidR="00571493" w:rsidRPr="00571493">
        <w:rPr>
          <w:rFonts w:ascii="Roboto-Regular" w:eastAsia="Times New Roman" w:hAnsi="Roboto-Regular" w:cs="Times New Roman"/>
          <w:color w:val="000000"/>
          <w:sz w:val="28"/>
          <w:szCs w:val="28"/>
          <w:lang w:eastAsia="ru-RU"/>
        </w:rPr>
        <w:t xml:space="preserve"> </w:t>
      </w:r>
    </w:p>
    <w:p w14:paraId="0B00B599" w14:textId="77777777" w:rsidR="00571493" w:rsidRDefault="00571493" w:rsidP="00571493">
      <w:pPr>
        <w:shd w:val="clear" w:color="auto" w:fill="FFFFFF"/>
        <w:spacing w:after="285" w:line="240" w:lineRule="auto"/>
        <w:rPr>
          <w:rFonts w:ascii="Roboto-Regular" w:eastAsia="Times New Roman" w:hAnsi="Roboto-Regular" w:cs="Times New Roman"/>
          <w:color w:val="000000"/>
          <w:sz w:val="28"/>
          <w:szCs w:val="28"/>
          <w:lang w:eastAsia="ru-RU"/>
        </w:rPr>
      </w:pPr>
    </w:p>
    <w:p w14:paraId="1EB57855" w14:textId="379D19A6" w:rsidR="00571493" w:rsidRPr="00571493" w:rsidRDefault="00571493" w:rsidP="00571493">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12   </w:t>
      </w:r>
      <w:r w:rsidR="00605175">
        <w:rPr>
          <w:rFonts w:ascii="Roboto-Regular" w:eastAsia="Times New Roman" w:hAnsi="Roboto-Regular" w:cs="Times New Roman"/>
          <w:color w:val="000000"/>
          <w:sz w:val="28"/>
          <w:szCs w:val="28"/>
          <w:lang w:eastAsia="ru-RU"/>
        </w:rPr>
        <w:t>Мигачев  М</w:t>
      </w:r>
      <w:r>
        <w:rPr>
          <w:rFonts w:ascii="Roboto-Regular" w:eastAsia="Times New Roman" w:hAnsi="Roboto-Regular" w:cs="Times New Roman"/>
          <w:color w:val="000000"/>
          <w:sz w:val="28"/>
          <w:szCs w:val="28"/>
          <w:lang w:eastAsia="ru-RU"/>
        </w:rPr>
        <w:t>.А.              Билет  № 11</w:t>
      </w:r>
    </w:p>
    <w:p w14:paraId="32D628A6" w14:textId="4A1268B9" w:rsidR="00571493" w:rsidRPr="00571493" w:rsidRDefault="00F127DD" w:rsidP="00571493">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00605175">
        <w:rPr>
          <w:rFonts w:ascii="Roboto-Regular" w:eastAsia="Times New Roman" w:hAnsi="Roboto-Regular" w:cs="Times New Roman"/>
          <w:color w:val="000000"/>
          <w:sz w:val="28"/>
          <w:szCs w:val="28"/>
          <w:lang w:eastAsia="ru-RU"/>
        </w:rPr>
        <w:t xml:space="preserve">Положение </w:t>
      </w:r>
      <w:r w:rsidRPr="00F127DD">
        <w:rPr>
          <w:rFonts w:ascii="Roboto-Regular" w:eastAsia="Times New Roman" w:hAnsi="Roboto-Regular" w:cs="Times New Roman"/>
          <w:color w:val="000000"/>
          <w:sz w:val="28"/>
          <w:szCs w:val="28"/>
          <w:lang w:eastAsia="ru-RU"/>
        </w:rPr>
        <w:t>о ТО и ремонте подвижного состава.</w:t>
      </w:r>
    </w:p>
    <w:p w14:paraId="5CE244FD" w14:textId="780E9C96" w:rsidR="00571493" w:rsidRPr="00571493" w:rsidRDefault="009D6630" w:rsidP="00571493">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2.</w:t>
      </w:r>
      <w:r w:rsidRPr="009D6630">
        <w:t xml:space="preserve"> </w:t>
      </w:r>
      <w:r w:rsidRPr="009D6630">
        <w:rPr>
          <w:rFonts w:ascii="Roboto-Regular" w:eastAsia="Times New Roman" w:hAnsi="Roboto-Regular" w:cs="Times New Roman"/>
          <w:color w:val="000000"/>
          <w:sz w:val="28"/>
          <w:szCs w:val="28"/>
          <w:lang w:eastAsia="ru-RU"/>
        </w:rPr>
        <w:t>Технологическая ката.</w:t>
      </w:r>
    </w:p>
    <w:p w14:paraId="7F82EA9C" w14:textId="69D3BEBE" w:rsidR="00571493" w:rsidRDefault="000C5883" w:rsidP="00571493">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3.Ящик для ветоши.</w:t>
      </w:r>
      <w:r w:rsidR="00571493">
        <w:rPr>
          <w:rFonts w:ascii="Roboto-Regular" w:eastAsia="Times New Roman" w:hAnsi="Roboto-Regular" w:cs="Times New Roman"/>
          <w:color w:val="000000"/>
          <w:sz w:val="28"/>
          <w:szCs w:val="28"/>
          <w:lang w:eastAsia="ru-RU"/>
        </w:rPr>
        <w:t xml:space="preserve">   </w:t>
      </w:r>
    </w:p>
    <w:p w14:paraId="3642935E" w14:textId="77777777" w:rsidR="00571493" w:rsidRDefault="00571493" w:rsidP="00571493">
      <w:pPr>
        <w:shd w:val="clear" w:color="auto" w:fill="FFFFFF"/>
        <w:spacing w:after="285" w:line="240" w:lineRule="auto"/>
        <w:rPr>
          <w:rFonts w:ascii="Roboto-Regular" w:eastAsia="Times New Roman" w:hAnsi="Roboto-Regular" w:cs="Times New Roman"/>
          <w:color w:val="000000"/>
          <w:sz w:val="28"/>
          <w:szCs w:val="28"/>
          <w:lang w:eastAsia="ru-RU"/>
        </w:rPr>
      </w:pPr>
    </w:p>
    <w:p w14:paraId="13BD7E9B" w14:textId="783B6441" w:rsidR="00571493" w:rsidRPr="00571493" w:rsidRDefault="00571493" w:rsidP="00571493">
      <w:pPr>
        <w:shd w:val="clear" w:color="auto" w:fill="FFFFFF"/>
        <w:spacing w:after="285" w:line="240" w:lineRule="auto"/>
        <w:rPr>
          <w:rFonts w:ascii="Roboto-Regular" w:eastAsia="Times New Roman" w:hAnsi="Roboto-Regular" w:cs="Times New Roman"/>
          <w:color w:val="000000"/>
          <w:sz w:val="28"/>
          <w:szCs w:val="28"/>
          <w:lang w:eastAsia="ru-RU"/>
        </w:rPr>
      </w:pPr>
      <w:r w:rsidRPr="00571493">
        <w:rPr>
          <w:rFonts w:ascii="Roboto-Regular" w:eastAsia="Times New Roman" w:hAnsi="Roboto-Regular" w:cs="Times New Roman"/>
          <w:color w:val="000000"/>
          <w:sz w:val="28"/>
          <w:szCs w:val="28"/>
          <w:lang w:eastAsia="ru-RU"/>
        </w:rPr>
        <w:t xml:space="preserve">   </w:t>
      </w:r>
      <w:r w:rsidR="00605175">
        <w:rPr>
          <w:rFonts w:ascii="Roboto-Regular" w:eastAsia="Times New Roman" w:hAnsi="Roboto-Regular" w:cs="Times New Roman"/>
          <w:color w:val="000000"/>
          <w:sz w:val="28"/>
          <w:szCs w:val="28"/>
          <w:lang w:eastAsia="ru-RU"/>
        </w:rPr>
        <w:t xml:space="preserve">13.      Михайлов </w:t>
      </w:r>
      <w:r>
        <w:rPr>
          <w:rFonts w:ascii="Roboto-Regular" w:eastAsia="Times New Roman" w:hAnsi="Roboto-Regular" w:cs="Times New Roman"/>
          <w:color w:val="000000"/>
          <w:sz w:val="28"/>
          <w:szCs w:val="28"/>
          <w:lang w:eastAsia="ru-RU"/>
        </w:rPr>
        <w:t xml:space="preserve"> </w:t>
      </w:r>
      <w:r w:rsidR="00605175">
        <w:rPr>
          <w:rFonts w:ascii="Roboto-Regular" w:eastAsia="Times New Roman" w:hAnsi="Roboto-Regular" w:cs="Times New Roman"/>
          <w:color w:val="000000"/>
          <w:sz w:val="28"/>
          <w:szCs w:val="28"/>
          <w:lang w:eastAsia="ru-RU"/>
        </w:rPr>
        <w:t>Д.В</w:t>
      </w:r>
      <w:r w:rsidR="000E2C5D">
        <w:rPr>
          <w:rFonts w:ascii="Roboto-Regular" w:eastAsia="Times New Roman" w:hAnsi="Roboto-Regular" w:cs="Times New Roman"/>
          <w:color w:val="000000"/>
          <w:sz w:val="28"/>
          <w:szCs w:val="28"/>
          <w:lang w:eastAsia="ru-RU"/>
        </w:rPr>
        <w:t>.              Билет  № 15</w:t>
      </w:r>
    </w:p>
    <w:p w14:paraId="67AEB0DC" w14:textId="69603DDD" w:rsidR="00571493" w:rsidRPr="00571493" w:rsidRDefault="00F127DD" w:rsidP="00571493">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Pr="00F127DD">
        <w:rPr>
          <w:rFonts w:ascii="Roboto-Regular" w:eastAsia="Times New Roman" w:hAnsi="Roboto-Regular" w:cs="Times New Roman"/>
          <w:color w:val="000000"/>
          <w:sz w:val="28"/>
          <w:szCs w:val="28"/>
          <w:lang w:eastAsia="ru-RU"/>
        </w:rPr>
        <w:t>Разработка технологического процесса на ремонт узлов</w:t>
      </w:r>
      <w:r w:rsidR="00884875">
        <w:rPr>
          <w:rFonts w:ascii="Roboto-Regular" w:eastAsia="Times New Roman" w:hAnsi="Roboto-Regular" w:cs="Times New Roman"/>
          <w:color w:val="000000"/>
          <w:sz w:val="28"/>
          <w:szCs w:val="28"/>
          <w:lang w:eastAsia="ru-RU"/>
        </w:rPr>
        <w:t>.</w:t>
      </w:r>
    </w:p>
    <w:p w14:paraId="33C3DCBC" w14:textId="6BCE573C" w:rsidR="00571493" w:rsidRPr="00571493" w:rsidRDefault="002212E5" w:rsidP="00571493">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Pr="002212E5">
        <w:rPr>
          <w:rFonts w:ascii="Roboto-Regular" w:eastAsia="Times New Roman" w:hAnsi="Roboto-Regular" w:cs="Times New Roman"/>
          <w:color w:val="000000"/>
          <w:sz w:val="28"/>
          <w:szCs w:val="28"/>
          <w:lang w:eastAsia="ru-RU"/>
        </w:rPr>
        <w:t>Заказ –Наряд</w:t>
      </w:r>
    </w:p>
    <w:p w14:paraId="443CFDA7" w14:textId="29AEF5ED" w:rsidR="000E2C5D" w:rsidRDefault="000C5883"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  Помывочное оборудование</w:t>
      </w:r>
      <w:r w:rsidR="000E2C5D">
        <w:rPr>
          <w:rFonts w:ascii="Roboto-Regular" w:eastAsia="Times New Roman" w:hAnsi="Roboto-Regular" w:cs="Times New Roman"/>
          <w:color w:val="000000"/>
          <w:sz w:val="28"/>
          <w:szCs w:val="28"/>
          <w:lang w:eastAsia="ru-RU"/>
        </w:rPr>
        <w:t>.</w:t>
      </w:r>
    </w:p>
    <w:p w14:paraId="71F9F27C" w14:textId="77777777" w:rsidR="000E2C5D" w:rsidRDefault="000E2C5D" w:rsidP="000E2C5D">
      <w:pPr>
        <w:shd w:val="clear" w:color="auto" w:fill="FFFFFF"/>
        <w:spacing w:after="285" w:line="240" w:lineRule="auto"/>
        <w:rPr>
          <w:rFonts w:ascii="Roboto-Regular" w:eastAsia="Times New Roman" w:hAnsi="Roboto-Regular" w:cs="Times New Roman"/>
          <w:color w:val="000000"/>
          <w:sz w:val="28"/>
          <w:szCs w:val="28"/>
          <w:lang w:eastAsia="ru-RU"/>
        </w:rPr>
      </w:pPr>
    </w:p>
    <w:p w14:paraId="38F287DC" w14:textId="77777777" w:rsidR="000E2C5D" w:rsidRDefault="000E2C5D" w:rsidP="000E2C5D">
      <w:pPr>
        <w:shd w:val="clear" w:color="auto" w:fill="FFFFFF"/>
        <w:spacing w:after="285" w:line="240" w:lineRule="auto"/>
        <w:rPr>
          <w:rFonts w:ascii="Roboto-Regular" w:eastAsia="Times New Roman" w:hAnsi="Roboto-Regular" w:cs="Times New Roman"/>
          <w:color w:val="000000"/>
          <w:sz w:val="28"/>
          <w:szCs w:val="28"/>
          <w:lang w:eastAsia="ru-RU"/>
        </w:rPr>
      </w:pPr>
    </w:p>
    <w:p w14:paraId="2ECD9EDC" w14:textId="1CD881A6" w:rsidR="000E2C5D" w:rsidRPr="000E2C5D" w:rsidRDefault="00571493" w:rsidP="000E2C5D">
      <w:pPr>
        <w:shd w:val="clear" w:color="auto" w:fill="FFFFFF"/>
        <w:spacing w:after="285" w:line="240" w:lineRule="auto"/>
        <w:rPr>
          <w:rFonts w:ascii="Roboto-Regular" w:eastAsia="Times New Roman" w:hAnsi="Roboto-Regular" w:cs="Times New Roman"/>
          <w:color w:val="000000"/>
          <w:sz w:val="28"/>
          <w:szCs w:val="28"/>
          <w:lang w:eastAsia="ru-RU"/>
        </w:rPr>
      </w:pPr>
      <w:r w:rsidRPr="00571493">
        <w:rPr>
          <w:rFonts w:ascii="Roboto-Regular" w:eastAsia="Times New Roman" w:hAnsi="Roboto-Regular" w:cs="Times New Roman"/>
          <w:color w:val="000000"/>
          <w:sz w:val="28"/>
          <w:szCs w:val="28"/>
          <w:lang w:eastAsia="ru-RU"/>
        </w:rPr>
        <w:t xml:space="preserve">             </w:t>
      </w:r>
    </w:p>
    <w:p w14:paraId="54AC8434" w14:textId="77777777" w:rsidR="000E2C5D" w:rsidRDefault="000E2C5D" w:rsidP="000E2C5D">
      <w:pPr>
        <w:shd w:val="clear" w:color="auto" w:fill="FFFFFF"/>
        <w:spacing w:after="285" w:line="240" w:lineRule="auto"/>
        <w:rPr>
          <w:rFonts w:ascii="Roboto-Regular" w:eastAsia="Times New Roman" w:hAnsi="Roboto-Regular" w:cs="Times New Roman"/>
          <w:color w:val="000000"/>
          <w:sz w:val="28"/>
          <w:szCs w:val="28"/>
          <w:lang w:eastAsia="ru-RU"/>
        </w:rPr>
      </w:pPr>
    </w:p>
    <w:p w14:paraId="2154221C" w14:textId="2E3BF45B" w:rsidR="000E2C5D" w:rsidRPr="000E2C5D" w:rsidRDefault="002212E5"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14.     Петухов  Д.Э</w:t>
      </w:r>
      <w:r w:rsidR="000E2C5D">
        <w:rPr>
          <w:rFonts w:ascii="Roboto-Regular" w:eastAsia="Times New Roman" w:hAnsi="Roboto-Regular" w:cs="Times New Roman"/>
          <w:color w:val="000000"/>
          <w:sz w:val="28"/>
          <w:szCs w:val="28"/>
          <w:lang w:eastAsia="ru-RU"/>
        </w:rPr>
        <w:t>.              Билет  № 12</w:t>
      </w:r>
    </w:p>
    <w:p w14:paraId="33AD4AE3" w14:textId="77777777" w:rsidR="000E2C5D" w:rsidRPr="000E2C5D" w:rsidRDefault="000E2C5D" w:rsidP="000E2C5D">
      <w:pPr>
        <w:shd w:val="clear" w:color="auto" w:fill="FFFFFF"/>
        <w:spacing w:after="285" w:line="240" w:lineRule="auto"/>
        <w:rPr>
          <w:rFonts w:ascii="Roboto-Regular" w:eastAsia="Times New Roman" w:hAnsi="Roboto-Regular" w:cs="Times New Roman"/>
          <w:color w:val="000000"/>
          <w:sz w:val="28"/>
          <w:szCs w:val="28"/>
          <w:lang w:eastAsia="ru-RU"/>
        </w:rPr>
      </w:pPr>
      <w:r w:rsidRPr="000E2C5D">
        <w:rPr>
          <w:rFonts w:ascii="Roboto-Regular" w:eastAsia="Times New Roman" w:hAnsi="Roboto-Regular" w:cs="Times New Roman"/>
          <w:color w:val="000000"/>
          <w:sz w:val="28"/>
          <w:szCs w:val="28"/>
          <w:lang w:eastAsia="ru-RU"/>
        </w:rPr>
        <w:t>1. Техника безопасности при работе с оборудованием</w:t>
      </w:r>
    </w:p>
    <w:p w14:paraId="1A1EC195" w14:textId="273680D4" w:rsidR="000E2C5D" w:rsidRPr="000E2C5D" w:rsidRDefault="002212E5"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2.  </w:t>
      </w:r>
      <w:r w:rsidRPr="002212E5">
        <w:t xml:space="preserve"> </w:t>
      </w:r>
      <w:r w:rsidRPr="002212E5">
        <w:rPr>
          <w:rFonts w:ascii="Roboto-Regular" w:eastAsia="Times New Roman" w:hAnsi="Roboto-Regular" w:cs="Times New Roman"/>
          <w:color w:val="000000"/>
          <w:sz w:val="28"/>
          <w:szCs w:val="28"/>
          <w:lang w:eastAsia="ru-RU"/>
        </w:rPr>
        <w:t>Технологическая ката.</w:t>
      </w:r>
    </w:p>
    <w:p w14:paraId="00E90560" w14:textId="4F1048D5" w:rsidR="000E2C5D" w:rsidRDefault="000C5883"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3. </w:t>
      </w:r>
      <w:r w:rsidR="00571493" w:rsidRPr="00571493">
        <w:rPr>
          <w:rFonts w:ascii="Roboto-Regular" w:eastAsia="Times New Roman" w:hAnsi="Roboto-Regular" w:cs="Times New Roman"/>
          <w:color w:val="000000"/>
          <w:sz w:val="28"/>
          <w:szCs w:val="28"/>
          <w:lang w:eastAsia="ru-RU"/>
        </w:rPr>
        <w:t xml:space="preserve">   </w:t>
      </w:r>
      <w:r w:rsidRPr="000C5883">
        <w:rPr>
          <w:rFonts w:ascii="Roboto-Regular" w:eastAsia="Times New Roman" w:hAnsi="Roboto-Regular" w:cs="Times New Roman"/>
          <w:color w:val="000000"/>
          <w:sz w:val="28"/>
          <w:szCs w:val="28"/>
          <w:lang w:eastAsia="ru-RU"/>
        </w:rPr>
        <w:t>Оборудование для уборки</w:t>
      </w:r>
      <w:r>
        <w:rPr>
          <w:rFonts w:ascii="Roboto-Regular" w:eastAsia="Times New Roman" w:hAnsi="Roboto-Regular" w:cs="Times New Roman"/>
          <w:color w:val="000000"/>
          <w:sz w:val="28"/>
          <w:szCs w:val="28"/>
          <w:lang w:eastAsia="ru-RU"/>
        </w:rPr>
        <w:t xml:space="preserve"> снега</w:t>
      </w:r>
      <w:r w:rsidRPr="000C5883">
        <w:rPr>
          <w:rFonts w:ascii="Roboto-Regular" w:eastAsia="Times New Roman" w:hAnsi="Roboto-Regular" w:cs="Times New Roman"/>
          <w:color w:val="000000"/>
          <w:sz w:val="28"/>
          <w:szCs w:val="28"/>
          <w:lang w:eastAsia="ru-RU"/>
        </w:rPr>
        <w:t xml:space="preserve">.     </w:t>
      </w:r>
    </w:p>
    <w:p w14:paraId="75D5229B" w14:textId="77777777" w:rsidR="000E2C5D" w:rsidRDefault="000E2C5D" w:rsidP="000E2C5D">
      <w:pPr>
        <w:shd w:val="clear" w:color="auto" w:fill="FFFFFF"/>
        <w:spacing w:after="285" w:line="240" w:lineRule="auto"/>
        <w:rPr>
          <w:rFonts w:ascii="Roboto-Regular" w:eastAsia="Times New Roman" w:hAnsi="Roboto-Regular" w:cs="Times New Roman"/>
          <w:color w:val="000000"/>
          <w:sz w:val="28"/>
          <w:szCs w:val="28"/>
          <w:lang w:eastAsia="ru-RU"/>
        </w:rPr>
      </w:pPr>
    </w:p>
    <w:p w14:paraId="785E067E" w14:textId="2B9C126E" w:rsidR="00576DDC" w:rsidRDefault="00571493" w:rsidP="000E2C5D">
      <w:pPr>
        <w:shd w:val="clear" w:color="auto" w:fill="FFFFFF"/>
        <w:spacing w:after="285" w:line="240" w:lineRule="auto"/>
        <w:rPr>
          <w:rFonts w:ascii="Roboto-Regular" w:eastAsia="Times New Roman" w:hAnsi="Roboto-Regular" w:cs="Times New Roman"/>
          <w:color w:val="000000"/>
          <w:sz w:val="28"/>
          <w:szCs w:val="28"/>
          <w:lang w:eastAsia="ru-RU"/>
        </w:rPr>
      </w:pPr>
      <w:r w:rsidRPr="00571493">
        <w:rPr>
          <w:rFonts w:ascii="Roboto-Regular" w:eastAsia="Times New Roman" w:hAnsi="Roboto-Regular" w:cs="Times New Roman"/>
          <w:color w:val="000000"/>
          <w:sz w:val="28"/>
          <w:szCs w:val="28"/>
          <w:lang w:eastAsia="ru-RU"/>
        </w:rPr>
        <w:t xml:space="preserve"> </w:t>
      </w:r>
      <w:r w:rsidR="000E2C5D">
        <w:rPr>
          <w:rFonts w:ascii="Roboto-Regular" w:eastAsia="Times New Roman" w:hAnsi="Roboto-Regular" w:cs="Times New Roman"/>
          <w:color w:val="000000"/>
          <w:sz w:val="28"/>
          <w:szCs w:val="28"/>
          <w:lang w:eastAsia="ru-RU"/>
        </w:rPr>
        <w:t>15</w:t>
      </w:r>
      <w:r w:rsidR="00725715">
        <w:rPr>
          <w:rFonts w:ascii="Roboto-Regular" w:eastAsia="Times New Roman" w:hAnsi="Roboto-Regular" w:cs="Times New Roman"/>
          <w:color w:val="000000"/>
          <w:sz w:val="28"/>
          <w:szCs w:val="28"/>
          <w:lang w:eastAsia="ru-RU"/>
        </w:rPr>
        <w:t xml:space="preserve">   </w:t>
      </w:r>
      <w:r w:rsidR="00576DDC">
        <w:rPr>
          <w:rFonts w:ascii="Roboto-Regular" w:eastAsia="Times New Roman" w:hAnsi="Roboto-Regular" w:cs="Times New Roman"/>
          <w:color w:val="000000"/>
          <w:sz w:val="28"/>
          <w:szCs w:val="28"/>
          <w:lang w:eastAsia="ru-RU"/>
        </w:rPr>
        <w:t xml:space="preserve"> С</w:t>
      </w:r>
      <w:r w:rsidR="00725715">
        <w:rPr>
          <w:rFonts w:ascii="Roboto-Regular" w:eastAsia="Times New Roman" w:hAnsi="Roboto-Regular" w:cs="Times New Roman"/>
          <w:color w:val="000000"/>
          <w:sz w:val="28"/>
          <w:szCs w:val="28"/>
          <w:lang w:eastAsia="ru-RU"/>
        </w:rPr>
        <w:t xml:space="preserve">мирнов А.П.              Билет  № </w:t>
      </w:r>
      <w:r w:rsidR="00576DDC">
        <w:rPr>
          <w:rFonts w:ascii="Roboto-Regular" w:eastAsia="Times New Roman" w:hAnsi="Roboto-Regular" w:cs="Times New Roman"/>
          <w:color w:val="000000"/>
          <w:sz w:val="28"/>
          <w:szCs w:val="28"/>
          <w:lang w:eastAsia="ru-RU"/>
        </w:rPr>
        <w:t>13</w:t>
      </w:r>
    </w:p>
    <w:p w14:paraId="5B7E39AA" w14:textId="5EE00BAC" w:rsidR="000E2C5D" w:rsidRPr="000E2C5D" w:rsidRDefault="00F127DD"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1.  </w:t>
      </w:r>
      <w:r w:rsidRPr="00F127DD">
        <w:t xml:space="preserve"> </w:t>
      </w:r>
      <w:r w:rsidRPr="00F127DD">
        <w:rPr>
          <w:rFonts w:ascii="Roboto-Regular" w:eastAsia="Times New Roman" w:hAnsi="Roboto-Regular" w:cs="Times New Roman"/>
          <w:color w:val="000000"/>
          <w:sz w:val="28"/>
          <w:szCs w:val="28"/>
          <w:lang w:eastAsia="ru-RU"/>
        </w:rPr>
        <w:t>Положение  о ТО и ремонте подвижного состава.</w:t>
      </w:r>
    </w:p>
    <w:p w14:paraId="147728AB" w14:textId="57B5E515" w:rsidR="000E2C5D" w:rsidRPr="000E2C5D" w:rsidRDefault="009D6630"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2.</w:t>
      </w:r>
      <w:r w:rsidRPr="009D6630">
        <w:t xml:space="preserve"> </w:t>
      </w:r>
      <w:r w:rsidR="00725715">
        <w:rPr>
          <w:rFonts w:ascii="Roboto-Regular" w:eastAsia="Times New Roman" w:hAnsi="Roboto-Regular" w:cs="Times New Roman"/>
          <w:color w:val="000000"/>
          <w:sz w:val="28"/>
          <w:szCs w:val="28"/>
          <w:lang w:eastAsia="ru-RU"/>
        </w:rPr>
        <w:t>Приё</w:t>
      </w:r>
      <w:r w:rsidRPr="009D6630">
        <w:rPr>
          <w:rFonts w:ascii="Roboto-Regular" w:eastAsia="Times New Roman" w:hAnsi="Roboto-Regular" w:cs="Times New Roman"/>
          <w:color w:val="000000"/>
          <w:sz w:val="28"/>
          <w:szCs w:val="28"/>
          <w:lang w:eastAsia="ru-RU"/>
        </w:rPr>
        <w:t>мо -сдаточный акт</w:t>
      </w:r>
    </w:p>
    <w:p w14:paraId="71170946" w14:textId="529CCAE5" w:rsidR="00576DDC" w:rsidRDefault="009D6630"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w:t>
      </w:r>
      <w:r w:rsidR="000C5883">
        <w:rPr>
          <w:rFonts w:ascii="Roboto-Regular" w:eastAsia="Times New Roman" w:hAnsi="Roboto-Regular" w:cs="Times New Roman"/>
          <w:color w:val="000000"/>
          <w:sz w:val="28"/>
          <w:szCs w:val="28"/>
          <w:lang w:eastAsia="ru-RU"/>
        </w:rPr>
        <w:t>О</w:t>
      </w:r>
      <w:r>
        <w:rPr>
          <w:rFonts w:ascii="Roboto-Regular" w:eastAsia="Times New Roman" w:hAnsi="Roboto-Regular" w:cs="Times New Roman"/>
          <w:color w:val="000000"/>
          <w:sz w:val="28"/>
          <w:szCs w:val="28"/>
          <w:lang w:eastAsia="ru-RU"/>
        </w:rPr>
        <w:t>борудование для уборки.</w:t>
      </w:r>
      <w:r w:rsidR="000E2C5D" w:rsidRPr="000E2C5D">
        <w:rPr>
          <w:rFonts w:ascii="Roboto-Regular" w:eastAsia="Times New Roman" w:hAnsi="Roboto-Regular" w:cs="Times New Roman"/>
          <w:color w:val="000000"/>
          <w:sz w:val="28"/>
          <w:szCs w:val="28"/>
          <w:lang w:eastAsia="ru-RU"/>
        </w:rPr>
        <w:t xml:space="preserve">     </w:t>
      </w:r>
    </w:p>
    <w:p w14:paraId="48076F29" w14:textId="7FF79D52" w:rsidR="00725715" w:rsidRPr="00725715" w:rsidRDefault="00725715" w:rsidP="00725715">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16    Федосеев  А.И.              Билет  № 17</w:t>
      </w:r>
    </w:p>
    <w:p w14:paraId="60405567" w14:textId="77777777" w:rsidR="00725715" w:rsidRPr="00725715" w:rsidRDefault="00725715" w:rsidP="00725715">
      <w:pPr>
        <w:shd w:val="clear" w:color="auto" w:fill="FFFFFF"/>
        <w:spacing w:after="285" w:line="240" w:lineRule="auto"/>
        <w:rPr>
          <w:rFonts w:ascii="Roboto-Regular" w:eastAsia="Times New Roman" w:hAnsi="Roboto-Regular" w:cs="Times New Roman"/>
          <w:color w:val="000000"/>
          <w:sz w:val="28"/>
          <w:szCs w:val="28"/>
          <w:lang w:eastAsia="ru-RU"/>
        </w:rPr>
      </w:pPr>
      <w:r w:rsidRPr="00725715">
        <w:rPr>
          <w:rFonts w:ascii="Roboto-Regular" w:eastAsia="Times New Roman" w:hAnsi="Roboto-Regular" w:cs="Times New Roman"/>
          <w:color w:val="000000"/>
          <w:sz w:val="28"/>
          <w:szCs w:val="28"/>
          <w:lang w:eastAsia="ru-RU"/>
        </w:rPr>
        <w:t>1.   Положение  о ТО и ремонте подвижного состава.</w:t>
      </w:r>
    </w:p>
    <w:p w14:paraId="1F1944A2" w14:textId="77777777" w:rsidR="00725715" w:rsidRPr="00725715" w:rsidRDefault="00725715" w:rsidP="00725715">
      <w:pPr>
        <w:shd w:val="clear" w:color="auto" w:fill="FFFFFF"/>
        <w:spacing w:after="285" w:line="240" w:lineRule="auto"/>
        <w:rPr>
          <w:rFonts w:ascii="Roboto-Regular" w:eastAsia="Times New Roman" w:hAnsi="Roboto-Regular" w:cs="Times New Roman"/>
          <w:color w:val="000000"/>
          <w:sz w:val="28"/>
          <w:szCs w:val="28"/>
          <w:lang w:eastAsia="ru-RU"/>
        </w:rPr>
      </w:pPr>
      <w:r w:rsidRPr="00725715">
        <w:rPr>
          <w:rFonts w:ascii="Roboto-Regular" w:eastAsia="Times New Roman" w:hAnsi="Roboto-Regular" w:cs="Times New Roman"/>
          <w:color w:val="000000"/>
          <w:sz w:val="28"/>
          <w:szCs w:val="28"/>
          <w:lang w:eastAsia="ru-RU"/>
        </w:rPr>
        <w:t>2. Приёмо -сдаточный акт</w:t>
      </w:r>
    </w:p>
    <w:p w14:paraId="7122079A" w14:textId="06FFAE4E" w:rsidR="00576DDC" w:rsidRDefault="00725715" w:rsidP="00725715">
      <w:pPr>
        <w:shd w:val="clear" w:color="auto" w:fill="FFFFFF"/>
        <w:spacing w:after="285" w:line="240" w:lineRule="auto"/>
        <w:rPr>
          <w:rFonts w:ascii="Roboto-Regular" w:eastAsia="Times New Roman" w:hAnsi="Roboto-Regular" w:cs="Times New Roman"/>
          <w:color w:val="000000"/>
          <w:sz w:val="28"/>
          <w:szCs w:val="28"/>
          <w:lang w:eastAsia="ru-RU"/>
        </w:rPr>
      </w:pPr>
      <w:r w:rsidRPr="00725715">
        <w:rPr>
          <w:rFonts w:ascii="Roboto-Regular" w:eastAsia="Times New Roman" w:hAnsi="Roboto-Regular" w:cs="Times New Roman"/>
          <w:color w:val="000000"/>
          <w:sz w:val="28"/>
          <w:szCs w:val="28"/>
          <w:lang w:eastAsia="ru-RU"/>
        </w:rPr>
        <w:t xml:space="preserve">3.Оборудование для уборки.     </w:t>
      </w:r>
    </w:p>
    <w:p w14:paraId="0BAF7CE3" w14:textId="19D54205" w:rsidR="006A626D" w:rsidRDefault="006A626D" w:rsidP="00725715">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8.     Юзикеева М.А.              Билет  №16</w:t>
      </w:r>
    </w:p>
    <w:p w14:paraId="0569D2ED" w14:textId="5BA2B2BA" w:rsidR="00725715" w:rsidRPr="00725715" w:rsidRDefault="00725715" w:rsidP="00725715">
      <w:pPr>
        <w:shd w:val="clear" w:color="auto" w:fill="FFFFFF"/>
        <w:spacing w:after="285" w:line="240" w:lineRule="auto"/>
        <w:rPr>
          <w:rFonts w:ascii="Roboto-Regular" w:eastAsia="Times New Roman" w:hAnsi="Roboto-Regular" w:cs="Times New Roman"/>
          <w:color w:val="000000"/>
          <w:sz w:val="28"/>
          <w:szCs w:val="28"/>
          <w:lang w:eastAsia="ru-RU"/>
        </w:rPr>
      </w:pPr>
      <w:r w:rsidRPr="00725715">
        <w:rPr>
          <w:rFonts w:ascii="Roboto-Regular" w:eastAsia="Times New Roman" w:hAnsi="Roboto-Regular" w:cs="Times New Roman"/>
          <w:color w:val="000000"/>
          <w:sz w:val="28"/>
          <w:szCs w:val="28"/>
          <w:lang w:eastAsia="ru-RU"/>
        </w:rPr>
        <w:t>1. Разработка технологического процесса на ремонт деталей</w:t>
      </w:r>
    </w:p>
    <w:p w14:paraId="47CD7B47" w14:textId="77777777" w:rsidR="00725715" w:rsidRPr="00725715" w:rsidRDefault="00725715" w:rsidP="00725715">
      <w:pPr>
        <w:shd w:val="clear" w:color="auto" w:fill="FFFFFF"/>
        <w:spacing w:after="285" w:line="240" w:lineRule="auto"/>
        <w:rPr>
          <w:rFonts w:ascii="Roboto-Regular" w:eastAsia="Times New Roman" w:hAnsi="Roboto-Regular" w:cs="Times New Roman"/>
          <w:color w:val="000000"/>
          <w:sz w:val="28"/>
          <w:szCs w:val="28"/>
          <w:lang w:eastAsia="ru-RU"/>
        </w:rPr>
      </w:pPr>
      <w:r w:rsidRPr="00725715">
        <w:rPr>
          <w:rFonts w:ascii="Roboto-Regular" w:eastAsia="Times New Roman" w:hAnsi="Roboto-Regular" w:cs="Times New Roman"/>
          <w:color w:val="000000"/>
          <w:sz w:val="28"/>
          <w:szCs w:val="28"/>
          <w:lang w:eastAsia="ru-RU"/>
        </w:rPr>
        <w:t>2.    Заказ –Наряд</w:t>
      </w:r>
    </w:p>
    <w:p w14:paraId="19CEAD5F" w14:textId="3E514937" w:rsidR="00725715" w:rsidRPr="00725715" w:rsidRDefault="006A626D" w:rsidP="00725715">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3.  Утилизация отработаного масла</w:t>
      </w:r>
      <w:r w:rsidR="00725715" w:rsidRPr="00725715">
        <w:rPr>
          <w:rFonts w:ascii="Roboto-Regular" w:eastAsia="Times New Roman" w:hAnsi="Roboto-Regular" w:cs="Times New Roman"/>
          <w:color w:val="000000"/>
          <w:sz w:val="28"/>
          <w:szCs w:val="28"/>
          <w:lang w:eastAsia="ru-RU"/>
        </w:rPr>
        <w:t xml:space="preserve">.   </w:t>
      </w:r>
    </w:p>
    <w:p w14:paraId="6935ED76" w14:textId="7BE2AB5A" w:rsidR="00AC5AF6" w:rsidRDefault="00576DDC"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Удач</w:t>
      </w:r>
      <w:r w:rsidR="00A5328E">
        <w:rPr>
          <w:rFonts w:ascii="Roboto-Regular" w:eastAsia="Times New Roman" w:hAnsi="Roboto-Regular" w:cs="Times New Roman"/>
          <w:color w:val="000000"/>
          <w:sz w:val="28"/>
          <w:szCs w:val="28"/>
          <w:lang w:eastAsia="ru-RU"/>
        </w:rPr>
        <w:t>и Писать кратко п</w:t>
      </w:r>
      <w:r>
        <w:rPr>
          <w:rFonts w:ascii="Roboto-Regular" w:eastAsia="Times New Roman" w:hAnsi="Roboto-Regular" w:cs="Times New Roman"/>
          <w:color w:val="000000"/>
          <w:sz w:val="28"/>
          <w:szCs w:val="28"/>
          <w:lang w:eastAsia="ru-RU"/>
        </w:rPr>
        <w:t>еречисляя</w:t>
      </w:r>
      <w:r w:rsidR="000E2C5D" w:rsidRPr="000E2C5D">
        <w:rPr>
          <w:rFonts w:ascii="Roboto-Regular" w:eastAsia="Times New Roman" w:hAnsi="Roboto-Regular" w:cs="Times New Roman"/>
          <w:color w:val="000000"/>
          <w:sz w:val="28"/>
          <w:szCs w:val="28"/>
          <w:lang w:eastAsia="ru-RU"/>
        </w:rPr>
        <w:t xml:space="preserve"> </w:t>
      </w:r>
      <w:r>
        <w:rPr>
          <w:rFonts w:ascii="Roboto-Regular" w:eastAsia="Times New Roman" w:hAnsi="Roboto-Regular" w:cs="Times New Roman"/>
          <w:color w:val="000000"/>
          <w:sz w:val="28"/>
          <w:szCs w:val="28"/>
          <w:lang w:eastAsia="ru-RU"/>
        </w:rPr>
        <w:t xml:space="preserve">основные </w:t>
      </w:r>
      <w:r w:rsidR="00A5328E">
        <w:rPr>
          <w:rFonts w:ascii="Roboto-Regular" w:eastAsia="Times New Roman" w:hAnsi="Roboto-Regular" w:cs="Times New Roman"/>
          <w:color w:val="000000"/>
          <w:sz w:val="28"/>
          <w:szCs w:val="28"/>
          <w:lang w:eastAsia="ru-RU"/>
        </w:rPr>
        <w:t xml:space="preserve"> ответы на </w:t>
      </w:r>
      <w:r w:rsidR="00AC5AF6">
        <w:rPr>
          <w:rFonts w:ascii="Roboto-Regular" w:eastAsia="Times New Roman" w:hAnsi="Roboto-Regular" w:cs="Times New Roman"/>
          <w:color w:val="000000"/>
          <w:sz w:val="28"/>
          <w:szCs w:val="28"/>
          <w:lang w:eastAsia="ru-RU"/>
        </w:rPr>
        <w:t>вопросы</w:t>
      </w:r>
      <w:r w:rsidR="00A5328E">
        <w:rPr>
          <w:rFonts w:ascii="Roboto-Regular" w:eastAsia="Times New Roman" w:hAnsi="Roboto-Regular" w:cs="Times New Roman"/>
          <w:color w:val="000000"/>
          <w:sz w:val="28"/>
          <w:szCs w:val="28"/>
          <w:lang w:eastAsia="ru-RU"/>
        </w:rPr>
        <w:t>.</w:t>
      </w:r>
      <w:r w:rsidR="000E2C5D" w:rsidRPr="000E2C5D">
        <w:rPr>
          <w:rFonts w:ascii="Roboto-Regular" w:eastAsia="Times New Roman" w:hAnsi="Roboto-Regular" w:cs="Times New Roman"/>
          <w:color w:val="000000"/>
          <w:sz w:val="28"/>
          <w:szCs w:val="28"/>
          <w:lang w:eastAsia="ru-RU"/>
        </w:rPr>
        <w:t xml:space="preserve">  </w:t>
      </w:r>
    </w:p>
    <w:p w14:paraId="19DBB47A" w14:textId="1D6533A4" w:rsidR="009E3889" w:rsidRDefault="00AC5AF6" w:rsidP="000E2C5D">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Отправляю образец </w:t>
      </w:r>
      <w:r w:rsidR="006A626D">
        <w:rPr>
          <w:rFonts w:ascii="Roboto-Regular" w:eastAsia="Times New Roman" w:hAnsi="Roboto-Regular" w:cs="Times New Roman"/>
          <w:color w:val="000000"/>
          <w:sz w:val="28"/>
          <w:szCs w:val="28"/>
          <w:lang w:eastAsia="ru-RU"/>
        </w:rPr>
        <w:t>курсовой</w:t>
      </w:r>
      <w:r>
        <w:rPr>
          <w:rFonts w:ascii="Roboto-Regular" w:eastAsia="Times New Roman" w:hAnsi="Roboto-Regular" w:cs="Times New Roman"/>
          <w:color w:val="000000"/>
          <w:sz w:val="28"/>
          <w:szCs w:val="28"/>
          <w:lang w:eastAsia="ru-RU"/>
        </w:rPr>
        <w:t xml:space="preserve"> работы</w:t>
      </w:r>
      <w:r w:rsidR="000E2C5D" w:rsidRPr="000E2C5D">
        <w:rPr>
          <w:rFonts w:ascii="Roboto-Regular" w:eastAsia="Times New Roman" w:hAnsi="Roboto-Regular" w:cs="Times New Roman"/>
          <w:color w:val="000000"/>
          <w:sz w:val="28"/>
          <w:szCs w:val="28"/>
          <w:lang w:eastAsia="ru-RU"/>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C0229C" w14:paraId="6AAFE141" w14:textId="77777777" w:rsidTr="00C0229C">
        <w:trPr>
          <w:trHeight w:val="13735"/>
        </w:trPr>
        <w:tc>
          <w:tcPr>
            <w:tcW w:w="9512" w:type="dxa"/>
          </w:tcPr>
          <w:p w14:paraId="1F98C343" w14:textId="0F6845E2" w:rsidR="00C0229C"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lastRenderedPageBreak/>
              <w:t>Содержание</w:t>
            </w:r>
          </w:p>
          <w:p w14:paraId="4287B75C"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 Аналитическая часть</w:t>
            </w:r>
          </w:p>
          <w:p w14:paraId="6B920BFA"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1.1 Характеристика зоны ТО-1</w:t>
            </w:r>
          </w:p>
          <w:p w14:paraId="5CE26191"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1.2 Характеристика подвижного состава</w:t>
            </w:r>
          </w:p>
          <w:p w14:paraId="73C5D94E"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 Расчетная часть</w:t>
            </w:r>
          </w:p>
          <w:p w14:paraId="082E792E"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 Расчет годовой производственной программы</w:t>
            </w:r>
          </w:p>
          <w:p w14:paraId="79EB864A"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 Расчет годового объема работ</w:t>
            </w:r>
          </w:p>
          <w:p w14:paraId="5B8BC802"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2.3 Расчет необходимого количества рабочих</w:t>
            </w:r>
          </w:p>
          <w:p w14:paraId="1C84C9C6"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2.4 Расчет числа постов для зоны ТО-1</w:t>
            </w:r>
          </w:p>
          <w:p w14:paraId="2D3D6AA0"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 Организационная часть</w:t>
            </w:r>
          </w:p>
          <w:p w14:paraId="283050B9"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3.1 Выбор метода организации и управления производством</w:t>
            </w:r>
          </w:p>
          <w:p w14:paraId="60957F74"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3.2 Выбор режима работы производственных подразделений</w:t>
            </w:r>
          </w:p>
          <w:p w14:paraId="62477276"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3.3 Выбор метода технологического процесса в зоне ТО-1</w:t>
            </w:r>
          </w:p>
          <w:p w14:paraId="69FEF33A"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3.4 Описание технологии проводимых работ в зоне ТО-1</w:t>
            </w:r>
          </w:p>
          <w:p w14:paraId="74C5FA84"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3.5 Распределение рабочих по сменам, постам, специальностям, квалификации и выпоняемым работам</w:t>
            </w:r>
          </w:p>
          <w:p w14:paraId="6A28A338"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3.6 Подбор технологического оборудования</w:t>
            </w:r>
          </w:p>
          <w:p w14:paraId="340A928E"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3.7 Расчет производственной площади зоны ТО-1</w:t>
            </w:r>
          </w:p>
          <w:p w14:paraId="14A52B0E"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 Охрана труда и окружающей среды</w:t>
            </w:r>
          </w:p>
          <w:p w14:paraId="1F7166EB"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4.1 Производственная санитария</w:t>
            </w:r>
          </w:p>
          <w:p w14:paraId="5C860D00" w14:textId="77777777" w:rsidR="00C0229C" w:rsidRPr="00855ECD"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4.2 Техника безопасности</w:t>
            </w:r>
          </w:p>
          <w:p w14:paraId="16C3A579" w14:textId="7BD0AC20" w:rsidR="00C0229C" w:rsidRDefault="00C0229C" w:rsidP="00C0229C">
            <w:pPr>
              <w:shd w:val="clear" w:color="auto" w:fill="FFFFFF"/>
              <w:spacing w:after="285" w:line="240" w:lineRule="auto"/>
              <w:ind w:left="316"/>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4.3 Противопожарные мероприятия</w:t>
            </w:r>
          </w:p>
        </w:tc>
      </w:tr>
    </w:tbl>
    <w:p w14:paraId="294F3A50" w14:textId="77777777" w:rsidR="0030525D" w:rsidRDefault="0030525D"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A51" w14:textId="77777777" w:rsidR="0030525D" w:rsidRDefault="0030525D"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A52" w14:textId="3D7A446F"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mc:AlternateContent>
          <mc:Choice Requires="wpg">
            <w:drawing>
              <wp:anchor distT="0" distB="0" distL="114300" distR="114300" simplePos="0" relativeHeight="251668480" behindDoc="0" locked="1" layoutInCell="0" allowOverlap="1" wp14:anchorId="294F3F24" wp14:editId="105239A6">
                <wp:simplePos x="0" y="0"/>
                <wp:positionH relativeFrom="page">
                  <wp:posOffset>622300</wp:posOffset>
                </wp:positionH>
                <wp:positionV relativeFrom="page">
                  <wp:posOffset>299085</wp:posOffset>
                </wp:positionV>
                <wp:extent cx="6590030" cy="10187940"/>
                <wp:effectExtent l="19050" t="19050" r="1270" b="3810"/>
                <wp:wrapNone/>
                <wp:docPr id="774"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775"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6"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7"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8"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9"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80"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74"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6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6D" w14:textId="77777777" w:rsidR="00FB037D" w:rsidRDefault="00FB037D">
                                    <w:pPr>
                                      <w:pStyle w:val="a4"/>
                                      <w:rPr>
                                        <w:sz w:val="18"/>
                                      </w:rPr>
                                    </w:pPr>
                                  </w:p>
                                </w:tc>
                                <w:tc>
                                  <w:tcPr>
                                    <w:tcW w:w="1304" w:type="dxa"/>
                                    <w:tcBorders>
                                      <w:top w:val="single" w:sz="4" w:space="0" w:color="auto"/>
                                      <w:left w:val="nil"/>
                                      <w:right w:val="nil"/>
                                    </w:tcBorders>
                                    <w:vAlign w:val="center"/>
                                  </w:tcPr>
                                  <w:p w14:paraId="294F3F6E"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6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70"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71"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72" w14:textId="77777777" w:rsidR="00FB037D" w:rsidRPr="0038725F" w:rsidRDefault="00FB037D">
                                    <w:pPr>
                                      <w:pStyle w:val="a4"/>
                                      <w:jc w:val="center"/>
                                      <w:rPr>
                                        <w:sz w:val="24"/>
                                        <w:szCs w:val="24"/>
                                        <w:lang w:val="ru-RU"/>
                                      </w:rPr>
                                    </w:pPr>
                                  </w:p>
                                </w:tc>
                                <w:tc>
                                  <w:tcPr>
                                    <w:tcW w:w="567" w:type="dxa"/>
                                    <w:tcBorders>
                                      <w:top w:val="single" w:sz="4" w:space="0" w:color="auto"/>
                                      <w:left w:val="nil"/>
                                      <w:bottom w:val="single" w:sz="18" w:space="0" w:color="auto"/>
                                      <w:right w:val="nil"/>
                                    </w:tcBorders>
                                    <w:vAlign w:val="center"/>
                                  </w:tcPr>
                                  <w:p w14:paraId="294F3F73"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7C" w14:textId="77777777">
                                <w:trPr>
                                  <w:cantSplit/>
                                  <w:trHeight w:hRule="exact" w:val="284"/>
                                </w:trPr>
                                <w:tc>
                                  <w:tcPr>
                                    <w:tcW w:w="397" w:type="dxa"/>
                                    <w:tcBorders>
                                      <w:left w:val="nil"/>
                                      <w:bottom w:val="nil"/>
                                      <w:right w:val="single" w:sz="18" w:space="0" w:color="auto"/>
                                    </w:tcBorders>
                                    <w:vAlign w:val="center"/>
                                  </w:tcPr>
                                  <w:p w14:paraId="294F3F75" w14:textId="77777777" w:rsidR="00FB037D" w:rsidRDefault="00FB037D">
                                    <w:pPr>
                                      <w:pStyle w:val="a4"/>
                                      <w:rPr>
                                        <w:sz w:val="18"/>
                                      </w:rPr>
                                    </w:pPr>
                                  </w:p>
                                </w:tc>
                                <w:tc>
                                  <w:tcPr>
                                    <w:tcW w:w="567" w:type="dxa"/>
                                    <w:tcBorders>
                                      <w:left w:val="nil"/>
                                      <w:bottom w:val="nil"/>
                                      <w:right w:val="single" w:sz="18" w:space="0" w:color="auto"/>
                                    </w:tcBorders>
                                    <w:vAlign w:val="center"/>
                                  </w:tcPr>
                                  <w:p w14:paraId="294F3F76" w14:textId="77777777" w:rsidR="00FB037D" w:rsidRDefault="00FB037D">
                                    <w:pPr>
                                      <w:pStyle w:val="a4"/>
                                      <w:rPr>
                                        <w:sz w:val="18"/>
                                      </w:rPr>
                                    </w:pPr>
                                  </w:p>
                                </w:tc>
                                <w:tc>
                                  <w:tcPr>
                                    <w:tcW w:w="1304" w:type="dxa"/>
                                    <w:tcBorders>
                                      <w:left w:val="nil"/>
                                      <w:bottom w:val="nil"/>
                                      <w:right w:val="nil"/>
                                    </w:tcBorders>
                                    <w:vAlign w:val="center"/>
                                  </w:tcPr>
                                  <w:p w14:paraId="294F3F77"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78" w14:textId="77777777" w:rsidR="00FB037D" w:rsidRDefault="00FB037D">
                                    <w:pPr>
                                      <w:pStyle w:val="a4"/>
                                      <w:rPr>
                                        <w:sz w:val="18"/>
                                      </w:rPr>
                                    </w:pPr>
                                  </w:p>
                                </w:tc>
                                <w:tc>
                                  <w:tcPr>
                                    <w:tcW w:w="567" w:type="dxa"/>
                                    <w:tcBorders>
                                      <w:left w:val="nil"/>
                                      <w:bottom w:val="nil"/>
                                      <w:right w:val="single" w:sz="18" w:space="0" w:color="auto"/>
                                    </w:tcBorders>
                                    <w:vAlign w:val="center"/>
                                  </w:tcPr>
                                  <w:p w14:paraId="294F3F79"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7A"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7B" w14:textId="77777777" w:rsidR="00FB037D" w:rsidRPr="00F31306" w:rsidRDefault="00FB037D">
                                    <w:pPr>
                                      <w:pStyle w:val="a4"/>
                                      <w:jc w:val="center"/>
                                      <w:rPr>
                                        <w:sz w:val="18"/>
                                        <w:lang w:val="ru-RU"/>
                                      </w:rPr>
                                    </w:pPr>
                                    <w:r>
                                      <w:rPr>
                                        <w:sz w:val="18"/>
                                        <w:lang w:val="ru-RU"/>
                                      </w:rPr>
                                      <w:t>2</w:t>
                                    </w:r>
                                  </w:p>
                                </w:tc>
                              </w:tr>
                              <w:tr w:rsidR="00FB037D" w14:paraId="294F3F84"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7D"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7E"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7F"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3F80"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3F81"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3F82"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3F83" w14:textId="77777777" w:rsidR="00FB037D" w:rsidRDefault="00FB037D">
                                    <w:pPr>
                                      <w:pStyle w:val="a4"/>
                                      <w:rPr>
                                        <w:sz w:val="18"/>
                                      </w:rPr>
                                    </w:pPr>
                                  </w:p>
                                </w:tc>
                              </w:tr>
                            </w:tbl>
                            <w:p w14:paraId="294F3F85"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4" id="Группа 1" o:spid="_x0000_s1026" style="position:absolute;margin-left:49pt;margin-top:23.55pt;width:518.9pt;height:802.2pt;z-index:25166848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" o:allowincell="f">
                <v:line id="Line 3" o:spid="_x0000_s1027"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" strokeweight="2.25pt"/>
                <v:line id="Line 4" o:spid="_x0000_s1028"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" strokeweight="2.25pt"/>
                <v:line id="Line 5" o:spid="_x0000_s1029"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" strokeweight="2.25pt"/>
                <v:line id="Line 6" o:spid="_x0000_s1030"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" strokeweight="2.25pt"/>
                <v:line id="Line 7" o:spid="_x0000_s1031"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" strokeweight="2.25pt"/>
                <v:shapetype id="_x0000_t202" coordsize="21600,21600" o:spt="202" path="m,l,21600r21600,l21600,xe">
                  <v:stroke joinstyle="miter"/>
                  <v:path gradientshapeok="t" o:connecttype="rect"/>
                </v:shapetype>
                <v:shape id="Text Box 8" o:spid="_x0000_s1032"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74"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6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6D" w14:textId="77777777" w:rsidR="00FB037D" w:rsidRDefault="00FB037D">
                              <w:pPr>
                                <w:pStyle w:val="a4"/>
                                <w:rPr>
                                  <w:sz w:val="18"/>
                                </w:rPr>
                              </w:pPr>
                            </w:p>
                          </w:tc>
                          <w:tc>
                            <w:tcPr>
                              <w:tcW w:w="1304" w:type="dxa"/>
                              <w:tcBorders>
                                <w:top w:val="single" w:sz="4" w:space="0" w:color="auto"/>
                                <w:left w:val="nil"/>
                                <w:right w:val="nil"/>
                              </w:tcBorders>
                              <w:vAlign w:val="center"/>
                            </w:tcPr>
                            <w:p w14:paraId="294F3F6E"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6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70"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71"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72" w14:textId="77777777" w:rsidR="00FB037D" w:rsidRPr="0038725F" w:rsidRDefault="00FB037D">
                              <w:pPr>
                                <w:pStyle w:val="a4"/>
                                <w:jc w:val="center"/>
                                <w:rPr>
                                  <w:sz w:val="24"/>
                                  <w:szCs w:val="24"/>
                                  <w:lang w:val="ru-RU"/>
                                </w:rPr>
                              </w:pPr>
                            </w:p>
                          </w:tc>
                          <w:tc>
                            <w:tcPr>
                              <w:tcW w:w="567" w:type="dxa"/>
                              <w:tcBorders>
                                <w:top w:val="single" w:sz="4" w:space="0" w:color="auto"/>
                                <w:left w:val="nil"/>
                                <w:bottom w:val="single" w:sz="18" w:space="0" w:color="auto"/>
                                <w:right w:val="nil"/>
                              </w:tcBorders>
                              <w:vAlign w:val="center"/>
                            </w:tcPr>
                            <w:p w14:paraId="294F3F73"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7C" w14:textId="77777777">
                          <w:trPr>
                            <w:cantSplit/>
                            <w:trHeight w:hRule="exact" w:val="284"/>
                          </w:trPr>
                          <w:tc>
                            <w:tcPr>
                              <w:tcW w:w="397" w:type="dxa"/>
                              <w:tcBorders>
                                <w:left w:val="nil"/>
                                <w:bottom w:val="nil"/>
                                <w:right w:val="single" w:sz="18" w:space="0" w:color="auto"/>
                              </w:tcBorders>
                              <w:vAlign w:val="center"/>
                            </w:tcPr>
                            <w:p w14:paraId="294F3F75" w14:textId="77777777" w:rsidR="00FB037D" w:rsidRDefault="00FB037D">
                              <w:pPr>
                                <w:pStyle w:val="a4"/>
                                <w:rPr>
                                  <w:sz w:val="18"/>
                                </w:rPr>
                              </w:pPr>
                            </w:p>
                          </w:tc>
                          <w:tc>
                            <w:tcPr>
                              <w:tcW w:w="567" w:type="dxa"/>
                              <w:tcBorders>
                                <w:left w:val="nil"/>
                                <w:bottom w:val="nil"/>
                                <w:right w:val="single" w:sz="18" w:space="0" w:color="auto"/>
                              </w:tcBorders>
                              <w:vAlign w:val="center"/>
                            </w:tcPr>
                            <w:p w14:paraId="294F3F76" w14:textId="77777777" w:rsidR="00FB037D" w:rsidRDefault="00FB037D">
                              <w:pPr>
                                <w:pStyle w:val="a4"/>
                                <w:rPr>
                                  <w:sz w:val="18"/>
                                </w:rPr>
                              </w:pPr>
                            </w:p>
                          </w:tc>
                          <w:tc>
                            <w:tcPr>
                              <w:tcW w:w="1304" w:type="dxa"/>
                              <w:tcBorders>
                                <w:left w:val="nil"/>
                                <w:bottom w:val="nil"/>
                                <w:right w:val="nil"/>
                              </w:tcBorders>
                              <w:vAlign w:val="center"/>
                            </w:tcPr>
                            <w:p w14:paraId="294F3F77"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78" w14:textId="77777777" w:rsidR="00FB037D" w:rsidRDefault="00FB037D">
                              <w:pPr>
                                <w:pStyle w:val="a4"/>
                                <w:rPr>
                                  <w:sz w:val="18"/>
                                </w:rPr>
                              </w:pPr>
                            </w:p>
                          </w:tc>
                          <w:tc>
                            <w:tcPr>
                              <w:tcW w:w="567" w:type="dxa"/>
                              <w:tcBorders>
                                <w:left w:val="nil"/>
                                <w:bottom w:val="nil"/>
                                <w:right w:val="single" w:sz="18" w:space="0" w:color="auto"/>
                              </w:tcBorders>
                              <w:vAlign w:val="center"/>
                            </w:tcPr>
                            <w:p w14:paraId="294F3F79"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7A"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7B" w14:textId="77777777" w:rsidR="00FB037D" w:rsidRPr="00F31306" w:rsidRDefault="00FB037D">
                              <w:pPr>
                                <w:pStyle w:val="a4"/>
                                <w:jc w:val="center"/>
                                <w:rPr>
                                  <w:sz w:val="18"/>
                                  <w:lang w:val="ru-RU"/>
                                </w:rPr>
                              </w:pPr>
                              <w:r>
                                <w:rPr>
                                  <w:sz w:val="18"/>
                                  <w:lang w:val="ru-RU"/>
                                </w:rPr>
                                <w:t>2</w:t>
                              </w:r>
                            </w:p>
                          </w:tc>
                        </w:tr>
                        <w:tr w:rsidR="00FB037D" w14:paraId="294F3F84"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7D"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7E"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7F"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3F80"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3F81"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3F82"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3F83" w14:textId="77777777" w:rsidR="00FB037D" w:rsidRDefault="00FB037D">
                              <w:pPr>
                                <w:pStyle w:val="a4"/>
                                <w:rPr>
                                  <w:sz w:val="18"/>
                                </w:rPr>
                              </w:pPr>
                            </w:p>
                          </w:tc>
                        </w:tr>
                      </w:tbl>
                      <w:p w14:paraId="294F3F85"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4.4 Охрана окружающей среды</w:t>
      </w:r>
    </w:p>
    <w:p w14:paraId="294F3A5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 Конструкторская часть</w:t>
      </w:r>
    </w:p>
    <w:p w14:paraId="294F3A54"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5.1</w:t>
      </w:r>
      <w:r w:rsidRPr="00855ECD">
        <w:rPr>
          <w:rFonts w:ascii="Roboto-Regular" w:eastAsia="Times New Roman" w:hAnsi="Roboto-Regular" w:cs="Times New Roman"/>
          <w:b/>
          <w:bCs/>
          <w:color w:val="000000"/>
          <w:sz w:val="28"/>
          <w:szCs w:val="28"/>
          <w:lang w:eastAsia="ru-RU"/>
        </w:rPr>
        <w:t> </w:t>
      </w:r>
      <w:r w:rsidRPr="00855ECD">
        <w:rPr>
          <w:rFonts w:ascii="Roboto-Regular" w:eastAsia="Times New Roman" w:hAnsi="Roboto-Regular" w:cs="Times New Roman"/>
          <w:color w:val="000000"/>
          <w:sz w:val="28"/>
          <w:szCs w:val="28"/>
          <w:lang w:eastAsia="ru-RU"/>
        </w:rPr>
        <w:t>Назначение, устройство и принцип действия динамометрического ключа</w:t>
      </w:r>
    </w:p>
    <w:p w14:paraId="294F3A5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Заключение</w:t>
      </w:r>
    </w:p>
    <w:p w14:paraId="294F3A5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Список использованных источников</w:t>
      </w:r>
    </w:p>
    <w:p w14:paraId="294F3A5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xml:space="preserve">Приложение А </w:t>
      </w:r>
      <w:r w:rsidR="00855ECD" w:rsidRPr="00855ECD">
        <w:rPr>
          <w:rFonts w:ascii="Roboto-Regular" w:eastAsia="Times New Roman" w:hAnsi="Roboto-Regular" w:cs="Times New Roman"/>
          <w:color w:val="000000"/>
          <w:sz w:val="28"/>
          <w:szCs w:val="28"/>
          <w:lang w:eastAsia="ru-RU"/>
        </w:rPr>
        <w:t>Технологическая карта ТО-1</w:t>
      </w:r>
    </w:p>
    <w:p w14:paraId="294F3A58"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59"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5A"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5B"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5C"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5D"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5E"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5F"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0"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1"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2"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3"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4"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5"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6"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7"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8"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9"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A"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B"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C"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D"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E"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6F"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0"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1"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2"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3"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4"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5"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6"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7"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8"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9" w14:textId="77777777" w:rsidR="0030525D" w:rsidRDefault="0030525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7A" w14:textId="306F5674"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mc:AlternateContent>
          <mc:Choice Requires="wpg">
            <w:drawing>
              <wp:anchor distT="0" distB="0" distL="114300" distR="114300" simplePos="0" relativeHeight="251659264" behindDoc="0" locked="1" layoutInCell="1" allowOverlap="1" wp14:anchorId="294F3F25" wp14:editId="0D41CD58">
                <wp:simplePos x="0" y="0"/>
                <wp:positionH relativeFrom="page">
                  <wp:posOffset>561340</wp:posOffset>
                </wp:positionH>
                <wp:positionV relativeFrom="page">
                  <wp:posOffset>183515</wp:posOffset>
                </wp:positionV>
                <wp:extent cx="6718935" cy="10346690"/>
                <wp:effectExtent l="0" t="0" r="5715" b="0"/>
                <wp:wrapNone/>
                <wp:docPr id="724"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725"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7"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8"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9"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0"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1"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2"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3"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6"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736"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7"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737"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8"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738"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9"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739"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A"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740"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B"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741"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C"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3</w:t>
                              </w:r>
                            </w:p>
                          </w:txbxContent>
                        </wps:txbx>
                        <wps:bodyPr rot="0" vert="horz" wrap="square" lIns="12700" tIns="12700" rIns="12700" bIns="12700" anchor="t" anchorCtr="0" upright="1">
                          <a:noAutofit/>
                        </wps:bodyPr>
                      </wps:wsp>
                      <wps:wsp>
                        <wps:cNvPr id="742"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D"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8E"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743"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4"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5"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48" name="Group 214"/>
                        <wpg:cNvGrpSpPr>
                          <a:grpSpLocks/>
                        </wpg:cNvGrpSpPr>
                        <wpg:grpSpPr bwMode="auto">
                          <a:xfrm>
                            <a:off x="39" y="18267"/>
                            <a:ext cx="4801" cy="310"/>
                            <a:chOff x="0" y="0"/>
                            <a:chExt cx="19999" cy="20000"/>
                          </a:xfrm>
                        </wpg:grpSpPr>
                        <wps:wsp>
                          <wps:cNvPr id="749"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8F"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750"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0"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751" name="Group 217"/>
                        <wpg:cNvGrpSpPr>
                          <a:grpSpLocks/>
                        </wpg:cNvGrpSpPr>
                        <wpg:grpSpPr bwMode="auto">
                          <a:xfrm>
                            <a:off x="39" y="18614"/>
                            <a:ext cx="4801" cy="309"/>
                            <a:chOff x="0" y="0"/>
                            <a:chExt cx="19999" cy="20000"/>
                          </a:xfrm>
                        </wpg:grpSpPr>
                        <wps:wsp>
                          <wps:cNvPr id="752"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1"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753"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2"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754" name="Group 220"/>
                        <wpg:cNvGrpSpPr>
                          <a:grpSpLocks/>
                        </wpg:cNvGrpSpPr>
                        <wpg:grpSpPr bwMode="auto">
                          <a:xfrm>
                            <a:off x="39" y="18969"/>
                            <a:ext cx="4801" cy="309"/>
                            <a:chOff x="0" y="0"/>
                            <a:chExt cx="19999" cy="20000"/>
                          </a:xfrm>
                        </wpg:grpSpPr>
                        <wps:wsp>
                          <wps:cNvPr id="755"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3"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756"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4" w14:textId="77777777" w:rsidR="00FB037D" w:rsidRPr="009E5A54" w:rsidRDefault="00FB037D" w:rsidP="00C6094E"/>
                            </w:txbxContent>
                          </wps:txbx>
                          <wps:bodyPr rot="0" vert="horz" wrap="square" lIns="12700" tIns="12700" rIns="12700" bIns="12700" anchor="t" anchorCtr="0" upright="1">
                            <a:noAutofit/>
                          </wps:bodyPr>
                        </wps:wsp>
                      </wpg:grpSp>
                      <wpg:grpSp>
                        <wpg:cNvPr id="757" name="Group 223"/>
                        <wpg:cNvGrpSpPr>
                          <a:grpSpLocks/>
                        </wpg:cNvGrpSpPr>
                        <wpg:grpSpPr bwMode="auto">
                          <a:xfrm>
                            <a:off x="39" y="19314"/>
                            <a:ext cx="4801" cy="310"/>
                            <a:chOff x="0" y="0"/>
                            <a:chExt cx="19999" cy="20000"/>
                          </a:xfrm>
                        </wpg:grpSpPr>
                        <wps:wsp>
                          <wps:cNvPr id="758"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5"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759"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6"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760" name="Group 226"/>
                        <wpg:cNvGrpSpPr>
                          <a:grpSpLocks/>
                        </wpg:cNvGrpSpPr>
                        <wpg:grpSpPr bwMode="auto">
                          <a:xfrm>
                            <a:off x="39" y="19660"/>
                            <a:ext cx="4801" cy="309"/>
                            <a:chOff x="0" y="0"/>
                            <a:chExt cx="19999" cy="20000"/>
                          </a:xfrm>
                        </wpg:grpSpPr>
                        <wps:wsp>
                          <wps:cNvPr id="761"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7"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762"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8"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763"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4"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9" w14:textId="77777777" w:rsidR="00FB037D" w:rsidRDefault="00FB037D" w:rsidP="00C6094E"/>
                            <w:p w14:paraId="294F3F9A" w14:textId="77777777" w:rsidR="00FB037D" w:rsidRPr="00FA6E73" w:rsidRDefault="00FB037D" w:rsidP="00C6094E">
                              <w:pPr>
                                <w:jc w:val="center"/>
                                <w:rPr>
                                  <w:rFonts w:ascii="GOST type B" w:hAnsi="GOST type B"/>
                                  <w:i/>
                                </w:rPr>
                              </w:pPr>
                              <w:r>
                                <w:rPr>
                                  <w:rFonts w:ascii="GOST type B" w:hAnsi="GOST type B"/>
                                  <w:i/>
                                </w:rPr>
                                <w:t>Введение</w:t>
                              </w:r>
                            </w:p>
                          </w:txbxContent>
                        </wps:txbx>
                        <wps:bodyPr rot="0" vert="horz" wrap="square" lIns="12700" tIns="12700" rIns="12700" bIns="12700" anchor="t" anchorCtr="0" upright="1">
                          <a:noAutofit/>
                        </wps:bodyPr>
                      </wps:wsp>
                      <wps:wsp>
                        <wps:cNvPr id="765"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6"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7"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8"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B"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769"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C"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770"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D"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771"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9E"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5" id="Группа 230" o:spid="_x0000_s1033" style="position:absolute;margin-left:44.2pt;margin-top:14.45pt;width:529.05pt;height:814.7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">
                <v:rect id="Rectangle 191" o:spid="_x0000_s1034"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" filled="f" strokeweight="2pt"/>
                <v:line id="Line 192" o:spid="_x0000_s1035"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" strokeweight="2pt"/>
                <v:line id="Line 193" o:spid="_x0000_s1036"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" strokeweight="2pt"/>
                <v:line id="Line 194" o:spid="_x0000_s1037"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" strokeweight="2pt"/>
                <v:line id="Line 195" o:spid="_x0000_s1038"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" strokeweight="2pt"/>
                <v:line id="Line 196" o:spid="_x0000_s1039"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" strokeweight="2pt"/>
                <v:line id="Line 197" o:spid="_x0000_s1040"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" strokeweight="2pt"/>
                <v:line id="Line 198" o:spid="_x0000_s1041"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" strokeweight="2pt"/>
                <v:line id="Line 199" o:spid="_x0000_s1042"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" strokeweight="1pt"/>
                <v:line id="Line 200" o:spid="_x0000_s1043"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" strokeweight="1pt"/>
                <v:rect id="Rectangle 201" o:spid="_x0000_s1044"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" filled="f" stroked="f" strokeweight=".25pt">
                  <v:textbox inset="1pt,1pt,1pt,1pt">
                    <w:txbxContent>
                      <w:p w14:paraId="294F3F86" w14:textId="77777777" w:rsidR="00FB037D" w:rsidRDefault="00FB037D" w:rsidP="00C6094E">
                        <w:pPr>
                          <w:pStyle w:val="a4"/>
                          <w:jc w:val="center"/>
                          <w:rPr>
                            <w:sz w:val="18"/>
                          </w:rPr>
                        </w:pPr>
                        <w:r>
                          <w:rPr>
                            <w:sz w:val="18"/>
                          </w:rPr>
                          <w:t>Изм.</w:t>
                        </w:r>
                      </w:p>
                    </w:txbxContent>
                  </v:textbox>
                </v:rect>
                <v:rect id="Rectangle 202" o:spid="_x0000_s1045"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" filled="f" stroked="f" strokeweight=".25pt">
                  <v:textbox inset="1pt,1pt,1pt,1pt">
                    <w:txbxContent>
                      <w:p w14:paraId="294F3F87" w14:textId="77777777" w:rsidR="00FB037D" w:rsidRDefault="00FB037D" w:rsidP="00C6094E">
                        <w:pPr>
                          <w:pStyle w:val="a4"/>
                          <w:jc w:val="center"/>
                          <w:rPr>
                            <w:sz w:val="18"/>
                          </w:rPr>
                        </w:pPr>
                        <w:r>
                          <w:rPr>
                            <w:sz w:val="18"/>
                          </w:rPr>
                          <w:t>Лист</w:t>
                        </w:r>
                      </w:p>
                    </w:txbxContent>
                  </v:textbox>
                </v:rect>
                <v:rect id="Rectangle 203" o:spid="_x0000_s1046"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" filled="f" stroked="f" strokeweight=".25pt">
                  <v:textbox inset="1pt,1pt,1pt,1pt">
                    <w:txbxContent>
                      <w:p w14:paraId="294F3F88" w14:textId="77777777" w:rsidR="00FB037D" w:rsidRDefault="00FB037D" w:rsidP="00C6094E">
                        <w:pPr>
                          <w:pStyle w:val="a4"/>
                          <w:jc w:val="center"/>
                          <w:rPr>
                            <w:sz w:val="18"/>
                          </w:rPr>
                        </w:pPr>
                        <w:r>
                          <w:rPr>
                            <w:sz w:val="18"/>
                          </w:rPr>
                          <w:t>№ докум.</w:t>
                        </w:r>
                      </w:p>
                    </w:txbxContent>
                  </v:textbox>
                </v:rect>
                <v:rect id="Rectangle 204" o:spid="_x0000_s1047"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" filled="f" stroked="f" strokeweight=".25pt">
                  <v:textbox inset="1pt,1pt,1pt,1pt">
                    <w:txbxContent>
                      <w:p w14:paraId="294F3F89" w14:textId="77777777" w:rsidR="00FB037D" w:rsidRDefault="00FB037D" w:rsidP="00C6094E">
                        <w:pPr>
                          <w:pStyle w:val="a4"/>
                          <w:jc w:val="center"/>
                          <w:rPr>
                            <w:sz w:val="18"/>
                          </w:rPr>
                        </w:pPr>
                        <w:r>
                          <w:rPr>
                            <w:sz w:val="18"/>
                          </w:rPr>
                          <w:t>Подпись</w:t>
                        </w:r>
                      </w:p>
                    </w:txbxContent>
                  </v:textbox>
                </v:rect>
                <v:rect id="Rectangle 205" o:spid="_x0000_s1048"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" filled="f" stroked="f" strokeweight=".25pt">
                  <v:textbox inset="1pt,1pt,1pt,1pt">
                    <w:txbxContent>
                      <w:p w14:paraId="294F3F8A" w14:textId="77777777" w:rsidR="00FB037D" w:rsidRDefault="00FB037D" w:rsidP="00C6094E">
                        <w:pPr>
                          <w:pStyle w:val="a4"/>
                          <w:jc w:val="center"/>
                          <w:rPr>
                            <w:sz w:val="18"/>
                          </w:rPr>
                        </w:pPr>
                        <w:r>
                          <w:rPr>
                            <w:sz w:val="18"/>
                          </w:rPr>
                          <w:t>Дата</w:t>
                        </w:r>
                      </w:p>
                    </w:txbxContent>
                  </v:textbox>
                </v:rect>
                <v:rect id="Rectangle 206" o:spid="_x0000_s1049"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" filled="f" stroked="f" strokeweight=".25pt">
                  <v:textbox inset="1pt,1pt,1pt,1pt">
                    <w:txbxContent>
                      <w:p w14:paraId="294F3F8B" w14:textId="77777777" w:rsidR="00FB037D" w:rsidRDefault="00FB037D" w:rsidP="00C6094E">
                        <w:pPr>
                          <w:pStyle w:val="a4"/>
                          <w:jc w:val="center"/>
                          <w:rPr>
                            <w:sz w:val="18"/>
                          </w:rPr>
                        </w:pPr>
                        <w:r>
                          <w:rPr>
                            <w:sz w:val="18"/>
                          </w:rPr>
                          <w:t>Лист</w:t>
                        </w:r>
                      </w:p>
                    </w:txbxContent>
                  </v:textbox>
                </v:rect>
                <v:rect id="Rectangle 207" o:spid="_x0000_s1050"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" filled="f" stroked="f" strokeweight=".25pt">
                  <v:textbox inset="1pt,1pt,1pt,1pt">
                    <w:txbxContent>
                      <w:p w14:paraId="294F3F8C"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3</w:t>
                        </w:r>
                      </w:p>
                    </w:txbxContent>
                  </v:textbox>
                </v:rect>
                <v:rect id="Rectangle 208" o:spid="_x0000_s1051"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" filled="f" stroked="f" strokeweight=".25pt">
                  <v:textbox inset="1pt,1pt,1pt,1pt">
                    <w:txbxContent>
                      <w:p w14:paraId="294F3F8D"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8E" w14:textId="77777777" w:rsidR="00FB037D" w:rsidRPr="001D15B3" w:rsidRDefault="00FB037D" w:rsidP="00C6094E">
                        <w:pPr>
                          <w:jc w:val="center"/>
                          <w:rPr>
                            <w:rFonts w:ascii="GOST type B" w:hAnsi="GOST type B"/>
                            <w:b/>
                            <w:i/>
                            <w:sz w:val="16"/>
                            <w:szCs w:val="16"/>
                          </w:rPr>
                        </w:pPr>
                      </w:p>
                    </w:txbxContent>
                  </v:textbox>
                </v:rect>
                <v:line id="Line 209" o:spid="_x0000_s1052"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" strokeweight="2pt"/>
                <v:line id="Line 210" o:spid="_x0000_s1053"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" strokeweight="2pt"/>
                <v:line id="Line 211" o:spid="_x0000_s1054"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" strokeweight="1pt"/>
                <v:line id="Line 212" o:spid="_x0000_s1055"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" strokeweight="1pt"/>
                <v:line id="Line 213" o:spid="_x0000_s1056"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" strokeweight="1pt"/>
                <v:group id="Group 214" o:spid="_x0000_s1057"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rect id="Rectangle 215" o:spid="_x0000_s10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" filled="f" stroked="f" strokeweight=".25pt">
                    <v:textbox inset="1pt,1pt,1pt,1pt">
                      <w:txbxContent>
                        <w:p w14:paraId="294F3F8F"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0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" filled="f" stroked="f" strokeweight=".25pt">
                    <v:textbox inset="1pt,1pt,1pt,1pt">
                      <w:txbxContent>
                        <w:p w14:paraId="294F3F90"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060"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rect id="Rectangle 218" o:spid="_x0000_s10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" filled="f" stroked="f" strokeweight=".25pt">
                    <v:textbox inset="1pt,1pt,1pt,1pt">
                      <w:txbxContent>
                        <w:p w14:paraId="294F3F91" w14:textId="77777777" w:rsidR="00FB037D" w:rsidRDefault="00FB037D" w:rsidP="00C6094E">
                          <w:pPr>
                            <w:pStyle w:val="a4"/>
                            <w:rPr>
                              <w:sz w:val="18"/>
                            </w:rPr>
                          </w:pPr>
                          <w:r>
                            <w:rPr>
                              <w:sz w:val="18"/>
                            </w:rPr>
                            <w:t xml:space="preserve"> Провер.</w:t>
                          </w:r>
                        </w:p>
                      </w:txbxContent>
                    </v:textbox>
                  </v:rect>
                  <v:rect id="Rectangle 219" o:spid="_x0000_s10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" filled="f" stroked="f" strokeweight=".25pt">
                    <v:textbox inset="1pt,1pt,1pt,1pt">
                      <w:txbxContent>
                        <w:p w14:paraId="294F3F92"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063"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rect id="Rectangle 221" o:spid="_x0000_s10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" filled="f" stroked="f" strokeweight=".25pt">
                    <v:textbox inset="1pt,1pt,1pt,1pt">
                      <w:txbxContent>
                        <w:p w14:paraId="294F3F93" w14:textId="77777777" w:rsidR="00FB037D" w:rsidRPr="009E5A54" w:rsidRDefault="00FB037D" w:rsidP="00C6094E">
                          <w:pPr>
                            <w:pStyle w:val="a4"/>
                            <w:rPr>
                              <w:sz w:val="18"/>
                              <w:lang w:val="ru-RU"/>
                            </w:rPr>
                          </w:pPr>
                          <w:r>
                            <w:rPr>
                              <w:sz w:val="18"/>
                            </w:rPr>
                            <w:t xml:space="preserve"> Реценз</w:t>
                          </w:r>
                        </w:p>
                      </w:txbxContent>
                    </v:textbox>
                  </v:rect>
                  <v:rect id="Rectangle 222" o:spid="_x0000_s10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" filled="f" stroked="f" strokeweight=".25pt">
                    <v:textbox inset="1pt,1pt,1pt,1pt">
                      <w:txbxContent>
                        <w:p w14:paraId="294F3F94" w14:textId="77777777" w:rsidR="00FB037D" w:rsidRPr="009E5A54" w:rsidRDefault="00FB037D" w:rsidP="00C6094E"/>
                      </w:txbxContent>
                    </v:textbox>
                  </v:rect>
                </v:group>
                <v:group id="Group 223" o:spid="_x0000_s1066"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rect id="Rectangle 224" o:spid="_x0000_s106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" filled="f" stroked="f" strokeweight=".25pt">
                    <v:textbox inset="1pt,1pt,1pt,1pt">
                      <w:txbxContent>
                        <w:p w14:paraId="294F3F95" w14:textId="77777777" w:rsidR="00FB037D" w:rsidRDefault="00FB037D" w:rsidP="00C6094E">
                          <w:pPr>
                            <w:pStyle w:val="a4"/>
                            <w:rPr>
                              <w:sz w:val="18"/>
                            </w:rPr>
                          </w:pPr>
                          <w:r>
                            <w:rPr>
                              <w:sz w:val="18"/>
                            </w:rPr>
                            <w:t xml:space="preserve"> Н. Контр.</w:t>
                          </w:r>
                        </w:p>
                      </w:txbxContent>
                    </v:textbox>
                  </v:rect>
                  <v:rect id="Rectangle 225" o:spid="_x0000_s106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" filled="f" stroked="f" strokeweight=".25pt">
                    <v:textbox inset="1pt,1pt,1pt,1pt">
                      <w:txbxContent>
                        <w:p w14:paraId="294F3F96" w14:textId="77777777" w:rsidR="00FB037D" w:rsidRDefault="00FB037D" w:rsidP="00C6094E">
                          <w:pPr>
                            <w:pStyle w:val="a4"/>
                            <w:rPr>
                              <w:sz w:val="18"/>
                              <w:lang w:val="ru-RU"/>
                            </w:rPr>
                          </w:pPr>
                        </w:p>
                      </w:txbxContent>
                    </v:textbox>
                  </v:rect>
                </v:group>
                <v:group id="Group 226" o:spid="_x0000_s1069"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rect id="Rectangle 227" o:spid="_x0000_s107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" filled="f" stroked="f" strokeweight=".25pt">
                    <v:textbox inset="1pt,1pt,1pt,1pt">
                      <w:txbxContent>
                        <w:p w14:paraId="294F3F97" w14:textId="77777777" w:rsidR="00FB037D" w:rsidRDefault="00FB037D" w:rsidP="00C6094E">
                          <w:pPr>
                            <w:pStyle w:val="a4"/>
                            <w:rPr>
                              <w:sz w:val="18"/>
                            </w:rPr>
                          </w:pPr>
                          <w:r>
                            <w:rPr>
                              <w:sz w:val="18"/>
                            </w:rPr>
                            <w:t xml:space="preserve"> Утверд.</w:t>
                          </w:r>
                        </w:p>
                      </w:txbxContent>
                    </v:textbox>
                  </v:rect>
                  <v:rect id="Rectangle 228" o:spid="_x0000_s107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" filled="f" stroked="f" strokeweight=".25pt">
                    <v:textbox inset="1pt,1pt,1pt,1pt">
                      <w:txbxContent>
                        <w:p w14:paraId="294F3F98" w14:textId="77777777" w:rsidR="00FB037D" w:rsidRDefault="00FB037D" w:rsidP="00C6094E">
                          <w:pPr>
                            <w:pStyle w:val="a4"/>
                            <w:rPr>
                              <w:sz w:val="18"/>
                              <w:lang w:val="ru-RU"/>
                            </w:rPr>
                          </w:pPr>
                        </w:p>
                      </w:txbxContent>
                    </v:textbox>
                  </v:rect>
                </v:group>
                <v:line id="Line 229" o:spid="_x0000_s1072"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" strokeweight="2pt"/>
                <v:rect id="Rectangle 230" o:spid="_x0000_s1073"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" filled="f" stroked="f" strokeweight=".25pt">
                  <v:textbox inset="1pt,1pt,1pt,1pt">
                    <w:txbxContent>
                      <w:p w14:paraId="294F3F99" w14:textId="77777777" w:rsidR="00FB037D" w:rsidRDefault="00FB037D" w:rsidP="00C6094E"/>
                      <w:p w14:paraId="294F3F9A" w14:textId="77777777" w:rsidR="00FB037D" w:rsidRPr="00FA6E73" w:rsidRDefault="00FB037D" w:rsidP="00C6094E">
                        <w:pPr>
                          <w:jc w:val="center"/>
                          <w:rPr>
                            <w:rFonts w:ascii="GOST type B" w:hAnsi="GOST type B"/>
                            <w:i/>
                          </w:rPr>
                        </w:pPr>
                        <w:r>
                          <w:rPr>
                            <w:rFonts w:ascii="GOST type B" w:hAnsi="GOST type B"/>
                            <w:i/>
                          </w:rPr>
                          <w:t>Введение</w:t>
                        </w:r>
                      </w:p>
                    </w:txbxContent>
                  </v:textbox>
                </v:rect>
                <v:line id="Line 231" o:spid="_x0000_s1074"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" strokeweight="2pt"/>
                <v:line id="Line 232" o:spid="_x0000_s1075"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" strokeweight="2pt"/>
                <v:line id="Line 233" o:spid="_x0000_s1076"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" strokeweight="2pt"/>
                <v:rect id="Rectangle 234" o:spid="_x0000_s1077"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" filled="f" stroked="f" strokeweight=".25pt">
                  <v:textbox inset="1pt,1pt,1pt,1pt">
                    <w:txbxContent>
                      <w:p w14:paraId="294F3F9B" w14:textId="77777777" w:rsidR="00FB037D" w:rsidRDefault="00FB037D" w:rsidP="00C6094E">
                        <w:pPr>
                          <w:pStyle w:val="a4"/>
                          <w:jc w:val="center"/>
                          <w:rPr>
                            <w:sz w:val="18"/>
                          </w:rPr>
                        </w:pPr>
                        <w:r>
                          <w:rPr>
                            <w:sz w:val="18"/>
                          </w:rPr>
                          <w:t>Лит.</w:t>
                        </w:r>
                      </w:p>
                    </w:txbxContent>
                  </v:textbox>
                </v:rect>
                <v:rect id="Rectangle 235" o:spid="_x0000_s1078"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" filled="f" stroked="f" strokeweight=".25pt">
                  <v:textbox inset="1pt,1pt,1pt,1pt">
                    <w:txbxContent>
                      <w:p w14:paraId="294F3F9C" w14:textId="77777777" w:rsidR="00FB037D" w:rsidRDefault="00FB037D" w:rsidP="00C6094E">
                        <w:pPr>
                          <w:pStyle w:val="a4"/>
                          <w:jc w:val="center"/>
                          <w:rPr>
                            <w:sz w:val="18"/>
                          </w:rPr>
                        </w:pPr>
                        <w:r>
                          <w:rPr>
                            <w:sz w:val="18"/>
                          </w:rPr>
                          <w:t>Листов</w:t>
                        </w:r>
                      </w:p>
                    </w:txbxContent>
                  </v:textbox>
                </v:rect>
                <v:rect id="Rectangle 236" o:spid="_x0000_s1079"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" filled="f" stroked="f" strokeweight=".25pt">
                  <v:textbox inset="1pt,1pt,1pt,1pt">
                    <w:txbxContent>
                      <w:p w14:paraId="294F3F9D" w14:textId="77777777" w:rsidR="00FB037D" w:rsidRPr="00C6094E" w:rsidRDefault="00FB037D" w:rsidP="00C6094E">
                        <w:pPr>
                          <w:jc w:val="center"/>
                          <w:rPr>
                            <w:i/>
                          </w:rPr>
                        </w:pPr>
                        <w:r>
                          <w:rPr>
                            <w:i/>
                          </w:rPr>
                          <w:t>45</w:t>
                        </w:r>
                      </w:p>
                    </w:txbxContent>
                  </v:textbox>
                </v:rect>
                <v:line id="Line 237" o:spid="_x0000_s1080"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" strokeweight="1pt"/>
                <v:line id="Line 238" o:spid="_x0000_s1081"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" strokeweight="1pt"/>
                <v:rect id="Rectangle 239" o:spid="_x0000_s1082"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" filled="f" stroked="f" strokeweight=".25pt">
                  <v:textbox inset="1pt,1pt,1pt,1pt">
                    <w:txbxContent>
                      <w:p w14:paraId="294F3F9E"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Введение</w:t>
      </w:r>
    </w:p>
    <w:p w14:paraId="294F3A7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Сегодня</w:t>
      </w:r>
      <w:r w:rsidR="00855ECD" w:rsidRPr="00855EC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значение автомобильного транспорта для нашей страны и мира в целом очень велико. Он служит основным участником процессов воспроизводства, оказывающего существенное влияние на рациональность размещения, обмена и эффективности общественного производства.</w:t>
      </w:r>
    </w:p>
    <w:p w14:paraId="294F3A7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Автомобильный транспорт участвует практически во всех взаимосвязях производителей и потребителей продукции производственного назначения и товаров народного потребления. По сравнению с другими видами транспорта автомобильный имеет ряд преимуществ, что обеспечивает ему интенсивное развитие: доставка грузов и пассажиров от двери до двери, сохранность грузов, сокращение потребности в дорогостоящей и громоздкой упаковке, экономия упаковочного материала, более высокая скорость доставки грузов и пассажиров автомобилями, возможность участия в смешанных перевозках, перевозки небольших партий груза, что позволяет предприятию ускорить отправку продукции и сократить сроки хранения груза на складах.</w:t>
      </w:r>
    </w:p>
    <w:p w14:paraId="294F3A7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Транспорт - стратегически важный комплекс, в значительной степени определяющий мощь государства, так как обеспечивает нужды общества в перевозке грузов и пассажиров. Важнейшая составная часть производственной и социальной инфраструктуры Пермского края. Наряду с другими инфраструктурными отраслями, транспорт обеспечивает базовые условия жизнедеятельности общества, являясь важным инструментом достижения социально-экономических целей для Пермского края. Географические особенности Пермского края определяют приоритетную роль транспорта в развитии конкурентных преимуществ региона с точки зрения реализации его транзитного потенциала.</w:t>
      </w:r>
    </w:p>
    <w:p w14:paraId="294F3A7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 условиях экономического роста транспорт рассматривается не только как отрасль, перевозящая грузы и людей, а в первую очередь, как межотраслевая система, преобразующая, условия жизнедеятельности и хозяйствования. Его устойчивое развитие является гарантией единства экономического пространства, свободного перемещения товаров и услуг, конкуренции и свободы экономической деятельности, улучшения условий и уровня жизни населения региона.</w:t>
      </w:r>
    </w:p>
    <w:p w14:paraId="294F3A7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Без устойчивой работы транспортной системы региона и, в первую очередь, без опережающего развития транспортной инфраструктуры, новых эффективных схем доставки товаров невозможно достичь гарантированной доступности транспортных услуг для всех потребителей и снижения рисков хозяйственной деятельности.</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4"/>
      </w:tblGrid>
      <w:tr w:rsidR="00C0229C" w14:paraId="07FF0FF2" w14:textId="77777777" w:rsidTr="00C0229C">
        <w:trPr>
          <w:trHeight w:val="1551"/>
        </w:trPr>
        <w:tc>
          <w:tcPr>
            <w:tcW w:w="9374" w:type="dxa"/>
          </w:tcPr>
          <w:p w14:paraId="44D3AF76" w14:textId="77777777" w:rsidR="00C0229C" w:rsidRDefault="00C0229C" w:rsidP="00C0229C">
            <w:pPr>
              <w:shd w:val="clear" w:color="auto" w:fill="FFFFFF"/>
              <w:spacing w:after="285" w:line="240" w:lineRule="auto"/>
              <w:ind w:left="704"/>
              <w:rPr>
                <w:rFonts w:ascii="Roboto-Regular" w:eastAsia="Times New Roman" w:hAnsi="Roboto-Regular" w:cs="Times New Roman"/>
                <w:color w:val="000000"/>
                <w:sz w:val="28"/>
                <w:szCs w:val="28"/>
                <w:lang w:eastAsia="ru-RU"/>
              </w:rPr>
            </w:pPr>
          </w:p>
        </w:tc>
      </w:tr>
    </w:tbl>
    <w:p w14:paraId="294F3A81" w14:textId="77777777" w:rsidR="00C6094E" w:rsidRDefault="00C6094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A82" w14:textId="1F284F8B"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mc:AlternateContent>
          <mc:Choice Requires="wpg">
            <w:drawing>
              <wp:anchor distT="0" distB="0" distL="114300" distR="114300" simplePos="0" relativeHeight="251669504" behindDoc="0" locked="1" layoutInCell="0" allowOverlap="1" wp14:anchorId="294F3F26" wp14:editId="70EBBFC1">
                <wp:simplePos x="0" y="0"/>
                <wp:positionH relativeFrom="page">
                  <wp:posOffset>605790</wp:posOffset>
                </wp:positionH>
                <wp:positionV relativeFrom="page">
                  <wp:posOffset>252095</wp:posOffset>
                </wp:positionV>
                <wp:extent cx="6590030" cy="10187940"/>
                <wp:effectExtent l="19050" t="19050" r="1270" b="3810"/>
                <wp:wrapNone/>
                <wp:docPr id="71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718"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9"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0"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1"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2"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3"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A7"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9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A0" w14:textId="77777777" w:rsidR="00FB037D" w:rsidRDefault="00FB037D">
                                    <w:pPr>
                                      <w:pStyle w:val="a4"/>
                                      <w:rPr>
                                        <w:sz w:val="18"/>
                                      </w:rPr>
                                    </w:pPr>
                                  </w:p>
                                </w:tc>
                                <w:tc>
                                  <w:tcPr>
                                    <w:tcW w:w="1304" w:type="dxa"/>
                                    <w:tcBorders>
                                      <w:top w:val="single" w:sz="4" w:space="0" w:color="auto"/>
                                      <w:left w:val="nil"/>
                                      <w:right w:val="nil"/>
                                    </w:tcBorders>
                                    <w:vAlign w:val="center"/>
                                  </w:tcPr>
                                  <w:p w14:paraId="294F3FA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A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A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A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A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3FA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AF" w14:textId="77777777">
                                <w:trPr>
                                  <w:cantSplit/>
                                  <w:trHeight w:hRule="exact" w:val="284"/>
                                </w:trPr>
                                <w:tc>
                                  <w:tcPr>
                                    <w:tcW w:w="397" w:type="dxa"/>
                                    <w:tcBorders>
                                      <w:left w:val="nil"/>
                                      <w:bottom w:val="nil"/>
                                      <w:right w:val="single" w:sz="18" w:space="0" w:color="auto"/>
                                    </w:tcBorders>
                                    <w:vAlign w:val="center"/>
                                  </w:tcPr>
                                  <w:p w14:paraId="294F3FA8" w14:textId="77777777" w:rsidR="00FB037D" w:rsidRDefault="00FB037D">
                                    <w:pPr>
                                      <w:pStyle w:val="a4"/>
                                      <w:rPr>
                                        <w:sz w:val="18"/>
                                      </w:rPr>
                                    </w:pPr>
                                  </w:p>
                                </w:tc>
                                <w:tc>
                                  <w:tcPr>
                                    <w:tcW w:w="567" w:type="dxa"/>
                                    <w:tcBorders>
                                      <w:left w:val="nil"/>
                                      <w:bottom w:val="nil"/>
                                      <w:right w:val="single" w:sz="18" w:space="0" w:color="auto"/>
                                    </w:tcBorders>
                                    <w:vAlign w:val="center"/>
                                  </w:tcPr>
                                  <w:p w14:paraId="294F3FA9" w14:textId="77777777" w:rsidR="00FB037D" w:rsidRDefault="00FB037D">
                                    <w:pPr>
                                      <w:pStyle w:val="a4"/>
                                      <w:rPr>
                                        <w:sz w:val="18"/>
                                      </w:rPr>
                                    </w:pPr>
                                  </w:p>
                                </w:tc>
                                <w:tc>
                                  <w:tcPr>
                                    <w:tcW w:w="1304" w:type="dxa"/>
                                    <w:tcBorders>
                                      <w:left w:val="nil"/>
                                      <w:bottom w:val="nil"/>
                                      <w:right w:val="nil"/>
                                    </w:tcBorders>
                                    <w:vAlign w:val="center"/>
                                  </w:tcPr>
                                  <w:p w14:paraId="294F3FA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AB" w14:textId="77777777" w:rsidR="00FB037D" w:rsidRDefault="00FB037D">
                                    <w:pPr>
                                      <w:pStyle w:val="a4"/>
                                      <w:rPr>
                                        <w:sz w:val="18"/>
                                      </w:rPr>
                                    </w:pPr>
                                  </w:p>
                                </w:tc>
                                <w:tc>
                                  <w:tcPr>
                                    <w:tcW w:w="567" w:type="dxa"/>
                                    <w:tcBorders>
                                      <w:left w:val="nil"/>
                                      <w:bottom w:val="nil"/>
                                      <w:right w:val="single" w:sz="18" w:space="0" w:color="auto"/>
                                    </w:tcBorders>
                                    <w:vAlign w:val="center"/>
                                  </w:tcPr>
                                  <w:p w14:paraId="294F3FA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A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AE" w14:textId="77777777" w:rsidR="00FB037D" w:rsidRPr="00F31306" w:rsidRDefault="00FB037D">
                                    <w:pPr>
                                      <w:pStyle w:val="a4"/>
                                      <w:jc w:val="center"/>
                                      <w:rPr>
                                        <w:sz w:val="18"/>
                                        <w:lang w:val="ru-RU"/>
                                      </w:rPr>
                                    </w:pPr>
                                    <w:r>
                                      <w:rPr>
                                        <w:sz w:val="18"/>
                                        <w:lang w:val="ru-RU"/>
                                      </w:rPr>
                                      <w:t>4</w:t>
                                    </w:r>
                                  </w:p>
                                </w:tc>
                              </w:tr>
                              <w:tr w:rsidR="00FB037D" w14:paraId="294F3FB7"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B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B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B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3FB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3FB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3FB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3FB6" w14:textId="77777777" w:rsidR="00FB037D" w:rsidRDefault="00FB037D">
                                    <w:pPr>
                                      <w:pStyle w:val="a4"/>
                                      <w:rPr>
                                        <w:sz w:val="18"/>
                                      </w:rPr>
                                    </w:pPr>
                                  </w:p>
                                </w:tc>
                              </w:tr>
                            </w:tbl>
                            <w:p w14:paraId="294F3FB8"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6" id="_x0000_s1083" style="position:absolute;margin-left:47.7pt;margin-top:19.85pt;width:518.9pt;height:802.2pt;z-index:25166950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" o:allowincell="f">
                <v:line id="Line 3" o:spid="_x0000_s1084"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" strokeweight="2.25pt"/>
                <v:line id="Line 4" o:spid="_x0000_s1085"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" strokeweight="2.25pt"/>
                <v:line id="Line 5" o:spid="_x0000_s1086"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" strokeweight="2.25pt"/>
                <v:line id="Line 6" o:spid="_x0000_s1087"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" strokeweight="2.25pt"/>
                <v:line id="Line 7" o:spid="_x0000_s1088"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" strokeweight="2.25pt"/>
                <v:shape id="Text Box 8" o:spid="_x0000_s1089"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A7"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9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A0" w14:textId="77777777" w:rsidR="00FB037D" w:rsidRDefault="00FB037D">
                              <w:pPr>
                                <w:pStyle w:val="a4"/>
                                <w:rPr>
                                  <w:sz w:val="18"/>
                                </w:rPr>
                              </w:pPr>
                            </w:p>
                          </w:tc>
                          <w:tc>
                            <w:tcPr>
                              <w:tcW w:w="1304" w:type="dxa"/>
                              <w:tcBorders>
                                <w:top w:val="single" w:sz="4" w:space="0" w:color="auto"/>
                                <w:left w:val="nil"/>
                                <w:right w:val="nil"/>
                              </w:tcBorders>
                              <w:vAlign w:val="center"/>
                            </w:tcPr>
                            <w:p w14:paraId="294F3FA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A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A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A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A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3FA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AF" w14:textId="77777777">
                          <w:trPr>
                            <w:cantSplit/>
                            <w:trHeight w:hRule="exact" w:val="284"/>
                          </w:trPr>
                          <w:tc>
                            <w:tcPr>
                              <w:tcW w:w="397" w:type="dxa"/>
                              <w:tcBorders>
                                <w:left w:val="nil"/>
                                <w:bottom w:val="nil"/>
                                <w:right w:val="single" w:sz="18" w:space="0" w:color="auto"/>
                              </w:tcBorders>
                              <w:vAlign w:val="center"/>
                            </w:tcPr>
                            <w:p w14:paraId="294F3FA8" w14:textId="77777777" w:rsidR="00FB037D" w:rsidRDefault="00FB037D">
                              <w:pPr>
                                <w:pStyle w:val="a4"/>
                                <w:rPr>
                                  <w:sz w:val="18"/>
                                </w:rPr>
                              </w:pPr>
                            </w:p>
                          </w:tc>
                          <w:tc>
                            <w:tcPr>
                              <w:tcW w:w="567" w:type="dxa"/>
                              <w:tcBorders>
                                <w:left w:val="nil"/>
                                <w:bottom w:val="nil"/>
                                <w:right w:val="single" w:sz="18" w:space="0" w:color="auto"/>
                              </w:tcBorders>
                              <w:vAlign w:val="center"/>
                            </w:tcPr>
                            <w:p w14:paraId="294F3FA9" w14:textId="77777777" w:rsidR="00FB037D" w:rsidRDefault="00FB037D">
                              <w:pPr>
                                <w:pStyle w:val="a4"/>
                                <w:rPr>
                                  <w:sz w:val="18"/>
                                </w:rPr>
                              </w:pPr>
                            </w:p>
                          </w:tc>
                          <w:tc>
                            <w:tcPr>
                              <w:tcW w:w="1304" w:type="dxa"/>
                              <w:tcBorders>
                                <w:left w:val="nil"/>
                                <w:bottom w:val="nil"/>
                                <w:right w:val="nil"/>
                              </w:tcBorders>
                              <w:vAlign w:val="center"/>
                            </w:tcPr>
                            <w:p w14:paraId="294F3FA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AB" w14:textId="77777777" w:rsidR="00FB037D" w:rsidRDefault="00FB037D">
                              <w:pPr>
                                <w:pStyle w:val="a4"/>
                                <w:rPr>
                                  <w:sz w:val="18"/>
                                </w:rPr>
                              </w:pPr>
                            </w:p>
                          </w:tc>
                          <w:tc>
                            <w:tcPr>
                              <w:tcW w:w="567" w:type="dxa"/>
                              <w:tcBorders>
                                <w:left w:val="nil"/>
                                <w:bottom w:val="nil"/>
                                <w:right w:val="single" w:sz="18" w:space="0" w:color="auto"/>
                              </w:tcBorders>
                              <w:vAlign w:val="center"/>
                            </w:tcPr>
                            <w:p w14:paraId="294F3FA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A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AE" w14:textId="77777777" w:rsidR="00FB037D" w:rsidRPr="00F31306" w:rsidRDefault="00FB037D">
                              <w:pPr>
                                <w:pStyle w:val="a4"/>
                                <w:jc w:val="center"/>
                                <w:rPr>
                                  <w:sz w:val="18"/>
                                  <w:lang w:val="ru-RU"/>
                                </w:rPr>
                              </w:pPr>
                              <w:r>
                                <w:rPr>
                                  <w:sz w:val="18"/>
                                  <w:lang w:val="ru-RU"/>
                                </w:rPr>
                                <w:t>4</w:t>
                              </w:r>
                            </w:p>
                          </w:tc>
                        </w:tr>
                        <w:tr w:rsidR="00FB037D" w14:paraId="294F3FB7"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B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B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B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3FB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3FB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3FB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3FB6" w14:textId="77777777" w:rsidR="00FB037D" w:rsidRDefault="00FB037D">
                              <w:pPr>
                                <w:pStyle w:val="a4"/>
                                <w:rPr>
                                  <w:sz w:val="18"/>
                                </w:rPr>
                              </w:pPr>
                            </w:p>
                          </w:tc>
                        </w:tr>
                      </w:tbl>
                      <w:p w14:paraId="294F3FB8"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Ввиду перечисленных выше преимуществ, автомобильный транспорт широко используется во всех областях экономики, применяется во всех областях народного хозяйства, в том числе и в машиностроении</w:t>
      </w:r>
    </w:p>
    <w:p w14:paraId="294F3A8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Во всем мире, да и в нашей стране автомобильный транспорт занял лидирующие позиции в сфере перевозок грузов и пассажиров на любые расстояния. Это означает, что он тесно связан со всеми элементами производства, народного хозяйства и экономики.</w:t>
      </w:r>
    </w:p>
    <w:p w14:paraId="294F3A8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Основной задачей автомобильного транспорта является удовлетворение потребностей нашей страны в перевозках, улучшение транспортных связей между экономическими районами.</w:t>
      </w:r>
    </w:p>
    <w:p w14:paraId="294F3A8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Увеличение перевозок грузов и пассажиров достигают за счёт количественного роста автомобильного парка, так и за счёт роста его производительности, повышение грузоподъёмности и пассажиров вместимости.</w:t>
      </w:r>
    </w:p>
    <w:p w14:paraId="294F3A8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Подвижной состав всегда необходимо поддерживать в технически исправном и работоспособном состоянии в течение всего срока эксплуатации. Для этого проводят техническое обслуживание и ремонт автомобиля на основе планово- предупредительной системы обслуживания, принятой в нашей стране. По этой системе техническое обслуживание проводят в плановом порядке, принудительно, через определённый пробег автомобиля, а ремонтные работы выполняются только по потребности.</w:t>
      </w:r>
    </w:p>
    <w:p w14:paraId="294F3A8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Эту систему называют профилактической, так как она служит для предупреждения возникновения неисправностей и уменьшения интенсивности износа автомобиля.</w:t>
      </w:r>
    </w:p>
    <w:p w14:paraId="294F3A8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Качественно выполненное ТО и ремонт позволяет сохранить на прежнем уровне технические и эксплуатационные свойства автомобиля, что способствует уменьшению неисправностей автомобиля в процессе эксплуатации.</w:t>
      </w:r>
    </w:p>
    <w:p w14:paraId="294F3A8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Повышение качества ТО и ремонта автомобилей является одной из важнейших задач, которые ставятся перед АТП. Выполнению этой задачи в</w:t>
      </w:r>
      <w:r w:rsidR="00855ECD" w:rsidRPr="00855EC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значительной степени способствует механизация технологических процессов ТО и ремонта автомобилей.</w:t>
      </w:r>
    </w:p>
    <w:p w14:paraId="294F3A8A" w14:textId="19FD8326"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lastRenderedPageBreak/>
        <w:t>Техническое обслуживание автомобилей представляет собой комплекс</w:t>
      </w:r>
      <w:r w:rsidR="00855ECD" w:rsidRPr="00855EC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работ, направленных на предупреждение отказов и неисправностей, поддержание автомобилей в исправном состоянии и обеспечение</w:t>
      </w:r>
      <w:r w:rsidR="00855ECD" w:rsidRPr="00855EC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надежной, безопасной и экологичной их эксплуатации. Техническое</w:t>
      </w:r>
      <w:r w:rsidR="00855ECD" w:rsidRPr="00855EC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обслуживание включает следующие виды работ: контрольно-диагностические,</w:t>
      </w:r>
      <w:r w:rsidR="009E2762">
        <w:rPr>
          <w:rFonts w:ascii="Roboto-Regular" w:eastAsia="Times New Roman" w:hAnsi="Roboto-Regular" w:cs="Times New Roman"/>
          <w:color w:val="000000"/>
          <w:sz w:val="28"/>
          <w:szCs w:val="28"/>
          <w:lang w:eastAsia="ru-RU"/>
        </w:rPr>
        <w:t xml:space="preserve"> </w:t>
      </w:r>
      <w:bookmarkStart w:id="0" w:name="_GoBack"/>
      <w:bookmarkEnd w:id="0"/>
      <w:r w:rsidRPr="00855ECD">
        <w:rPr>
          <w:rFonts w:ascii="Roboto-Regular" w:eastAsia="Times New Roman" w:hAnsi="Roboto-Regular" w:cs="Times New Roman"/>
          <w:color w:val="000000"/>
          <w:sz w:val="28"/>
          <w:szCs w:val="28"/>
          <w:lang w:eastAsia="ru-RU"/>
        </w:rPr>
        <w:t xml:space="preserve">крепежные, </w:t>
      </w:r>
      <w:r w:rsidR="00AC5AF6">
        <w:rPr>
          <w:rFonts w:ascii="Roboto-Regular" w:eastAsia="Times New Roman" w:hAnsi="Roboto-Regular" w:cs="Times New Roman"/>
          <w:noProof/>
          <w:color w:val="000000"/>
          <w:sz w:val="28"/>
          <w:szCs w:val="28"/>
          <w:lang w:eastAsia="ru-RU"/>
        </w:rPr>
        <mc:AlternateContent>
          <mc:Choice Requires="wpg">
            <w:drawing>
              <wp:anchor distT="0" distB="0" distL="114300" distR="114300" simplePos="0" relativeHeight="251670528" behindDoc="0" locked="1" layoutInCell="0" allowOverlap="1" wp14:anchorId="294F3F27" wp14:editId="2C9842FC">
                <wp:simplePos x="0" y="0"/>
                <wp:positionH relativeFrom="page">
                  <wp:posOffset>563880</wp:posOffset>
                </wp:positionH>
                <wp:positionV relativeFrom="page">
                  <wp:posOffset>171450</wp:posOffset>
                </wp:positionV>
                <wp:extent cx="6590030" cy="10187940"/>
                <wp:effectExtent l="19050" t="19050" r="1270" b="3810"/>
                <wp:wrapNone/>
                <wp:docPr id="710"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711"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2"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3"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4"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5"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6"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C1"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B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BA" w14:textId="77777777" w:rsidR="00FB037D" w:rsidRDefault="00FB037D">
                                    <w:pPr>
                                      <w:pStyle w:val="a4"/>
                                      <w:rPr>
                                        <w:sz w:val="18"/>
                                      </w:rPr>
                                    </w:pPr>
                                  </w:p>
                                </w:tc>
                                <w:tc>
                                  <w:tcPr>
                                    <w:tcW w:w="1304" w:type="dxa"/>
                                    <w:tcBorders>
                                      <w:top w:val="single" w:sz="4" w:space="0" w:color="auto"/>
                                      <w:left w:val="nil"/>
                                      <w:right w:val="nil"/>
                                    </w:tcBorders>
                                    <w:vAlign w:val="center"/>
                                  </w:tcPr>
                                  <w:p w14:paraId="294F3FBB"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B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BD"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B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BF"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3FC0"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C9" w14:textId="77777777">
                                <w:trPr>
                                  <w:cantSplit/>
                                  <w:trHeight w:hRule="exact" w:val="284"/>
                                </w:trPr>
                                <w:tc>
                                  <w:tcPr>
                                    <w:tcW w:w="397" w:type="dxa"/>
                                    <w:tcBorders>
                                      <w:left w:val="nil"/>
                                      <w:bottom w:val="nil"/>
                                      <w:right w:val="single" w:sz="18" w:space="0" w:color="auto"/>
                                    </w:tcBorders>
                                    <w:vAlign w:val="center"/>
                                  </w:tcPr>
                                  <w:p w14:paraId="294F3FC2" w14:textId="77777777" w:rsidR="00FB037D" w:rsidRDefault="00FB037D">
                                    <w:pPr>
                                      <w:pStyle w:val="a4"/>
                                      <w:rPr>
                                        <w:sz w:val="18"/>
                                      </w:rPr>
                                    </w:pPr>
                                  </w:p>
                                </w:tc>
                                <w:tc>
                                  <w:tcPr>
                                    <w:tcW w:w="567" w:type="dxa"/>
                                    <w:tcBorders>
                                      <w:left w:val="nil"/>
                                      <w:bottom w:val="nil"/>
                                      <w:right w:val="single" w:sz="18" w:space="0" w:color="auto"/>
                                    </w:tcBorders>
                                    <w:vAlign w:val="center"/>
                                  </w:tcPr>
                                  <w:p w14:paraId="294F3FC3" w14:textId="77777777" w:rsidR="00FB037D" w:rsidRDefault="00FB037D">
                                    <w:pPr>
                                      <w:pStyle w:val="a4"/>
                                      <w:rPr>
                                        <w:sz w:val="18"/>
                                      </w:rPr>
                                    </w:pPr>
                                  </w:p>
                                </w:tc>
                                <w:tc>
                                  <w:tcPr>
                                    <w:tcW w:w="1304" w:type="dxa"/>
                                    <w:tcBorders>
                                      <w:left w:val="nil"/>
                                      <w:bottom w:val="nil"/>
                                      <w:right w:val="nil"/>
                                    </w:tcBorders>
                                    <w:vAlign w:val="center"/>
                                  </w:tcPr>
                                  <w:p w14:paraId="294F3FC4"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C5" w14:textId="77777777" w:rsidR="00FB037D" w:rsidRDefault="00FB037D">
                                    <w:pPr>
                                      <w:pStyle w:val="a4"/>
                                      <w:rPr>
                                        <w:sz w:val="18"/>
                                      </w:rPr>
                                    </w:pPr>
                                  </w:p>
                                </w:tc>
                                <w:tc>
                                  <w:tcPr>
                                    <w:tcW w:w="567" w:type="dxa"/>
                                    <w:tcBorders>
                                      <w:left w:val="nil"/>
                                      <w:bottom w:val="nil"/>
                                      <w:right w:val="single" w:sz="18" w:space="0" w:color="auto"/>
                                    </w:tcBorders>
                                    <w:vAlign w:val="center"/>
                                  </w:tcPr>
                                  <w:p w14:paraId="294F3FC6"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C7"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C8" w14:textId="77777777" w:rsidR="00FB037D" w:rsidRPr="00F31306" w:rsidRDefault="00FB037D">
                                    <w:pPr>
                                      <w:pStyle w:val="a4"/>
                                      <w:jc w:val="center"/>
                                      <w:rPr>
                                        <w:sz w:val="18"/>
                                        <w:lang w:val="ru-RU"/>
                                      </w:rPr>
                                    </w:pPr>
                                    <w:r>
                                      <w:rPr>
                                        <w:sz w:val="18"/>
                                        <w:lang w:val="ru-RU"/>
                                      </w:rPr>
                                      <w:t>5</w:t>
                                    </w:r>
                                  </w:p>
                                </w:tc>
                              </w:tr>
                              <w:tr w:rsidR="00FB037D" w14:paraId="294F3FD1"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CA"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CB"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CC"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3FCD"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3FCE"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3FCF"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3FD0" w14:textId="77777777" w:rsidR="00FB037D" w:rsidRDefault="00FB037D">
                                    <w:pPr>
                                      <w:pStyle w:val="a4"/>
                                      <w:rPr>
                                        <w:sz w:val="18"/>
                                      </w:rPr>
                                    </w:pPr>
                                  </w:p>
                                </w:tc>
                              </w:tr>
                            </w:tbl>
                            <w:p w14:paraId="294F3FD2"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7" id="_x0000_s1090" style="position:absolute;margin-left:44.4pt;margin-top:13.5pt;width:518.9pt;height:802.2pt;z-index:251670528;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" o:allowincell="f">
                <v:line id="Line 3" o:spid="_x0000_s1091"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" strokeweight="2.25pt"/>
                <v:line id="Line 4" o:spid="_x0000_s1092"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" strokeweight="2.25pt"/>
                <v:line id="Line 5" o:spid="_x0000_s1093"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" strokeweight="2.25pt"/>
                <v:line id="Line 6" o:spid="_x0000_s1094"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" strokeweight="2.25pt"/>
                <v:line id="Line 7" o:spid="_x0000_s1095"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" strokeweight="2.25pt"/>
                <v:shape id="Text Box 8" o:spid="_x0000_s1096"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C1"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B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BA" w14:textId="77777777" w:rsidR="00FB037D" w:rsidRDefault="00FB037D">
                              <w:pPr>
                                <w:pStyle w:val="a4"/>
                                <w:rPr>
                                  <w:sz w:val="18"/>
                                </w:rPr>
                              </w:pPr>
                            </w:p>
                          </w:tc>
                          <w:tc>
                            <w:tcPr>
                              <w:tcW w:w="1304" w:type="dxa"/>
                              <w:tcBorders>
                                <w:top w:val="single" w:sz="4" w:space="0" w:color="auto"/>
                                <w:left w:val="nil"/>
                                <w:right w:val="nil"/>
                              </w:tcBorders>
                              <w:vAlign w:val="center"/>
                            </w:tcPr>
                            <w:p w14:paraId="294F3FBB"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B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BD"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B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BF"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3FC0"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C9" w14:textId="77777777">
                          <w:trPr>
                            <w:cantSplit/>
                            <w:trHeight w:hRule="exact" w:val="284"/>
                          </w:trPr>
                          <w:tc>
                            <w:tcPr>
                              <w:tcW w:w="397" w:type="dxa"/>
                              <w:tcBorders>
                                <w:left w:val="nil"/>
                                <w:bottom w:val="nil"/>
                                <w:right w:val="single" w:sz="18" w:space="0" w:color="auto"/>
                              </w:tcBorders>
                              <w:vAlign w:val="center"/>
                            </w:tcPr>
                            <w:p w14:paraId="294F3FC2" w14:textId="77777777" w:rsidR="00FB037D" w:rsidRDefault="00FB037D">
                              <w:pPr>
                                <w:pStyle w:val="a4"/>
                                <w:rPr>
                                  <w:sz w:val="18"/>
                                </w:rPr>
                              </w:pPr>
                            </w:p>
                          </w:tc>
                          <w:tc>
                            <w:tcPr>
                              <w:tcW w:w="567" w:type="dxa"/>
                              <w:tcBorders>
                                <w:left w:val="nil"/>
                                <w:bottom w:val="nil"/>
                                <w:right w:val="single" w:sz="18" w:space="0" w:color="auto"/>
                              </w:tcBorders>
                              <w:vAlign w:val="center"/>
                            </w:tcPr>
                            <w:p w14:paraId="294F3FC3" w14:textId="77777777" w:rsidR="00FB037D" w:rsidRDefault="00FB037D">
                              <w:pPr>
                                <w:pStyle w:val="a4"/>
                                <w:rPr>
                                  <w:sz w:val="18"/>
                                </w:rPr>
                              </w:pPr>
                            </w:p>
                          </w:tc>
                          <w:tc>
                            <w:tcPr>
                              <w:tcW w:w="1304" w:type="dxa"/>
                              <w:tcBorders>
                                <w:left w:val="nil"/>
                                <w:bottom w:val="nil"/>
                                <w:right w:val="nil"/>
                              </w:tcBorders>
                              <w:vAlign w:val="center"/>
                            </w:tcPr>
                            <w:p w14:paraId="294F3FC4"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C5" w14:textId="77777777" w:rsidR="00FB037D" w:rsidRDefault="00FB037D">
                              <w:pPr>
                                <w:pStyle w:val="a4"/>
                                <w:rPr>
                                  <w:sz w:val="18"/>
                                </w:rPr>
                              </w:pPr>
                            </w:p>
                          </w:tc>
                          <w:tc>
                            <w:tcPr>
                              <w:tcW w:w="567" w:type="dxa"/>
                              <w:tcBorders>
                                <w:left w:val="nil"/>
                                <w:bottom w:val="nil"/>
                                <w:right w:val="single" w:sz="18" w:space="0" w:color="auto"/>
                              </w:tcBorders>
                              <w:vAlign w:val="center"/>
                            </w:tcPr>
                            <w:p w14:paraId="294F3FC6"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C7"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C8" w14:textId="77777777" w:rsidR="00FB037D" w:rsidRPr="00F31306" w:rsidRDefault="00FB037D">
                              <w:pPr>
                                <w:pStyle w:val="a4"/>
                                <w:jc w:val="center"/>
                                <w:rPr>
                                  <w:sz w:val="18"/>
                                  <w:lang w:val="ru-RU"/>
                                </w:rPr>
                              </w:pPr>
                              <w:r>
                                <w:rPr>
                                  <w:sz w:val="18"/>
                                  <w:lang w:val="ru-RU"/>
                                </w:rPr>
                                <w:t>5</w:t>
                              </w:r>
                            </w:p>
                          </w:tc>
                        </w:tr>
                        <w:tr w:rsidR="00FB037D" w14:paraId="294F3FD1"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CA"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CB"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CC"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3FCD"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3FCE"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3FCF"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3FD0" w14:textId="77777777" w:rsidR="00FB037D" w:rsidRDefault="00FB037D">
                              <w:pPr>
                                <w:pStyle w:val="a4"/>
                                <w:rPr>
                                  <w:sz w:val="18"/>
                                </w:rPr>
                              </w:pPr>
                            </w:p>
                          </w:tc>
                        </w:tr>
                      </w:tbl>
                      <w:p w14:paraId="294F3FD2" w14:textId="77777777" w:rsidR="00FB037D" w:rsidRDefault="00FB037D" w:rsidP="00D22E2E"/>
                    </w:txbxContent>
                  </v:textbox>
                </v:shape>
                <w10:wrap anchorx="page" anchory="page"/>
                <w10:anchorlock/>
              </v:group>
            </w:pict>
          </mc:Fallback>
        </mc:AlternateContent>
      </w:r>
      <w:r w:rsidRPr="00855ECD">
        <w:rPr>
          <w:rFonts w:ascii="Roboto-Regular" w:eastAsia="Times New Roman" w:hAnsi="Roboto-Regular" w:cs="Times New Roman"/>
          <w:color w:val="000000"/>
          <w:sz w:val="28"/>
          <w:szCs w:val="28"/>
          <w:lang w:eastAsia="ru-RU"/>
        </w:rPr>
        <w:t>регулировочные, электротехнические, работы по системе</w:t>
      </w:r>
      <w:r w:rsidR="00855ECD" w:rsidRPr="00855EC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питания, заправочные, смазочные и другие.</w:t>
      </w:r>
    </w:p>
    <w:p w14:paraId="294F3A8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Актуальностью выбранной темы курсового проекта яв</w:t>
      </w:r>
      <w:r w:rsidR="00855ECD">
        <w:rPr>
          <w:rFonts w:ascii="Roboto-Regular" w:eastAsia="Times New Roman" w:hAnsi="Roboto-Regular" w:cs="Times New Roman"/>
          <w:color w:val="000000"/>
          <w:sz w:val="28"/>
          <w:szCs w:val="28"/>
          <w:lang w:eastAsia="ru-RU"/>
        </w:rPr>
        <w:t>ляется немаловажная значимость</w:t>
      </w:r>
      <w:r w:rsidRPr="00855ECD">
        <w:rPr>
          <w:rFonts w:ascii="Roboto-Regular" w:eastAsia="Times New Roman" w:hAnsi="Roboto-Regular" w:cs="Times New Roman"/>
          <w:color w:val="000000"/>
          <w:sz w:val="28"/>
          <w:szCs w:val="28"/>
          <w:lang w:eastAsia="ru-RU"/>
        </w:rPr>
        <w:t xml:space="preserve"> зоны ТО-1, без которого многие грузовые автомобили, а так же часть легковых автомобилей не функционировали бы в должном порядке. КамАЗ-6522 является основным грузовым автомобилем, который помогает как предприятиям, так и отдельным людям.</w:t>
      </w:r>
    </w:p>
    <w:p w14:paraId="294F3A8C"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8D"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8E"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8F"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0"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1"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2"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3"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4"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5"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6"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7"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8"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9"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A"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B"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C"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D"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E"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9F"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0"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1"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2"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3"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4"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5"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6"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7"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8"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9"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AF" w14:textId="6FE149BA" w:rsidR="00C6094E" w:rsidRDefault="00C6094E"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B0" w14:textId="0E1BD6CA"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w:lastRenderedPageBreak/>
        <mc:AlternateContent>
          <mc:Choice Requires="wpg">
            <w:drawing>
              <wp:anchor distT="0" distB="0" distL="114300" distR="114300" simplePos="0" relativeHeight="251661312" behindDoc="0" locked="1" layoutInCell="1" allowOverlap="1" wp14:anchorId="294F3F28" wp14:editId="164C7471">
                <wp:simplePos x="0" y="0"/>
                <wp:positionH relativeFrom="page">
                  <wp:posOffset>523240</wp:posOffset>
                </wp:positionH>
                <wp:positionV relativeFrom="page">
                  <wp:posOffset>266700</wp:posOffset>
                </wp:positionV>
                <wp:extent cx="6718935" cy="10346690"/>
                <wp:effectExtent l="0" t="0" r="5715" b="0"/>
                <wp:wrapNone/>
                <wp:docPr id="660"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661"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3"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4"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5"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6"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7"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8"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9"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0"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1"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3"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672"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4"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673"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5"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674"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6"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675"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7"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676"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8"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677"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9"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6</w:t>
                              </w:r>
                            </w:p>
                          </w:txbxContent>
                        </wps:txbx>
                        <wps:bodyPr rot="0" vert="horz" wrap="square" lIns="12700" tIns="12700" rIns="12700" bIns="12700" anchor="t" anchorCtr="0" upright="1">
                          <a:noAutofit/>
                        </wps:bodyPr>
                      </wps:wsp>
                      <wps:wsp>
                        <wps:cNvPr id="678"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A"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DB"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679"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0"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684" name="Group 214"/>
                        <wpg:cNvGrpSpPr>
                          <a:grpSpLocks/>
                        </wpg:cNvGrpSpPr>
                        <wpg:grpSpPr bwMode="auto">
                          <a:xfrm>
                            <a:off x="39" y="18267"/>
                            <a:ext cx="4801" cy="310"/>
                            <a:chOff x="0" y="0"/>
                            <a:chExt cx="19999" cy="20000"/>
                          </a:xfrm>
                        </wpg:grpSpPr>
                        <wps:wsp>
                          <wps:cNvPr id="685"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C"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686"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D"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687" name="Group 217"/>
                        <wpg:cNvGrpSpPr>
                          <a:grpSpLocks/>
                        </wpg:cNvGrpSpPr>
                        <wpg:grpSpPr bwMode="auto">
                          <a:xfrm>
                            <a:off x="39" y="18614"/>
                            <a:ext cx="4801" cy="309"/>
                            <a:chOff x="0" y="0"/>
                            <a:chExt cx="19999" cy="20000"/>
                          </a:xfrm>
                        </wpg:grpSpPr>
                        <wps:wsp>
                          <wps:cNvPr id="688"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E"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689"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DF"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690" name="Group 220"/>
                        <wpg:cNvGrpSpPr>
                          <a:grpSpLocks/>
                        </wpg:cNvGrpSpPr>
                        <wpg:grpSpPr bwMode="auto">
                          <a:xfrm>
                            <a:off x="39" y="18969"/>
                            <a:ext cx="4801" cy="309"/>
                            <a:chOff x="0" y="0"/>
                            <a:chExt cx="19999" cy="20000"/>
                          </a:xfrm>
                        </wpg:grpSpPr>
                        <wps:wsp>
                          <wps:cNvPr id="691"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0"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692"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1" w14:textId="77777777" w:rsidR="00FB037D" w:rsidRPr="009E5A54" w:rsidRDefault="00FB037D" w:rsidP="00C6094E"/>
                            </w:txbxContent>
                          </wps:txbx>
                          <wps:bodyPr rot="0" vert="horz" wrap="square" lIns="12700" tIns="12700" rIns="12700" bIns="12700" anchor="t" anchorCtr="0" upright="1">
                            <a:noAutofit/>
                          </wps:bodyPr>
                        </wps:wsp>
                      </wpg:grpSp>
                      <wpg:grpSp>
                        <wpg:cNvPr id="693" name="Group 223"/>
                        <wpg:cNvGrpSpPr>
                          <a:grpSpLocks/>
                        </wpg:cNvGrpSpPr>
                        <wpg:grpSpPr bwMode="auto">
                          <a:xfrm>
                            <a:off x="39" y="19314"/>
                            <a:ext cx="4801" cy="310"/>
                            <a:chOff x="0" y="0"/>
                            <a:chExt cx="19999" cy="20000"/>
                          </a:xfrm>
                        </wpg:grpSpPr>
                        <wps:wsp>
                          <wps:cNvPr id="694"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2"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695"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3"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696" name="Group 226"/>
                        <wpg:cNvGrpSpPr>
                          <a:grpSpLocks/>
                        </wpg:cNvGrpSpPr>
                        <wpg:grpSpPr bwMode="auto">
                          <a:xfrm>
                            <a:off x="39" y="19660"/>
                            <a:ext cx="4801" cy="309"/>
                            <a:chOff x="0" y="0"/>
                            <a:chExt cx="19999" cy="20000"/>
                          </a:xfrm>
                        </wpg:grpSpPr>
                        <wps:wsp>
                          <wps:cNvPr id="697"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4"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698"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5"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699"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0"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6" w14:textId="77777777" w:rsidR="00FB037D" w:rsidRDefault="00FB037D" w:rsidP="00C6094E"/>
                            <w:p w14:paraId="294F3FE7" w14:textId="77777777" w:rsidR="00FB037D" w:rsidRPr="00FA6E73" w:rsidRDefault="00FB037D" w:rsidP="00C6094E">
                              <w:pPr>
                                <w:jc w:val="center"/>
                                <w:rPr>
                                  <w:rFonts w:ascii="GOST type B" w:hAnsi="GOST type B"/>
                                  <w:i/>
                                </w:rPr>
                              </w:pPr>
                              <w:r>
                                <w:rPr>
                                  <w:rFonts w:ascii="GOST type B" w:hAnsi="GOST type B"/>
                                  <w:i/>
                                </w:rPr>
                                <w:t>Аналитическая часть</w:t>
                              </w:r>
                            </w:p>
                          </w:txbxContent>
                        </wps:txbx>
                        <wps:bodyPr rot="0" vert="horz" wrap="square" lIns="12700" tIns="12700" rIns="12700" bIns="12700" anchor="t" anchorCtr="0" upright="1">
                          <a:noAutofit/>
                        </wps:bodyPr>
                      </wps:wsp>
                      <wps:wsp>
                        <wps:cNvPr id="701"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2"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3"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4"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8"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705"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9"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706"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A"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707"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8"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9"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3FEB"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8" id="_x0000_s1097" style="position:absolute;margin-left:41.2pt;margin-top:21pt;width:529.05pt;height:814.7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">
                <v:rect id="Rectangle 191" o:spid="_x0000_s109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" filled="f" strokeweight="2pt"/>
                <v:line id="Line 192" o:spid="_x0000_s109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" strokeweight="2pt"/>
                <v:line id="Line 193" o:spid="_x0000_s110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" strokeweight="2pt"/>
                <v:line id="Line 194" o:spid="_x0000_s110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" strokeweight="2pt"/>
                <v:line id="Line 195" o:spid="_x0000_s110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" strokeweight="2pt"/>
                <v:line id="Line 196" o:spid="_x0000_s110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" strokeweight="2pt"/>
                <v:line id="Line 197" o:spid="_x0000_s110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" strokeweight="2pt"/>
                <v:line id="Line 198" o:spid="_x0000_s110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" strokeweight="2pt"/>
                <v:line id="Line 199" o:spid="_x0000_s110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" strokeweight="1pt"/>
                <v:line id="Line 200" o:spid="_x0000_s110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" strokeweight="1pt"/>
                <v:rect id="Rectangle 201" o:spid="_x0000_s110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" filled="f" stroked="f" strokeweight=".25pt">
                  <v:textbox inset="1pt,1pt,1pt,1pt">
                    <w:txbxContent>
                      <w:p w14:paraId="294F3FD3" w14:textId="77777777" w:rsidR="00FB037D" w:rsidRDefault="00FB037D" w:rsidP="00C6094E">
                        <w:pPr>
                          <w:pStyle w:val="a4"/>
                          <w:jc w:val="center"/>
                          <w:rPr>
                            <w:sz w:val="18"/>
                          </w:rPr>
                        </w:pPr>
                        <w:r>
                          <w:rPr>
                            <w:sz w:val="18"/>
                          </w:rPr>
                          <w:t>Изм.</w:t>
                        </w:r>
                      </w:p>
                    </w:txbxContent>
                  </v:textbox>
                </v:rect>
                <v:rect id="Rectangle 202" o:spid="_x0000_s110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" filled="f" stroked="f" strokeweight=".25pt">
                  <v:textbox inset="1pt,1pt,1pt,1pt">
                    <w:txbxContent>
                      <w:p w14:paraId="294F3FD4" w14:textId="77777777" w:rsidR="00FB037D" w:rsidRDefault="00FB037D" w:rsidP="00C6094E">
                        <w:pPr>
                          <w:pStyle w:val="a4"/>
                          <w:jc w:val="center"/>
                          <w:rPr>
                            <w:sz w:val="18"/>
                          </w:rPr>
                        </w:pPr>
                        <w:r>
                          <w:rPr>
                            <w:sz w:val="18"/>
                          </w:rPr>
                          <w:t>Лист</w:t>
                        </w:r>
                      </w:p>
                    </w:txbxContent>
                  </v:textbox>
                </v:rect>
                <v:rect id="Rectangle 203" o:spid="_x0000_s111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" filled="f" stroked="f" strokeweight=".25pt">
                  <v:textbox inset="1pt,1pt,1pt,1pt">
                    <w:txbxContent>
                      <w:p w14:paraId="294F3FD5" w14:textId="77777777" w:rsidR="00FB037D" w:rsidRDefault="00FB037D" w:rsidP="00C6094E">
                        <w:pPr>
                          <w:pStyle w:val="a4"/>
                          <w:jc w:val="center"/>
                          <w:rPr>
                            <w:sz w:val="18"/>
                          </w:rPr>
                        </w:pPr>
                        <w:r>
                          <w:rPr>
                            <w:sz w:val="18"/>
                          </w:rPr>
                          <w:t>№ докум.</w:t>
                        </w:r>
                      </w:p>
                    </w:txbxContent>
                  </v:textbox>
                </v:rect>
                <v:rect id="Rectangle 204" o:spid="_x0000_s111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" filled="f" stroked="f" strokeweight=".25pt">
                  <v:textbox inset="1pt,1pt,1pt,1pt">
                    <w:txbxContent>
                      <w:p w14:paraId="294F3FD6" w14:textId="77777777" w:rsidR="00FB037D" w:rsidRDefault="00FB037D" w:rsidP="00C6094E">
                        <w:pPr>
                          <w:pStyle w:val="a4"/>
                          <w:jc w:val="center"/>
                          <w:rPr>
                            <w:sz w:val="18"/>
                          </w:rPr>
                        </w:pPr>
                        <w:r>
                          <w:rPr>
                            <w:sz w:val="18"/>
                          </w:rPr>
                          <w:t>Подпись</w:t>
                        </w:r>
                      </w:p>
                    </w:txbxContent>
                  </v:textbox>
                </v:rect>
                <v:rect id="Rectangle 205" o:spid="_x0000_s111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" filled="f" stroked="f" strokeweight=".25pt">
                  <v:textbox inset="1pt,1pt,1pt,1pt">
                    <w:txbxContent>
                      <w:p w14:paraId="294F3FD7" w14:textId="77777777" w:rsidR="00FB037D" w:rsidRDefault="00FB037D" w:rsidP="00C6094E">
                        <w:pPr>
                          <w:pStyle w:val="a4"/>
                          <w:jc w:val="center"/>
                          <w:rPr>
                            <w:sz w:val="18"/>
                          </w:rPr>
                        </w:pPr>
                        <w:r>
                          <w:rPr>
                            <w:sz w:val="18"/>
                          </w:rPr>
                          <w:t>Дата</w:t>
                        </w:r>
                      </w:p>
                    </w:txbxContent>
                  </v:textbox>
                </v:rect>
                <v:rect id="Rectangle 206" o:spid="_x0000_s111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" filled="f" stroked="f" strokeweight=".25pt">
                  <v:textbox inset="1pt,1pt,1pt,1pt">
                    <w:txbxContent>
                      <w:p w14:paraId="294F3FD8" w14:textId="77777777" w:rsidR="00FB037D" w:rsidRDefault="00FB037D" w:rsidP="00C6094E">
                        <w:pPr>
                          <w:pStyle w:val="a4"/>
                          <w:jc w:val="center"/>
                          <w:rPr>
                            <w:sz w:val="18"/>
                          </w:rPr>
                        </w:pPr>
                        <w:r>
                          <w:rPr>
                            <w:sz w:val="18"/>
                          </w:rPr>
                          <w:t>Лист</w:t>
                        </w:r>
                      </w:p>
                    </w:txbxContent>
                  </v:textbox>
                </v:rect>
                <v:rect id="Rectangle 207" o:spid="_x0000_s111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" filled="f" stroked="f" strokeweight=".25pt">
                  <v:textbox inset="1pt,1pt,1pt,1pt">
                    <w:txbxContent>
                      <w:p w14:paraId="294F3FD9"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6</w:t>
                        </w:r>
                      </w:p>
                    </w:txbxContent>
                  </v:textbox>
                </v:rect>
                <v:rect id="Rectangle 208" o:spid="_x0000_s1115"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" filled="f" stroked="f" strokeweight=".25pt">
                  <v:textbox inset="1pt,1pt,1pt,1pt">
                    <w:txbxContent>
                      <w:p w14:paraId="294F3FDA"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DB" w14:textId="77777777" w:rsidR="00FB037D" w:rsidRPr="001D15B3" w:rsidRDefault="00FB037D" w:rsidP="00C6094E">
                        <w:pPr>
                          <w:jc w:val="center"/>
                          <w:rPr>
                            <w:rFonts w:ascii="GOST type B" w:hAnsi="GOST type B"/>
                            <w:b/>
                            <w:i/>
                            <w:sz w:val="16"/>
                            <w:szCs w:val="16"/>
                          </w:rPr>
                        </w:pPr>
                      </w:p>
                    </w:txbxContent>
                  </v:textbox>
                </v:rect>
                <v:line id="Line 209" o:spid="_x0000_s111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" strokeweight="2pt"/>
                <v:line id="Line 210" o:spid="_x0000_s111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" strokeweight="2pt"/>
                <v:line id="Line 211" o:spid="_x0000_s111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" strokeweight="1pt"/>
                <v:line id="Line 212" o:spid="_x0000_s111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" strokeweight="1pt"/>
                <v:line id="Line 213" o:spid="_x0000_s112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" strokeweight="1pt"/>
                <v:group id="Group 214" o:spid="_x0000_s112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rect id="Rectangle 215" o:spid="_x0000_s112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" filled="f" stroked="f" strokeweight=".25pt">
                    <v:textbox inset="1pt,1pt,1pt,1pt">
                      <w:txbxContent>
                        <w:p w14:paraId="294F3FDC"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12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" filled="f" stroked="f" strokeweight=".25pt">
                    <v:textbox inset="1pt,1pt,1pt,1pt">
                      <w:txbxContent>
                        <w:p w14:paraId="294F3FDD"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12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ect id="Rectangle 218" o:spid="_x0000_s112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" filled="f" stroked="f" strokeweight=".25pt">
                    <v:textbox inset="1pt,1pt,1pt,1pt">
                      <w:txbxContent>
                        <w:p w14:paraId="294F3FDE" w14:textId="77777777" w:rsidR="00FB037D" w:rsidRDefault="00FB037D" w:rsidP="00C6094E">
                          <w:pPr>
                            <w:pStyle w:val="a4"/>
                            <w:rPr>
                              <w:sz w:val="18"/>
                            </w:rPr>
                          </w:pPr>
                          <w:r>
                            <w:rPr>
                              <w:sz w:val="18"/>
                            </w:rPr>
                            <w:t xml:space="preserve"> Провер.</w:t>
                          </w:r>
                        </w:p>
                      </w:txbxContent>
                    </v:textbox>
                  </v:rect>
                  <v:rect id="Rectangle 219" o:spid="_x0000_s112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" filled="f" stroked="f" strokeweight=".25pt">
                    <v:textbox inset="1pt,1pt,1pt,1pt">
                      <w:txbxContent>
                        <w:p w14:paraId="294F3FDF"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12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rect id="Rectangle 221" o:spid="_x0000_s112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" filled="f" stroked="f" strokeweight=".25pt">
                    <v:textbox inset="1pt,1pt,1pt,1pt">
                      <w:txbxContent>
                        <w:p w14:paraId="294F3FE0" w14:textId="77777777" w:rsidR="00FB037D" w:rsidRPr="009E5A54" w:rsidRDefault="00FB037D" w:rsidP="00C6094E">
                          <w:pPr>
                            <w:pStyle w:val="a4"/>
                            <w:rPr>
                              <w:sz w:val="18"/>
                              <w:lang w:val="ru-RU"/>
                            </w:rPr>
                          </w:pPr>
                          <w:r>
                            <w:rPr>
                              <w:sz w:val="18"/>
                            </w:rPr>
                            <w:t xml:space="preserve"> Реценз</w:t>
                          </w:r>
                        </w:p>
                      </w:txbxContent>
                    </v:textbox>
                  </v:rect>
                  <v:rect id="Rectangle 222" o:spid="_x0000_s112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" filled="f" stroked="f" strokeweight=".25pt">
                    <v:textbox inset="1pt,1pt,1pt,1pt">
                      <w:txbxContent>
                        <w:p w14:paraId="294F3FE1" w14:textId="77777777" w:rsidR="00FB037D" w:rsidRPr="009E5A54" w:rsidRDefault="00FB037D" w:rsidP="00C6094E"/>
                      </w:txbxContent>
                    </v:textbox>
                  </v:rect>
                </v:group>
                <v:group id="Group 223" o:spid="_x0000_s113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rect id="Rectangle 224" o:spid="_x0000_s113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" filled="f" stroked="f" strokeweight=".25pt">
                    <v:textbox inset="1pt,1pt,1pt,1pt">
                      <w:txbxContent>
                        <w:p w14:paraId="294F3FE2" w14:textId="77777777" w:rsidR="00FB037D" w:rsidRDefault="00FB037D" w:rsidP="00C6094E">
                          <w:pPr>
                            <w:pStyle w:val="a4"/>
                            <w:rPr>
                              <w:sz w:val="18"/>
                            </w:rPr>
                          </w:pPr>
                          <w:r>
                            <w:rPr>
                              <w:sz w:val="18"/>
                            </w:rPr>
                            <w:t xml:space="preserve"> Н. Контр.</w:t>
                          </w:r>
                        </w:p>
                      </w:txbxContent>
                    </v:textbox>
                  </v:rect>
                  <v:rect id="Rectangle 225" o:spid="_x0000_s113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" filled="f" stroked="f" strokeweight=".25pt">
                    <v:textbox inset="1pt,1pt,1pt,1pt">
                      <w:txbxContent>
                        <w:p w14:paraId="294F3FE3" w14:textId="77777777" w:rsidR="00FB037D" w:rsidRDefault="00FB037D" w:rsidP="00C6094E">
                          <w:pPr>
                            <w:pStyle w:val="a4"/>
                            <w:rPr>
                              <w:sz w:val="18"/>
                              <w:lang w:val="ru-RU"/>
                            </w:rPr>
                          </w:pPr>
                        </w:p>
                      </w:txbxContent>
                    </v:textbox>
                  </v:rect>
                </v:group>
                <v:group id="Group 226" o:spid="_x0000_s113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rect id="Rectangle 227" o:spid="_x0000_s113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" filled="f" stroked="f" strokeweight=".25pt">
                    <v:textbox inset="1pt,1pt,1pt,1pt">
                      <w:txbxContent>
                        <w:p w14:paraId="294F3FE4" w14:textId="77777777" w:rsidR="00FB037D" w:rsidRDefault="00FB037D" w:rsidP="00C6094E">
                          <w:pPr>
                            <w:pStyle w:val="a4"/>
                            <w:rPr>
                              <w:sz w:val="18"/>
                            </w:rPr>
                          </w:pPr>
                          <w:r>
                            <w:rPr>
                              <w:sz w:val="18"/>
                            </w:rPr>
                            <w:t xml:space="preserve"> Утверд.</w:t>
                          </w:r>
                        </w:p>
                      </w:txbxContent>
                    </v:textbox>
                  </v:rect>
                  <v:rect id="Rectangle 228" o:spid="_x0000_s113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" filled="f" stroked="f" strokeweight=".25pt">
                    <v:textbox inset="1pt,1pt,1pt,1pt">
                      <w:txbxContent>
                        <w:p w14:paraId="294F3FE5" w14:textId="77777777" w:rsidR="00FB037D" w:rsidRDefault="00FB037D" w:rsidP="00C6094E">
                          <w:pPr>
                            <w:pStyle w:val="a4"/>
                            <w:rPr>
                              <w:sz w:val="18"/>
                              <w:lang w:val="ru-RU"/>
                            </w:rPr>
                          </w:pPr>
                        </w:p>
                      </w:txbxContent>
                    </v:textbox>
                  </v:rect>
                </v:group>
                <v:line id="Line 229" o:spid="_x0000_s113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" strokeweight="2pt"/>
                <v:rect id="Rectangle 230" o:spid="_x0000_s1137"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" filled="f" stroked="f" strokeweight=".25pt">
                  <v:textbox inset="1pt,1pt,1pt,1pt">
                    <w:txbxContent>
                      <w:p w14:paraId="294F3FE6" w14:textId="77777777" w:rsidR="00FB037D" w:rsidRDefault="00FB037D" w:rsidP="00C6094E"/>
                      <w:p w14:paraId="294F3FE7" w14:textId="77777777" w:rsidR="00FB037D" w:rsidRPr="00FA6E73" w:rsidRDefault="00FB037D" w:rsidP="00C6094E">
                        <w:pPr>
                          <w:jc w:val="center"/>
                          <w:rPr>
                            <w:rFonts w:ascii="GOST type B" w:hAnsi="GOST type B"/>
                            <w:i/>
                          </w:rPr>
                        </w:pPr>
                        <w:r>
                          <w:rPr>
                            <w:rFonts w:ascii="GOST type B" w:hAnsi="GOST type B"/>
                            <w:i/>
                          </w:rPr>
                          <w:t>Аналитическая часть</w:t>
                        </w:r>
                      </w:p>
                    </w:txbxContent>
                  </v:textbox>
                </v:rect>
                <v:line id="Line 231" o:spid="_x0000_s113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" strokeweight="2pt"/>
                <v:line id="Line 232" o:spid="_x0000_s113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" strokeweight="2pt"/>
                <v:line id="Line 233" o:spid="_x0000_s114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" strokeweight="2pt"/>
                <v:rect id="Rectangle 234" o:spid="_x0000_s114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" filled="f" stroked="f" strokeweight=".25pt">
                  <v:textbox inset="1pt,1pt,1pt,1pt">
                    <w:txbxContent>
                      <w:p w14:paraId="294F3FE8" w14:textId="77777777" w:rsidR="00FB037D" w:rsidRDefault="00FB037D" w:rsidP="00C6094E">
                        <w:pPr>
                          <w:pStyle w:val="a4"/>
                          <w:jc w:val="center"/>
                          <w:rPr>
                            <w:sz w:val="18"/>
                          </w:rPr>
                        </w:pPr>
                        <w:r>
                          <w:rPr>
                            <w:sz w:val="18"/>
                          </w:rPr>
                          <w:t>Лит.</w:t>
                        </w:r>
                      </w:p>
                    </w:txbxContent>
                  </v:textbox>
                </v:rect>
                <v:rect id="Rectangle 235" o:spid="_x0000_s114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" filled="f" stroked="f" strokeweight=".25pt">
                  <v:textbox inset="1pt,1pt,1pt,1pt">
                    <w:txbxContent>
                      <w:p w14:paraId="294F3FE9" w14:textId="77777777" w:rsidR="00FB037D" w:rsidRDefault="00FB037D" w:rsidP="00C6094E">
                        <w:pPr>
                          <w:pStyle w:val="a4"/>
                          <w:jc w:val="center"/>
                          <w:rPr>
                            <w:sz w:val="18"/>
                          </w:rPr>
                        </w:pPr>
                        <w:r>
                          <w:rPr>
                            <w:sz w:val="18"/>
                          </w:rPr>
                          <w:t>Листов</w:t>
                        </w:r>
                      </w:p>
                    </w:txbxContent>
                  </v:textbox>
                </v:rect>
                <v:rect id="Rectangle 236" o:spid="_x0000_s114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" filled="f" stroked="f" strokeweight=".25pt">
                  <v:textbox inset="1pt,1pt,1pt,1pt">
                    <w:txbxContent>
                      <w:p w14:paraId="294F3FEA" w14:textId="77777777" w:rsidR="00FB037D" w:rsidRPr="00C6094E" w:rsidRDefault="00FB037D" w:rsidP="00C6094E">
                        <w:pPr>
                          <w:jc w:val="center"/>
                          <w:rPr>
                            <w:i/>
                          </w:rPr>
                        </w:pPr>
                        <w:r>
                          <w:rPr>
                            <w:i/>
                          </w:rPr>
                          <w:t>45</w:t>
                        </w:r>
                      </w:p>
                    </w:txbxContent>
                  </v:textbox>
                </v:rect>
                <v:line id="Line 237" o:spid="_x0000_s114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" strokeweight="1pt"/>
                <v:line id="Line 238" o:spid="_x0000_s114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" strokeweight="1pt"/>
                <v:rect id="Rectangle 239" o:spid="_x0000_s1146"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" filled="f" stroked="f" strokeweight=".25pt">
                  <v:textbox inset="1pt,1pt,1pt,1pt">
                    <w:txbxContent>
                      <w:p w14:paraId="294F3FEB"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1. Аналитическая часть</w:t>
      </w:r>
    </w:p>
    <w:p w14:paraId="294F3AB1"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1.1 Характеристика зоны ТО-1</w:t>
      </w:r>
    </w:p>
    <w:p w14:paraId="294F3AB2"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Зона ТО-1 предназначена для проведения технического обслуживания автомобилей, а также для ремонта автомобилей и обеспечения работоспособного состояния подвижного состава с восстановлением отдельных его агрегатов, узлов и деталей, достигших предельного состояния. Под ТО понимают совокупность операций (регулировочные, смазочные, крепежные), цель которых предупредить возникновение неисправностей (повысить надежность) и уменьшить изнашивание деталей (повысить долговечность), а, следовательно, длительное время поддерживать автомобиль в состоянии постоянной технической готовности и исправности</w:t>
      </w:r>
      <w:r w:rsidR="006107FD">
        <w:rPr>
          <w:rFonts w:ascii="Roboto-Regular" w:eastAsia="Times New Roman" w:hAnsi="Roboto-Regular" w:cs="Times New Roman"/>
          <w:color w:val="000000"/>
          <w:sz w:val="28"/>
          <w:szCs w:val="28"/>
          <w:lang w:eastAsia="ru-RU"/>
        </w:rPr>
        <w:t xml:space="preserve"> к работе</w:t>
      </w:r>
      <w:r w:rsidRPr="00855ECD">
        <w:rPr>
          <w:rFonts w:ascii="Roboto-Regular" w:eastAsia="Times New Roman" w:hAnsi="Roboto-Regular" w:cs="Times New Roman"/>
          <w:color w:val="000000"/>
          <w:sz w:val="28"/>
          <w:szCs w:val="28"/>
          <w:lang w:eastAsia="ru-RU"/>
        </w:rPr>
        <w:t>.</w:t>
      </w:r>
    </w:p>
    <w:p w14:paraId="294F3AB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 ТО-1 следует выполнить следующие работы:</w:t>
      </w:r>
    </w:p>
    <w:p w14:paraId="294F3AB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замена масла в двигателе и масляного фильтра;</w:t>
      </w:r>
    </w:p>
    <w:p w14:paraId="294F3AB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уровня и доливка масла в коробку передач;</w:t>
      </w:r>
    </w:p>
    <w:p w14:paraId="294F3AB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уровня и доливка масла в раздаточную коробку;</w:t>
      </w:r>
    </w:p>
    <w:p w14:paraId="294F3AB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уровня и доливка масла в картер переднего моста;</w:t>
      </w:r>
    </w:p>
    <w:p w14:paraId="294F3AB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уровня и доливка масла в картер заднего моста;</w:t>
      </w:r>
    </w:p>
    <w:p w14:paraId="294F3AB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замена фильтрующего элемента воздушного фильтра;</w:t>
      </w:r>
    </w:p>
    <w:p w14:paraId="294F3AB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технического состояния деталей передней и задней подвески;</w:t>
      </w:r>
    </w:p>
    <w:p w14:paraId="294F3AB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осмотр и проверка рулевого управления;</w:t>
      </w:r>
    </w:p>
    <w:p w14:paraId="294F3AB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свободного хода (люфта) рулевого колеса;</w:t>
      </w:r>
    </w:p>
    <w:p w14:paraId="294F3AB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и регулировка натяжения ремня привода вентилятора и насоса гидроусилителя рулевого управления;</w:t>
      </w:r>
    </w:p>
    <w:p w14:paraId="294F3AB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герметичности гидропривода тормозов;</w:t>
      </w:r>
    </w:p>
    <w:p w14:paraId="294F3AB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и регулировка свободного хода педали тормоза;</w:t>
      </w:r>
    </w:p>
    <w:p w14:paraId="294F3AC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работы вакуумного усилителя тормозов;</w:t>
      </w:r>
    </w:p>
    <w:p w14:paraId="294F3AC1" w14:textId="77777777" w:rsidR="00C6094E" w:rsidRDefault="00C6094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AC2" w14:textId="77777777" w:rsidR="00C6094E" w:rsidRDefault="00C6094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AC3" w14:textId="77777777" w:rsidR="00C6094E" w:rsidRDefault="00C6094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AC4" w14:textId="2872A0ED"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71552" behindDoc="0" locked="1" layoutInCell="0" allowOverlap="1" wp14:anchorId="294F3F29" wp14:editId="355F6A02">
                <wp:simplePos x="0" y="0"/>
                <wp:positionH relativeFrom="page">
                  <wp:posOffset>565785</wp:posOffset>
                </wp:positionH>
                <wp:positionV relativeFrom="page">
                  <wp:posOffset>200025</wp:posOffset>
                </wp:positionV>
                <wp:extent cx="6590030" cy="10187940"/>
                <wp:effectExtent l="19050" t="19050" r="1270" b="3810"/>
                <wp:wrapNone/>
                <wp:docPr id="653"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654"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5"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6"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7"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8"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9"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F4"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E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ED" w14:textId="77777777" w:rsidR="00FB037D" w:rsidRDefault="00FB037D">
                                    <w:pPr>
                                      <w:pStyle w:val="a4"/>
                                      <w:rPr>
                                        <w:sz w:val="18"/>
                                      </w:rPr>
                                    </w:pPr>
                                  </w:p>
                                </w:tc>
                                <w:tc>
                                  <w:tcPr>
                                    <w:tcW w:w="1304" w:type="dxa"/>
                                    <w:tcBorders>
                                      <w:top w:val="single" w:sz="4" w:space="0" w:color="auto"/>
                                      <w:left w:val="nil"/>
                                      <w:right w:val="nil"/>
                                    </w:tcBorders>
                                    <w:vAlign w:val="center"/>
                                  </w:tcPr>
                                  <w:p w14:paraId="294F3FEE"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E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F0"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F1"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F2"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3FF3"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FC" w14:textId="77777777">
                                <w:trPr>
                                  <w:cantSplit/>
                                  <w:trHeight w:hRule="exact" w:val="284"/>
                                </w:trPr>
                                <w:tc>
                                  <w:tcPr>
                                    <w:tcW w:w="397" w:type="dxa"/>
                                    <w:tcBorders>
                                      <w:left w:val="nil"/>
                                      <w:bottom w:val="nil"/>
                                      <w:right w:val="single" w:sz="18" w:space="0" w:color="auto"/>
                                    </w:tcBorders>
                                    <w:vAlign w:val="center"/>
                                  </w:tcPr>
                                  <w:p w14:paraId="294F3FF5" w14:textId="77777777" w:rsidR="00FB037D" w:rsidRDefault="00FB037D">
                                    <w:pPr>
                                      <w:pStyle w:val="a4"/>
                                      <w:rPr>
                                        <w:sz w:val="18"/>
                                      </w:rPr>
                                    </w:pPr>
                                  </w:p>
                                </w:tc>
                                <w:tc>
                                  <w:tcPr>
                                    <w:tcW w:w="567" w:type="dxa"/>
                                    <w:tcBorders>
                                      <w:left w:val="nil"/>
                                      <w:bottom w:val="nil"/>
                                      <w:right w:val="single" w:sz="18" w:space="0" w:color="auto"/>
                                    </w:tcBorders>
                                    <w:vAlign w:val="center"/>
                                  </w:tcPr>
                                  <w:p w14:paraId="294F3FF6" w14:textId="77777777" w:rsidR="00FB037D" w:rsidRDefault="00FB037D">
                                    <w:pPr>
                                      <w:pStyle w:val="a4"/>
                                      <w:rPr>
                                        <w:sz w:val="18"/>
                                      </w:rPr>
                                    </w:pPr>
                                  </w:p>
                                </w:tc>
                                <w:tc>
                                  <w:tcPr>
                                    <w:tcW w:w="1304" w:type="dxa"/>
                                    <w:tcBorders>
                                      <w:left w:val="nil"/>
                                      <w:bottom w:val="nil"/>
                                      <w:right w:val="nil"/>
                                    </w:tcBorders>
                                    <w:vAlign w:val="center"/>
                                  </w:tcPr>
                                  <w:p w14:paraId="294F3FF7"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F8" w14:textId="77777777" w:rsidR="00FB037D" w:rsidRDefault="00FB037D">
                                    <w:pPr>
                                      <w:pStyle w:val="a4"/>
                                      <w:rPr>
                                        <w:sz w:val="18"/>
                                      </w:rPr>
                                    </w:pPr>
                                  </w:p>
                                </w:tc>
                                <w:tc>
                                  <w:tcPr>
                                    <w:tcW w:w="567" w:type="dxa"/>
                                    <w:tcBorders>
                                      <w:left w:val="nil"/>
                                      <w:bottom w:val="nil"/>
                                      <w:right w:val="single" w:sz="18" w:space="0" w:color="auto"/>
                                    </w:tcBorders>
                                    <w:vAlign w:val="center"/>
                                  </w:tcPr>
                                  <w:p w14:paraId="294F3FF9"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FA"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FB" w14:textId="77777777" w:rsidR="00FB037D" w:rsidRPr="00F31306" w:rsidRDefault="00FB037D">
                                    <w:pPr>
                                      <w:pStyle w:val="a4"/>
                                      <w:jc w:val="center"/>
                                      <w:rPr>
                                        <w:sz w:val="18"/>
                                        <w:lang w:val="ru-RU"/>
                                      </w:rPr>
                                    </w:pPr>
                                    <w:r>
                                      <w:rPr>
                                        <w:sz w:val="18"/>
                                        <w:lang w:val="ru-RU"/>
                                      </w:rPr>
                                      <w:t>7</w:t>
                                    </w:r>
                                  </w:p>
                                </w:tc>
                              </w:tr>
                              <w:tr w:rsidR="00FB037D" w14:paraId="294F4004"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FD"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FE"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FF"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00"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01"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02"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03" w14:textId="77777777" w:rsidR="00FB037D" w:rsidRDefault="00FB037D">
                                    <w:pPr>
                                      <w:pStyle w:val="a4"/>
                                      <w:rPr>
                                        <w:sz w:val="18"/>
                                      </w:rPr>
                                    </w:pPr>
                                  </w:p>
                                </w:tc>
                              </w:tr>
                            </w:tbl>
                            <w:p w14:paraId="294F4005"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9" id="_x0000_s1147" style="position:absolute;margin-left:44.55pt;margin-top:15.75pt;width:518.9pt;height:802.2pt;z-index:251671552;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" o:allowincell="f">
                <v:line id="Line 3" o:spid="_x0000_s1148"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" strokeweight="2.25pt"/>
                <v:line id="Line 4" o:spid="_x0000_s1149"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" strokeweight="2.25pt"/>
                <v:line id="Line 5" o:spid="_x0000_s1150"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" strokeweight="2.25pt"/>
                <v:line id="Line 6" o:spid="_x0000_s1151"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" strokeweight="2.25pt"/>
                <v:line id="Line 7" o:spid="_x0000_s1152"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" strokeweight="2.25pt"/>
                <v:shape id="Text Box 8" o:spid="_x0000_s1153"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3FF4" w14:textId="77777777" w:rsidTr="00D22E2E">
                          <w:trPr>
                            <w:cantSplit/>
                            <w:trHeight w:hRule="exact" w:val="284"/>
                          </w:trPr>
                          <w:tc>
                            <w:tcPr>
                              <w:tcW w:w="397" w:type="dxa"/>
                              <w:tcBorders>
                                <w:top w:val="single" w:sz="4" w:space="0" w:color="auto"/>
                                <w:left w:val="nil"/>
                                <w:right w:val="single" w:sz="18" w:space="0" w:color="auto"/>
                              </w:tcBorders>
                              <w:vAlign w:val="center"/>
                            </w:tcPr>
                            <w:p w14:paraId="294F3FE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ED" w14:textId="77777777" w:rsidR="00FB037D" w:rsidRDefault="00FB037D">
                              <w:pPr>
                                <w:pStyle w:val="a4"/>
                                <w:rPr>
                                  <w:sz w:val="18"/>
                                </w:rPr>
                              </w:pPr>
                            </w:p>
                          </w:tc>
                          <w:tc>
                            <w:tcPr>
                              <w:tcW w:w="1304" w:type="dxa"/>
                              <w:tcBorders>
                                <w:top w:val="single" w:sz="4" w:space="0" w:color="auto"/>
                                <w:left w:val="nil"/>
                                <w:right w:val="nil"/>
                              </w:tcBorders>
                              <w:vAlign w:val="center"/>
                            </w:tcPr>
                            <w:p w14:paraId="294F3FEE"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3FE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3FF0"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3FF1"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3FF2"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3FF3"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3FFC" w14:textId="77777777">
                          <w:trPr>
                            <w:cantSplit/>
                            <w:trHeight w:hRule="exact" w:val="284"/>
                          </w:trPr>
                          <w:tc>
                            <w:tcPr>
                              <w:tcW w:w="397" w:type="dxa"/>
                              <w:tcBorders>
                                <w:left w:val="nil"/>
                                <w:bottom w:val="nil"/>
                                <w:right w:val="single" w:sz="18" w:space="0" w:color="auto"/>
                              </w:tcBorders>
                              <w:vAlign w:val="center"/>
                            </w:tcPr>
                            <w:p w14:paraId="294F3FF5" w14:textId="77777777" w:rsidR="00FB037D" w:rsidRDefault="00FB037D">
                              <w:pPr>
                                <w:pStyle w:val="a4"/>
                                <w:rPr>
                                  <w:sz w:val="18"/>
                                </w:rPr>
                              </w:pPr>
                            </w:p>
                          </w:tc>
                          <w:tc>
                            <w:tcPr>
                              <w:tcW w:w="567" w:type="dxa"/>
                              <w:tcBorders>
                                <w:left w:val="nil"/>
                                <w:bottom w:val="nil"/>
                                <w:right w:val="single" w:sz="18" w:space="0" w:color="auto"/>
                              </w:tcBorders>
                              <w:vAlign w:val="center"/>
                            </w:tcPr>
                            <w:p w14:paraId="294F3FF6" w14:textId="77777777" w:rsidR="00FB037D" w:rsidRDefault="00FB037D">
                              <w:pPr>
                                <w:pStyle w:val="a4"/>
                                <w:rPr>
                                  <w:sz w:val="18"/>
                                </w:rPr>
                              </w:pPr>
                            </w:p>
                          </w:tc>
                          <w:tc>
                            <w:tcPr>
                              <w:tcW w:w="1304" w:type="dxa"/>
                              <w:tcBorders>
                                <w:left w:val="nil"/>
                                <w:bottom w:val="nil"/>
                                <w:right w:val="nil"/>
                              </w:tcBorders>
                              <w:vAlign w:val="center"/>
                            </w:tcPr>
                            <w:p w14:paraId="294F3FF7"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3FF8" w14:textId="77777777" w:rsidR="00FB037D" w:rsidRDefault="00FB037D">
                              <w:pPr>
                                <w:pStyle w:val="a4"/>
                                <w:rPr>
                                  <w:sz w:val="18"/>
                                </w:rPr>
                              </w:pPr>
                            </w:p>
                          </w:tc>
                          <w:tc>
                            <w:tcPr>
                              <w:tcW w:w="567" w:type="dxa"/>
                              <w:tcBorders>
                                <w:left w:val="nil"/>
                                <w:bottom w:val="nil"/>
                                <w:right w:val="single" w:sz="18" w:space="0" w:color="auto"/>
                              </w:tcBorders>
                              <w:vAlign w:val="center"/>
                            </w:tcPr>
                            <w:p w14:paraId="294F3FF9"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3FFA"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3FFB" w14:textId="77777777" w:rsidR="00FB037D" w:rsidRPr="00F31306" w:rsidRDefault="00FB037D">
                              <w:pPr>
                                <w:pStyle w:val="a4"/>
                                <w:jc w:val="center"/>
                                <w:rPr>
                                  <w:sz w:val="18"/>
                                  <w:lang w:val="ru-RU"/>
                                </w:rPr>
                              </w:pPr>
                              <w:r>
                                <w:rPr>
                                  <w:sz w:val="18"/>
                                  <w:lang w:val="ru-RU"/>
                                </w:rPr>
                                <w:t>7</w:t>
                              </w:r>
                            </w:p>
                          </w:tc>
                        </w:tr>
                        <w:tr w:rsidR="00FB037D" w14:paraId="294F4004"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3FFD"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3FFE"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3FFF"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00"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01"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02"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03" w14:textId="77777777" w:rsidR="00FB037D" w:rsidRDefault="00FB037D">
                              <w:pPr>
                                <w:pStyle w:val="a4"/>
                                <w:rPr>
                                  <w:sz w:val="18"/>
                                </w:rPr>
                              </w:pPr>
                            </w:p>
                          </w:tc>
                        </w:tr>
                      </w:tbl>
                      <w:p w14:paraId="294F4005"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 проверка степени износа тормозных колодок;</w:t>
      </w:r>
    </w:p>
    <w:p w14:paraId="294F3AC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стояночного тормоза;</w:t>
      </w:r>
    </w:p>
    <w:p w14:paraId="294F3AC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эффективности работы тормозной системы;</w:t>
      </w:r>
    </w:p>
    <w:p w14:paraId="294F3AC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уход за аккумуляторной батареей и ее проверка;</w:t>
      </w:r>
    </w:p>
    <w:p w14:paraId="294F3AC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проверка и регулировка натяжения ремня привода генератора и водяного насоса;</w:t>
      </w:r>
    </w:p>
    <w:p w14:paraId="294F3AC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смазка арматуры кузова.</w:t>
      </w:r>
    </w:p>
    <w:p w14:paraId="294F3ACA"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1.2 Характеристика подвижного состава</w:t>
      </w:r>
    </w:p>
    <w:p w14:paraId="294F3AC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КамАЗ(Камский автомобильный завод)</w:t>
      </w:r>
      <w:r w:rsidR="006107FD">
        <w:rPr>
          <w:rFonts w:ascii="Roboto-Regular" w:eastAsia="Times New Roman" w:hAnsi="Roboto-Regular" w:cs="Times New Roman"/>
          <w:color w:val="000000"/>
          <w:sz w:val="28"/>
          <w:szCs w:val="28"/>
          <w:lang w:eastAsia="ru-RU"/>
        </w:rPr>
        <w:t>—</w:t>
      </w:r>
      <w:r w:rsidRPr="00855ECD">
        <w:rPr>
          <w:rFonts w:ascii="Roboto-Regular" w:eastAsia="Times New Roman" w:hAnsi="Roboto-Regular" w:cs="Times New Roman"/>
          <w:color w:val="000000"/>
          <w:sz w:val="28"/>
          <w:szCs w:val="28"/>
          <w:lang w:eastAsia="ru-RU"/>
        </w:rPr>
        <w:t>российская</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компания, производитель дизельных грузовых автомобилей и дизелей, действующий с1976 года. В</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настоящее время</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также выпускает автобусы, тракторы, комбайны, электро</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агрегаты, тепловые миниэлектростанции и комплектующие. Основное производство расположено в</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Набережных Челнах.</w:t>
      </w:r>
    </w:p>
    <w:p w14:paraId="294F3AC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 рисунке 1.1 изображен логотип автомобильного завода «КамАЗ».</w:t>
      </w:r>
    </w:p>
    <w:p w14:paraId="294F3AC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1.1-Логотип автомобильного завода «КамАЗ»</w:t>
      </w:r>
    </w:p>
    <w:p w14:paraId="294F3AC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 состоянию на 2010 год КамАЗ занимал восьмое место в мире по объёмам выпуска дизельных двигателей. ОАО «КамАЗ» занимает 9-е место среди ведущих мировых производителей тяжёлых грузовых автомобилей.</w:t>
      </w:r>
    </w:p>
    <w:p w14:paraId="294F3ACF"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Первый автомобиль КамАЗ сошёл с главного сборочногоконвейера16 февраля1976 года-- бортовойКамАЗ-5320. Этот автомобиль сохранился, он был передан потребителям, долгое время работал в</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Башкортостане, позже был выкуплен музеем завода и восстановлен, оставлен в качестве музейного экспоната</w:t>
      </w:r>
      <w:r w:rsidRPr="00855ECD">
        <w:rPr>
          <w:rFonts w:ascii="Roboto-Regular" w:eastAsia="Times New Roman" w:hAnsi="Roboto-Regular" w:cs="Times New Roman"/>
          <w:color w:val="000000"/>
          <w:sz w:val="28"/>
          <w:szCs w:val="28"/>
          <w:vertAlign w:val="superscript"/>
          <w:lang w:eastAsia="ru-RU"/>
        </w:rPr>
        <w:t>.</w:t>
      </w:r>
    </w:p>
    <w:p w14:paraId="294F3AD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 конце года 29 декабря министр автомобильной промышленности СССР В.Н. Поляков утвердил акт о вводе в эксплуатацию первой очереди Камского комплекса заводов по производству большегрузов, ранее подписанный государственной комиссией. Утверждённый на год план (15000 автомобилей) был выполнен досрочно-- в октябре1977 года(к 60-летию Великой Октябрьской революции), и перевыполнен за год почти на треть (22000).</w:t>
      </w:r>
    </w:p>
    <w:p w14:paraId="294F3AD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Уже в июне1979 года</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с главного конвейера сходит 100000-й грузовик. Рост производства на КамАЗе бьёт мировые рекорды и беспрецедентен для</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СССР.</w:t>
      </w:r>
    </w:p>
    <w:p w14:paraId="294F3AD2" w14:textId="77777777" w:rsidR="00D22E2E"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 феврале1981 года</w:t>
      </w:r>
      <w:r w:rsidR="006107FD">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были сданы в эксплуатацию мощности второй очереди КамАЗа.</w:t>
      </w:r>
    </w:p>
    <w:p w14:paraId="294F3AD3" w14:textId="40F7B552"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72576" behindDoc="0" locked="1" layoutInCell="0" allowOverlap="1" wp14:anchorId="294F3F2A" wp14:editId="356A1015">
                <wp:simplePos x="0" y="0"/>
                <wp:positionH relativeFrom="page">
                  <wp:posOffset>615315</wp:posOffset>
                </wp:positionH>
                <wp:positionV relativeFrom="page">
                  <wp:posOffset>252095</wp:posOffset>
                </wp:positionV>
                <wp:extent cx="6590030" cy="10187940"/>
                <wp:effectExtent l="19050" t="19050" r="1270" b="3810"/>
                <wp:wrapNone/>
                <wp:docPr id="64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647"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8"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9"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0"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1"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52"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0E"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0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07" w14:textId="77777777" w:rsidR="00FB037D" w:rsidRDefault="00FB037D">
                                    <w:pPr>
                                      <w:pStyle w:val="a4"/>
                                      <w:rPr>
                                        <w:sz w:val="18"/>
                                      </w:rPr>
                                    </w:pPr>
                                  </w:p>
                                </w:tc>
                                <w:tc>
                                  <w:tcPr>
                                    <w:tcW w:w="1304" w:type="dxa"/>
                                    <w:tcBorders>
                                      <w:top w:val="single" w:sz="4" w:space="0" w:color="auto"/>
                                      <w:left w:val="nil"/>
                                      <w:right w:val="nil"/>
                                    </w:tcBorders>
                                    <w:vAlign w:val="center"/>
                                  </w:tcPr>
                                  <w:p w14:paraId="294F4008"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0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0A"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0B"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0C"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0D"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16" w14:textId="77777777">
                                <w:trPr>
                                  <w:cantSplit/>
                                  <w:trHeight w:hRule="exact" w:val="284"/>
                                </w:trPr>
                                <w:tc>
                                  <w:tcPr>
                                    <w:tcW w:w="397" w:type="dxa"/>
                                    <w:tcBorders>
                                      <w:left w:val="nil"/>
                                      <w:bottom w:val="nil"/>
                                      <w:right w:val="single" w:sz="18" w:space="0" w:color="auto"/>
                                    </w:tcBorders>
                                    <w:vAlign w:val="center"/>
                                  </w:tcPr>
                                  <w:p w14:paraId="294F400F" w14:textId="77777777" w:rsidR="00FB037D" w:rsidRDefault="00FB037D">
                                    <w:pPr>
                                      <w:pStyle w:val="a4"/>
                                      <w:rPr>
                                        <w:sz w:val="18"/>
                                      </w:rPr>
                                    </w:pPr>
                                  </w:p>
                                </w:tc>
                                <w:tc>
                                  <w:tcPr>
                                    <w:tcW w:w="567" w:type="dxa"/>
                                    <w:tcBorders>
                                      <w:left w:val="nil"/>
                                      <w:bottom w:val="nil"/>
                                      <w:right w:val="single" w:sz="18" w:space="0" w:color="auto"/>
                                    </w:tcBorders>
                                    <w:vAlign w:val="center"/>
                                  </w:tcPr>
                                  <w:p w14:paraId="294F4010" w14:textId="77777777" w:rsidR="00FB037D" w:rsidRDefault="00FB037D">
                                    <w:pPr>
                                      <w:pStyle w:val="a4"/>
                                      <w:rPr>
                                        <w:sz w:val="18"/>
                                      </w:rPr>
                                    </w:pPr>
                                  </w:p>
                                </w:tc>
                                <w:tc>
                                  <w:tcPr>
                                    <w:tcW w:w="1304" w:type="dxa"/>
                                    <w:tcBorders>
                                      <w:left w:val="nil"/>
                                      <w:bottom w:val="nil"/>
                                      <w:right w:val="nil"/>
                                    </w:tcBorders>
                                    <w:vAlign w:val="center"/>
                                  </w:tcPr>
                                  <w:p w14:paraId="294F4011"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12" w14:textId="77777777" w:rsidR="00FB037D" w:rsidRDefault="00FB037D">
                                    <w:pPr>
                                      <w:pStyle w:val="a4"/>
                                      <w:rPr>
                                        <w:sz w:val="18"/>
                                      </w:rPr>
                                    </w:pPr>
                                  </w:p>
                                </w:tc>
                                <w:tc>
                                  <w:tcPr>
                                    <w:tcW w:w="567" w:type="dxa"/>
                                    <w:tcBorders>
                                      <w:left w:val="nil"/>
                                      <w:bottom w:val="nil"/>
                                      <w:right w:val="single" w:sz="18" w:space="0" w:color="auto"/>
                                    </w:tcBorders>
                                    <w:vAlign w:val="center"/>
                                  </w:tcPr>
                                  <w:p w14:paraId="294F4013"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14"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15" w14:textId="77777777" w:rsidR="00FB037D" w:rsidRPr="00F31306" w:rsidRDefault="00FB037D">
                                    <w:pPr>
                                      <w:pStyle w:val="a4"/>
                                      <w:jc w:val="center"/>
                                      <w:rPr>
                                        <w:sz w:val="18"/>
                                        <w:lang w:val="ru-RU"/>
                                      </w:rPr>
                                    </w:pPr>
                                    <w:r>
                                      <w:rPr>
                                        <w:sz w:val="18"/>
                                        <w:lang w:val="ru-RU"/>
                                      </w:rPr>
                                      <w:t>8</w:t>
                                    </w:r>
                                  </w:p>
                                </w:tc>
                              </w:tr>
                              <w:tr w:rsidR="00FB037D" w14:paraId="294F401E"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17"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18"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19"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1A"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1B"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1C"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1D" w14:textId="77777777" w:rsidR="00FB037D" w:rsidRDefault="00FB037D">
                                    <w:pPr>
                                      <w:pStyle w:val="a4"/>
                                      <w:rPr>
                                        <w:sz w:val="18"/>
                                      </w:rPr>
                                    </w:pPr>
                                  </w:p>
                                </w:tc>
                              </w:tr>
                            </w:tbl>
                            <w:p w14:paraId="294F401F"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A" id="_x0000_s1154" style="position:absolute;margin-left:48.45pt;margin-top:19.85pt;width:518.9pt;height:802.2pt;z-index:251672576;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" o:allowincell="f">
                <v:line id="Line 3" o:spid="_x0000_s1155"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" strokeweight="2.25pt"/>
                <v:line id="Line 4" o:spid="_x0000_s1156"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" strokeweight="2.25pt"/>
                <v:line id="Line 5" o:spid="_x0000_s1157"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" strokeweight="2.25pt"/>
                <v:line id="Line 6" o:spid="_x0000_s1158"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" strokeweight="2.25pt"/>
                <v:line id="Line 7" o:spid="_x0000_s1159"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" strokeweight="2.25pt"/>
                <v:shape id="Text Box 8" o:spid="_x0000_s1160"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0E"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0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07" w14:textId="77777777" w:rsidR="00FB037D" w:rsidRDefault="00FB037D">
                              <w:pPr>
                                <w:pStyle w:val="a4"/>
                                <w:rPr>
                                  <w:sz w:val="18"/>
                                </w:rPr>
                              </w:pPr>
                            </w:p>
                          </w:tc>
                          <w:tc>
                            <w:tcPr>
                              <w:tcW w:w="1304" w:type="dxa"/>
                              <w:tcBorders>
                                <w:top w:val="single" w:sz="4" w:space="0" w:color="auto"/>
                                <w:left w:val="nil"/>
                                <w:right w:val="nil"/>
                              </w:tcBorders>
                              <w:vAlign w:val="center"/>
                            </w:tcPr>
                            <w:p w14:paraId="294F4008"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0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0A"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0B"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0C"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0D"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16" w14:textId="77777777">
                          <w:trPr>
                            <w:cantSplit/>
                            <w:trHeight w:hRule="exact" w:val="284"/>
                          </w:trPr>
                          <w:tc>
                            <w:tcPr>
                              <w:tcW w:w="397" w:type="dxa"/>
                              <w:tcBorders>
                                <w:left w:val="nil"/>
                                <w:bottom w:val="nil"/>
                                <w:right w:val="single" w:sz="18" w:space="0" w:color="auto"/>
                              </w:tcBorders>
                              <w:vAlign w:val="center"/>
                            </w:tcPr>
                            <w:p w14:paraId="294F400F" w14:textId="77777777" w:rsidR="00FB037D" w:rsidRDefault="00FB037D">
                              <w:pPr>
                                <w:pStyle w:val="a4"/>
                                <w:rPr>
                                  <w:sz w:val="18"/>
                                </w:rPr>
                              </w:pPr>
                            </w:p>
                          </w:tc>
                          <w:tc>
                            <w:tcPr>
                              <w:tcW w:w="567" w:type="dxa"/>
                              <w:tcBorders>
                                <w:left w:val="nil"/>
                                <w:bottom w:val="nil"/>
                                <w:right w:val="single" w:sz="18" w:space="0" w:color="auto"/>
                              </w:tcBorders>
                              <w:vAlign w:val="center"/>
                            </w:tcPr>
                            <w:p w14:paraId="294F4010" w14:textId="77777777" w:rsidR="00FB037D" w:rsidRDefault="00FB037D">
                              <w:pPr>
                                <w:pStyle w:val="a4"/>
                                <w:rPr>
                                  <w:sz w:val="18"/>
                                </w:rPr>
                              </w:pPr>
                            </w:p>
                          </w:tc>
                          <w:tc>
                            <w:tcPr>
                              <w:tcW w:w="1304" w:type="dxa"/>
                              <w:tcBorders>
                                <w:left w:val="nil"/>
                                <w:bottom w:val="nil"/>
                                <w:right w:val="nil"/>
                              </w:tcBorders>
                              <w:vAlign w:val="center"/>
                            </w:tcPr>
                            <w:p w14:paraId="294F4011"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12" w14:textId="77777777" w:rsidR="00FB037D" w:rsidRDefault="00FB037D">
                              <w:pPr>
                                <w:pStyle w:val="a4"/>
                                <w:rPr>
                                  <w:sz w:val="18"/>
                                </w:rPr>
                              </w:pPr>
                            </w:p>
                          </w:tc>
                          <w:tc>
                            <w:tcPr>
                              <w:tcW w:w="567" w:type="dxa"/>
                              <w:tcBorders>
                                <w:left w:val="nil"/>
                                <w:bottom w:val="nil"/>
                                <w:right w:val="single" w:sz="18" w:space="0" w:color="auto"/>
                              </w:tcBorders>
                              <w:vAlign w:val="center"/>
                            </w:tcPr>
                            <w:p w14:paraId="294F4013"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14"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15" w14:textId="77777777" w:rsidR="00FB037D" w:rsidRPr="00F31306" w:rsidRDefault="00FB037D">
                              <w:pPr>
                                <w:pStyle w:val="a4"/>
                                <w:jc w:val="center"/>
                                <w:rPr>
                                  <w:sz w:val="18"/>
                                  <w:lang w:val="ru-RU"/>
                                </w:rPr>
                              </w:pPr>
                              <w:r>
                                <w:rPr>
                                  <w:sz w:val="18"/>
                                  <w:lang w:val="ru-RU"/>
                                </w:rPr>
                                <w:t>8</w:t>
                              </w:r>
                            </w:p>
                          </w:tc>
                        </w:tr>
                        <w:tr w:rsidR="00FB037D" w14:paraId="294F401E"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17"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18"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19"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1A"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1B"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1C"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1D" w14:textId="77777777" w:rsidR="00FB037D" w:rsidRDefault="00FB037D">
                              <w:pPr>
                                <w:pStyle w:val="a4"/>
                                <w:rPr>
                                  <w:sz w:val="18"/>
                                </w:rPr>
                              </w:pPr>
                            </w:p>
                          </w:tc>
                        </w:tr>
                      </w:tbl>
                      <w:p w14:paraId="294F401F"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В подразделениях и дочерних обществах ОАО «КамАЗ» работает около 45 тысяч человек. Производственные мощности подразделений и дочерних отделений с1 января2008 года:</w:t>
      </w:r>
    </w:p>
    <w:p w14:paraId="294F3AD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грузовые автомобили-- 71 тыс.;</w:t>
      </w:r>
    </w:p>
    <w:p w14:paraId="294F3AD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силовые агрегаты-- 60 тыс.;</w:t>
      </w:r>
    </w:p>
    <w:p w14:paraId="294F3AD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автобусы-- 1,5 тыс.</w:t>
      </w:r>
    </w:p>
    <w:p w14:paraId="294F3AD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Доля экспорта в общем объёме продаж автотехники КамАЗ в 2012 году составила 12,5%, а его объём - более 6400 автомобилей и СКД КамАЗ.</w:t>
      </w:r>
    </w:p>
    <w:p w14:paraId="294F3AD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xml:space="preserve">ОАО «КамАЗ» - тринадцатикратный победитель конкурса «Лучший экспортёр Российской Федерации» (в 1999-2011 годах).ОАО «КамАЗ» представляет собой: Металлургический комплекс (литейный и кузнечный заводы), Завод двигателей (ЗД), Прессово-рамный завод (ПРЗ), Автомобильный завод (АвЗ), Ремонтно-инструментальный завод (РИЗ), Индустриальный парк «Мастер» и «Ремдизель». Крупнейшие из дочерних предприятий за пределами города Набережные Челны: ОАО «Нефтекамский автозавод» и ОАО «Туймазинский завод автобетоносмесителей» (Республика Башкортостан), ОАО «Автоприцеп-КамАЗ» (г. Ставрополь).Сегодня группа организаций «КамАЗ» включает в себя более 150 организаций, расположенных в </w:t>
      </w:r>
      <w:r w:rsidR="006107FD">
        <w:rPr>
          <w:rFonts w:ascii="Roboto-Regular" w:eastAsia="Times New Roman" w:hAnsi="Roboto-Regular" w:cs="Times New Roman"/>
          <w:color w:val="000000"/>
          <w:sz w:val="28"/>
          <w:szCs w:val="28"/>
          <w:lang w:eastAsia="ru-RU"/>
        </w:rPr>
        <w:t>России, СНГ и дальнем зарубежье.</w:t>
      </w:r>
    </w:p>
    <w:p w14:paraId="294F3AD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Самосвал КамАЗ-6522, который изображен на рисунке 1.1,можно без преувеличения назвать одним из тех «столбов» Камского автомобильного завода, которые позволяют предприятию твердо и уверенно удерживать лидирующие позиции на отечественном рынке грузовой техники. Будучи разработанной для перевозки сыпучих строительных, сельскохозяйственных и промышленных грузов по дорогам с ограничением осевой нагрузки в 10-13 т, именно эта машина чуть больше десяти лет назад стала первым самосвалом тяжелого класса в линейке автопроизводителя.</w:t>
      </w:r>
    </w:p>
    <w:p w14:paraId="294F3AD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Ближе к концу 90-х годов российский автомобильный рынок начал ощущать нехватку недорогих автомобилей повышенной грузоподъемности, способных нормально работать в отечественных условиях, характеризующихся плохими дорогами, не самым качественным топливом и низким уровнем техобслуживания в большинстве регионов. Эксплуатация техники зарубежного производства, при всей ее надежности и комфортабельности, тогда еще у нас была несколько затруднительной.</w:t>
      </w:r>
    </w:p>
    <w:p w14:paraId="294F3ADB" w14:textId="77777777" w:rsidR="00D22E2E"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xml:space="preserve">К этому времени Камский автозавод производил средний самосвал КамАЗ-55111 грузоподъемностью 13 т и более тяжелый КамАЗ-65115 грузоподъемностью 15 т, но их возможностей не всегда было достаточно. </w:t>
      </w:r>
    </w:p>
    <w:p w14:paraId="294F3ADC" w14:textId="0F2CF5C1"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73600" behindDoc="0" locked="1" layoutInCell="0" allowOverlap="1" wp14:anchorId="294F3F2B" wp14:editId="5B2AAC9D">
                <wp:simplePos x="0" y="0"/>
                <wp:positionH relativeFrom="page">
                  <wp:posOffset>615315</wp:posOffset>
                </wp:positionH>
                <wp:positionV relativeFrom="page">
                  <wp:posOffset>161925</wp:posOffset>
                </wp:positionV>
                <wp:extent cx="6590030" cy="10187940"/>
                <wp:effectExtent l="19050" t="19050" r="1270" b="3810"/>
                <wp:wrapNone/>
                <wp:docPr id="639"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640"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1"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2"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3"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4"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5"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28"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2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21" w14:textId="77777777" w:rsidR="00FB037D" w:rsidRDefault="00FB037D">
                                    <w:pPr>
                                      <w:pStyle w:val="a4"/>
                                      <w:rPr>
                                        <w:sz w:val="18"/>
                                      </w:rPr>
                                    </w:pPr>
                                  </w:p>
                                </w:tc>
                                <w:tc>
                                  <w:tcPr>
                                    <w:tcW w:w="1304" w:type="dxa"/>
                                    <w:tcBorders>
                                      <w:top w:val="single" w:sz="4" w:space="0" w:color="auto"/>
                                      <w:left w:val="nil"/>
                                      <w:right w:val="nil"/>
                                    </w:tcBorders>
                                    <w:vAlign w:val="center"/>
                                  </w:tcPr>
                                  <w:p w14:paraId="294F4022"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2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24"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25"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26"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27"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30" w14:textId="77777777">
                                <w:trPr>
                                  <w:cantSplit/>
                                  <w:trHeight w:hRule="exact" w:val="284"/>
                                </w:trPr>
                                <w:tc>
                                  <w:tcPr>
                                    <w:tcW w:w="397" w:type="dxa"/>
                                    <w:tcBorders>
                                      <w:left w:val="nil"/>
                                      <w:bottom w:val="nil"/>
                                      <w:right w:val="single" w:sz="18" w:space="0" w:color="auto"/>
                                    </w:tcBorders>
                                    <w:vAlign w:val="center"/>
                                  </w:tcPr>
                                  <w:p w14:paraId="294F4029" w14:textId="77777777" w:rsidR="00FB037D" w:rsidRDefault="00FB037D">
                                    <w:pPr>
                                      <w:pStyle w:val="a4"/>
                                      <w:rPr>
                                        <w:sz w:val="18"/>
                                      </w:rPr>
                                    </w:pPr>
                                  </w:p>
                                </w:tc>
                                <w:tc>
                                  <w:tcPr>
                                    <w:tcW w:w="567" w:type="dxa"/>
                                    <w:tcBorders>
                                      <w:left w:val="nil"/>
                                      <w:bottom w:val="nil"/>
                                      <w:right w:val="single" w:sz="18" w:space="0" w:color="auto"/>
                                    </w:tcBorders>
                                    <w:vAlign w:val="center"/>
                                  </w:tcPr>
                                  <w:p w14:paraId="294F402A" w14:textId="77777777" w:rsidR="00FB037D" w:rsidRDefault="00FB037D">
                                    <w:pPr>
                                      <w:pStyle w:val="a4"/>
                                      <w:rPr>
                                        <w:sz w:val="18"/>
                                      </w:rPr>
                                    </w:pPr>
                                  </w:p>
                                </w:tc>
                                <w:tc>
                                  <w:tcPr>
                                    <w:tcW w:w="1304" w:type="dxa"/>
                                    <w:tcBorders>
                                      <w:left w:val="nil"/>
                                      <w:bottom w:val="nil"/>
                                      <w:right w:val="nil"/>
                                    </w:tcBorders>
                                    <w:vAlign w:val="center"/>
                                  </w:tcPr>
                                  <w:p w14:paraId="294F402B"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2C" w14:textId="77777777" w:rsidR="00FB037D" w:rsidRDefault="00FB037D">
                                    <w:pPr>
                                      <w:pStyle w:val="a4"/>
                                      <w:rPr>
                                        <w:sz w:val="18"/>
                                      </w:rPr>
                                    </w:pPr>
                                  </w:p>
                                </w:tc>
                                <w:tc>
                                  <w:tcPr>
                                    <w:tcW w:w="567" w:type="dxa"/>
                                    <w:tcBorders>
                                      <w:left w:val="nil"/>
                                      <w:bottom w:val="nil"/>
                                      <w:right w:val="single" w:sz="18" w:space="0" w:color="auto"/>
                                    </w:tcBorders>
                                    <w:vAlign w:val="center"/>
                                  </w:tcPr>
                                  <w:p w14:paraId="294F402D"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2E"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2F" w14:textId="77777777" w:rsidR="00FB037D" w:rsidRPr="00F31306" w:rsidRDefault="00FB037D">
                                    <w:pPr>
                                      <w:pStyle w:val="a4"/>
                                      <w:jc w:val="center"/>
                                      <w:rPr>
                                        <w:sz w:val="18"/>
                                        <w:lang w:val="ru-RU"/>
                                      </w:rPr>
                                    </w:pPr>
                                    <w:r>
                                      <w:rPr>
                                        <w:sz w:val="18"/>
                                        <w:lang w:val="ru-RU"/>
                                      </w:rPr>
                                      <w:t>9</w:t>
                                    </w:r>
                                  </w:p>
                                </w:tc>
                              </w:tr>
                              <w:tr w:rsidR="00FB037D" w14:paraId="294F4038"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31"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32"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33"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34"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35"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36"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37" w14:textId="77777777" w:rsidR="00FB037D" w:rsidRDefault="00FB037D">
                                    <w:pPr>
                                      <w:pStyle w:val="a4"/>
                                      <w:rPr>
                                        <w:sz w:val="18"/>
                                      </w:rPr>
                                    </w:pPr>
                                  </w:p>
                                </w:tc>
                              </w:tr>
                            </w:tbl>
                            <w:p w14:paraId="294F4039"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B" id="_x0000_s1161" style="position:absolute;margin-left:48.45pt;margin-top:12.75pt;width:518.9pt;height:802.2pt;z-index:25167360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" o:allowincell="f">
                <v:line id="Line 3" o:spid="_x0000_s1162"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" strokeweight="2.25pt"/>
                <v:line id="Line 4" o:spid="_x0000_s1163"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" strokeweight="2.25pt"/>
                <v:line id="Line 5" o:spid="_x0000_s1164"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" strokeweight="2.25pt"/>
                <v:line id="Line 6" o:spid="_x0000_s1165"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" strokeweight="2.25pt"/>
                <v:line id="Line 7" o:spid="_x0000_s1166"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" strokeweight="2.25pt"/>
                <v:shape id="Text Box 8" o:spid="_x0000_s1167"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28"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2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21" w14:textId="77777777" w:rsidR="00FB037D" w:rsidRDefault="00FB037D">
                              <w:pPr>
                                <w:pStyle w:val="a4"/>
                                <w:rPr>
                                  <w:sz w:val="18"/>
                                </w:rPr>
                              </w:pPr>
                            </w:p>
                          </w:tc>
                          <w:tc>
                            <w:tcPr>
                              <w:tcW w:w="1304" w:type="dxa"/>
                              <w:tcBorders>
                                <w:top w:val="single" w:sz="4" w:space="0" w:color="auto"/>
                                <w:left w:val="nil"/>
                                <w:right w:val="nil"/>
                              </w:tcBorders>
                              <w:vAlign w:val="center"/>
                            </w:tcPr>
                            <w:p w14:paraId="294F4022"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2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24"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25"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26"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27"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30" w14:textId="77777777">
                          <w:trPr>
                            <w:cantSplit/>
                            <w:trHeight w:hRule="exact" w:val="284"/>
                          </w:trPr>
                          <w:tc>
                            <w:tcPr>
                              <w:tcW w:w="397" w:type="dxa"/>
                              <w:tcBorders>
                                <w:left w:val="nil"/>
                                <w:bottom w:val="nil"/>
                                <w:right w:val="single" w:sz="18" w:space="0" w:color="auto"/>
                              </w:tcBorders>
                              <w:vAlign w:val="center"/>
                            </w:tcPr>
                            <w:p w14:paraId="294F4029" w14:textId="77777777" w:rsidR="00FB037D" w:rsidRDefault="00FB037D">
                              <w:pPr>
                                <w:pStyle w:val="a4"/>
                                <w:rPr>
                                  <w:sz w:val="18"/>
                                </w:rPr>
                              </w:pPr>
                            </w:p>
                          </w:tc>
                          <w:tc>
                            <w:tcPr>
                              <w:tcW w:w="567" w:type="dxa"/>
                              <w:tcBorders>
                                <w:left w:val="nil"/>
                                <w:bottom w:val="nil"/>
                                <w:right w:val="single" w:sz="18" w:space="0" w:color="auto"/>
                              </w:tcBorders>
                              <w:vAlign w:val="center"/>
                            </w:tcPr>
                            <w:p w14:paraId="294F402A" w14:textId="77777777" w:rsidR="00FB037D" w:rsidRDefault="00FB037D">
                              <w:pPr>
                                <w:pStyle w:val="a4"/>
                                <w:rPr>
                                  <w:sz w:val="18"/>
                                </w:rPr>
                              </w:pPr>
                            </w:p>
                          </w:tc>
                          <w:tc>
                            <w:tcPr>
                              <w:tcW w:w="1304" w:type="dxa"/>
                              <w:tcBorders>
                                <w:left w:val="nil"/>
                                <w:bottom w:val="nil"/>
                                <w:right w:val="nil"/>
                              </w:tcBorders>
                              <w:vAlign w:val="center"/>
                            </w:tcPr>
                            <w:p w14:paraId="294F402B"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2C" w14:textId="77777777" w:rsidR="00FB037D" w:rsidRDefault="00FB037D">
                              <w:pPr>
                                <w:pStyle w:val="a4"/>
                                <w:rPr>
                                  <w:sz w:val="18"/>
                                </w:rPr>
                              </w:pPr>
                            </w:p>
                          </w:tc>
                          <w:tc>
                            <w:tcPr>
                              <w:tcW w:w="567" w:type="dxa"/>
                              <w:tcBorders>
                                <w:left w:val="nil"/>
                                <w:bottom w:val="nil"/>
                                <w:right w:val="single" w:sz="18" w:space="0" w:color="auto"/>
                              </w:tcBorders>
                              <w:vAlign w:val="center"/>
                            </w:tcPr>
                            <w:p w14:paraId="294F402D"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2E"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2F" w14:textId="77777777" w:rsidR="00FB037D" w:rsidRPr="00F31306" w:rsidRDefault="00FB037D">
                              <w:pPr>
                                <w:pStyle w:val="a4"/>
                                <w:jc w:val="center"/>
                                <w:rPr>
                                  <w:sz w:val="18"/>
                                  <w:lang w:val="ru-RU"/>
                                </w:rPr>
                              </w:pPr>
                              <w:r>
                                <w:rPr>
                                  <w:sz w:val="18"/>
                                  <w:lang w:val="ru-RU"/>
                                </w:rPr>
                                <w:t>9</w:t>
                              </w:r>
                            </w:p>
                          </w:tc>
                        </w:tr>
                        <w:tr w:rsidR="00FB037D" w14:paraId="294F4038"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31"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32"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33"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34"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35"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36"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37" w14:textId="77777777" w:rsidR="00FB037D" w:rsidRDefault="00FB037D">
                              <w:pPr>
                                <w:pStyle w:val="a4"/>
                                <w:rPr>
                                  <w:sz w:val="18"/>
                                </w:rPr>
                              </w:pPr>
                            </w:p>
                          </w:tc>
                        </w:tr>
                      </w:tbl>
                      <w:p w14:paraId="294F4039"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По этой причине в начале 2000-х автозавод принялся за разработку по-настоящему тяжелого самосвала повышенной грузоподъемности. Новинка получила название КамАЗ-6522, ее серийное производство стартовало в 2003 году. Этот самосвал, предназначенный для строительных, карьерных и сельскохозяйственных работ, имея грузоподъемность 20 т, стал самым мощным в линейке автозавода КамАЗ.</w:t>
      </w:r>
    </w:p>
    <w:p w14:paraId="294F3AD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Примечательно, что новая модель разрабатывалась полностью с нуля, а не стала модернизацией ранее производившихся самосвалов. И хоть она получила стандартную кабину старого образца, для достижения высоких показателей грузоподъемности, мощности и экономичности КамАЗ-6522 обзавелся совершенно новой современной гидравликой, мощным двигателем, усиленной рамой и прочими агрегатами как отечественного, так и зарубежного производства.</w:t>
      </w:r>
    </w:p>
    <w:p w14:paraId="294F3AD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Стоит отметить интересный момент кабиной. К 2003 году многие модели КамАЗ уже успели пройти через рестайлинг и получить современные комфортабельные кабины с новыми сиденьями, приборными панелями, климатическими и даже акустическими системами. Однако самосвал 6522, как упоминалось выше, получил кабину старого образца, которая была заменена на рестайлинговую только к 2007 году. По словам производителя, так получилось из-за того, что все силы были брошены на проектирование и запуск в серийное производство нового шасси для данной модели, а на разработку кабины банально не хватило денег. После рестайлинга же КамАЗ-6522 уже ничем не уступал своим «коллегам» из семейства КамАЗ.</w:t>
      </w:r>
    </w:p>
    <w:p w14:paraId="294F3AD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Габаритные размеры техники:</w:t>
      </w:r>
    </w:p>
    <w:p w14:paraId="294F3AE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длина - 7880 мм;</w:t>
      </w:r>
    </w:p>
    <w:p w14:paraId="294F3AE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ширина - 2500 мм;</w:t>
      </w:r>
    </w:p>
    <w:p w14:paraId="294F3AE2"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высота - 3280 мм;</w:t>
      </w:r>
    </w:p>
    <w:p w14:paraId="294F3AE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внешний габаритный радиус - 11500 мм;</w:t>
      </w:r>
    </w:p>
    <w:p w14:paraId="294F3AE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колесная база - 4080 мм.</w:t>
      </w:r>
    </w:p>
    <w:p w14:paraId="294F3AE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Снаряженная масса автомобиля составляет 13950 кг. При этом на переднюю ось приходится 5950 кг, на заднюю тележку - 8000 кг. Полная масса модели равняется 33100 кг (нагрузка на передний мост - 7500 кг, нагрузка на заднюю тележку - 25600 кг). КамАЗ 6522 имеет грузоподъемность в 19000 кг. Грузовая платформа техники вмещает 12 кубометров груза, позволяя размещать большие объемы промышленных и строительных материалов. Кузов автомобиля поднимается назад на угол до 50 градусов.</w:t>
      </w:r>
    </w:p>
    <w:p w14:paraId="294F3AE6" w14:textId="4D825B9D"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74624" behindDoc="0" locked="1" layoutInCell="0" allowOverlap="1" wp14:anchorId="294F3F2C" wp14:editId="689F9775">
                <wp:simplePos x="0" y="0"/>
                <wp:positionH relativeFrom="page">
                  <wp:posOffset>605790</wp:posOffset>
                </wp:positionH>
                <wp:positionV relativeFrom="page">
                  <wp:posOffset>190500</wp:posOffset>
                </wp:positionV>
                <wp:extent cx="6590030" cy="10187940"/>
                <wp:effectExtent l="19050" t="19050" r="1270" b="3810"/>
                <wp:wrapNone/>
                <wp:docPr id="63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633"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4"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5"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6"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7"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8"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42"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3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3B" w14:textId="77777777" w:rsidR="00FB037D" w:rsidRDefault="00FB037D">
                                    <w:pPr>
                                      <w:pStyle w:val="a4"/>
                                      <w:rPr>
                                        <w:sz w:val="18"/>
                                      </w:rPr>
                                    </w:pPr>
                                  </w:p>
                                </w:tc>
                                <w:tc>
                                  <w:tcPr>
                                    <w:tcW w:w="1304" w:type="dxa"/>
                                    <w:tcBorders>
                                      <w:top w:val="single" w:sz="4" w:space="0" w:color="auto"/>
                                      <w:left w:val="nil"/>
                                      <w:right w:val="nil"/>
                                    </w:tcBorders>
                                    <w:vAlign w:val="center"/>
                                  </w:tcPr>
                                  <w:p w14:paraId="294F403C"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3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3E"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3F"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40"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41"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4A" w14:textId="77777777">
                                <w:trPr>
                                  <w:cantSplit/>
                                  <w:trHeight w:hRule="exact" w:val="284"/>
                                </w:trPr>
                                <w:tc>
                                  <w:tcPr>
                                    <w:tcW w:w="397" w:type="dxa"/>
                                    <w:tcBorders>
                                      <w:left w:val="nil"/>
                                      <w:bottom w:val="nil"/>
                                      <w:right w:val="single" w:sz="18" w:space="0" w:color="auto"/>
                                    </w:tcBorders>
                                    <w:vAlign w:val="center"/>
                                  </w:tcPr>
                                  <w:p w14:paraId="294F4043" w14:textId="77777777" w:rsidR="00FB037D" w:rsidRDefault="00FB037D">
                                    <w:pPr>
                                      <w:pStyle w:val="a4"/>
                                      <w:rPr>
                                        <w:sz w:val="18"/>
                                      </w:rPr>
                                    </w:pPr>
                                  </w:p>
                                </w:tc>
                                <w:tc>
                                  <w:tcPr>
                                    <w:tcW w:w="567" w:type="dxa"/>
                                    <w:tcBorders>
                                      <w:left w:val="nil"/>
                                      <w:bottom w:val="nil"/>
                                      <w:right w:val="single" w:sz="18" w:space="0" w:color="auto"/>
                                    </w:tcBorders>
                                    <w:vAlign w:val="center"/>
                                  </w:tcPr>
                                  <w:p w14:paraId="294F4044" w14:textId="77777777" w:rsidR="00FB037D" w:rsidRDefault="00FB037D">
                                    <w:pPr>
                                      <w:pStyle w:val="a4"/>
                                      <w:rPr>
                                        <w:sz w:val="18"/>
                                      </w:rPr>
                                    </w:pPr>
                                  </w:p>
                                </w:tc>
                                <w:tc>
                                  <w:tcPr>
                                    <w:tcW w:w="1304" w:type="dxa"/>
                                    <w:tcBorders>
                                      <w:left w:val="nil"/>
                                      <w:bottom w:val="nil"/>
                                      <w:right w:val="nil"/>
                                    </w:tcBorders>
                                    <w:vAlign w:val="center"/>
                                  </w:tcPr>
                                  <w:p w14:paraId="294F4045"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46" w14:textId="77777777" w:rsidR="00FB037D" w:rsidRDefault="00FB037D">
                                    <w:pPr>
                                      <w:pStyle w:val="a4"/>
                                      <w:rPr>
                                        <w:sz w:val="18"/>
                                      </w:rPr>
                                    </w:pPr>
                                  </w:p>
                                </w:tc>
                                <w:tc>
                                  <w:tcPr>
                                    <w:tcW w:w="567" w:type="dxa"/>
                                    <w:tcBorders>
                                      <w:left w:val="nil"/>
                                      <w:bottom w:val="nil"/>
                                      <w:right w:val="single" w:sz="18" w:space="0" w:color="auto"/>
                                    </w:tcBorders>
                                    <w:vAlign w:val="center"/>
                                  </w:tcPr>
                                  <w:p w14:paraId="294F4047"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48"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49" w14:textId="77777777" w:rsidR="00FB037D" w:rsidRPr="00F31306" w:rsidRDefault="00FB037D">
                                    <w:pPr>
                                      <w:pStyle w:val="a4"/>
                                      <w:jc w:val="center"/>
                                      <w:rPr>
                                        <w:sz w:val="18"/>
                                        <w:lang w:val="ru-RU"/>
                                      </w:rPr>
                                    </w:pPr>
                                    <w:r>
                                      <w:rPr>
                                        <w:sz w:val="18"/>
                                        <w:lang w:val="ru-RU"/>
                                      </w:rPr>
                                      <w:t>10</w:t>
                                    </w:r>
                                  </w:p>
                                </w:tc>
                              </w:tr>
                              <w:tr w:rsidR="00FB037D" w14:paraId="294F4052"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4B"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4C"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4D"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4E"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4F"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50"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51" w14:textId="77777777" w:rsidR="00FB037D" w:rsidRDefault="00FB037D">
                                    <w:pPr>
                                      <w:pStyle w:val="a4"/>
                                      <w:rPr>
                                        <w:sz w:val="18"/>
                                      </w:rPr>
                                    </w:pPr>
                                  </w:p>
                                </w:tc>
                              </w:tr>
                            </w:tbl>
                            <w:p w14:paraId="294F4053"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C" id="_x0000_s1168" style="position:absolute;margin-left:47.7pt;margin-top:15pt;width:518.9pt;height:802.2pt;z-index:25167462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" o:allowincell="f">
                <v:line id="Line 3" o:spid="_x0000_s1169"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" strokeweight="2.25pt"/>
                <v:line id="Line 4" o:spid="_x0000_s1170"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" strokeweight="2.25pt"/>
                <v:line id="Line 5" o:spid="_x0000_s1171"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" strokeweight="2.25pt"/>
                <v:line id="Line 6" o:spid="_x0000_s1172"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" strokeweight="2.25pt"/>
                <v:line id="Line 7" o:spid="_x0000_s1173"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" strokeweight="2.25pt"/>
                <v:shape id="Text Box 8" o:spid="_x0000_s1174"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42"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3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3B" w14:textId="77777777" w:rsidR="00FB037D" w:rsidRDefault="00FB037D">
                              <w:pPr>
                                <w:pStyle w:val="a4"/>
                                <w:rPr>
                                  <w:sz w:val="18"/>
                                </w:rPr>
                              </w:pPr>
                            </w:p>
                          </w:tc>
                          <w:tc>
                            <w:tcPr>
                              <w:tcW w:w="1304" w:type="dxa"/>
                              <w:tcBorders>
                                <w:top w:val="single" w:sz="4" w:space="0" w:color="auto"/>
                                <w:left w:val="nil"/>
                                <w:right w:val="nil"/>
                              </w:tcBorders>
                              <w:vAlign w:val="center"/>
                            </w:tcPr>
                            <w:p w14:paraId="294F403C"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3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3E"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3F"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40"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41"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4A" w14:textId="77777777">
                          <w:trPr>
                            <w:cantSplit/>
                            <w:trHeight w:hRule="exact" w:val="284"/>
                          </w:trPr>
                          <w:tc>
                            <w:tcPr>
                              <w:tcW w:w="397" w:type="dxa"/>
                              <w:tcBorders>
                                <w:left w:val="nil"/>
                                <w:bottom w:val="nil"/>
                                <w:right w:val="single" w:sz="18" w:space="0" w:color="auto"/>
                              </w:tcBorders>
                              <w:vAlign w:val="center"/>
                            </w:tcPr>
                            <w:p w14:paraId="294F4043" w14:textId="77777777" w:rsidR="00FB037D" w:rsidRDefault="00FB037D">
                              <w:pPr>
                                <w:pStyle w:val="a4"/>
                                <w:rPr>
                                  <w:sz w:val="18"/>
                                </w:rPr>
                              </w:pPr>
                            </w:p>
                          </w:tc>
                          <w:tc>
                            <w:tcPr>
                              <w:tcW w:w="567" w:type="dxa"/>
                              <w:tcBorders>
                                <w:left w:val="nil"/>
                                <w:bottom w:val="nil"/>
                                <w:right w:val="single" w:sz="18" w:space="0" w:color="auto"/>
                              </w:tcBorders>
                              <w:vAlign w:val="center"/>
                            </w:tcPr>
                            <w:p w14:paraId="294F4044" w14:textId="77777777" w:rsidR="00FB037D" w:rsidRDefault="00FB037D">
                              <w:pPr>
                                <w:pStyle w:val="a4"/>
                                <w:rPr>
                                  <w:sz w:val="18"/>
                                </w:rPr>
                              </w:pPr>
                            </w:p>
                          </w:tc>
                          <w:tc>
                            <w:tcPr>
                              <w:tcW w:w="1304" w:type="dxa"/>
                              <w:tcBorders>
                                <w:left w:val="nil"/>
                                <w:bottom w:val="nil"/>
                                <w:right w:val="nil"/>
                              </w:tcBorders>
                              <w:vAlign w:val="center"/>
                            </w:tcPr>
                            <w:p w14:paraId="294F4045"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46" w14:textId="77777777" w:rsidR="00FB037D" w:rsidRDefault="00FB037D">
                              <w:pPr>
                                <w:pStyle w:val="a4"/>
                                <w:rPr>
                                  <w:sz w:val="18"/>
                                </w:rPr>
                              </w:pPr>
                            </w:p>
                          </w:tc>
                          <w:tc>
                            <w:tcPr>
                              <w:tcW w:w="567" w:type="dxa"/>
                              <w:tcBorders>
                                <w:left w:val="nil"/>
                                <w:bottom w:val="nil"/>
                                <w:right w:val="single" w:sz="18" w:space="0" w:color="auto"/>
                              </w:tcBorders>
                              <w:vAlign w:val="center"/>
                            </w:tcPr>
                            <w:p w14:paraId="294F4047"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48"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49" w14:textId="77777777" w:rsidR="00FB037D" w:rsidRPr="00F31306" w:rsidRDefault="00FB037D">
                              <w:pPr>
                                <w:pStyle w:val="a4"/>
                                <w:jc w:val="center"/>
                                <w:rPr>
                                  <w:sz w:val="18"/>
                                  <w:lang w:val="ru-RU"/>
                                </w:rPr>
                              </w:pPr>
                              <w:r>
                                <w:rPr>
                                  <w:sz w:val="18"/>
                                  <w:lang w:val="ru-RU"/>
                                </w:rPr>
                                <w:t>10</w:t>
                              </w:r>
                            </w:p>
                          </w:tc>
                        </w:tr>
                        <w:tr w:rsidR="00FB037D" w14:paraId="294F4052"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4B"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4C"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4D"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4E"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4F"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50"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51" w14:textId="77777777" w:rsidR="00FB037D" w:rsidRDefault="00FB037D">
                              <w:pPr>
                                <w:pStyle w:val="a4"/>
                                <w:rPr>
                                  <w:sz w:val="18"/>
                                </w:rPr>
                              </w:pPr>
                            </w:p>
                          </w:tc>
                        </w:tr>
                      </w:tbl>
                      <w:p w14:paraId="294F4053"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Нередко данную машину используют в составе автопоезда. При этом его общая масса увеличивается до 47500 кг. Максимальная скорость, развиваемая автомобилем, составляет 65 км/час. Максимальный угол преодолеваемого подъема равняется 25%.</w:t>
      </w:r>
    </w:p>
    <w:p w14:paraId="294F3AE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Топливный бак модели КамАЗ-6522вмещает до 350 л горючего. В летний период показатель расхода топлива составляет 35-35,6 л на 100 км. В зимнее время потребление горючего из-за необходимости обогрева увеличивается до 40 л на 100 км. За счет установки специальной системы Common Rail расход топлива удалось заметно сократить.</w:t>
      </w:r>
    </w:p>
    <w:p w14:paraId="294F3AE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КамАЗ-6522комплектуется различными типами агрегатов:</w:t>
      </w:r>
    </w:p>
    <w:p w14:paraId="294F3AE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мощным рядным 6-цилиндровым дизельным двигателем Е-4 Cummins ISLe 375. Данная силовая установка разрабатывалась специально для тяжелых грузовиков. Мотор характеризуется большой производительностью, компактностью, малым весом и простотой конструкции. Он имеет рабочий объем в 8,9 л и номинальную мощность в 375 л.с.;</w:t>
      </w:r>
    </w:p>
    <w:p w14:paraId="294F3AE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мотором КамАЗ-740.51-320 отечественного производств</w:t>
      </w:r>
      <w:r w:rsidR="006107FD">
        <w:rPr>
          <w:rFonts w:ascii="Roboto-Regular" w:eastAsia="Times New Roman" w:hAnsi="Roboto-Regular" w:cs="Times New Roman"/>
          <w:color w:val="000000"/>
          <w:sz w:val="28"/>
          <w:szCs w:val="28"/>
          <w:lang w:eastAsia="ru-RU"/>
        </w:rPr>
        <w:t>а. Дизельный агрегат с турбонадд</w:t>
      </w:r>
      <w:r w:rsidRPr="00855ECD">
        <w:rPr>
          <w:rFonts w:ascii="Roboto-Regular" w:eastAsia="Times New Roman" w:hAnsi="Roboto-Regular" w:cs="Times New Roman"/>
          <w:color w:val="000000"/>
          <w:sz w:val="28"/>
          <w:szCs w:val="28"/>
          <w:lang w:eastAsia="ru-RU"/>
        </w:rPr>
        <w:t>увом и промежуточным охлаждением наддувочного воздуха соответствует требованиям «Евро-2». Он имеет 8 цилиндров с V-образным расположением. Рабочий объем силовой установки - 11,76 л, номинальная мощность - 235 (320) кВт (л.с.). По многим характеристикам двигатель КамАЗ-740.51-320 превосходит мотор Е-4 Cummins ISLe 375, проигрывая ему лишь в надежности и мощности.</w:t>
      </w:r>
    </w:p>
    <w:p w14:paraId="294F3AE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КамАЗ-6522для увеличения уровня проходимости оборудуется раздаточной коробкой немецкого производства. Передний мост грузовика включает следующие основные части: передачу, тормозную камеру и картер. Дополнительно он включает прокладки, втулки, шайбы и другие элементы. В модели КамАЗ-6522именно передний мост в</w:t>
      </w:r>
      <w:r w:rsidR="006107FD">
        <w:rPr>
          <w:rFonts w:ascii="Roboto-Regular" w:eastAsia="Times New Roman" w:hAnsi="Roboto-Regular" w:cs="Times New Roman"/>
          <w:color w:val="000000"/>
          <w:sz w:val="28"/>
          <w:szCs w:val="28"/>
          <w:lang w:eastAsia="ru-RU"/>
        </w:rPr>
        <w:t>ыступает в качестве ведущего</w:t>
      </w:r>
      <w:r w:rsidRPr="00855ECD">
        <w:rPr>
          <w:rFonts w:ascii="Roboto-Regular" w:eastAsia="Times New Roman" w:hAnsi="Roboto-Regular" w:cs="Times New Roman"/>
          <w:color w:val="000000"/>
          <w:sz w:val="28"/>
          <w:szCs w:val="28"/>
          <w:lang w:eastAsia="ru-RU"/>
        </w:rPr>
        <w:t>.</w:t>
      </w:r>
    </w:p>
    <w:p w14:paraId="294F3AE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Первое техническое обслуживание (ТО-1), выполняется каждые 3500 км пробега;</w:t>
      </w:r>
    </w:p>
    <w:p w14:paraId="294F3AE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Второе техническое обслуживание (ТО-2), выполняется каждые 16000 км</w:t>
      </w:r>
      <w:r w:rsidR="006107FD">
        <w:rPr>
          <w:rFonts w:ascii="Roboto-Regular" w:eastAsia="Times New Roman" w:hAnsi="Roboto-Regular" w:cs="Times New Roman"/>
          <w:color w:val="000000"/>
          <w:sz w:val="28"/>
          <w:szCs w:val="28"/>
          <w:lang w:eastAsia="ru-RU"/>
        </w:rPr>
        <w:t>\</w:t>
      </w:r>
      <w:r w:rsidRPr="00855ECD">
        <w:rPr>
          <w:rFonts w:ascii="Roboto-Regular" w:eastAsia="Times New Roman" w:hAnsi="Roboto-Regular" w:cs="Times New Roman"/>
          <w:color w:val="000000"/>
          <w:sz w:val="28"/>
          <w:szCs w:val="28"/>
          <w:lang w:eastAsia="ru-RU"/>
        </w:rPr>
        <w:t>пробега.</w:t>
      </w:r>
    </w:p>
    <w:p w14:paraId="294F3AE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Капитальный ремонт проводится после 300000 км пробега.</w:t>
      </w:r>
    </w:p>
    <w:p w14:paraId="294F3AEF"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F0"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F1"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F2" w14:textId="77777777" w:rsidR="006107FD" w:rsidRDefault="006107F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F3" w14:textId="77777777" w:rsidR="00C6094E" w:rsidRDefault="00C6094E"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AF4" w14:textId="4FFB1292"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w:lastRenderedPageBreak/>
        <mc:AlternateContent>
          <mc:Choice Requires="wpg">
            <w:drawing>
              <wp:anchor distT="0" distB="0" distL="114300" distR="114300" simplePos="0" relativeHeight="251662336" behindDoc="0" locked="1" layoutInCell="1" allowOverlap="1" wp14:anchorId="294F3F2D" wp14:editId="4D65A86C">
                <wp:simplePos x="0" y="0"/>
                <wp:positionH relativeFrom="page">
                  <wp:posOffset>532765</wp:posOffset>
                </wp:positionH>
                <wp:positionV relativeFrom="page">
                  <wp:posOffset>238125</wp:posOffset>
                </wp:positionV>
                <wp:extent cx="6718935" cy="10346690"/>
                <wp:effectExtent l="0" t="0" r="5715" b="0"/>
                <wp:wrapNone/>
                <wp:docPr id="582"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583"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6"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4"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594"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5"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595"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6"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596"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7"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597"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8"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598"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9"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599"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A"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11</w:t>
                              </w:r>
                            </w:p>
                          </w:txbxContent>
                        </wps:txbx>
                        <wps:bodyPr rot="0" vert="horz" wrap="square" lIns="12700" tIns="12700" rIns="12700" bIns="12700" anchor="t" anchorCtr="0" upright="1">
                          <a:noAutofit/>
                        </wps:bodyPr>
                      </wps:wsp>
                      <wps:wsp>
                        <wps:cNvPr id="600"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B"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5C"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601"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2"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3"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606" name="Group 214"/>
                        <wpg:cNvGrpSpPr>
                          <a:grpSpLocks/>
                        </wpg:cNvGrpSpPr>
                        <wpg:grpSpPr bwMode="auto">
                          <a:xfrm>
                            <a:off x="39" y="18267"/>
                            <a:ext cx="4801" cy="310"/>
                            <a:chOff x="0" y="0"/>
                            <a:chExt cx="19999" cy="20000"/>
                          </a:xfrm>
                        </wpg:grpSpPr>
                        <wps:wsp>
                          <wps:cNvPr id="607"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D"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608"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E"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609" name="Group 217"/>
                        <wpg:cNvGrpSpPr>
                          <a:grpSpLocks/>
                        </wpg:cNvGrpSpPr>
                        <wpg:grpSpPr bwMode="auto">
                          <a:xfrm>
                            <a:off x="39" y="18614"/>
                            <a:ext cx="4801" cy="309"/>
                            <a:chOff x="0" y="0"/>
                            <a:chExt cx="19999" cy="20000"/>
                          </a:xfrm>
                        </wpg:grpSpPr>
                        <wps:wsp>
                          <wps:cNvPr id="610"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5F"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611"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0"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612" name="Group 220"/>
                        <wpg:cNvGrpSpPr>
                          <a:grpSpLocks/>
                        </wpg:cNvGrpSpPr>
                        <wpg:grpSpPr bwMode="auto">
                          <a:xfrm>
                            <a:off x="39" y="18969"/>
                            <a:ext cx="4801" cy="309"/>
                            <a:chOff x="0" y="0"/>
                            <a:chExt cx="19999" cy="20000"/>
                          </a:xfrm>
                        </wpg:grpSpPr>
                        <wps:wsp>
                          <wps:cNvPr id="613"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1"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614"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2" w14:textId="77777777" w:rsidR="00FB037D" w:rsidRPr="009E5A54" w:rsidRDefault="00FB037D" w:rsidP="00C6094E"/>
                            </w:txbxContent>
                          </wps:txbx>
                          <wps:bodyPr rot="0" vert="horz" wrap="square" lIns="12700" tIns="12700" rIns="12700" bIns="12700" anchor="t" anchorCtr="0" upright="1">
                            <a:noAutofit/>
                          </wps:bodyPr>
                        </wps:wsp>
                      </wpg:grpSp>
                      <wpg:grpSp>
                        <wpg:cNvPr id="615" name="Group 223"/>
                        <wpg:cNvGrpSpPr>
                          <a:grpSpLocks/>
                        </wpg:cNvGrpSpPr>
                        <wpg:grpSpPr bwMode="auto">
                          <a:xfrm>
                            <a:off x="39" y="19314"/>
                            <a:ext cx="4801" cy="310"/>
                            <a:chOff x="0" y="0"/>
                            <a:chExt cx="19999" cy="20000"/>
                          </a:xfrm>
                        </wpg:grpSpPr>
                        <wps:wsp>
                          <wps:cNvPr id="616"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3"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617"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4"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618" name="Group 226"/>
                        <wpg:cNvGrpSpPr>
                          <a:grpSpLocks/>
                        </wpg:cNvGrpSpPr>
                        <wpg:grpSpPr bwMode="auto">
                          <a:xfrm>
                            <a:off x="39" y="19660"/>
                            <a:ext cx="4801" cy="309"/>
                            <a:chOff x="0" y="0"/>
                            <a:chExt cx="19999" cy="20000"/>
                          </a:xfrm>
                        </wpg:grpSpPr>
                        <wps:wsp>
                          <wps:cNvPr id="619"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5"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620"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6"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621"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2"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7" w14:textId="77777777" w:rsidR="00FB037D" w:rsidRDefault="00FB037D" w:rsidP="00C6094E"/>
                            <w:p w14:paraId="294F4068" w14:textId="77777777" w:rsidR="00FB037D" w:rsidRPr="00FA6E73" w:rsidRDefault="00FB037D" w:rsidP="00C6094E">
                              <w:pPr>
                                <w:jc w:val="center"/>
                                <w:rPr>
                                  <w:rFonts w:ascii="GOST type B" w:hAnsi="GOST type B"/>
                                  <w:i/>
                                </w:rPr>
                              </w:pPr>
                              <w:r>
                                <w:rPr>
                                  <w:rFonts w:ascii="GOST type B" w:hAnsi="GOST type B"/>
                                  <w:i/>
                                </w:rPr>
                                <w:t>Расчетная часть</w:t>
                              </w:r>
                            </w:p>
                          </w:txbxContent>
                        </wps:txbx>
                        <wps:bodyPr rot="0" vert="horz" wrap="square" lIns="12700" tIns="12700" rIns="12700" bIns="12700" anchor="t" anchorCtr="0" upright="1">
                          <a:noAutofit/>
                        </wps:bodyPr>
                      </wps:wsp>
                      <wps:wsp>
                        <wps:cNvPr id="623"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4"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5"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6"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9"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627"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A"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628"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B"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629"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06C"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D" id="_x0000_s1175" style="position:absolute;margin-left:41.95pt;margin-top:18.75pt;width:529.05pt;height:814.7pt;z-index:2516623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">
                <v:rect id="Rectangle 191" o:spid="_x0000_s117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" filled="f" strokeweight="2pt"/>
                <v:line id="Line 192" o:spid="_x0000_s1177"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" strokeweight="2pt"/>
                <v:line id="Line 193" o:spid="_x0000_s1178"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" strokeweight="2pt"/>
                <v:line id="Line 194" o:spid="_x0000_s1179"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" strokeweight="2pt"/>
                <v:line id="Line 195" o:spid="_x0000_s1180"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" strokeweight="2pt"/>
                <v:line id="Line 196" o:spid="_x0000_s1181"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" strokeweight="2pt"/>
                <v:line id="Line 197" o:spid="_x0000_s1182"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" strokeweight="2pt"/>
                <v:line id="Line 198" o:spid="_x0000_s1183"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" strokeweight="2pt"/>
                <v:line id="Line 199" o:spid="_x0000_s118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TpixAAAANwAAAAPAAAAZHJzL2Rvd25yZXYueG1sRI/RagIx&#10;FETfC/2HcAu+1ewKlr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HwJOmLEAAAA3AAAAA8A&#10;AAAAAAAAAAAAAAAABwIAAGRycy9kb3ducmV2LnhtbFBLBQYAAAAAAwADALcAAAD4AgAAAAA=&#10;" strokeweight="1pt"/>
                <v:line id="Line 200" o:spid="_x0000_s118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QVxQAAANwAAAAPAAAAZHJzL2Rvd25yZXYueG1sRI/dagIx&#10;FITvC75DOELvalah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CM26QVxQAAANwAAAAP&#10;AAAAAAAAAAAAAAAAAAcCAABkcnMvZG93bnJldi54bWxQSwUGAAAAAAMAAwC3AAAA+QIAAAAA&#10;" strokeweight="1pt"/>
                <v:rect id="Rectangle 201" o:spid="_x0000_s1186"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" filled="f" stroked="f" strokeweight=".25pt">
                  <v:textbox inset="1pt,1pt,1pt,1pt">
                    <w:txbxContent>
                      <w:p w14:paraId="294F4054" w14:textId="77777777" w:rsidR="00FB037D" w:rsidRDefault="00FB037D" w:rsidP="00C6094E">
                        <w:pPr>
                          <w:pStyle w:val="a4"/>
                          <w:jc w:val="center"/>
                          <w:rPr>
                            <w:sz w:val="18"/>
                          </w:rPr>
                        </w:pPr>
                        <w:r>
                          <w:rPr>
                            <w:sz w:val="18"/>
                          </w:rPr>
                          <w:t>Изм.</w:t>
                        </w:r>
                      </w:p>
                    </w:txbxContent>
                  </v:textbox>
                </v:rect>
                <v:rect id="Rectangle 202" o:spid="_x0000_s1187"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" filled="f" stroked="f" strokeweight=".25pt">
                  <v:textbox inset="1pt,1pt,1pt,1pt">
                    <w:txbxContent>
                      <w:p w14:paraId="294F4055" w14:textId="77777777" w:rsidR="00FB037D" w:rsidRDefault="00FB037D" w:rsidP="00C6094E">
                        <w:pPr>
                          <w:pStyle w:val="a4"/>
                          <w:jc w:val="center"/>
                          <w:rPr>
                            <w:sz w:val="18"/>
                          </w:rPr>
                        </w:pPr>
                        <w:r>
                          <w:rPr>
                            <w:sz w:val="18"/>
                          </w:rPr>
                          <w:t>Лист</w:t>
                        </w:r>
                      </w:p>
                    </w:txbxContent>
                  </v:textbox>
                </v:rect>
                <v:rect id="Rectangle 203" o:spid="_x0000_s1188"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" filled="f" stroked="f" strokeweight=".25pt">
                  <v:textbox inset="1pt,1pt,1pt,1pt">
                    <w:txbxContent>
                      <w:p w14:paraId="294F4056" w14:textId="77777777" w:rsidR="00FB037D" w:rsidRDefault="00FB037D" w:rsidP="00C6094E">
                        <w:pPr>
                          <w:pStyle w:val="a4"/>
                          <w:jc w:val="center"/>
                          <w:rPr>
                            <w:sz w:val="18"/>
                          </w:rPr>
                        </w:pPr>
                        <w:r>
                          <w:rPr>
                            <w:sz w:val="18"/>
                          </w:rPr>
                          <w:t>№ докум.</w:t>
                        </w:r>
                      </w:p>
                    </w:txbxContent>
                  </v:textbox>
                </v:rect>
                <v:rect id="Rectangle 204" o:spid="_x0000_s1189"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" filled="f" stroked="f" strokeweight=".25pt">
                  <v:textbox inset="1pt,1pt,1pt,1pt">
                    <w:txbxContent>
                      <w:p w14:paraId="294F4057" w14:textId="77777777" w:rsidR="00FB037D" w:rsidRDefault="00FB037D" w:rsidP="00C6094E">
                        <w:pPr>
                          <w:pStyle w:val="a4"/>
                          <w:jc w:val="center"/>
                          <w:rPr>
                            <w:sz w:val="18"/>
                          </w:rPr>
                        </w:pPr>
                        <w:r>
                          <w:rPr>
                            <w:sz w:val="18"/>
                          </w:rPr>
                          <w:t>Подпись</w:t>
                        </w:r>
                      </w:p>
                    </w:txbxContent>
                  </v:textbox>
                </v:rect>
                <v:rect id="Rectangle 205" o:spid="_x0000_s1190"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" filled="f" stroked="f" strokeweight=".25pt">
                  <v:textbox inset="1pt,1pt,1pt,1pt">
                    <w:txbxContent>
                      <w:p w14:paraId="294F4058" w14:textId="77777777" w:rsidR="00FB037D" w:rsidRDefault="00FB037D" w:rsidP="00C6094E">
                        <w:pPr>
                          <w:pStyle w:val="a4"/>
                          <w:jc w:val="center"/>
                          <w:rPr>
                            <w:sz w:val="18"/>
                          </w:rPr>
                        </w:pPr>
                        <w:r>
                          <w:rPr>
                            <w:sz w:val="18"/>
                          </w:rPr>
                          <w:t>Дата</w:t>
                        </w:r>
                      </w:p>
                    </w:txbxContent>
                  </v:textbox>
                </v:rect>
                <v:rect id="Rectangle 206" o:spid="_x0000_s1191"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" filled="f" stroked="f" strokeweight=".25pt">
                  <v:textbox inset="1pt,1pt,1pt,1pt">
                    <w:txbxContent>
                      <w:p w14:paraId="294F4059" w14:textId="77777777" w:rsidR="00FB037D" w:rsidRDefault="00FB037D" w:rsidP="00C6094E">
                        <w:pPr>
                          <w:pStyle w:val="a4"/>
                          <w:jc w:val="center"/>
                          <w:rPr>
                            <w:sz w:val="18"/>
                          </w:rPr>
                        </w:pPr>
                        <w:r>
                          <w:rPr>
                            <w:sz w:val="18"/>
                          </w:rPr>
                          <w:t>Лист</w:t>
                        </w:r>
                      </w:p>
                    </w:txbxContent>
                  </v:textbox>
                </v:rect>
                <v:rect id="Rectangle 207" o:spid="_x0000_s1192"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" filled="f" stroked="f" strokeweight=".25pt">
                  <v:textbox inset="1pt,1pt,1pt,1pt">
                    <w:txbxContent>
                      <w:p w14:paraId="294F405A"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11</w:t>
                        </w:r>
                      </w:p>
                    </w:txbxContent>
                  </v:textbox>
                </v:rect>
                <v:rect id="Rectangle 208" o:spid="_x0000_s1193"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" filled="f" stroked="f" strokeweight=".25pt">
                  <v:textbox inset="1pt,1pt,1pt,1pt">
                    <w:txbxContent>
                      <w:p w14:paraId="294F405B"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5C" w14:textId="77777777" w:rsidR="00FB037D" w:rsidRPr="001D15B3" w:rsidRDefault="00FB037D" w:rsidP="00C6094E">
                        <w:pPr>
                          <w:jc w:val="center"/>
                          <w:rPr>
                            <w:rFonts w:ascii="GOST type B" w:hAnsi="GOST type B"/>
                            <w:b/>
                            <w:i/>
                            <w:sz w:val="16"/>
                            <w:szCs w:val="16"/>
                          </w:rPr>
                        </w:pPr>
                      </w:p>
                    </w:txbxContent>
                  </v:textbox>
                </v:rect>
                <v:line id="Line 209" o:spid="_x0000_s1194"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" strokeweight="2pt"/>
                <v:line id="Line 210" o:spid="_x0000_s1195"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" strokeweight="2pt"/>
                <v:line id="Line 211" o:spid="_x0000_s1196"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V1xAAAANwAAAAPAAAAZHJzL2Rvd25yZXYueG1sRI/RagIx&#10;FETfC/5DuELfNGsL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NC49XXEAAAA3AAAAA8A&#10;AAAAAAAAAAAAAAAABwIAAGRycy9kb3ducmV2LnhtbFBLBQYAAAAAAwADALcAAAD4AgAAAAA=&#10;" strokeweight="1pt"/>
                <v:line id="Line 212" o:spid="_x0000_s1197"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0BxAAAANwAAAAPAAAAZHJzL2Rvd25yZXYueG1sRI/RagIx&#10;FETfC/5DuELfNGsp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F9RbQHEAAAA3AAAAA8A&#10;AAAAAAAAAAAAAAAABwIAAGRycy9kb3ducmV2LnhtbFBLBQYAAAAAAwADALcAAAD4AgAAAAA=&#10;" strokeweight="1pt"/>
                <v:line id="Line 213" o:spid="_x0000_s1198"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iaxAAAANwAAAAPAAAAZHJzL2Rvd25yZXYueG1sRI/RagIx&#10;FETfC/5DuELfNGuh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DAdyJrEAAAA3AAAAA8A&#10;AAAAAAAAAAAAAAAABwIAAGRycy9kb3ducmV2LnhtbFBLBQYAAAAAAwADALcAAAD4AgAAAAA=&#10;" strokeweight="1pt"/>
                <v:group id="Group 214" o:spid="_x0000_s1199"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rect id="Rectangle 215" o:spid="_x0000_s120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" filled="f" stroked="f" strokeweight=".25pt">
                    <v:textbox inset="1pt,1pt,1pt,1pt">
                      <w:txbxContent>
                        <w:p w14:paraId="294F405D"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20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" filled="f" stroked="f" strokeweight=".25pt">
                    <v:textbox inset="1pt,1pt,1pt,1pt">
                      <w:txbxContent>
                        <w:p w14:paraId="294F405E"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202"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rect id="Rectangle 218" o:spid="_x0000_s120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" filled="f" stroked="f" strokeweight=".25pt">
                    <v:textbox inset="1pt,1pt,1pt,1pt">
                      <w:txbxContent>
                        <w:p w14:paraId="294F405F" w14:textId="77777777" w:rsidR="00FB037D" w:rsidRDefault="00FB037D" w:rsidP="00C6094E">
                          <w:pPr>
                            <w:pStyle w:val="a4"/>
                            <w:rPr>
                              <w:sz w:val="18"/>
                            </w:rPr>
                          </w:pPr>
                          <w:r>
                            <w:rPr>
                              <w:sz w:val="18"/>
                            </w:rPr>
                            <w:t xml:space="preserve"> Провер.</w:t>
                          </w:r>
                        </w:p>
                      </w:txbxContent>
                    </v:textbox>
                  </v:rect>
                  <v:rect id="Rectangle 219" o:spid="_x0000_s120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" filled="f" stroked="f" strokeweight=".25pt">
                    <v:textbox inset="1pt,1pt,1pt,1pt">
                      <w:txbxContent>
                        <w:p w14:paraId="294F4060"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205"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rect id="Rectangle 221" o:spid="_x0000_s120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" filled="f" stroked="f" strokeweight=".25pt">
                    <v:textbox inset="1pt,1pt,1pt,1pt">
                      <w:txbxContent>
                        <w:p w14:paraId="294F4061" w14:textId="77777777" w:rsidR="00FB037D" w:rsidRPr="009E5A54" w:rsidRDefault="00FB037D" w:rsidP="00C6094E">
                          <w:pPr>
                            <w:pStyle w:val="a4"/>
                            <w:rPr>
                              <w:sz w:val="18"/>
                              <w:lang w:val="ru-RU"/>
                            </w:rPr>
                          </w:pPr>
                          <w:r>
                            <w:rPr>
                              <w:sz w:val="18"/>
                            </w:rPr>
                            <w:t xml:space="preserve"> Реценз</w:t>
                          </w:r>
                        </w:p>
                      </w:txbxContent>
                    </v:textbox>
                  </v:rect>
                  <v:rect id="Rectangle 222" o:spid="_x0000_s120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" filled="f" stroked="f" strokeweight=".25pt">
                    <v:textbox inset="1pt,1pt,1pt,1pt">
                      <w:txbxContent>
                        <w:p w14:paraId="294F4062" w14:textId="77777777" w:rsidR="00FB037D" w:rsidRPr="009E5A54" w:rsidRDefault="00FB037D" w:rsidP="00C6094E"/>
                      </w:txbxContent>
                    </v:textbox>
                  </v:rect>
                </v:group>
                <v:group id="Group 223" o:spid="_x0000_s1208"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rect id="Rectangle 224" o:spid="_x0000_s120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" filled="f" stroked="f" strokeweight=".25pt">
                    <v:textbox inset="1pt,1pt,1pt,1pt">
                      <w:txbxContent>
                        <w:p w14:paraId="294F4063" w14:textId="77777777" w:rsidR="00FB037D" w:rsidRDefault="00FB037D" w:rsidP="00C6094E">
                          <w:pPr>
                            <w:pStyle w:val="a4"/>
                            <w:rPr>
                              <w:sz w:val="18"/>
                            </w:rPr>
                          </w:pPr>
                          <w:r>
                            <w:rPr>
                              <w:sz w:val="18"/>
                            </w:rPr>
                            <w:t xml:space="preserve"> Н. Контр.</w:t>
                          </w:r>
                        </w:p>
                      </w:txbxContent>
                    </v:textbox>
                  </v:rect>
                  <v:rect id="Rectangle 225" o:spid="_x0000_s121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" filled="f" stroked="f" strokeweight=".25pt">
                    <v:textbox inset="1pt,1pt,1pt,1pt">
                      <w:txbxContent>
                        <w:p w14:paraId="294F4064" w14:textId="77777777" w:rsidR="00FB037D" w:rsidRDefault="00FB037D" w:rsidP="00C6094E">
                          <w:pPr>
                            <w:pStyle w:val="a4"/>
                            <w:rPr>
                              <w:sz w:val="18"/>
                              <w:lang w:val="ru-RU"/>
                            </w:rPr>
                          </w:pPr>
                        </w:p>
                      </w:txbxContent>
                    </v:textbox>
                  </v:rect>
                </v:group>
                <v:group id="Group 226" o:spid="_x0000_s1211"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rect id="Rectangle 227" o:spid="_x0000_s121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" filled="f" stroked="f" strokeweight=".25pt">
                    <v:textbox inset="1pt,1pt,1pt,1pt">
                      <w:txbxContent>
                        <w:p w14:paraId="294F4065" w14:textId="77777777" w:rsidR="00FB037D" w:rsidRDefault="00FB037D" w:rsidP="00C6094E">
                          <w:pPr>
                            <w:pStyle w:val="a4"/>
                            <w:rPr>
                              <w:sz w:val="18"/>
                            </w:rPr>
                          </w:pPr>
                          <w:r>
                            <w:rPr>
                              <w:sz w:val="18"/>
                            </w:rPr>
                            <w:t xml:space="preserve"> Утверд.</w:t>
                          </w:r>
                        </w:p>
                      </w:txbxContent>
                    </v:textbox>
                  </v:rect>
                  <v:rect id="Rectangle 228" o:spid="_x0000_s121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" filled="f" stroked="f" strokeweight=".25pt">
                    <v:textbox inset="1pt,1pt,1pt,1pt">
                      <w:txbxContent>
                        <w:p w14:paraId="294F4066" w14:textId="77777777" w:rsidR="00FB037D" w:rsidRDefault="00FB037D" w:rsidP="00C6094E">
                          <w:pPr>
                            <w:pStyle w:val="a4"/>
                            <w:rPr>
                              <w:sz w:val="18"/>
                              <w:lang w:val="ru-RU"/>
                            </w:rPr>
                          </w:pPr>
                        </w:p>
                      </w:txbxContent>
                    </v:textbox>
                  </v:rect>
                </v:group>
                <v:line id="Line 229" o:spid="_x0000_s1214"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" strokeweight="2pt"/>
                <v:rect id="Rectangle 230" o:spid="_x0000_s1215"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" filled="f" stroked="f" strokeweight=".25pt">
                  <v:textbox inset="1pt,1pt,1pt,1pt">
                    <w:txbxContent>
                      <w:p w14:paraId="294F4067" w14:textId="77777777" w:rsidR="00FB037D" w:rsidRDefault="00FB037D" w:rsidP="00C6094E"/>
                      <w:p w14:paraId="294F4068" w14:textId="77777777" w:rsidR="00FB037D" w:rsidRPr="00FA6E73" w:rsidRDefault="00FB037D" w:rsidP="00C6094E">
                        <w:pPr>
                          <w:jc w:val="center"/>
                          <w:rPr>
                            <w:rFonts w:ascii="GOST type B" w:hAnsi="GOST type B"/>
                            <w:i/>
                          </w:rPr>
                        </w:pPr>
                        <w:r>
                          <w:rPr>
                            <w:rFonts w:ascii="GOST type B" w:hAnsi="GOST type B"/>
                            <w:i/>
                          </w:rPr>
                          <w:t>Расчетная часть</w:t>
                        </w:r>
                      </w:p>
                    </w:txbxContent>
                  </v:textbox>
                </v:rect>
                <v:line id="Line 231" o:spid="_x0000_s1216"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" strokeweight="2pt"/>
                <v:line id="Line 232" o:spid="_x0000_s1217"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" strokeweight="2pt"/>
                <v:line id="Line 233" o:spid="_x0000_s1218"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" strokeweight="2pt"/>
                <v:rect id="Rectangle 234" o:spid="_x0000_s1219"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" filled="f" stroked="f" strokeweight=".25pt">
                  <v:textbox inset="1pt,1pt,1pt,1pt">
                    <w:txbxContent>
                      <w:p w14:paraId="294F4069" w14:textId="77777777" w:rsidR="00FB037D" w:rsidRDefault="00FB037D" w:rsidP="00C6094E">
                        <w:pPr>
                          <w:pStyle w:val="a4"/>
                          <w:jc w:val="center"/>
                          <w:rPr>
                            <w:sz w:val="18"/>
                          </w:rPr>
                        </w:pPr>
                        <w:r>
                          <w:rPr>
                            <w:sz w:val="18"/>
                          </w:rPr>
                          <w:t>Лит.</w:t>
                        </w:r>
                      </w:p>
                    </w:txbxContent>
                  </v:textbox>
                </v:rect>
                <v:rect id="Rectangle 235" o:spid="_x0000_s1220"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" filled="f" stroked="f" strokeweight=".25pt">
                  <v:textbox inset="1pt,1pt,1pt,1pt">
                    <w:txbxContent>
                      <w:p w14:paraId="294F406A" w14:textId="77777777" w:rsidR="00FB037D" w:rsidRDefault="00FB037D" w:rsidP="00C6094E">
                        <w:pPr>
                          <w:pStyle w:val="a4"/>
                          <w:jc w:val="center"/>
                          <w:rPr>
                            <w:sz w:val="18"/>
                          </w:rPr>
                        </w:pPr>
                        <w:r>
                          <w:rPr>
                            <w:sz w:val="18"/>
                          </w:rPr>
                          <w:t>Листов</w:t>
                        </w:r>
                      </w:p>
                    </w:txbxContent>
                  </v:textbox>
                </v:rect>
                <v:rect id="Rectangle 236" o:spid="_x0000_s1221"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" filled="f" stroked="f" strokeweight=".25pt">
                  <v:textbox inset="1pt,1pt,1pt,1pt">
                    <w:txbxContent>
                      <w:p w14:paraId="294F406B" w14:textId="77777777" w:rsidR="00FB037D" w:rsidRPr="00C6094E" w:rsidRDefault="00FB037D" w:rsidP="00C6094E">
                        <w:pPr>
                          <w:jc w:val="center"/>
                          <w:rPr>
                            <w:i/>
                          </w:rPr>
                        </w:pPr>
                        <w:r>
                          <w:rPr>
                            <w:i/>
                          </w:rPr>
                          <w:t>45</w:t>
                        </w:r>
                      </w:p>
                    </w:txbxContent>
                  </v:textbox>
                </v:rect>
                <v:line id="Line 237" o:spid="_x0000_s1222"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" strokeweight="1pt"/>
                <v:line id="Line 238" o:spid="_x0000_s1223"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" strokeweight="1pt"/>
                <v:rect id="Rectangle 239" o:spid="_x0000_s1224"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" filled="f" stroked="f" strokeweight=".25pt">
                  <v:textbox inset="1pt,1pt,1pt,1pt">
                    <w:txbxContent>
                      <w:p w14:paraId="294F406C"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2. Расчетная часть</w:t>
      </w:r>
    </w:p>
    <w:p w14:paraId="294F3AF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Для выполнения расчета из задания на проектирование принимаются:</w:t>
      </w:r>
    </w:p>
    <w:p w14:paraId="294F3AF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тип подвижного состава - КамАЗ-6522;</w:t>
      </w:r>
    </w:p>
    <w:p w14:paraId="294F3AF7"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списочное количество автомобилей А</w:t>
      </w:r>
      <w:r w:rsidRPr="00855ECD">
        <w:rPr>
          <w:rFonts w:ascii="Roboto-Regular" w:eastAsia="Times New Roman" w:hAnsi="Roboto-Regular" w:cs="Times New Roman"/>
          <w:color w:val="000000"/>
          <w:sz w:val="28"/>
          <w:szCs w:val="28"/>
          <w:vertAlign w:val="subscript"/>
          <w:lang w:eastAsia="ru-RU"/>
        </w:rPr>
        <w:t>сп</w:t>
      </w:r>
      <w:r w:rsidRPr="00855ECD">
        <w:rPr>
          <w:rFonts w:ascii="Roboto-Regular" w:eastAsia="Times New Roman" w:hAnsi="Roboto-Regular" w:cs="Times New Roman"/>
          <w:color w:val="000000"/>
          <w:sz w:val="28"/>
          <w:szCs w:val="28"/>
          <w:lang w:eastAsia="ru-RU"/>
        </w:rPr>
        <w:t>- 500 ед;</w:t>
      </w:r>
    </w:p>
    <w:p w14:paraId="294F3AF8"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среднесуточный пробег автомобилей L</w:t>
      </w:r>
      <w:r w:rsidRPr="00855ECD">
        <w:rPr>
          <w:rFonts w:ascii="Roboto-Regular" w:eastAsia="Times New Roman" w:hAnsi="Roboto-Regular" w:cs="Times New Roman"/>
          <w:color w:val="000000"/>
          <w:sz w:val="28"/>
          <w:szCs w:val="28"/>
          <w:vertAlign w:val="subscript"/>
          <w:lang w:eastAsia="ru-RU"/>
        </w:rPr>
        <w:t>сс</w:t>
      </w:r>
      <w:r w:rsidRPr="00855ECD">
        <w:rPr>
          <w:rFonts w:ascii="Roboto-Regular" w:eastAsia="Times New Roman" w:hAnsi="Roboto-Regular" w:cs="Times New Roman"/>
          <w:color w:val="000000"/>
          <w:sz w:val="28"/>
          <w:szCs w:val="28"/>
          <w:lang w:eastAsia="ru-RU"/>
        </w:rPr>
        <w:t> - 70 км;</w:t>
      </w:r>
    </w:p>
    <w:p w14:paraId="294F3AF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категория условий эксплуатации - V;</w:t>
      </w:r>
    </w:p>
    <w:p w14:paraId="294F3AF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природно-климатические условия - Махачкала;</w:t>
      </w:r>
    </w:p>
    <w:p w14:paraId="294F3AF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количество рабочих дней в 2017 году - 247;</w:t>
      </w:r>
    </w:p>
    <w:p w14:paraId="294F3AF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доля пробега автомобилей с начала эксплуатации х = 0,5.</w:t>
      </w:r>
    </w:p>
    <w:p w14:paraId="294F3AFD"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2.1 Расчет годовой производственной программы</w:t>
      </w:r>
    </w:p>
    <w:p w14:paraId="294F3AF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Под производственной программой понимается количество обслуживаний (ЕО, ТО-1, ТО-2) и капитальных ремонтов (КР) за определенный период (год, сутки, смену).</w:t>
      </w:r>
    </w:p>
    <w:p w14:paraId="294F3AFF"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Пробег до ТО-1 </w:t>
      </w: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ТО-1</w:t>
      </w:r>
      <w:r w:rsidRPr="00855ECD">
        <w:rPr>
          <w:rFonts w:ascii="Roboto-Regular" w:eastAsia="Times New Roman" w:hAnsi="Roboto-Regular" w:cs="Times New Roman"/>
          <w:color w:val="000000"/>
          <w:sz w:val="28"/>
          <w:szCs w:val="28"/>
          <w:lang w:eastAsia="ru-RU"/>
        </w:rPr>
        <w:t>, км, вычисляем по формуле:</w:t>
      </w:r>
    </w:p>
    <w:p w14:paraId="294F3B0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w:t>
      </w:r>
    </w:p>
    <w:p w14:paraId="294F3B0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 3500 км - нормативная периодичность пробега до ТО-1 автомобиля КамАЗ-6522 [4];</w:t>
      </w:r>
    </w:p>
    <w:p w14:paraId="294F3B0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К</w:t>
      </w:r>
      <w:r w:rsidRPr="00855ECD">
        <w:rPr>
          <w:rFonts w:ascii="Roboto-Regular" w:eastAsia="Times New Roman" w:hAnsi="Roboto-Regular" w:cs="Times New Roman"/>
          <w:i/>
          <w:iCs/>
          <w:color w:val="000000"/>
          <w:sz w:val="28"/>
          <w:szCs w:val="28"/>
          <w:vertAlign w:val="subscript"/>
          <w:lang w:eastAsia="ru-RU"/>
        </w:rPr>
        <w:t>1 </w:t>
      </w:r>
      <w:r w:rsidRPr="00855ECD">
        <w:rPr>
          <w:rFonts w:ascii="Roboto-Regular" w:eastAsia="Times New Roman" w:hAnsi="Roboto-Regular" w:cs="Times New Roman"/>
          <w:color w:val="000000"/>
          <w:sz w:val="28"/>
          <w:szCs w:val="28"/>
          <w:lang w:eastAsia="ru-RU"/>
        </w:rPr>
        <w:t>= 0,6 - коэффициент корректирования нормативов в зависимости от категории условий эксплуатации [6, с.61];</w:t>
      </w:r>
    </w:p>
    <w:p w14:paraId="294F3B03"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К</w:t>
      </w:r>
      <w:r w:rsidRPr="00855ECD">
        <w:rPr>
          <w:rFonts w:ascii="Roboto-Regular" w:eastAsia="Times New Roman" w:hAnsi="Roboto-Regular" w:cs="Times New Roman"/>
          <w:i/>
          <w:iCs/>
          <w:color w:val="000000"/>
          <w:sz w:val="28"/>
          <w:szCs w:val="28"/>
          <w:vertAlign w:val="subscript"/>
          <w:lang w:eastAsia="ru-RU"/>
        </w:rPr>
        <w:t>3 </w:t>
      </w:r>
      <w:r w:rsidRPr="00855ECD">
        <w:rPr>
          <w:rFonts w:ascii="Roboto-Regular" w:eastAsia="Times New Roman" w:hAnsi="Roboto-Regular" w:cs="Times New Roman"/>
          <w:color w:val="000000"/>
          <w:sz w:val="28"/>
          <w:szCs w:val="28"/>
          <w:lang w:eastAsia="ru-RU"/>
        </w:rPr>
        <w:t>= 1 - коэффициент корректирования нормативов в зависимости от климатических условий эксплуатации [6, с.62];</w:t>
      </w:r>
    </w:p>
    <w:p w14:paraId="294F3B04"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Пробег до ТО-2 </w:t>
      </w: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ТО-2</w:t>
      </w:r>
      <w:r w:rsidRPr="00855ECD">
        <w:rPr>
          <w:rFonts w:ascii="Roboto-Regular" w:eastAsia="Times New Roman" w:hAnsi="Roboto-Regular" w:cs="Times New Roman"/>
          <w:color w:val="000000"/>
          <w:sz w:val="28"/>
          <w:szCs w:val="28"/>
          <w:lang w:eastAsia="ru-RU"/>
        </w:rPr>
        <w:t>, км, вычисляем по формуле:</w:t>
      </w:r>
    </w:p>
    <w:p w14:paraId="294F3B0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w:t>
      </w:r>
    </w:p>
    <w:p w14:paraId="294F3B0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 16000 км - нормативная периодичность пробега до ТО-2 автомобиля КамАЗ-6522 [4].</w:t>
      </w:r>
    </w:p>
    <w:p w14:paraId="294F3B07"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Пробег до капитального ремонта </w:t>
      </w: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КР</w:t>
      </w:r>
      <w:r w:rsidRPr="00855ECD">
        <w:rPr>
          <w:rFonts w:ascii="Roboto-Regular" w:eastAsia="Times New Roman" w:hAnsi="Roboto-Regular" w:cs="Times New Roman"/>
          <w:color w:val="000000"/>
          <w:sz w:val="28"/>
          <w:szCs w:val="28"/>
          <w:lang w:eastAsia="ru-RU"/>
        </w:rPr>
        <w:t>, км, вычисляют по формуле:</w:t>
      </w:r>
    </w:p>
    <w:p w14:paraId="294F3B0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(2.3)</w:t>
      </w:r>
    </w:p>
    <w:p w14:paraId="294F3B0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 300000 км - нормативная периодичность пробега до КР автомобиля КамАЗ-6522 [4];</w:t>
      </w:r>
    </w:p>
    <w:p w14:paraId="294F3B0A" w14:textId="77777777" w:rsidR="00C6094E" w:rsidRDefault="00C6094E" w:rsidP="000621E9">
      <w:pPr>
        <w:shd w:val="clear" w:color="auto" w:fill="FFFFFF"/>
        <w:spacing w:after="0" w:line="240" w:lineRule="auto"/>
        <w:rPr>
          <w:rFonts w:ascii="Roboto-Regular" w:eastAsia="Times New Roman" w:hAnsi="Roboto-Regular" w:cs="Times New Roman"/>
          <w:i/>
          <w:iCs/>
          <w:color w:val="000000"/>
          <w:sz w:val="28"/>
          <w:szCs w:val="28"/>
          <w:lang w:eastAsia="ru-RU"/>
        </w:rPr>
      </w:pPr>
    </w:p>
    <w:p w14:paraId="294F3B0B" w14:textId="77777777" w:rsidR="00C6094E" w:rsidRDefault="00C6094E" w:rsidP="000621E9">
      <w:pPr>
        <w:shd w:val="clear" w:color="auto" w:fill="FFFFFF"/>
        <w:spacing w:after="0" w:line="240" w:lineRule="auto"/>
        <w:rPr>
          <w:rFonts w:ascii="Roboto-Regular" w:eastAsia="Times New Roman" w:hAnsi="Roboto-Regular" w:cs="Times New Roman"/>
          <w:i/>
          <w:iCs/>
          <w:color w:val="000000"/>
          <w:sz w:val="28"/>
          <w:szCs w:val="28"/>
          <w:lang w:eastAsia="ru-RU"/>
        </w:rPr>
      </w:pPr>
    </w:p>
    <w:p w14:paraId="294F3B0C" w14:textId="77777777" w:rsidR="00C6094E" w:rsidRDefault="00C6094E" w:rsidP="000621E9">
      <w:pPr>
        <w:shd w:val="clear" w:color="auto" w:fill="FFFFFF"/>
        <w:spacing w:after="0" w:line="240" w:lineRule="auto"/>
        <w:rPr>
          <w:rFonts w:ascii="Roboto-Regular" w:eastAsia="Times New Roman" w:hAnsi="Roboto-Regular" w:cs="Times New Roman"/>
          <w:i/>
          <w:iCs/>
          <w:color w:val="000000"/>
          <w:sz w:val="28"/>
          <w:szCs w:val="28"/>
          <w:lang w:eastAsia="ru-RU"/>
        </w:rPr>
      </w:pPr>
    </w:p>
    <w:p w14:paraId="294F3B0D" w14:textId="46C8896B"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i/>
          <w:iCs/>
          <w:noProof/>
          <w:color w:val="000000"/>
          <w:sz w:val="28"/>
          <w:szCs w:val="28"/>
          <w:lang w:eastAsia="ru-RU"/>
        </w:rPr>
        <w:lastRenderedPageBreak/>
        <mc:AlternateContent>
          <mc:Choice Requires="wpg">
            <w:drawing>
              <wp:anchor distT="0" distB="0" distL="114300" distR="114300" simplePos="0" relativeHeight="251675648" behindDoc="0" locked="1" layoutInCell="0" allowOverlap="1" wp14:anchorId="294F3F2E" wp14:editId="6C1A44A6">
                <wp:simplePos x="0" y="0"/>
                <wp:positionH relativeFrom="page">
                  <wp:posOffset>624840</wp:posOffset>
                </wp:positionH>
                <wp:positionV relativeFrom="page">
                  <wp:posOffset>161925</wp:posOffset>
                </wp:positionV>
                <wp:extent cx="6590030" cy="10187940"/>
                <wp:effectExtent l="19050" t="19050" r="1270" b="3810"/>
                <wp:wrapNone/>
                <wp:docPr id="575"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76"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7"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8"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9"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80"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81"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75"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6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6E" w14:textId="77777777" w:rsidR="00FB037D" w:rsidRDefault="00FB037D">
                                    <w:pPr>
                                      <w:pStyle w:val="a4"/>
                                      <w:rPr>
                                        <w:sz w:val="18"/>
                                      </w:rPr>
                                    </w:pPr>
                                  </w:p>
                                </w:tc>
                                <w:tc>
                                  <w:tcPr>
                                    <w:tcW w:w="1304" w:type="dxa"/>
                                    <w:tcBorders>
                                      <w:top w:val="single" w:sz="4" w:space="0" w:color="auto"/>
                                      <w:left w:val="nil"/>
                                      <w:right w:val="nil"/>
                                    </w:tcBorders>
                                    <w:vAlign w:val="center"/>
                                  </w:tcPr>
                                  <w:p w14:paraId="294F406F"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7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71"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72"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73"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74"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7D" w14:textId="77777777">
                                <w:trPr>
                                  <w:cantSplit/>
                                  <w:trHeight w:hRule="exact" w:val="284"/>
                                </w:trPr>
                                <w:tc>
                                  <w:tcPr>
                                    <w:tcW w:w="397" w:type="dxa"/>
                                    <w:tcBorders>
                                      <w:left w:val="nil"/>
                                      <w:bottom w:val="nil"/>
                                      <w:right w:val="single" w:sz="18" w:space="0" w:color="auto"/>
                                    </w:tcBorders>
                                    <w:vAlign w:val="center"/>
                                  </w:tcPr>
                                  <w:p w14:paraId="294F4076" w14:textId="77777777" w:rsidR="00FB037D" w:rsidRDefault="00FB037D">
                                    <w:pPr>
                                      <w:pStyle w:val="a4"/>
                                      <w:rPr>
                                        <w:sz w:val="18"/>
                                      </w:rPr>
                                    </w:pPr>
                                  </w:p>
                                </w:tc>
                                <w:tc>
                                  <w:tcPr>
                                    <w:tcW w:w="567" w:type="dxa"/>
                                    <w:tcBorders>
                                      <w:left w:val="nil"/>
                                      <w:bottom w:val="nil"/>
                                      <w:right w:val="single" w:sz="18" w:space="0" w:color="auto"/>
                                    </w:tcBorders>
                                    <w:vAlign w:val="center"/>
                                  </w:tcPr>
                                  <w:p w14:paraId="294F4077" w14:textId="77777777" w:rsidR="00FB037D" w:rsidRDefault="00FB037D">
                                    <w:pPr>
                                      <w:pStyle w:val="a4"/>
                                      <w:rPr>
                                        <w:sz w:val="18"/>
                                      </w:rPr>
                                    </w:pPr>
                                  </w:p>
                                </w:tc>
                                <w:tc>
                                  <w:tcPr>
                                    <w:tcW w:w="1304" w:type="dxa"/>
                                    <w:tcBorders>
                                      <w:left w:val="nil"/>
                                      <w:bottom w:val="nil"/>
                                      <w:right w:val="nil"/>
                                    </w:tcBorders>
                                    <w:vAlign w:val="center"/>
                                  </w:tcPr>
                                  <w:p w14:paraId="294F4078"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79" w14:textId="77777777" w:rsidR="00FB037D" w:rsidRDefault="00FB037D">
                                    <w:pPr>
                                      <w:pStyle w:val="a4"/>
                                      <w:rPr>
                                        <w:sz w:val="18"/>
                                      </w:rPr>
                                    </w:pPr>
                                  </w:p>
                                </w:tc>
                                <w:tc>
                                  <w:tcPr>
                                    <w:tcW w:w="567" w:type="dxa"/>
                                    <w:tcBorders>
                                      <w:left w:val="nil"/>
                                      <w:bottom w:val="nil"/>
                                      <w:right w:val="single" w:sz="18" w:space="0" w:color="auto"/>
                                    </w:tcBorders>
                                    <w:vAlign w:val="center"/>
                                  </w:tcPr>
                                  <w:p w14:paraId="294F407A"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7B"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7C" w14:textId="77777777" w:rsidR="00FB037D" w:rsidRPr="00F31306" w:rsidRDefault="00FB037D">
                                    <w:pPr>
                                      <w:pStyle w:val="a4"/>
                                      <w:jc w:val="center"/>
                                      <w:rPr>
                                        <w:sz w:val="18"/>
                                        <w:lang w:val="ru-RU"/>
                                      </w:rPr>
                                    </w:pPr>
                                    <w:r>
                                      <w:rPr>
                                        <w:sz w:val="18"/>
                                        <w:lang w:val="ru-RU"/>
                                      </w:rPr>
                                      <w:t>12</w:t>
                                    </w:r>
                                  </w:p>
                                </w:tc>
                              </w:tr>
                              <w:tr w:rsidR="00FB037D" w14:paraId="294F4085"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7E"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7F"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80"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81"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82"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83"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84" w14:textId="77777777" w:rsidR="00FB037D" w:rsidRDefault="00FB037D">
                                    <w:pPr>
                                      <w:pStyle w:val="a4"/>
                                      <w:rPr>
                                        <w:sz w:val="18"/>
                                      </w:rPr>
                                    </w:pPr>
                                  </w:p>
                                </w:tc>
                              </w:tr>
                            </w:tbl>
                            <w:p w14:paraId="294F4086"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E" id="_x0000_s1225" style="position:absolute;margin-left:49.2pt;margin-top:12.75pt;width:518.9pt;height:802.2pt;z-index:251675648;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" o:allowincell="f">
                <v:line id="Line 3" o:spid="_x0000_s1226"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" strokeweight="2.25pt"/>
                <v:line id="Line 4" o:spid="_x0000_s1227"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" strokeweight="2.25pt"/>
                <v:line id="Line 5" o:spid="_x0000_s1228"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" strokeweight="2.25pt"/>
                <v:line id="Line 6" o:spid="_x0000_s1229"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" strokeweight="2.25pt"/>
                <v:line id="Line 7" o:spid="_x0000_s1230"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" strokeweight="2.25pt"/>
                <v:shape id="Text Box 8" o:spid="_x0000_s1231"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75"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6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6E" w14:textId="77777777" w:rsidR="00FB037D" w:rsidRDefault="00FB037D">
                              <w:pPr>
                                <w:pStyle w:val="a4"/>
                                <w:rPr>
                                  <w:sz w:val="18"/>
                                </w:rPr>
                              </w:pPr>
                            </w:p>
                          </w:tc>
                          <w:tc>
                            <w:tcPr>
                              <w:tcW w:w="1304" w:type="dxa"/>
                              <w:tcBorders>
                                <w:top w:val="single" w:sz="4" w:space="0" w:color="auto"/>
                                <w:left w:val="nil"/>
                                <w:right w:val="nil"/>
                              </w:tcBorders>
                              <w:vAlign w:val="center"/>
                            </w:tcPr>
                            <w:p w14:paraId="294F406F"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7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71"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72"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73"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74"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7D" w14:textId="77777777">
                          <w:trPr>
                            <w:cantSplit/>
                            <w:trHeight w:hRule="exact" w:val="284"/>
                          </w:trPr>
                          <w:tc>
                            <w:tcPr>
                              <w:tcW w:w="397" w:type="dxa"/>
                              <w:tcBorders>
                                <w:left w:val="nil"/>
                                <w:bottom w:val="nil"/>
                                <w:right w:val="single" w:sz="18" w:space="0" w:color="auto"/>
                              </w:tcBorders>
                              <w:vAlign w:val="center"/>
                            </w:tcPr>
                            <w:p w14:paraId="294F4076" w14:textId="77777777" w:rsidR="00FB037D" w:rsidRDefault="00FB037D">
                              <w:pPr>
                                <w:pStyle w:val="a4"/>
                                <w:rPr>
                                  <w:sz w:val="18"/>
                                </w:rPr>
                              </w:pPr>
                            </w:p>
                          </w:tc>
                          <w:tc>
                            <w:tcPr>
                              <w:tcW w:w="567" w:type="dxa"/>
                              <w:tcBorders>
                                <w:left w:val="nil"/>
                                <w:bottom w:val="nil"/>
                                <w:right w:val="single" w:sz="18" w:space="0" w:color="auto"/>
                              </w:tcBorders>
                              <w:vAlign w:val="center"/>
                            </w:tcPr>
                            <w:p w14:paraId="294F4077" w14:textId="77777777" w:rsidR="00FB037D" w:rsidRDefault="00FB037D">
                              <w:pPr>
                                <w:pStyle w:val="a4"/>
                                <w:rPr>
                                  <w:sz w:val="18"/>
                                </w:rPr>
                              </w:pPr>
                            </w:p>
                          </w:tc>
                          <w:tc>
                            <w:tcPr>
                              <w:tcW w:w="1304" w:type="dxa"/>
                              <w:tcBorders>
                                <w:left w:val="nil"/>
                                <w:bottom w:val="nil"/>
                                <w:right w:val="nil"/>
                              </w:tcBorders>
                              <w:vAlign w:val="center"/>
                            </w:tcPr>
                            <w:p w14:paraId="294F4078"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79" w14:textId="77777777" w:rsidR="00FB037D" w:rsidRDefault="00FB037D">
                              <w:pPr>
                                <w:pStyle w:val="a4"/>
                                <w:rPr>
                                  <w:sz w:val="18"/>
                                </w:rPr>
                              </w:pPr>
                            </w:p>
                          </w:tc>
                          <w:tc>
                            <w:tcPr>
                              <w:tcW w:w="567" w:type="dxa"/>
                              <w:tcBorders>
                                <w:left w:val="nil"/>
                                <w:bottom w:val="nil"/>
                                <w:right w:val="single" w:sz="18" w:space="0" w:color="auto"/>
                              </w:tcBorders>
                              <w:vAlign w:val="center"/>
                            </w:tcPr>
                            <w:p w14:paraId="294F407A"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7B"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7C" w14:textId="77777777" w:rsidR="00FB037D" w:rsidRPr="00F31306" w:rsidRDefault="00FB037D">
                              <w:pPr>
                                <w:pStyle w:val="a4"/>
                                <w:jc w:val="center"/>
                                <w:rPr>
                                  <w:sz w:val="18"/>
                                  <w:lang w:val="ru-RU"/>
                                </w:rPr>
                              </w:pPr>
                              <w:r>
                                <w:rPr>
                                  <w:sz w:val="18"/>
                                  <w:lang w:val="ru-RU"/>
                                </w:rPr>
                                <w:t>12</w:t>
                              </w:r>
                            </w:p>
                          </w:tc>
                        </w:tr>
                        <w:tr w:rsidR="00FB037D" w14:paraId="294F4085"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7E"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7F"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80"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81"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82"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83"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84" w14:textId="77777777" w:rsidR="00FB037D" w:rsidRDefault="00FB037D">
                              <w:pPr>
                                <w:pStyle w:val="a4"/>
                                <w:rPr>
                                  <w:sz w:val="18"/>
                                </w:rPr>
                              </w:pPr>
                            </w:p>
                          </w:tc>
                        </w:tr>
                      </w:tbl>
                      <w:p w14:paraId="294F4086"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i/>
          <w:iCs/>
          <w:color w:val="000000"/>
          <w:sz w:val="28"/>
          <w:szCs w:val="28"/>
          <w:lang w:eastAsia="ru-RU"/>
        </w:rPr>
        <w:t>К</w:t>
      </w:r>
      <w:r w:rsidR="000621E9" w:rsidRPr="00855ECD">
        <w:rPr>
          <w:rFonts w:ascii="Roboto-Regular" w:eastAsia="Times New Roman" w:hAnsi="Roboto-Regular" w:cs="Times New Roman"/>
          <w:i/>
          <w:iCs/>
          <w:color w:val="000000"/>
          <w:sz w:val="28"/>
          <w:szCs w:val="28"/>
          <w:vertAlign w:val="subscript"/>
          <w:lang w:eastAsia="ru-RU"/>
        </w:rPr>
        <w:t>2</w:t>
      </w:r>
      <w:r w:rsidR="000621E9" w:rsidRPr="00855ECD">
        <w:rPr>
          <w:rFonts w:ascii="Roboto-Regular" w:eastAsia="Times New Roman" w:hAnsi="Roboto-Regular" w:cs="Times New Roman"/>
          <w:color w:val="000000"/>
          <w:sz w:val="28"/>
          <w:szCs w:val="28"/>
          <w:lang w:eastAsia="ru-RU"/>
        </w:rPr>
        <w:t>= 0,85 - коэффициент корректирования нормативов в зависимости от модификации подвижного состава и организации его работы [6, с. 61].</w:t>
      </w:r>
    </w:p>
    <w:p w14:paraId="294F3B0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Данные корректирования этих показателей сводим в таблицу 2.1.</w:t>
      </w:r>
    </w:p>
    <w:p w14:paraId="294F3B0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2.1 - Сводная таблица пробегов</w:t>
      </w:r>
    </w:p>
    <w:tbl>
      <w:tblPr>
        <w:tblW w:w="0" w:type="auto"/>
        <w:shd w:val="clear" w:color="auto" w:fill="FFFFFF"/>
        <w:tblCellMar>
          <w:left w:w="0" w:type="dxa"/>
          <w:right w:w="0" w:type="dxa"/>
        </w:tblCellMar>
        <w:tblLook w:val="04A0" w:firstRow="1" w:lastRow="0" w:firstColumn="1" w:lastColumn="0" w:noHBand="0" w:noVBand="1"/>
      </w:tblPr>
      <w:tblGrid>
        <w:gridCol w:w="1313"/>
        <w:gridCol w:w="1323"/>
        <w:gridCol w:w="1920"/>
        <w:gridCol w:w="2704"/>
        <w:gridCol w:w="1580"/>
        <w:gridCol w:w="515"/>
      </w:tblGrid>
      <w:tr w:rsidR="000621E9" w:rsidRPr="00855ECD" w14:paraId="294F3B11" w14:textId="77777777" w:rsidTr="000621E9">
        <w:trPr>
          <w:gridAfter w:val="5"/>
        </w:trPr>
        <w:tc>
          <w:tcPr>
            <w:tcW w:w="0" w:type="auto"/>
            <w:shd w:val="clear" w:color="auto" w:fill="F2F2F2"/>
            <w:vAlign w:val="center"/>
            <w:hideMark/>
          </w:tcPr>
          <w:p w14:paraId="294F3B10"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16" w14:textId="77777777" w:rsidTr="000621E9">
        <w:trPr>
          <w:gridAfter w:val="2"/>
        </w:trPr>
        <w:tc>
          <w:tcPr>
            <w:tcW w:w="0" w:type="auto"/>
            <w:tcBorders>
              <w:right w:val="single" w:sz="6" w:space="0" w:color="FFFFFF"/>
            </w:tcBorders>
            <w:shd w:val="clear" w:color="auto" w:fill="F8F8F8"/>
            <w:tcMar>
              <w:top w:w="135" w:type="dxa"/>
              <w:left w:w="360" w:type="dxa"/>
              <w:bottom w:w="75" w:type="dxa"/>
              <w:right w:w="150" w:type="dxa"/>
            </w:tcMar>
            <w:hideMark/>
          </w:tcPr>
          <w:p w14:paraId="294F3B1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Модель</w:t>
            </w:r>
          </w:p>
        </w:tc>
        <w:tc>
          <w:tcPr>
            <w:tcW w:w="0" w:type="auto"/>
            <w:tcBorders>
              <w:right w:val="single" w:sz="6" w:space="0" w:color="FFFFFF"/>
            </w:tcBorders>
            <w:shd w:val="clear" w:color="auto" w:fill="F8F8F8"/>
            <w:tcMar>
              <w:top w:w="135" w:type="dxa"/>
              <w:left w:w="360" w:type="dxa"/>
              <w:bottom w:w="75" w:type="dxa"/>
              <w:right w:w="150" w:type="dxa"/>
            </w:tcMar>
            <w:hideMark/>
          </w:tcPr>
          <w:p w14:paraId="294F3B13"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Вид пробега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B1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Пробег, км</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B15"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1D"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B1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18"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1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нормативный</w:t>
            </w:r>
          </w:p>
        </w:tc>
        <w:tc>
          <w:tcPr>
            <w:tcW w:w="0" w:type="auto"/>
            <w:tcBorders>
              <w:right w:val="single" w:sz="6" w:space="0" w:color="FFFFFF"/>
            </w:tcBorders>
            <w:shd w:val="clear" w:color="auto" w:fill="F2F2F2"/>
            <w:tcMar>
              <w:top w:w="135" w:type="dxa"/>
              <w:left w:w="360" w:type="dxa"/>
              <w:bottom w:w="75" w:type="dxa"/>
              <w:right w:w="150" w:type="dxa"/>
            </w:tcMar>
            <w:hideMark/>
          </w:tcPr>
          <w:p w14:paraId="294F3B1A"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откорректированный</w:t>
            </w:r>
          </w:p>
        </w:tc>
        <w:tc>
          <w:tcPr>
            <w:tcW w:w="0" w:type="auto"/>
            <w:tcBorders>
              <w:right w:val="single" w:sz="6" w:space="0" w:color="FFFFFF"/>
            </w:tcBorders>
            <w:shd w:val="clear" w:color="auto" w:fill="F2F2F2"/>
            <w:tcMar>
              <w:top w:w="135" w:type="dxa"/>
              <w:left w:w="360" w:type="dxa"/>
              <w:bottom w:w="75" w:type="dxa"/>
              <w:right w:w="150" w:type="dxa"/>
            </w:tcMar>
            <w:hideMark/>
          </w:tcPr>
          <w:p w14:paraId="294F3B1B"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Принятый по расчету</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B1C"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24"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B1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КамАЗ-6522</w:t>
            </w:r>
          </w:p>
        </w:tc>
        <w:tc>
          <w:tcPr>
            <w:tcW w:w="0" w:type="auto"/>
            <w:tcBorders>
              <w:right w:val="single" w:sz="6" w:space="0" w:color="FFFFFF"/>
            </w:tcBorders>
            <w:shd w:val="clear" w:color="auto" w:fill="F8F8F8"/>
            <w:tcMar>
              <w:top w:w="135" w:type="dxa"/>
              <w:left w:w="360" w:type="dxa"/>
              <w:bottom w:w="75" w:type="dxa"/>
              <w:right w:w="150" w:type="dxa"/>
            </w:tcMar>
            <w:hideMark/>
          </w:tcPr>
          <w:p w14:paraId="294F3B1F"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сс</w:t>
            </w:r>
          </w:p>
        </w:tc>
        <w:tc>
          <w:tcPr>
            <w:tcW w:w="0" w:type="auto"/>
            <w:tcBorders>
              <w:right w:val="single" w:sz="6" w:space="0" w:color="FFFFFF"/>
            </w:tcBorders>
            <w:shd w:val="clear" w:color="auto" w:fill="F8F8F8"/>
            <w:tcMar>
              <w:top w:w="135" w:type="dxa"/>
              <w:left w:w="360" w:type="dxa"/>
              <w:bottom w:w="75" w:type="dxa"/>
              <w:right w:w="150" w:type="dxa"/>
            </w:tcMar>
            <w:hideMark/>
          </w:tcPr>
          <w:p w14:paraId="294F3B2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14:paraId="294F3B2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14:paraId="294F3B2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70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B23"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2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B25"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26"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ТО-1</w:t>
            </w:r>
          </w:p>
        </w:tc>
        <w:tc>
          <w:tcPr>
            <w:tcW w:w="0" w:type="auto"/>
            <w:tcBorders>
              <w:right w:val="single" w:sz="6" w:space="0" w:color="FFFFFF"/>
            </w:tcBorders>
            <w:shd w:val="clear" w:color="auto" w:fill="F2F2F2"/>
            <w:tcMar>
              <w:top w:w="135" w:type="dxa"/>
              <w:left w:w="360" w:type="dxa"/>
              <w:bottom w:w="75" w:type="dxa"/>
              <w:right w:w="150" w:type="dxa"/>
            </w:tcMar>
            <w:hideMark/>
          </w:tcPr>
          <w:p w14:paraId="294F3B2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3500</w:t>
            </w:r>
          </w:p>
        </w:tc>
        <w:tc>
          <w:tcPr>
            <w:tcW w:w="0" w:type="auto"/>
            <w:tcBorders>
              <w:right w:val="single" w:sz="6" w:space="0" w:color="FFFFFF"/>
            </w:tcBorders>
            <w:shd w:val="clear" w:color="auto" w:fill="F2F2F2"/>
            <w:tcMar>
              <w:top w:w="135" w:type="dxa"/>
              <w:left w:w="360" w:type="dxa"/>
              <w:bottom w:w="75" w:type="dxa"/>
              <w:right w:w="150" w:type="dxa"/>
            </w:tcMar>
            <w:hideMark/>
          </w:tcPr>
          <w:p w14:paraId="294F3B2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2100</w:t>
            </w:r>
          </w:p>
        </w:tc>
        <w:tc>
          <w:tcPr>
            <w:tcW w:w="0" w:type="auto"/>
            <w:tcBorders>
              <w:right w:val="single" w:sz="6" w:space="0" w:color="FFFFFF"/>
            </w:tcBorders>
            <w:shd w:val="clear" w:color="auto" w:fill="F2F2F2"/>
            <w:tcMar>
              <w:top w:w="135" w:type="dxa"/>
              <w:left w:w="360" w:type="dxa"/>
              <w:bottom w:w="75" w:type="dxa"/>
              <w:right w:w="150" w:type="dxa"/>
            </w:tcMar>
            <w:hideMark/>
          </w:tcPr>
          <w:p w14:paraId="294F3B29"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B2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32"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B2C"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8F8F8"/>
            <w:tcMar>
              <w:top w:w="135" w:type="dxa"/>
              <w:left w:w="360" w:type="dxa"/>
              <w:bottom w:w="75" w:type="dxa"/>
              <w:right w:w="150" w:type="dxa"/>
            </w:tcMar>
            <w:hideMark/>
          </w:tcPr>
          <w:p w14:paraId="294F3B2D"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ТО-2</w:t>
            </w:r>
          </w:p>
        </w:tc>
        <w:tc>
          <w:tcPr>
            <w:tcW w:w="0" w:type="auto"/>
            <w:tcBorders>
              <w:right w:val="single" w:sz="6" w:space="0" w:color="FFFFFF"/>
            </w:tcBorders>
            <w:shd w:val="clear" w:color="auto" w:fill="F8F8F8"/>
            <w:tcMar>
              <w:top w:w="135" w:type="dxa"/>
              <w:left w:w="360" w:type="dxa"/>
              <w:bottom w:w="75" w:type="dxa"/>
              <w:right w:w="150" w:type="dxa"/>
            </w:tcMar>
            <w:hideMark/>
          </w:tcPr>
          <w:p w14:paraId="294F3B2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16000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B2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9600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B30"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B31"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39"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B33"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34"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КР</w:t>
            </w:r>
          </w:p>
        </w:tc>
        <w:tc>
          <w:tcPr>
            <w:tcW w:w="0" w:type="auto"/>
            <w:tcBorders>
              <w:right w:val="single" w:sz="6" w:space="0" w:color="FFFFFF"/>
            </w:tcBorders>
            <w:shd w:val="clear" w:color="auto" w:fill="F2F2F2"/>
            <w:tcMar>
              <w:top w:w="135" w:type="dxa"/>
              <w:left w:w="360" w:type="dxa"/>
              <w:bottom w:w="75" w:type="dxa"/>
              <w:right w:w="150" w:type="dxa"/>
            </w:tcMar>
            <w:hideMark/>
          </w:tcPr>
          <w:p w14:paraId="294F3B3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300000</w:t>
            </w:r>
          </w:p>
        </w:tc>
        <w:tc>
          <w:tcPr>
            <w:tcW w:w="0" w:type="auto"/>
            <w:tcBorders>
              <w:right w:val="single" w:sz="6" w:space="0" w:color="FFFFFF"/>
            </w:tcBorders>
            <w:shd w:val="clear" w:color="auto" w:fill="F2F2F2"/>
            <w:tcMar>
              <w:top w:w="135" w:type="dxa"/>
              <w:left w:w="360" w:type="dxa"/>
              <w:bottom w:w="75" w:type="dxa"/>
              <w:right w:w="150" w:type="dxa"/>
            </w:tcMar>
            <w:hideMark/>
          </w:tcPr>
          <w:p w14:paraId="294F3B3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168300</w:t>
            </w:r>
          </w:p>
        </w:tc>
        <w:tc>
          <w:tcPr>
            <w:tcW w:w="0" w:type="auto"/>
            <w:tcBorders>
              <w:right w:val="single" w:sz="6" w:space="0" w:color="FFFFFF"/>
            </w:tcBorders>
            <w:shd w:val="clear" w:color="auto" w:fill="F2F2F2"/>
            <w:tcMar>
              <w:top w:w="135" w:type="dxa"/>
              <w:left w:w="360" w:type="dxa"/>
              <w:bottom w:w="75" w:type="dxa"/>
              <w:right w:w="150" w:type="dxa"/>
            </w:tcMar>
            <w:hideMark/>
          </w:tcPr>
          <w:p w14:paraId="294F3B3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B38"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40" w14:textId="77777777" w:rsidTr="000621E9">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14:paraId="294F3B3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8F8F8"/>
            <w:vAlign w:val="center"/>
            <w:hideMark/>
          </w:tcPr>
          <w:p w14:paraId="294F3B3B"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B3C"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B3D"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B3E"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B3F"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B4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 основе этих данных строим график технических обслуживаний.</w:t>
      </w:r>
    </w:p>
    <w:p w14:paraId="294F3B42" w14:textId="77777777" w:rsidR="000621E9" w:rsidRPr="00855ECD" w:rsidRDefault="000621E9" w:rsidP="000621E9">
      <w:pPr>
        <w:shd w:val="clear" w:color="auto" w:fill="FFFFFF"/>
        <w:spacing w:after="0" w:line="240" w:lineRule="auto"/>
        <w:jc w:val="center"/>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Размещено на </w:t>
      </w:r>
      <w:r w:rsidRPr="00855ECD">
        <w:rPr>
          <w:rFonts w:ascii="Roboto-Regular" w:eastAsia="Times New Roman" w:hAnsi="Roboto-Regular" w:cs="Times New Roman"/>
          <w:color w:val="000000"/>
          <w:sz w:val="28"/>
          <w:szCs w:val="28"/>
          <w:u w:val="single"/>
          <w:lang w:eastAsia="ru-RU"/>
        </w:rPr>
        <w:t>http://www.allbest.ru/</w:t>
      </w:r>
    </w:p>
    <w:p w14:paraId="294F3B4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2.1 - Цикловой график технических обслуживаний</w:t>
      </w:r>
    </w:p>
    <w:p w14:paraId="294F3B4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2.2 - Условные обозначения графика ТО</w:t>
      </w:r>
    </w:p>
    <w:p w14:paraId="294F3B4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Определение коэффициентов эффективности работы предприятия.</w:t>
      </w:r>
    </w:p>
    <w:p w14:paraId="294F3B4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Коэффициент технической готовности автомобилей , вычисляем по формуле:</w:t>
      </w:r>
    </w:p>
    <w:p w14:paraId="294F3B4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(2.4)</w:t>
      </w:r>
    </w:p>
    <w:p w14:paraId="294F3B48" w14:textId="77777777" w:rsidR="00D22E2E" w:rsidRDefault="00D22E2E" w:rsidP="000621E9">
      <w:pPr>
        <w:shd w:val="clear" w:color="auto" w:fill="FFFFFF"/>
        <w:spacing w:after="0" w:line="240" w:lineRule="auto"/>
        <w:rPr>
          <w:rFonts w:ascii="Roboto-Regular" w:eastAsia="Times New Roman" w:hAnsi="Roboto-Regular" w:cs="Times New Roman"/>
          <w:color w:val="000000"/>
          <w:sz w:val="28"/>
          <w:szCs w:val="28"/>
          <w:lang w:eastAsia="ru-RU"/>
        </w:rPr>
      </w:pPr>
    </w:p>
    <w:p w14:paraId="294F3B49" w14:textId="77777777" w:rsidR="00D22E2E" w:rsidRDefault="00D22E2E" w:rsidP="000621E9">
      <w:pPr>
        <w:shd w:val="clear" w:color="auto" w:fill="FFFFFF"/>
        <w:spacing w:after="0" w:line="240" w:lineRule="auto"/>
        <w:rPr>
          <w:rFonts w:ascii="Roboto-Regular" w:eastAsia="Times New Roman" w:hAnsi="Roboto-Regular" w:cs="Times New Roman"/>
          <w:color w:val="000000"/>
          <w:sz w:val="28"/>
          <w:szCs w:val="28"/>
          <w:lang w:eastAsia="ru-RU"/>
        </w:rPr>
      </w:pPr>
    </w:p>
    <w:p w14:paraId="294F3B4A" w14:textId="77777777" w:rsidR="00D22E2E" w:rsidRDefault="00D22E2E" w:rsidP="000621E9">
      <w:pPr>
        <w:shd w:val="clear" w:color="auto" w:fill="FFFFFF"/>
        <w:spacing w:after="0" w:line="240" w:lineRule="auto"/>
        <w:rPr>
          <w:rFonts w:ascii="Roboto-Regular" w:eastAsia="Times New Roman" w:hAnsi="Roboto-Regular" w:cs="Times New Roman"/>
          <w:color w:val="000000"/>
          <w:sz w:val="28"/>
          <w:szCs w:val="28"/>
          <w:lang w:eastAsia="ru-RU"/>
        </w:rPr>
      </w:pPr>
    </w:p>
    <w:p w14:paraId="294F3B4B" w14:textId="77777777" w:rsidR="00D22E2E" w:rsidRDefault="00D22E2E" w:rsidP="000621E9">
      <w:pPr>
        <w:shd w:val="clear" w:color="auto" w:fill="FFFFFF"/>
        <w:spacing w:after="0" w:line="240" w:lineRule="auto"/>
        <w:rPr>
          <w:rFonts w:ascii="Roboto-Regular" w:eastAsia="Times New Roman" w:hAnsi="Roboto-Regular" w:cs="Times New Roman"/>
          <w:color w:val="000000"/>
          <w:sz w:val="28"/>
          <w:szCs w:val="28"/>
          <w:lang w:eastAsia="ru-RU"/>
        </w:rPr>
      </w:pPr>
    </w:p>
    <w:p w14:paraId="294F3B4C" w14:textId="77777777" w:rsidR="00D22E2E" w:rsidRDefault="00D22E2E" w:rsidP="000621E9">
      <w:pPr>
        <w:shd w:val="clear" w:color="auto" w:fill="FFFFFF"/>
        <w:spacing w:after="0" w:line="240" w:lineRule="auto"/>
        <w:rPr>
          <w:rFonts w:ascii="Roboto-Regular" w:eastAsia="Times New Roman" w:hAnsi="Roboto-Regular" w:cs="Times New Roman"/>
          <w:color w:val="000000"/>
          <w:sz w:val="28"/>
          <w:szCs w:val="28"/>
          <w:lang w:eastAsia="ru-RU"/>
        </w:rPr>
      </w:pPr>
    </w:p>
    <w:p w14:paraId="294F3B4D" w14:textId="77777777" w:rsidR="00D22E2E" w:rsidRDefault="00D22E2E" w:rsidP="000621E9">
      <w:pPr>
        <w:shd w:val="clear" w:color="auto" w:fill="FFFFFF"/>
        <w:spacing w:after="0" w:line="240" w:lineRule="auto"/>
        <w:rPr>
          <w:rFonts w:ascii="Roboto-Regular" w:eastAsia="Times New Roman" w:hAnsi="Roboto-Regular" w:cs="Times New Roman"/>
          <w:color w:val="000000"/>
          <w:sz w:val="28"/>
          <w:szCs w:val="28"/>
          <w:lang w:eastAsia="ru-RU"/>
        </w:rPr>
      </w:pPr>
    </w:p>
    <w:p w14:paraId="294F3B4E" w14:textId="28250512"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76672" behindDoc="0" locked="1" layoutInCell="0" allowOverlap="1" wp14:anchorId="294F3F2F" wp14:editId="67BF1211">
                <wp:simplePos x="0" y="0"/>
                <wp:positionH relativeFrom="page">
                  <wp:posOffset>643890</wp:posOffset>
                </wp:positionH>
                <wp:positionV relativeFrom="page">
                  <wp:posOffset>171450</wp:posOffset>
                </wp:positionV>
                <wp:extent cx="6590030" cy="10187940"/>
                <wp:effectExtent l="19050" t="19050" r="1270" b="3810"/>
                <wp:wrapNone/>
                <wp:docPr id="56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69"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0"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1"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2"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3"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4"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8F"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8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88" w14:textId="77777777" w:rsidR="00FB037D" w:rsidRDefault="00FB037D">
                                    <w:pPr>
                                      <w:pStyle w:val="a4"/>
                                      <w:rPr>
                                        <w:sz w:val="18"/>
                                      </w:rPr>
                                    </w:pPr>
                                  </w:p>
                                </w:tc>
                                <w:tc>
                                  <w:tcPr>
                                    <w:tcW w:w="1304" w:type="dxa"/>
                                    <w:tcBorders>
                                      <w:top w:val="single" w:sz="4" w:space="0" w:color="auto"/>
                                      <w:left w:val="nil"/>
                                      <w:right w:val="nil"/>
                                    </w:tcBorders>
                                    <w:vAlign w:val="center"/>
                                  </w:tcPr>
                                  <w:p w14:paraId="294F4089"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8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8B"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8C"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8D"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8E"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97" w14:textId="77777777">
                                <w:trPr>
                                  <w:cantSplit/>
                                  <w:trHeight w:hRule="exact" w:val="284"/>
                                </w:trPr>
                                <w:tc>
                                  <w:tcPr>
                                    <w:tcW w:w="397" w:type="dxa"/>
                                    <w:tcBorders>
                                      <w:left w:val="nil"/>
                                      <w:bottom w:val="nil"/>
                                      <w:right w:val="single" w:sz="18" w:space="0" w:color="auto"/>
                                    </w:tcBorders>
                                    <w:vAlign w:val="center"/>
                                  </w:tcPr>
                                  <w:p w14:paraId="294F4090" w14:textId="77777777" w:rsidR="00FB037D" w:rsidRDefault="00FB037D">
                                    <w:pPr>
                                      <w:pStyle w:val="a4"/>
                                      <w:rPr>
                                        <w:sz w:val="18"/>
                                      </w:rPr>
                                    </w:pPr>
                                  </w:p>
                                </w:tc>
                                <w:tc>
                                  <w:tcPr>
                                    <w:tcW w:w="567" w:type="dxa"/>
                                    <w:tcBorders>
                                      <w:left w:val="nil"/>
                                      <w:bottom w:val="nil"/>
                                      <w:right w:val="single" w:sz="18" w:space="0" w:color="auto"/>
                                    </w:tcBorders>
                                    <w:vAlign w:val="center"/>
                                  </w:tcPr>
                                  <w:p w14:paraId="294F4091" w14:textId="77777777" w:rsidR="00FB037D" w:rsidRDefault="00FB037D">
                                    <w:pPr>
                                      <w:pStyle w:val="a4"/>
                                      <w:rPr>
                                        <w:sz w:val="18"/>
                                      </w:rPr>
                                    </w:pPr>
                                  </w:p>
                                </w:tc>
                                <w:tc>
                                  <w:tcPr>
                                    <w:tcW w:w="1304" w:type="dxa"/>
                                    <w:tcBorders>
                                      <w:left w:val="nil"/>
                                      <w:bottom w:val="nil"/>
                                      <w:right w:val="nil"/>
                                    </w:tcBorders>
                                    <w:vAlign w:val="center"/>
                                  </w:tcPr>
                                  <w:p w14:paraId="294F4092"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93" w14:textId="77777777" w:rsidR="00FB037D" w:rsidRDefault="00FB037D">
                                    <w:pPr>
                                      <w:pStyle w:val="a4"/>
                                      <w:rPr>
                                        <w:sz w:val="18"/>
                                      </w:rPr>
                                    </w:pPr>
                                  </w:p>
                                </w:tc>
                                <w:tc>
                                  <w:tcPr>
                                    <w:tcW w:w="567" w:type="dxa"/>
                                    <w:tcBorders>
                                      <w:left w:val="nil"/>
                                      <w:bottom w:val="nil"/>
                                      <w:right w:val="single" w:sz="18" w:space="0" w:color="auto"/>
                                    </w:tcBorders>
                                    <w:vAlign w:val="center"/>
                                  </w:tcPr>
                                  <w:p w14:paraId="294F4094"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95"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96" w14:textId="77777777" w:rsidR="00FB037D" w:rsidRPr="00F31306" w:rsidRDefault="00FB037D">
                                    <w:pPr>
                                      <w:pStyle w:val="a4"/>
                                      <w:jc w:val="center"/>
                                      <w:rPr>
                                        <w:sz w:val="18"/>
                                        <w:lang w:val="ru-RU"/>
                                      </w:rPr>
                                    </w:pPr>
                                    <w:r>
                                      <w:rPr>
                                        <w:sz w:val="18"/>
                                        <w:lang w:val="ru-RU"/>
                                      </w:rPr>
                                      <w:t>13</w:t>
                                    </w:r>
                                  </w:p>
                                </w:tc>
                              </w:tr>
                              <w:tr w:rsidR="00FB037D" w14:paraId="294F409F"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98"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99"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9A"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9B"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9C"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9D"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9E" w14:textId="77777777" w:rsidR="00FB037D" w:rsidRDefault="00FB037D">
                                    <w:pPr>
                                      <w:pStyle w:val="a4"/>
                                      <w:rPr>
                                        <w:sz w:val="18"/>
                                      </w:rPr>
                                    </w:pPr>
                                  </w:p>
                                </w:tc>
                              </w:tr>
                            </w:tbl>
                            <w:p w14:paraId="294F40A0"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2F" id="_x0000_s1232" style="position:absolute;margin-left:50.7pt;margin-top:13.5pt;width:518.9pt;height:802.2pt;z-index:251676672;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" o:allowincell="f">
                <v:line id="Line 3" o:spid="_x0000_s1233"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" strokeweight="2.25pt"/>
                <v:line id="Line 4" o:spid="_x0000_s1234"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" strokeweight="2.25pt"/>
                <v:line id="Line 5" o:spid="_x0000_s1235"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" strokeweight="2.25pt"/>
                <v:line id="Line 6" o:spid="_x0000_s1236"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" strokeweight="2.25pt"/>
                <v:line id="Line 7" o:spid="_x0000_s1237"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" strokeweight="2.25pt"/>
                <v:shape id="Text Box 8" o:spid="_x0000_s1238"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8F"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8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88" w14:textId="77777777" w:rsidR="00FB037D" w:rsidRDefault="00FB037D">
                              <w:pPr>
                                <w:pStyle w:val="a4"/>
                                <w:rPr>
                                  <w:sz w:val="18"/>
                                </w:rPr>
                              </w:pPr>
                            </w:p>
                          </w:tc>
                          <w:tc>
                            <w:tcPr>
                              <w:tcW w:w="1304" w:type="dxa"/>
                              <w:tcBorders>
                                <w:top w:val="single" w:sz="4" w:space="0" w:color="auto"/>
                                <w:left w:val="nil"/>
                                <w:right w:val="nil"/>
                              </w:tcBorders>
                              <w:vAlign w:val="center"/>
                            </w:tcPr>
                            <w:p w14:paraId="294F4089"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8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8B"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8C"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8D"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8E"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97" w14:textId="77777777">
                          <w:trPr>
                            <w:cantSplit/>
                            <w:trHeight w:hRule="exact" w:val="284"/>
                          </w:trPr>
                          <w:tc>
                            <w:tcPr>
                              <w:tcW w:w="397" w:type="dxa"/>
                              <w:tcBorders>
                                <w:left w:val="nil"/>
                                <w:bottom w:val="nil"/>
                                <w:right w:val="single" w:sz="18" w:space="0" w:color="auto"/>
                              </w:tcBorders>
                              <w:vAlign w:val="center"/>
                            </w:tcPr>
                            <w:p w14:paraId="294F4090" w14:textId="77777777" w:rsidR="00FB037D" w:rsidRDefault="00FB037D">
                              <w:pPr>
                                <w:pStyle w:val="a4"/>
                                <w:rPr>
                                  <w:sz w:val="18"/>
                                </w:rPr>
                              </w:pPr>
                            </w:p>
                          </w:tc>
                          <w:tc>
                            <w:tcPr>
                              <w:tcW w:w="567" w:type="dxa"/>
                              <w:tcBorders>
                                <w:left w:val="nil"/>
                                <w:bottom w:val="nil"/>
                                <w:right w:val="single" w:sz="18" w:space="0" w:color="auto"/>
                              </w:tcBorders>
                              <w:vAlign w:val="center"/>
                            </w:tcPr>
                            <w:p w14:paraId="294F4091" w14:textId="77777777" w:rsidR="00FB037D" w:rsidRDefault="00FB037D">
                              <w:pPr>
                                <w:pStyle w:val="a4"/>
                                <w:rPr>
                                  <w:sz w:val="18"/>
                                </w:rPr>
                              </w:pPr>
                            </w:p>
                          </w:tc>
                          <w:tc>
                            <w:tcPr>
                              <w:tcW w:w="1304" w:type="dxa"/>
                              <w:tcBorders>
                                <w:left w:val="nil"/>
                                <w:bottom w:val="nil"/>
                                <w:right w:val="nil"/>
                              </w:tcBorders>
                              <w:vAlign w:val="center"/>
                            </w:tcPr>
                            <w:p w14:paraId="294F4092"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93" w14:textId="77777777" w:rsidR="00FB037D" w:rsidRDefault="00FB037D">
                              <w:pPr>
                                <w:pStyle w:val="a4"/>
                                <w:rPr>
                                  <w:sz w:val="18"/>
                                </w:rPr>
                              </w:pPr>
                            </w:p>
                          </w:tc>
                          <w:tc>
                            <w:tcPr>
                              <w:tcW w:w="567" w:type="dxa"/>
                              <w:tcBorders>
                                <w:left w:val="nil"/>
                                <w:bottom w:val="nil"/>
                                <w:right w:val="single" w:sz="18" w:space="0" w:color="auto"/>
                              </w:tcBorders>
                              <w:vAlign w:val="center"/>
                            </w:tcPr>
                            <w:p w14:paraId="294F4094"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95"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96" w14:textId="77777777" w:rsidR="00FB037D" w:rsidRPr="00F31306" w:rsidRDefault="00FB037D">
                              <w:pPr>
                                <w:pStyle w:val="a4"/>
                                <w:jc w:val="center"/>
                                <w:rPr>
                                  <w:sz w:val="18"/>
                                  <w:lang w:val="ru-RU"/>
                                </w:rPr>
                              </w:pPr>
                              <w:r>
                                <w:rPr>
                                  <w:sz w:val="18"/>
                                  <w:lang w:val="ru-RU"/>
                                </w:rPr>
                                <w:t>13</w:t>
                              </w:r>
                            </w:p>
                          </w:tc>
                        </w:tr>
                        <w:tr w:rsidR="00FB037D" w14:paraId="294F409F"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98"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99"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9A"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9B"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9C"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9D"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9E" w14:textId="77777777" w:rsidR="00FB037D" w:rsidRDefault="00FB037D">
                              <w:pPr>
                                <w:pStyle w:val="a4"/>
                                <w:rPr>
                                  <w:sz w:val="18"/>
                                </w:rPr>
                              </w:pPr>
                            </w:p>
                          </w:tc>
                        </w:tr>
                      </w:tbl>
                      <w:p w14:paraId="294F40A0"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где </w:t>
      </w:r>
      <w:r w:rsidR="000621E9" w:rsidRPr="00855ECD">
        <w:rPr>
          <w:rFonts w:ascii="Roboto-Regular" w:eastAsia="Times New Roman" w:hAnsi="Roboto-Regular" w:cs="Times New Roman"/>
          <w:i/>
          <w:iCs/>
          <w:color w:val="000000"/>
          <w:sz w:val="28"/>
          <w:szCs w:val="28"/>
          <w:lang w:eastAsia="ru-RU"/>
        </w:rPr>
        <w:t>L</w:t>
      </w:r>
      <w:r w:rsidR="000621E9" w:rsidRPr="00855ECD">
        <w:rPr>
          <w:rFonts w:ascii="Roboto-Regular" w:eastAsia="Times New Roman" w:hAnsi="Roboto-Regular" w:cs="Times New Roman"/>
          <w:i/>
          <w:iCs/>
          <w:color w:val="000000"/>
          <w:sz w:val="28"/>
          <w:szCs w:val="28"/>
          <w:vertAlign w:val="subscript"/>
          <w:lang w:eastAsia="ru-RU"/>
        </w:rPr>
        <w:t>сс </w:t>
      </w:r>
      <w:r w:rsidR="000621E9" w:rsidRPr="00855ECD">
        <w:rPr>
          <w:rFonts w:ascii="Roboto-Regular" w:eastAsia="Times New Roman" w:hAnsi="Roboto-Regular" w:cs="Times New Roman"/>
          <w:color w:val="000000"/>
          <w:sz w:val="28"/>
          <w:szCs w:val="28"/>
          <w:lang w:eastAsia="ru-RU"/>
        </w:rPr>
        <w:t>= 70 км - среднесуточный пробег автомобилей;</w:t>
      </w:r>
    </w:p>
    <w:p w14:paraId="294F3B4F"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Д</w:t>
      </w:r>
      <w:r w:rsidRPr="00855ECD">
        <w:rPr>
          <w:rFonts w:ascii="Roboto-Regular" w:eastAsia="Times New Roman" w:hAnsi="Roboto-Regular" w:cs="Times New Roman"/>
          <w:i/>
          <w:iCs/>
          <w:color w:val="000000"/>
          <w:sz w:val="28"/>
          <w:szCs w:val="28"/>
          <w:vertAlign w:val="subscript"/>
          <w:lang w:eastAsia="ru-RU"/>
        </w:rPr>
        <w:t>ор </w:t>
      </w:r>
      <w:r w:rsidRPr="00855ECD">
        <w:rPr>
          <w:rFonts w:ascii="Roboto-Regular" w:eastAsia="Times New Roman" w:hAnsi="Roboto-Regular" w:cs="Times New Roman"/>
          <w:color w:val="000000"/>
          <w:sz w:val="28"/>
          <w:szCs w:val="28"/>
          <w:lang w:eastAsia="ru-RU"/>
        </w:rPr>
        <w:t>= 0,50 дн/1000км- продолжительность простоя подвижного состава в ТО и ТР [6, с.57];</w:t>
      </w:r>
    </w:p>
    <w:p w14:paraId="294F3B5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0,7 - коэффициент корректирования продолжительности простоя подвижного состава в ТО и ТР в зависимости от пробега с начала эксплуатации [6, с.63];</w:t>
      </w:r>
    </w:p>
    <w:p w14:paraId="294F3B51"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Д</w:t>
      </w:r>
      <w:r w:rsidRPr="00855ECD">
        <w:rPr>
          <w:rFonts w:ascii="Roboto-Regular" w:eastAsia="Times New Roman" w:hAnsi="Roboto-Regular" w:cs="Times New Roman"/>
          <w:i/>
          <w:iCs/>
          <w:color w:val="000000"/>
          <w:sz w:val="28"/>
          <w:szCs w:val="28"/>
          <w:vertAlign w:val="subscript"/>
          <w:lang w:eastAsia="ru-RU"/>
        </w:rPr>
        <w:t>КР </w:t>
      </w:r>
      <w:r w:rsidRPr="00855ECD">
        <w:rPr>
          <w:rFonts w:ascii="Roboto-Regular" w:eastAsia="Times New Roman" w:hAnsi="Roboto-Regular" w:cs="Times New Roman"/>
          <w:color w:val="000000"/>
          <w:sz w:val="28"/>
          <w:szCs w:val="28"/>
          <w:lang w:eastAsia="ru-RU"/>
        </w:rPr>
        <w:t>= 22 дн. - продолжительность простоя подвижного состава в КР [6, с.57].</w:t>
      </w:r>
    </w:p>
    <w:p w14:paraId="294F3B52"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Коэффициент использования парка автомобилей , вычисляется по формуле:</w:t>
      </w:r>
    </w:p>
    <w:p w14:paraId="294F3B5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(2.5)</w:t>
      </w:r>
    </w:p>
    <w:p w14:paraId="294F3B5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 247 - количество дней работы в году АТП;</w:t>
      </w:r>
    </w:p>
    <w:p w14:paraId="294F3B55"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Д</w:t>
      </w:r>
      <w:r w:rsidRPr="00855ECD">
        <w:rPr>
          <w:rFonts w:ascii="Roboto-Regular" w:eastAsia="Times New Roman" w:hAnsi="Roboto-Regular" w:cs="Times New Roman"/>
          <w:i/>
          <w:iCs/>
          <w:color w:val="000000"/>
          <w:sz w:val="28"/>
          <w:szCs w:val="28"/>
          <w:vertAlign w:val="subscript"/>
          <w:lang w:eastAsia="ru-RU"/>
        </w:rPr>
        <w:t>К </w:t>
      </w:r>
      <w:r w:rsidRPr="00855ECD">
        <w:rPr>
          <w:rFonts w:ascii="Roboto-Regular" w:eastAsia="Times New Roman" w:hAnsi="Roboto-Regular" w:cs="Times New Roman"/>
          <w:color w:val="000000"/>
          <w:sz w:val="28"/>
          <w:szCs w:val="28"/>
          <w:lang w:eastAsia="ru-RU"/>
        </w:rPr>
        <w:t>= 365 - количество календарных дней в году.</w:t>
      </w:r>
    </w:p>
    <w:p w14:paraId="294F3B5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Определяем годовой пробег парка, поскольку именно на этот показатель ориентируется при составлении плана работы на год.</w:t>
      </w:r>
    </w:p>
    <w:p w14:paraId="294F3B57"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пробег парка автомобилей </w:t>
      </w:r>
      <w:r w:rsidRPr="00855ECD">
        <w:rPr>
          <w:rFonts w:ascii="Roboto-Regular" w:eastAsia="Times New Roman" w:hAnsi="Roboto-Regular" w:cs="Times New Roman"/>
          <w:i/>
          <w:iCs/>
          <w:color w:val="000000"/>
          <w:sz w:val="28"/>
          <w:szCs w:val="28"/>
          <w:lang w:eastAsia="ru-RU"/>
        </w:rPr>
        <w:t>L</w:t>
      </w:r>
      <w:r w:rsidRPr="00855ECD">
        <w:rPr>
          <w:rFonts w:ascii="Roboto-Regular" w:eastAsia="Times New Roman" w:hAnsi="Roboto-Regular" w:cs="Times New Roman"/>
          <w:i/>
          <w:iCs/>
          <w:color w:val="000000"/>
          <w:sz w:val="28"/>
          <w:szCs w:val="28"/>
          <w:vertAlign w:val="subscript"/>
          <w:lang w:eastAsia="ru-RU"/>
        </w:rPr>
        <w:t>Г</w:t>
      </w:r>
      <w:r w:rsidRPr="00855ECD">
        <w:rPr>
          <w:rFonts w:ascii="Roboto-Regular" w:eastAsia="Times New Roman" w:hAnsi="Roboto-Regular" w:cs="Times New Roman"/>
          <w:color w:val="000000"/>
          <w:sz w:val="28"/>
          <w:szCs w:val="28"/>
          <w:lang w:eastAsia="ru-RU"/>
        </w:rPr>
        <w:t>, км, вычисляем по формуле:</w:t>
      </w:r>
    </w:p>
    <w:p w14:paraId="294F3B5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(2.6)</w:t>
      </w:r>
    </w:p>
    <w:p w14:paraId="294F3B59"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А</w:t>
      </w:r>
      <w:r w:rsidRPr="00855ECD">
        <w:rPr>
          <w:rFonts w:ascii="Roboto-Regular" w:eastAsia="Times New Roman" w:hAnsi="Roboto-Regular" w:cs="Times New Roman"/>
          <w:i/>
          <w:iCs/>
          <w:color w:val="000000"/>
          <w:sz w:val="28"/>
          <w:szCs w:val="28"/>
          <w:vertAlign w:val="subscript"/>
          <w:lang w:eastAsia="ru-RU"/>
        </w:rPr>
        <w:t>сп </w:t>
      </w:r>
      <w:r w:rsidRPr="00855ECD">
        <w:rPr>
          <w:rFonts w:ascii="Roboto-Regular" w:eastAsia="Times New Roman" w:hAnsi="Roboto-Regular" w:cs="Times New Roman"/>
          <w:color w:val="000000"/>
          <w:sz w:val="28"/>
          <w:szCs w:val="28"/>
          <w:lang w:eastAsia="ru-RU"/>
        </w:rPr>
        <w:t>= 500 ед. - списочное количество автомобилей.</w:t>
      </w:r>
    </w:p>
    <w:p w14:paraId="294F3B5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Теперь определяем, сколько раз в год, будет произведен каждый вид обслуживания.</w:t>
      </w:r>
    </w:p>
    <w:p w14:paraId="294F3B5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Количество капитальных ремонтов в год , вычисляем по формуле:</w:t>
      </w:r>
    </w:p>
    <w:p w14:paraId="294F3B5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(2.7)</w:t>
      </w:r>
    </w:p>
    <w:p w14:paraId="294F3B5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p w14:paraId="294F3B5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Количество ТО-2 в год , вычисляем по формуле:</w:t>
      </w:r>
    </w:p>
    <w:p w14:paraId="294F3B5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(2.8)</w:t>
      </w:r>
    </w:p>
    <w:p w14:paraId="294F3B6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Количество ТО-1 в год , вычисляем по формуле:</w:t>
      </w:r>
    </w:p>
    <w:p w14:paraId="294F3B6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(2.9)</w:t>
      </w:r>
    </w:p>
    <w:p w14:paraId="294F3B62"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Количество ЕО в год , вычисляем по формуле:</w:t>
      </w:r>
    </w:p>
    <w:p w14:paraId="294F3B6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(2.10)</w:t>
      </w:r>
    </w:p>
    <w:p w14:paraId="294F3B6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Теперь определяем эти же виды обслуживания, только рассчитываем за сутки.</w:t>
      </w:r>
    </w:p>
    <w:p w14:paraId="294F3B65" w14:textId="77777777" w:rsidR="00D22E2E" w:rsidRDefault="00D22E2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B66" w14:textId="1D4627E4"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77696" behindDoc="0" locked="1" layoutInCell="0" allowOverlap="1" wp14:anchorId="294F3F30" wp14:editId="1DE60B24">
                <wp:simplePos x="0" y="0"/>
                <wp:positionH relativeFrom="page">
                  <wp:posOffset>653415</wp:posOffset>
                </wp:positionH>
                <wp:positionV relativeFrom="page">
                  <wp:posOffset>252095</wp:posOffset>
                </wp:positionV>
                <wp:extent cx="6590030" cy="10187940"/>
                <wp:effectExtent l="19050" t="19050" r="1270" b="3810"/>
                <wp:wrapNone/>
                <wp:docPr id="56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62"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3"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4"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5"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6"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7"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A9"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A1"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A2" w14:textId="77777777" w:rsidR="00FB037D" w:rsidRDefault="00FB037D">
                                    <w:pPr>
                                      <w:pStyle w:val="a4"/>
                                      <w:rPr>
                                        <w:sz w:val="18"/>
                                      </w:rPr>
                                    </w:pPr>
                                  </w:p>
                                </w:tc>
                                <w:tc>
                                  <w:tcPr>
                                    <w:tcW w:w="1304" w:type="dxa"/>
                                    <w:tcBorders>
                                      <w:top w:val="single" w:sz="4" w:space="0" w:color="auto"/>
                                      <w:left w:val="nil"/>
                                      <w:right w:val="nil"/>
                                    </w:tcBorders>
                                    <w:vAlign w:val="center"/>
                                  </w:tcPr>
                                  <w:p w14:paraId="294F40A3"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A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A5"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A6"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A7"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A8"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B1" w14:textId="77777777">
                                <w:trPr>
                                  <w:cantSplit/>
                                  <w:trHeight w:hRule="exact" w:val="284"/>
                                </w:trPr>
                                <w:tc>
                                  <w:tcPr>
                                    <w:tcW w:w="397" w:type="dxa"/>
                                    <w:tcBorders>
                                      <w:left w:val="nil"/>
                                      <w:bottom w:val="nil"/>
                                      <w:right w:val="single" w:sz="18" w:space="0" w:color="auto"/>
                                    </w:tcBorders>
                                    <w:vAlign w:val="center"/>
                                  </w:tcPr>
                                  <w:p w14:paraId="294F40AA" w14:textId="77777777" w:rsidR="00FB037D" w:rsidRDefault="00FB037D">
                                    <w:pPr>
                                      <w:pStyle w:val="a4"/>
                                      <w:rPr>
                                        <w:sz w:val="18"/>
                                      </w:rPr>
                                    </w:pPr>
                                  </w:p>
                                </w:tc>
                                <w:tc>
                                  <w:tcPr>
                                    <w:tcW w:w="567" w:type="dxa"/>
                                    <w:tcBorders>
                                      <w:left w:val="nil"/>
                                      <w:bottom w:val="nil"/>
                                      <w:right w:val="single" w:sz="18" w:space="0" w:color="auto"/>
                                    </w:tcBorders>
                                    <w:vAlign w:val="center"/>
                                  </w:tcPr>
                                  <w:p w14:paraId="294F40AB" w14:textId="77777777" w:rsidR="00FB037D" w:rsidRDefault="00FB037D">
                                    <w:pPr>
                                      <w:pStyle w:val="a4"/>
                                      <w:rPr>
                                        <w:sz w:val="18"/>
                                      </w:rPr>
                                    </w:pPr>
                                  </w:p>
                                </w:tc>
                                <w:tc>
                                  <w:tcPr>
                                    <w:tcW w:w="1304" w:type="dxa"/>
                                    <w:tcBorders>
                                      <w:left w:val="nil"/>
                                      <w:bottom w:val="nil"/>
                                      <w:right w:val="nil"/>
                                    </w:tcBorders>
                                    <w:vAlign w:val="center"/>
                                  </w:tcPr>
                                  <w:p w14:paraId="294F40AC"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AD" w14:textId="77777777" w:rsidR="00FB037D" w:rsidRDefault="00FB037D">
                                    <w:pPr>
                                      <w:pStyle w:val="a4"/>
                                      <w:rPr>
                                        <w:sz w:val="18"/>
                                      </w:rPr>
                                    </w:pPr>
                                  </w:p>
                                </w:tc>
                                <w:tc>
                                  <w:tcPr>
                                    <w:tcW w:w="567" w:type="dxa"/>
                                    <w:tcBorders>
                                      <w:left w:val="nil"/>
                                      <w:bottom w:val="nil"/>
                                      <w:right w:val="single" w:sz="18" w:space="0" w:color="auto"/>
                                    </w:tcBorders>
                                    <w:vAlign w:val="center"/>
                                  </w:tcPr>
                                  <w:p w14:paraId="294F40AE"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AF"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B0" w14:textId="77777777" w:rsidR="00FB037D" w:rsidRPr="00F31306" w:rsidRDefault="00FB037D">
                                    <w:pPr>
                                      <w:pStyle w:val="a4"/>
                                      <w:jc w:val="center"/>
                                      <w:rPr>
                                        <w:sz w:val="18"/>
                                        <w:lang w:val="ru-RU"/>
                                      </w:rPr>
                                    </w:pPr>
                                    <w:r>
                                      <w:rPr>
                                        <w:sz w:val="18"/>
                                        <w:lang w:val="ru-RU"/>
                                      </w:rPr>
                                      <w:t>14</w:t>
                                    </w:r>
                                  </w:p>
                                </w:tc>
                              </w:tr>
                              <w:tr w:rsidR="00FB037D" w14:paraId="294F40B9"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B2"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B3"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B4"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B5"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B6"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B7"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B8" w14:textId="77777777" w:rsidR="00FB037D" w:rsidRDefault="00FB037D">
                                    <w:pPr>
                                      <w:pStyle w:val="a4"/>
                                      <w:rPr>
                                        <w:sz w:val="18"/>
                                      </w:rPr>
                                    </w:pPr>
                                  </w:p>
                                </w:tc>
                              </w:tr>
                            </w:tbl>
                            <w:p w14:paraId="294F40BA"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0" id="_x0000_s1239" style="position:absolute;margin-left:51.45pt;margin-top:19.85pt;width:518.9pt;height:802.2pt;z-index:251677696;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" o:allowincell="f">
                <v:line id="Line 3" o:spid="_x0000_s1240"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" strokeweight="2.25pt"/>
                <v:line id="Line 4" o:spid="_x0000_s1241"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" strokeweight="2.25pt"/>
                <v:line id="Line 5" o:spid="_x0000_s1242"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" strokeweight="2.25pt"/>
                <v:line id="Line 6" o:spid="_x0000_s1243"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" strokeweight="2.25pt"/>
                <v:line id="Line 7" o:spid="_x0000_s1244"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" strokeweight="2.25pt"/>
                <v:shape id="Text Box 8" o:spid="_x0000_s1245"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A9"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A1"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A2" w14:textId="77777777" w:rsidR="00FB037D" w:rsidRDefault="00FB037D">
                              <w:pPr>
                                <w:pStyle w:val="a4"/>
                                <w:rPr>
                                  <w:sz w:val="18"/>
                                </w:rPr>
                              </w:pPr>
                            </w:p>
                          </w:tc>
                          <w:tc>
                            <w:tcPr>
                              <w:tcW w:w="1304" w:type="dxa"/>
                              <w:tcBorders>
                                <w:top w:val="single" w:sz="4" w:space="0" w:color="auto"/>
                                <w:left w:val="nil"/>
                                <w:right w:val="nil"/>
                              </w:tcBorders>
                              <w:vAlign w:val="center"/>
                            </w:tcPr>
                            <w:p w14:paraId="294F40A3"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A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A5"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A6"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A7"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A8"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B1" w14:textId="77777777">
                          <w:trPr>
                            <w:cantSplit/>
                            <w:trHeight w:hRule="exact" w:val="284"/>
                          </w:trPr>
                          <w:tc>
                            <w:tcPr>
                              <w:tcW w:w="397" w:type="dxa"/>
                              <w:tcBorders>
                                <w:left w:val="nil"/>
                                <w:bottom w:val="nil"/>
                                <w:right w:val="single" w:sz="18" w:space="0" w:color="auto"/>
                              </w:tcBorders>
                              <w:vAlign w:val="center"/>
                            </w:tcPr>
                            <w:p w14:paraId="294F40AA" w14:textId="77777777" w:rsidR="00FB037D" w:rsidRDefault="00FB037D">
                              <w:pPr>
                                <w:pStyle w:val="a4"/>
                                <w:rPr>
                                  <w:sz w:val="18"/>
                                </w:rPr>
                              </w:pPr>
                            </w:p>
                          </w:tc>
                          <w:tc>
                            <w:tcPr>
                              <w:tcW w:w="567" w:type="dxa"/>
                              <w:tcBorders>
                                <w:left w:val="nil"/>
                                <w:bottom w:val="nil"/>
                                <w:right w:val="single" w:sz="18" w:space="0" w:color="auto"/>
                              </w:tcBorders>
                              <w:vAlign w:val="center"/>
                            </w:tcPr>
                            <w:p w14:paraId="294F40AB" w14:textId="77777777" w:rsidR="00FB037D" w:rsidRDefault="00FB037D">
                              <w:pPr>
                                <w:pStyle w:val="a4"/>
                                <w:rPr>
                                  <w:sz w:val="18"/>
                                </w:rPr>
                              </w:pPr>
                            </w:p>
                          </w:tc>
                          <w:tc>
                            <w:tcPr>
                              <w:tcW w:w="1304" w:type="dxa"/>
                              <w:tcBorders>
                                <w:left w:val="nil"/>
                                <w:bottom w:val="nil"/>
                                <w:right w:val="nil"/>
                              </w:tcBorders>
                              <w:vAlign w:val="center"/>
                            </w:tcPr>
                            <w:p w14:paraId="294F40AC"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AD" w14:textId="77777777" w:rsidR="00FB037D" w:rsidRDefault="00FB037D">
                              <w:pPr>
                                <w:pStyle w:val="a4"/>
                                <w:rPr>
                                  <w:sz w:val="18"/>
                                </w:rPr>
                              </w:pPr>
                            </w:p>
                          </w:tc>
                          <w:tc>
                            <w:tcPr>
                              <w:tcW w:w="567" w:type="dxa"/>
                              <w:tcBorders>
                                <w:left w:val="nil"/>
                                <w:bottom w:val="nil"/>
                                <w:right w:val="single" w:sz="18" w:space="0" w:color="auto"/>
                              </w:tcBorders>
                              <w:vAlign w:val="center"/>
                            </w:tcPr>
                            <w:p w14:paraId="294F40AE"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AF"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B0" w14:textId="77777777" w:rsidR="00FB037D" w:rsidRPr="00F31306" w:rsidRDefault="00FB037D">
                              <w:pPr>
                                <w:pStyle w:val="a4"/>
                                <w:jc w:val="center"/>
                                <w:rPr>
                                  <w:sz w:val="18"/>
                                  <w:lang w:val="ru-RU"/>
                                </w:rPr>
                              </w:pPr>
                              <w:r>
                                <w:rPr>
                                  <w:sz w:val="18"/>
                                  <w:lang w:val="ru-RU"/>
                                </w:rPr>
                                <w:t>14</w:t>
                              </w:r>
                            </w:p>
                          </w:tc>
                        </w:tr>
                        <w:tr w:rsidR="00FB037D" w14:paraId="294F40B9"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B2"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B3"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B4"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B5"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B6"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B7"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B8" w14:textId="77777777" w:rsidR="00FB037D" w:rsidRDefault="00FB037D">
                              <w:pPr>
                                <w:pStyle w:val="a4"/>
                                <w:rPr>
                                  <w:sz w:val="18"/>
                                </w:rPr>
                              </w:pPr>
                            </w:p>
                          </w:tc>
                        </w:tr>
                      </w:tbl>
                      <w:p w14:paraId="294F40BA"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Количество ТО-2 в сутки , вычисляем по формуле:</w:t>
      </w:r>
    </w:p>
    <w:p w14:paraId="294F3B6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(2.11)</w:t>
      </w:r>
    </w:p>
    <w:p w14:paraId="294F3B6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247 дн - количество рабочих дней в году зоны ТО-1.</w:t>
      </w:r>
    </w:p>
    <w:p w14:paraId="294F3B6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Количество ТО-1 в сутки, , вычисляем по формуле:</w:t>
      </w:r>
    </w:p>
    <w:p w14:paraId="294F3B6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(2.12)</w:t>
      </w:r>
    </w:p>
    <w:p w14:paraId="294F3B6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Количество ЕО в сутки, , вычисляем по формуле:</w:t>
      </w:r>
    </w:p>
    <w:p w14:paraId="294F3B6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(2.13)</w:t>
      </w:r>
    </w:p>
    <w:p w14:paraId="294F3B6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Мы получили достаточно большое количество цифр, и чтобы улучшить их читаемость, сводим результаты расчетов в таблицу 2.2.</w:t>
      </w:r>
    </w:p>
    <w:p w14:paraId="294F3B6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2.2 - Суточные и годовые пробеги до технического обслуживания</w:t>
      </w:r>
    </w:p>
    <w:tbl>
      <w:tblPr>
        <w:tblW w:w="0" w:type="auto"/>
        <w:shd w:val="clear" w:color="auto" w:fill="FFFFFF"/>
        <w:tblCellMar>
          <w:left w:w="0" w:type="dxa"/>
          <w:right w:w="0" w:type="dxa"/>
        </w:tblCellMar>
        <w:tblLook w:val="04A0" w:firstRow="1" w:lastRow="0" w:firstColumn="1" w:lastColumn="0" w:noHBand="0" w:noVBand="1"/>
      </w:tblPr>
      <w:tblGrid>
        <w:gridCol w:w="1636"/>
        <w:gridCol w:w="998"/>
        <w:gridCol w:w="1107"/>
        <w:gridCol w:w="1215"/>
        <w:gridCol w:w="1161"/>
        <w:gridCol w:w="890"/>
        <w:gridCol w:w="998"/>
        <w:gridCol w:w="835"/>
        <w:gridCol w:w="515"/>
      </w:tblGrid>
      <w:tr w:rsidR="000621E9" w:rsidRPr="00855ECD" w14:paraId="294F3B70" w14:textId="77777777" w:rsidTr="000621E9">
        <w:trPr>
          <w:gridAfter w:val="8"/>
        </w:trPr>
        <w:tc>
          <w:tcPr>
            <w:tcW w:w="0" w:type="auto"/>
            <w:shd w:val="clear" w:color="auto" w:fill="F2F2F2"/>
            <w:vAlign w:val="center"/>
            <w:hideMark/>
          </w:tcPr>
          <w:p w14:paraId="294F3B6F"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75" w14:textId="77777777" w:rsidTr="000621E9">
        <w:trPr>
          <w:gridAfter w:val="5"/>
        </w:trPr>
        <w:tc>
          <w:tcPr>
            <w:tcW w:w="0" w:type="auto"/>
            <w:tcBorders>
              <w:right w:val="single" w:sz="6" w:space="0" w:color="FFFFFF"/>
            </w:tcBorders>
            <w:shd w:val="clear" w:color="auto" w:fill="F8F8F8"/>
            <w:tcMar>
              <w:top w:w="135" w:type="dxa"/>
              <w:left w:w="360" w:type="dxa"/>
              <w:bottom w:w="75" w:type="dxa"/>
              <w:right w:w="150" w:type="dxa"/>
            </w:tcMar>
            <w:hideMark/>
          </w:tcPr>
          <w:p w14:paraId="294F3B7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Модель подвижного состава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B7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За год</w:t>
            </w:r>
          </w:p>
        </w:tc>
        <w:tc>
          <w:tcPr>
            <w:tcW w:w="0" w:type="auto"/>
            <w:tcBorders>
              <w:right w:val="single" w:sz="6" w:space="0" w:color="FFFFFF"/>
            </w:tcBorders>
            <w:shd w:val="clear" w:color="auto" w:fill="F8F8F8"/>
            <w:tcMar>
              <w:top w:w="135" w:type="dxa"/>
              <w:left w:w="360" w:type="dxa"/>
              <w:bottom w:w="75" w:type="dxa"/>
              <w:right w:w="150" w:type="dxa"/>
            </w:tcMar>
            <w:hideMark/>
          </w:tcPr>
          <w:p w14:paraId="294F3B73"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За сутки</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B74"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7F"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B76"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7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78"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79"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7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7B"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7C"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B7D"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B7E"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89"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B8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КамАЗ-6522</w:t>
            </w:r>
          </w:p>
        </w:tc>
        <w:tc>
          <w:tcPr>
            <w:tcW w:w="0" w:type="auto"/>
            <w:tcBorders>
              <w:right w:val="single" w:sz="6" w:space="0" w:color="FFFFFF"/>
            </w:tcBorders>
            <w:shd w:val="clear" w:color="auto" w:fill="F8F8F8"/>
            <w:tcMar>
              <w:top w:w="135" w:type="dxa"/>
              <w:left w:w="360" w:type="dxa"/>
              <w:bottom w:w="75" w:type="dxa"/>
              <w:right w:w="150" w:type="dxa"/>
            </w:tcMar>
            <w:hideMark/>
          </w:tcPr>
          <w:p w14:paraId="294F3B81"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50,19</w:t>
            </w:r>
          </w:p>
        </w:tc>
        <w:tc>
          <w:tcPr>
            <w:tcW w:w="0" w:type="auto"/>
            <w:tcBorders>
              <w:right w:val="single" w:sz="6" w:space="0" w:color="FFFFFF"/>
            </w:tcBorders>
            <w:shd w:val="clear" w:color="auto" w:fill="F8F8F8"/>
            <w:tcMar>
              <w:top w:w="135" w:type="dxa"/>
              <w:left w:w="360" w:type="dxa"/>
              <w:bottom w:w="75" w:type="dxa"/>
              <w:right w:w="150" w:type="dxa"/>
            </w:tcMar>
            <w:hideMark/>
          </w:tcPr>
          <w:p w14:paraId="294F3B82"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752,81</w:t>
            </w:r>
          </w:p>
        </w:tc>
        <w:tc>
          <w:tcPr>
            <w:tcW w:w="0" w:type="auto"/>
            <w:tcBorders>
              <w:right w:val="single" w:sz="6" w:space="0" w:color="FFFFFF"/>
            </w:tcBorders>
            <w:shd w:val="clear" w:color="auto" w:fill="F8F8F8"/>
            <w:tcMar>
              <w:top w:w="135" w:type="dxa"/>
              <w:left w:w="360" w:type="dxa"/>
              <w:bottom w:w="75" w:type="dxa"/>
              <w:right w:w="150" w:type="dxa"/>
            </w:tcMar>
            <w:hideMark/>
          </w:tcPr>
          <w:p w14:paraId="294F3B83"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3262,19</w:t>
            </w:r>
          </w:p>
        </w:tc>
        <w:tc>
          <w:tcPr>
            <w:tcW w:w="0" w:type="auto"/>
            <w:tcBorders>
              <w:right w:val="single" w:sz="6" w:space="0" w:color="FFFFFF"/>
            </w:tcBorders>
            <w:shd w:val="clear" w:color="auto" w:fill="F8F8F8"/>
            <w:tcMar>
              <w:top w:w="135" w:type="dxa"/>
              <w:left w:w="360" w:type="dxa"/>
              <w:bottom w:w="75" w:type="dxa"/>
              <w:right w:w="150" w:type="dxa"/>
            </w:tcMar>
            <w:hideMark/>
          </w:tcPr>
          <w:p w14:paraId="294F3B84"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120450</w:t>
            </w:r>
          </w:p>
        </w:tc>
        <w:tc>
          <w:tcPr>
            <w:tcW w:w="0" w:type="auto"/>
            <w:tcBorders>
              <w:right w:val="single" w:sz="6" w:space="0" w:color="FFFFFF"/>
            </w:tcBorders>
            <w:shd w:val="clear" w:color="auto" w:fill="F8F8F8"/>
            <w:tcMar>
              <w:top w:w="135" w:type="dxa"/>
              <w:left w:w="360" w:type="dxa"/>
              <w:bottom w:w="75" w:type="dxa"/>
              <w:right w:w="150" w:type="dxa"/>
            </w:tcMar>
            <w:hideMark/>
          </w:tcPr>
          <w:p w14:paraId="294F3B85"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3,05</w:t>
            </w:r>
          </w:p>
        </w:tc>
        <w:tc>
          <w:tcPr>
            <w:tcW w:w="0" w:type="auto"/>
            <w:tcBorders>
              <w:right w:val="single" w:sz="6" w:space="0" w:color="FFFFFF"/>
            </w:tcBorders>
            <w:shd w:val="clear" w:color="auto" w:fill="F8F8F8"/>
            <w:tcMar>
              <w:top w:w="135" w:type="dxa"/>
              <w:left w:w="360" w:type="dxa"/>
              <w:bottom w:w="75" w:type="dxa"/>
              <w:right w:w="150" w:type="dxa"/>
            </w:tcMar>
            <w:hideMark/>
          </w:tcPr>
          <w:p w14:paraId="294F3B86"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13,21</w:t>
            </w:r>
          </w:p>
        </w:tc>
        <w:tc>
          <w:tcPr>
            <w:tcW w:w="0" w:type="auto"/>
            <w:tcBorders>
              <w:right w:val="single" w:sz="6" w:space="0" w:color="FFFFFF"/>
            </w:tcBorders>
            <w:shd w:val="clear" w:color="auto" w:fill="F8F8F8"/>
            <w:tcMar>
              <w:top w:w="135" w:type="dxa"/>
              <w:left w:w="360" w:type="dxa"/>
              <w:bottom w:w="75" w:type="dxa"/>
              <w:right w:w="150" w:type="dxa"/>
            </w:tcMar>
            <w:hideMark/>
          </w:tcPr>
          <w:p w14:paraId="294F3B87" w14:textId="77777777" w:rsidR="000621E9" w:rsidRPr="00855ECD" w:rsidRDefault="000621E9" w:rsidP="000621E9">
            <w:pPr>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488</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B88"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B93" w14:textId="77777777" w:rsidTr="000621E9">
        <w:tc>
          <w:tcPr>
            <w:tcW w:w="0" w:type="auto"/>
            <w:tcBorders>
              <w:left w:val="nil"/>
              <w:right w:val="single" w:sz="6" w:space="0" w:color="FFFFFF"/>
            </w:tcBorders>
            <w:shd w:val="clear" w:color="auto" w:fill="F2F2F2"/>
            <w:tcMar>
              <w:top w:w="135" w:type="dxa"/>
              <w:left w:w="360" w:type="dxa"/>
              <w:bottom w:w="75" w:type="dxa"/>
              <w:right w:w="150" w:type="dxa"/>
            </w:tcMar>
            <w:vAlign w:val="center"/>
            <w:hideMark/>
          </w:tcPr>
          <w:p w14:paraId="294F3B8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2F2F2"/>
            <w:vAlign w:val="center"/>
            <w:hideMark/>
          </w:tcPr>
          <w:p w14:paraId="294F3B8B"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B8C"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B8D"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B8E"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B8F"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B90"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B91"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B92"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B94"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2.2 Расчет годового объема работ</w:t>
      </w:r>
    </w:p>
    <w:p w14:paraId="294F3B9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объем работ (трудоемкость) по АТП определяется в человеко-часах и включает в себя трудоемкость ЕО, ТО-1, ТО-2 и текущего ремонта (ТР).</w:t>
      </w:r>
    </w:p>
    <w:p w14:paraId="294F3B9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Корректирование трудоемкости обслуживания (ЕО, ТО-1, ТО-2).</w:t>
      </w:r>
    </w:p>
    <w:p w14:paraId="294F3B97"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Трудоемкость обслуживания ЕО,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ЕО</w:t>
      </w:r>
      <w:r w:rsidRPr="00855ECD">
        <w:rPr>
          <w:rFonts w:ascii="Roboto-Regular" w:eastAsia="Times New Roman" w:hAnsi="Roboto-Regular" w:cs="Times New Roman"/>
          <w:i/>
          <w:iCs/>
          <w:color w:val="000000"/>
          <w:sz w:val="28"/>
          <w:szCs w:val="28"/>
          <w:lang w:eastAsia="ru-RU"/>
        </w:rPr>
        <w:t>,</w:t>
      </w:r>
      <w:r w:rsidRPr="00855ECD">
        <w:rPr>
          <w:rFonts w:ascii="Roboto-Regular" w:eastAsia="Times New Roman" w:hAnsi="Roboto-Regular" w:cs="Times New Roman"/>
          <w:color w:val="000000"/>
          <w:sz w:val="28"/>
          <w:szCs w:val="28"/>
          <w:lang w:eastAsia="ru-RU"/>
        </w:rPr>
        <w:t> чел.-час, вычисляем по формуле:</w:t>
      </w:r>
    </w:p>
    <w:p w14:paraId="294F3B9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(2.14)</w:t>
      </w:r>
    </w:p>
    <w:p w14:paraId="294F3B9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0,5 чел.-час - нормативная трудоемкость ЕО [6, с.58];</w:t>
      </w:r>
    </w:p>
    <w:p w14:paraId="294F3B9A"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К</w:t>
      </w:r>
      <w:r w:rsidRPr="00855ECD">
        <w:rPr>
          <w:rFonts w:ascii="Roboto-Regular" w:eastAsia="Times New Roman" w:hAnsi="Roboto-Regular" w:cs="Times New Roman"/>
          <w:i/>
          <w:iCs/>
          <w:color w:val="000000"/>
          <w:sz w:val="28"/>
          <w:szCs w:val="28"/>
          <w:vertAlign w:val="subscript"/>
          <w:lang w:eastAsia="ru-RU"/>
        </w:rPr>
        <w:t>5 </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0,85 - коэффициент корректирования нормативов удельной трудоемкости ТР;</w:t>
      </w:r>
    </w:p>
    <w:p w14:paraId="294F3B9B"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Трудоемкость обслуживания ТО-1,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ТО-1</w:t>
      </w:r>
      <w:r w:rsidRPr="00855ECD">
        <w:rPr>
          <w:rFonts w:ascii="Roboto-Regular" w:eastAsia="Times New Roman" w:hAnsi="Roboto-Regular" w:cs="Times New Roman"/>
          <w:color w:val="000000"/>
          <w:sz w:val="28"/>
          <w:szCs w:val="28"/>
          <w:lang w:eastAsia="ru-RU"/>
        </w:rPr>
        <w:t>, чел.-час, вычисляем по формуле:</w:t>
      </w:r>
    </w:p>
    <w:p w14:paraId="294F3B9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(2.15)</w:t>
      </w:r>
    </w:p>
    <w:p w14:paraId="294F3B9D" w14:textId="77777777" w:rsidR="00D22E2E" w:rsidRDefault="00D22E2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B9E" w14:textId="19209DD9"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78720" behindDoc="0" locked="1" layoutInCell="0" allowOverlap="1" wp14:anchorId="294F3F31" wp14:editId="1FBC62A2">
                <wp:simplePos x="0" y="0"/>
                <wp:positionH relativeFrom="page">
                  <wp:posOffset>424815</wp:posOffset>
                </wp:positionH>
                <wp:positionV relativeFrom="page">
                  <wp:posOffset>276225</wp:posOffset>
                </wp:positionV>
                <wp:extent cx="6614160" cy="10111740"/>
                <wp:effectExtent l="19050" t="19050" r="15240" b="3810"/>
                <wp:wrapNone/>
                <wp:docPr id="554"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10111740"/>
                          <a:chOff x="1134" y="397"/>
                          <a:chExt cx="10378" cy="16044"/>
                        </a:xfrm>
                      </wpg:grpSpPr>
                      <wps:wsp>
                        <wps:cNvPr id="555"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6"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7"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8"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9"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0"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C3"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BB"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BC" w14:textId="77777777" w:rsidR="00FB037D" w:rsidRDefault="00FB037D">
                                    <w:pPr>
                                      <w:pStyle w:val="a4"/>
                                      <w:rPr>
                                        <w:sz w:val="18"/>
                                      </w:rPr>
                                    </w:pPr>
                                  </w:p>
                                </w:tc>
                                <w:tc>
                                  <w:tcPr>
                                    <w:tcW w:w="1304" w:type="dxa"/>
                                    <w:tcBorders>
                                      <w:top w:val="single" w:sz="4" w:space="0" w:color="auto"/>
                                      <w:left w:val="nil"/>
                                      <w:right w:val="nil"/>
                                    </w:tcBorders>
                                    <w:vAlign w:val="center"/>
                                  </w:tcPr>
                                  <w:p w14:paraId="294F40BD"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BE"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BF"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C0"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C1"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C2"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CB" w14:textId="77777777">
                                <w:trPr>
                                  <w:cantSplit/>
                                  <w:trHeight w:hRule="exact" w:val="284"/>
                                </w:trPr>
                                <w:tc>
                                  <w:tcPr>
                                    <w:tcW w:w="397" w:type="dxa"/>
                                    <w:tcBorders>
                                      <w:left w:val="nil"/>
                                      <w:bottom w:val="nil"/>
                                      <w:right w:val="single" w:sz="18" w:space="0" w:color="auto"/>
                                    </w:tcBorders>
                                    <w:vAlign w:val="center"/>
                                  </w:tcPr>
                                  <w:p w14:paraId="294F40C4" w14:textId="77777777" w:rsidR="00FB037D" w:rsidRDefault="00FB037D">
                                    <w:pPr>
                                      <w:pStyle w:val="a4"/>
                                      <w:rPr>
                                        <w:sz w:val="18"/>
                                      </w:rPr>
                                    </w:pPr>
                                  </w:p>
                                </w:tc>
                                <w:tc>
                                  <w:tcPr>
                                    <w:tcW w:w="567" w:type="dxa"/>
                                    <w:tcBorders>
                                      <w:left w:val="nil"/>
                                      <w:bottom w:val="nil"/>
                                      <w:right w:val="single" w:sz="18" w:space="0" w:color="auto"/>
                                    </w:tcBorders>
                                    <w:vAlign w:val="center"/>
                                  </w:tcPr>
                                  <w:p w14:paraId="294F40C5" w14:textId="77777777" w:rsidR="00FB037D" w:rsidRDefault="00FB037D">
                                    <w:pPr>
                                      <w:pStyle w:val="a4"/>
                                      <w:rPr>
                                        <w:sz w:val="18"/>
                                      </w:rPr>
                                    </w:pPr>
                                  </w:p>
                                </w:tc>
                                <w:tc>
                                  <w:tcPr>
                                    <w:tcW w:w="1304" w:type="dxa"/>
                                    <w:tcBorders>
                                      <w:left w:val="nil"/>
                                      <w:bottom w:val="nil"/>
                                      <w:right w:val="nil"/>
                                    </w:tcBorders>
                                    <w:vAlign w:val="center"/>
                                  </w:tcPr>
                                  <w:p w14:paraId="294F40C6"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C7" w14:textId="77777777" w:rsidR="00FB037D" w:rsidRDefault="00FB037D">
                                    <w:pPr>
                                      <w:pStyle w:val="a4"/>
                                      <w:rPr>
                                        <w:sz w:val="18"/>
                                      </w:rPr>
                                    </w:pPr>
                                  </w:p>
                                </w:tc>
                                <w:tc>
                                  <w:tcPr>
                                    <w:tcW w:w="567" w:type="dxa"/>
                                    <w:tcBorders>
                                      <w:left w:val="nil"/>
                                      <w:bottom w:val="nil"/>
                                      <w:right w:val="single" w:sz="18" w:space="0" w:color="auto"/>
                                    </w:tcBorders>
                                    <w:vAlign w:val="center"/>
                                  </w:tcPr>
                                  <w:p w14:paraId="294F40C8"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C9"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CA" w14:textId="77777777" w:rsidR="00FB037D" w:rsidRPr="00F31306" w:rsidRDefault="00FB037D">
                                    <w:pPr>
                                      <w:pStyle w:val="a4"/>
                                      <w:jc w:val="center"/>
                                      <w:rPr>
                                        <w:sz w:val="18"/>
                                        <w:lang w:val="ru-RU"/>
                                      </w:rPr>
                                    </w:pPr>
                                    <w:r>
                                      <w:rPr>
                                        <w:sz w:val="18"/>
                                        <w:lang w:val="ru-RU"/>
                                      </w:rPr>
                                      <w:t>15</w:t>
                                    </w:r>
                                  </w:p>
                                </w:tc>
                              </w:tr>
                              <w:tr w:rsidR="00FB037D" w14:paraId="294F40D3"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CC"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CD"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CE"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CF"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D0"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D1"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D2" w14:textId="77777777" w:rsidR="00FB037D" w:rsidRDefault="00FB037D">
                                    <w:pPr>
                                      <w:pStyle w:val="a4"/>
                                      <w:rPr>
                                        <w:sz w:val="18"/>
                                      </w:rPr>
                                    </w:pPr>
                                  </w:p>
                                </w:tc>
                              </w:tr>
                            </w:tbl>
                            <w:p w14:paraId="294F40D4"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1" id="_x0000_s1246" style="position:absolute;margin-left:33.45pt;margin-top:21.75pt;width:520.8pt;height:796.2pt;z-index:25167872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" o:allowincell="f">
                <v:line id="Line 3" o:spid="_x0000_s1247"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" strokeweight="2.25pt"/>
                <v:line id="Line 4" o:spid="_x0000_s1248"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" strokeweight="2.25pt"/>
                <v:line id="Line 5" o:spid="_x0000_s1249"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" strokeweight="2.25pt"/>
                <v:line id="Line 6" o:spid="_x0000_s1250"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" strokeweight="2.25pt"/>
                <v:line id="Line 7" o:spid="_x0000_s1251"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" strokeweight="2.25pt"/>
                <v:shape id="Text Box 8" o:spid="_x0000_s1252"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C3"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BB"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BC" w14:textId="77777777" w:rsidR="00FB037D" w:rsidRDefault="00FB037D">
                              <w:pPr>
                                <w:pStyle w:val="a4"/>
                                <w:rPr>
                                  <w:sz w:val="18"/>
                                </w:rPr>
                              </w:pPr>
                            </w:p>
                          </w:tc>
                          <w:tc>
                            <w:tcPr>
                              <w:tcW w:w="1304" w:type="dxa"/>
                              <w:tcBorders>
                                <w:top w:val="single" w:sz="4" w:space="0" w:color="auto"/>
                                <w:left w:val="nil"/>
                                <w:right w:val="nil"/>
                              </w:tcBorders>
                              <w:vAlign w:val="center"/>
                            </w:tcPr>
                            <w:p w14:paraId="294F40BD"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BE"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BF"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C0"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C1"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C2"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CB" w14:textId="77777777">
                          <w:trPr>
                            <w:cantSplit/>
                            <w:trHeight w:hRule="exact" w:val="284"/>
                          </w:trPr>
                          <w:tc>
                            <w:tcPr>
                              <w:tcW w:w="397" w:type="dxa"/>
                              <w:tcBorders>
                                <w:left w:val="nil"/>
                                <w:bottom w:val="nil"/>
                                <w:right w:val="single" w:sz="18" w:space="0" w:color="auto"/>
                              </w:tcBorders>
                              <w:vAlign w:val="center"/>
                            </w:tcPr>
                            <w:p w14:paraId="294F40C4" w14:textId="77777777" w:rsidR="00FB037D" w:rsidRDefault="00FB037D">
                              <w:pPr>
                                <w:pStyle w:val="a4"/>
                                <w:rPr>
                                  <w:sz w:val="18"/>
                                </w:rPr>
                              </w:pPr>
                            </w:p>
                          </w:tc>
                          <w:tc>
                            <w:tcPr>
                              <w:tcW w:w="567" w:type="dxa"/>
                              <w:tcBorders>
                                <w:left w:val="nil"/>
                                <w:bottom w:val="nil"/>
                                <w:right w:val="single" w:sz="18" w:space="0" w:color="auto"/>
                              </w:tcBorders>
                              <w:vAlign w:val="center"/>
                            </w:tcPr>
                            <w:p w14:paraId="294F40C5" w14:textId="77777777" w:rsidR="00FB037D" w:rsidRDefault="00FB037D">
                              <w:pPr>
                                <w:pStyle w:val="a4"/>
                                <w:rPr>
                                  <w:sz w:val="18"/>
                                </w:rPr>
                              </w:pPr>
                            </w:p>
                          </w:tc>
                          <w:tc>
                            <w:tcPr>
                              <w:tcW w:w="1304" w:type="dxa"/>
                              <w:tcBorders>
                                <w:left w:val="nil"/>
                                <w:bottom w:val="nil"/>
                                <w:right w:val="nil"/>
                              </w:tcBorders>
                              <w:vAlign w:val="center"/>
                            </w:tcPr>
                            <w:p w14:paraId="294F40C6"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C7" w14:textId="77777777" w:rsidR="00FB037D" w:rsidRDefault="00FB037D">
                              <w:pPr>
                                <w:pStyle w:val="a4"/>
                                <w:rPr>
                                  <w:sz w:val="18"/>
                                </w:rPr>
                              </w:pPr>
                            </w:p>
                          </w:tc>
                          <w:tc>
                            <w:tcPr>
                              <w:tcW w:w="567" w:type="dxa"/>
                              <w:tcBorders>
                                <w:left w:val="nil"/>
                                <w:bottom w:val="nil"/>
                                <w:right w:val="single" w:sz="18" w:space="0" w:color="auto"/>
                              </w:tcBorders>
                              <w:vAlign w:val="center"/>
                            </w:tcPr>
                            <w:p w14:paraId="294F40C8"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C9"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CA" w14:textId="77777777" w:rsidR="00FB037D" w:rsidRPr="00F31306" w:rsidRDefault="00FB037D">
                              <w:pPr>
                                <w:pStyle w:val="a4"/>
                                <w:jc w:val="center"/>
                                <w:rPr>
                                  <w:sz w:val="18"/>
                                  <w:lang w:val="ru-RU"/>
                                </w:rPr>
                              </w:pPr>
                              <w:r>
                                <w:rPr>
                                  <w:sz w:val="18"/>
                                  <w:lang w:val="ru-RU"/>
                                </w:rPr>
                                <w:t>15</w:t>
                              </w:r>
                            </w:p>
                          </w:tc>
                        </w:tr>
                        <w:tr w:rsidR="00FB037D" w14:paraId="294F40D3"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CC"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CD"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CE"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CF"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D0"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D1"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D2" w14:textId="77777777" w:rsidR="00FB037D" w:rsidRDefault="00FB037D">
                              <w:pPr>
                                <w:pStyle w:val="a4"/>
                                <w:rPr>
                                  <w:sz w:val="18"/>
                                </w:rPr>
                              </w:pPr>
                            </w:p>
                          </w:tc>
                        </w:tr>
                      </w:tbl>
                      <w:p w14:paraId="294F40D4"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где = 3,4 чел.-час - нормативная трудоемкость ТО-1 [6, с.59].</w:t>
      </w:r>
    </w:p>
    <w:p w14:paraId="294F3B9F"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Трудоемкость обслуживания ТО-2,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ТО-2</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чел.-час, вычисляем по формуле:</w:t>
      </w:r>
    </w:p>
    <w:p w14:paraId="294F3BA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(2.16)</w:t>
      </w:r>
    </w:p>
    <w:p w14:paraId="294F3BA1"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14,5 чел.-час - нормативная трудоемкость ТО-2 [6, с.59].</w:t>
      </w:r>
    </w:p>
    <w:p w14:paraId="294F3BA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Удельную трудоемкость ТР,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ТР</w:t>
      </w:r>
      <w:r w:rsidRPr="00855ECD">
        <w:rPr>
          <w:rFonts w:ascii="Roboto-Regular" w:eastAsia="Times New Roman" w:hAnsi="Roboto-Regular" w:cs="Times New Roman"/>
          <w:color w:val="000000"/>
          <w:sz w:val="28"/>
          <w:szCs w:val="28"/>
          <w:lang w:eastAsia="ru-RU"/>
        </w:rPr>
        <w:t>, чел.-час/1000км., вычисляем по формуле:</w:t>
      </w:r>
    </w:p>
    <w:p w14:paraId="294F3BA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техническое обслуживание камаз</w:t>
      </w:r>
    </w:p>
    <w:p w14:paraId="294F3BA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(2.17)</w:t>
      </w:r>
    </w:p>
    <w:p w14:paraId="294F3BA5"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w:t>
      </w:r>
      <w:r w:rsidRPr="00855ECD">
        <w:rPr>
          <w:rFonts w:ascii="Roboto-Regular" w:eastAsia="Times New Roman" w:hAnsi="Roboto-Regular" w:cs="Times New Roman"/>
          <w:color w:val="000000"/>
          <w:sz w:val="28"/>
          <w:szCs w:val="28"/>
          <w:lang w:eastAsia="ru-RU"/>
        </w:rPr>
        <w:t> 8,5 чел.-час/1000км - нормативная трудоемкость ТР подвижного состава [6, с.59].</w:t>
      </w:r>
    </w:p>
    <w:p w14:paraId="294F3BA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Результаты расчетов заносим в таблицу 2.3.</w:t>
      </w:r>
    </w:p>
    <w:p w14:paraId="294F3BA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2.3 - Коэффициенты корректирования и трудоемкости работ по ТО и ТР</w:t>
      </w:r>
    </w:p>
    <w:tbl>
      <w:tblPr>
        <w:tblW w:w="10490" w:type="dxa"/>
        <w:tblInd w:w="-1276" w:type="dxa"/>
        <w:shd w:val="clear" w:color="auto" w:fill="FFFFFF"/>
        <w:tblLayout w:type="fixed"/>
        <w:tblCellMar>
          <w:left w:w="0" w:type="dxa"/>
          <w:right w:w="0" w:type="dxa"/>
        </w:tblCellMar>
        <w:tblLook w:val="04A0" w:firstRow="1" w:lastRow="0" w:firstColumn="1" w:lastColumn="0" w:noHBand="0" w:noVBand="1"/>
      </w:tblPr>
      <w:tblGrid>
        <w:gridCol w:w="1560"/>
        <w:gridCol w:w="381"/>
        <w:gridCol w:w="45"/>
        <w:gridCol w:w="35"/>
        <w:gridCol w:w="248"/>
        <w:gridCol w:w="427"/>
        <w:gridCol w:w="71"/>
        <w:gridCol w:w="380"/>
        <w:gridCol w:w="260"/>
        <w:gridCol w:w="106"/>
        <w:gridCol w:w="257"/>
        <w:gridCol w:w="347"/>
        <w:gridCol w:w="142"/>
        <w:gridCol w:w="135"/>
        <w:gridCol w:w="434"/>
        <w:gridCol w:w="190"/>
        <w:gridCol w:w="623"/>
        <w:gridCol w:w="624"/>
        <w:gridCol w:w="624"/>
        <w:gridCol w:w="623"/>
        <w:gridCol w:w="624"/>
        <w:gridCol w:w="624"/>
        <w:gridCol w:w="171"/>
        <w:gridCol w:w="709"/>
        <w:gridCol w:w="141"/>
        <w:gridCol w:w="426"/>
        <w:gridCol w:w="141"/>
        <w:gridCol w:w="142"/>
      </w:tblGrid>
      <w:tr w:rsidR="00182313" w:rsidRPr="00855ECD" w14:paraId="294F3BA9" w14:textId="77777777" w:rsidTr="00D22E2E">
        <w:trPr>
          <w:gridAfter w:val="26"/>
          <w:wAfter w:w="8549" w:type="dxa"/>
        </w:trPr>
        <w:tc>
          <w:tcPr>
            <w:tcW w:w="1941" w:type="dxa"/>
            <w:gridSpan w:val="2"/>
            <w:shd w:val="clear" w:color="auto" w:fill="F2F2F2"/>
            <w:vAlign w:val="center"/>
            <w:hideMark/>
          </w:tcPr>
          <w:p w14:paraId="294F3BA8"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r>
      <w:tr w:rsidR="00182313" w:rsidRPr="00855ECD" w14:paraId="294F3BB1" w14:textId="77777777" w:rsidTr="00D22E2E">
        <w:trPr>
          <w:gridAfter w:val="15"/>
          <w:wAfter w:w="6231" w:type="dxa"/>
        </w:trPr>
        <w:tc>
          <w:tcPr>
            <w:tcW w:w="2021" w:type="dxa"/>
            <w:gridSpan w:val="4"/>
            <w:tcBorders>
              <w:right w:val="single" w:sz="6" w:space="0" w:color="FFFFFF"/>
            </w:tcBorders>
            <w:shd w:val="clear" w:color="auto" w:fill="F8F8F8"/>
            <w:tcMar>
              <w:top w:w="135" w:type="dxa"/>
              <w:left w:w="360" w:type="dxa"/>
              <w:bottom w:w="75" w:type="dxa"/>
              <w:right w:w="150" w:type="dxa"/>
            </w:tcMar>
            <w:hideMark/>
          </w:tcPr>
          <w:p w14:paraId="294F3BAA" w14:textId="77777777" w:rsidR="00182313" w:rsidRPr="00855ECD" w:rsidRDefault="00182313" w:rsidP="006107FD">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Модель автомо-биля</w:t>
            </w:r>
          </w:p>
        </w:tc>
        <w:tc>
          <w:tcPr>
            <w:tcW w:w="746" w:type="dxa"/>
            <w:gridSpan w:val="3"/>
            <w:tcBorders>
              <w:right w:val="single" w:sz="6" w:space="0" w:color="FFFFFF"/>
            </w:tcBorders>
            <w:shd w:val="clear" w:color="auto" w:fill="F8F8F8"/>
            <w:tcMar>
              <w:top w:w="135" w:type="dxa"/>
              <w:left w:w="360" w:type="dxa"/>
              <w:bottom w:w="75" w:type="dxa"/>
              <w:right w:w="150" w:type="dxa"/>
            </w:tcMar>
            <w:hideMark/>
          </w:tcPr>
          <w:p w14:paraId="294F3BAB" w14:textId="77777777" w:rsidR="00182313" w:rsidRDefault="00182313" w:rsidP="006107FD">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xml:space="preserve">Коэффициенты </w:t>
            </w:r>
          </w:p>
          <w:p w14:paraId="294F3BAC" w14:textId="77777777" w:rsidR="00182313" w:rsidRPr="00855ECD" w:rsidRDefault="00182313" w:rsidP="006107FD">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кор-ректирован</w:t>
            </w:r>
            <w:r w:rsidRPr="00855ECD">
              <w:rPr>
                <w:rFonts w:ascii="Roboto-Regular" w:eastAsia="Times New Roman" w:hAnsi="Roboto-Regular" w:cs="Times New Roman"/>
                <w:color w:val="000000"/>
                <w:sz w:val="28"/>
                <w:szCs w:val="28"/>
                <w:lang w:eastAsia="ru-RU"/>
              </w:rPr>
              <w:lastRenderedPageBreak/>
              <w:t>ия</w:t>
            </w:r>
          </w:p>
        </w:tc>
        <w:tc>
          <w:tcPr>
            <w:tcW w:w="746" w:type="dxa"/>
            <w:gridSpan w:val="3"/>
            <w:tcBorders>
              <w:right w:val="single" w:sz="6" w:space="0" w:color="FFFFFF"/>
            </w:tcBorders>
            <w:shd w:val="clear" w:color="auto" w:fill="F8F8F8"/>
            <w:tcMar>
              <w:top w:w="135" w:type="dxa"/>
              <w:left w:w="360" w:type="dxa"/>
              <w:bottom w:w="75" w:type="dxa"/>
              <w:right w:w="150" w:type="dxa"/>
            </w:tcMar>
            <w:hideMark/>
          </w:tcPr>
          <w:p w14:paraId="294F3BAD" w14:textId="77777777" w:rsidR="00182313" w:rsidRDefault="00182313" w:rsidP="006107FD">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lastRenderedPageBreak/>
              <w:t>Трудоемкость</w:t>
            </w:r>
          </w:p>
          <w:p w14:paraId="294F3BAE" w14:textId="77777777" w:rsidR="00182313" w:rsidRPr="00855ECD" w:rsidRDefault="00182313" w:rsidP="006107FD">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xml:space="preserve"> ТО и ТР, чел.-час</w:t>
            </w:r>
          </w:p>
          <w:p w14:paraId="294F3BAF" w14:textId="77777777" w:rsidR="00182313" w:rsidRPr="00855ECD" w:rsidRDefault="00182313" w:rsidP="006107FD">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lastRenderedPageBreak/>
              <w:t>(чел.-час/1000 км)</w:t>
            </w:r>
          </w:p>
        </w:tc>
        <w:tc>
          <w:tcPr>
            <w:tcW w:w="746" w:type="dxa"/>
            <w:gridSpan w:val="3"/>
            <w:tcBorders>
              <w:left w:val="nil"/>
              <w:right w:val="single" w:sz="6" w:space="0" w:color="FFFFFF"/>
            </w:tcBorders>
            <w:shd w:val="clear" w:color="auto" w:fill="F8F8F8"/>
            <w:tcMar>
              <w:top w:w="135" w:type="dxa"/>
              <w:left w:w="360" w:type="dxa"/>
              <w:bottom w:w="75" w:type="dxa"/>
              <w:right w:w="150" w:type="dxa"/>
            </w:tcMar>
            <w:hideMark/>
          </w:tcPr>
          <w:p w14:paraId="294F3BB0" w14:textId="77777777" w:rsidR="00182313" w:rsidRPr="00855ECD" w:rsidRDefault="00182313" w:rsidP="006107FD">
            <w:pPr>
              <w:spacing w:after="0" w:line="240" w:lineRule="auto"/>
              <w:rPr>
                <w:rFonts w:ascii="Roboto-Regular" w:eastAsia="Times New Roman" w:hAnsi="Roboto-Regular" w:cs="Times New Roman"/>
                <w:color w:val="333333"/>
                <w:sz w:val="28"/>
                <w:szCs w:val="28"/>
                <w:lang w:eastAsia="ru-RU"/>
              </w:rPr>
            </w:pPr>
          </w:p>
        </w:tc>
      </w:tr>
      <w:tr w:rsidR="00182313" w:rsidRPr="00855ECD" w14:paraId="294F3BB7" w14:textId="77777777" w:rsidTr="00D22E2E">
        <w:trPr>
          <w:gridAfter w:val="13"/>
          <w:wAfter w:w="5662" w:type="dxa"/>
        </w:trPr>
        <w:tc>
          <w:tcPr>
            <w:tcW w:w="1986" w:type="dxa"/>
            <w:gridSpan w:val="3"/>
            <w:tcBorders>
              <w:right w:val="single" w:sz="6" w:space="0" w:color="FFFFFF"/>
            </w:tcBorders>
            <w:shd w:val="clear" w:color="auto" w:fill="F2F2F2"/>
            <w:tcMar>
              <w:top w:w="135" w:type="dxa"/>
              <w:left w:w="360" w:type="dxa"/>
              <w:bottom w:w="75" w:type="dxa"/>
              <w:right w:w="150" w:type="dxa"/>
            </w:tcMar>
            <w:hideMark/>
          </w:tcPr>
          <w:p w14:paraId="294F3BB2"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710" w:type="dxa"/>
            <w:gridSpan w:val="3"/>
            <w:tcBorders>
              <w:right w:val="single" w:sz="6" w:space="0" w:color="FFFFFF"/>
            </w:tcBorders>
            <w:shd w:val="clear" w:color="auto" w:fill="F2F2F2"/>
            <w:tcMar>
              <w:top w:w="135" w:type="dxa"/>
              <w:left w:w="360" w:type="dxa"/>
              <w:bottom w:w="75" w:type="dxa"/>
              <w:right w:w="150" w:type="dxa"/>
            </w:tcMar>
            <w:hideMark/>
          </w:tcPr>
          <w:p w14:paraId="294F3BB3"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711" w:type="dxa"/>
            <w:gridSpan w:val="3"/>
            <w:tcBorders>
              <w:right w:val="single" w:sz="6" w:space="0" w:color="FFFFFF"/>
            </w:tcBorders>
            <w:shd w:val="clear" w:color="auto" w:fill="F2F2F2"/>
            <w:tcMar>
              <w:top w:w="135" w:type="dxa"/>
              <w:left w:w="360" w:type="dxa"/>
              <w:bottom w:w="75" w:type="dxa"/>
              <w:right w:w="150" w:type="dxa"/>
            </w:tcMar>
            <w:hideMark/>
          </w:tcPr>
          <w:p w14:paraId="294F3BB4"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нормативная</w:t>
            </w:r>
          </w:p>
        </w:tc>
        <w:tc>
          <w:tcPr>
            <w:tcW w:w="710" w:type="dxa"/>
            <w:gridSpan w:val="3"/>
            <w:tcBorders>
              <w:right w:val="single" w:sz="6" w:space="0" w:color="FFFFFF"/>
            </w:tcBorders>
            <w:shd w:val="clear" w:color="auto" w:fill="F2F2F2"/>
            <w:tcMar>
              <w:top w:w="135" w:type="dxa"/>
              <w:left w:w="360" w:type="dxa"/>
              <w:bottom w:w="75" w:type="dxa"/>
              <w:right w:w="150" w:type="dxa"/>
            </w:tcMar>
            <w:hideMark/>
          </w:tcPr>
          <w:p w14:paraId="294F3BB5"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расчетная</w:t>
            </w:r>
          </w:p>
        </w:tc>
        <w:tc>
          <w:tcPr>
            <w:tcW w:w="711" w:type="dxa"/>
            <w:gridSpan w:val="3"/>
            <w:tcBorders>
              <w:left w:val="nil"/>
              <w:right w:val="single" w:sz="6" w:space="0" w:color="FFFFFF"/>
            </w:tcBorders>
            <w:shd w:val="clear" w:color="auto" w:fill="F2F2F2"/>
            <w:tcMar>
              <w:top w:w="135" w:type="dxa"/>
              <w:left w:w="360" w:type="dxa"/>
              <w:bottom w:w="75" w:type="dxa"/>
              <w:right w:w="150" w:type="dxa"/>
            </w:tcMar>
            <w:hideMark/>
          </w:tcPr>
          <w:p w14:paraId="294F3BB6"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r>
      <w:tr w:rsidR="00182313" w:rsidRPr="00855ECD" w14:paraId="294F3BC6" w14:textId="77777777" w:rsidTr="00D22E2E">
        <w:tc>
          <w:tcPr>
            <w:tcW w:w="1560" w:type="dxa"/>
            <w:tcBorders>
              <w:right w:val="single" w:sz="6" w:space="0" w:color="FFFFFF"/>
            </w:tcBorders>
            <w:shd w:val="clear" w:color="auto" w:fill="F8F8F8"/>
            <w:tcMar>
              <w:top w:w="135" w:type="dxa"/>
              <w:left w:w="360" w:type="dxa"/>
              <w:bottom w:w="75" w:type="dxa"/>
              <w:right w:w="150" w:type="dxa"/>
            </w:tcMar>
            <w:hideMark/>
          </w:tcPr>
          <w:p w14:paraId="294F3BB8"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709" w:type="dxa"/>
            <w:gridSpan w:val="4"/>
            <w:tcBorders>
              <w:right w:val="single" w:sz="6" w:space="0" w:color="FFFFFF"/>
            </w:tcBorders>
            <w:shd w:val="clear" w:color="auto" w:fill="F8F8F8"/>
            <w:tcMar>
              <w:top w:w="135" w:type="dxa"/>
              <w:left w:w="360" w:type="dxa"/>
              <w:bottom w:w="75" w:type="dxa"/>
              <w:right w:w="150" w:type="dxa"/>
            </w:tcMar>
            <w:hideMark/>
          </w:tcPr>
          <w:p w14:paraId="294F3BB9"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К1</w:t>
            </w:r>
          </w:p>
        </w:tc>
        <w:tc>
          <w:tcPr>
            <w:tcW w:w="878" w:type="dxa"/>
            <w:gridSpan w:val="3"/>
            <w:tcBorders>
              <w:right w:val="single" w:sz="6" w:space="0" w:color="FFFFFF"/>
            </w:tcBorders>
            <w:shd w:val="clear" w:color="auto" w:fill="F8F8F8"/>
            <w:tcMar>
              <w:top w:w="135" w:type="dxa"/>
              <w:left w:w="360" w:type="dxa"/>
              <w:bottom w:w="75" w:type="dxa"/>
              <w:right w:w="150" w:type="dxa"/>
            </w:tcMar>
            <w:hideMark/>
          </w:tcPr>
          <w:p w14:paraId="294F3BBA"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К2</w:t>
            </w:r>
          </w:p>
        </w:tc>
        <w:tc>
          <w:tcPr>
            <w:tcW w:w="623" w:type="dxa"/>
            <w:gridSpan w:val="3"/>
            <w:tcBorders>
              <w:right w:val="single" w:sz="6" w:space="0" w:color="FFFFFF"/>
            </w:tcBorders>
            <w:shd w:val="clear" w:color="auto" w:fill="F8F8F8"/>
            <w:tcMar>
              <w:top w:w="135" w:type="dxa"/>
              <w:left w:w="360" w:type="dxa"/>
              <w:bottom w:w="75" w:type="dxa"/>
              <w:right w:w="150" w:type="dxa"/>
            </w:tcMar>
            <w:hideMark/>
          </w:tcPr>
          <w:p w14:paraId="294F3BBB"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К3</w:t>
            </w:r>
          </w:p>
        </w:tc>
        <w:tc>
          <w:tcPr>
            <w:tcW w:w="624" w:type="dxa"/>
            <w:gridSpan w:val="3"/>
            <w:tcBorders>
              <w:right w:val="single" w:sz="6" w:space="0" w:color="FFFFFF"/>
            </w:tcBorders>
            <w:shd w:val="clear" w:color="auto" w:fill="F8F8F8"/>
            <w:tcMar>
              <w:top w:w="135" w:type="dxa"/>
              <w:left w:w="360" w:type="dxa"/>
              <w:bottom w:w="75" w:type="dxa"/>
              <w:right w:w="150" w:type="dxa"/>
            </w:tcMar>
            <w:hideMark/>
          </w:tcPr>
          <w:p w14:paraId="294F3BBC"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К4</w:t>
            </w:r>
          </w:p>
        </w:tc>
        <w:tc>
          <w:tcPr>
            <w:tcW w:w="624" w:type="dxa"/>
            <w:gridSpan w:val="2"/>
            <w:tcBorders>
              <w:right w:val="single" w:sz="6" w:space="0" w:color="FFFFFF"/>
            </w:tcBorders>
            <w:shd w:val="clear" w:color="auto" w:fill="F8F8F8"/>
            <w:tcMar>
              <w:top w:w="135" w:type="dxa"/>
              <w:left w:w="360" w:type="dxa"/>
              <w:bottom w:w="75" w:type="dxa"/>
              <w:right w:w="150" w:type="dxa"/>
            </w:tcMar>
            <w:hideMark/>
          </w:tcPr>
          <w:p w14:paraId="294F3BBD"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К5</w:t>
            </w:r>
          </w:p>
        </w:tc>
        <w:tc>
          <w:tcPr>
            <w:tcW w:w="623" w:type="dxa"/>
            <w:tcBorders>
              <w:right w:val="single" w:sz="6" w:space="0" w:color="FFFFFF"/>
            </w:tcBorders>
            <w:shd w:val="clear" w:color="auto" w:fill="F8F8F8"/>
            <w:tcMar>
              <w:top w:w="135" w:type="dxa"/>
              <w:left w:w="360" w:type="dxa"/>
              <w:bottom w:w="75" w:type="dxa"/>
              <w:right w:w="150" w:type="dxa"/>
            </w:tcMar>
            <w:hideMark/>
          </w:tcPr>
          <w:p w14:paraId="294F3BBE"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624" w:type="dxa"/>
            <w:tcBorders>
              <w:right w:val="single" w:sz="6" w:space="0" w:color="FFFFFF"/>
            </w:tcBorders>
            <w:shd w:val="clear" w:color="auto" w:fill="F8F8F8"/>
            <w:tcMar>
              <w:top w:w="135" w:type="dxa"/>
              <w:left w:w="360" w:type="dxa"/>
              <w:bottom w:w="75" w:type="dxa"/>
              <w:right w:w="150" w:type="dxa"/>
            </w:tcMar>
            <w:hideMark/>
          </w:tcPr>
          <w:p w14:paraId="294F3BBF"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624" w:type="dxa"/>
            <w:tcBorders>
              <w:right w:val="single" w:sz="6" w:space="0" w:color="FFFFFF"/>
            </w:tcBorders>
            <w:shd w:val="clear" w:color="auto" w:fill="F8F8F8"/>
            <w:tcMar>
              <w:top w:w="135" w:type="dxa"/>
              <w:left w:w="360" w:type="dxa"/>
              <w:bottom w:w="75" w:type="dxa"/>
              <w:right w:w="150" w:type="dxa"/>
            </w:tcMar>
            <w:hideMark/>
          </w:tcPr>
          <w:p w14:paraId="294F3BC0"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623" w:type="dxa"/>
            <w:tcBorders>
              <w:right w:val="single" w:sz="6" w:space="0" w:color="FFFFFF"/>
            </w:tcBorders>
            <w:shd w:val="clear" w:color="auto" w:fill="F8F8F8"/>
            <w:tcMar>
              <w:top w:w="135" w:type="dxa"/>
              <w:left w:w="360" w:type="dxa"/>
              <w:bottom w:w="75" w:type="dxa"/>
              <w:right w:w="150" w:type="dxa"/>
            </w:tcMar>
            <w:hideMark/>
          </w:tcPr>
          <w:p w14:paraId="294F3BC1"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624" w:type="dxa"/>
            <w:tcBorders>
              <w:right w:val="single" w:sz="6" w:space="0" w:color="FFFFFF"/>
            </w:tcBorders>
            <w:shd w:val="clear" w:color="auto" w:fill="F8F8F8"/>
            <w:tcMar>
              <w:top w:w="135" w:type="dxa"/>
              <w:left w:w="360" w:type="dxa"/>
              <w:bottom w:w="75" w:type="dxa"/>
              <w:right w:w="150" w:type="dxa"/>
            </w:tcMar>
            <w:hideMark/>
          </w:tcPr>
          <w:p w14:paraId="294F3BC2"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tЕО</w:t>
            </w:r>
          </w:p>
        </w:tc>
        <w:tc>
          <w:tcPr>
            <w:tcW w:w="624" w:type="dxa"/>
            <w:tcBorders>
              <w:right w:val="single" w:sz="6" w:space="0" w:color="FFFFFF"/>
            </w:tcBorders>
            <w:shd w:val="clear" w:color="auto" w:fill="F8F8F8"/>
            <w:tcMar>
              <w:top w:w="135" w:type="dxa"/>
              <w:left w:w="360" w:type="dxa"/>
              <w:bottom w:w="75" w:type="dxa"/>
              <w:right w:w="150" w:type="dxa"/>
            </w:tcMar>
            <w:hideMark/>
          </w:tcPr>
          <w:p w14:paraId="294F3BC3"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tТО-1</w:t>
            </w:r>
          </w:p>
        </w:tc>
        <w:tc>
          <w:tcPr>
            <w:tcW w:w="1021" w:type="dxa"/>
            <w:gridSpan w:val="3"/>
            <w:tcBorders>
              <w:right w:val="single" w:sz="6" w:space="0" w:color="FFFFFF"/>
            </w:tcBorders>
            <w:shd w:val="clear" w:color="auto" w:fill="F8F8F8"/>
            <w:tcMar>
              <w:top w:w="135" w:type="dxa"/>
              <w:left w:w="360" w:type="dxa"/>
              <w:bottom w:w="75" w:type="dxa"/>
              <w:right w:w="150" w:type="dxa"/>
            </w:tcMar>
            <w:hideMark/>
          </w:tcPr>
          <w:p w14:paraId="294F3BC4"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tТО-2</w:t>
            </w:r>
          </w:p>
        </w:tc>
        <w:tc>
          <w:tcPr>
            <w:tcW w:w="709" w:type="dxa"/>
            <w:gridSpan w:val="3"/>
            <w:tcBorders>
              <w:right w:val="single" w:sz="6" w:space="0" w:color="FFFFFF"/>
            </w:tcBorders>
            <w:shd w:val="clear" w:color="auto" w:fill="F8F8F8"/>
            <w:tcMar>
              <w:top w:w="135" w:type="dxa"/>
              <w:left w:w="360" w:type="dxa"/>
              <w:bottom w:w="75" w:type="dxa"/>
              <w:right w:w="150" w:type="dxa"/>
            </w:tcMar>
            <w:hideMark/>
          </w:tcPr>
          <w:p w14:paraId="294F3BC5"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tТР</w:t>
            </w:r>
          </w:p>
        </w:tc>
      </w:tr>
      <w:tr w:rsidR="00182313" w:rsidRPr="00855ECD" w14:paraId="294F3BD5" w14:textId="77777777" w:rsidTr="00D22E2E">
        <w:trPr>
          <w:gridAfter w:val="1"/>
          <w:wAfter w:w="142" w:type="dxa"/>
          <w:trHeight w:val="20"/>
        </w:trPr>
        <w:tc>
          <w:tcPr>
            <w:tcW w:w="1560" w:type="dxa"/>
            <w:tcBorders>
              <w:right w:val="single" w:sz="6" w:space="0" w:color="FFFFFF"/>
            </w:tcBorders>
            <w:shd w:val="clear" w:color="auto" w:fill="F2F2F2"/>
            <w:tcMar>
              <w:top w:w="135" w:type="dxa"/>
              <w:left w:w="360" w:type="dxa"/>
              <w:bottom w:w="75" w:type="dxa"/>
              <w:right w:w="150" w:type="dxa"/>
            </w:tcMar>
            <w:hideMark/>
          </w:tcPr>
          <w:p w14:paraId="294F3BC7" w14:textId="77777777" w:rsidR="00182313" w:rsidRPr="00855ECD" w:rsidRDefault="00182313" w:rsidP="006107FD">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КамАЗ-6522</w:t>
            </w:r>
          </w:p>
        </w:tc>
        <w:tc>
          <w:tcPr>
            <w:tcW w:w="709" w:type="dxa"/>
            <w:gridSpan w:val="4"/>
            <w:tcBorders>
              <w:right w:val="single" w:sz="6" w:space="0" w:color="FFFFFF"/>
            </w:tcBorders>
            <w:shd w:val="clear" w:color="auto" w:fill="F2F2F2"/>
            <w:tcMar>
              <w:top w:w="135" w:type="dxa"/>
              <w:left w:w="360" w:type="dxa"/>
              <w:bottom w:w="75" w:type="dxa"/>
              <w:right w:w="150" w:type="dxa"/>
            </w:tcMar>
            <w:hideMark/>
          </w:tcPr>
          <w:p w14:paraId="294F3BC8"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1,5</w:t>
            </w:r>
          </w:p>
        </w:tc>
        <w:tc>
          <w:tcPr>
            <w:tcW w:w="878" w:type="dxa"/>
            <w:gridSpan w:val="3"/>
            <w:tcBorders>
              <w:right w:val="single" w:sz="6" w:space="0" w:color="FFFFFF"/>
            </w:tcBorders>
            <w:shd w:val="clear" w:color="auto" w:fill="F2F2F2"/>
            <w:tcMar>
              <w:top w:w="135" w:type="dxa"/>
              <w:left w:w="360" w:type="dxa"/>
              <w:bottom w:w="75" w:type="dxa"/>
              <w:right w:w="150" w:type="dxa"/>
            </w:tcMar>
            <w:hideMark/>
          </w:tcPr>
          <w:p w14:paraId="294F3BC9"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1,15</w:t>
            </w:r>
          </w:p>
        </w:tc>
        <w:tc>
          <w:tcPr>
            <w:tcW w:w="623" w:type="dxa"/>
            <w:gridSpan w:val="3"/>
            <w:tcBorders>
              <w:right w:val="single" w:sz="6" w:space="0" w:color="FFFFFF"/>
            </w:tcBorders>
            <w:shd w:val="clear" w:color="auto" w:fill="F2F2F2"/>
            <w:tcMar>
              <w:top w:w="135" w:type="dxa"/>
              <w:left w:w="360" w:type="dxa"/>
              <w:bottom w:w="75" w:type="dxa"/>
              <w:right w:w="150" w:type="dxa"/>
            </w:tcMar>
            <w:hideMark/>
          </w:tcPr>
          <w:p w14:paraId="294F3BCA"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0,9</w:t>
            </w:r>
          </w:p>
        </w:tc>
        <w:tc>
          <w:tcPr>
            <w:tcW w:w="624" w:type="dxa"/>
            <w:gridSpan w:val="3"/>
            <w:tcBorders>
              <w:right w:val="single" w:sz="6" w:space="0" w:color="FFFFFF"/>
            </w:tcBorders>
            <w:shd w:val="clear" w:color="auto" w:fill="F2F2F2"/>
            <w:tcMar>
              <w:top w:w="135" w:type="dxa"/>
              <w:left w:w="360" w:type="dxa"/>
              <w:bottom w:w="75" w:type="dxa"/>
              <w:right w:w="150" w:type="dxa"/>
            </w:tcMar>
            <w:hideMark/>
          </w:tcPr>
          <w:p w14:paraId="294F3BCB"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0,7</w:t>
            </w:r>
          </w:p>
        </w:tc>
        <w:tc>
          <w:tcPr>
            <w:tcW w:w="624" w:type="dxa"/>
            <w:gridSpan w:val="2"/>
            <w:tcBorders>
              <w:right w:val="single" w:sz="6" w:space="0" w:color="FFFFFF"/>
            </w:tcBorders>
            <w:shd w:val="clear" w:color="auto" w:fill="F2F2F2"/>
            <w:tcMar>
              <w:top w:w="135" w:type="dxa"/>
              <w:left w:w="360" w:type="dxa"/>
              <w:bottom w:w="75" w:type="dxa"/>
              <w:right w:w="150" w:type="dxa"/>
            </w:tcMar>
            <w:hideMark/>
          </w:tcPr>
          <w:p w14:paraId="294F3BCC"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0,85</w:t>
            </w:r>
          </w:p>
        </w:tc>
        <w:tc>
          <w:tcPr>
            <w:tcW w:w="623" w:type="dxa"/>
            <w:tcBorders>
              <w:right w:val="single" w:sz="6" w:space="0" w:color="FFFFFF"/>
            </w:tcBorders>
            <w:shd w:val="clear" w:color="auto" w:fill="F2F2F2"/>
            <w:tcMar>
              <w:top w:w="135" w:type="dxa"/>
              <w:left w:w="360" w:type="dxa"/>
              <w:bottom w:w="75" w:type="dxa"/>
              <w:right w:w="150" w:type="dxa"/>
            </w:tcMar>
            <w:hideMark/>
          </w:tcPr>
          <w:p w14:paraId="294F3BCD"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0,5</w:t>
            </w:r>
          </w:p>
        </w:tc>
        <w:tc>
          <w:tcPr>
            <w:tcW w:w="624" w:type="dxa"/>
            <w:tcBorders>
              <w:right w:val="single" w:sz="6" w:space="0" w:color="FFFFFF"/>
            </w:tcBorders>
            <w:shd w:val="clear" w:color="auto" w:fill="F2F2F2"/>
            <w:tcMar>
              <w:top w:w="135" w:type="dxa"/>
              <w:left w:w="360" w:type="dxa"/>
              <w:bottom w:w="75" w:type="dxa"/>
              <w:right w:w="150" w:type="dxa"/>
            </w:tcMar>
            <w:hideMark/>
          </w:tcPr>
          <w:p w14:paraId="294F3BCE"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3,4</w:t>
            </w:r>
          </w:p>
        </w:tc>
        <w:tc>
          <w:tcPr>
            <w:tcW w:w="624" w:type="dxa"/>
            <w:tcBorders>
              <w:right w:val="single" w:sz="6" w:space="0" w:color="FFFFFF"/>
            </w:tcBorders>
            <w:shd w:val="clear" w:color="auto" w:fill="F2F2F2"/>
            <w:tcMar>
              <w:top w:w="135" w:type="dxa"/>
              <w:left w:w="360" w:type="dxa"/>
              <w:bottom w:w="75" w:type="dxa"/>
              <w:right w:w="150" w:type="dxa"/>
            </w:tcMar>
            <w:hideMark/>
          </w:tcPr>
          <w:p w14:paraId="294F3BCF"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14,5</w:t>
            </w:r>
          </w:p>
        </w:tc>
        <w:tc>
          <w:tcPr>
            <w:tcW w:w="623" w:type="dxa"/>
            <w:tcBorders>
              <w:right w:val="single" w:sz="6" w:space="0" w:color="FFFFFF"/>
            </w:tcBorders>
            <w:shd w:val="clear" w:color="auto" w:fill="F2F2F2"/>
            <w:tcMar>
              <w:top w:w="135" w:type="dxa"/>
              <w:left w:w="360" w:type="dxa"/>
              <w:bottom w:w="75" w:type="dxa"/>
              <w:right w:w="150" w:type="dxa"/>
            </w:tcMar>
            <w:hideMark/>
          </w:tcPr>
          <w:p w14:paraId="294F3BD0"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8,5</w:t>
            </w:r>
          </w:p>
        </w:tc>
        <w:tc>
          <w:tcPr>
            <w:tcW w:w="624" w:type="dxa"/>
            <w:tcBorders>
              <w:right w:val="single" w:sz="6" w:space="0" w:color="FFFFFF"/>
            </w:tcBorders>
            <w:shd w:val="clear" w:color="auto" w:fill="F2F2F2"/>
            <w:tcMar>
              <w:top w:w="135" w:type="dxa"/>
              <w:left w:w="360" w:type="dxa"/>
              <w:bottom w:w="75" w:type="dxa"/>
              <w:right w:w="150" w:type="dxa"/>
            </w:tcMar>
            <w:hideMark/>
          </w:tcPr>
          <w:p w14:paraId="294F3BD1"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0,49</w:t>
            </w:r>
          </w:p>
        </w:tc>
        <w:tc>
          <w:tcPr>
            <w:tcW w:w="795" w:type="dxa"/>
            <w:gridSpan w:val="2"/>
            <w:tcBorders>
              <w:right w:val="single" w:sz="6" w:space="0" w:color="FFFFFF"/>
            </w:tcBorders>
            <w:shd w:val="clear" w:color="auto" w:fill="F2F2F2"/>
            <w:tcMar>
              <w:top w:w="135" w:type="dxa"/>
              <w:left w:w="360" w:type="dxa"/>
              <w:bottom w:w="75" w:type="dxa"/>
              <w:right w:w="150" w:type="dxa"/>
            </w:tcMar>
            <w:hideMark/>
          </w:tcPr>
          <w:p w14:paraId="294F3BD2"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3,32</w:t>
            </w:r>
          </w:p>
        </w:tc>
        <w:tc>
          <w:tcPr>
            <w:tcW w:w="709" w:type="dxa"/>
            <w:tcBorders>
              <w:right w:val="single" w:sz="6" w:space="0" w:color="FFFFFF"/>
            </w:tcBorders>
            <w:shd w:val="clear" w:color="auto" w:fill="F2F2F2"/>
            <w:tcMar>
              <w:top w:w="135" w:type="dxa"/>
              <w:left w:w="360" w:type="dxa"/>
              <w:bottom w:w="75" w:type="dxa"/>
              <w:right w:w="150" w:type="dxa"/>
            </w:tcMar>
            <w:hideMark/>
          </w:tcPr>
          <w:p w14:paraId="294F3BD3"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14,17</w:t>
            </w:r>
          </w:p>
        </w:tc>
        <w:tc>
          <w:tcPr>
            <w:tcW w:w="708" w:type="dxa"/>
            <w:gridSpan w:val="3"/>
            <w:tcBorders>
              <w:right w:val="single" w:sz="6" w:space="0" w:color="FFFFFF"/>
            </w:tcBorders>
            <w:shd w:val="clear" w:color="auto" w:fill="F2F2F2"/>
            <w:tcMar>
              <w:top w:w="135" w:type="dxa"/>
              <w:left w:w="360" w:type="dxa"/>
              <w:bottom w:w="75" w:type="dxa"/>
              <w:right w:w="150" w:type="dxa"/>
            </w:tcMar>
            <w:hideMark/>
          </w:tcPr>
          <w:p w14:paraId="294F3BD4" w14:textId="77777777" w:rsidR="00182313" w:rsidRPr="00855ECD" w:rsidRDefault="00182313"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7,85</w:t>
            </w:r>
          </w:p>
        </w:tc>
      </w:tr>
      <w:tr w:rsidR="00182313" w:rsidRPr="00855ECD" w14:paraId="294F3BE4" w14:textId="77777777" w:rsidTr="00D22E2E">
        <w:tc>
          <w:tcPr>
            <w:tcW w:w="1560" w:type="dxa"/>
            <w:tcBorders>
              <w:left w:val="nil"/>
              <w:right w:val="single" w:sz="6" w:space="0" w:color="FFFFFF"/>
            </w:tcBorders>
            <w:shd w:val="clear" w:color="auto" w:fill="F8F8F8"/>
            <w:tcMar>
              <w:top w:w="135" w:type="dxa"/>
              <w:left w:w="360" w:type="dxa"/>
              <w:bottom w:w="75" w:type="dxa"/>
              <w:right w:w="150" w:type="dxa"/>
            </w:tcMar>
            <w:vAlign w:val="center"/>
            <w:hideMark/>
          </w:tcPr>
          <w:p w14:paraId="294F3BD6" w14:textId="77777777" w:rsidR="00182313" w:rsidRPr="00855ECD" w:rsidRDefault="00182313" w:rsidP="000621E9">
            <w:pPr>
              <w:spacing w:after="0" w:line="240" w:lineRule="auto"/>
              <w:rPr>
                <w:rFonts w:ascii="Roboto-Regular" w:eastAsia="Times New Roman" w:hAnsi="Roboto-Regular" w:cs="Times New Roman"/>
                <w:color w:val="333333"/>
                <w:sz w:val="28"/>
                <w:szCs w:val="28"/>
                <w:lang w:eastAsia="ru-RU"/>
              </w:rPr>
            </w:pPr>
          </w:p>
        </w:tc>
        <w:tc>
          <w:tcPr>
            <w:tcW w:w="709" w:type="dxa"/>
            <w:gridSpan w:val="4"/>
            <w:shd w:val="clear" w:color="auto" w:fill="F8F8F8"/>
            <w:vAlign w:val="center"/>
            <w:hideMark/>
          </w:tcPr>
          <w:p w14:paraId="294F3BD7"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878" w:type="dxa"/>
            <w:gridSpan w:val="3"/>
            <w:shd w:val="clear" w:color="auto" w:fill="F8F8F8"/>
            <w:vAlign w:val="center"/>
            <w:hideMark/>
          </w:tcPr>
          <w:p w14:paraId="294F3BD8"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3" w:type="dxa"/>
            <w:gridSpan w:val="3"/>
            <w:shd w:val="clear" w:color="auto" w:fill="F8F8F8"/>
            <w:vAlign w:val="center"/>
            <w:hideMark/>
          </w:tcPr>
          <w:p w14:paraId="294F3BD9"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4" w:type="dxa"/>
            <w:gridSpan w:val="3"/>
            <w:shd w:val="clear" w:color="auto" w:fill="F8F8F8"/>
            <w:vAlign w:val="center"/>
            <w:hideMark/>
          </w:tcPr>
          <w:p w14:paraId="294F3BDA"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4" w:type="dxa"/>
            <w:gridSpan w:val="2"/>
            <w:shd w:val="clear" w:color="auto" w:fill="F8F8F8"/>
            <w:vAlign w:val="center"/>
            <w:hideMark/>
          </w:tcPr>
          <w:p w14:paraId="294F3BDB"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3" w:type="dxa"/>
            <w:shd w:val="clear" w:color="auto" w:fill="F8F8F8"/>
            <w:vAlign w:val="center"/>
            <w:hideMark/>
          </w:tcPr>
          <w:p w14:paraId="294F3BDC"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4" w:type="dxa"/>
            <w:shd w:val="clear" w:color="auto" w:fill="F8F8F8"/>
            <w:vAlign w:val="center"/>
            <w:hideMark/>
          </w:tcPr>
          <w:p w14:paraId="294F3BDD"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4" w:type="dxa"/>
            <w:shd w:val="clear" w:color="auto" w:fill="F8F8F8"/>
            <w:vAlign w:val="center"/>
            <w:hideMark/>
          </w:tcPr>
          <w:p w14:paraId="294F3BDE"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3" w:type="dxa"/>
            <w:shd w:val="clear" w:color="auto" w:fill="F8F8F8"/>
            <w:vAlign w:val="center"/>
            <w:hideMark/>
          </w:tcPr>
          <w:p w14:paraId="294F3BDF"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4" w:type="dxa"/>
            <w:shd w:val="clear" w:color="auto" w:fill="F8F8F8"/>
            <w:vAlign w:val="center"/>
            <w:hideMark/>
          </w:tcPr>
          <w:p w14:paraId="294F3BE0"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624" w:type="dxa"/>
            <w:shd w:val="clear" w:color="auto" w:fill="F8F8F8"/>
            <w:vAlign w:val="center"/>
            <w:hideMark/>
          </w:tcPr>
          <w:p w14:paraId="294F3BE1"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1447" w:type="dxa"/>
            <w:gridSpan w:val="4"/>
            <w:shd w:val="clear" w:color="auto" w:fill="F8F8F8"/>
            <w:vAlign w:val="center"/>
            <w:hideMark/>
          </w:tcPr>
          <w:p w14:paraId="294F3BE2"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c>
          <w:tcPr>
            <w:tcW w:w="283" w:type="dxa"/>
            <w:gridSpan w:val="2"/>
            <w:shd w:val="clear" w:color="auto" w:fill="F8F8F8"/>
            <w:vAlign w:val="center"/>
            <w:hideMark/>
          </w:tcPr>
          <w:p w14:paraId="294F3BE3" w14:textId="77777777" w:rsidR="00182313" w:rsidRPr="00855ECD" w:rsidRDefault="00182313" w:rsidP="000621E9">
            <w:pPr>
              <w:spacing w:after="0" w:line="240" w:lineRule="auto"/>
              <w:rPr>
                <w:rFonts w:ascii="Times New Roman" w:eastAsia="Times New Roman" w:hAnsi="Times New Roman" w:cs="Times New Roman"/>
                <w:sz w:val="28"/>
                <w:szCs w:val="28"/>
                <w:lang w:eastAsia="ru-RU"/>
              </w:rPr>
            </w:pPr>
          </w:p>
        </w:tc>
      </w:tr>
    </w:tbl>
    <w:p w14:paraId="294F3BE5" w14:textId="75720064"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mc:AlternateContent>
          <mc:Choice Requires="wpg">
            <w:drawing>
              <wp:anchor distT="0" distB="0" distL="114300" distR="114300" simplePos="0" relativeHeight="251679744" behindDoc="0" locked="1" layoutInCell="0" allowOverlap="1" wp14:anchorId="294F3F32" wp14:editId="66696C70">
                <wp:simplePos x="0" y="0"/>
                <wp:positionH relativeFrom="page">
                  <wp:posOffset>386715</wp:posOffset>
                </wp:positionH>
                <wp:positionV relativeFrom="page">
                  <wp:posOffset>247650</wp:posOffset>
                </wp:positionV>
                <wp:extent cx="6590030" cy="10187940"/>
                <wp:effectExtent l="19050" t="19050" r="1270" b="3810"/>
                <wp:wrapNone/>
                <wp:docPr id="54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48"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9"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0"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1"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2"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3"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DD"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D5"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D6" w14:textId="77777777" w:rsidR="00FB037D" w:rsidRDefault="00FB037D">
                                    <w:pPr>
                                      <w:pStyle w:val="a4"/>
                                      <w:rPr>
                                        <w:sz w:val="18"/>
                                      </w:rPr>
                                    </w:pPr>
                                  </w:p>
                                </w:tc>
                                <w:tc>
                                  <w:tcPr>
                                    <w:tcW w:w="1304" w:type="dxa"/>
                                    <w:tcBorders>
                                      <w:top w:val="single" w:sz="4" w:space="0" w:color="auto"/>
                                      <w:left w:val="nil"/>
                                      <w:right w:val="nil"/>
                                    </w:tcBorders>
                                    <w:vAlign w:val="center"/>
                                  </w:tcPr>
                                  <w:p w14:paraId="294F40D7"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D8"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D9"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DA"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DB"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DC"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E5" w14:textId="77777777">
                                <w:trPr>
                                  <w:cantSplit/>
                                  <w:trHeight w:hRule="exact" w:val="284"/>
                                </w:trPr>
                                <w:tc>
                                  <w:tcPr>
                                    <w:tcW w:w="397" w:type="dxa"/>
                                    <w:tcBorders>
                                      <w:left w:val="nil"/>
                                      <w:bottom w:val="nil"/>
                                      <w:right w:val="single" w:sz="18" w:space="0" w:color="auto"/>
                                    </w:tcBorders>
                                    <w:vAlign w:val="center"/>
                                  </w:tcPr>
                                  <w:p w14:paraId="294F40DE" w14:textId="77777777" w:rsidR="00FB037D" w:rsidRDefault="00FB037D">
                                    <w:pPr>
                                      <w:pStyle w:val="a4"/>
                                      <w:rPr>
                                        <w:sz w:val="18"/>
                                      </w:rPr>
                                    </w:pPr>
                                  </w:p>
                                </w:tc>
                                <w:tc>
                                  <w:tcPr>
                                    <w:tcW w:w="567" w:type="dxa"/>
                                    <w:tcBorders>
                                      <w:left w:val="nil"/>
                                      <w:bottom w:val="nil"/>
                                      <w:right w:val="single" w:sz="18" w:space="0" w:color="auto"/>
                                    </w:tcBorders>
                                    <w:vAlign w:val="center"/>
                                  </w:tcPr>
                                  <w:p w14:paraId="294F40DF" w14:textId="77777777" w:rsidR="00FB037D" w:rsidRDefault="00FB037D">
                                    <w:pPr>
                                      <w:pStyle w:val="a4"/>
                                      <w:rPr>
                                        <w:sz w:val="18"/>
                                      </w:rPr>
                                    </w:pPr>
                                  </w:p>
                                </w:tc>
                                <w:tc>
                                  <w:tcPr>
                                    <w:tcW w:w="1304" w:type="dxa"/>
                                    <w:tcBorders>
                                      <w:left w:val="nil"/>
                                      <w:bottom w:val="nil"/>
                                      <w:right w:val="nil"/>
                                    </w:tcBorders>
                                    <w:vAlign w:val="center"/>
                                  </w:tcPr>
                                  <w:p w14:paraId="294F40E0"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E1" w14:textId="77777777" w:rsidR="00FB037D" w:rsidRDefault="00FB037D">
                                    <w:pPr>
                                      <w:pStyle w:val="a4"/>
                                      <w:rPr>
                                        <w:sz w:val="18"/>
                                      </w:rPr>
                                    </w:pPr>
                                  </w:p>
                                </w:tc>
                                <w:tc>
                                  <w:tcPr>
                                    <w:tcW w:w="567" w:type="dxa"/>
                                    <w:tcBorders>
                                      <w:left w:val="nil"/>
                                      <w:bottom w:val="nil"/>
                                      <w:right w:val="single" w:sz="18" w:space="0" w:color="auto"/>
                                    </w:tcBorders>
                                    <w:vAlign w:val="center"/>
                                  </w:tcPr>
                                  <w:p w14:paraId="294F40E2"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E3"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E4" w14:textId="77777777" w:rsidR="00FB037D" w:rsidRPr="00F31306" w:rsidRDefault="00FB037D">
                                    <w:pPr>
                                      <w:pStyle w:val="a4"/>
                                      <w:jc w:val="center"/>
                                      <w:rPr>
                                        <w:sz w:val="18"/>
                                        <w:lang w:val="ru-RU"/>
                                      </w:rPr>
                                    </w:pPr>
                                    <w:r>
                                      <w:rPr>
                                        <w:sz w:val="18"/>
                                        <w:lang w:val="ru-RU"/>
                                      </w:rPr>
                                      <w:t>16</w:t>
                                    </w:r>
                                  </w:p>
                                </w:tc>
                              </w:tr>
                              <w:tr w:rsidR="00FB037D" w14:paraId="294F40ED"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E6"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E7"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E8"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E9"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EA"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EB"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EC" w14:textId="77777777" w:rsidR="00FB037D" w:rsidRDefault="00FB037D">
                                    <w:pPr>
                                      <w:pStyle w:val="a4"/>
                                      <w:rPr>
                                        <w:sz w:val="18"/>
                                      </w:rPr>
                                    </w:pPr>
                                  </w:p>
                                </w:tc>
                              </w:tr>
                            </w:tbl>
                            <w:p w14:paraId="294F40EE"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2" id="_x0000_s1253" style="position:absolute;margin-left:30.45pt;margin-top:19.5pt;width:518.9pt;height:802.2pt;z-index:25167974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" o:allowincell="f">
                <v:line id="Line 3" o:spid="_x0000_s1254"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" strokeweight="2.25pt"/>
                <v:line id="Line 4" o:spid="_x0000_s1255"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" strokeweight="2.25pt"/>
                <v:line id="Line 5" o:spid="_x0000_s1256"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" strokeweight="2.25pt"/>
                <v:line id="Line 6" o:spid="_x0000_s1257"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" strokeweight="2.25pt"/>
                <v:line id="Line 7" o:spid="_x0000_s1258"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" strokeweight="2.25pt"/>
                <v:shape id="Text Box 8" o:spid="_x0000_s1259"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DD"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D5"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D6" w14:textId="77777777" w:rsidR="00FB037D" w:rsidRDefault="00FB037D">
                              <w:pPr>
                                <w:pStyle w:val="a4"/>
                                <w:rPr>
                                  <w:sz w:val="18"/>
                                </w:rPr>
                              </w:pPr>
                            </w:p>
                          </w:tc>
                          <w:tc>
                            <w:tcPr>
                              <w:tcW w:w="1304" w:type="dxa"/>
                              <w:tcBorders>
                                <w:top w:val="single" w:sz="4" w:space="0" w:color="auto"/>
                                <w:left w:val="nil"/>
                                <w:right w:val="nil"/>
                              </w:tcBorders>
                              <w:vAlign w:val="center"/>
                            </w:tcPr>
                            <w:p w14:paraId="294F40D7"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D8"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D9"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DA"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DB"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DC"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E5" w14:textId="77777777">
                          <w:trPr>
                            <w:cantSplit/>
                            <w:trHeight w:hRule="exact" w:val="284"/>
                          </w:trPr>
                          <w:tc>
                            <w:tcPr>
                              <w:tcW w:w="397" w:type="dxa"/>
                              <w:tcBorders>
                                <w:left w:val="nil"/>
                                <w:bottom w:val="nil"/>
                                <w:right w:val="single" w:sz="18" w:space="0" w:color="auto"/>
                              </w:tcBorders>
                              <w:vAlign w:val="center"/>
                            </w:tcPr>
                            <w:p w14:paraId="294F40DE" w14:textId="77777777" w:rsidR="00FB037D" w:rsidRDefault="00FB037D">
                              <w:pPr>
                                <w:pStyle w:val="a4"/>
                                <w:rPr>
                                  <w:sz w:val="18"/>
                                </w:rPr>
                              </w:pPr>
                            </w:p>
                          </w:tc>
                          <w:tc>
                            <w:tcPr>
                              <w:tcW w:w="567" w:type="dxa"/>
                              <w:tcBorders>
                                <w:left w:val="nil"/>
                                <w:bottom w:val="nil"/>
                                <w:right w:val="single" w:sz="18" w:space="0" w:color="auto"/>
                              </w:tcBorders>
                              <w:vAlign w:val="center"/>
                            </w:tcPr>
                            <w:p w14:paraId="294F40DF" w14:textId="77777777" w:rsidR="00FB037D" w:rsidRDefault="00FB037D">
                              <w:pPr>
                                <w:pStyle w:val="a4"/>
                                <w:rPr>
                                  <w:sz w:val="18"/>
                                </w:rPr>
                              </w:pPr>
                            </w:p>
                          </w:tc>
                          <w:tc>
                            <w:tcPr>
                              <w:tcW w:w="1304" w:type="dxa"/>
                              <w:tcBorders>
                                <w:left w:val="nil"/>
                                <w:bottom w:val="nil"/>
                                <w:right w:val="nil"/>
                              </w:tcBorders>
                              <w:vAlign w:val="center"/>
                            </w:tcPr>
                            <w:p w14:paraId="294F40E0"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E1" w14:textId="77777777" w:rsidR="00FB037D" w:rsidRDefault="00FB037D">
                              <w:pPr>
                                <w:pStyle w:val="a4"/>
                                <w:rPr>
                                  <w:sz w:val="18"/>
                                </w:rPr>
                              </w:pPr>
                            </w:p>
                          </w:tc>
                          <w:tc>
                            <w:tcPr>
                              <w:tcW w:w="567" w:type="dxa"/>
                              <w:tcBorders>
                                <w:left w:val="nil"/>
                                <w:bottom w:val="nil"/>
                                <w:right w:val="single" w:sz="18" w:space="0" w:color="auto"/>
                              </w:tcBorders>
                              <w:vAlign w:val="center"/>
                            </w:tcPr>
                            <w:p w14:paraId="294F40E2"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E3"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E4" w14:textId="77777777" w:rsidR="00FB037D" w:rsidRPr="00F31306" w:rsidRDefault="00FB037D">
                              <w:pPr>
                                <w:pStyle w:val="a4"/>
                                <w:jc w:val="center"/>
                                <w:rPr>
                                  <w:sz w:val="18"/>
                                  <w:lang w:val="ru-RU"/>
                                </w:rPr>
                              </w:pPr>
                              <w:r>
                                <w:rPr>
                                  <w:sz w:val="18"/>
                                  <w:lang w:val="ru-RU"/>
                                </w:rPr>
                                <w:t>16</w:t>
                              </w:r>
                            </w:p>
                          </w:tc>
                        </w:tr>
                        <w:tr w:rsidR="00FB037D" w14:paraId="294F40ED"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0E6"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0E7"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0E8"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0E9"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0EA"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0EB"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0EC" w14:textId="77777777" w:rsidR="00FB037D" w:rsidRDefault="00FB037D">
                              <w:pPr>
                                <w:pStyle w:val="a4"/>
                                <w:rPr>
                                  <w:sz w:val="18"/>
                                </w:rPr>
                              </w:pPr>
                            </w:p>
                          </w:tc>
                        </w:tr>
                      </w:tbl>
                      <w:p w14:paraId="294F40EE"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Годовой объем работ по ЕО, </w:t>
      </w:r>
      <w:r w:rsidR="000621E9" w:rsidRPr="00855ECD">
        <w:rPr>
          <w:rFonts w:ascii="Roboto-Regular" w:eastAsia="Times New Roman" w:hAnsi="Roboto-Regular" w:cs="Times New Roman"/>
          <w:i/>
          <w:iCs/>
          <w:color w:val="000000"/>
          <w:sz w:val="28"/>
          <w:szCs w:val="28"/>
          <w:lang w:eastAsia="ru-RU"/>
        </w:rPr>
        <w:t>T</w:t>
      </w:r>
      <w:r w:rsidR="000621E9" w:rsidRPr="00855ECD">
        <w:rPr>
          <w:rFonts w:ascii="Roboto-Regular" w:eastAsia="Times New Roman" w:hAnsi="Roboto-Regular" w:cs="Times New Roman"/>
          <w:i/>
          <w:iCs/>
          <w:color w:val="000000"/>
          <w:sz w:val="28"/>
          <w:szCs w:val="28"/>
          <w:vertAlign w:val="subscript"/>
          <w:lang w:eastAsia="ru-RU"/>
        </w:rPr>
        <w:t>ЕО</w:t>
      </w:r>
      <w:r w:rsidR="000621E9" w:rsidRPr="00855ECD">
        <w:rPr>
          <w:rFonts w:ascii="Roboto-Regular" w:eastAsia="Times New Roman" w:hAnsi="Roboto-Regular" w:cs="Times New Roman"/>
          <w:color w:val="000000"/>
          <w:sz w:val="28"/>
          <w:szCs w:val="28"/>
          <w:lang w:eastAsia="ru-RU"/>
        </w:rPr>
        <w:t>, чел.-час, вычисляем по формуле:</w:t>
      </w:r>
    </w:p>
    <w:p w14:paraId="294F3BE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(2.18)</w:t>
      </w:r>
    </w:p>
    <w:p w14:paraId="294F3BE7" w14:textId="2A6D1EB1"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80768" behindDoc="0" locked="1" layoutInCell="0" allowOverlap="1" wp14:anchorId="294F3F33" wp14:editId="3E1E45EB">
                <wp:simplePos x="0" y="0"/>
                <wp:positionH relativeFrom="page">
                  <wp:posOffset>539115</wp:posOffset>
                </wp:positionH>
                <wp:positionV relativeFrom="page">
                  <wp:posOffset>400050</wp:posOffset>
                </wp:positionV>
                <wp:extent cx="6590030" cy="10187940"/>
                <wp:effectExtent l="19050" t="19050" r="1270" b="3810"/>
                <wp:wrapNone/>
                <wp:docPr id="540"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41"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2"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3"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4"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5"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6"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F7"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E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F0" w14:textId="77777777" w:rsidR="00FB037D" w:rsidRDefault="00FB037D">
                                    <w:pPr>
                                      <w:pStyle w:val="a4"/>
                                      <w:rPr>
                                        <w:sz w:val="18"/>
                                      </w:rPr>
                                    </w:pPr>
                                  </w:p>
                                </w:tc>
                                <w:tc>
                                  <w:tcPr>
                                    <w:tcW w:w="1304" w:type="dxa"/>
                                    <w:tcBorders>
                                      <w:top w:val="single" w:sz="4" w:space="0" w:color="auto"/>
                                      <w:left w:val="nil"/>
                                      <w:right w:val="nil"/>
                                    </w:tcBorders>
                                    <w:vAlign w:val="center"/>
                                  </w:tcPr>
                                  <w:p w14:paraId="294F40F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F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F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F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F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F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FF" w14:textId="77777777">
                                <w:trPr>
                                  <w:cantSplit/>
                                  <w:trHeight w:hRule="exact" w:val="284"/>
                                </w:trPr>
                                <w:tc>
                                  <w:tcPr>
                                    <w:tcW w:w="397" w:type="dxa"/>
                                    <w:tcBorders>
                                      <w:left w:val="nil"/>
                                      <w:bottom w:val="nil"/>
                                      <w:right w:val="single" w:sz="18" w:space="0" w:color="auto"/>
                                    </w:tcBorders>
                                    <w:vAlign w:val="center"/>
                                  </w:tcPr>
                                  <w:p w14:paraId="294F40F8" w14:textId="77777777" w:rsidR="00FB037D" w:rsidRDefault="00FB037D">
                                    <w:pPr>
                                      <w:pStyle w:val="a4"/>
                                      <w:rPr>
                                        <w:sz w:val="18"/>
                                      </w:rPr>
                                    </w:pPr>
                                  </w:p>
                                </w:tc>
                                <w:tc>
                                  <w:tcPr>
                                    <w:tcW w:w="567" w:type="dxa"/>
                                    <w:tcBorders>
                                      <w:left w:val="nil"/>
                                      <w:bottom w:val="nil"/>
                                      <w:right w:val="single" w:sz="18" w:space="0" w:color="auto"/>
                                    </w:tcBorders>
                                    <w:vAlign w:val="center"/>
                                  </w:tcPr>
                                  <w:p w14:paraId="294F40F9" w14:textId="77777777" w:rsidR="00FB037D" w:rsidRDefault="00FB037D">
                                    <w:pPr>
                                      <w:pStyle w:val="a4"/>
                                      <w:rPr>
                                        <w:sz w:val="18"/>
                                      </w:rPr>
                                    </w:pPr>
                                  </w:p>
                                </w:tc>
                                <w:tc>
                                  <w:tcPr>
                                    <w:tcW w:w="1304" w:type="dxa"/>
                                    <w:tcBorders>
                                      <w:left w:val="nil"/>
                                      <w:bottom w:val="nil"/>
                                      <w:right w:val="nil"/>
                                    </w:tcBorders>
                                    <w:vAlign w:val="center"/>
                                  </w:tcPr>
                                  <w:p w14:paraId="294F40F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FB" w14:textId="77777777" w:rsidR="00FB037D" w:rsidRDefault="00FB037D">
                                    <w:pPr>
                                      <w:pStyle w:val="a4"/>
                                      <w:rPr>
                                        <w:sz w:val="18"/>
                                      </w:rPr>
                                    </w:pPr>
                                  </w:p>
                                </w:tc>
                                <w:tc>
                                  <w:tcPr>
                                    <w:tcW w:w="567" w:type="dxa"/>
                                    <w:tcBorders>
                                      <w:left w:val="nil"/>
                                      <w:bottom w:val="nil"/>
                                      <w:right w:val="single" w:sz="18" w:space="0" w:color="auto"/>
                                    </w:tcBorders>
                                    <w:vAlign w:val="center"/>
                                  </w:tcPr>
                                  <w:p w14:paraId="294F40F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F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FE" w14:textId="77777777" w:rsidR="00FB037D" w:rsidRPr="00F31306" w:rsidRDefault="00FB037D">
                                    <w:pPr>
                                      <w:pStyle w:val="a4"/>
                                      <w:jc w:val="center"/>
                                      <w:rPr>
                                        <w:sz w:val="18"/>
                                        <w:lang w:val="ru-RU"/>
                                      </w:rPr>
                                    </w:pPr>
                                    <w:r>
                                      <w:rPr>
                                        <w:sz w:val="18"/>
                                        <w:lang w:val="ru-RU"/>
                                      </w:rPr>
                                      <w:t>17</w:t>
                                    </w:r>
                                  </w:p>
                                </w:tc>
                              </w:tr>
                              <w:tr w:rsidR="00FB037D" w14:paraId="294F4107"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0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0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0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0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0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0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06" w14:textId="77777777" w:rsidR="00FB037D" w:rsidRDefault="00FB037D">
                                    <w:pPr>
                                      <w:pStyle w:val="a4"/>
                                      <w:rPr>
                                        <w:sz w:val="18"/>
                                      </w:rPr>
                                    </w:pPr>
                                  </w:p>
                                </w:tc>
                              </w:tr>
                            </w:tbl>
                            <w:p w14:paraId="294F4108"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3" id="_x0000_s1260" style="position:absolute;margin-left:42.45pt;margin-top:31.5pt;width:518.9pt;height:802.2pt;z-index:251680768;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" o:allowincell="f">
                <v:line id="Line 3" o:spid="_x0000_s1261"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" strokeweight="2.25pt"/>
                <v:line id="Line 4" o:spid="_x0000_s1262"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" strokeweight="2.25pt"/>
                <v:line id="Line 5" o:spid="_x0000_s1263"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" strokeweight="2.25pt"/>
                <v:line id="Line 6" o:spid="_x0000_s1264"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" strokeweight="2.25pt"/>
                <v:line id="Line 7" o:spid="_x0000_s1265"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" strokeweight="2.25pt"/>
                <v:shape id="Text Box 8" o:spid="_x0000_s1266"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0F7" w14:textId="77777777" w:rsidTr="00D22E2E">
                          <w:trPr>
                            <w:cantSplit/>
                            <w:trHeight w:hRule="exact" w:val="284"/>
                          </w:trPr>
                          <w:tc>
                            <w:tcPr>
                              <w:tcW w:w="397" w:type="dxa"/>
                              <w:tcBorders>
                                <w:top w:val="single" w:sz="4" w:space="0" w:color="auto"/>
                                <w:left w:val="nil"/>
                                <w:right w:val="single" w:sz="18" w:space="0" w:color="auto"/>
                              </w:tcBorders>
                              <w:vAlign w:val="center"/>
                            </w:tcPr>
                            <w:p w14:paraId="294F40E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F0" w14:textId="77777777" w:rsidR="00FB037D" w:rsidRDefault="00FB037D">
                              <w:pPr>
                                <w:pStyle w:val="a4"/>
                                <w:rPr>
                                  <w:sz w:val="18"/>
                                </w:rPr>
                              </w:pPr>
                            </w:p>
                          </w:tc>
                          <w:tc>
                            <w:tcPr>
                              <w:tcW w:w="1304" w:type="dxa"/>
                              <w:tcBorders>
                                <w:top w:val="single" w:sz="4" w:space="0" w:color="auto"/>
                                <w:left w:val="nil"/>
                                <w:right w:val="nil"/>
                              </w:tcBorders>
                              <w:vAlign w:val="center"/>
                            </w:tcPr>
                            <w:p w14:paraId="294F40F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0F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0F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0F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0F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0F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0FF" w14:textId="77777777">
                          <w:trPr>
                            <w:cantSplit/>
                            <w:trHeight w:hRule="exact" w:val="284"/>
                          </w:trPr>
                          <w:tc>
                            <w:tcPr>
                              <w:tcW w:w="397" w:type="dxa"/>
                              <w:tcBorders>
                                <w:left w:val="nil"/>
                                <w:bottom w:val="nil"/>
                                <w:right w:val="single" w:sz="18" w:space="0" w:color="auto"/>
                              </w:tcBorders>
                              <w:vAlign w:val="center"/>
                            </w:tcPr>
                            <w:p w14:paraId="294F40F8" w14:textId="77777777" w:rsidR="00FB037D" w:rsidRDefault="00FB037D">
                              <w:pPr>
                                <w:pStyle w:val="a4"/>
                                <w:rPr>
                                  <w:sz w:val="18"/>
                                </w:rPr>
                              </w:pPr>
                            </w:p>
                          </w:tc>
                          <w:tc>
                            <w:tcPr>
                              <w:tcW w:w="567" w:type="dxa"/>
                              <w:tcBorders>
                                <w:left w:val="nil"/>
                                <w:bottom w:val="nil"/>
                                <w:right w:val="single" w:sz="18" w:space="0" w:color="auto"/>
                              </w:tcBorders>
                              <w:vAlign w:val="center"/>
                            </w:tcPr>
                            <w:p w14:paraId="294F40F9" w14:textId="77777777" w:rsidR="00FB037D" w:rsidRDefault="00FB037D">
                              <w:pPr>
                                <w:pStyle w:val="a4"/>
                                <w:rPr>
                                  <w:sz w:val="18"/>
                                </w:rPr>
                              </w:pPr>
                            </w:p>
                          </w:tc>
                          <w:tc>
                            <w:tcPr>
                              <w:tcW w:w="1304" w:type="dxa"/>
                              <w:tcBorders>
                                <w:left w:val="nil"/>
                                <w:bottom w:val="nil"/>
                                <w:right w:val="nil"/>
                              </w:tcBorders>
                              <w:vAlign w:val="center"/>
                            </w:tcPr>
                            <w:p w14:paraId="294F40F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0FB" w14:textId="77777777" w:rsidR="00FB037D" w:rsidRDefault="00FB037D">
                              <w:pPr>
                                <w:pStyle w:val="a4"/>
                                <w:rPr>
                                  <w:sz w:val="18"/>
                                </w:rPr>
                              </w:pPr>
                            </w:p>
                          </w:tc>
                          <w:tc>
                            <w:tcPr>
                              <w:tcW w:w="567" w:type="dxa"/>
                              <w:tcBorders>
                                <w:left w:val="nil"/>
                                <w:bottom w:val="nil"/>
                                <w:right w:val="single" w:sz="18" w:space="0" w:color="auto"/>
                              </w:tcBorders>
                              <w:vAlign w:val="center"/>
                            </w:tcPr>
                            <w:p w14:paraId="294F40F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0F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0FE" w14:textId="77777777" w:rsidR="00FB037D" w:rsidRPr="00F31306" w:rsidRDefault="00FB037D">
                              <w:pPr>
                                <w:pStyle w:val="a4"/>
                                <w:jc w:val="center"/>
                                <w:rPr>
                                  <w:sz w:val="18"/>
                                  <w:lang w:val="ru-RU"/>
                                </w:rPr>
                              </w:pPr>
                              <w:r>
                                <w:rPr>
                                  <w:sz w:val="18"/>
                                  <w:lang w:val="ru-RU"/>
                                </w:rPr>
                                <w:t>17</w:t>
                              </w:r>
                            </w:p>
                          </w:tc>
                        </w:tr>
                        <w:tr w:rsidR="00FB037D" w14:paraId="294F4107"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0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0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0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0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0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0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06" w14:textId="77777777" w:rsidR="00FB037D" w:rsidRDefault="00FB037D">
                              <w:pPr>
                                <w:pStyle w:val="a4"/>
                                <w:rPr>
                                  <w:sz w:val="18"/>
                                </w:rPr>
                              </w:pPr>
                            </w:p>
                          </w:tc>
                        </w:tr>
                      </w:tbl>
                      <w:p w14:paraId="294F4108"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где </w:t>
      </w:r>
      <w:r w:rsidR="000621E9" w:rsidRPr="00855ECD">
        <w:rPr>
          <w:rFonts w:ascii="Roboto-Regular" w:eastAsia="Times New Roman" w:hAnsi="Roboto-Regular" w:cs="Times New Roman"/>
          <w:i/>
          <w:iCs/>
          <w:color w:val="000000"/>
          <w:sz w:val="28"/>
          <w:szCs w:val="28"/>
          <w:lang w:eastAsia="ru-RU"/>
        </w:rPr>
        <w:t>C</w:t>
      </w:r>
      <w:r w:rsidR="000621E9" w:rsidRPr="00855ECD">
        <w:rPr>
          <w:rFonts w:ascii="Roboto-Regular" w:eastAsia="Times New Roman" w:hAnsi="Roboto-Regular" w:cs="Times New Roman"/>
          <w:i/>
          <w:iCs/>
          <w:color w:val="000000"/>
          <w:sz w:val="28"/>
          <w:szCs w:val="28"/>
          <w:vertAlign w:val="subscript"/>
          <w:lang w:eastAsia="ru-RU"/>
        </w:rPr>
        <w:t>ЕО </w:t>
      </w:r>
      <w:r w:rsidR="000621E9" w:rsidRPr="00855ECD">
        <w:rPr>
          <w:rFonts w:ascii="Roboto-Regular" w:eastAsia="Times New Roman" w:hAnsi="Roboto-Regular" w:cs="Times New Roman"/>
          <w:i/>
          <w:iCs/>
          <w:color w:val="000000"/>
          <w:sz w:val="28"/>
          <w:szCs w:val="28"/>
          <w:lang w:eastAsia="ru-RU"/>
        </w:rPr>
        <w:t>= </w:t>
      </w:r>
      <w:r w:rsidR="000621E9" w:rsidRPr="00855ECD">
        <w:rPr>
          <w:rFonts w:ascii="Roboto-Regular" w:eastAsia="Times New Roman" w:hAnsi="Roboto-Regular" w:cs="Times New Roman"/>
          <w:color w:val="000000"/>
          <w:sz w:val="28"/>
          <w:szCs w:val="28"/>
          <w:lang w:eastAsia="ru-RU"/>
        </w:rPr>
        <w:t>1 - доля (уборочно-моечные, заправочные, контрольно-диагностические, ремонтные) выполняемых работ при ЕО [6, с.65].</w:t>
      </w:r>
    </w:p>
    <w:p w14:paraId="294F3BE8"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объем работ по ТО-1,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ТО-1</w:t>
      </w:r>
      <w:r w:rsidRPr="00855ECD">
        <w:rPr>
          <w:rFonts w:ascii="Roboto-Regular" w:eastAsia="Times New Roman" w:hAnsi="Roboto-Regular" w:cs="Times New Roman"/>
          <w:color w:val="000000"/>
          <w:sz w:val="28"/>
          <w:szCs w:val="28"/>
          <w:lang w:eastAsia="ru-RU"/>
        </w:rPr>
        <w:t>, чел.-час, вычисляем по формуле:</w:t>
      </w:r>
    </w:p>
    <w:p w14:paraId="294F3BE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(2.19)</w:t>
      </w:r>
    </w:p>
    <w:p w14:paraId="294F3BEA"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C</w:t>
      </w:r>
      <w:r w:rsidRPr="00855ECD">
        <w:rPr>
          <w:rFonts w:ascii="Roboto-Regular" w:eastAsia="Times New Roman" w:hAnsi="Roboto-Regular" w:cs="Times New Roman"/>
          <w:i/>
          <w:iCs/>
          <w:color w:val="000000"/>
          <w:sz w:val="28"/>
          <w:szCs w:val="28"/>
          <w:vertAlign w:val="subscript"/>
          <w:lang w:eastAsia="ru-RU"/>
        </w:rPr>
        <w:t>ТО-1 </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0,62 - доля (крепежные, регулировочные, электротехнические, по обслуживанию системы питания двигателя) выполняемых работ при ТО-1 [6, с.65].</w:t>
      </w:r>
    </w:p>
    <w:p w14:paraId="294F3BEB"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объем работ по ТО-2,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ТО-2</w:t>
      </w:r>
      <w:r w:rsidRPr="00855ECD">
        <w:rPr>
          <w:rFonts w:ascii="Roboto-Regular" w:eastAsia="Times New Roman" w:hAnsi="Roboto-Regular" w:cs="Times New Roman"/>
          <w:color w:val="000000"/>
          <w:sz w:val="28"/>
          <w:szCs w:val="28"/>
          <w:lang w:eastAsia="ru-RU"/>
        </w:rPr>
        <w:t>, чел.-час, вычисляем по формуле:</w:t>
      </w:r>
    </w:p>
    <w:p w14:paraId="294F3BE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(2.20)</w:t>
      </w:r>
    </w:p>
    <w:p w14:paraId="294F3BED"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C</w:t>
      </w:r>
      <w:r w:rsidRPr="00855ECD">
        <w:rPr>
          <w:rFonts w:ascii="Roboto-Regular" w:eastAsia="Times New Roman" w:hAnsi="Roboto-Regular" w:cs="Times New Roman"/>
          <w:i/>
          <w:iCs/>
          <w:color w:val="000000"/>
          <w:sz w:val="28"/>
          <w:szCs w:val="28"/>
          <w:vertAlign w:val="subscript"/>
          <w:lang w:eastAsia="ru-RU"/>
        </w:rPr>
        <w:t>ТО-2 </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0,58 - доля (крепежные, регулировочные, электротехнические, по обслуживанию системы питания двигателя)выполняемых работ при ТО-2 [6, с.65].</w:t>
      </w:r>
    </w:p>
    <w:p w14:paraId="294F3BEE"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объем работ по ТР,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ТР</w:t>
      </w:r>
      <w:r w:rsidRPr="00855ECD">
        <w:rPr>
          <w:rFonts w:ascii="Roboto-Regular" w:eastAsia="Times New Roman" w:hAnsi="Roboto-Regular" w:cs="Times New Roman"/>
          <w:color w:val="000000"/>
          <w:sz w:val="28"/>
          <w:szCs w:val="28"/>
          <w:lang w:eastAsia="ru-RU"/>
        </w:rPr>
        <w:t>, чел.-час, вычисляем по формуле:</w:t>
      </w:r>
    </w:p>
    <w:p w14:paraId="294F3BE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(2.21)</w:t>
      </w:r>
    </w:p>
    <w:p w14:paraId="294F3BF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Расчет объема сопутствующего ремонта, выполняемого при ТО-1.</w:t>
      </w:r>
    </w:p>
    <w:p w14:paraId="294F3BF1"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Объем сопутствующих работ выполняемых при ТО-1,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СП-1</w:t>
      </w:r>
      <w:r w:rsidRPr="00855ECD">
        <w:rPr>
          <w:rFonts w:ascii="Roboto-Regular" w:eastAsia="Times New Roman" w:hAnsi="Roboto-Regular" w:cs="Times New Roman"/>
          <w:color w:val="000000"/>
          <w:sz w:val="28"/>
          <w:szCs w:val="28"/>
          <w:lang w:eastAsia="ru-RU"/>
        </w:rPr>
        <w:t>, вычисляем по формуле:</w:t>
      </w:r>
    </w:p>
    <w:p w14:paraId="294F3BF2"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(2.22)</w:t>
      </w:r>
    </w:p>
    <w:p w14:paraId="294F3BF3"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0,15 - доля сопутствующего ТР при обслуживании подвижного состава, зависящая от возраста парка [6, с.22].</w:t>
      </w:r>
    </w:p>
    <w:p w14:paraId="294F3BF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Определение годового объема вспомогательных работ</w:t>
      </w:r>
    </w:p>
    <w:p w14:paraId="294F3BF5"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Кроме работ по ТО и ТР на АТП выполняются вспомогательные и подсобные работы, объем которых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ВСП</w:t>
      </w:r>
      <w:r w:rsidRPr="00855ECD">
        <w:rPr>
          <w:rFonts w:ascii="Roboto-Regular" w:eastAsia="Times New Roman" w:hAnsi="Roboto-Regular" w:cs="Times New Roman"/>
          <w:color w:val="000000"/>
          <w:sz w:val="28"/>
          <w:szCs w:val="28"/>
          <w:lang w:eastAsia="ru-RU"/>
        </w:rPr>
        <w:t>) устанавливается не более 20…30% от общего объема работ по ТО и ТР подвижного состава.</w:t>
      </w:r>
    </w:p>
    <w:p w14:paraId="294F3BF6"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объем вспомогательных работ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ВСП</w:t>
      </w:r>
      <w:r w:rsidRPr="00855ECD">
        <w:rPr>
          <w:rFonts w:ascii="Roboto-Regular" w:eastAsia="Times New Roman" w:hAnsi="Roboto-Regular" w:cs="Times New Roman"/>
          <w:color w:val="000000"/>
          <w:sz w:val="28"/>
          <w:szCs w:val="28"/>
          <w:lang w:eastAsia="ru-RU"/>
        </w:rPr>
        <w:t>, чел.-час, вычисляем по формуле:</w:t>
      </w:r>
    </w:p>
    <w:p w14:paraId="294F3BF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(2.23)</w:t>
      </w:r>
    </w:p>
    <w:p w14:paraId="294F3BF8"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К</w:t>
      </w:r>
      <w:r w:rsidRPr="00855ECD">
        <w:rPr>
          <w:rFonts w:ascii="Roboto-Regular" w:eastAsia="Times New Roman" w:hAnsi="Roboto-Regular" w:cs="Times New Roman"/>
          <w:i/>
          <w:iCs/>
          <w:color w:val="000000"/>
          <w:sz w:val="28"/>
          <w:szCs w:val="28"/>
          <w:vertAlign w:val="subscript"/>
          <w:lang w:eastAsia="ru-RU"/>
        </w:rPr>
        <w:t>ВСП </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20 - объем вспомогательных работ по АТП, зависящий от размера парка [6, с.22].</w:t>
      </w:r>
    </w:p>
    <w:p w14:paraId="294F3BF9"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Общая трудоемкость в зоне ТО-1, </w:t>
      </w:r>
      <w:r w:rsidRPr="00855ECD">
        <w:rPr>
          <w:rFonts w:ascii="Roboto-Regular" w:eastAsia="Times New Roman" w:hAnsi="Roboto-Regular" w:cs="Times New Roman"/>
          <w:i/>
          <w:iCs/>
          <w:color w:val="000000"/>
          <w:sz w:val="28"/>
          <w:szCs w:val="28"/>
          <w:lang w:eastAsia="ru-RU"/>
        </w:rPr>
        <w:t>Т</w:t>
      </w:r>
      <w:r w:rsidRPr="00855ECD">
        <w:rPr>
          <w:rFonts w:ascii="Roboto-Regular" w:eastAsia="Times New Roman" w:hAnsi="Roboto-Regular" w:cs="Times New Roman"/>
          <w:i/>
          <w:iCs/>
          <w:color w:val="000000"/>
          <w:sz w:val="28"/>
          <w:szCs w:val="28"/>
          <w:vertAlign w:val="subscript"/>
          <w:lang w:eastAsia="ru-RU"/>
        </w:rPr>
        <w:t>итог</w:t>
      </w:r>
      <w:r w:rsidRPr="00855ECD">
        <w:rPr>
          <w:rFonts w:ascii="Roboto-Regular" w:eastAsia="Times New Roman" w:hAnsi="Roboto-Regular" w:cs="Times New Roman"/>
          <w:color w:val="000000"/>
          <w:sz w:val="28"/>
          <w:szCs w:val="28"/>
          <w:lang w:eastAsia="ru-RU"/>
        </w:rPr>
        <w:t>, чел.-час. Вычисляем по формуле:</w:t>
      </w:r>
    </w:p>
    <w:p w14:paraId="294F3BF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(2.24)</w:t>
      </w:r>
    </w:p>
    <w:p w14:paraId="294F3BF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Общая трудоемкость в зоне ТО-1 вычисляем по формуле:</w:t>
      </w:r>
    </w:p>
    <w:p w14:paraId="294F3BF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(2.25)</w:t>
      </w:r>
    </w:p>
    <w:p w14:paraId="294F3BFD" w14:textId="77777777" w:rsidR="00D22E2E" w:rsidRDefault="000621E9" w:rsidP="00D22E2E">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 основании полученных расчетов, строим диаграмму распределения работ на проектируемой зоне, которая изображена на рисунке 2.3.</w:t>
      </w:r>
    </w:p>
    <w:p w14:paraId="294F3BFE" w14:textId="35CEEE9A" w:rsidR="000621E9" w:rsidRPr="00855ECD" w:rsidRDefault="00AC5AF6" w:rsidP="00D22E2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w:lastRenderedPageBreak/>
        <mc:AlternateContent>
          <mc:Choice Requires="wpg">
            <w:drawing>
              <wp:anchor distT="0" distB="0" distL="114300" distR="114300" simplePos="0" relativeHeight="251681792" behindDoc="0" locked="1" layoutInCell="0" allowOverlap="1" wp14:anchorId="294F3F34" wp14:editId="2F6AF893">
                <wp:simplePos x="0" y="0"/>
                <wp:positionH relativeFrom="page">
                  <wp:posOffset>693420</wp:posOffset>
                </wp:positionH>
                <wp:positionV relativeFrom="page">
                  <wp:posOffset>285750</wp:posOffset>
                </wp:positionV>
                <wp:extent cx="6590030" cy="10187940"/>
                <wp:effectExtent l="19050" t="19050" r="1270" b="3810"/>
                <wp:wrapNone/>
                <wp:docPr id="533"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34"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5"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6"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7"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8"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9"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11"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0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0A" w14:textId="77777777" w:rsidR="00FB037D" w:rsidRDefault="00FB037D">
                                    <w:pPr>
                                      <w:pStyle w:val="a4"/>
                                      <w:rPr>
                                        <w:sz w:val="18"/>
                                      </w:rPr>
                                    </w:pPr>
                                  </w:p>
                                </w:tc>
                                <w:tc>
                                  <w:tcPr>
                                    <w:tcW w:w="1304" w:type="dxa"/>
                                    <w:tcBorders>
                                      <w:top w:val="single" w:sz="4" w:space="0" w:color="auto"/>
                                      <w:left w:val="nil"/>
                                      <w:right w:val="nil"/>
                                    </w:tcBorders>
                                    <w:vAlign w:val="center"/>
                                  </w:tcPr>
                                  <w:p w14:paraId="294F410B"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0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0D"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0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0F"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10"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19" w14:textId="77777777">
                                <w:trPr>
                                  <w:cantSplit/>
                                  <w:trHeight w:hRule="exact" w:val="284"/>
                                </w:trPr>
                                <w:tc>
                                  <w:tcPr>
                                    <w:tcW w:w="397" w:type="dxa"/>
                                    <w:tcBorders>
                                      <w:left w:val="nil"/>
                                      <w:bottom w:val="nil"/>
                                      <w:right w:val="single" w:sz="18" w:space="0" w:color="auto"/>
                                    </w:tcBorders>
                                    <w:vAlign w:val="center"/>
                                  </w:tcPr>
                                  <w:p w14:paraId="294F4112" w14:textId="77777777" w:rsidR="00FB037D" w:rsidRDefault="00FB037D">
                                    <w:pPr>
                                      <w:pStyle w:val="a4"/>
                                      <w:rPr>
                                        <w:sz w:val="18"/>
                                      </w:rPr>
                                    </w:pPr>
                                  </w:p>
                                </w:tc>
                                <w:tc>
                                  <w:tcPr>
                                    <w:tcW w:w="567" w:type="dxa"/>
                                    <w:tcBorders>
                                      <w:left w:val="nil"/>
                                      <w:bottom w:val="nil"/>
                                      <w:right w:val="single" w:sz="18" w:space="0" w:color="auto"/>
                                    </w:tcBorders>
                                    <w:vAlign w:val="center"/>
                                  </w:tcPr>
                                  <w:p w14:paraId="294F4113" w14:textId="77777777" w:rsidR="00FB037D" w:rsidRDefault="00FB037D">
                                    <w:pPr>
                                      <w:pStyle w:val="a4"/>
                                      <w:rPr>
                                        <w:sz w:val="18"/>
                                      </w:rPr>
                                    </w:pPr>
                                  </w:p>
                                </w:tc>
                                <w:tc>
                                  <w:tcPr>
                                    <w:tcW w:w="1304" w:type="dxa"/>
                                    <w:tcBorders>
                                      <w:left w:val="nil"/>
                                      <w:bottom w:val="nil"/>
                                      <w:right w:val="nil"/>
                                    </w:tcBorders>
                                    <w:vAlign w:val="center"/>
                                  </w:tcPr>
                                  <w:p w14:paraId="294F4114"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15" w14:textId="77777777" w:rsidR="00FB037D" w:rsidRDefault="00FB037D">
                                    <w:pPr>
                                      <w:pStyle w:val="a4"/>
                                      <w:rPr>
                                        <w:sz w:val="18"/>
                                      </w:rPr>
                                    </w:pPr>
                                  </w:p>
                                </w:tc>
                                <w:tc>
                                  <w:tcPr>
                                    <w:tcW w:w="567" w:type="dxa"/>
                                    <w:tcBorders>
                                      <w:left w:val="nil"/>
                                      <w:bottom w:val="nil"/>
                                      <w:right w:val="single" w:sz="18" w:space="0" w:color="auto"/>
                                    </w:tcBorders>
                                    <w:vAlign w:val="center"/>
                                  </w:tcPr>
                                  <w:p w14:paraId="294F4116"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17"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18" w14:textId="77777777" w:rsidR="00FB037D" w:rsidRPr="00F31306" w:rsidRDefault="00FB037D">
                                    <w:pPr>
                                      <w:pStyle w:val="a4"/>
                                      <w:jc w:val="center"/>
                                      <w:rPr>
                                        <w:sz w:val="18"/>
                                        <w:lang w:val="ru-RU"/>
                                      </w:rPr>
                                    </w:pPr>
                                    <w:r>
                                      <w:rPr>
                                        <w:sz w:val="18"/>
                                        <w:lang w:val="ru-RU"/>
                                      </w:rPr>
                                      <w:t>18</w:t>
                                    </w:r>
                                  </w:p>
                                </w:tc>
                              </w:tr>
                              <w:tr w:rsidR="00FB037D" w14:paraId="294F4121"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1A"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1B"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1C"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1D"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1E"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1F"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20" w14:textId="77777777" w:rsidR="00FB037D" w:rsidRDefault="00FB037D">
                                    <w:pPr>
                                      <w:pStyle w:val="a4"/>
                                      <w:rPr>
                                        <w:sz w:val="18"/>
                                      </w:rPr>
                                    </w:pPr>
                                  </w:p>
                                </w:tc>
                              </w:tr>
                            </w:tbl>
                            <w:p w14:paraId="294F4122"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4" id="_x0000_s1267" style="position:absolute;margin-left:54.6pt;margin-top:22.5pt;width:518.9pt;height:802.2pt;z-index:251681792;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" o:allowincell="f">
                <v:line id="Line 3" o:spid="_x0000_s1268"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" strokeweight="2.25pt"/>
                <v:line id="Line 4" o:spid="_x0000_s1269"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" strokeweight="2.25pt"/>
                <v:line id="Line 5" o:spid="_x0000_s1270"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" strokeweight="2.25pt"/>
                <v:line id="Line 6" o:spid="_x0000_s1271"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" strokeweight="2.25pt"/>
                <v:line id="Line 7" o:spid="_x0000_s1272"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" strokeweight="2.25pt"/>
                <v:shape id="Text Box 8" o:spid="_x0000_s1273"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11"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0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0A" w14:textId="77777777" w:rsidR="00FB037D" w:rsidRDefault="00FB037D">
                              <w:pPr>
                                <w:pStyle w:val="a4"/>
                                <w:rPr>
                                  <w:sz w:val="18"/>
                                </w:rPr>
                              </w:pPr>
                            </w:p>
                          </w:tc>
                          <w:tc>
                            <w:tcPr>
                              <w:tcW w:w="1304" w:type="dxa"/>
                              <w:tcBorders>
                                <w:top w:val="single" w:sz="4" w:space="0" w:color="auto"/>
                                <w:left w:val="nil"/>
                                <w:right w:val="nil"/>
                              </w:tcBorders>
                              <w:vAlign w:val="center"/>
                            </w:tcPr>
                            <w:p w14:paraId="294F410B"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0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0D"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0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0F"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10"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19" w14:textId="77777777">
                          <w:trPr>
                            <w:cantSplit/>
                            <w:trHeight w:hRule="exact" w:val="284"/>
                          </w:trPr>
                          <w:tc>
                            <w:tcPr>
                              <w:tcW w:w="397" w:type="dxa"/>
                              <w:tcBorders>
                                <w:left w:val="nil"/>
                                <w:bottom w:val="nil"/>
                                <w:right w:val="single" w:sz="18" w:space="0" w:color="auto"/>
                              </w:tcBorders>
                              <w:vAlign w:val="center"/>
                            </w:tcPr>
                            <w:p w14:paraId="294F4112" w14:textId="77777777" w:rsidR="00FB037D" w:rsidRDefault="00FB037D">
                              <w:pPr>
                                <w:pStyle w:val="a4"/>
                                <w:rPr>
                                  <w:sz w:val="18"/>
                                </w:rPr>
                              </w:pPr>
                            </w:p>
                          </w:tc>
                          <w:tc>
                            <w:tcPr>
                              <w:tcW w:w="567" w:type="dxa"/>
                              <w:tcBorders>
                                <w:left w:val="nil"/>
                                <w:bottom w:val="nil"/>
                                <w:right w:val="single" w:sz="18" w:space="0" w:color="auto"/>
                              </w:tcBorders>
                              <w:vAlign w:val="center"/>
                            </w:tcPr>
                            <w:p w14:paraId="294F4113" w14:textId="77777777" w:rsidR="00FB037D" w:rsidRDefault="00FB037D">
                              <w:pPr>
                                <w:pStyle w:val="a4"/>
                                <w:rPr>
                                  <w:sz w:val="18"/>
                                </w:rPr>
                              </w:pPr>
                            </w:p>
                          </w:tc>
                          <w:tc>
                            <w:tcPr>
                              <w:tcW w:w="1304" w:type="dxa"/>
                              <w:tcBorders>
                                <w:left w:val="nil"/>
                                <w:bottom w:val="nil"/>
                                <w:right w:val="nil"/>
                              </w:tcBorders>
                              <w:vAlign w:val="center"/>
                            </w:tcPr>
                            <w:p w14:paraId="294F4114"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15" w14:textId="77777777" w:rsidR="00FB037D" w:rsidRDefault="00FB037D">
                              <w:pPr>
                                <w:pStyle w:val="a4"/>
                                <w:rPr>
                                  <w:sz w:val="18"/>
                                </w:rPr>
                              </w:pPr>
                            </w:p>
                          </w:tc>
                          <w:tc>
                            <w:tcPr>
                              <w:tcW w:w="567" w:type="dxa"/>
                              <w:tcBorders>
                                <w:left w:val="nil"/>
                                <w:bottom w:val="nil"/>
                                <w:right w:val="single" w:sz="18" w:space="0" w:color="auto"/>
                              </w:tcBorders>
                              <w:vAlign w:val="center"/>
                            </w:tcPr>
                            <w:p w14:paraId="294F4116"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17"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18" w14:textId="77777777" w:rsidR="00FB037D" w:rsidRPr="00F31306" w:rsidRDefault="00FB037D">
                              <w:pPr>
                                <w:pStyle w:val="a4"/>
                                <w:jc w:val="center"/>
                                <w:rPr>
                                  <w:sz w:val="18"/>
                                  <w:lang w:val="ru-RU"/>
                                </w:rPr>
                              </w:pPr>
                              <w:r>
                                <w:rPr>
                                  <w:sz w:val="18"/>
                                  <w:lang w:val="ru-RU"/>
                                </w:rPr>
                                <w:t>18</w:t>
                              </w:r>
                            </w:p>
                          </w:tc>
                        </w:tr>
                        <w:tr w:rsidR="00FB037D" w14:paraId="294F4121"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1A"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1B"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1C"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1D"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1E"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1F"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20" w14:textId="77777777" w:rsidR="00FB037D" w:rsidRDefault="00FB037D">
                              <w:pPr>
                                <w:pStyle w:val="a4"/>
                                <w:rPr>
                                  <w:sz w:val="18"/>
                                </w:rPr>
                              </w:pPr>
                            </w:p>
                          </w:tc>
                        </w:tr>
                      </w:tbl>
                      <w:p w14:paraId="294F4122"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2.3 Расчет необходимого количества рабочих</w:t>
      </w:r>
    </w:p>
    <w:p w14:paraId="294F3BF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Различают технологически необходимое (явочное) число рабочих, т.е. то количество, которое должно выполнять объем работ в течении всего времени работы соответствующего производственного подразделения, и штатное число рабочих, фонд времени которых снижена счет отпуска и возможного отсутствия на рабочем месте по уважительным причинам (командировки, больничные).</w:t>
      </w:r>
    </w:p>
    <w:p w14:paraId="294F3C00"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Явочное число рабочих в зоне ТО-1, </w:t>
      </w:r>
      <w:r w:rsidRPr="00855ECD">
        <w:rPr>
          <w:rFonts w:ascii="Roboto-Regular" w:eastAsia="Times New Roman" w:hAnsi="Roboto-Regular" w:cs="Times New Roman"/>
          <w:i/>
          <w:iCs/>
          <w:color w:val="000000"/>
          <w:sz w:val="28"/>
          <w:szCs w:val="28"/>
          <w:lang w:eastAsia="ru-RU"/>
        </w:rPr>
        <w:t>Р</w:t>
      </w:r>
      <w:r w:rsidRPr="00855ECD">
        <w:rPr>
          <w:rFonts w:ascii="Roboto-Regular" w:eastAsia="Times New Roman" w:hAnsi="Roboto-Regular" w:cs="Times New Roman"/>
          <w:i/>
          <w:iCs/>
          <w:color w:val="000000"/>
          <w:sz w:val="28"/>
          <w:szCs w:val="28"/>
          <w:vertAlign w:val="subscript"/>
          <w:lang w:eastAsia="ru-RU"/>
        </w:rPr>
        <w:t>Я</w:t>
      </w:r>
      <w:r w:rsidRPr="00855ECD">
        <w:rPr>
          <w:rFonts w:ascii="Roboto-Regular" w:eastAsia="Times New Roman" w:hAnsi="Roboto-Regular" w:cs="Times New Roman"/>
          <w:color w:val="000000"/>
          <w:sz w:val="28"/>
          <w:szCs w:val="28"/>
          <w:lang w:eastAsia="ru-RU"/>
        </w:rPr>
        <w:t>, чел, вычисляем по формуле:</w:t>
      </w:r>
    </w:p>
    <w:p w14:paraId="294F3C0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(2.26)</w:t>
      </w:r>
    </w:p>
    <w:p w14:paraId="294F3C0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чел.-час. - годовой объем работ зоны ТО-1, учитывающий основную трудоемкость участка, вспомогательные работы и сопутствующий ремонт.</w:t>
      </w:r>
    </w:p>
    <w:p w14:paraId="294F3C03"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Ф</w:t>
      </w:r>
      <w:r w:rsidRPr="00855ECD">
        <w:rPr>
          <w:rFonts w:ascii="Roboto-Regular" w:eastAsia="Times New Roman" w:hAnsi="Roboto-Regular" w:cs="Times New Roman"/>
          <w:i/>
          <w:iCs/>
          <w:color w:val="000000"/>
          <w:sz w:val="28"/>
          <w:szCs w:val="28"/>
          <w:vertAlign w:val="subscript"/>
          <w:lang w:eastAsia="ru-RU"/>
        </w:rPr>
        <w:t>РМ</w:t>
      </w:r>
      <w:r w:rsidRPr="00855ECD">
        <w:rPr>
          <w:rFonts w:ascii="Roboto-Regular" w:eastAsia="Times New Roman" w:hAnsi="Roboto-Regular" w:cs="Times New Roman"/>
          <w:color w:val="000000"/>
          <w:sz w:val="28"/>
          <w:szCs w:val="28"/>
          <w:lang w:eastAsia="ru-RU"/>
        </w:rPr>
        <w:t>- годовой фонд времени рабочего места.</w:t>
      </w:r>
    </w:p>
    <w:p w14:paraId="294F3C04"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фонд времени рабочего места </w:t>
      </w:r>
      <w:r w:rsidRPr="00855ECD">
        <w:rPr>
          <w:rFonts w:ascii="Roboto-Regular" w:eastAsia="Times New Roman" w:hAnsi="Roboto-Regular" w:cs="Times New Roman"/>
          <w:i/>
          <w:iCs/>
          <w:color w:val="000000"/>
          <w:sz w:val="28"/>
          <w:szCs w:val="28"/>
          <w:lang w:eastAsia="ru-RU"/>
        </w:rPr>
        <w:t>Ф</w:t>
      </w:r>
      <w:r w:rsidRPr="00855ECD">
        <w:rPr>
          <w:rFonts w:ascii="Roboto-Regular" w:eastAsia="Times New Roman" w:hAnsi="Roboto-Regular" w:cs="Times New Roman"/>
          <w:i/>
          <w:iCs/>
          <w:color w:val="000000"/>
          <w:sz w:val="28"/>
          <w:szCs w:val="28"/>
          <w:vertAlign w:val="subscript"/>
          <w:lang w:eastAsia="ru-RU"/>
        </w:rPr>
        <w:t>РМ</w:t>
      </w:r>
      <w:r w:rsidRPr="00855ECD">
        <w:rPr>
          <w:rFonts w:ascii="Roboto-Regular" w:eastAsia="Times New Roman" w:hAnsi="Roboto-Regular" w:cs="Times New Roman"/>
          <w:color w:val="000000"/>
          <w:sz w:val="28"/>
          <w:szCs w:val="28"/>
          <w:lang w:eastAsia="ru-RU"/>
        </w:rPr>
        <w:t>, час, при 5-дневной рабочей неделе, вычисляем по формуле:</w:t>
      </w:r>
    </w:p>
    <w:p w14:paraId="294F3C0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(2.27)</w:t>
      </w:r>
    </w:p>
    <w:p w14:paraId="294F3C06"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СМ</w:t>
      </w:r>
      <w:r w:rsidRPr="00855ECD">
        <w:rPr>
          <w:rFonts w:ascii="Roboto-Regular" w:eastAsia="Times New Roman" w:hAnsi="Roboto-Regular" w:cs="Times New Roman"/>
          <w:color w:val="000000"/>
          <w:sz w:val="28"/>
          <w:szCs w:val="28"/>
          <w:lang w:eastAsia="ru-RU"/>
        </w:rPr>
        <w:t> = 8 час. - продолжительность рабочей смены;</w:t>
      </w:r>
    </w:p>
    <w:p w14:paraId="294F3C07"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Д</w:t>
      </w:r>
      <w:r w:rsidRPr="00855ECD">
        <w:rPr>
          <w:rFonts w:ascii="Roboto-Regular" w:eastAsia="Times New Roman" w:hAnsi="Roboto-Regular" w:cs="Times New Roman"/>
          <w:i/>
          <w:iCs/>
          <w:color w:val="000000"/>
          <w:sz w:val="28"/>
          <w:szCs w:val="28"/>
          <w:vertAlign w:val="subscript"/>
          <w:lang w:eastAsia="ru-RU"/>
        </w:rPr>
        <w:t>К</w:t>
      </w:r>
      <w:r w:rsidRPr="00855ECD">
        <w:rPr>
          <w:rFonts w:ascii="Roboto-Regular" w:eastAsia="Times New Roman" w:hAnsi="Roboto-Regular" w:cs="Times New Roman"/>
          <w:i/>
          <w:iCs/>
          <w:color w:val="000000"/>
          <w:sz w:val="28"/>
          <w:szCs w:val="28"/>
          <w:lang w:eastAsia="ru-RU"/>
        </w:rPr>
        <w:t> = </w:t>
      </w:r>
      <w:r w:rsidRPr="00855ECD">
        <w:rPr>
          <w:rFonts w:ascii="Roboto-Regular" w:eastAsia="Times New Roman" w:hAnsi="Roboto-Regular" w:cs="Times New Roman"/>
          <w:color w:val="000000"/>
          <w:sz w:val="28"/>
          <w:szCs w:val="28"/>
          <w:lang w:eastAsia="ru-RU"/>
        </w:rPr>
        <w:t>365 дней - календарное количество дней в году;</w:t>
      </w:r>
    </w:p>
    <w:p w14:paraId="294F3C08"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Д</w:t>
      </w:r>
      <w:r w:rsidRPr="00855ECD">
        <w:rPr>
          <w:rFonts w:ascii="Roboto-Regular" w:eastAsia="Times New Roman" w:hAnsi="Roboto-Regular" w:cs="Times New Roman"/>
          <w:i/>
          <w:iCs/>
          <w:color w:val="000000"/>
          <w:sz w:val="28"/>
          <w:szCs w:val="28"/>
          <w:vertAlign w:val="subscript"/>
          <w:lang w:eastAsia="ru-RU"/>
        </w:rPr>
        <w:t>В </w:t>
      </w:r>
      <w:r w:rsidRPr="00855ECD">
        <w:rPr>
          <w:rFonts w:ascii="Roboto-Regular" w:eastAsia="Times New Roman" w:hAnsi="Roboto-Regular" w:cs="Times New Roman"/>
          <w:color w:val="000000"/>
          <w:sz w:val="28"/>
          <w:szCs w:val="28"/>
          <w:lang w:eastAsia="ru-RU"/>
        </w:rPr>
        <w:t>= 104 дня - количесвто выходных дней в году;</w:t>
      </w:r>
    </w:p>
    <w:p w14:paraId="294F3C09"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Д</w:t>
      </w:r>
      <w:r w:rsidRPr="00855ECD">
        <w:rPr>
          <w:rFonts w:ascii="Roboto-Regular" w:eastAsia="Times New Roman" w:hAnsi="Roboto-Regular" w:cs="Times New Roman"/>
          <w:i/>
          <w:iCs/>
          <w:color w:val="000000"/>
          <w:sz w:val="28"/>
          <w:szCs w:val="28"/>
          <w:vertAlign w:val="subscript"/>
          <w:lang w:eastAsia="ru-RU"/>
        </w:rPr>
        <w:t>П</w:t>
      </w:r>
      <w:r w:rsidRPr="00855ECD">
        <w:rPr>
          <w:rFonts w:ascii="Roboto-Regular" w:eastAsia="Times New Roman" w:hAnsi="Roboto-Regular" w:cs="Times New Roman"/>
          <w:color w:val="000000"/>
          <w:sz w:val="28"/>
          <w:szCs w:val="28"/>
          <w:lang w:eastAsia="ru-RU"/>
        </w:rPr>
        <w:t> = 14 дней - количество праздничных дней в году.</w:t>
      </w:r>
    </w:p>
    <w:p w14:paraId="294F3C0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Принимаем 4,67 ? 5 чел.</w:t>
      </w:r>
    </w:p>
    <w:p w14:paraId="294F3C0B"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Штатное число рабочих </w:t>
      </w:r>
      <w:r w:rsidRPr="00855ECD">
        <w:rPr>
          <w:rFonts w:ascii="Roboto-Regular" w:eastAsia="Times New Roman" w:hAnsi="Roboto-Regular" w:cs="Times New Roman"/>
          <w:i/>
          <w:iCs/>
          <w:color w:val="000000"/>
          <w:sz w:val="28"/>
          <w:szCs w:val="28"/>
          <w:lang w:eastAsia="ru-RU"/>
        </w:rPr>
        <w:t>Р</w:t>
      </w:r>
      <w:r w:rsidRPr="00855ECD">
        <w:rPr>
          <w:rFonts w:ascii="Roboto-Regular" w:eastAsia="Times New Roman" w:hAnsi="Roboto-Regular" w:cs="Times New Roman"/>
          <w:i/>
          <w:iCs/>
          <w:color w:val="000000"/>
          <w:sz w:val="28"/>
          <w:szCs w:val="28"/>
          <w:vertAlign w:val="subscript"/>
          <w:lang w:eastAsia="ru-RU"/>
        </w:rPr>
        <w:t>Ш</w:t>
      </w:r>
      <w:r w:rsidRPr="00855ECD">
        <w:rPr>
          <w:rFonts w:ascii="Roboto-Regular" w:eastAsia="Times New Roman" w:hAnsi="Roboto-Regular" w:cs="Times New Roman"/>
          <w:color w:val="000000"/>
          <w:sz w:val="28"/>
          <w:szCs w:val="28"/>
          <w:lang w:eastAsia="ru-RU"/>
        </w:rPr>
        <w:t>, чел., вычисляем по формуле:</w:t>
      </w:r>
    </w:p>
    <w:p w14:paraId="294F3C0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(2.28)</w:t>
      </w:r>
    </w:p>
    <w:p w14:paraId="294F3C0D"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Ф</w:t>
      </w:r>
      <w:r w:rsidRPr="00855ECD">
        <w:rPr>
          <w:rFonts w:ascii="Roboto-Regular" w:eastAsia="Times New Roman" w:hAnsi="Roboto-Regular" w:cs="Times New Roman"/>
          <w:i/>
          <w:iCs/>
          <w:color w:val="000000"/>
          <w:sz w:val="28"/>
          <w:szCs w:val="28"/>
          <w:vertAlign w:val="subscript"/>
          <w:lang w:eastAsia="ru-RU"/>
        </w:rPr>
        <w:t>Ш</w:t>
      </w:r>
      <w:r w:rsidRPr="00855ECD">
        <w:rPr>
          <w:rFonts w:ascii="Roboto-Regular" w:eastAsia="Times New Roman" w:hAnsi="Roboto-Regular" w:cs="Times New Roman"/>
          <w:color w:val="000000"/>
          <w:sz w:val="28"/>
          <w:szCs w:val="28"/>
          <w:lang w:eastAsia="ru-RU"/>
        </w:rPr>
        <w:t> - годовой фонд времени штатного рабочего.</w:t>
      </w:r>
    </w:p>
    <w:p w14:paraId="294F3C0E"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Годовой фонд времени штатного рабочего </w:t>
      </w:r>
      <w:r w:rsidRPr="00855ECD">
        <w:rPr>
          <w:rFonts w:ascii="Roboto-Regular" w:eastAsia="Times New Roman" w:hAnsi="Roboto-Regular" w:cs="Times New Roman"/>
          <w:i/>
          <w:iCs/>
          <w:color w:val="000000"/>
          <w:sz w:val="28"/>
          <w:szCs w:val="28"/>
          <w:lang w:eastAsia="ru-RU"/>
        </w:rPr>
        <w:t>Ф</w:t>
      </w:r>
      <w:r w:rsidRPr="00855ECD">
        <w:rPr>
          <w:rFonts w:ascii="Roboto-Regular" w:eastAsia="Times New Roman" w:hAnsi="Roboto-Regular" w:cs="Times New Roman"/>
          <w:i/>
          <w:iCs/>
          <w:color w:val="000000"/>
          <w:sz w:val="28"/>
          <w:szCs w:val="28"/>
          <w:vertAlign w:val="subscript"/>
          <w:lang w:eastAsia="ru-RU"/>
        </w:rPr>
        <w:t>Ш</w:t>
      </w:r>
      <w:r w:rsidRPr="00855ECD">
        <w:rPr>
          <w:rFonts w:ascii="Roboto-Regular" w:eastAsia="Times New Roman" w:hAnsi="Roboto-Regular" w:cs="Times New Roman"/>
          <w:color w:val="000000"/>
          <w:sz w:val="28"/>
          <w:szCs w:val="28"/>
          <w:lang w:eastAsia="ru-RU"/>
        </w:rPr>
        <w:t>, час, вычисляем по формуле:</w:t>
      </w:r>
    </w:p>
    <w:p w14:paraId="294F3C0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(2.29)</w:t>
      </w:r>
    </w:p>
    <w:p w14:paraId="294F3C10"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ОТП </w:t>
      </w:r>
      <w:r w:rsidRPr="00855ECD">
        <w:rPr>
          <w:rFonts w:ascii="Roboto-Regular" w:eastAsia="Times New Roman" w:hAnsi="Roboto-Regular" w:cs="Times New Roman"/>
          <w:color w:val="000000"/>
          <w:sz w:val="28"/>
          <w:szCs w:val="28"/>
          <w:lang w:eastAsia="ru-RU"/>
        </w:rPr>
        <w:t>- продолжительность отпуска рабочего соответствующей специальности;</w:t>
      </w:r>
    </w:p>
    <w:p w14:paraId="294F3C11"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УП </w:t>
      </w:r>
      <w:r w:rsidRPr="00855ECD">
        <w:rPr>
          <w:rFonts w:ascii="Roboto-Regular" w:eastAsia="Times New Roman" w:hAnsi="Roboto-Regular" w:cs="Times New Roman"/>
          <w:color w:val="000000"/>
          <w:sz w:val="28"/>
          <w:szCs w:val="28"/>
          <w:lang w:eastAsia="ru-RU"/>
        </w:rPr>
        <w:t>- время возможного отсутствия на рабочем месте по уважительным причинам (командировки, больничные).</w:t>
      </w:r>
    </w:p>
    <w:p w14:paraId="294F3C1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Продолжительность отпуска рабочего соответствующей специальности </w:t>
      </w:r>
      <w:r w:rsidRPr="00855ECD">
        <w:rPr>
          <w:rFonts w:ascii="Roboto-Regular" w:eastAsia="Times New Roman" w:hAnsi="Roboto-Regular" w:cs="Times New Roman"/>
          <w:i/>
          <w:iCs/>
          <w:color w:val="000000"/>
          <w:sz w:val="28"/>
          <w:szCs w:val="28"/>
          <w:lang w:eastAsia="ru-RU"/>
        </w:rPr>
        <w:t>T</w:t>
      </w:r>
      <w:r w:rsidRPr="00855ECD">
        <w:rPr>
          <w:rFonts w:ascii="Roboto-Regular" w:eastAsia="Times New Roman" w:hAnsi="Roboto-Regular" w:cs="Times New Roman"/>
          <w:i/>
          <w:iCs/>
          <w:color w:val="000000"/>
          <w:sz w:val="28"/>
          <w:szCs w:val="28"/>
          <w:vertAlign w:val="subscript"/>
          <w:lang w:eastAsia="ru-RU"/>
        </w:rPr>
        <w:t>ОТП</w:t>
      </w:r>
      <w:r w:rsidRPr="00855ECD">
        <w:rPr>
          <w:rFonts w:ascii="Roboto-Regular" w:eastAsia="Times New Roman" w:hAnsi="Roboto-Regular" w:cs="Times New Roman"/>
          <w:color w:val="000000"/>
          <w:sz w:val="28"/>
          <w:szCs w:val="28"/>
          <w:lang w:eastAsia="ru-RU"/>
        </w:rPr>
        <w:t>, час, вычисляем по формуле:</w:t>
      </w:r>
    </w:p>
    <w:p w14:paraId="294F3C1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(2.30)</w:t>
      </w:r>
    </w:p>
    <w:p w14:paraId="294F3C14"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w:t>
      </w:r>
      <w:r w:rsidRPr="00855ECD">
        <w:rPr>
          <w:rFonts w:ascii="Roboto-Regular" w:eastAsia="Times New Roman" w:hAnsi="Roboto-Regular" w:cs="Times New Roman"/>
          <w:i/>
          <w:iCs/>
          <w:color w:val="000000"/>
          <w:sz w:val="28"/>
          <w:szCs w:val="28"/>
          <w:lang w:eastAsia="ru-RU"/>
        </w:rPr>
        <w:t>Д</w:t>
      </w:r>
      <w:r w:rsidRPr="00855ECD">
        <w:rPr>
          <w:rFonts w:ascii="Roboto-Regular" w:eastAsia="Times New Roman" w:hAnsi="Roboto-Regular" w:cs="Times New Roman"/>
          <w:i/>
          <w:iCs/>
          <w:color w:val="000000"/>
          <w:sz w:val="28"/>
          <w:szCs w:val="28"/>
          <w:vertAlign w:val="subscript"/>
          <w:lang w:eastAsia="ru-RU"/>
        </w:rPr>
        <w:t>ОТП</w:t>
      </w:r>
      <w:r w:rsidRPr="00855ECD">
        <w:rPr>
          <w:rFonts w:ascii="Roboto-Regular" w:eastAsia="Times New Roman" w:hAnsi="Roboto-Regular" w:cs="Times New Roman"/>
          <w:color w:val="000000"/>
          <w:sz w:val="28"/>
          <w:szCs w:val="28"/>
          <w:lang w:eastAsia="ru-RU"/>
        </w:rPr>
        <w:t> = 28 дней - количество дней отпуска рабочего [8].</w:t>
      </w:r>
    </w:p>
    <w:p w14:paraId="294F3C15"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Время возможного отсутствия на рабочем месте по уважительным причинам (командировки, больничные) </w:t>
      </w:r>
      <w:r w:rsidRPr="00855ECD">
        <w:rPr>
          <w:rFonts w:ascii="Roboto-Regular" w:eastAsia="Times New Roman" w:hAnsi="Roboto-Regular" w:cs="Times New Roman"/>
          <w:i/>
          <w:iCs/>
          <w:color w:val="000000"/>
          <w:sz w:val="28"/>
          <w:szCs w:val="28"/>
          <w:lang w:eastAsia="ru-RU"/>
        </w:rPr>
        <w:t>Т</w:t>
      </w:r>
      <w:r w:rsidRPr="00855ECD">
        <w:rPr>
          <w:rFonts w:ascii="Roboto-Regular" w:eastAsia="Times New Roman" w:hAnsi="Roboto-Regular" w:cs="Times New Roman"/>
          <w:i/>
          <w:iCs/>
          <w:color w:val="000000"/>
          <w:sz w:val="28"/>
          <w:szCs w:val="28"/>
          <w:vertAlign w:val="subscript"/>
          <w:lang w:eastAsia="ru-RU"/>
        </w:rPr>
        <w:t>УП</w:t>
      </w:r>
      <w:r w:rsidRPr="00855ECD">
        <w:rPr>
          <w:rFonts w:ascii="Roboto-Regular" w:eastAsia="Times New Roman" w:hAnsi="Roboto-Regular" w:cs="Times New Roman"/>
          <w:color w:val="000000"/>
          <w:sz w:val="28"/>
          <w:szCs w:val="28"/>
          <w:lang w:eastAsia="ru-RU"/>
        </w:rPr>
        <w:t>, час, вычисляем по формуле:</w:t>
      </w:r>
    </w:p>
    <w:p w14:paraId="294F3C1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(2.31)</w:t>
      </w:r>
    </w:p>
    <w:p w14:paraId="294F3C17" w14:textId="77777777" w:rsidR="00D22E2E" w:rsidRDefault="000621E9" w:rsidP="00D22E2E">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Принимаем 5,48 ? 5 чел.</w:t>
      </w:r>
    </w:p>
    <w:p w14:paraId="294F3C18" w14:textId="264C2B32" w:rsidR="000621E9" w:rsidRPr="00855ECD" w:rsidRDefault="00AC5AF6" w:rsidP="00D22E2E">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w:lastRenderedPageBreak/>
        <mc:AlternateContent>
          <mc:Choice Requires="wpg">
            <w:drawing>
              <wp:anchor distT="0" distB="0" distL="114300" distR="114300" simplePos="0" relativeHeight="251682816" behindDoc="0" locked="1" layoutInCell="0" allowOverlap="1" wp14:anchorId="294F3F35" wp14:editId="5F890330">
                <wp:simplePos x="0" y="0"/>
                <wp:positionH relativeFrom="page">
                  <wp:posOffset>634365</wp:posOffset>
                </wp:positionH>
                <wp:positionV relativeFrom="page">
                  <wp:posOffset>304800</wp:posOffset>
                </wp:positionV>
                <wp:extent cx="6590030" cy="10187940"/>
                <wp:effectExtent l="19050" t="19050" r="1270" b="3810"/>
                <wp:wrapNone/>
                <wp:docPr id="52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27"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8"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9"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0"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1"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2"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2B"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2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24" w14:textId="77777777" w:rsidR="00FB037D" w:rsidRDefault="00FB037D">
                                    <w:pPr>
                                      <w:pStyle w:val="a4"/>
                                      <w:rPr>
                                        <w:sz w:val="18"/>
                                      </w:rPr>
                                    </w:pPr>
                                  </w:p>
                                </w:tc>
                                <w:tc>
                                  <w:tcPr>
                                    <w:tcW w:w="1304" w:type="dxa"/>
                                    <w:tcBorders>
                                      <w:top w:val="single" w:sz="4" w:space="0" w:color="auto"/>
                                      <w:left w:val="nil"/>
                                      <w:right w:val="nil"/>
                                    </w:tcBorders>
                                    <w:vAlign w:val="center"/>
                                  </w:tcPr>
                                  <w:p w14:paraId="294F4125"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2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27"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28"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29"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2A"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33" w14:textId="77777777">
                                <w:trPr>
                                  <w:cantSplit/>
                                  <w:trHeight w:hRule="exact" w:val="284"/>
                                </w:trPr>
                                <w:tc>
                                  <w:tcPr>
                                    <w:tcW w:w="397" w:type="dxa"/>
                                    <w:tcBorders>
                                      <w:left w:val="nil"/>
                                      <w:bottom w:val="nil"/>
                                      <w:right w:val="single" w:sz="18" w:space="0" w:color="auto"/>
                                    </w:tcBorders>
                                    <w:vAlign w:val="center"/>
                                  </w:tcPr>
                                  <w:p w14:paraId="294F412C" w14:textId="77777777" w:rsidR="00FB037D" w:rsidRDefault="00FB037D">
                                    <w:pPr>
                                      <w:pStyle w:val="a4"/>
                                      <w:rPr>
                                        <w:sz w:val="18"/>
                                      </w:rPr>
                                    </w:pPr>
                                  </w:p>
                                </w:tc>
                                <w:tc>
                                  <w:tcPr>
                                    <w:tcW w:w="567" w:type="dxa"/>
                                    <w:tcBorders>
                                      <w:left w:val="nil"/>
                                      <w:bottom w:val="nil"/>
                                      <w:right w:val="single" w:sz="18" w:space="0" w:color="auto"/>
                                    </w:tcBorders>
                                    <w:vAlign w:val="center"/>
                                  </w:tcPr>
                                  <w:p w14:paraId="294F412D" w14:textId="77777777" w:rsidR="00FB037D" w:rsidRDefault="00FB037D">
                                    <w:pPr>
                                      <w:pStyle w:val="a4"/>
                                      <w:rPr>
                                        <w:sz w:val="18"/>
                                      </w:rPr>
                                    </w:pPr>
                                  </w:p>
                                </w:tc>
                                <w:tc>
                                  <w:tcPr>
                                    <w:tcW w:w="1304" w:type="dxa"/>
                                    <w:tcBorders>
                                      <w:left w:val="nil"/>
                                      <w:bottom w:val="nil"/>
                                      <w:right w:val="nil"/>
                                    </w:tcBorders>
                                    <w:vAlign w:val="center"/>
                                  </w:tcPr>
                                  <w:p w14:paraId="294F412E"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2F" w14:textId="77777777" w:rsidR="00FB037D" w:rsidRDefault="00FB037D">
                                    <w:pPr>
                                      <w:pStyle w:val="a4"/>
                                      <w:rPr>
                                        <w:sz w:val="18"/>
                                      </w:rPr>
                                    </w:pPr>
                                  </w:p>
                                </w:tc>
                                <w:tc>
                                  <w:tcPr>
                                    <w:tcW w:w="567" w:type="dxa"/>
                                    <w:tcBorders>
                                      <w:left w:val="nil"/>
                                      <w:bottom w:val="nil"/>
                                      <w:right w:val="single" w:sz="18" w:space="0" w:color="auto"/>
                                    </w:tcBorders>
                                    <w:vAlign w:val="center"/>
                                  </w:tcPr>
                                  <w:p w14:paraId="294F4130"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31"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32" w14:textId="77777777" w:rsidR="00FB037D" w:rsidRPr="00F31306" w:rsidRDefault="00FB037D">
                                    <w:pPr>
                                      <w:pStyle w:val="a4"/>
                                      <w:jc w:val="center"/>
                                      <w:rPr>
                                        <w:sz w:val="18"/>
                                        <w:lang w:val="ru-RU"/>
                                      </w:rPr>
                                    </w:pPr>
                                    <w:r>
                                      <w:rPr>
                                        <w:sz w:val="18"/>
                                        <w:lang w:val="ru-RU"/>
                                      </w:rPr>
                                      <w:t>19</w:t>
                                    </w:r>
                                  </w:p>
                                </w:tc>
                              </w:tr>
                              <w:tr w:rsidR="00FB037D" w14:paraId="294F413B"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34"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35"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36"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37"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38"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39"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3A" w14:textId="77777777" w:rsidR="00FB037D" w:rsidRDefault="00FB037D">
                                    <w:pPr>
                                      <w:pStyle w:val="a4"/>
                                      <w:rPr>
                                        <w:sz w:val="18"/>
                                      </w:rPr>
                                    </w:pPr>
                                  </w:p>
                                </w:tc>
                              </w:tr>
                            </w:tbl>
                            <w:p w14:paraId="294F413C"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5" id="_x0000_s1274" style="position:absolute;margin-left:49.95pt;margin-top:24pt;width:518.9pt;height:802.2pt;z-index:251682816;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" o:allowincell="f">
                <v:line id="Line 3" o:spid="_x0000_s1275"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" strokeweight="2.25pt"/>
                <v:line id="Line 4" o:spid="_x0000_s1276"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" strokeweight="2.25pt"/>
                <v:line id="Line 5" o:spid="_x0000_s1277"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" strokeweight="2.25pt"/>
                <v:line id="Line 6" o:spid="_x0000_s1278"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" strokeweight="2.25pt"/>
                <v:line id="Line 7" o:spid="_x0000_s1279"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" strokeweight="2.25pt"/>
                <v:shape id="Text Box 8" o:spid="_x0000_s1280"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2B"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2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24" w14:textId="77777777" w:rsidR="00FB037D" w:rsidRDefault="00FB037D">
                              <w:pPr>
                                <w:pStyle w:val="a4"/>
                                <w:rPr>
                                  <w:sz w:val="18"/>
                                </w:rPr>
                              </w:pPr>
                            </w:p>
                          </w:tc>
                          <w:tc>
                            <w:tcPr>
                              <w:tcW w:w="1304" w:type="dxa"/>
                              <w:tcBorders>
                                <w:top w:val="single" w:sz="4" w:space="0" w:color="auto"/>
                                <w:left w:val="nil"/>
                                <w:right w:val="nil"/>
                              </w:tcBorders>
                              <w:vAlign w:val="center"/>
                            </w:tcPr>
                            <w:p w14:paraId="294F4125"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2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27"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28"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29"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2A"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33" w14:textId="77777777">
                          <w:trPr>
                            <w:cantSplit/>
                            <w:trHeight w:hRule="exact" w:val="284"/>
                          </w:trPr>
                          <w:tc>
                            <w:tcPr>
                              <w:tcW w:w="397" w:type="dxa"/>
                              <w:tcBorders>
                                <w:left w:val="nil"/>
                                <w:bottom w:val="nil"/>
                                <w:right w:val="single" w:sz="18" w:space="0" w:color="auto"/>
                              </w:tcBorders>
                              <w:vAlign w:val="center"/>
                            </w:tcPr>
                            <w:p w14:paraId="294F412C" w14:textId="77777777" w:rsidR="00FB037D" w:rsidRDefault="00FB037D">
                              <w:pPr>
                                <w:pStyle w:val="a4"/>
                                <w:rPr>
                                  <w:sz w:val="18"/>
                                </w:rPr>
                              </w:pPr>
                            </w:p>
                          </w:tc>
                          <w:tc>
                            <w:tcPr>
                              <w:tcW w:w="567" w:type="dxa"/>
                              <w:tcBorders>
                                <w:left w:val="nil"/>
                                <w:bottom w:val="nil"/>
                                <w:right w:val="single" w:sz="18" w:space="0" w:color="auto"/>
                              </w:tcBorders>
                              <w:vAlign w:val="center"/>
                            </w:tcPr>
                            <w:p w14:paraId="294F412D" w14:textId="77777777" w:rsidR="00FB037D" w:rsidRDefault="00FB037D">
                              <w:pPr>
                                <w:pStyle w:val="a4"/>
                                <w:rPr>
                                  <w:sz w:val="18"/>
                                </w:rPr>
                              </w:pPr>
                            </w:p>
                          </w:tc>
                          <w:tc>
                            <w:tcPr>
                              <w:tcW w:w="1304" w:type="dxa"/>
                              <w:tcBorders>
                                <w:left w:val="nil"/>
                                <w:bottom w:val="nil"/>
                                <w:right w:val="nil"/>
                              </w:tcBorders>
                              <w:vAlign w:val="center"/>
                            </w:tcPr>
                            <w:p w14:paraId="294F412E"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2F" w14:textId="77777777" w:rsidR="00FB037D" w:rsidRDefault="00FB037D">
                              <w:pPr>
                                <w:pStyle w:val="a4"/>
                                <w:rPr>
                                  <w:sz w:val="18"/>
                                </w:rPr>
                              </w:pPr>
                            </w:p>
                          </w:tc>
                          <w:tc>
                            <w:tcPr>
                              <w:tcW w:w="567" w:type="dxa"/>
                              <w:tcBorders>
                                <w:left w:val="nil"/>
                                <w:bottom w:val="nil"/>
                                <w:right w:val="single" w:sz="18" w:space="0" w:color="auto"/>
                              </w:tcBorders>
                              <w:vAlign w:val="center"/>
                            </w:tcPr>
                            <w:p w14:paraId="294F4130"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31"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32" w14:textId="77777777" w:rsidR="00FB037D" w:rsidRPr="00F31306" w:rsidRDefault="00FB037D">
                              <w:pPr>
                                <w:pStyle w:val="a4"/>
                                <w:jc w:val="center"/>
                                <w:rPr>
                                  <w:sz w:val="18"/>
                                  <w:lang w:val="ru-RU"/>
                                </w:rPr>
                              </w:pPr>
                              <w:r>
                                <w:rPr>
                                  <w:sz w:val="18"/>
                                  <w:lang w:val="ru-RU"/>
                                </w:rPr>
                                <w:t>19</w:t>
                              </w:r>
                            </w:p>
                          </w:tc>
                        </w:tr>
                        <w:tr w:rsidR="00FB037D" w14:paraId="294F413B"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34"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35"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36"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37"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38"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39"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3A" w14:textId="77777777" w:rsidR="00FB037D" w:rsidRDefault="00FB037D">
                              <w:pPr>
                                <w:pStyle w:val="a4"/>
                                <w:rPr>
                                  <w:sz w:val="18"/>
                                </w:rPr>
                              </w:pPr>
                            </w:p>
                          </w:tc>
                        </w:tr>
                      </w:tbl>
                      <w:p w14:paraId="294F413C"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2.4 Расчет числа постов для зоны ТО-1</w:t>
      </w:r>
    </w:p>
    <w:p w14:paraId="294F3C1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Участок помещения, занимаемый автомобилем в плане, называется постом. На одном посту может быть одно или несколько рабочих мест. Посты распологают в зонах ЕО, ТО, ТР и на производственных участках, малярном, сварочно-жестяницком, кузовном, шиномонтажном, диагностики и т.п.</w:t>
      </w:r>
    </w:p>
    <w:p w14:paraId="294F3C1A"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Минимальное количесвто постов для выполнения ТО-1 </w:t>
      </w:r>
      <w:r w:rsidRPr="00855ECD">
        <w:rPr>
          <w:rFonts w:ascii="Roboto-Regular" w:eastAsia="Times New Roman" w:hAnsi="Roboto-Regular" w:cs="Times New Roman"/>
          <w:i/>
          <w:iCs/>
          <w:color w:val="000000"/>
          <w:sz w:val="28"/>
          <w:szCs w:val="28"/>
          <w:lang w:eastAsia="ru-RU"/>
        </w:rPr>
        <w:t>П</w:t>
      </w:r>
      <w:r w:rsidRPr="00855ECD">
        <w:rPr>
          <w:rFonts w:ascii="Roboto-Regular" w:eastAsia="Times New Roman" w:hAnsi="Roboto-Regular" w:cs="Times New Roman"/>
          <w:i/>
          <w:iCs/>
          <w:color w:val="000000"/>
          <w:sz w:val="28"/>
          <w:szCs w:val="28"/>
          <w:vertAlign w:val="subscript"/>
          <w:lang w:eastAsia="ru-RU"/>
        </w:rPr>
        <w:t>З</w:t>
      </w:r>
      <w:r w:rsidRPr="00855ECD">
        <w:rPr>
          <w:rFonts w:ascii="Roboto-Regular" w:eastAsia="Times New Roman" w:hAnsi="Roboto-Regular" w:cs="Times New Roman"/>
          <w:color w:val="000000"/>
          <w:sz w:val="28"/>
          <w:szCs w:val="28"/>
          <w:lang w:eastAsia="ru-RU"/>
        </w:rPr>
        <w:t>, вычисляем по формуле:</w:t>
      </w:r>
    </w:p>
    <w:p w14:paraId="294F3C1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(2.32)</w:t>
      </w:r>
    </w:p>
    <w:p w14:paraId="294F3C1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 чел.-час - общая трудоемкость постовых работ в зоне ТО-1;</w:t>
      </w:r>
    </w:p>
    <w:p w14:paraId="294F3C1D"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w:t>
      </w:r>
      <w:r w:rsidRPr="00855ECD">
        <w:rPr>
          <w:rFonts w:ascii="Roboto-Regular" w:eastAsia="Times New Roman" w:hAnsi="Roboto-Regular" w:cs="Times New Roman"/>
          <w:color w:val="000000"/>
          <w:sz w:val="28"/>
          <w:szCs w:val="28"/>
          <w:vertAlign w:val="subscript"/>
          <w:lang w:eastAsia="ru-RU"/>
        </w:rPr>
        <w:t>i</w:t>
      </w:r>
      <w:r w:rsidRPr="00855ECD">
        <w:rPr>
          <w:rFonts w:ascii="Roboto-Regular" w:eastAsia="Times New Roman" w:hAnsi="Roboto-Regular" w:cs="Times New Roman"/>
          <w:color w:val="000000"/>
          <w:sz w:val="28"/>
          <w:szCs w:val="28"/>
          <w:lang w:eastAsia="ru-RU"/>
        </w:rPr>
        <w:t> = 1 - количесвто смен работы в сутки зоны ТО-1;</w:t>
      </w:r>
    </w:p>
    <w:p w14:paraId="294F3C1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1,17 - коэффициент неравномерности загрузки постов;</w:t>
      </w:r>
    </w:p>
    <w:p w14:paraId="294F3C1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3 - среднее число рабочих, одновременно работающих на одном посту;</w:t>
      </w:r>
    </w:p>
    <w:p w14:paraId="294F3C2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0,98 - коэффициент использования рабочего времени поста;</w:t>
      </w:r>
    </w:p>
    <w:p w14:paraId="294F3C2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Принимаем 1,87 ? 2 пост.</w:t>
      </w:r>
    </w:p>
    <w:p w14:paraId="294F3C22"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3"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4"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5"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6"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7"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8"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9"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A"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B"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C"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D"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E"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2F"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0"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1"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2"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3"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4"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5"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6"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7"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8"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9" w14:textId="77777777" w:rsidR="00D22E2E" w:rsidRDefault="00D22E2E"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C3A" w14:textId="39431122"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w:lastRenderedPageBreak/>
        <mc:AlternateContent>
          <mc:Choice Requires="wpg">
            <w:drawing>
              <wp:anchor distT="0" distB="0" distL="114300" distR="114300" simplePos="0" relativeHeight="251663360" behindDoc="0" locked="1" layoutInCell="1" allowOverlap="1" wp14:anchorId="294F3F36" wp14:editId="3966D696">
                <wp:simplePos x="0" y="0"/>
                <wp:positionH relativeFrom="page">
                  <wp:posOffset>532765</wp:posOffset>
                </wp:positionH>
                <wp:positionV relativeFrom="page">
                  <wp:posOffset>247650</wp:posOffset>
                </wp:positionV>
                <wp:extent cx="6718935" cy="10346690"/>
                <wp:effectExtent l="0" t="0" r="5715" b="0"/>
                <wp:wrapNone/>
                <wp:docPr id="476"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477"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3"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5"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7"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3D"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488"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3E"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489"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3F"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490"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0"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491"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1"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492"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2"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493"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3"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20</w:t>
                              </w:r>
                            </w:p>
                          </w:txbxContent>
                        </wps:txbx>
                        <wps:bodyPr rot="0" vert="horz" wrap="square" lIns="12700" tIns="12700" rIns="12700" bIns="12700" anchor="t" anchorCtr="0" upright="1">
                          <a:noAutofit/>
                        </wps:bodyPr>
                      </wps:wsp>
                      <wps:wsp>
                        <wps:cNvPr id="494"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45"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495"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7"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00" name="Group 214"/>
                        <wpg:cNvGrpSpPr>
                          <a:grpSpLocks/>
                        </wpg:cNvGrpSpPr>
                        <wpg:grpSpPr bwMode="auto">
                          <a:xfrm>
                            <a:off x="39" y="18267"/>
                            <a:ext cx="4801" cy="310"/>
                            <a:chOff x="0" y="0"/>
                            <a:chExt cx="19999" cy="20000"/>
                          </a:xfrm>
                        </wpg:grpSpPr>
                        <wps:wsp>
                          <wps:cNvPr id="501"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6"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502"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7"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503" name="Group 217"/>
                        <wpg:cNvGrpSpPr>
                          <a:grpSpLocks/>
                        </wpg:cNvGrpSpPr>
                        <wpg:grpSpPr bwMode="auto">
                          <a:xfrm>
                            <a:off x="39" y="18614"/>
                            <a:ext cx="4801" cy="309"/>
                            <a:chOff x="0" y="0"/>
                            <a:chExt cx="19999" cy="20000"/>
                          </a:xfrm>
                        </wpg:grpSpPr>
                        <wps:wsp>
                          <wps:cNvPr id="504"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8"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505"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9"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506" name="Group 220"/>
                        <wpg:cNvGrpSpPr>
                          <a:grpSpLocks/>
                        </wpg:cNvGrpSpPr>
                        <wpg:grpSpPr bwMode="auto">
                          <a:xfrm>
                            <a:off x="39" y="18969"/>
                            <a:ext cx="4801" cy="309"/>
                            <a:chOff x="0" y="0"/>
                            <a:chExt cx="19999" cy="20000"/>
                          </a:xfrm>
                        </wpg:grpSpPr>
                        <wps:wsp>
                          <wps:cNvPr id="507"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A"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508"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B" w14:textId="77777777" w:rsidR="00FB037D" w:rsidRPr="009E5A54" w:rsidRDefault="00FB037D" w:rsidP="00C6094E"/>
                            </w:txbxContent>
                          </wps:txbx>
                          <wps:bodyPr rot="0" vert="horz" wrap="square" lIns="12700" tIns="12700" rIns="12700" bIns="12700" anchor="t" anchorCtr="0" upright="1">
                            <a:noAutofit/>
                          </wps:bodyPr>
                        </wps:wsp>
                      </wpg:grpSp>
                      <wpg:grpSp>
                        <wpg:cNvPr id="509" name="Group 223"/>
                        <wpg:cNvGrpSpPr>
                          <a:grpSpLocks/>
                        </wpg:cNvGrpSpPr>
                        <wpg:grpSpPr bwMode="auto">
                          <a:xfrm>
                            <a:off x="39" y="19314"/>
                            <a:ext cx="4801" cy="310"/>
                            <a:chOff x="0" y="0"/>
                            <a:chExt cx="19999" cy="20000"/>
                          </a:xfrm>
                        </wpg:grpSpPr>
                        <wps:wsp>
                          <wps:cNvPr id="510"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C"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511"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D"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512" name="Group 226"/>
                        <wpg:cNvGrpSpPr>
                          <a:grpSpLocks/>
                        </wpg:cNvGrpSpPr>
                        <wpg:grpSpPr bwMode="auto">
                          <a:xfrm>
                            <a:off x="39" y="19660"/>
                            <a:ext cx="4801" cy="309"/>
                            <a:chOff x="0" y="0"/>
                            <a:chExt cx="19999" cy="20000"/>
                          </a:xfrm>
                        </wpg:grpSpPr>
                        <wps:wsp>
                          <wps:cNvPr id="513"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E"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514"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4F"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515"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6"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50" w14:textId="77777777" w:rsidR="00FB037D" w:rsidRDefault="00FB037D" w:rsidP="00C6094E"/>
                            <w:p w14:paraId="294F4151" w14:textId="77777777" w:rsidR="00FB037D" w:rsidRPr="00FA6E73" w:rsidRDefault="00FB037D" w:rsidP="00C6094E">
                              <w:pPr>
                                <w:jc w:val="center"/>
                                <w:rPr>
                                  <w:rFonts w:ascii="GOST type B" w:hAnsi="GOST type B"/>
                                  <w:i/>
                                </w:rPr>
                              </w:pPr>
                              <w:r>
                                <w:rPr>
                                  <w:rFonts w:ascii="GOST type B" w:hAnsi="GOST type B"/>
                                  <w:i/>
                                </w:rPr>
                                <w:t>Организационная часть</w:t>
                              </w:r>
                            </w:p>
                          </w:txbxContent>
                        </wps:txbx>
                        <wps:bodyPr rot="0" vert="horz" wrap="square" lIns="12700" tIns="12700" rIns="12700" bIns="12700" anchor="t" anchorCtr="0" upright="1">
                          <a:noAutofit/>
                        </wps:bodyPr>
                      </wps:wsp>
                      <wps:wsp>
                        <wps:cNvPr id="517"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8"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0"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52"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521"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53"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522"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54"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523"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155"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6" id="_x0000_s1281" style="position:absolute;margin-left:41.95pt;margin-top:19.5pt;width:529.05pt;height:814.7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">
                <v:rect id="Rectangle 191" o:spid="_x0000_s1282"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" filled="f" strokeweight="2pt"/>
                <v:line id="Line 192" o:spid="_x0000_s1283"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193" o:spid="_x0000_s1284"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194" o:spid="_x0000_s1285"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195" o:spid="_x0000_s1286"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" strokeweight="2pt"/>
                <v:line id="Line 196" o:spid="_x0000_s1287"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" strokeweight="2pt"/>
                <v:line id="Line 197" o:spid="_x0000_s1288"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" strokeweight="2pt"/>
                <v:line id="Line 198" o:spid="_x0000_s1289"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" strokeweight="2pt"/>
                <v:line id="Line 199" o:spid="_x0000_s1290"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UhxQAAANwAAAAPAAAAZHJzL2Rvd25yZXYueG1sRI/RagIx&#10;FETfC/5DuELfatbS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DwCqUhxQAAANwAAAAP&#10;AAAAAAAAAAAAAAAAAAcCAABkcnMvZG93bnJldi54bWxQSwUGAAAAAAMAAwC3AAAA+QIAAAAA&#10;" strokeweight="1pt"/>
                <v:line id="Line 200" o:spid="_x0000_s1291"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" strokeweight="1pt"/>
                <v:rect id="Rectangle 201" o:spid="_x0000_s1292"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" filled="f" stroked="f" strokeweight=".25pt">
                  <v:textbox inset="1pt,1pt,1pt,1pt">
                    <w:txbxContent>
                      <w:p w14:paraId="294F413D" w14:textId="77777777" w:rsidR="00FB037D" w:rsidRDefault="00FB037D" w:rsidP="00C6094E">
                        <w:pPr>
                          <w:pStyle w:val="a4"/>
                          <w:jc w:val="center"/>
                          <w:rPr>
                            <w:sz w:val="18"/>
                          </w:rPr>
                        </w:pPr>
                        <w:r>
                          <w:rPr>
                            <w:sz w:val="18"/>
                          </w:rPr>
                          <w:t>Изм.</w:t>
                        </w:r>
                      </w:p>
                    </w:txbxContent>
                  </v:textbox>
                </v:rect>
                <v:rect id="Rectangle 202" o:spid="_x0000_s1293"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" filled="f" stroked="f" strokeweight=".25pt">
                  <v:textbox inset="1pt,1pt,1pt,1pt">
                    <w:txbxContent>
                      <w:p w14:paraId="294F413E" w14:textId="77777777" w:rsidR="00FB037D" w:rsidRDefault="00FB037D" w:rsidP="00C6094E">
                        <w:pPr>
                          <w:pStyle w:val="a4"/>
                          <w:jc w:val="center"/>
                          <w:rPr>
                            <w:sz w:val="18"/>
                          </w:rPr>
                        </w:pPr>
                        <w:r>
                          <w:rPr>
                            <w:sz w:val="18"/>
                          </w:rPr>
                          <w:t>Лист</w:t>
                        </w:r>
                      </w:p>
                    </w:txbxContent>
                  </v:textbox>
                </v:rect>
                <v:rect id="Rectangle 203" o:spid="_x0000_s1294"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" filled="f" stroked="f" strokeweight=".25pt">
                  <v:textbox inset="1pt,1pt,1pt,1pt">
                    <w:txbxContent>
                      <w:p w14:paraId="294F413F" w14:textId="77777777" w:rsidR="00FB037D" w:rsidRDefault="00FB037D" w:rsidP="00C6094E">
                        <w:pPr>
                          <w:pStyle w:val="a4"/>
                          <w:jc w:val="center"/>
                          <w:rPr>
                            <w:sz w:val="18"/>
                          </w:rPr>
                        </w:pPr>
                        <w:r>
                          <w:rPr>
                            <w:sz w:val="18"/>
                          </w:rPr>
                          <w:t>№ докум.</w:t>
                        </w:r>
                      </w:p>
                    </w:txbxContent>
                  </v:textbox>
                </v:rect>
                <v:rect id="Rectangle 204" o:spid="_x0000_s1295"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" filled="f" stroked="f" strokeweight=".25pt">
                  <v:textbox inset="1pt,1pt,1pt,1pt">
                    <w:txbxContent>
                      <w:p w14:paraId="294F4140" w14:textId="77777777" w:rsidR="00FB037D" w:rsidRDefault="00FB037D" w:rsidP="00C6094E">
                        <w:pPr>
                          <w:pStyle w:val="a4"/>
                          <w:jc w:val="center"/>
                          <w:rPr>
                            <w:sz w:val="18"/>
                          </w:rPr>
                        </w:pPr>
                        <w:r>
                          <w:rPr>
                            <w:sz w:val="18"/>
                          </w:rPr>
                          <w:t>Подпись</w:t>
                        </w:r>
                      </w:p>
                    </w:txbxContent>
                  </v:textbox>
                </v:rect>
                <v:rect id="Rectangle 205" o:spid="_x0000_s1296"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" filled="f" stroked="f" strokeweight=".25pt">
                  <v:textbox inset="1pt,1pt,1pt,1pt">
                    <w:txbxContent>
                      <w:p w14:paraId="294F4141" w14:textId="77777777" w:rsidR="00FB037D" w:rsidRDefault="00FB037D" w:rsidP="00C6094E">
                        <w:pPr>
                          <w:pStyle w:val="a4"/>
                          <w:jc w:val="center"/>
                          <w:rPr>
                            <w:sz w:val="18"/>
                          </w:rPr>
                        </w:pPr>
                        <w:r>
                          <w:rPr>
                            <w:sz w:val="18"/>
                          </w:rPr>
                          <w:t>Дата</w:t>
                        </w:r>
                      </w:p>
                    </w:txbxContent>
                  </v:textbox>
                </v:rect>
                <v:rect id="Rectangle 206" o:spid="_x0000_s1297"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" filled="f" stroked="f" strokeweight=".25pt">
                  <v:textbox inset="1pt,1pt,1pt,1pt">
                    <w:txbxContent>
                      <w:p w14:paraId="294F4142" w14:textId="77777777" w:rsidR="00FB037D" w:rsidRDefault="00FB037D" w:rsidP="00C6094E">
                        <w:pPr>
                          <w:pStyle w:val="a4"/>
                          <w:jc w:val="center"/>
                          <w:rPr>
                            <w:sz w:val="18"/>
                          </w:rPr>
                        </w:pPr>
                        <w:r>
                          <w:rPr>
                            <w:sz w:val="18"/>
                          </w:rPr>
                          <w:t>Лист</w:t>
                        </w:r>
                      </w:p>
                    </w:txbxContent>
                  </v:textbox>
                </v:rect>
                <v:rect id="Rectangle 207" o:spid="_x0000_s1298"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" filled="f" stroked="f" strokeweight=".25pt">
                  <v:textbox inset="1pt,1pt,1pt,1pt">
                    <w:txbxContent>
                      <w:p w14:paraId="294F4143"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20</w:t>
                        </w:r>
                      </w:p>
                    </w:txbxContent>
                  </v:textbox>
                </v:rect>
                <v:rect id="Rectangle 208" o:spid="_x0000_s1299"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" filled="f" stroked="f" strokeweight=".25pt">
                  <v:textbox inset="1pt,1pt,1pt,1pt">
                    <w:txbxContent>
                      <w:p w14:paraId="294F414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45" w14:textId="77777777" w:rsidR="00FB037D" w:rsidRPr="001D15B3" w:rsidRDefault="00FB037D" w:rsidP="00C6094E">
                        <w:pPr>
                          <w:jc w:val="center"/>
                          <w:rPr>
                            <w:rFonts w:ascii="GOST type B" w:hAnsi="GOST type B"/>
                            <w:b/>
                            <w:i/>
                            <w:sz w:val="16"/>
                            <w:szCs w:val="16"/>
                          </w:rPr>
                        </w:pPr>
                      </w:p>
                    </w:txbxContent>
                  </v:textbox>
                </v:rect>
                <v:line id="Line 209" o:spid="_x0000_s1300"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" strokeweight="2pt"/>
                <v:line id="Line 210" o:spid="_x0000_s1301"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" strokeweight="2pt"/>
                <v:line id="Line 211" o:spid="_x0000_s1302"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" strokeweight="1pt"/>
                <v:line id="Line 212" o:spid="_x0000_s1303"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" strokeweight="1pt"/>
                <v:line id="Line 213" o:spid="_x0000_s1304"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" strokeweight="1pt"/>
                <v:group id="Group 214" o:spid="_x0000_s1305"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215" o:spid="_x0000_s130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" filled="f" stroked="f" strokeweight=".25pt">
                    <v:textbox inset="1pt,1pt,1pt,1pt">
                      <w:txbxContent>
                        <w:p w14:paraId="294F4146"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30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" filled="f" stroked="f" strokeweight=".25pt">
                    <v:textbox inset="1pt,1pt,1pt,1pt">
                      <w:txbxContent>
                        <w:p w14:paraId="294F4147"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308"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rect id="Rectangle 218" o:spid="_x0000_s130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" filled="f" stroked="f" strokeweight=".25pt">
                    <v:textbox inset="1pt,1pt,1pt,1pt">
                      <w:txbxContent>
                        <w:p w14:paraId="294F4148" w14:textId="77777777" w:rsidR="00FB037D" w:rsidRDefault="00FB037D" w:rsidP="00C6094E">
                          <w:pPr>
                            <w:pStyle w:val="a4"/>
                            <w:rPr>
                              <w:sz w:val="18"/>
                            </w:rPr>
                          </w:pPr>
                          <w:r>
                            <w:rPr>
                              <w:sz w:val="18"/>
                            </w:rPr>
                            <w:t xml:space="preserve"> Провер.</w:t>
                          </w:r>
                        </w:p>
                      </w:txbxContent>
                    </v:textbox>
                  </v:rect>
                  <v:rect id="Rectangle 219" o:spid="_x0000_s131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" filled="f" stroked="f" strokeweight=".25pt">
                    <v:textbox inset="1pt,1pt,1pt,1pt">
                      <w:txbxContent>
                        <w:p w14:paraId="294F4149"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311"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rect id="Rectangle 221" o:spid="_x0000_s131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" filled="f" stroked="f" strokeweight=".25pt">
                    <v:textbox inset="1pt,1pt,1pt,1pt">
                      <w:txbxContent>
                        <w:p w14:paraId="294F414A" w14:textId="77777777" w:rsidR="00FB037D" w:rsidRPr="009E5A54" w:rsidRDefault="00FB037D" w:rsidP="00C6094E">
                          <w:pPr>
                            <w:pStyle w:val="a4"/>
                            <w:rPr>
                              <w:sz w:val="18"/>
                              <w:lang w:val="ru-RU"/>
                            </w:rPr>
                          </w:pPr>
                          <w:r>
                            <w:rPr>
                              <w:sz w:val="18"/>
                            </w:rPr>
                            <w:t xml:space="preserve"> Реценз</w:t>
                          </w:r>
                        </w:p>
                      </w:txbxContent>
                    </v:textbox>
                  </v:rect>
                  <v:rect id="Rectangle 222" o:spid="_x0000_s131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" filled="f" stroked="f" strokeweight=".25pt">
                    <v:textbox inset="1pt,1pt,1pt,1pt">
                      <w:txbxContent>
                        <w:p w14:paraId="294F414B" w14:textId="77777777" w:rsidR="00FB037D" w:rsidRPr="009E5A54" w:rsidRDefault="00FB037D" w:rsidP="00C6094E"/>
                      </w:txbxContent>
                    </v:textbox>
                  </v:rect>
                </v:group>
                <v:group id="Group 223" o:spid="_x0000_s1314"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rect id="Rectangle 224" o:spid="_x0000_s131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" filled="f" stroked="f" strokeweight=".25pt">
                    <v:textbox inset="1pt,1pt,1pt,1pt">
                      <w:txbxContent>
                        <w:p w14:paraId="294F414C" w14:textId="77777777" w:rsidR="00FB037D" w:rsidRDefault="00FB037D" w:rsidP="00C6094E">
                          <w:pPr>
                            <w:pStyle w:val="a4"/>
                            <w:rPr>
                              <w:sz w:val="18"/>
                            </w:rPr>
                          </w:pPr>
                          <w:r>
                            <w:rPr>
                              <w:sz w:val="18"/>
                            </w:rPr>
                            <w:t xml:space="preserve"> Н. Контр.</w:t>
                          </w:r>
                        </w:p>
                      </w:txbxContent>
                    </v:textbox>
                  </v:rect>
                  <v:rect id="Rectangle 225" o:spid="_x0000_s131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" filled="f" stroked="f" strokeweight=".25pt">
                    <v:textbox inset="1pt,1pt,1pt,1pt">
                      <w:txbxContent>
                        <w:p w14:paraId="294F414D" w14:textId="77777777" w:rsidR="00FB037D" w:rsidRDefault="00FB037D" w:rsidP="00C6094E">
                          <w:pPr>
                            <w:pStyle w:val="a4"/>
                            <w:rPr>
                              <w:sz w:val="18"/>
                              <w:lang w:val="ru-RU"/>
                            </w:rPr>
                          </w:pPr>
                        </w:p>
                      </w:txbxContent>
                    </v:textbox>
                  </v:rect>
                </v:group>
                <v:group id="Group 226" o:spid="_x0000_s1317"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rect id="Rectangle 227" o:spid="_x0000_s131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" filled="f" stroked="f" strokeweight=".25pt">
                    <v:textbox inset="1pt,1pt,1pt,1pt">
                      <w:txbxContent>
                        <w:p w14:paraId="294F414E" w14:textId="77777777" w:rsidR="00FB037D" w:rsidRDefault="00FB037D" w:rsidP="00C6094E">
                          <w:pPr>
                            <w:pStyle w:val="a4"/>
                            <w:rPr>
                              <w:sz w:val="18"/>
                            </w:rPr>
                          </w:pPr>
                          <w:r>
                            <w:rPr>
                              <w:sz w:val="18"/>
                            </w:rPr>
                            <w:t xml:space="preserve"> Утверд.</w:t>
                          </w:r>
                        </w:p>
                      </w:txbxContent>
                    </v:textbox>
                  </v:rect>
                  <v:rect id="Rectangle 228" o:spid="_x0000_s131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" filled="f" stroked="f" strokeweight=".25pt">
                    <v:textbox inset="1pt,1pt,1pt,1pt">
                      <w:txbxContent>
                        <w:p w14:paraId="294F414F" w14:textId="77777777" w:rsidR="00FB037D" w:rsidRDefault="00FB037D" w:rsidP="00C6094E">
                          <w:pPr>
                            <w:pStyle w:val="a4"/>
                            <w:rPr>
                              <w:sz w:val="18"/>
                              <w:lang w:val="ru-RU"/>
                            </w:rPr>
                          </w:pPr>
                        </w:p>
                      </w:txbxContent>
                    </v:textbox>
                  </v:rect>
                </v:group>
                <v:line id="Line 229" o:spid="_x0000_s1320"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" strokeweight="2pt"/>
                <v:rect id="Rectangle 230" o:spid="_x0000_s1321"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" filled="f" stroked="f" strokeweight=".25pt">
                  <v:textbox inset="1pt,1pt,1pt,1pt">
                    <w:txbxContent>
                      <w:p w14:paraId="294F4150" w14:textId="77777777" w:rsidR="00FB037D" w:rsidRDefault="00FB037D" w:rsidP="00C6094E"/>
                      <w:p w14:paraId="294F4151" w14:textId="77777777" w:rsidR="00FB037D" w:rsidRPr="00FA6E73" w:rsidRDefault="00FB037D" w:rsidP="00C6094E">
                        <w:pPr>
                          <w:jc w:val="center"/>
                          <w:rPr>
                            <w:rFonts w:ascii="GOST type B" w:hAnsi="GOST type B"/>
                            <w:i/>
                          </w:rPr>
                        </w:pPr>
                        <w:r>
                          <w:rPr>
                            <w:rFonts w:ascii="GOST type B" w:hAnsi="GOST type B"/>
                            <w:i/>
                          </w:rPr>
                          <w:t>Организационная часть</w:t>
                        </w:r>
                      </w:p>
                    </w:txbxContent>
                  </v:textbox>
                </v:rect>
                <v:line id="Line 231" o:spid="_x0000_s1322"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" strokeweight="2pt"/>
                <v:line id="Line 232" o:spid="_x0000_s1323"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" strokeweight="2pt"/>
                <v:line id="Line 233" o:spid="_x0000_s1324"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" strokeweight="2pt"/>
                <v:rect id="Rectangle 234" o:spid="_x0000_s1325"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" filled="f" stroked="f" strokeweight=".25pt">
                  <v:textbox inset="1pt,1pt,1pt,1pt">
                    <w:txbxContent>
                      <w:p w14:paraId="294F4152" w14:textId="77777777" w:rsidR="00FB037D" w:rsidRDefault="00FB037D" w:rsidP="00C6094E">
                        <w:pPr>
                          <w:pStyle w:val="a4"/>
                          <w:jc w:val="center"/>
                          <w:rPr>
                            <w:sz w:val="18"/>
                          </w:rPr>
                        </w:pPr>
                        <w:r>
                          <w:rPr>
                            <w:sz w:val="18"/>
                          </w:rPr>
                          <w:t>Лит.</w:t>
                        </w:r>
                      </w:p>
                    </w:txbxContent>
                  </v:textbox>
                </v:rect>
                <v:rect id="Rectangle 235" o:spid="_x0000_s1326"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" filled="f" stroked="f" strokeweight=".25pt">
                  <v:textbox inset="1pt,1pt,1pt,1pt">
                    <w:txbxContent>
                      <w:p w14:paraId="294F4153" w14:textId="77777777" w:rsidR="00FB037D" w:rsidRDefault="00FB037D" w:rsidP="00C6094E">
                        <w:pPr>
                          <w:pStyle w:val="a4"/>
                          <w:jc w:val="center"/>
                          <w:rPr>
                            <w:sz w:val="18"/>
                          </w:rPr>
                        </w:pPr>
                        <w:r>
                          <w:rPr>
                            <w:sz w:val="18"/>
                          </w:rPr>
                          <w:t>Листов</w:t>
                        </w:r>
                      </w:p>
                    </w:txbxContent>
                  </v:textbox>
                </v:rect>
                <v:rect id="Rectangle 236" o:spid="_x0000_s1327"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" filled="f" stroked="f" strokeweight=".25pt">
                  <v:textbox inset="1pt,1pt,1pt,1pt">
                    <w:txbxContent>
                      <w:p w14:paraId="294F4154" w14:textId="77777777" w:rsidR="00FB037D" w:rsidRPr="00C6094E" w:rsidRDefault="00FB037D" w:rsidP="00C6094E">
                        <w:pPr>
                          <w:jc w:val="center"/>
                          <w:rPr>
                            <w:i/>
                          </w:rPr>
                        </w:pPr>
                        <w:r>
                          <w:rPr>
                            <w:i/>
                          </w:rPr>
                          <w:t>45</w:t>
                        </w:r>
                      </w:p>
                    </w:txbxContent>
                  </v:textbox>
                </v:rect>
                <v:line id="Line 237" o:spid="_x0000_s1328"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" strokeweight="1pt"/>
                <v:line id="Line 238" o:spid="_x0000_s1329"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" strokeweight="1pt"/>
                <v:rect id="Rectangle 239" o:spid="_x0000_s1330"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" filled="f" stroked="f" strokeweight=".25pt">
                  <v:textbox inset="1pt,1pt,1pt,1pt">
                    <w:txbxContent>
                      <w:p w14:paraId="294F4155"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3. Организационная часть</w:t>
      </w:r>
    </w:p>
    <w:p w14:paraId="294F3C3B"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3.1 Выбор метода организации и управления производством</w:t>
      </w:r>
    </w:p>
    <w:p w14:paraId="294F3C3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Агрегатно-участковой организацией труда обычно называют такую форму организации труда, при которой на производственный участок (бригаду рабочих) возлагается выполнение всех работ по ТО и ремонту одного или нескольких агрегатов автомобиля во всех видах обслуживания и ремонта по всем автомобилям АТП. Производственный участок производит и ремонт соответствующих агрегатов, снятых с автомобилей. Таким образом, при агрегатно-участковой организации производство делится на ряд производственных участков, которые специализированы на выполнении всех работ по конкретным агрегатам и системам автомобиля.</w:t>
      </w:r>
    </w:p>
    <w:p w14:paraId="294F3C3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 состав каждого производственного участка входят рабочие таких специальностей и разрядов, которые необходимы для обслуживания и ремонта закрепленных за участком агрегатов. При этом отдельные группы рабочих участка выполняют: ТО-1, ТО-2 и ТР своих узлов и агрегатов на автомобиле, ремонт агрегатов, снятых с автомобилей. Такие группы рабочих в любом виде обслуживания и ремонта выполняют все работы по закрепленному за ними агрегату (агрегатам). При этом составляется перечень операций, который должен выполнять каждый рабочий при обслуживании «своих» агрегатов.</w:t>
      </w:r>
    </w:p>
    <w:p w14:paraId="294F3C3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Программа работ главным образом зависит от количества, типа, возраста, интенсивности и условии эксплуатации автомобилей. При этой форме организации труда от качества работы коллектива участка практически полностью зависят затраты и простои автомобилей из-за неисправности обслуживаемого участком агрегата (агрегатов), что позволяет результаты работы каждого производственного участка объективно оценивать по тем же показателям, что и производства в целом: по величинам затрат и простоев автомобилей из-за неисправности обслуживаемого участком агрегата, т.е. по конечных результатам работы производства. Это позволяет эффективно морально и материально стимулировать коллектив участка за снижение затрат и простоев автомобилей, организовать выплату премий в зависимости от действительных результатов работы, ввести действенную систему внутрихозяйственного расчета в работу производственных участков, сочетать государственные и личные интересы рабочих в повышении эффективности производства.</w:t>
      </w:r>
    </w:p>
    <w:p w14:paraId="294F3C3F" w14:textId="77777777" w:rsidR="00C6094E" w:rsidRDefault="00C6094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C40" w14:textId="77777777" w:rsidR="00C6094E" w:rsidRDefault="00C6094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C41" w14:textId="77777777" w:rsidR="00D22E2E" w:rsidRDefault="00D22E2E"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C42" w14:textId="5888EC17"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83840" behindDoc="0" locked="1" layoutInCell="0" allowOverlap="1" wp14:anchorId="294F3F37" wp14:editId="3C4C5C97">
                <wp:simplePos x="0" y="0"/>
                <wp:positionH relativeFrom="page">
                  <wp:posOffset>624840</wp:posOffset>
                </wp:positionH>
                <wp:positionV relativeFrom="page">
                  <wp:posOffset>200025</wp:posOffset>
                </wp:positionV>
                <wp:extent cx="6590030" cy="10187940"/>
                <wp:effectExtent l="19050" t="19050" r="1270" b="3810"/>
                <wp:wrapNone/>
                <wp:docPr id="469"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70"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1"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2"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3"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4"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5"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5E"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5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57" w14:textId="77777777" w:rsidR="00FB037D" w:rsidRDefault="00FB037D">
                                    <w:pPr>
                                      <w:pStyle w:val="a4"/>
                                      <w:rPr>
                                        <w:sz w:val="18"/>
                                      </w:rPr>
                                    </w:pPr>
                                  </w:p>
                                </w:tc>
                                <w:tc>
                                  <w:tcPr>
                                    <w:tcW w:w="1304" w:type="dxa"/>
                                    <w:tcBorders>
                                      <w:top w:val="single" w:sz="4" w:space="0" w:color="auto"/>
                                      <w:left w:val="nil"/>
                                      <w:right w:val="nil"/>
                                    </w:tcBorders>
                                    <w:vAlign w:val="center"/>
                                  </w:tcPr>
                                  <w:p w14:paraId="294F4158"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5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5A"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5B"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5C"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5D"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66" w14:textId="77777777">
                                <w:trPr>
                                  <w:cantSplit/>
                                  <w:trHeight w:hRule="exact" w:val="284"/>
                                </w:trPr>
                                <w:tc>
                                  <w:tcPr>
                                    <w:tcW w:w="397" w:type="dxa"/>
                                    <w:tcBorders>
                                      <w:left w:val="nil"/>
                                      <w:bottom w:val="nil"/>
                                      <w:right w:val="single" w:sz="18" w:space="0" w:color="auto"/>
                                    </w:tcBorders>
                                    <w:vAlign w:val="center"/>
                                  </w:tcPr>
                                  <w:p w14:paraId="294F415F" w14:textId="77777777" w:rsidR="00FB037D" w:rsidRDefault="00FB037D">
                                    <w:pPr>
                                      <w:pStyle w:val="a4"/>
                                      <w:rPr>
                                        <w:sz w:val="18"/>
                                      </w:rPr>
                                    </w:pPr>
                                  </w:p>
                                </w:tc>
                                <w:tc>
                                  <w:tcPr>
                                    <w:tcW w:w="567" w:type="dxa"/>
                                    <w:tcBorders>
                                      <w:left w:val="nil"/>
                                      <w:bottom w:val="nil"/>
                                      <w:right w:val="single" w:sz="18" w:space="0" w:color="auto"/>
                                    </w:tcBorders>
                                    <w:vAlign w:val="center"/>
                                  </w:tcPr>
                                  <w:p w14:paraId="294F4160" w14:textId="77777777" w:rsidR="00FB037D" w:rsidRDefault="00FB037D">
                                    <w:pPr>
                                      <w:pStyle w:val="a4"/>
                                      <w:rPr>
                                        <w:sz w:val="18"/>
                                      </w:rPr>
                                    </w:pPr>
                                  </w:p>
                                </w:tc>
                                <w:tc>
                                  <w:tcPr>
                                    <w:tcW w:w="1304" w:type="dxa"/>
                                    <w:tcBorders>
                                      <w:left w:val="nil"/>
                                      <w:bottom w:val="nil"/>
                                      <w:right w:val="nil"/>
                                    </w:tcBorders>
                                    <w:vAlign w:val="center"/>
                                  </w:tcPr>
                                  <w:p w14:paraId="294F4161"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62" w14:textId="77777777" w:rsidR="00FB037D" w:rsidRDefault="00FB037D">
                                    <w:pPr>
                                      <w:pStyle w:val="a4"/>
                                      <w:rPr>
                                        <w:sz w:val="18"/>
                                      </w:rPr>
                                    </w:pPr>
                                  </w:p>
                                </w:tc>
                                <w:tc>
                                  <w:tcPr>
                                    <w:tcW w:w="567" w:type="dxa"/>
                                    <w:tcBorders>
                                      <w:left w:val="nil"/>
                                      <w:bottom w:val="nil"/>
                                      <w:right w:val="single" w:sz="18" w:space="0" w:color="auto"/>
                                    </w:tcBorders>
                                    <w:vAlign w:val="center"/>
                                  </w:tcPr>
                                  <w:p w14:paraId="294F4163"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64"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65" w14:textId="77777777" w:rsidR="00FB037D" w:rsidRPr="00F31306" w:rsidRDefault="00FB037D">
                                    <w:pPr>
                                      <w:pStyle w:val="a4"/>
                                      <w:jc w:val="center"/>
                                      <w:rPr>
                                        <w:sz w:val="18"/>
                                        <w:lang w:val="ru-RU"/>
                                      </w:rPr>
                                    </w:pPr>
                                    <w:r>
                                      <w:rPr>
                                        <w:sz w:val="18"/>
                                        <w:lang w:val="ru-RU"/>
                                      </w:rPr>
                                      <w:t>21</w:t>
                                    </w:r>
                                  </w:p>
                                </w:tc>
                              </w:tr>
                              <w:tr w:rsidR="00FB037D" w14:paraId="294F416E"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67"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68"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69"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6A"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6B"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6C"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6D" w14:textId="77777777" w:rsidR="00FB037D" w:rsidRDefault="00FB037D">
                                    <w:pPr>
                                      <w:pStyle w:val="a4"/>
                                      <w:rPr>
                                        <w:sz w:val="18"/>
                                      </w:rPr>
                                    </w:pPr>
                                  </w:p>
                                </w:tc>
                              </w:tr>
                            </w:tbl>
                            <w:p w14:paraId="294F416F"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7" id="_x0000_s1331" style="position:absolute;margin-left:49.2pt;margin-top:15.75pt;width:518.9pt;height:802.2pt;z-index:25168384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" o:allowincell="f">
                <v:line id="Line 3" o:spid="_x0000_s1332"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" strokeweight="2.25pt"/>
                <v:line id="Line 4" o:spid="_x0000_s1333"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" strokeweight="2.25pt"/>
                <v:line id="Line 5" o:spid="_x0000_s1334"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" strokeweight="2.25pt"/>
                <v:line id="Line 6" o:spid="_x0000_s1335"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" strokeweight="2.25pt"/>
                <v:line id="Line 7" o:spid="_x0000_s1336"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" strokeweight="2.25pt"/>
                <v:shape id="Text Box 8" o:spid="_x0000_s1337"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5E"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5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57" w14:textId="77777777" w:rsidR="00FB037D" w:rsidRDefault="00FB037D">
                              <w:pPr>
                                <w:pStyle w:val="a4"/>
                                <w:rPr>
                                  <w:sz w:val="18"/>
                                </w:rPr>
                              </w:pPr>
                            </w:p>
                          </w:tc>
                          <w:tc>
                            <w:tcPr>
                              <w:tcW w:w="1304" w:type="dxa"/>
                              <w:tcBorders>
                                <w:top w:val="single" w:sz="4" w:space="0" w:color="auto"/>
                                <w:left w:val="nil"/>
                                <w:right w:val="nil"/>
                              </w:tcBorders>
                              <w:vAlign w:val="center"/>
                            </w:tcPr>
                            <w:p w14:paraId="294F4158"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5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5A"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5B"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5C"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5D"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66" w14:textId="77777777">
                          <w:trPr>
                            <w:cantSplit/>
                            <w:trHeight w:hRule="exact" w:val="284"/>
                          </w:trPr>
                          <w:tc>
                            <w:tcPr>
                              <w:tcW w:w="397" w:type="dxa"/>
                              <w:tcBorders>
                                <w:left w:val="nil"/>
                                <w:bottom w:val="nil"/>
                                <w:right w:val="single" w:sz="18" w:space="0" w:color="auto"/>
                              </w:tcBorders>
                              <w:vAlign w:val="center"/>
                            </w:tcPr>
                            <w:p w14:paraId="294F415F" w14:textId="77777777" w:rsidR="00FB037D" w:rsidRDefault="00FB037D">
                              <w:pPr>
                                <w:pStyle w:val="a4"/>
                                <w:rPr>
                                  <w:sz w:val="18"/>
                                </w:rPr>
                              </w:pPr>
                            </w:p>
                          </w:tc>
                          <w:tc>
                            <w:tcPr>
                              <w:tcW w:w="567" w:type="dxa"/>
                              <w:tcBorders>
                                <w:left w:val="nil"/>
                                <w:bottom w:val="nil"/>
                                <w:right w:val="single" w:sz="18" w:space="0" w:color="auto"/>
                              </w:tcBorders>
                              <w:vAlign w:val="center"/>
                            </w:tcPr>
                            <w:p w14:paraId="294F4160" w14:textId="77777777" w:rsidR="00FB037D" w:rsidRDefault="00FB037D">
                              <w:pPr>
                                <w:pStyle w:val="a4"/>
                                <w:rPr>
                                  <w:sz w:val="18"/>
                                </w:rPr>
                              </w:pPr>
                            </w:p>
                          </w:tc>
                          <w:tc>
                            <w:tcPr>
                              <w:tcW w:w="1304" w:type="dxa"/>
                              <w:tcBorders>
                                <w:left w:val="nil"/>
                                <w:bottom w:val="nil"/>
                                <w:right w:val="nil"/>
                              </w:tcBorders>
                              <w:vAlign w:val="center"/>
                            </w:tcPr>
                            <w:p w14:paraId="294F4161"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62" w14:textId="77777777" w:rsidR="00FB037D" w:rsidRDefault="00FB037D">
                              <w:pPr>
                                <w:pStyle w:val="a4"/>
                                <w:rPr>
                                  <w:sz w:val="18"/>
                                </w:rPr>
                              </w:pPr>
                            </w:p>
                          </w:tc>
                          <w:tc>
                            <w:tcPr>
                              <w:tcW w:w="567" w:type="dxa"/>
                              <w:tcBorders>
                                <w:left w:val="nil"/>
                                <w:bottom w:val="nil"/>
                                <w:right w:val="single" w:sz="18" w:space="0" w:color="auto"/>
                              </w:tcBorders>
                              <w:vAlign w:val="center"/>
                            </w:tcPr>
                            <w:p w14:paraId="294F4163"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64"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65" w14:textId="77777777" w:rsidR="00FB037D" w:rsidRPr="00F31306" w:rsidRDefault="00FB037D">
                              <w:pPr>
                                <w:pStyle w:val="a4"/>
                                <w:jc w:val="center"/>
                                <w:rPr>
                                  <w:sz w:val="18"/>
                                  <w:lang w:val="ru-RU"/>
                                </w:rPr>
                              </w:pPr>
                              <w:r>
                                <w:rPr>
                                  <w:sz w:val="18"/>
                                  <w:lang w:val="ru-RU"/>
                                </w:rPr>
                                <w:t>21</w:t>
                              </w:r>
                            </w:p>
                          </w:tc>
                        </w:tr>
                        <w:tr w:rsidR="00FB037D" w14:paraId="294F416E"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67"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68"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69"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6A"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6B"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6C"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6D" w14:textId="77777777" w:rsidR="00FB037D" w:rsidRDefault="00FB037D">
                              <w:pPr>
                                <w:pStyle w:val="a4"/>
                                <w:rPr>
                                  <w:sz w:val="18"/>
                                </w:rPr>
                              </w:pPr>
                            </w:p>
                          </w:tc>
                        </w:tr>
                      </w:tbl>
                      <w:p w14:paraId="294F416F"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Однако при этой организации труда сложнее осуществлять оперативное руководство производством и труднее равномерно загрузить рабочих производственных участков на постах и линиях технического обслуживания автомобилей.</w:t>
      </w:r>
    </w:p>
    <w:p w14:paraId="294F3C4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Главный инженер обеспечивает высокую техническую готовность путем эффективной организации производства; обеспечивает снижение затрат труда и средств путем механизации производства; внедряет достижения науки и техники производства; организует своевременный и качественный ТО и ТР; организует планирование, учет и анализ прои</w:t>
      </w:r>
      <w:r w:rsidR="00182313">
        <w:rPr>
          <w:rFonts w:ascii="Roboto-Regular" w:eastAsia="Times New Roman" w:hAnsi="Roboto-Regular" w:cs="Times New Roman"/>
          <w:color w:val="000000"/>
          <w:sz w:val="28"/>
          <w:szCs w:val="28"/>
          <w:lang w:eastAsia="ru-RU"/>
        </w:rPr>
        <w:t>зводства; устанавливает действи</w:t>
      </w:r>
      <w:r w:rsidRPr="00855ECD">
        <w:rPr>
          <w:rFonts w:ascii="Roboto-Regular" w:eastAsia="Times New Roman" w:hAnsi="Roboto-Regular" w:cs="Times New Roman"/>
          <w:color w:val="000000"/>
          <w:sz w:val="28"/>
          <w:szCs w:val="28"/>
          <w:lang w:eastAsia="ru-RU"/>
        </w:rPr>
        <w:t>тельные причины возникновения потребности парка в ремонте и простое днем, а так же разрабатывает мероприятия по устранению этих причин; образует материально-техническое обеспечение производством; организует мероприятия по улучшению использования рабочего в</w:t>
      </w:r>
      <w:r w:rsidR="00182313">
        <w:rPr>
          <w:rFonts w:ascii="Roboto-Regular" w:eastAsia="Times New Roman" w:hAnsi="Roboto-Regular" w:cs="Times New Roman"/>
          <w:color w:val="000000"/>
          <w:sz w:val="28"/>
          <w:szCs w:val="28"/>
          <w:lang w:eastAsia="ru-RU"/>
        </w:rPr>
        <w:t>ремени; улучшает систему оплаты</w:t>
      </w:r>
      <w:r w:rsidRPr="00855ECD">
        <w:rPr>
          <w:rFonts w:ascii="Roboto-Regular" w:eastAsia="Times New Roman" w:hAnsi="Roboto-Regular" w:cs="Times New Roman"/>
          <w:color w:val="000000"/>
          <w:sz w:val="28"/>
          <w:szCs w:val="28"/>
          <w:lang w:eastAsia="ru-RU"/>
        </w:rPr>
        <w:t xml:space="preserve"> стимулирование труда.</w:t>
      </w:r>
    </w:p>
    <w:p w14:paraId="294F3C4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Начальник ПТО (Производственно-Технического Отдела) разрабатывает мероприятия по повышению эффективности производства, увеличению пробега шин, снижению простоев и снижению запасных частей и материалов; организует снятие и постановку подвижного состава с учета; ведет учет пробега автомобилей и шин; планирует ТО и КР.</w:t>
      </w:r>
    </w:p>
    <w:p w14:paraId="294F3C4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Начальник МТО (Материально-Технического Отдела) отвечает за снабжение производства запасными частями, материалами и инструмента, занимается обновление парка, организует сельское хозяйство.</w:t>
      </w:r>
    </w:p>
    <w:p w14:paraId="294F3C4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Отдел главного механика обеспечивает содержание зданий, оборудование в исправном состоянии; проектирует и организует изготовление нестандартного оборудования и несложных приспособлений.</w:t>
      </w:r>
    </w:p>
    <w:p w14:paraId="294F3C4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Начальник ОТК (Отдел технического контроля) организует контроль качества работ по ТО и Р; руководит участком диагностики.</w:t>
      </w:r>
    </w:p>
    <w:p w14:paraId="294F3C48" w14:textId="77777777" w:rsidR="000621E9" w:rsidRPr="00855ECD" w:rsidRDefault="000621E9" w:rsidP="000621E9">
      <w:pPr>
        <w:shd w:val="clear" w:color="auto" w:fill="FFFFFF"/>
        <w:spacing w:after="0" w:line="240" w:lineRule="auto"/>
        <w:outlineLvl w:val="5"/>
        <w:rPr>
          <w:rFonts w:ascii="Roboto-Regular" w:eastAsia="Times New Roman" w:hAnsi="Roboto-Regular" w:cs="Times New Roman"/>
          <w:color w:val="183741"/>
          <w:sz w:val="28"/>
          <w:szCs w:val="28"/>
          <w:lang w:eastAsia="ru-RU"/>
        </w:rPr>
      </w:pPr>
      <w:r w:rsidRPr="00855ECD">
        <w:rPr>
          <w:rFonts w:ascii="Roboto-Regular" w:eastAsia="Times New Roman" w:hAnsi="Roboto-Regular" w:cs="Times New Roman"/>
          <w:color w:val="183741"/>
          <w:sz w:val="28"/>
          <w:szCs w:val="28"/>
          <w:lang w:eastAsia="ru-RU"/>
        </w:rPr>
        <w:t>Начальник производства осуществляет руководство производством; внедряет и участвует в разработке мероприятий по повышению эффективности производства; осуществляет планирование, учет анализ работы; организует оплату труда и премирование рабочих; внедряет в производство передовые технологии; разрабатывает и осуществляет мероприятия по устранению причин потребности в ремонте и простое в нем; создает неснижаемый фонд оборотных узлов и агрегатов.</w:t>
      </w:r>
    </w:p>
    <w:p w14:paraId="294F3C49" w14:textId="518DF6E5" w:rsidR="000621E9" w:rsidRPr="00855ECD" w:rsidRDefault="000621E9" w:rsidP="000621E9">
      <w:pPr>
        <w:spacing w:after="285" w:line="240" w:lineRule="auto"/>
        <w:rPr>
          <w:rFonts w:ascii="Roboto-Regular" w:eastAsia="Times New Roman" w:hAnsi="Roboto-Regular" w:cs="Times New Roman"/>
          <w:i/>
          <w:iCs/>
          <w:color w:val="000000"/>
          <w:sz w:val="28"/>
          <w:szCs w:val="28"/>
          <w:shd w:val="clear" w:color="auto" w:fill="FFFFFF"/>
          <w:lang w:eastAsia="ru-RU"/>
        </w:rPr>
      </w:pPr>
      <w:r w:rsidRPr="00855ECD">
        <w:rPr>
          <w:rFonts w:ascii="Roboto-Regular" w:eastAsia="Times New Roman" w:hAnsi="Roboto-Regular" w:cs="Times New Roman"/>
          <w:i/>
          <w:iCs/>
          <w:color w:val="000000"/>
          <w:sz w:val="28"/>
          <w:szCs w:val="28"/>
          <w:shd w:val="clear" w:color="auto" w:fill="FFFFFF"/>
          <w:lang w:eastAsia="ru-RU"/>
        </w:rPr>
        <w:t xml:space="preserve">Руководитель производства осуществляет руководство работами на соответствующих участках или зонах; обеспечивает выполнение или перевыполнение планов при минимальных затратах труда, средств и материалов; осуществляет контроль за ходом производства и качеством работ на участках; осуществляет мероприятия по снижению </w:t>
      </w:r>
      <w:r w:rsidR="00AC5AF6">
        <w:rPr>
          <w:rFonts w:ascii="Roboto-Regular" w:eastAsia="Times New Roman" w:hAnsi="Roboto-Regular" w:cs="Times New Roman"/>
          <w:i/>
          <w:iCs/>
          <w:noProof/>
          <w:color w:val="000000"/>
          <w:sz w:val="28"/>
          <w:szCs w:val="28"/>
          <w:lang w:eastAsia="ru-RU"/>
        </w:rPr>
        <w:lastRenderedPageBreak/>
        <mc:AlternateContent>
          <mc:Choice Requires="wpg">
            <w:drawing>
              <wp:anchor distT="0" distB="0" distL="114300" distR="114300" simplePos="0" relativeHeight="251684864" behindDoc="0" locked="1" layoutInCell="0" allowOverlap="1" wp14:anchorId="294F3F38" wp14:editId="6DFB0223">
                <wp:simplePos x="0" y="0"/>
                <wp:positionH relativeFrom="page">
                  <wp:posOffset>689610</wp:posOffset>
                </wp:positionH>
                <wp:positionV relativeFrom="page">
                  <wp:posOffset>257175</wp:posOffset>
                </wp:positionV>
                <wp:extent cx="6590030" cy="10187940"/>
                <wp:effectExtent l="19050" t="19050" r="1270" b="3810"/>
                <wp:wrapNone/>
                <wp:docPr id="46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63"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4"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5"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6"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7"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8"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78"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7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71" w14:textId="77777777" w:rsidR="00FB037D" w:rsidRDefault="00FB037D">
                                    <w:pPr>
                                      <w:pStyle w:val="a4"/>
                                      <w:rPr>
                                        <w:sz w:val="18"/>
                                      </w:rPr>
                                    </w:pPr>
                                  </w:p>
                                </w:tc>
                                <w:tc>
                                  <w:tcPr>
                                    <w:tcW w:w="1304" w:type="dxa"/>
                                    <w:tcBorders>
                                      <w:top w:val="single" w:sz="4" w:space="0" w:color="auto"/>
                                      <w:left w:val="nil"/>
                                      <w:right w:val="nil"/>
                                    </w:tcBorders>
                                    <w:vAlign w:val="center"/>
                                  </w:tcPr>
                                  <w:p w14:paraId="294F4172"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7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74"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75"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76"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77"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80" w14:textId="77777777">
                                <w:trPr>
                                  <w:cantSplit/>
                                  <w:trHeight w:hRule="exact" w:val="284"/>
                                </w:trPr>
                                <w:tc>
                                  <w:tcPr>
                                    <w:tcW w:w="397" w:type="dxa"/>
                                    <w:tcBorders>
                                      <w:left w:val="nil"/>
                                      <w:bottom w:val="nil"/>
                                      <w:right w:val="single" w:sz="18" w:space="0" w:color="auto"/>
                                    </w:tcBorders>
                                    <w:vAlign w:val="center"/>
                                  </w:tcPr>
                                  <w:p w14:paraId="294F4179" w14:textId="77777777" w:rsidR="00FB037D" w:rsidRDefault="00FB037D">
                                    <w:pPr>
                                      <w:pStyle w:val="a4"/>
                                      <w:rPr>
                                        <w:sz w:val="18"/>
                                      </w:rPr>
                                    </w:pPr>
                                  </w:p>
                                </w:tc>
                                <w:tc>
                                  <w:tcPr>
                                    <w:tcW w:w="567" w:type="dxa"/>
                                    <w:tcBorders>
                                      <w:left w:val="nil"/>
                                      <w:bottom w:val="nil"/>
                                      <w:right w:val="single" w:sz="18" w:space="0" w:color="auto"/>
                                    </w:tcBorders>
                                    <w:vAlign w:val="center"/>
                                  </w:tcPr>
                                  <w:p w14:paraId="294F417A" w14:textId="77777777" w:rsidR="00FB037D" w:rsidRDefault="00FB037D">
                                    <w:pPr>
                                      <w:pStyle w:val="a4"/>
                                      <w:rPr>
                                        <w:sz w:val="18"/>
                                      </w:rPr>
                                    </w:pPr>
                                  </w:p>
                                </w:tc>
                                <w:tc>
                                  <w:tcPr>
                                    <w:tcW w:w="1304" w:type="dxa"/>
                                    <w:tcBorders>
                                      <w:left w:val="nil"/>
                                      <w:bottom w:val="nil"/>
                                      <w:right w:val="nil"/>
                                    </w:tcBorders>
                                    <w:vAlign w:val="center"/>
                                  </w:tcPr>
                                  <w:p w14:paraId="294F417B"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7C" w14:textId="77777777" w:rsidR="00FB037D" w:rsidRDefault="00FB037D">
                                    <w:pPr>
                                      <w:pStyle w:val="a4"/>
                                      <w:rPr>
                                        <w:sz w:val="18"/>
                                      </w:rPr>
                                    </w:pPr>
                                  </w:p>
                                </w:tc>
                                <w:tc>
                                  <w:tcPr>
                                    <w:tcW w:w="567" w:type="dxa"/>
                                    <w:tcBorders>
                                      <w:left w:val="nil"/>
                                      <w:bottom w:val="nil"/>
                                      <w:right w:val="single" w:sz="18" w:space="0" w:color="auto"/>
                                    </w:tcBorders>
                                    <w:vAlign w:val="center"/>
                                  </w:tcPr>
                                  <w:p w14:paraId="294F417D"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7E"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7F" w14:textId="77777777" w:rsidR="00FB037D" w:rsidRPr="00F31306" w:rsidRDefault="00FB037D">
                                    <w:pPr>
                                      <w:pStyle w:val="a4"/>
                                      <w:jc w:val="center"/>
                                      <w:rPr>
                                        <w:sz w:val="18"/>
                                        <w:lang w:val="ru-RU"/>
                                      </w:rPr>
                                    </w:pPr>
                                    <w:r>
                                      <w:rPr>
                                        <w:sz w:val="18"/>
                                        <w:lang w:val="ru-RU"/>
                                      </w:rPr>
                                      <w:t>22</w:t>
                                    </w:r>
                                  </w:p>
                                </w:tc>
                              </w:tr>
                              <w:tr w:rsidR="00FB037D" w14:paraId="294F4188"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81"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82"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83"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84"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85"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86"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87" w14:textId="77777777" w:rsidR="00FB037D" w:rsidRDefault="00FB037D">
                                    <w:pPr>
                                      <w:pStyle w:val="a4"/>
                                      <w:rPr>
                                        <w:sz w:val="18"/>
                                      </w:rPr>
                                    </w:pPr>
                                  </w:p>
                                </w:tc>
                              </w:tr>
                            </w:tbl>
                            <w:p w14:paraId="294F4189"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8" id="_x0000_s1338" style="position:absolute;margin-left:54.3pt;margin-top:20.25pt;width:518.9pt;height:802.2pt;z-index:25168486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" o:allowincell="f">
                <v:line id="Line 3" o:spid="_x0000_s1339"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" strokeweight="2.25pt"/>
                <v:line id="Line 4" o:spid="_x0000_s1340"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" strokeweight="2.25pt"/>
                <v:line id="Line 5" o:spid="_x0000_s1341"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" strokeweight="2.25pt"/>
                <v:line id="Line 6" o:spid="_x0000_s1342"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" strokeweight="2.25pt"/>
                <v:line id="Line 7" o:spid="_x0000_s1343"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" strokeweight="2.25pt"/>
                <v:shape id="Text Box 8" o:spid="_x0000_s1344"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78"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7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71" w14:textId="77777777" w:rsidR="00FB037D" w:rsidRDefault="00FB037D">
                              <w:pPr>
                                <w:pStyle w:val="a4"/>
                                <w:rPr>
                                  <w:sz w:val="18"/>
                                </w:rPr>
                              </w:pPr>
                            </w:p>
                          </w:tc>
                          <w:tc>
                            <w:tcPr>
                              <w:tcW w:w="1304" w:type="dxa"/>
                              <w:tcBorders>
                                <w:top w:val="single" w:sz="4" w:space="0" w:color="auto"/>
                                <w:left w:val="nil"/>
                                <w:right w:val="nil"/>
                              </w:tcBorders>
                              <w:vAlign w:val="center"/>
                            </w:tcPr>
                            <w:p w14:paraId="294F4172"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7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74"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75"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76"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77"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80" w14:textId="77777777">
                          <w:trPr>
                            <w:cantSplit/>
                            <w:trHeight w:hRule="exact" w:val="284"/>
                          </w:trPr>
                          <w:tc>
                            <w:tcPr>
                              <w:tcW w:w="397" w:type="dxa"/>
                              <w:tcBorders>
                                <w:left w:val="nil"/>
                                <w:bottom w:val="nil"/>
                                <w:right w:val="single" w:sz="18" w:space="0" w:color="auto"/>
                              </w:tcBorders>
                              <w:vAlign w:val="center"/>
                            </w:tcPr>
                            <w:p w14:paraId="294F4179" w14:textId="77777777" w:rsidR="00FB037D" w:rsidRDefault="00FB037D">
                              <w:pPr>
                                <w:pStyle w:val="a4"/>
                                <w:rPr>
                                  <w:sz w:val="18"/>
                                </w:rPr>
                              </w:pPr>
                            </w:p>
                          </w:tc>
                          <w:tc>
                            <w:tcPr>
                              <w:tcW w:w="567" w:type="dxa"/>
                              <w:tcBorders>
                                <w:left w:val="nil"/>
                                <w:bottom w:val="nil"/>
                                <w:right w:val="single" w:sz="18" w:space="0" w:color="auto"/>
                              </w:tcBorders>
                              <w:vAlign w:val="center"/>
                            </w:tcPr>
                            <w:p w14:paraId="294F417A" w14:textId="77777777" w:rsidR="00FB037D" w:rsidRDefault="00FB037D">
                              <w:pPr>
                                <w:pStyle w:val="a4"/>
                                <w:rPr>
                                  <w:sz w:val="18"/>
                                </w:rPr>
                              </w:pPr>
                            </w:p>
                          </w:tc>
                          <w:tc>
                            <w:tcPr>
                              <w:tcW w:w="1304" w:type="dxa"/>
                              <w:tcBorders>
                                <w:left w:val="nil"/>
                                <w:bottom w:val="nil"/>
                                <w:right w:val="nil"/>
                              </w:tcBorders>
                              <w:vAlign w:val="center"/>
                            </w:tcPr>
                            <w:p w14:paraId="294F417B"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7C" w14:textId="77777777" w:rsidR="00FB037D" w:rsidRDefault="00FB037D">
                              <w:pPr>
                                <w:pStyle w:val="a4"/>
                                <w:rPr>
                                  <w:sz w:val="18"/>
                                </w:rPr>
                              </w:pPr>
                            </w:p>
                          </w:tc>
                          <w:tc>
                            <w:tcPr>
                              <w:tcW w:w="567" w:type="dxa"/>
                              <w:tcBorders>
                                <w:left w:val="nil"/>
                                <w:bottom w:val="nil"/>
                                <w:right w:val="single" w:sz="18" w:space="0" w:color="auto"/>
                              </w:tcBorders>
                              <w:vAlign w:val="center"/>
                            </w:tcPr>
                            <w:p w14:paraId="294F417D"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7E"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7F" w14:textId="77777777" w:rsidR="00FB037D" w:rsidRPr="00F31306" w:rsidRDefault="00FB037D">
                              <w:pPr>
                                <w:pStyle w:val="a4"/>
                                <w:jc w:val="center"/>
                                <w:rPr>
                                  <w:sz w:val="18"/>
                                  <w:lang w:val="ru-RU"/>
                                </w:rPr>
                              </w:pPr>
                              <w:r>
                                <w:rPr>
                                  <w:sz w:val="18"/>
                                  <w:lang w:val="ru-RU"/>
                                </w:rPr>
                                <w:t>22</w:t>
                              </w:r>
                            </w:p>
                          </w:tc>
                        </w:tr>
                        <w:tr w:rsidR="00FB037D" w14:paraId="294F4188"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81"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82"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83"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84"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85"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86"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87" w14:textId="77777777" w:rsidR="00FB037D" w:rsidRDefault="00FB037D">
                              <w:pPr>
                                <w:pStyle w:val="a4"/>
                                <w:rPr>
                                  <w:sz w:val="18"/>
                                </w:rPr>
                              </w:pPr>
                            </w:p>
                          </w:tc>
                        </w:tr>
                      </w:tbl>
                      <w:p w14:paraId="294F4189" w14:textId="77777777" w:rsidR="00FB037D" w:rsidRDefault="00FB037D" w:rsidP="00D22E2E"/>
                    </w:txbxContent>
                  </v:textbox>
                </v:shape>
                <w10:wrap anchorx="page" anchory="page"/>
                <w10:anchorlock/>
              </v:group>
            </w:pict>
          </mc:Fallback>
        </mc:AlternateContent>
      </w:r>
      <w:r w:rsidRPr="00855ECD">
        <w:rPr>
          <w:rFonts w:ascii="Roboto-Regular" w:eastAsia="Times New Roman" w:hAnsi="Roboto-Regular" w:cs="Times New Roman"/>
          <w:i/>
          <w:iCs/>
          <w:color w:val="000000"/>
          <w:sz w:val="28"/>
          <w:szCs w:val="28"/>
          <w:shd w:val="clear" w:color="auto" w:fill="FFFFFF"/>
          <w:lang w:eastAsia="ru-RU"/>
        </w:rPr>
        <w:t>непроизводительного времени; контролирует порядок и дисциплину в подразделениях.</w:t>
      </w:r>
    </w:p>
    <w:p w14:paraId="294F3C4A"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Начальник гаража руководит водителями; организует хранение автомобилей расход топлива и эксплуатации автомобильных шин; руководит зонами ЕО,ТО-1,ТО-2</w:t>
      </w:r>
      <w:r w:rsidRPr="00855ECD">
        <w:rPr>
          <w:rFonts w:ascii="Roboto-Regular" w:eastAsia="Times New Roman" w:hAnsi="Roboto-Regular" w:cs="Times New Roman"/>
          <w:color w:val="000000"/>
          <w:sz w:val="28"/>
          <w:szCs w:val="28"/>
          <w:lang w:eastAsia="ru-RU"/>
        </w:rPr>
        <w:t> [7].</w:t>
      </w:r>
    </w:p>
    <w:p w14:paraId="294F3C4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Схема управления производством при организации труда агрегатно- участковым методом представлена на рисунке 3.1.</w:t>
      </w:r>
    </w:p>
    <w:p w14:paraId="294F3C4C"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3.2 Выбор режима работы производственных подразделений</w:t>
      </w:r>
    </w:p>
    <w:p w14:paraId="294F3C4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Зона ТО-1 работает в одну смену по пятидневной рабочей неделе. Число рабочих составляет 5 человек. Работа смены начинается с 9-00 и заканчивается в 17-00 при этом перерыв на обед с 12-00 до 13-00.</w:t>
      </w:r>
    </w:p>
    <w:p w14:paraId="294F3C4E" w14:textId="77777777" w:rsidR="000621E9" w:rsidRPr="00855ECD" w:rsidRDefault="000621E9" w:rsidP="000621E9">
      <w:pPr>
        <w:spacing w:after="0" w:line="240" w:lineRule="auto"/>
        <w:rPr>
          <w:rFonts w:ascii="Roboto-Regular" w:eastAsia="Times New Roman" w:hAnsi="Roboto-Regular" w:cs="Times New Roman"/>
          <w:color w:val="000000"/>
          <w:sz w:val="28"/>
          <w:szCs w:val="28"/>
          <w:shd w:val="clear" w:color="auto" w:fill="FFFFFF"/>
          <w:lang w:eastAsia="ru-RU"/>
        </w:rPr>
      </w:pPr>
      <w:r w:rsidRPr="00855ECD">
        <w:rPr>
          <w:rFonts w:ascii="Roboto-Regular" w:eastAsia="Times New Roman" w:hAnsi="Roboto-Regular" w:cs="Times New Roman"/>
          <w:b/>
          <w:bCs/>
          <w:color w:val="000000"/>
          <w:sz w:val="28"/>
          <w:szCs w:val="28"/>
          <w:shd w:val="clear" w:color="auto" w:fill="FFFFFF"/>
          <w:lang w:eastAsia="ru-RU"/>
        </w:rPr>
        <w:t>3.3 Выбор метода технологического процесса в зоне ТО-1</w:t>
      </w:r>
    </w:p>
    <w:p w14:paraId="294F3C4F"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Организация технического обслуживания (ТО-1) автомобилей.</w:t>
      </w:r>
    </w:p>
    <w:p w14:paraId="294F3C5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Схема технологического процесса ТО-1 показана на рисунке 3.2. На КТП осуществляется инвентарный и технический прием автомобилей с линии и</w:t>
      </w:r>
    </w:p>
    <w:p w14:paraId="294F3C5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оформляется принятая на АТП документация. Автомобиль пройдя пост уборочно-моечных работ, поступает на участок ТО-1, где проводят необходимые крепежные, регулировочные, смазочные, заправочно-очистительные, электротехнические и по обслуживанию системы питания двигателя. Здесь же проводят необходимые подготовительно-заключительные работы, предшествующие диагностированию на участке Д-1, т.е. доводят до нормы давления в шинах, регулируют свободный ход педали тормоза и др. На участке ТО-1 выполняют также ограниченный объем нетрудоемких ремонтных работ. Если объем ремонт</w:t>
      </w:r>
      <w:r w:rsidR="0038725F">
        <w:rPr>
          <w:rFonts w:ascii="Roboto-Regular" w:eastAsia="Times New Roman" w:hAnsi="Roboto-Regular" w:cs="Times New Roman"/>
          <w:color w:val="000000"/>
          <w:sz w:val="28"/>
          <w:szCs w:val="28"/>
          <w:lang w:eastAsia="ru-RU"/>
        </w:rPr>
        <w:t>н</w:t>
      </w:r>
      <w:r w:rsidRPr="00855ECD">
        <w:rPr>
          <w:rFonts w:ascii="Roboto-Regular" w:eastAsia="Times New Roman" w:hAnsi="Roboto-Regular" w:cs="Times New Roman"/>
          <w:color w:val="000000"/>
          <w:sz w:val="28"/>
          <w:szCs w:val="28"/>
          <w:lang w:eastAsia="ru-RU"/>
        </w:rPr>
        <w:t>ый работ превышает установленный предел для ТО-1, автомобиль может быть направлен на участок ТР непосредственно из зоны ЕО. На участок ТР автомобили поступают также из участка ТО-1 до прохождения диагностирования Д-1 и с участка Д-1 после прохождения ТО-1 и Д-1 [10].</w:t>
      </w:r>
    </w:p>
    <w:p w14:paraId="294F3C5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3.4 Описание технологии проводимых работ в зоне ТО-1</w:t>
      </w:r>
    </w:p>
    <w:p w14:paraId="294F3C5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 обслуживании автомобилей особое внимание уделяют неисправностям, которые могут повлиять на безопасность движения. При этом обязательно устраняют выявленные неисправности и ослабление крепления следующих деталей, узлов, агрегатов и систем:</w:t>
      </w:r>
    </w:p>
    <w:p w14:paraId="294F3C5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при регулировочных работах - накладок колодок и тормозных барабанов, педали тормоза, стояночной тормозной системы, рулевого управления, подшипников колес, передних колес;</w:t>
      </w:r>
    </w:p>
    <w:p w14:paraId="294F3C55" w14:textId="77777777" w:rsidR="00D22E2E"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при контрольно-диагностических и крепежных работах - сошки и маятникового рычага рулевого управления, рулевого привода, рулевых тяг</w:t>
      </w:r>
    </w:p>
    <w:p w14:paraId="294F3C56" w14:textId="7B282EBF"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85888" behindDoc="0" locked="1" layoutInCell="0" allowOverlap="1" wp14:anchorId="294F3F39" wp14:editId="45341C22">
                <wp:simplePos x="0" y="0"/>
                <wp:positionH relativeFrom="page">
                  <wp:posOffset>689610</wp:posOffset>
                </wp:positionH>
                <wp:positionV relativeFrom="page">
                  <wp:posOffset>247650</wp:posOffset>
                </wp:positionV>
                <wp:extent cx="6590030" cy="10187940"/>
                <wp:effectExtent l="19050" t="19050" r="1270" b="3810"/>
                <wp:wrapNone/>
                <wp:docPr id="455"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56"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7"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8"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9"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0"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1"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92"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8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8B" w14:textId="77777777" w:rsidR="00FB037D" w:rsidRDefault="00FB037D">
                                    <w:pPr>
                                      <w:pStyle w:val="a4"/>
                                      <w:rPr>
                                        <w:sz w:val="18"/>
                                      </w:rPr>
                                    </w:pPr>
                                  </w:p>
                                </w:tc>
                                <w:tc>
                                  <w:tcPr>
                                    <w:tcW w:w="1304" w:type="dxa"/>
                                    <w:tcBorders>
                                      <w:top w:val="single" w:sz="4" w:space="0" w:color="auto"/>
                                      <w:left w:val="nil"/>
                                      <w:right w:val="nil"/>
                                    </w:tcBorders>
                                    <w:vAlign w:val="center"/>
                                  </w:tcPr>
                                  <w:p w14:paraId="294F418C"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8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8E"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8F"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90"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91"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9A" w14:textId="77777777">
                                <w:trPr>
                                  <w:cantSplit/>
                                  <w:trHeight w:hRule="exact" w:val="284"/>
                                </w:trPr>
                                <w:tc>
                                  <w:tcPr>
                                    <w:tcW w:w="397" w:type="dxa"/>
                                    <w:tcBorders>
                                      <w:left w:val="nil"/>
                                      <w:bottom w:val="nil"/>
                                      <w:right w:val="single" w:sz="18" w:space="0" w:color="auto"/>
                                    </w:tcBorders>
                                    <w:vAlign w:val="center"/>
                                  </w:tcPr>
                                  <w:p w14:paraId="294F4193" w14:textId="77777777" w:rsidR="00FB037D" w:rsidRDefault="00FB037D">
                                    <w:pPr>
                                      <w:pStyle w:val="a4"/>
                                      <w:rPr>
                                        <w:sz w:val="18"/>
                                      </w:rPr>
                                    </w:pPr>
                                  </w:p>
                                </w:tc>
                                <w:tc>
                                  <w:tcPr>
                                    <w:tcW w:w="567" w:type="dxa"/>
                                    <w:tcBorders>
                                      <w:left w:val="nil"/>
                                      <w:bottom w:val="nil"/>
                                      <w:right w:val="single" w:sz="18" w:space="0" w:color="auto"/>
                                    </w:tcBorders>
                                    <w:vAlign w:val="center"/>
                                  </w:tcPr>
                                  <w:p w14:paraId="294F4194" w14:textId="77777777" w:rsidR="00FB037D" w:rsidRDefault="00FB037D">
                                    <w:pPr>
                                      <w:pStyle w:val="a4"/>
                                      <w:rPr>
                                        <w:sz w:val="18"/>
                                      </w:rPr>
                                    </w:pPr>
                                  </w:p>
                                </w:tc>
                                <w:tc>
                                  <w:tcPr>
                                    <w:tcW w:w="1304" w:type="dxa"/>
                                    <w:tcBorders>
                                      <w:left w:val="nil"/>
                                      <w:bottom w:val="nil"/>
                                      <w:right w:val="nil"/>
                                    </w:tcBorders>
                                    <w:vAlign w:val="center"/>
                                  </w:tcPr>
                                  <w:p w14:paraId="294F4195"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96" w14:textId="77777777" w:rsidR="00FB037D" w:rsidRDefault="00FB037D">
                                    <w:pPr>
                                      <w:pStyle w:val="a4"/>
                                      <w:rPr>
                                        <w:sz w:val="18"/>
                                      </w:rPr>
                                    </w:pPr>
                                  </w:p>
                                </w:tc>
                                <w:tc>
                                  <w:tcPr>
                                    <w:tcW w:w="567" w:type="dxa"/>
                                    <w:tcBorders>
                                      <w:left w:val="nil"/>
                                      <w:bottom w:val="nil"/>
                                      <w:right w:val="single" w:sz="18" w:space="0" w:color="auto"/>
                                    </w:tcBorders>
                                    <w:vAlign w:val="center"/>
                                  </w:tcPr>
                                  <w:p w14:paraId="294F4197"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98"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99" w14:textId="77777777" w:rsidR="00FB037D" w:rsidRPr="00F31306" w:rsidRDefault="00FB037D">
                                    <w:pPr>
                                      <w:pStyle w:val="a4"/>
                                      <w:jc w:val="center"/>
                                      <w:rPr>
                                        <w:sz w:val="18"/>
                                        <w:lang w:val="ru-RU"/>
                                      </w:rPr>
                                    </w:pPr>
                                    <w:r>
                                      <w:rPr>
                                        <w:sz w:val="18"/>
                                        <w:lang w:val="ru-RU"/>
                                      </w:rPr>
                                      <w:t>23</w:t>
                                    </w:r>
                                  </w:p>
                                </w:tc>
                              </w:tr>
                              <w:tr w:rsidR="00FB037D" w14:paraId="294F41A2"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9B"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9C"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9D"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9E"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9F"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A0"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A1" w14:textId="77777777" w:rsidR="00FB037D" w:rsidRDefault="00FB037D">
                                    <w:pPr>
                                      <w:pStyle w:val="a4"/>
                                      <w:rPr>
                                        <w:sz w:val="18"/>
                                      </w:rPr>
                                    </w:pPr>
                                  </w:p>
                                </w:tc>
                              </w:tr>
                            </w:tbl>
                            <w:p w14:paraId="294F41A3"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9" id="_x0000_s1345" style="position:absolute;margin-left:54.3pt;margin-top:19.5pt;width:518.9pt;height:802.2pt;z-index:251685888;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" o:allowincell="f">
                <v:line id="Line 3" o:spid="_x0000_s1346"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" strokeweight="2.25pt"/>
                <v:line id="Line 4" o:spid="_x0000_s1347"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" strokeweight="2.25pt"/>
                <v:line id="Line 5" o:spid="_x0000_s1348"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" strokeweight="2.25pt"/>
                <v:line id="Line 6" o:spid="_x0000_s1349"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" strokeweight="2.25pt"/>
                <v:line id="Line 7" o:spid="_x0000_s1350"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" strokeweight="2.25pt"/>
                <v:shape id="Text Box 8" o:spid="_x0000_s1351"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92"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8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8B" w14:textId="77777777" w:rsidR="00FB037D" w:rsidRDefault="00FB037D">
                              <w:pPr>
                                <w:pStyle w:val="a4"/>
                                <w:rPr>
                                  <w:sz w:val="18"/>
                                </w:rPr>
                              </w:pPr>
                            </w:p>
                          </w:tc>
                          <w:tc>
                            <w:tcPr>
                              <w:tcW w:w="1304" w:type="dxa"/>
                              <w:tcBorders>
                                <w:top w:val="single" w:sz="4" w:space="0" w:color="auto"/>
                                <w:left w:val="nil"/>
                                <w:right w:val="nil"/>
                              </w:tcBorders>
                              <w:vAlign w:val="center"/>
                            </w:tcPr>
                            <w:p w14:paraId="294F418C"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8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8E"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8F"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90"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91"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9A" w14:textId="77777777">
                          <w:trPr>
                            <w:cantSplit/>
                            <w:trHeight w:hRule="exact" w:val="284"/>
                          </w:trPr>
                          <w:tc>
                            <w:tcPr>
                              <w:tcW w:w="397" w:type="dxa"/>
                              <w:tcBorders>
                                <w:left w:val="nil"/>
                                <w:bottom w:val="nil"/>
                                <w:right w:val="single" w:sz="18" w:space="0" w:color="auto"/>
                              </w:tcBorders>
                              <w:vAlign w:val="center"/>
                            </w:tcPr>
                            <w:p w14:paraId="294F4193" w14:textId="77777777" w:rsidR="00FB037D" w:rsidRDefault="00FB037D">
                              <w:pPr>
                                <w:pStyle w:val="a4"/>
                                <w:rPr>
                                  <w:sz w:val="18"/>
                                </w:rPr>
                              </w:pPr>
                            </w:p>
                          </w:tc>
                          <w:tc>
                            <w:tcPr>
                              <w:tcW w:w="567" w:type="dxa"/>
                              <w:tcBorders>
                                <w:left w:val="nil"/>
                                <w:bottom w:val="nil"/>
                                <w:right w:val="single" w:sz="18" w:space="0" w:color="auto"/>
                              </w:tcBorders>
                              <w:vAlign w:val="center"/>
                            </w:tcPr>
                            <w:p w14:paraId="294F4194" w14:textId="77777777" w:rsidR="00FB037D" w:rsidRDefault="00FB037D">
                              <w:pPr>
                                <w:pStyle w:val="a4"/>
                                <w:rPr>
                                  <w:sz w:val="18"/>
                                </w:rPr>
                              </w:pPr>
                            </w:p>
                          </w:tc>
                          <w:tc>
                            <w:tcPr>
                              <w:tcW w:w="1304" w:type="dxa"/>
                              <w:tcBorders>
                                <w:left w:val="nil"/>
                                <w:bottom w:val="nil"/>
                                <w:right w:val="nil"/>
                              </w:tcBorders>
                              <w:vAlign w:val="center"/>
                            </w:tcPr>
                            <w:p w14:paraId="294F4195"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96" w14:textId="77777777" w:rsidR="00FB037D" w:rsidRDefault="00FB037D">
                              <w:pPr>
                                <w:pStyle w:val="a4"/>
                                <w:rPr>
                                  <w:sz w:val="18"/>
                                </w:rPr>
                              </w:pPr>
                            </w:p>
                          </w:tc>
                          <w:tc>
                            <w:tcPr>
                              <w:tcW w:w="567" w:type="dxa"/>
                              <w:tcBorders>
                                <w:left w:val="nil"/>
                                <w:bottom w:val="nil"/>
                                <w:right w:val="single" w:sz="18" w:space="0" w:color="auto"/>
                              </w:tcBorders>
                              <w:vAlign w:val="center"/>
                            </w:tcPr>
                            <w:p w14:paraId="294F4197"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98"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99" w14:textId="77777777" w:rsidR="00FB037D" w:rsidRPr="00F31306" w:rsidRDefault="00FB037D">
                              <w:pPr>
                                <w:pStyle w:val="a4"/>
                                <w:jc w:val="center"/>
                                <w:rPr>
                                  <w:sz w:val="18"/>
                                  <w:lang w:val="ru-RU"/>
                                </w:rPr>
                              </w:pPr>
                              <w:r>
                                <w:rPr>
                                  <w:sz w:val="18"/>
                                  <w:lang w:val="ru-RU"/>
                                </w:rPr>
                                <w:t>23</w:t>
                              </w:r>
                            </w:p>
                          </w:tc>
                        </w:tr>
                        <w:tr w:rsidR="00FB037D" w14:paraId="294F41A2"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9B"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9C"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9D"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9E"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9F"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A0"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A1" w14:textId="77777777" w:rsidR="00FB037D" w:rsidRDefault="00FB037D">
                              <w:pPr>
                                <w:pStyle w:val="a4"/>
                                <w:rPr>
                                  <w:sz w:val="18"/>
                                </w:rPr>
                              </w:pPr>
                            </w:p>
                          </w:tc>
                        </w:tr>
                      </w:tbl>
                      <w:p w14:paraId="294F41A3"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 xml:space="preserve"> на шаровых пальцах и шаровых пальцев в гнездах, шаровых опор, шкворней, поворотного кулака, дисков колес, карданной передачи или приводов, пружин, амортизаторов, рычагов подвески, трубопроводов, шлангов гидравлического тормозного привода, главного тормозного привода, замков дверей, капота и багажника, регулятора давления тормозного привода, двигателя, стекол, стеклоомывателя, стеклоочистителя, зеркал заднего вида, устройства обдува и обогрева ветрового стекла, системы вентиляции и отопления;</w:t>
      </w:r>
    </w:p>
    <w:p w14:paraId="294F3C5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при обслуживании систем питания и электрооборудования - системы питания и выпуска газов, фар, передних и задних фонарей, переключателей света, световозвращателей, звукового сигнала, электропроводки, аварийной сигнализации, сигнала торможения.</w:t>
      </w:r>
    </w:p>
    <w:p w14:paraId="294F3C5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ТО-1 проводится через указанную выше периодичность, но не менее 2-х раз в год для выполнения следующих работ:</w:t>
      </w:r>
    </w:p>
    <w:p w14:paraId="294F3C5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контрольно-диагностических - проверка действия рабочей тормозной системы на одновременное срабатывание и эффективность торможения, действия стояночной тормозной системы, тормозного привода, проверка соединений в рулевом приводе, состояния шин, приборов освещения и</w:t>
      </w:r>
      <w:r w:rsidR="00182313">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сигнализации;</w:t>
      </w:r>
    </w:p>
    <w:p w14:paraId="294F3C5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осмотровых - осмотр и проверка кузова, стекол, номерных знаков, действия дверных механизмов, стеклоочистителей, проверка зеркал заднего вида, герметичности соединений систем смазочной, охлаждения и гидравлического привода включения сцепления, резиновых защитных чехлов на приводах и шарниров рулевых тяг, величины свободного хода педали сцепления и тормоза, уровней тормозной жидкости в бачках главного тормозного цилиндра и привода выключения сцепления, пружин и рычага в передней подвеске, штанг и стоек стабилизатора поперечной устойчивости.</w:t>
      </w:r>
    </w:p>
    <w:p w14:paraId="294F3C5B"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крепежных - крепление двигателя к кузову, коробки передач и удлинителя, картера рулевого механизма и рулевой сошки, рулевого колеса и рулевых тяг, поворотных рычагов, соединительных фланцев карданного вала, дисков колес, приборов, трубопроводов и шлангов смазочной системы и системы охлаждения, тормозных механизмов и гидравлического привода выключения сцепления, приемной трубы глушителя;</w:t>
      </w:r>
    </w:p>
    <w:p w14:paraId="294F3C5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-регулировочных - регулировка свободного хода педали сцепления и тормоза, действия рабочей и стояночной тормозных систем, свободного хода рулевого колеса и зазора в соединениях рулевого привода, натяжение ремня вентилятора и генератора; доведение до нормы давления воздуха в шинах и уровней тормозной жидкости в питательных бачках главного тормозного цилиндра и привода выключения сцепления.</w:t>
      </w:r>
    </w:p>
    <w:p w14:paraId="294F3C5D" w14:textId="49F112A1"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86912" behindDoc="0" locked="1" layoutInCell="0" allowOverlap="1" wp14:anchorId="294F3F3A" wp14:editId="22DB163E">
                <wp:simplePos x="0" y="0"/>
                <wp:positionH relativeFrom="page">
                  <wp:posOffset>689610</wp:posOffset>
                </wp:positionH>
                <wp:positionV relativeFrom="page">
                  <wp:posOffset>295275</wp:posOffset>
                </wp:positionV>
                <wp:extent cx="6590030" cy="10187940"/>
                <wp:effectExtent l="19050" t="19050" r="1270" b="3810"/>
                <wp:wrapNone/>
                <wp:docPr id="44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49"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0"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1"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2"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3"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4"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AB"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A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A5" w14:textId="77777777" w:rsidR="00FB037D" w:rsidRDefault="00FB037D">
                                    <w:pPr>
                                      <w:pStyle w:val="a4"/>
                                      <w:rPr>
                                        <w:sz w:val="18"/>
                                      </w:rPr>
                                    </w:pPr>
                                  </w:p>
                                </w:tc>
                                <w:tc>
                                  <w:tcPr>
                                    <w:tcW w:w="1304" w:type="dxa"/>
                                    <w:tcBorders>
                                      <w:top w:val="single" w:sz="4" w:space="0" w:color="auto"/>
                                      <w:left w:val="nil"/>
                                      <w:right w:val="nil"/>
                                    </w:tcBorders>
                                    <w:vAlign w:val="center"/>
                                  </w:tcPr>
                                  <w:p w14:paraId="294F41A6"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A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A8"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A9"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AA"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B3" w14:textId="77777777">
                                <w:trPr>
                                  <w:cantSplit/>
                                  <w:trHeight w:hRule="exact" w:val="284"/>
                                </w:trPr>
                                <w:tc>
                                  <w:tcPr>
                                    <w:tcW w:w="397" w:type="dxa"/>
                                    <w:tcBorders>
                                      <w:left w:val="nil"/>
                                      <w:bottom w:val="nil"/>
                                      <w:right w:val="single" w:sz="18" w:space="0" w:color="auto"/>
                                    </w:tcBorders>
                                    <w:vAlign w:val="center"/>
                                  </w:tcPr>
                                  <w:p w14:paraId="294F41AC" w14:textId="77777777" w:rsidR="00FB037D" w:rsidRDefault="00FB037D">
                                    <w:pPr>
                                      <w:pStyle w:val="a4"/>
                                      <w:rPr>
                                        <w:sz w:val="18"/>
                                      </w:rPr>
                                    </w:pPr>
                                  </w:p>
                                </w:tc>
                                <w:tc>
                                  <w:tcPr>
                                    <w:tcW w:w="567" w:type="dxa"/>
                                    <w:tcBorders>
                                      <w:left w:val="nil"/>
                                      <w:bottom w:val="nil"/>
                                      <w:right w:val="single" w:sz="18" w:space="0" w:color="auto"/>
                                    </w:tcBorders>
                                    <w:vAlign w:val="center"/>
                                  </w:tcPr>
                                  <w:p w14:paraId="294F41AD" w14:textId="77777777" w:rsidR="00FB037D" w:rsidRDefault="00FB037D">
                                    <w:pPr>
                                      <w:pStyle w:val="a4"/>
                                      <w:rPr>
                                        <w:sz w:val="18"/>
                                      </w:rPr>
                                    </w:pPr>
                                  </w:p>
                                </w:tc>
                                <w:tc>
                                  <w:tcPr>
                                    <w:tcW w:w="1304" w:type="dxa"/>
                                    <w:tcBorders>
                                      <w:left w:val="nil"/>
                                      <w:bottom w:val="nil"/>
                                      <w:right w:val="nil"/>
                                    </w:tcBorders>
                                    <w:vAlign w:val="center"/>
                                  </w:tcPr>
                                  <w:p w14:paraId="294F41AE"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AF" w14:textId="77777777" w:rsidR="00FB037D" w:rsidRDefault="00FB037D">
                                    <w:pPr>
                                      <w:pStyle w:val="a4"/>
                                      <w:rPr>
                                        <w:sz w:val="18"/>
                                      </w:rPr>
                                    </w:pPr>
                                  </w:p>
                                </w:tc>
                                <w:tc>
                                  <w:tcPr>
                                    <w:tcW w:w="567" w:type="dxa"/>
                                    <w:tcBorders>
                                      <w:left w:val="nil"/>
                                      <w:bottom w:val="nil"/>
                                      <w:right w:val="single" w:sz="18" w:space="0" w:color="auto"/>
                                    </w:tcBorders>
                                    <w:vAlign w:val="center"/>
                                  </w:tcPr>
                                  <w:p w14:paraId="294F41B0"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B1"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B2" w14:textId="77777777" w:rsidR="00FB037D" w:rsidRPr="00F31306" w:rsidRDefault="00FB037D">
                                    <w:pPr>
                                      <w:pStyle w:val="a4"/>
                                      <w:jc w:val="center"/>
                                      <w:rPr>
                                        <w:sz w:val="18"/>
                                        <w:lang w:val="ru-RU"/>
                                      </w:rPr>
                                    </w:pPr>
                                    <w:r>
                                      <w:rPr>
                                        <w:sz w:val="18"/>
                                        <w:lang w:val="ru-RU"/>
                                      </w:rPr>
                                      <w:t>24</w:t>
                                    </w:r>
                                  </w:p>
                                </w:tc>
                              </w:tr>
                              <w:tr w:rsidR="00FB037D" w14:paraId="294F41BB"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B4"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B5"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B6"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B7"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B8"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B9"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BA" w14:textId="77777777" w:rsidR="00FB037D" w:rsidRDefault="00FB037D">
                                    <w:pPr>
                                      <w:pStyle w:val="a4"/>
                                      <w:rPr>
                                        <w:sz w:val="18"/>
                                      </w:rPr>
                                    </w:pPr>
                                  </w:p>
                                </w:tc>
                              </w:tr>
                            </w:tbl>
                            <w:p w14:paraId="294F41BC" w14:textId="77777777" w:rsidR="00FB037D" w:rsidRDefault="00FB037D" w:rsidP="00D22E2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A" id="_x0000_s1352" style="position:absolute;margin-left:54.3pt;margin-top:23.25pt;width:518.9pt;height:802.2pt;z-index:251686912;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" o:allowincell="f">
                <v:line id="Line 3" o:spid="_x0000_s1353"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" strokeweight="2.25pt"/>
                <v:line id="Line 4" o:spid="_x0000_s1354"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" strokeweight="2.25pt"/>
                <v:line id="Line 5" o:spid="_x0000_s1355"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" strokeweight="2.25pt"/>
                <v:line id="Line 6" o:spid="_x0000_s1356"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" strokeweight="2.25pt"/>
                <v:line id="Line 7" o:spid="_x0000_s1357"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" strokeweight="2.25pt"/>
                <v:shape id="Text Box 8" o:spid="_x0000_s1358"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AB" w14:textId="77777777" w:rsidTr="00D22E2E">
                          <w:trPr>
                            <w:cantSplit/>
                            <w:trHeight w:hRule="exact" w:val="284"/>
                          </w:trPr>
                          <w:tc>
                            <w:tcPr>
                              <w:tcW w:w="397" w:type="dxa"/>
                              <w:tcBorders>
                                <w:top w:val="single" w:sz="4" w:space="0" w:color="auto"/>
                                <w:left w:val="nil"/>
                                <w:right w:val="single" w:sz="18" w:space="0" w:color="auto"/>
                              </w:tcBorders>
                              <w:vAlign w:val="center"/>
                            </w:tcPr>
                            <w:p w14:paraId="294F41A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A5" w14:textId="77777777" w:rsidR="00FB037D" w:rsidRDefault="00FB037D">
                              <w:pPr>
                                <w:pStyle w:val="a4"/>
                                <w:rPr>
                                  <w:sz w:val="18"/>
                                </w:rPr>
                              </w:pPr>
                            </w:p>
                          </w:tc>
                          <w:tc>
                            <w:tcPr>
                              <w:tcW w:w="1304" w:type="dxa"/>
                              <w:tcBorders>
                                <w:top w:val="single" w:sz="4" w:space="0" w:color="auto"/>
                                <w:left w:val="nil"/>
                                <w:right w:val="nil"/>
                              </w:tcBorders>
                              <w:vAlign w:val="center"/>
                            </w:tcPr>
                            <w:p w14:paraId="294F41A6"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A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A8"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A9"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AA"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B3" w14:textId="77777777">
                          <w:trPr>
                            <w:cantSplit/>
                            <w:trHeight w:hRule="exact" w:val="284"/>
                          </w:trPr>
                          <w:tc>
                            <w:tcPr>
                              <w:tcW w:w="397" w:type="dxa"/>
                              <w:tcBorders>
                                <w:left w:val="nil"/>
                                <w:bottom w:val="nil"/>
                                <w:right w:val="single" w:sz="18" w:space="0" w:color="auto"/>
                              </w:tcBorders>
                              <w:vAlign w:val="center"/>
                            </w:tcPr>
                            <w:p w14:paraId="294F41AC" w14:textId="77777777" w:rsidR="00FB037D" w:rsidRDefault="00FB037D">
                              <w:pPr>
                                <w:pStyle w:val="a4"/>
                                <w:rPr>
                                  <w:sz w:val="18"/>
                                </w:rPr>
                              </w:pPr>
                            </w:p>
                          </w:tc>
                          <w:tc>
                            <w:tcPr>
                              <w:tcW w:w="567" w:type="dxa"/>
                              <w:tcBorders>
                                <w:left w:val="nil"/>
                                <w:bottom w:val="nil"/>
                                <w:right w:val="single" w:sz="18" w:space="0" w:color="auto"/>
                              </w:tcBorders>
                              <w:vAlign w:val="center"/>
                            </w:tcPr>
                            <w:p w14:paraId="294F41AD" w14:textId="77777777" w:rsidR="00FB037D" w:rsidRDefault="00FB037D">
                              <w:pPr>
                                <w:pStyle w:val="a4"/>
                                <w:rPr>
                                  <w:sz w:val="18"/>
                                </w:rPr>
                              </w:pPr>
                            </w:p>
                          </w:tc>
                          <w:tc>
                            <w:tcPr>
                              <w:tcW w:w="1304" w:type="dxa"/>
                              <w:tcBorders>
                                <w:left w:val="nil"/>
                                <w:bottom w:val="nil"/>
                                <w:right w:val="nil"/>
                              </w:tcBorders>
                              <w:vAlign w:val="center"/>
                            </w:tcPr>
                            <w:p w14:paraId="294F41AE"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AF" w14:textId="77777777" w:rsidR="00FB037D" w:rsidRDefault="00FB037D">
                              <w:pPr>
                                <w:pStyle w:val="a4"/>
                                <w:rPr>
                                  <w:sz w:val="18"/>
                                </w:rPr>
                              </w:pPr>
                            </w:p>
                          </w:tc>
                          <w:tc>
                            <w:tcPr>
                              <w:tcW w:w="567" w:type="dxa"/>
                              <w:tcBorders>
                                <w:left w:val="nil"/>
                                <w:bottom w:val="nil"/>
                                <w:right w:val="single" w:sz="18" w:space="0" w:color="auto"/>
                              </w:tcBorders>
                              <w:vAlign w:val="center"/>
                            </w:tcPr>
                            <w:p w14:paraId="294F41B0"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B1"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B2" w14:textId="77777777" w:rsidR="00FB037D" w:rsidRPr="00F31306" w:rsidRDefault="00FB037D">
                              <w:pPr>
                                <w:pStyle w:val="a4"/>
                                <w:jc w:val="center"/>
                                <w:rPr>
                                  <w:sz w:val="18"/>
                                  <w:lang w:val="ru-RU"/>
                                </w:rPr>
                              </w:pPr>
                              <w:r>
                                <w:rPr>
                                  <w:sz w:val="18"/>
                                  <w:lang w:val="ru-RU"/>
                                </w:rPr>
                                <w:t>24</w:t>
                              </w:r>
                            </w:p>
                          </w:tc>
                        </w:tr>
                        <w:tr w:rsidR="00FB037D" w14:paraId="294F41BB" w14:textId="77777777" w:rsidTr="00D22E2E">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B4"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B5"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B6"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B7"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B8"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B9"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BA" w14:textId="77777777" w:rsidR="00FB037D" w:rsidRDefault="00FB037D">
                              <w:pPr>
                                <w:pStyle w:val="a4"/>
                                <w:rPr>
                                  <w:sz w:val="18"/>
                                </w:rPr>
                              </w:pPr>
                            </w:p>
                          </w:tc>
                        </w:tr>
                      </w:tbl>
                      <w:p w14:paraId="294F41BC" w14:textId="77777777" w:rsidR="00FB037D" w:rsidRDefault="00FB037D" w:rsidP="00D22E2E"/>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При ТО-1 также очищают от грязи и проверяют приборы системы питания и герметичность их соединений; проверяют действие привода, полноту закрывания и открывания дроссельной и воздушной заслонок, регулируют работу карбюратора на режимах малой частоты вращения коленчатого вала двигателя. В системе электрооборудования очищают аккумуляторную батарею и её вентиляционные отверстия от грязи; проверяют крепление, надежность контакта наконечников проводов с клеммами и уровень электролита в каждой из банок аккумулятора; очищают приборы электрооборудования от пыли и грязи; проверяют изоляцию электрооборудования, крепление генератора, стартера и реле-регулятора, проверяют крепление стартера, катушки зажигания [5].</w:t>
      </w:r>
    </w:p>
    <w:p w14:paraId="294F3C5E"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3.5 Распределение рабочих по сменам, постам, специальностям, квалификации и выпоняемым работам</w:t>
      </w:r>
    </w:p>
    <w:tbl>
      <w:tblPr>
        <w:tblpPr w:leftFromText="180" w:rightFromText="180" w:vertAnchor="text" w:horzAnchor="margin" w:tblpXSpec="center" w:tblpY="952"/>
        <w:tblW w:w="9923" w:type="dxa"/>
        <w:shd w:val="clear" w:color="auto" w:fill="FFFFFF"/>
        <w:tblLayout w:type="fixed"/>
        <w:tblCellMar>
          <w:left w:w="0" w:type="dxa"/>
          <w:right w:w="0" w:type="dxa"/>
        </w:tblCellMar>
        <w:tblLook w:val="04A0" w:firstRow="1" w:lastRow="0" w:firstColumn="1" w:lastColumn="0" w:noHBand="0" w:noVBand="1"/>
      </w:tblPr>
      <w:tblGrid>
        <w:gridCol w:w="1277"/>
        <w:gridCol w:w="1134"/>
        <w:gridCol w:w="850"/>
        <w:gridCol w:w="993"/>
        <w:gridCol w:w="1275"/>
        <w:gridCol w:w="993"/>
        <w:gridCol w:w="1275"/>
        <w:gridCol w:w="2126"/>
      </w:tblGrid>
      <w:tr w:rsidR="00A748EC" w:rsidRPr="00855ECD" w14:paraId="294F3C60" w14:textId="77777777" w:rsidTr="00A748EC">
        <w:trPr>
          <w:gridAfter w:val="7"/>
          <w:wAfter w:w="8646" w:type="dxa"/>
        </w:trPr>
        <w:tc>
          <w:tcPr>
            <w:tcW w:w="1277" w:type="dxa"/>
            <w:shd w:val="clear" w:color="auto" w:fill="F2F2F2"/>
            <w:vAlign w:val="center"/>
            <w:hideMark/>
          </w:tcPr>
          <w:p w14:paraId="294F3C5F"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r>
      <w:tr w:rsidR="00A748EC" w:rsidRPr="00855ECD" w14:paraId="294F3C69" w14:textId="77777777" w:rsidTr="00A748EC">
        <w:tc>
          <w:tcPr>
            <w:tcW w:w="1277" w:type="dxa"/>
            <w:tcBorders>
              <w:right w:val="single" w:sz="6" w:space="0" w:color="FFFFFF"/>
            </w:tcBorders>
            <w:shd w:val="clear" w:color="auto" w:fill="F8F8F8"/>
            <w:tcMar>
              <w:top w:w="135" w:type="dxa"/>
              <w:left w:w="360" w:type="dxa"/>
              <w:bottom w:w="75" w:type="dxa"/>
              <w:right w:w="150" w:type="dxa"/>
            </w:tcMar>
            <w:hideMark/>
          </w:tcPr>
          <w:p w14:paraId="294F3C61"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Номер поста</w:t>
            </w:r>
          </w:p>
        </w:tc>
        <w:tc>
          <w:tcPr>
            <w:tcW w:w="1134" w:type="dxa"/>
            <w:tcBorders>
              <w:right w:val="single" w:sz="6" w:space="0" w:color="FFFFFF"/>
            </w:tcBorders>
            <w:shd w:val="clear" w:color="auto" w:fill="F8F8F8"/>
            <w:tcMar>
              <w:top w:w="135" w:type="dxa"/>
              <w:left w:w="360" w:type="dxa"/>
              <w:bottom w:w="75" w:type="dxa"/>
              <w:right w:w="150" w:type="dxa"/>
            </w:tcMar>
            <w:hideMark/>
          </w:tcPr>
          <w:p w14:paraId="294F3C62"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Вид работ</w:t>
            </w:r>
          </w:p>
        </w:tc>
        <w:tc>
          <w:tcPr>
            <w:tcW w:w="850" w:type="dxa"/>
            <w:tcBorders>
              <w:right w:val="single" w:sz="6" w:space="0" w:color="FFFFFF"/>
            </w:tcBorders>
            <w:shd w:val="clear" w:color="auto" w:fill="F8F8F8"/>
            <w:tcMar>
              <w:top w:w="135" w:type="dxa"/>
              <w:left w:w="360" w:type="dxa"/>
              <w:bottom w:w="75" w:type="dxa"/>
              <w:right w:w="150" w:type="dxa"/>
            </w:tcMar>
            <w:hideMark/>
          </w:tcPr>
          <w:p w14:paraId="294F3C63"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Трудоем-кость</w:t>
            </w:r>
          </w:p>
        </w:tc>
        <w:tc>
          <w:tcPr>
            <w:tcW w:w="993" w:type="dxa"/>
            <w:tcBorders>
              <w:right w:val="single" w:sz="6" w:space="0" w:color="FFFFFF"/>
            </w:tcBorders>
            <w:shd w:val="clear" w:color="auto" w:fill="F8F8F8"/>
            <w:tcMar>
              <w:top w:w="135" w:type="dxa"/>
              <w:left w:w="360" w:type="dxa"/>
              <w:bottom w:w="75" w:type="dxa"/>
              <w:right w:w="150" w:type="dxa"/>
            </w:tcMar>
            <w:hideMark/>
          </w:tcPr>
          <w:p w14:paraId="294F3C64"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Число рабочих</w:t>
            </w:r>
          </w:p>
        </w:tc>
        <w:tc>
          <w:tcPr>
            <w:tcW w:w="1275" w:type="dxa"/>
            <w:tcBorders>
              <w:right w:val="single" w:sz="6" w:space="0" w:color="FFFFFF"/>
            </w:tcBorders>
            <w:shd w:val="clear" w:color="auto" w:fill="F8F8F8"/>
            <w:tcMar>
              <w:top w:w="135" w:type="dxa"/>
              <w:left w:w="360" w:type="dxa"/>
              <w:bottom w:w="75" w:type="dxa"/>
              <w:right w:w="150" w:type="dxa"/>
            </w:tcMar>
            <w:hideMark/>
          </w:tcPr>
          <w:p w14:paraId="294F3C65"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Специаль-ность</w:t>
            </w:r>
          </w:p>
        </w:tc>
        <w:tc>
          <w:tcPr>
            <w:tcW w:w="993" w:type="dxa"/>
            <w:tcBorders>
              <w:right w:val="single" w:sz="6" w:space="0" w:color="FFFFFF"/>
            </w:tcBorders>
            <w:shd w:val="clear" w:color="auto" w:fill="F8F8F8"/>
            <w:tcMar>
              <w:top w:w="135" w:type="dxa"/>
              <w:left w:w="360" w:type="dxa"/>
              <w:bottom w:w="75" w:type="dxa"/>
              <w:right w:w="150" w:type="dxa"/>
            </w:tcMar>
            <w:hideMark/>
          </w:tcPr>
          <w:p w14:paraId="294F3C66"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Квали-фикация</w:t>
            </w:r>
          </w:p>
        </w:tc>
        <w:tc>
          <w:tcPr>
            <w:tcW w:w="1275" w:type="dxa"/>
            <w:tcBorders>
              <w:right w:val="single" w:sz="6" w:space="0" w:color="FFFFFF"/>
            </w:tcBorders>
            <w:shd w:val="clear" w:color="auto" w:fill="F8F8F8"/>
            <w:tcMar>
              <w:top w:w="135" w:type="dxa"/>
              <w:left w:w="360" w:type="dxa"/>
              <w:bottom w:w="75" w:type="dxa"/>
              <w:right w:w="150" w:type="dxa"/>
            </w:tcMar>
            <w:hideMark/>
          </w:tcPr>
          <w:p w14:paraId="294F3C67"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Обслуживае-мые агрегаты, системы</w:t>
            </w:r>
          </w:p>
        </w:tc>
        <w:tc>
          <w:tcPr>
            <w:tcW w:w="2126" w:type="dxa"/>
            <w:tcBorders>
              <w:left w:val="nil"/>
              <w:right w:val="single" w:sz="6" w:space="0" w:color="FFFFFF"/>
            </w:tcBorders>
            <w:shd w:val="clear" w:color="auto" w:fill="F8F8F8"/>
            <w:tcMar>
              <w:top w:w="135" w:type="dxa"/>
              <w:left w:w="360" w:type="dxa"/>
              <w:bottom w:w="75" w:type="dxa"/>
              <w:right w:w="150" w:type="dxa"/>
            </w:tcMar>
            <w:hideMark/>
          </w:tcPr>
          <w:p w14:paraId="294F3C68"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r>
      <w:tr w:rsidR="00A748EC" w:rsidRPr="00855ECD" w14:paraId="294F3C72" w14:textId="77777777" w:rsidTr="00A748EC">
        <w:tc>
          <w:tcPr>
            <w:tcW w:w="1277" w:type="dxa"/>
            <w:tcBorders>
              <w:right w:val="single" w:sz="6" w:space="0" w:color="FFFFFF"/>
            </w:tcBorders>
            <w:shd w:val="clear" w:color="auto" w:fill="F2F2F2"/>
            <w:tcMar>
              <w:top w:w="135" w:type="dxa"/>
              <w:left w:w="360" w:type="dxa"/>
              <w:bottom w:w="75" w:type="dxa"/>
              <w:right w:w="150" w:type="dxa"/>
            </w:tcMar>
            <w:hideMark/>
          </w:tcPr>
          <w:p w14:paraId="294F3C6A"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134" w:type="dxa"/>
            <w:tcBorders>
              <w:right w:val="single" w:sz="6" w:space="0" w:color="FFFFFF"/>
            </w:tcBorders>
            <w:shd w:val="clear" w:color="auto" w:fill="F2F2F2"/>
            <w:tcMar>
              <w:top w:w="135" w:type="dxa"/>
              <w:left w:w="360" w:type="dxa"/>
              <w:bottom w:w="75" w:type="dxa"/>
              <w:right w:w="150" w:type="dxa"/>
            </w:tcMar>
            <w:hideMark/>
          </w:tcPr>
          <w:p w14:paraId="294F3C6B"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850" w:type="dxa"/>
            <w:tcBorders>
              <w:right w:val="single" w:sz="6" w:space="0" w:color="FFFFFF"/>
            </w:tcBorders>
            <w:shd w:val="clear" w:color="auto" w:fill="F2F2F2"/>
            <w:tcMar>
              <w:top w:w="135" w:type="dxa"/>
              <w:left w:w="360" w:type="dxa"/>
              <w:bottom w:w="75" w:type="dxa"/>
              <w:right w:w="150" w:type="dxa"/>
            </w:tcMar>
            <w:hideMark/>
          </w:tcPr>
          <w:p w14:paraId="294F3C6C"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993" w:type="dxa"/>
            <w:tcBorders>
              <w:right w:val="single" w:sz="6" w:space="0" w:color="FFFFFF"/>
            </w:tcBorders>
            <w:shd w:val="clear" w:color="auto" w:fill="F2F2F2"/>
            <w:tcMar>
              <w:top w:w="135" w:type="dxa"/>
              <w:left w:w="360" w:type="dxa"/>
              <w:bottom w:w="75" w:type="dxa"/>
              <w:right w:w="150" w:type="dxa"/>
            </w:tcMar>
            <w:hideMark/>
          </w:tcPr>
          <w:p w14:paraId="294F3C6D"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чел.-час</w:t>
            </w:r>
          </w:p>
        </w:tc>
        <w:tc>
          <w:tcPr>
            <w:tcW w:w="1275" w:type="dxa"/>
            <w:tcBorders>
              <w:right w:val="single" w:sz="6" w:space="0" w:color="FFFFFF"/>
            </w:tcBorders>
            <w:shd w:val="clear" w:color="auto" w:fill="F2F2F2"/>
            <w:tcMar>
              <w:top w:w="135" w:type="dxa"/>
              <w:left w:w="360" w:type="dxa"/>
              <w:bottom w:w="75" w:type="dxa"/>
              <w:right w:w="150" w:type="dxa"/>
            </w:tcMar>
            <w:hideMark/>
          </w:tcPr>
          <w:p w14:paraId="294F3C6E"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993" w:type="dxa"/>
            <w:tcBorders>
              <w:right w:val="single" w:sz="6" w:space="0" w:color="FFFFFF"/>
            </w:tcBorders>
            <w:shd w:val="clear" w:color="auto" w:fill="F2F2F2"/>
            <w:tcMar>
              <w:top w:w="135" w:type="dxa"/>
              <w:left w:w="360" w:type="dxa"/>
              <w:bottom w:w="75" w:type="dxa"/>
              <w:right w:w="150" w:type="dxa"/>
            </w:tcMar>
            <w:hideMark/>
          </w:tcPr>
          <w:p w14:paraId="294F3C6F"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275" w:type="dxa"/>
            <w:tcBorders>
              <w:right w:val="single" w:sz="6" w:space="0" w:color="FFFFFF"/>
            </w:tcBorders>
            <w:shd w:val="clear" w:color="auto" w:fill="F2F2F2"/>
            <w:tcMar>
              <w:top w:w="135" w:type="dxa"/>
              <w:left w:w="360" w:type="dxa"/>
              <w:bottom w:w="75" w:type="dxa"/>
              <w:right w:w="150" w:type="dxa"/>
            </w:tcMar>
            <w:hideMark/>
          </w:tcPr>
          <w:p w14:paraId="294F3C70"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2126" w:type="dxa"/>
            <w:tcBorders>
              <w:right w:val="single" w:sz="6" w:space="0" w:color="FFFFFF"/>
            </w:tcBorders>
            <w:shd w:val="clear" w:color="auto" w:fill="F2F2F2"/>
            <w:tcMar>
              <w:top w:w="135" w:type="dxa"/>
              <w:left w:w="360" w:type="dxa"/>
              <w:bottom w:w="75" w:type="dxa"/>
              <w:right w:w="150" w:type="dxa"/>
            </w:tcMar>
            <w:hideMark/>
          </w:tcPr>
          <w:p w14:paraId="294F3C71"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r>
      <w:tr w:rsidR="00A748EC" w:rsidRPr="00855ECD" w14:paraId="294F3C7B" w14:textId="77777777" w:rsidTr="00A748EC">
        <w:tc>
          <w:tcPr>
            <w:tcW w:w="1277" w:type="dxa"/>
            <w:tcBorders>
              <w:right w:val="single" w:sz="6" w:space="0" w:color="FFFFFF"/>
            </w:tcBorders>
            <w:shd w:val="clear" w:color="auto" w:fill="F8F8F8"/>
            <w:tcMar>
              <w:top w:w="135" w:type="dxa"/>
              <w:left w:w="360" w:type="dxa"/>
              <w:bottom w:w="75" w:type="dxa"/>
              <w:right w:w="150" w:type="dxa"/>
            </w:tcMar>
            <w:hideMark/>
          </w:tcPr>
          <w:p w14:paraId="294F3C73"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1134" w:type="dxa"/>
            <w:tcBorders>
              <w:right w:val="single" w:sz="6" w:space="0" w:color="FFFFFF"/>
            </w:tcBorders>
            <w:shd w:val="clear" w:color="auto" w:fill="F8F8F8"/>
            <w:tcMar>
              <w:top w:w="135" w:type="dxa"/>
              <w:left w:w="360" w:type="dxa"/>
              <w:bottom w:w="75" w:type="dxa"/>
              <w:right w:w="150" w:type="dxa"/>
            </w:tcMar>
            <w:hideMark/>
          </w:tcPr>
          <w:p w14:paraId="294F3C74"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Регулиро-вочные</w:t>
            </w:r>
          </w:p>
        </w:tc>
        <w:tc>
          <w:tcPr>
            <w:tcW w:w="850" w:type="dxa"/>
            <w:tcBorders>
              <w:right w:val="single" w:sz="6" w:space="0" w:color="FFFFFF"/>
            </w:tcBorders>
            <w:shd w:val="clear" w:color="auto" w:fill="F8F8F8"/>
            <w:tcMar>
              <w:top w:w="135" w:type="dxa"/>
              <w:left w:w="360" w:type="dxa"/>
              <w:bottom w:w="75" w:type="dxa"/>
              <w:right w:w="150" w:type="dxa"/>
            </w:tcMar>
            <w:hideMark/>
          </w:tcPr>
          <w:p w14:paraId="294F3C75"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28</w:t>
            </w:r>
          </w:p>
        </w:tc>
        <w:tc>
          <w:tcPr>
            <w:tcW w:w="993" w:type="dxa"/>
            <w:tcBorders>
              <w:right w:val="single" w:sz="6" w:space="0" w:color="FFFFFF"/>
            </w:tcBorders>
            <w:shd w:val="clear" w:color="auto" w:fill="F8F8F8"/>
            <w:tcMar>
              <w:top w:w="135" w:type="dxa"/>
              <w:left w:w="360" w:type="dxa"/>
              <w:bottom w:w="75" w:type="dxa"/>
              <w:right w:w="150" w:type="dxa"/>
            </w:tcMar>
            <w:hideMark/>
          </w:tcPr>
          <w:p w14:paraId="294F3C76"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4184,89</w:t>
            </w:r>
          </w:p>
        </w:tc>
        <w:tc>
          <w:tcPr>
            <w:tcW w:w="1275" w:type="dxa"/>
            <w:tcBorders>
              <w:right w:val="single" w:sz="6" w:space="0" w:color="FFFFFF"/>
            </w:tcBorders>
            <w:shd w:val="clear" w:color="auto" w:fill="F8F8F8"/>
            <w:tcMar>
              <w:top w:w="135" w:type="dxa"/>
              <w:left w:w="360" w:type="dxa"/>
              <w:bottom w:w="75" w:type="dxa"/>
              <w:right w:w="150" w:type="dxa"/>
            </w:tcMar>
            <w:hideMark/>
          </w:tcPr>
          <w:p w14:paraId="294F3C77"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993" w:type="dxa"/>
            <w:tcBorders>
              <w:right w:val="single" w:sz="6" w:space="0" w:color="FFFFFF"/>
            </w:tcBorders>
            <w:shd w:val="clear" w:color="auto" w:fill="F8F8F8"/>
            <w:tcMar>
              <w:top w:w="135" w:type="dxa"/>
              <w:left w:w="360" w:type="dxa"/>
              <w:bottom w:w="75" w:type="dxa"/>
              <w:right w:w="150" w:type="dxa"/>
            </w:tcMar>
            <w:hideMark/>
          </w:tcPr>
          <w:p w14:paraId="294F3C78"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Диагност</w:t>
            </w:r>
          </w:p>
        </w:tc>
        <w:tc>
          <w:tcPr>
            <w:tcW w:w="1275" w:type="dxa"/>
            <w:tcBorders>
              <w:right w:val="single" w:sz="6" w:space="0" w:color="FFFFFF"/>
            </w:tcBorders>
            <w:shd w:val="clear" w:color="auto" w:fill="F8F8F8"/>
            <w:tcMar>
              <w:top w:w="135" w:type="dxa"/>
              <w:left w:w="360" w:type="dxa"/>
              <w:bottom w:w="75" w:type="dxa"/>
              <w:right w:w="150" w:type="dxa"/>
            </w:tcMar>
            <w:hideMark/>
          </w:tcPr>
          <w:p w14:paraId="294F3C79"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w:t>
            </w:r>
          </w:p>
        </w:tc>
        <w:tc>
          <w:tcPr>
            <w:tcW w:w="2126" w:type="dxa"/>
            <w:tcBorders>
              <w:right w:val="single" w:sz="6" w:space="0" w:color="FFFFFF"/>
            </w:tcBorders>
            <w:shd w:val="clear" w:color="auto" w:fill="F8F8F8"/>
            <w:tcMar>
              <w:top w:w="135" w:type="dxa"/>
              <w:left w:w="360" w:type="dxa"/>
              <w:bottom w:w="75" w:type="dxa"/>
              <w:right w:w="150" w:type="dxa"/>
            </w:tcMar>
            <w:hideMark/>
          </w:tcPr>
          <w:p w14:paraId="294F3C7A"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Двигатель, ходовая часть</w:t>
            </w:r>
          </w:p>
        </w:tc>
      </w:tr>
      <w:tr w:rsidR="00A748EC" w:rsidRPr="00855ECD" w14:paraId="294F3C84" w14:textId="77777777" w:rsidTr="00A748EC">
        <w:tc>
          <w:tcPr>
            <w:tcW w:w="1277" w:type="dxa"/>
            <w:tcBorders>
              <w:right w:val="single" w:sz="6" w:space="0" w:color="FFFFFF"/>
            </w:tcBorders>
            <w:shd w:val="clear" w:color="auto" w:fill="F2F2F2"/>
            <w:tcMar>
              <w:top w:w="135" w:type="dxa"/>
              <w:left w:w="360" w:type="dxa"/>
              <w:bottom w:w="75" w:type="dxa"/>
              <w:right w:w="150" w:type="dxa"/>
            </w:tcMar>
            <w:hideMark/>
          </w:tcPr>
          <w:p w14:paraId="294F3C7C"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1134" w:type="dxa"/>
            <w:tcBorders>
              <w:right w:val="single" w:sz="6" w:space="0" w:color="FFFFFF"/>
            </w:tcBorders>
            <w:shd w:val="clear" w:color="auto" w:fill="F2F2F2"/>
            <w:tcMar>
              <w:top w:w="135" w:type="dxa"/>
              <w:left w:w="360" w:type="dxa"/>
              <w:bottom w:w="75" w:type="dxa"/>
              <w:right w:w="150" w:type="dxa"/>
            </w:tcMar>
            <w:hideMark/>
          </w:tcPr>
          <w:p w14:paraId="294F3C7D"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Электротех-нические</w:t>
            </w:r>
          </w:p>
        </w:tc>
        <w:tc>
          <w:tcPr>
            <w:tcW w:w="850" w:type="dxa"/>
            <w:tcBorders>
              <w:right w:val="single" w:sz="6" w:space="0" w:color="FFFFFF"/>
            </w:tcBorders>
            <w:shd w:val="clear" w:color="auto" w:fill="F2F2F2"/>
            <w:tcMar>
              <w:top w:w="135" w:type="dxa"/>
              <w:left w:w="360" w:type="dxa"/>
              <w:bottom w:w="75" w:type="dxa"/>
              <w:right w:w="150" w:type="dxa"/>
            </w:tcMar>
            <w:hideMark/>
          </w:tcPr>
          <w:p w14:paraId="294F3C7E"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9</w:t>
            </w:r>
          </w:p>
        </w:tc>
        <w:tc>
          <w:tcPr>
            <w:tcW w:w="993" w:type="dxa"/>
            <w:tcBorders>
              <w:right w:val="single" w:sz="6" w:space="0" w:color="FFFFFF"/>
            </w:tcBorders>
            <w:shd w:val="clear" w:color="auto" w:fill="F2F2F2"/>
            <w:tcMar>
              <w:top w:w="135" w:type="dxa"/>
              <w:left w:w="360" w:type="dxa"/>
              <w:bottom w:w="75" w:type="dxa"/>
              <w:right w:w="150" w:type="dxa"/>
            </w:tcMar>
            <w:hideMark/>
          </w:tcPr>
          <w:p w14:paraId="294F3C7F"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1345,15</w:t>
            </w:r>
          </w:p>
        </w:tc>
        <w:tc>
          <w:tcPr>
            <w:tcW w:w="1275" w:type="dxa"/>
            <w:tcBorders>
              <w:right w:val="single" w:sz="6" w:space="0" w:color="FFFFFF"/>
            </w:tcBorders>
            <w:shd w:val="clear" w:color="auto" w:fill="F2F2F2"/>
            <w:tcMar>
              <w:top w:w="135" w:type="dxa"/>
              <w:left w:w="360" w:type="dxa"/>
              <w:bottom w:w="75" w:type="dxa"/>
              <w:right w:w="150" w:type="dxa"/>
            </w:tcMar>
            <w:hideMark/>
          </w:tcPr>
          <w:p w14:paraId="294F3C80"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w:t>
            </w:r>
          </w:p>
        </w:tc>
        <w:tc>
          <w:tcPr>
            <w:tcW w:w="993" w:type="dxa"/>
            <w:tcBorders>
              <w:right w:val="single" w:sz="6" w:space="0" w:color="FFFFFF"/>
            </w:tcBorders>
            <w:shd w:val="clear" w:color="auto" w:fill="F2F2F2"/>
            <w:tcMar>
              <w:top w:w="135" w:type="dxa"/>
              <w:left w:w="360" w:type="dxa"/>
              <w:bottom w:w="75" w:type="dxa"/>
              <w:right w:w="150" w:type="dxa"/>
            </w:tcMar>
            <w:hideMark/>
          </w:tcPr>
          <w:p w14:paraId="294F3C81"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Электро-карбюра-тор</w:t>
            </w:r>
            <w:r w:rsidRPr="00855ECD">
              <w:rPr>
                <w:rFonts w:ascii="Roboto-Regular" w:eastAsia="Times New Roman" w:hAnsi="Roboto-Regular" w:cs="Times New Roman"/>
                <w:color w:val="000000"/>
                <w:sz w:val="28"/>
                <w:szCs w:val="28"/>
                <w:lang w:eastAsia="ru-RU"/>
              </w:rPr>
              <w:lastRenderedPageBreak/>
              <w:t>щик</w:t>
            </w:r>
          </w:p>
        </w:tc>
        <w:tc>
          <w:tcPr>
            <w:tcW w:w="1275" w:type="dxa"/>
            <w:tcBorders>
              <w:right w:val="single" w:sz="6" w:space="0" w:color="FFFFFF"/>
            </w:tcBorders>
            <w:shd w:val="clear" w:color="auto" w:fill="F2F2F2"/>
            <w:tcMar>
              <w:top w:w="135" w:type="dxa"/>
              <w:left w:w="360" w:type="dxa"/>
              <w:bottom w:w="75" w:type="dxa"/>
              <w:right w:w="150" w:type="dxa"/>
            </w:tcMar>
            <w:hideMark/>
          </w:tcPr>
          <w:p w14:paraId="294F3C82"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lastRenderedPageBreak/>
              <w:t>3</w:t>
            </w:r>
          </w:p>
        </w:tc>
        <w:tc>
          <w:tcPr>
            <w:tcW w:w="2126" w:type="dxa"/>
            <w:tcBorders>
              <w:right w:val="single" w:sz="6" w:space="0" w:color="FFFFFF"/>
            </w:tcBorders>
            <w:shd w:val="clear" w:color="auto" w:fill="F2F2F2"/>
            <w:tcMar>
              <w:top w:w="135" w:type="dxa"/>
              <w:left w:w="360" w:type="dxa"/>
              <w:bottom w:w="75" w:type="dxa"/>
              <w:right w:w="150" w:type="dxa"/>
            </w:tcMar>
            <w:hideMark/>
          </w:tcPr>
          <w:p w14:paraId="294F3C83"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 xml:space="preserve">Система за-жигания и пу-ска; приборы звуковой и световой сигнализации; КИП; </w:t>
            </w:r>
            <w:r w:rsidRPr="00855ECD">
              <w:rPr>
                <w:rFonts w:ascii="Roboto-Regular" w:eastAsia="Times New Roman" w:hAnsi="Roboto-Regular" w:cs="Times New Roman"/>
                <w:color w:val="000000"/>
                <w:sz w:val="28"/>
                <w:szCs w:val="28"/>
                <w:lang w:eastAsia="ru-RU"/>
              </w:rPr>
              <w:lastRenderedPageBreak/>
              <w:t>топлив-ная аппара-тура</w:t>
            </w:r>
          </w:p>
        </w:tc>
      </w:tr>
      <w:tr w:rsidR="00A748EC" w:rsidRPr="00855ECD" w14:paraId="294F3C8D" w14:textId="77777777" w:rsidTr="00A748EC">
        <w:tc>
          <w:tcPr>
            <w:tcW w:w="1277" w:type="dxa"/>
            <w:tcBorders>
              <w:right w:val="single" w:sz="6" w:space="0" w:color="FFFFFF"/>
            </w:tcBorders>
            <w:shd w:val="clear" w:color="auto" w:fill="F8F8F8"/>
            <w:tcMar>
              <w:top w:w="135" w:type="dxa"/>
              <w:left w:w="360" w:type="dxa"/>
              <w:bottom w:w="75" w:type="dxa"/>
              <w:right w:w="150" w:type="dxa"/>
            </w:tcMar>
            <w:hideMark/>
          </w:tcPr>
          <w:p w14:paraId="294F3C85"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134" w:type="dxa"/>
            <w:tcBorders>
              <w:right w:val="single" w:sz="6" w:space="0" w:color="FFFFFF"/>
            </w:tcBorders>
            <w:shd w:val="clear" w:color="auto" w:fill="F8F8F8"/>
            <w:tcMar>
              <w:top w:w="135" w:type="dxa"/>
              <w:left w:w="360" w:type="dxa"/>
              <w:bottom w:w="75" w:type="dxa"/>
              <w:right w:w="150" w:type="dxa"/>
            </w:tcMar>
            <w:hideMark/>
          </w:tcPr>
          <w:p w14:paraId="294F3C86"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 обслужи-ванию систе-мы питания</w:t>
            </w:r>
          </w:p>
        </w:tc>
        <w:tc>
          <w:tcPr>
            <w:tcW w:w="850" w:type="dxa"/>
            <w:tcBorders>
              <w:right w:val="single" w:sz="6" w:space="0" w:color="FFFFFF"/>
            </w:tcBorders>
            <w:shd w:val="clear" w:color="auto" w:fill="F8F8F8"/>
            <w:tcMar>
              <w:top w:w="135" w:type="dxa"/>
              <w:left w:w="360" w:type="dxa"/>
              <w:bottom w:w="75" w:type="dxa"/>
              <w:right w:w="150" w:type="dxa"/>
            </w:tcMar>
            <w:hideMark/>
          </w:tcPr>
          <w:p w14:paraId="294F3C87"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w:t>
            </w:r>
          </w:p>
        </w:tc>
        <w:tc>
          <w:tcPr>
            <w:tcW w:w="993" w:type="dxa"/>
            <w:tcBorders>
              <w:right w:val="single" w:sz="6" w:space="0" w:color="FFFFFF"/>
            </w:tcBorders>
            <w:shd w:val="clear" w:color="auto" w:fill="F8F8F8"/>
            <w:tcMar>
              <w:top w:w="135" w:type="dxa"/>
              <w:left w:w="360" w:type="dxa"/>
              <w:bottom w:w="75" w:type="dxa"/>
              <w:right w:w="150" w:type="dxa"/>
            </w:tcMar>
            <w:hideMark/>
          </w:tcPr>
          <w:p w14:paraId="294F3C88"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597,84</w:t>
            </w:r>
          </w:p>
        </w:tc>
        <w:tc>
          <w:tcPr>
            <w:tcW w:w="1275" w:type="dxa"/>
            <w:tcBorders>
              <w:right w:val="single" w:sz="6" w:space="0" w:color="FFFFFF"/>
            </w:tcBorders>
            <w:shd w:val="clear" w:color="auto" w:fill="F8F8F8"/>
            <w:tcMar>
              <w:top w:w="135" w:type="dxa"/>
              <w:left w:w="360" w:type="dxa"/>
              <w:bottom w:w="75" w:type="dxa"/>
              <w:right w:w="150" w:type="dxa"/>
            </w:tcMar>
            <w:hideMark/>
          </w:tcPr>
          <w:p w14:paraId="294F3C89"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993" w:type="dxa"/>
            <w:tcBorders>
              <w:right w:val="single" w:sz="6" w:space="0" w:color="FFFFFF"/>
            </w:tcBorders>
            <w:shd w:val="clear" w:color="auto" w:fill="F8F8F8"/>
            <w:tcMar>
              <w:top w:w="135" w:type="dxa"/>
              <w:left w:w="360" w:type="dxa"/>
              <w:bottom w:w="75" w:type="dxa"/>
              <w:right w:w="150" w:type="dxa"/>
            </w:tcMar>
            <w:hideMark/>
          </w:tcPr>
          <w:p w14:paraId="294F3C8A"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275" w:type="dxa"/>
            <w:tcBorders>
              <w:right w:val="single" w:sz="6" w:space="0" w:color="FFFFFF"/>
            </w:tcBorders>
            <w:shd w:val="clear" w:color="auto" w:fill="F8F8F8"/>
            <w:tcMar>
              <w:top w:w="135" w:type="dxa"/>
              <w:left w:w="360" w:type="dxa"/>
              <w:bottom w:w="75" w:type="dxa"/>
              <w:right w:w="150" w:type="dxa"/>
            </w:tcMar>
            <w:hideMark/>
          </w:tcPr>
          <w:p w14:paraId="294F3C8B"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2126" w:type="dxa"/>
            <w:tcBorders>
              <w:right w:val="single" w:sz="6" w:space="0" w:color="FFFFFF"/>
            </w:tcBorders>
            <w:shd w:val="clear" w:color="auto" w:fill="F8F8F8"/>
            <w:tcMar>
              <w:top w:w="135" w:type="dxa"/>
              <w:left w:w="360" w:type="dxa"/>
              <w:bottom w:w="75" w:type="dxa"/>
              <w:right w:w="150" w:type="dxa"/>
            </w:tcMar>
            <w:hideMark/>
          </w:tcPr>
          <w:p w14:paraId="294F3C8C"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r>
      <w:tr w:rsidR="00A748EC" w:rsidRPr="00855ECD" w14:paraId="294F3C96" w14:textId="77777777" w:rsidTr="00A748EC">
        <w:tc>
          <w:tcPr>
            <w:tcW w:w="1277" w:type="dxa"/>
            <w:tcBorders>
              <w:right w:val="single" w:sz="6" w:space="0" w:color="FFFFFF"/>
            </w:tcBorders>
            <w:shd w:val="clear" w:color="auto" w:fill="F2F2F2"/>
            <w:tcMar>
              <w:top w:w="135" w:type="dxa"/>
              <w:left w:w="360" w:type="dxa"/>
              <w:bottom w:w="75" w:type="dxa"/>
              <w:right w:w="150" w:type="dxa"/>
            </w:tcMar>
            <w:hideMark/>
          </w:tcPr>
          <w:p w14:paraId="294F3C8E"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134" w:type="dxa"/>
            <w:tcBorders>
              <w:right w:val="single" w:sz="6" w:space="0" w:color="FFFFFF"/>
            </w:tcBorders>
            <w:shd w:val="clear" w:color="auto" w:fill="F2F2F2"/>
            <w:tcMar>
              <w:top w:w="135" w:type="dxa"/>
              <w:left w:w="360" w:type="dxa"/>
              <w:bottom w:w="75" w:type="dxa"/>
              <w:right w:w="150" w:type="dxa"/>
            </w:tcMar>
            <w:hideMark/>
          </w:tcPr>
          <w:p w14:paraId="294F3C8F"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Крепежные</w:t>
            </w:r>
          </w:p>
        </w:tc>
        <w:tc>
          <w:tcPr>
            <w:tcW w:w="850" w:type="dxa"/>
            <w:tcBorders>
              <w:right w:val="single" w:sz="6" w:space="0" w:color="FFFFFF"/>
            </w:tcBorders>
            <w:shd w:val="clear" w:color="auto" w:fill="F2F2F2"/>
            <w:tcMar>
              <w:top w:w="135" w:type="dxa"/>
              <w:left w:w="360" w:type="dxa"/>
              <w:bottom w:w="75" w:type="dxa"/>
              <w:right w:w="150" w:type="dxa"/>
            </w:tcMar>
            <w:hideMark/>
          </w:tcPr>
          <w:p w14:paraId="294F3C90"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21</w:t>
            </w:r>
          </w:p>
        </w:tc>
        <w:tc>
          <w:tcPr>
            <w:tcW w:w="993" w:type="dxa"/>
            <w:tcBorders>
              <w:right w:val="single" w:sz="6" w:space="0" w:color="FFFFFF"/>
            </w:tcBorders>
            <w:shd w:val="clear" w:color="auto" w:fill="F2F2F2"/>
            <w:tcMar>
              <w:top w:w="135" w:type="dxa"/>
              <w:left w:w="360" w:type="dxa"/>
              <w:bottom w:w="75" w:type="dxa"/>
              <w:right w:w="150" w:type="dxa"/>
            </w:tcMar>
            <w:hideMark/>
          </w:tcPr>
          <w:p w14:paraId="294F3C91"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3138,66</w:t>
            </w:r>
          </w:p>
        </w:tc>
        <w:tc>
          <w:tcPr>
            <w:tcW w:w="1275" w:type="dxa"/>
            <w:tcBorders>
              <w:right w:val="single" w:sz="6" w:space="0" w:color="FFFFFF"/>
            </w:tcBorders>
            <w:shd w:val="clear" w:color="auto" w:fill="F2F2F2"/>
            <w:tcMar>
              <w:top w:w="135" w:type="dxa"/>
              <w:left w:w="360" w:type="dxa"/>
              <w:bottom w:w="75" w:type="dxa"/>
              <w:right w:w="150" w:type="dxa"/>
            </w:tcMar>
            <w:hideMark/>
          </w:tcPr>
          <w:p w14:paraId="294F3C92"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993" w:type="dxa"/>
            <w:tcBorders>
              <w:right w:val="single" w:sz="6" w:space="0" w:color="FFFFFF"/>
            </w:tcBorders>
            <w:shd w:val="clear" w:color="auto" w:fill="F2F2F2"/>
            <w:tcMar>
              <w:top w:w="135" w:type="dxa"/>
              <w:left w:w="360" w:type="dxa"/>
              <w:bottom w:w="75" w:type="dxa"/>
              <w:right w:w="150" w:type="dxa"/>
            </w:tcMar>
            <w:hideMark/>
          </w:tcPr>
          <w:p w14:paraId="294F3C93"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275" w:type="dxa"/>
            <w:tcBorders>
              <w:right w:val="single" w:sz="6" w:space="0" w:color="FFFFFF"/>
            </w:tcBorders>
            <w:shd w:val="clear" w:color="auto" w:fill="F2F2F2"/>
            <w:tcMar>
              <w:top w:w="135" w:type="dxa"/>
              <w:left w:w="360" w:type="dxa"/>
              <w:bottom w:w="75" w:type="dxa"/>
              <w:right w:w="150" w:type="dxa"/>
            </w:tcMar>
            <w:hideMark/>
          </w:tcPr>
          <w:p w14:paraId="294F3C94"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2126" w:type="dxa"/>
            <w:tcBorders>
              <w:right w:val="single" w:sz="6" w:space="0" w:color="FFFFFF"/>
            </w:tcBorders>
            <w:shd w:val="clear" w:color="auto" w:fill="F2F2F2"/>
            <w:tcMar>
              <w:top w:w="135" w:type="dxa"/>
              <w:left w:w="360" w:type="dxa"/>
              <w:bottom w:w="75" w:type="dxa"/>
              <w:right w:w="150" w:type="dxa"/>
            </w:tcMar>
            <w:hideMark/>
          </w:tcPr>
          <w:p w14:paraId="294F3C95"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r>
      <w:tr w:rsidR="00A748EC" w:rsidRPr="00855ECD" w14:paraId="294F3C9F" w14:textId="77777777" w:rsidTr="00A748EC">
        <w:tc>
          <w:tcPr>
            <w:tcW w:w="1277" w:type="dxa"/>
            <w:tcBorders>
              <w:right w:val="single" w:sz="6" w:space="0" w:color="FFFFFF"/>
            </w:tcBorders>
            <w:shd w:val="clear" w:color="auto" w:fill="F8F8F8"/>
            <w:tcMar>
              <w:top w:w="135" w:type="dxa"/>
              <w:left w:w="360" w:type="dxa"/>
              <w:bottom w:w="75" w:type="dxa"/>
              <w:right w:w="150" w:type="dxa"/>
            </w:tcMar>
            <w:hideMark/>
          </w:tcPr>
          <w:p w14:paraId="294F3C97"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Всего</w:t>
            </w:r>
          </w:p>
        </w:tc>
        <w:tc>
          <w:tcPr>
            <w:tcW w:w="1134" w:type="dxa"/>
            <w:tcBorders>
              <w:right w:val="single" w:sz="6" w:space="0" w:color="FFFFFF"/>
            </w:tcBorders>
            <w:shd w:val="clear" w:color="auto" w:fill="F8F8F8"/>
            <w:tcMar>
              <w:top w:w="135" w:type="dxa"/>
              <w:left w:w="360" w:type="dxa"/>
              <w:bottom w:w="75" w:type="dxa"/>
              <w:right w:w="150" w:type="dxa"/>
            </w:tcMar>
            <w:hideMark/>
          </w:tcPr>
          <w:p w14:paraId="294F3C98"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62</w:t>
            </w:r>
          </w:p>
        </w:tc>
        <w:tc>
          <w:tcPr>
            <w:tcW w:w="850" w:type="dxa"/>
            <w:tcBorders>
              <w:right w:val="single" w:sz="6" w:space="0" w:color="FFFFFF"/>
            </w:tcBorders>
            <w:shd w:val="clear" w:color="auto" w:fill="F8F8F8"/>
            <w:tcMar>
              <w:top w:w="135" w:type="dxa"/>
              <w:left w:w="360" w:type="dxa"/>
              <w:bottom w:w="75" w:type="dxa"/>
              <w:right w:w="150" w:type="dxa"/>
            </w:tcMar>
            <w:hideMark/>
          </w:tcPr>
          <w:p w14:paraId="294F3C99"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993" w:type="dxa"/>
            <w:tcBorders>
              <w:right w:val="single" w:sz="6" w:space="0" w:color="FFFFFF"/>
            </w:tcBorders>
            <w:shd w:val="clear" w:color="auto" w:fill="F8F8F8"/>
            <w:tcMar>
              <w:top w:w="135" w:type="dxa"/>
              <w:left w:w="360" w:type="dxa"/>
              <w:bottom w:w="75" w:type="dxa"/>
              <w:right w:w="150" w:type="dxa"/>
            </w:tcMar>
            <w:hideMark/>
          </w:tcPr>
          <w:p w14:paraId="294F3C9A" w14:textId="77777777" w:rsidR="00A748EC" w:rsidRPr="00855ECD" w:rsidRDefault="00A748EC" w:rsidP="00A748EC">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w:t>
            </w:r>
          </w:p>
        </w:tc>
        <w:tc>
          <w:tcPr>
            <w:tcW w:w="1275" w:type="dxa"/>
            <w:tcBorders>
              <w:right w:val="single" w:sz="6" w:space="0" w:color="FFFFFF"/>
            </w:tcBorders>
            <w:shd w:val="clear" w:color="auto" w:fill="F8F8F8"/>
            <w:tcMar>
              <w:top w:w="135" w:type="dxa"/>
              <w:left w:w="360" w:type="dxa"/>
              <w:bottom w:w="75" w:type="dxa"/>
              <w:right w:w="150" w:type="dxa"/>
            </w:tcMar>
            <w:hideMark/>
          </w:tcPr>
          <w:p w14:paraId="294F3C9B"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993" w:type="dxa"/>
            <w:tcBorders>
              <w:right w:val="single" w:sz="6" w:space="0" w:color="FFFFFF"/>
            </w:tcBorders>
            <w:shd w:val="clear" w:color="auto" w:fill="F8F8F8"/>
            <w:tcMar>
              <w:top w:w="135" w:type="dxa"/>
              <w:left w:w="360" w:type="dxa"/>
              <w:bottom w:w="75" w:type="dxa"/>
              <w:right w:w="150" w:type="dxa"/>
            </w:tcMar>
            <w:hideMark/>
          </w:tcPr>
          <w:p w14:paraId="294F3C9C"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275" w:type="dxa"/>
            <w:tcBorders>
              <w:right w:val="single" w:sz="6" w:space="0" w:color="FFFFFF"/>
            </w:tcBorders>
            <w:shd w:val="clear" w:color="auto" w:fill="F8F8F8"/>
            <w:tcMar>
              <w:top w:w="135" w:type="dxa"/>
              <w:left w:w="360" w:type="dxa"/>
              <w:bottom w:w="75" w:type="dxa"/>
              <w:right w:w="150" w:type="dxa"/>
            </w:tcMar>
            <w:hideMark/>
          </w:tcPr>
          <w:p w14:paraId="294F3C9D"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2126" w:type="dxa"/>
            <w:tcBorders>
              <w:left w:val="nil"/>
              <w:right w:val="single" w:sz="6" w:space="0" w:color="FFFFFF"/>
            </w:tcBorders>
            <w:shd w:val="clear" w:color="auto" w:fill="F8F8F8"/>
            <w:tcMar>
              <w:top w:w="135" w:type="dxa"/>
              <w:left w:w="360" w:type="dxa"/>
              <w:bottom w:w="75" w:type="dxa"/>
              <w:right w:w="150" w:type="dxa"/>
            </w:tcMar>
            <w:hideMark/>
          </w:tcPr>
          <w:p w14:paraId="294F3C9E"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r>
      <w:tr w:rsidR="00A748EC" w:rsidRPr="00855ECD" w14:paraId="294F3CA8" w14:textId="77777777" w:rsidTr="00A748EC">
        <w:tc>
          <w:tcPr>
            <w:tcW w:w="1277" w:type="dxa"/>
            <w:tcBorders>
              <w:left w:val="nil"/>
              <w:right w:val="single" w:sz="6" w:space="0" w:color="FFFFFF"/>
            </w:tcBorders>
            <w:shd w:val="clear" w:color="auto" w:fill="F2F2F2"/>
            <w:tcMar>
              <w:top w:w="135" w:type="dxa"/>
              <w:left w:w="360" w:type="dxa"/>
              <w:bottom w:w="75" w:type="dxa"/>
              <w:right w:w="150" w:type="dxa"/>
            </w:tcMar>
            <w:vAlign w:val="center"/>
            <w:hideMark/>
          </w:tcPr>
          <w:p w14:paraId="294F3CA0" w14:textId="77777777" w:rsidR="00A748EC" w:rsidRPr="00855ECD" w:rsidRDefault="00A748EC" w:rsidP="00A748EC">
            <w:pPr>
              <w:spacing w:after="0" w:line="240" w:lineRule="auto"/>
              <w:rPr>
                <w:rFonts w:ascii="Roboto-Regular" w:eastAsia="Times New Roman" w:hAnsi="Roboto-Regular" w:cs="Times New Roman"/>
                <w:color w:val="333333"/>
                <w:sz w:val="28"/>
                <w:szCs w:val="28"/>
                <w:lang w:eastAsia="ru-RU"/>
              </w:rPr>
            </w:pPr>
          </w:p>
        </w:tc>
        <w:tc>
          <w:tcPr>
            <w:tcW w:w="1134" w:type="dxa"/>
            <w:shd w:val="clear" w:color="auto" w:fill="F2F2F2"/>
            <w:vAlign w:val="center"/>
            <w:hideMark/>
          </w:tcPr>
          <w:p w14:paraId="294F3CA1" w14:textId="77777777" w:rsidR="00A748EC" w:rsidRPr="00855ECD" w:rsidRDefault="00A748EC" w:rsidP="00A748EC">
            <w:pPr>
              <w:spacing w:after="0" w:line="240" w:lineRule="auto"/>
              <w:rPr>
                <w:rFonts w:ascii="Times New Roman" w:eastAsia="Times New Roman" w:hAnsi="Times New Roman" w:cs="Times New Roman"/>
                <w:sz w:val="28"/>
                <w:szCs w:val="28"/>
                <w:lang w:eastAsia="ru-RU"/>
              </w:rPr>
            </w:pPr>
          </w:p>
        </w:tc>
        <w:tc>
          <w:tcPr>
            <w:tcW w:w="850" w:type="dxa"/>
            <w:shd w:val="clear" w:color="auto" w:fill="F2F2F2"/>
            <w:vAlign w:val="center"/>
            <w:hideMark/>
          </w:tcPr>
          <w:p w14:paraId="294F3CA2" w14:textId="77777777" w:rsidR="00A748EC" w:rsidRPr="00855ECD" w:rsidRDefault="00A748EC" w:rsidP="00A748EC">
            <w:pPr>
              <w:spacing w:after="0" w:line="240" w:lineRule="auto"/>
              <w:rPr>
                <w:rFonts w:ascii="Times New Roman" w:eastAsia="Times New Roman" w:hAnsi="Times New Roman" w:cs="Times New Roman"/>
                <w:sz w:val="28"/>
                <w:szCs w:val="28"/>
                <w:lang w:eastAsia="ru-RU"/>
              </w:rPr>
            </w:pPr>
          </w:p>
        </w:tc>
        <w:tc>
          <w:tcPr>
            <w:tcW w:w="993" w:type="dxa"/>
            <w:shd w:val="clear" w:color="auto" w:fill="F2F2F2"/>
            <w:vAlign w:val="center"/>
            <w:hideMark/>
          </w:tcPr>
          <w:p w14:paraId="294F3CA3" w14:textId="77777777" w:rsidR="00A748EC" w:rsidRPr="00855ECD" w:rsidRDefault="00A748EC" w:rsidP="00A748EC">
            <w:pPr>
              <w:spacing w:after="0" w:line="240" w:lineRule="auto"/>
              <w:rPr>
                <w:rFonts w:ascii="Times New Roman" w:eastAsia="Times New Roman" w:hAnsi="Times New Roman" w:cs="Times New Roman"/>
                <w:sz w:val="28"/>
                <w:szCs w:val="28"/>
                <w:lang w:eastAsia="ru-RU"/>
              </w:rPr>
            </w:pPr>
          </w:p>
        </w:tc>
        <w:tc>
          <w:tcPr>
            <w:tcW w:w="1275" w:type="dxa"/>
            <w:shd w:val="clear" w:color="auto" w:fill="F2F2F2"/>
            <w:vAlign w:val="center"/>
            <w:hideMark/>
          </w:tcPr>
          <w:p w14:paraId="294F3CA4" w14:textId="77777777" w:rsidR="00A748EC" w:rsidRPr="00855ECD" w:rsidRDefault="00A748EC" w:rsidP="00A748EC">
            <w:pPr>
              <w:spacing w:after="0" w:line="240" w:lineRule="auto"/>
              <w:rPr>
                <w:rFonts w:ascii="Times New Roman" w:eastAsia="Times New Roman" w:hAnsi="Times New Roman" w:cs="Times New Roman"/>
                <w:sz w:val="28"/>
                <w:szCs w:val="28"/>
                <w:lang w:eastAsia="ru-RU"/>
              </w:rPr>
            </w:pPr>
          </w:p>
        </w:tc>
        <w:tc>
          <w:tcPr>
            <w:tcW w:w="993" w:type="dxa"/>
            <w:shd w:val="clear" w:color="auto" w:fill="F2F2F2"/>
            <w:vAlign w:val="center"/>
            <w:hideMark/>
          </w:tcPr>
          <w:p w14:paraId="294F3CA5" w14:textId="77777777" w:rsidR="00A748EC" w:rsidRPr="00855ECD" w:rsidRDefault="00A748EC" w:rsidP="00A748EC">
            <w:pPr>
              <w:spacing w:after="0" w:line="240" w:lineRule="auto"/>
              <w:rPr>
                <w:rFonts w:ascii="Times New Roman" w:eastAsia="Times New Roman" w:hAnsi="Times New Roman" w:cs="Times New Roman"/>
                <w:sz w:val="28"/>
                <w:szCs w:val="28"/>
                <w:lang w:eastAsia="ru-RU"/>
              </w:rPr>
            </w:pPr>
          </w:p>
        </w:tc>
        <w:tc>
          <w:tcPr>
            <w:tcW w:w="1275" w:type="dxa"/>
            <w:shd w:val="clear" w:color="auto" w:fill="F2F2F2"/>
            <w:vAlign w:val="center"/>
            <w:hideMark/>
          </w:tcPr>
          <w:p w14:paraId="294F3CA6" w14:textId="77777777" w:rsidR="00A748EC" w:rsidRPr="00855ECD" w:rsidRDefault="00A748EC" w:rsidP="00A748EC">
            <w:pPr>
              <w:spacing w:after="0" w:line="240" w:lineRule="auto"/>
              <w:rPr>
                <w:rFonts w:ascii="Times New Roman" w:eastAsia="Times New Roman" w:hAnsi="Times New Roman" w:cs="Times New Roman"/>
                <w:sz w:val="28"/>
                <w:szCs w:val="28"/>
                <w:lang w:eastAsia="ru-RU"/>
              </w:rPr>
            </w:pPr>
          </w:p>
        </w:tc>
        <w:tc>
          <w:tcPr>
            <w:tcW w:w="2126" w:type="dxa"/>
            <w:shd w:val="clear" w:color="auto" w:fill="F2F2F2"/>
            <w:vAlign w:val="center"/>
            <w:hideMark/>
          </w:tcPr>
          <w:p w14:paraId="294F3CA7" w14:textId="77777777" w:rsidR="00A748EC" w:rsidRPr="00855ECD" w:rsidRDefault="00A748EC" w:rsidP="00A748EC">
            <w:pPr>
              <w:spacing w:after="0" w:line="240" w:lineRule="auto"/>
              <w:rPr>
                <w:rFonts w:ascii="Times New Roman" w:eastAsia="Times New Roman" w:hAnsi="Times New Roman" w:cs="Times New Roman"/>
                <w:sz w:val="28"/>
                <w:szCs w:val="28"/>
                <w:lang w:eastAsia="ru-RU"/>
              </w:rPr>
            </w:pPr>
          </w:p>
        </w:tc>
      </w:tr>
    </w:tbl>
    <w:p w14:paraId="294F3CA9" w14:textId="7D83017A"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mc:AlternateContent>
          <mc:Choice Requires="wpg">
            <w:drawing>
              <wp:anchor distT="0" distB="0" distL="114300" distR="114300" simplePos="0" relativeHeight="251687936" behindDoc="0" locked="1" layoutInCell="0" allowOverlap="1" wp14:anchorId="294F3F3B" wp14:editId="101129F3">
                <wp:simplePos x="0" y="0"/>
                <wp:positionH relativeFrom="page">
                  <wp:posOffset>596265</wp:posOffset>
                </wp:positionH>
                <wp:positionV relativeFrom="page">
                  <wp:posOffset>180975</wp:posOffset>
                </wp:positionV>
                <wp:extent cx="6590030" cy="10187940"/>
                <wp:effectExtent l="19050" t="19050" r="1270" b="3810"/>
                <wp:wrapNone/>
                <wp:docPr id="44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42"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3"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4"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5"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6"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7"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C5" w14:textId="77777777" w:rsidTr="0038725F">
                                <w:trPr>
                                  <w:cantSplit/>
                                  <w:trHeight w:hRule="exact" w:val="284"/>
                                </w:trPr>
                                <w:tc>
                                  <w:tcPr>
                                    <w:tcW w:w="397" w:type="dxa"/>
                                    <w:tcBorders>
                                      <w:top w:val="single" w:sz="4" w:space="0" w:color="auto"/>
                                      <w:left w:val="nil"/>
                                      <w:right w:val="single" w:sz="18" w:space="0" w:color="auto"/>
                                    </w:tcBorders>
                                    <w:vAlign w:val="center"/>
                                  </w:tcPr>
                                  <w:p w14:paraId="294F41B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BE" w14:textId="77777777" w:rsidR="00FB037D" w:rsidRDefault="00FB037D">
                                    <w:pPr>
                                      <w:pStyle w:val="a4"/>
                                      <w:rPr>
                                        <w:sz w:val="18"/>
                                      </w:rPr>
                                    </w:pPr>
                                  </w:p>
                                </w:tc>
                                <w:tc>
                                  <w:tcPr>
                                    <w:tcW w:w="1304" w:type="dxa"/>
                                    <w:tcBorders>
                                      <w:top w:val="single" w:sz="4" w:space="0" w:color="auto"/>
                                      <w:left w:val="nil"/>
                                      <w:right w:val="nil"/>
                                    </w:tcBorders>
                                    <w:vAlign w:val="center"/>
                                  </w:tcPr>
                                  <w:p w14:paraId="294F41BF"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C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C1"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C2"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C3"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C4"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CD" w14:textId="77777777">
                                <w:trPr>
                                  <w:cantSplit/>
                                  <w:trHeight w:hRule="exact" w:val="284"/>
                                </w:trPr>
                                <w:tc>
                                  <w:tcPr>
                                    <w:tcW w:w="397" w:type="dxa"/>
                                    <w:tcBorders>
                                      <w:left w:val="nil"/>
                                      <w:bottom w:val="nil"/>
                                      <w:right w:val="single" w:sz="18" w:space="0" w:color="auto"/>
                                    </w:tcBorders>
                                    <w:vAlign w:val="center"/>
                                  </w:tcPr>
                                  <w:p w14:paraId="294F41C6" w14:textId="77777777" w:rsidR="00FB037D" w:rsidRDefault="00FB037D">
                                    <w:pPr>
                                      <w:pStyle w:val="a4"/>
                                      <w:rPr>
                                        <w:sz w:val="18"/>
                                      </w:rPr>
                                    </w:pPr>
                                  </w:p>
                                </w:tc>
                                <w:tc>
                                  <w:tcPr>
                                    <w:tcW w:w="567" w:type="dxa"/>
                                    <w:tcBorders>
                                      <w:left w:val="nil"/>
                                      <w:bottom w:val="nil"/>
                                      <w:right w:val="single" w:sz="18" w:space="0" w:color="auto"/>
                                    </w:tcBorders>
                                    <w:vAlign w:val="center"/>
                                  </w:tcPr>
                                  <w:p w14:paraId="294F41C7" w14:textId="77777777" w:rsidR="00FB037D" w:rsidRDefault="00FB037D">
                                    <w:pPr>
                                      <w:pStyle w:val="a4"/>
                                      <w:rPr>
                                        <w:sz w:val="18"/>
                                      </w:rPr>
                                    </w:pPr>
                                  </w:p>
                                </w:tc>
                                <w:tc>
                                  <w:tcPr>
                                    <w:tcW w:w="1304" w:type="dxa"/>
                                    <w:tcBorders>
                                      <w:left w:val="nil"/>
                                      <w:bottom w:val="nil"/>
                                      <w:right w:val="nil"/>
                                    </w:tcBorders>
                                    <w:vAlign w:val="center"/>
                                  </w:tcPr>
                                  <w:p w14:paraId="294F41C8"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C9" w14:textId="77777777" w:rsidR="00FB037D" w:rsidRDefault="00FB037D">
                                    <w:pPr>
                                      <w:pStyle w:val="a4"/>
                                      <w:rPr>
                                        <w:sz w:val="18"/>
                                      </w:rPr>
                                    </w:pPr>
                                  </w:p>
                                </w:tc>
                                <w:tc>
                                  <w:tcPr>
                                    <w:tcW w:w="567" w:type="dxa"/>
                                    <w:tcBorders>
                                      <w:left w:val="nil"/>
                                      <w:bottom w:val="nil"/>
                                      <w:right w:val="single" w:sz="18" w:space="0" w:color="auto"/>
                                    </w:tcBorders>
                                    <w:vAlign w:val="center"/>
                                  </w:tcPr>
                                  <w:p w14:paraId="294F41CA"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CB"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CC" w14:textId="77777777" w:rsidR="00FB037D" w:rsidRPr="00F31306" w:rsidRDefault="00FB037D">
                                    <w:pPr>
                                      <w:pStyle w:val="a4"/>
                                      <w:jc w:val="center"/>
                                      <w:rPr>
                                        <w:sz w:val="18"/>
                                        <w:lang w:val="ru-RU"/>
                                      </w:rPr>
                                    </w:pPr>
                                    <w:r>
                                      <w:rPr>
                                        <w:sz w:val="18"/>
                                        <w:lang w:val="ru-RU"/>
                                      </w:rPr>
                                      <w:t>25</w:t>
                                    </w:r>
                                  </w:p>
                                </w:tc>
                              </w:tr>
                              <w:tr w:rsidR="00FB037D" w14:paraId="294F41D5"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CE"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CF"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D0"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D1"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D2"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D3"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D4" w14:textId="77777777" w:rsidR="00FB037D" w:rsidRDefault="00FB037D">
                                    <w:pPr>
                                      <w:pStyle w:val="a4"/>
                                      <w:rPr>
                                        <w:sz w:val="18"/>
                                      </w:rPr>
                                    </w:pPr>
                                  </w:p>
                                </w:tc>
                              </w:tr>
                            </w:tbl>
                            <w:p w14:paraId="294F41D6"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B" id="_x0000_s1359" style="position:absolute;margin-left:46.95pt;margin-top:14.25pt;width:518.9pt;height:802.2pt;z-index:251687936;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" o:allowincell="f">
                <v:line id="Line 3" o:spid="_x0000_s1360"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" strokeweight="2.25pt"/>
                <v:line id="Line 4" o:spid="_x0000_s1361"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" strokeweight="2.25pt"/>
                <v:line id="Line 5" o:spid="_x0000_s1362"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" strokeweight="2.25pt"/>
                <v:line id="Line 6" o:spid="_x0000_s1363"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" strokeweight="2.25pt"/>
                <v:line id="Line 7" o:spid="_x0000_s1364"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" strokeweight="2.25pt"/>
                <v:shape id="Text Box 8" o:spid="_x0000_s1365"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C5" w14:textId="77777777" w:rsidTr="0038725F">
                          <w:trPr>
                            <w:cantSplit/>
                            <w:trHeight w:hRule="exact" w:val="284"/>
                          </w:trPr>
                          <w:tc>
                            <w:tcPr>
                              <w:tcW w:w="397" w:type="dxa"/>
                              <w:tcBorders>
                                <w:top w:val="single" w:sz="4" w:space="0" w:color="auto"/>
                                <w:left w:val="nil"/>
                                <w:right w:val="single" w:sz="18" w:space="0" w:color="auto"/>
                              </w:tcBorders>
                              <w:vAlign w:val="center"/>
                            </w:tcPr>
                            <w:p w14:paraId="294F41B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BE" w14:textId="77777777" w:rsidR="00FB037D" w:rsidRDefault="00FB037D">
                              <w:pPr>
                                <w:pStyle w:val="a4"/>
                                <w:rPr>
                                  <w:sz w:val="18"/>
                                </w:rPr>
                              </w:pPr>
                            </w:p>
                          </w:tc>
                          <w:tc>
                            <w:tcPr>
                              <w:tcW w:w="1304" w:type="dxa"/>
                              <w:tcBorders>
                                <w:top w:val="single" w:sz="4" w:space="0" w:color="auto"/>
                                <w:left w:val="nil"/>
                                <w:right w:val="nil"/>
                              </w:tcBorders>
                              <w:vAlign w:val="center"/>
                            </w:tcPr>
                            <w:p w14:paraId="294F41BF"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C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C1"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C2"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C3"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C4"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CD" w14:textId="77777777">
                          <w:trPr>
                            <w:cantSplit/>
                            <w:trHeight w:hRule="exact" w:val="284"/>
                          </w:trPr>
                          <w:tc>
                            <w:tcPr>
                              <w:tcW w:w="397" w:type="dxa"/>
                              <w:tcBorders>
                                <w:left w:val="nil"/>
                                <w:bottom w:val="nil"/>
                                <w:right w:val="single" w:sz="18" w:space="0" w:color="auto"/>
                              </w:tcBorders>
                              <w:vAlign w:val="center"/>
                            </w:tcPr>
                            <w:p w14:paraId="294F41C6" w14:textId="77777777" w:rsidR="00FB037D" w:rsidRDefault="00FB037D">
                              <w:pPr>
                                <w:pStyle w:val="a4"/>
                                <w:rPr>
                                  <w:sz w:val="18"/>
                                </w:rPr>
                              </w:pPr>
                            </w:p>
                          </w:tc>
                          <w:tc>
                            <w:tcPr>
                              <w:tcW w:w="567" w:type="dxa"/>
                              <w:tcBorders>
                                <w:left w:val="nil"/>
                                <w:bottom w:val="nil"/>
                                <w:right w:val="single" w:sz="18" w:space="0" w:color="auto"/>
                              </w:tcBorders>
                              <w:vAlign w:val="center"/>
                            </w:tcPr>
                            <w:p w14:paraId="294F41C7" w14:textId="77777777" w:rsidR="00FB037D" w:rsidRDefault="00FB037D">
                              <w:pPr>
                                <w:pStyle w:val="a4"/>
                                <w:rPr>
                                  <w:sz w:val="18"/>
                                </w:rPr>
                              </w:pPr>
                            </w:p>
                          </w:tc>
                          <w:tc>
                            <w:tcPr>
                              <w:tcW w:w="1304" w:type="dxa"/>
                              <w:tcBorders>
                                <w:left w:val="nil"/>
                                <w:bottom w:val="nil"/>
                                <w:right w:val="nil"/>
                              </w:tcBorders>
                              <w:vAlign w:val="center"/>
                            </w:tcPr>
                            <w:p w14:paraId="294F41C8"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C9" w14:textId="77777777" w:rsidR="00FB037D" w:rsidRDefault="00FB037D">
                              <w:pPr>
                                <w:pStyle w:val="a4"/>
                                <w:rPr>
                                  <w:sz w:val="18"/>
                                </w:rPr>
                              </w:pPr>
                            </w:p>
                          </w:tc>
                          <w:tc>
                            <w:tcPr>
                              <w:tcW w:w="567" w:type="dxa"/>
                              <w:tcBorders>
                                <w:left w:val="nil"/>
                                <w:bottom w:val="nil"/>
                                <w:right w:val="single" w:sz="18" w:space="0" w:color="auto"/>
                              </w:tcBorders>
                              <w:vAlign w:val="center"/>
                            </w:tcPr>
                            <w:p w14:paraId="294F41CA"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CB"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CC" w14:textId="77777777" w:rsidR="00FB037D" w:rsidRPr="00F31306" w:rsidRDefault="00FB037D">
                              <w:pPr>
                                <w:pStyle w:val="a4"/>
                                <w:jc w:val="center"/>
                                <w:rPr>
                                  <w:sz w:val="18"/>
                                  <w:lang w:val="ru-RU"/>
                                </w:rPr>
                              </w:pPr>
                              <w:r>
                                <w:rPr>
                                  <w:sz w:val="18"/>
                                  <w:lang w:val="ru-RU"/>
                                </w:rPr>
                                <w:t>25</w:t>
                              </w:r>
                            </w:p>
                          </w:tc>
                        </w:tr>
                        <w:tr w:rsidR="00FB037D" w14:paraId="294F41D5"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CE"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CF"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D0"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D1"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D2"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D3"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D4" w14:textId="77777777" w:rsidR="00FB037D" w:rsidRDefault="00FB037D">
                              <w:pPr>
                                <w:pStyle w:val="a4"/>
                                <w:rPr>
                                  <w:sz w:val="18"/>
                                </w:rPr>
                              </w:pPr>
                            </w:p>
                          </w:tc>
                        </w:tr>
                      </w:tbl>
                      <w:p w14:paraId="294F41D6"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В таблице 3.1 представлено распределение трудоемкости и рабочих при специализации постов зоны ТО-1 по видам работ</w:t>
      </w:r>
    </w:p>
    <w:p w14:paraId="294F3CA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3.1 - Распределение трудоемкости и рабочих при специализации постов зоны ТО-1 по видам работ</w:t>
      </w:r>
    </w:p>
    <w:p w14:paraId="294F3CAB"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3.6 Подбор технологического оборудования</w:t>
      </w:r>
    </w:p>
    <w:p w14:paraId="294F3CA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Подбор технологического оборудования и организационной оснастки для зоны ТО-1 осуществляется с учетом рекомендаций типовых проектов рабочих мест на АТП, руководства по диагностике технического состояния подвижного состава и табеля гаражного технологического оборудования.</w:t>
      </w:r>
    </w:p>
    <w:p w14:paraId="294F3CA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 технологическому оборудованию относят стационарные, передвижные и переносные стенды, станки, всевозможные приборы и приспособления, производственный инвентарь (верстаки, стеллажи, шкафы, столы), необходимые для выполнения работ.</w:t>
      </w:r>
    </w:p>
    <w:p w14:paraId="294F3CA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Оборудование принимается с учетом технологии выполняемых работ, а его количество - исходя из загрузки и числа рабочих. Причем, для крупных АТП следует отдавать приоритет высокопроизводительному специализируемому оборудованию, а для небольших предприятий со смешанным подвижным составом, эффективней применять универсальное.</w:t>
      </w:r>
    </w:p>
    <w:p w14:paraId="294F3CAF" w14:textId="77777777" w:rsidR="00A748EC" w:rsidRDefault="00A748EC" w:rsidP="000621E9">
      <w:pPr>
        <w:shd w:val="clear" w:color="auto" w:fill="FFFFFF"/>
        <w:spacing w:after="285" w:line="240" w:lineRule="auto"/>
        <w:rPr>
          <w:rFonts w:ascii="Roboto-Regular" w:eastAsia="Times New Roman" w:hAnsi="Roboto-Regular" w:cs="Times New Roman"/>
          <w:color w:val="000000"/>
          <w:sz w:val="28"/>
          <w:szCs w:val="28"/>
          <w:lang w:eastAsia="ru-RU"/>
        </w:rPr>
      </w:pPr>
    </w:p>
    <w:p w14:paraId="294F3CB0" w14:textId="2996FCB3"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88960" behindDoc="0" locked="1" layoutInCell="0" allowOverlap="1" wp14:anchorId="294F3F3C" wp14:editId="2034EDE4">
                <wp:simplePos x="0" y="0"/>
                <wp:positionH relativeFrom="page">
                  <wp:posOffset>615315</wp:posOffset>
                </wp:positionH>
                <wp:positionV relativeFrom="page">
                  <wp:posOffset>333375</wp:posOffset>
                </wp:positionV>
                <wp:extent cx="6590030" cy="10187940"/>
                <wp:effectExtent l="19050" t="19050" r="1270" b="3810"/>
                <wp:wrapNone/>
                <wp:docPr id="434"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35"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6"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7"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8"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9"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0"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DF" w14:textId="77777777" w:rsidTr="0038725F">
                                <w:trPr>
                                  <w:cantSplit/>
                                  <w:trHeight w:hRule="exact" w:val="284"/>
                                </w:trPr>
                                <w:tc>
                                  <w:tcPr>
                                    <w:tcW w:w="397" w:type="dxa"/>
                                    <w:tcBorders>
                                      <w:top w:val="single" w:sz="4" w:space="0" w:color="auto"/>
                                      <w:left w:val="nil"/>
                                      <w:right w:val="single" w:sz="18" w:space="0" w:color="auto"/>
                                    </w:tcBorders>
                                    <w:vAlign w:val="center"/>
                                  </w:tcPr>
                                  <w:p w14:paraId="294F41D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D8" w14:textId="77777777" w:rsidR="00FB037D" w:rsidRDefault="00FB037D">
                                    <w:pPr>
                                      <w:pStyle w:val="a4"/>
                                      <w:rPr>
                                        <w:sz w:val="18"/>
                                      </w:rPr>
                                    </w:pPr>
                                  </w:p>
                                </w:tc>
                                <w:tc>
                                  <w:tcPr>
                                    <w:tcW w:w="1304" w:type="dxa"/>
                                    <w:tcBorders>
                                      <w:top w:val="single" w:sz="4" w:space="0" w:color="auto"/>
                                      <w:left w:val="nil"/>
                                      <w:right w:val="nil"/>
                                    </w:tcBorders>
                                    <w:vAlign w:val="center"/>
                                  </w:tcPr>
                                  <w:p w14:paraId="294F41D9"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D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DB"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DC"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DD"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DE"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E7" w14:textId="77777777">
                                <w:trPr>
                                  <w:cantSplit/>
                                  <w:trHeight w:hRule="exact" w:val="284"/>
                                </w:trPr>
                                <w:tc>
                                  <w:tcPr>
                                    <w:tcW w:w="397" w:type="dxa"/>
                                    <w:tcBorders>
                                      <w:left w:val="nil"/>
                                      <w:bottom w:val="nil"/>
                                      <w:right w:val="single" w:sz="18" w:space="0" w:color="auto"/>
                                    </w:tcBorders>
                                    <w:vAlign w:val="center"/>
                                  </w:tcPr>
                                  <w:p w14:paraId="294F41E0" w14:textId="77777777" w:rsidR="00FB037D" w:rsidRDefault="00FB037D">
                                    <w:pPr>
                                      <w:pStyle w:val="a4"/>
                                      <w:rPr>
                                        <w:sz w:val="18"/>
                                      </w:rPr>
                                    </w:pPr>
                                  </w:p>
                                </w:tc>
                                <w:tc>
                                  <w:tcPr>
                                    <w:tcW w:w="567" w:type="dxa"/>
                                    <w:tcBorders>
                                      <w:left w:val="nil"/>
                                      <w:bottom w:val="nil"/>
                                      <w:right w:val="single" w:sz="18" w:space="0" w:color="auto"/>
                                    </w:tcBorders>
                                    <w:vAlign w:val="center"/>
                                  </w:tcPr>
                                  <w:p w14:paraId="294F41E1" w14:textId="77777777" w:rsidR="00FB037D" w:rsidRDefault="00FB037D">
                                    <w:pPr>
                                      <w:pStyle w:val="a4"/>
                                      <w:rPr>
                                        <w:sz w:val="18"/>
                                      </w:rPr>
                                    </w:pPr>
                                  </w:p>
                                </w:tc>
                                <w:tc>
                                  <w:tcPr>
                                    <w:tcW w:w="1304" w:type="dxa"/>
                                    <w:tcBorders>
                                      <w:left w:val="nil"/>
                                      <w:bottom w:val="nil"/>
                                      <w:right w:val="nil"/>
                                    </w:tcBorders>
                                    <w:vAlign w:val="center"/>
                                  </w:tcPr>
                                  <w:p w14:paraId="294F41E2"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E3" w14:textId="77777777" w:rsidR="00FB037D" w:rsidRDefault="00FB037D">
                                    <w:pPr>
                                      <w:pStyle w:val="a4"/>
                                      <w:rPr>
                                        <w:sz w:val="18"/>
                                      </w:rPr>
                                    </w:pPr>
                                  </w:p>
                                </w:tc>
                                <w:tc>
                                  <w:tcPr>
                                    <w:tcW w:w="567" w:type="dxa"/>
                                    <w:tcBorders>
                                      <w:left w:val="nil"/>
                                      <w:bottom w:val="nil"/>
                                      <w:right w:val="single" w:sz="18" w:space="0" w:color="auto"/>
                                    </w:tcBorders>
                                    <w:vAlign w:val="center"/>
                                  </w:tcPr>
                                  <w:p w14:paraId="294F41E4"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E5"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E6" w14:textId="77777777" w:rsidR="00FB037D" w:rsidRPr="00F31306" w:rsidRDefault="00FB037D">
                                    <w:pPr>
                                      <w:pStyle w:val="a4"/>
                                      <w:jc w:val="center"/>
                                      <w:rPr>
                                        <w:sz w:val="18"/>
                                        <w:lang w:val="ru-RU"/>
                                      </w:rPr>
                                    </w:pPr>
                                    <w:r>
                                      <w:rPr>
                                        <w:sz w:val="18"/>
                                        <w:lang w:val="ru-RU"/>
                                      </w:rPr>
                                      <w:t>26</w:t>
                                    </w:r>
                                  </w:p>
                                </w:tc>
                              </w:tr>
                              <w:tr w:rsidR="00FB037D" w14:paraId="294F41EF"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E8"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E9"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EA"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EB"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EC"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ED"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EE" w14:textId="77777777" w:rsidR="00FB037D" w:rsidRDefault="00FB037D">
                                    <w:pPr>
                                      <w:pStyle w:val="a4"/>
                                      <w:rPr>
                                        <w:sz w:val="18"/>
                                      </w:rPr>
                                    </w:pPr>
                                  </w:p>
                                </w:tc>
                              </w:tr>
                            </w:tbl>
                            <w:p w14:paraId="294F41F0"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C" id="_x0000_s1366" style="position:absolute;margin-left:48.45pt;margin-top:26.25pt;width:518.9pt;height:802.2pt;z-index:25168896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" o:allowincell="f">
                <v:line id="Line 3" o:spid="_x0000_s1367"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" strokeweight="2.25pt"/>
                <v:line id="Line 4" o:spid="_x0000_s1368"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" strokeweight="2.25pt"/>
                <v:line id="Line 5" o:spid="_x0000_s1369"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" strokeweight="2.25pt"/>
                <v:line id="Line 6" o:spid="_x0000_s1370"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" strokeweight="2.25pt"/>
                <v:line id="Line 7" o:spid="_x0000_s1371"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" strokeweight="2.25pt"/>
                <v:shape id="Text Box 8" o:spid="_x0000_s1372"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DF" w14:textId="77777777" w:rsidTr="0038725F">
                          <w:trPr>
                            <w:cantSplit/>
                            <w:trHeight w:hRule="exact" w:val="284"/>
                          </w:trPr>
                          <w:tc>
                            <w:tcPr>
                              <w:tcW w:w="397" w:type="dxa"/>
                              <w:tcBorders>
                                <w:top w:val="single" w:sz="4" w:space="0" w:color="auto"/>
                                <w:left w:val="nil"/>
                                <w:right w:val="single" w:sz="18" w:space="0" w:color="auto"/>
                              </w:tcBorders>
                              <w:vAlign w:val="center"/>
                            </w:tcPr>
                            <w:p w14:paraId="294F41D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D8" w14:textId="77777777" w:rsidR="00FB037D" w:rsidRDefault="00FB037D">
                              <w:pPr>
                                <w:pStyle w:val="a4"/>
                                <w:rPr>
                                  <w:sz w:val="18"/>
                                </w:rPr>
                              </w:pPr>
                            </w:p>
                          </w:tc>
                          <w:tc>
                            <w:tcPr>
                              <w:tcW w:w="1304" w:type="dxa"/>
                              <w:tcBorders>
                                <w:top w:val="single" w:sz="4" w:space="0" w:color="auto"/>
                                <w:left w:val="nil"/>
                                <w:right w:val="nil"/>
                              </w:tcBorders>
                              <w:vAlign w:val="center"/>
                            </w:tcPr>
                            <w:p w14:paraId="294F41D9"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D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DB"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DC"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DD"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DE"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1E7" w14:textId="77777777">
                          <w:trPr>
                            <w:cantSplit/>
                            <w:trHeight w:hRule="exact" w:val="284"/>
                          </w:trPr>
                          <w:tc>
                            <w:tcPr>
                              <w:tcW w:w="397" w:type="dxa"/>
                              <w:tcBorders>
                                <w:left w:val="nil"/>
                                <w:bottom w:val="nil"/>
                                <w:right w:val="single" w:sz="18" w:space="0" w:color="auto"/>
                              </w:tcBorders>
                              <w:vAlign w:val="center"/>
                            </w:tcPr>
                            <w:p w14:paraId="294F41E0" w14:textId="77777777" w:rsidR="00FB037D" w:rsidRDefault="00FB037D">
                              <w:pPr>
                                <w:pStyle w:val="a4"/>
                                <w:rPr>
                                  <w:sz w:val="18"/>
                                </w:rPr>
                              </w:pPr>
                            </w:p>
                          </w:tc>
                          <w:tc>
                            <w:tcPr>
                              <w:tcW w:w="567" w:type="dxa"/>
                              <w:tcBorders>
                                <w:left w:val="nil"/>
                                <w:bottom w:val="nil"/>
                                <w:right w:val="single" w:sz="18" w:space="0" w:color="auto"/>
                              </w:tcBorders>
                              <w:vAlign w:val="center"/>
                            </w:tcPr>
                            <w:p w14:paraId="294F41E1" w14:textId="77777777" w:rsidR="00FB037D" w:rsidRDefault="00FB037D">
                              <w:pPr>
                                <w:pStyle w:val="a4"/>
                                <w:rPr>
                                  <w:sz w:val="18"/>
                                </w:rPr>
                              </w:pPr>
                            </w:p>
                          </w:tc>
                          <w:tc>
                            <w:tcPr>
                              <w:tcW w:w="1304" w:type="dxa"/>
                              <w:tcBorders>
                                <w:left w:val="nil"/>
                                <w:bottom w:val="nil"/>
                                <w:right w:val="nil"/>
                              </w:tcBorders>
                              <w:vAlign w:val="center"/>
                            </w:tcPr>
                            <w:p w14:paraId="294F41E2"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E3" w14:textId="77777777" w:rsidR="00FB037D" w:rsidRDefault="00FB037D">
                              <w:pPr>
                                <w:pStyle w:val="a4"/>
                                <w:rPr>
                                  <w:sz w:val="18"/>
                                </w:rPr>
                              </w:pPr>
                            </w:p>
                          </w:tc>
                          <w:tc>
                            <w:tcPr>
                              <w:tcW w:w="567" w:type="dxa"/>
                              <w:tcBorders>
                                <w:left w:val="nil"/>
                                <w:bottom w:val="nil"/>
                                <w:right w:val="single" w:sz="18" w:space="0" w:color="auto"/>
                              </w:tcBorders>
                              <w:vAlign w:val="center"/>
                            </w:tcPr>
                            <w:p w14:paraId="294F41E4"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E5"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1E6" w14:textId="77777777" w:rsidR="00FB037D" w:rsidRPr="00F31306" w:rsidRDefault="00FB037D">
                              <w:pPr>
                                <w:pStyle w:val="a4"/>
                                <w:jc w:val="center"/>
                                <w:rPr>
                                  <w:sz w:val="18"/>
                                  <w:lang w:val="ru-RU"/>
                                </w:rPr>
                              </w:pPr>
                              <w:r>
                                <w:rPr>
                                  <w:sz w:val="18"/>
                                  <w:lang w:val="ru-RU"/>
                                </w:rPr>
                                <w:t>26</w:t>
                              </w:r>
                            </w:p>
                          </w:tc>
                        </w:tr>
                        <w:tr w:rsidR="00FB037D" w14:paraId="294F41EF"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1E8"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1E9"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1EA"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1EB"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1EC"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1ED"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1EE" w14:textId="77777777" w:rsidR="00FB037D" w:rsidRDefault="00FB037D">
                              <w:pPr>
                                <w:pStyle w:val="a4"/>
                                <w:rPr>
                                  <w:sz w:val="18"/>
                                </w:rPr>
                              </w:pPr>
                            </w:p>
                          </w:tc>
                        </w:tr>
                      </w:tbl>
                      <w:p w14:paraId="294F41F0"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В таблице 3.10 представлен перечень необходимого технологического оборудования для зоны ТО-1.</w:t>
      </w:r>
    </w:p>
    <w:p w14:paraId="294F3CB1"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Колонка маслораздаточная 367М5</w:t>
      </w:r>
    </w:p>
    <w:p w14:paraId="294F3CB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Маслораздаточная колонка (МРК) 367М5применяется для выдачи масла в емкости потребителей и для заправки маслом транспортных средств на АЗС, при этом маслоколонка 367М5 измеряет объем выдаваемого масла. Это</w:t>
      </w:r>
      <w:r w:rsidR="00182313">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маслораздаточное оборудование</w:t>
      </w:r>
      <w:r w:rsidR="00182313">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предназначено, чтобы измерять объемы масел с кинематической вязкостью от 36Ч10</w:t>
      </w:r>
      <w:r w:rsidRPr="00855ECD">
        <w:rPr>
          <w:rFonts w:ascii="Roboto-Regular" w:eastAsia="Times New Roman" w:hAnsi="Roboto-Regular" w:cs="Times New Roman"/>
          <w:color w:val="000000"/>
          <w:sz w:val="28"/>
          <w:szCs w:val="28"/>
          <w:vertAlign w:val="superscript"/>
          <w:lang w:eastAsia="ru-RU"/>
        </w:rPr>
        <w:t>-6</w:t>
      </w:r>
      <w:r w:rsidRPr="00855ECD">
        <w:rPr>
          <w:rFonts w:ascii="Roboto-Regular" w:eastAsia="Times New Roman" w:hAnsi="Roboto-Regular" w:cs="Times New Roman"/>
          <w:color w:val="000000"/>
          <w:sz w:val="28"/>
          <w:szCs w:val="28"/>
          <w:lang w:eastAsia="ru-RU"/>
        </w:rPr>
        <w:t> 1000Ч10</w:t>
      </w:r>
      <w:r w:rsidRPr="00855ECD">
        <w:rPr>
          <w:rFonts w:ascii="Roboto-Regular" w:eastAsia="Times New Roman" w:hAnsi="Roboto-Regular" w:cs="Times New Roman"/>
          <w:color w:val="000000"/>
          <w:sz w:val="28"/>
          <w:szCs w:val="28"/>
          <w:vertAlign w:val="superscript"/>
          <w:lang w:eastAsia="ru-RU"/>
        </w:rPr>
        <w:t>-6</w:t>
      </w:r>
      <w:r w:rsidRPr="00855ECD">
        <w:rPr>
          <w:rFonts w:ascii="Roboto-Regular" w:eastAsia="Times New Roman" w:hAnsi="Roboto-Regular" w:cs="Times New Roman"/>
          <w:color w:val="000000"/>
          <w:sz w:val="28"/>
          <w:szCs w:val="28"/>
          <w:lang w:eastAsia="ru-RU"/>
        </w:rPr>
        <w:t> м</w:t>
      </w:r>
      <w:r w:rsidRPr="00855ECD">
        <w:rPr>
          <w:rFonts w:ascii="Roboto-Regular" w:eastAsia="Times New Roman" w:hAnsi="Roboto-Regular" w:cs="Times New Roman"/>
          <w:color w:val="000000"/>
          <w:sz w:val="28"/>
          <w:szCs w:val="28"/>
          <w:vertAlign w:val="superscript"/>
          <w:lang w:eastAsia="ru-RU"/>
        </w:rPr>
        <w:t>2</w:t>
      </w:r>
      <w:r w:rsidRPr="00855ECD">
        <w:rPr>
          <w:rFonts w:ascii="Roboto-Regular" w:eastAsia="Times New Roman" w:hAnsi="Roboto-Regular" w:cs="Times New Roman"/>
          <w:color w:val="000000"/>
          <w:sz w:val="28"/>
          <w:szCs w:val="28"/>
          <w:lang w:eastAsia="ru-RU"/>
        </w:rPr>
        <w:t>/с.</w:t>
      </w:r>
    </w:p>
    <w:p w14:paraId="294F3CB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маслораздаточной колонки приведены в таблице 3.2, общий вид изображен на рисунке 3.3.</w:t>
      </w:r>
    </w:p>
    <w:p w14:paraId="294F3CB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3.3 - Маслораздаточная колонка 367М5</w:t>
      </w:r>
    </w:p>
    <w:p w14:paraId="294F3CB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3.2 - Характеристики маслораздаточной колонки 367М5</w:t>
      </w:r>
    </w:p>
    <w:tbl>
      <w:tblPr>
        <w:tblW w:w="0" w:type="auto"/>
        <w:shd w:val="clear" w:color="auto" w:fill="FFFFFF"/>
        <w:tblCellMar>
          <w:left w:w="0" w:type="dxa"/>
          <w:right w:w="0" w:type="dxa"/>
        </w:tblCellMar>
        <w:tblLook w:val="04A0" w:firstRow="1" w:lastRow="0" w:firstColumn="1" w:lastColumn="0" w:noHBand="0" w:noVBand="1"/>
      </w:tblPr>
      <w:tblGrid>
        <w:gridCol w:w="3270"/>
        <w:gridCol w:w="5569"/>
        <w:gridCol w:w="516"/>
      </w:tblGrid>
      <w:tr w:rsidR="000621E9" w:rsidRPr="00855ECD" w14:paraId="294F3CB7" w14:textId="77777777" w:rsidTr="000621E9">
        <w:trPr>
          <w:gridAfter w:val="2"/>
        </w:trPr>
        <w:tc>
          <w:tcPr>
            <w:tcW w:w="0" w:type="auto"/>
            <w:shd w:val="clear" w:color="auto" w:fill="F2F2F2"/>
            <w:vAlign w:val="center"/>
            <w:hideMark/>
          </w:tcPr>
          <w:p w14:paraId="294F3CB6"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BB"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B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CB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B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BF"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CB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Цена деления, л</w:t>
            </w:r>
          </w:p>
        </w:tc>
        <w:tc>
          <w:tcPr>
            <w:tcW w:w="0" w:type="auto"/>
            <w:tcBorders>
              <w:right w:val="single" w:sz="6" w:space="0" w:color="FFFFFF"/>
            </w:tcBorders>
            <w:shd w:val="clear" w:color="auto" w:fill="F2F2F2"/>
            <w:tcMar>
              <w:top w:w="135" w:type="dxa"/>
              <w:left w:w="360" w:type="dxa"/>
              <w:bottom w:w="75" w:type="dxa"/>
              <w:right w:w="150" w:type="dxa"/>
            </w:tcMar>
            <w:hideMark/>
          </w:tcPr>
          <w:p w14:paraId="294F3CB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0,01</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CBE"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C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C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Счетчик масла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CC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Поршневой четырехцилиндровый с золотниковым распределителем</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C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C7"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CC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Верхний придел измерения, л</w:t>
            </w:r>
          </w:p>
        </w:tc>
        <w:tc>
          <w:tcPr>
            <w:tcW w:w="0" w:type="auto"/>
            <w:tcBorders>
              <w:right w:val="single" w:sz="6" w:space="0" w:color="FFFFFF"/>
            </w:tcBorders>
            <w:shd w:val="clear" w:color="auto" w:fill="F2F2F2"/>
            <w:tcMar>
              <w:top w:w="135" w:type="dxa"/>
              <w:left w:w="360" w:type="dxa"/>
              <w:bottom w:w="75" w:type="dxa"/>
              <w:right w:w="150" w:type="dxa"/>
            </w:tcMar>
            <w:hideMark/>
          </w:tcPr>
          <w:p w14:paraId="294F3CC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CC6"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CB"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C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Мощность электродвигателя</w:t>
            </w:r>
          </w:p>
        </w:tc>
        <w:tc>
          <w:tcPr>
            <w:tcW w:w="0" w:type="auto"/>
            <w:tcBorders>
              <w:right w:val="single" w:sz="6" w:space="0" w:color="FFFFFF"/>
            </w:tcBorders>
            <w:shd w:val="clear" w:color="auto" w:fill="F8F8F8"/>
            <w:tcMar>
              <w:top w:w="135" w:type="dxa"/>
              <w:left w:w="360" w:type="dxa"/>
              <w:bottom w:w="75" w:type="dxa"/>
              <w:right w:w="150" w:type="dxa"/>
            </w:tcMar>
            <w:hideMark/>
          </w:tcPr>
          <w:p w14:paraId="294F3CC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1,1 кВт, 1500 об/мин</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C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CF"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CC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2F2F2"/>
            <w:tcMar>
              <w:top w:w="135" w:type="dxa"/>
              <w:left w:w="360" w:type="dxa"/>
              <w:bottom w:w="75" w:type="dxa"/>
              <w:right w:w="150" w:type="dxa"/>
            </w:tcMar>
            <w:hideMark/>
          </w:tcPr>
          <w:p w14:paraId="294F3CC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360Ч340Ч1660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CCE"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D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D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Длина раздаточного рукава, м</w:t>
            </w:r>
          </w:p>
        </w:tc>
        <w:tc>
          <w:tcPr>
            <w:tcW w:w="0" w:type="auto"/>
            <w:tcBorders>
              <w:right w:val="single" w:sz="6" w:space="0" w:color="FFFFFF"/>
            </w:tcBorders>
            <w:shd w:val="clear" w:color="auto" w:fill="F8F8F8"/>
            <w:tcMar>
              <w:top w:w="135" w:type="dxa"/>
              <w:left w:w="360" w:type="dxa"/>
              <w:bottom w:w="75" w:type="dxa"/>
              <w:right w:w="150" w:type="dxa"/>
            </w:tcMar>
            <w:hideMark/>
          </w:tcPr>
          <w:p w14:paraId="294F3CD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D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D7" w14:textId="77777777" w:rsidTr="000621E9">
        <w:tc>
          <w:tcPr>
            <w:tcW w:w="0" w:type="auto"/>
            <w:tcBorders>
              <w:left w:val="nil"/>
              <w:right w:val="single" w:sz="6" w:space="0" w:color="FFFFFF"/>
            </w:tcBorders>
            <w:shd w:val="clear" w:color="auto" w:fill="F2F2F2"/>
            <w:tcMar>
              <w:top w:w="135" w:type="dxa"/>
              <w:left w:w="360" w:type="dxa"/>
              <w:bottom w:w="75" w:type="dxa"/>
              <w:right w:w="150" w:type="dxa"/>
            </w:tcMar>
            <w:vAlign w:val="center"/>
            <w:hideMark/>
          </w:tcPr>
          <w:p w14:paraId="294F3CD4"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2F2F2"/>
            <w:vAlign w:val="center"/>
            <w:hideMark/>
          </w:tcPr>
          <w:p w14:paraId="294F3CD5"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CD6"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CD8"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Нагнетатель смазки 68213А предназначен для смазывания через пресс-масленки трущихся частей машин и механизмов маслом и пластичным смазочным материалом и для заправки маслами задних мостов, коробок передач.</w:t>
      </w:r>
    </w:p>
    <w:p w14:paraId="294F3CD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нагнетателя смазки приведены в таблице 3.3, общий вид изображен на рисунке 3.4.</w:t>
      </w:r>
    </w:p>
    <w:p w14:paraId="294F3CDA" w14:textId="06EED272"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89984" behindDoc="0" locked="1" layoutInCell="0" allowOverlap="1" wp14:anchorId="294F3F3D" wp14:editId="7B40FB1F">
                <wp:simplePos x="0" y="0"/>
                <wp:positionH relativeFrom="page">
                  <wp:posOffset>624840</wp:posOffset>
                </wp:positionH>
                <wp:positionV relativeFrom="page">
                  <wp:posOffset>381000</wp:posOffset>
                </wp:positionV>
                <wp:extent cx="6590030" cy="10187940"/>
                <wp:effectExtent l="19050" t="19050" r="1270" b="3810"/>
                <wp:wrapNone/>
                <wp:docPr id="42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28"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9"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0"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1"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2"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3"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F9" w14:textId="77777777" w:rsidTr="0038725F">
                                <w:trPr>
                                  <w:cantSplit/>
                                  <w:trHeight w:hRule="exact" w:val="284"/>
                                </w:trPr>
                                <w:tc>
                                  <w:tcPr>
                                    <w:tcW w:w="397" w:type="dxa"/>
                                    <w:tcBorders>
                                      <w:top w:val="single" w:sz="4" w:space="0" w:color="auto"/>
                                      <w:left w:val="nil"/>
                                      <w:right w:val="single" w:sz="18" w:space="0" w:color="auto"/>
                                    </w:tcBorders>
                                    <w:vAlign w:val="center"/>
                                  </w:tcPr>
                                  <w:p w14:paraId="294F41F1"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F2" w14:textId="77777777" w:rsidR="00FB037D" w:rsidRDefault="00FB037D">
                                    <w:pPr>
                                      <w:pStyle w:val="a4"/>
                                      <w:rPr>
                                        <w:sz w:val="18"/>
                                      </w:rPr>
                                    </w:pPr>
                                  </w:p>
                                </w:tc>
                                <w:tc>
                                  <w:tcPr>
                                    <w:tcW w:w="1304" w:type="dxa"/>
                                    <w:tcBorders>
                                      <w:top w:val="single" w:sz="4" w:space="0" w:color="auto"/>
                                      <w:left w:val="nil"/>
                                      <w:right w:val="nil"/>
                                    </w:tcBorders>
                                    <w:vAlign w:val="center"/>
                                  </w:tcPr>
                                  <w:p w14:paraId="294F41F3"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F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F5"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F6"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F7"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F8"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01" w14:textId="77777777">
                                <w:trPr>
                                  <w:cantSplit/>
                                  <w:trHeight w:hRule="exact" w:val="284"/>
                                </w:trPr>
                                <w:tc>
                                  <w:tcPr>
                                    <w:tcW w:w="397" w:type="dxa"/>
                                    <w:tcBorders>
                                      <w:left w:val="nil"/>
                                      <w:bottom w:val="nil"/>
                                      <w:right w:val="single" w:sz="18" w:space="0" w:color="auto"/>
                                    </w:tcBorders>
                                    <w:vAlign w:val="center"/>
                                  </w:tcPr>
                                  <w:p w14:paraId="294F41FA" w14:textId="77777777" w:rsidR="00FB037D" w:rsidRDefault="00FB037D">
                                    <w:pPr>
                                      <w:pStyle w:val="a4"/>
                                      <w:rPr>
                                        <w:sz w:val="18"/>
                                      </w:rPr>
                                    </w:pPr>
                                  </w:p>
                                </w:tc>
                                <w:tc>
                                  <w:tcPr>
                                    <w:tcW w:w="567" w:type="dxa"/>
                                    <w:tcBorders>
                                      <w:left w:val="nil"/>
                                      <w:bottom w:val="nil"/>
                                      <w:right w:val="single" w:sz="18" w:space="0" w:color="auto"/>
                                    </w:tcBorders>
                                    <w:vAlign w:val="center"/>
                                  </w:tcPr>
                                  <w:p w14:paraId="294F41FB" w14:textId="77777777" w:rsidR="00FB037D" w:rsidRDefault="00FB037D">
                                    <w:pPr>
                                      <w:pStyle w:val="a4"/>
                                      <w:rPr>
                                        <w:sz w:val="18"/>
                                      </w:rPr>
                                    </w:pPr>
                                  </w:p>
                                </w:tc>
                                <w:tc>
                                  <w:tcPr>
                                    <w:tcW w:w="1304" w:type="dxa"/>
                                    <w:tcBorders>
                                      <w:left w:val="nil"/>
                                      <w:bottom w:val="nil"/>
                                      <w:right w:val="nil"/>
                                    </w:tcBorders>
                                    <w:vAlign w:val="center"/>
                                  </w:tcPr>
                                  <w:p w14:paraId="294F41FC"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FD" w14:textId="77777777" w:rsidR="00FB037D" w:rsidRDefault="00FB037D">
                                    <w:pPr>
                                      <w:pStyle w:val="a4"/>
                                      <w:rPr>
                                        <w:sz w:val="18"/>
                                      </w:rPr>
                                    </w:pPr>
                                  </w:p>
                                </w:tc>
                                <w:tc>
                                  <w:tcPr>
                                    <w:tcW w:w="567" w:type="dxa"/>
                                    <w:tcBorders>
                                      <w:left w:val="nil"/>
                                      <w:bottom w:val="nil"/>
                                      <w:right w:val="single" w:sz="18" w:space="0" w:color="auto"/>
                                    </w:tcBorders>
                                    <w:vAlign w:val="center"/>
                                  </w:tcPr>
                                  <w:p w14:paraId="294F41FE"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FF"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00" w14:textId="77777777" w:rsidR="00FB037D" w:rsidRPr="00F31306" w:rsidRDefault="00FB037D">
                                    <w:pPr>
                                      <w:pStyle w:val="a4"/>
                                      <w:jc w:val="center"/>
                                      <w:rPr>
                                        <w:sz w:val="18"/>
                                        <w:lang w:val="ru-RU"/>
                                      </w:rPr>
                                    </w:pPr>
                                    <w:r>
                                      <w:rPr>
                                        <w:sz w:val="18"/>
                                        <w:lang w:val="ru-RU"/>
                                      </w:rPr>
                                      <w:t>27</w:t>
                                    </w:r>
                                  </w:p>
                                </w:tc>
                              </w:tr>
                              <w:tr w:rsidR="00FB037D" w14:paraId="294F4209"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02"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03"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04"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05"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06"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07"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08" w14:textId="77777777" w:rsidR="00FB037D" w:rsidRDefault="00FB037D">
                                    <w:pPr>
                                      <w:pStyle w:val="a4"/>
                                      <w:rPr>
                                        <w:sz w:val="18"/>
                                      </w:rPr>
                                    </w:pPr>
                                  </w:p>
                                </w:tc>
                              </w:tr>
                            </w:tbl>
                            <w:p w14:paraId="294F420A"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D" id="_x0000_s1373" style="position:absolute;margin-left:49.2pt;margin-top:30pt;width:518.9pt;height:802.2pt;z-index:25168998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" o:allowincell="f">
                <v:line id="Line 3" o:spid="_x0000_s1374"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" strokeweight="2.25pt"/>
                <v:line id="Line 4" o:spid="_x0000_s1375"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" strokeweight="2.25pt"/>
                <v:line id="Line 5" o:spid="_x0000_s1376"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" strokeweight="2.25pt"/>
                <v:line id="Line 6" o:spid="_x0000_s1377"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" strokeweight="2.25pt"/>
                <v:line id="Line 7" o:spid="_x0000_s1378"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" strokeweight="2.25pt"/>
                <v:shape id="Text Box 8" o:spid="_x0000_s1379"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1F9" w14:textId="77777777" w:rsidTr="0038725F">
                          <w:trPr>
                            <w:cantSplit/>
                            <w:trHeight w:hRule="exact" w:val="284"/>
                          </w:trPr>
                          <w:tc>
                            <w:tcPr>
                              <w:tcW w:w="397" w:type="dxa"/>
                              <w:tcBorders>
                                <w:top w:val="single" w:sz="4" w:space="0" w:color="auto"/>
                                <w:left w:val="nil"/>
                                <w:right w:val="single" w:sz="18" w:space="0" w:color="auto"/>
                              </w:tcBorders>
                              <w:vAlign w:val="center"/>
                            </w:tcPr>
                            <w:p w14:paraId="294F41F1"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F2" w14:textId="77777777" w:rsidR="00FB037D" w:rsidRDefault="00FB037D">
                              <w:pPr>
                                <w:pStyle w:val="a4"/>
                                <w:rPr>
                                  <w:sz w:val="18"/>
                                </w:rPr>
                              </w:pPr>
                            </w:p>
                          </w:tc>
                          <w:tc>
                            <w:tcPr>
                              <w:tcW w:w="1304" w:type="dxa"/>
                              <w:tcBorders>
                                <w:top w:val="single" w:sz="4" w:space="0" w:color="auto"/>
                                <w:left w:val="nil"/>
                                <w:right w:val="nil"/>
                              </w:tcBorders>
                              <w:vAlign w:val="center"/>
                            </w:tcPr>
                            <w:p w14:paraId="294F41F3"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1F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1F5"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1F6"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1F7"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1F8"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01" w14:textId="77777777">
                          <w:trPr>
                            <w:cantSplit/>
                            <w:trHeight w:hRule="exact" w:val="284"/>
                          </w:trPr>
                          <w:tc>
                            <w:tcPr>
                              <w:tcW w:w="397" w:type="dxa"/>
                              <w:tcBorders>
                                <w:left w:val="nil"/>
                                <w:bottom w:val="nil"/>
                                <w:right w:val="single" w:sz="18" w:space="0" w:color="auto"/>
                              </w:tcBorders>
                              <w:vAlign w:val="center"/>
                            </w:tcPr>
                            <w:p w14:paraId="294F41FA" w14:textId="77777777" w:rsidR="00FB037D" w:rsidRDefault="00FB037D">
                              <w:pPr>
                                <w:pStyle w:val="a4"/>
                                <w:rPr>
                                  <w:sz w:val="18"/>
                                </w:rPr>
                              </w:pPr>
                            </w:p>
                          </w:tc>
                          <w:tc>
                            <w:tcPr>
                              <w:tcW w:w="567" w:type="dxa"/>
                              <w:tcBorders>
                                <w:left w:val="nil"/>
                                <w:bottom w:val="nil"/>
                                <w:right w:val="single" w:sz="18" w:space="0" w:color="auto"/>
                              </w:tcBorders>
                              <w:vAlign w:val="center"/>
                            </w:tcPr>
                            <w:p w14:paraId="294F41FB" w14:textId="77777777" w:rsidR="00FB037D" w:rsidRDefault="00FB037D">
                              <w:pPr>
                                <w:pStyle w:val="a4"/>
                                <w:rPr>
                                  <w:sz w:val="18"/>
                                </w:rPr>
                              </w:pPr>
                            </w:p>
                          </w:tc>
                          <w:tc>
                            <w:tcPr>
                              <w:tcW w:w="1304" w:type="dxa"/>
                              <w:tcBorders>
                                <w:left w:val="nil"/>
                                <w:bottom w:val="nil"/>
                                <w:right w:val="nil"/>
                              </w:tcBorders>
                              <w:vAlign w:val="center"/>
                            </w:tcPr>
                            <w:p w14:paraId="294F41FC"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1FD" w14:textId="77777777" w:rsidR="00FB037D" w:rsidRDefault="00FB037D">
                              <w:pPr>
                                <w:pStyle w:val="a4"/>
                                <w:rPr>
                                  <w:sz w:val="18"/>
                                </w:rPr>
                              </w:pPr>
                            </w:p>
                          </w:tc>
                          <w:tc>
                            <w:tcPr>
                              <w:tcW w:w="567" w:type="dxa"/>
                              <w:tcBorders>
                                <w:left w:val="nil"/>
                                <w:bottom w:val="nil"/>
                                <w:right w:val="single" w:sz="18" w:space="0" w:color="auto"/>
                              </w:tcBorders>
                              <w:vAlign w:val="center"/>
                            </w:tcPr>
                            <w:p w14:paraId="294F41FE"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1FF"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00" w14:textId="77777777" w:rsidR="00FB037D" w:rsidRPr="00F31306" w:rsidRDefault="00FB037D">
                              <w:pPr>
                                <w:pStyle w:val="a4"/>
                                <w:jc w:val="center"/>
                                <w:rPr>
                                  <w:sz w:val="18"/>
                                  <w:lang w:val="ru-RU"/>
                                </w:rPr>
                              </w:pPr>
                              <w:r>
                                <w:rPr>
                                  <w:sz w:val="18"/>
                                  <w:lang w:val="ru-RU"/>
                                </w:rPr>
                                <w:t>27</w:t>
                              </w:r>
                            </w:p>
                          </w:tc>
                        </w:tr>
                        <w:tr w:rsidR="00FB037D" w14:paraId="294F4209"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02"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03"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04"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05"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06"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07"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08" w14:textId="77777777" w:rsidR="00FB037D" w:rsidRDefault="00FB037D">
                              <w:pPr>
                                <w:pStyle w:val="a4"/>
                                <w:rPr>
                                  <w:sz w:val="18"/>
                                </w:rPr>
                              </w:pPr>
                            </w:p>
                          </w:tc>
                        </w:tr>
                      </w:tbl>
                      <w:p w14:paraId="294F420A"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Таблица 3.3 - Характеристики нагнетателя смазки 68213А</w:t>
      </w:r>
    </w:p>
    <w:tbl>
      <w:tblPr>
        <w:tblW w:w="0" w:type="auto"/>
        <w:shd w:val="clear" w:color="auto" w:fill="FFFFFF"/>
        <w:tblCellMar>
          <w:left w:w="0" w:type="dxa"/>
          <w:right w:w="0" w:type="dxa"/>
        </w:tblCellMar>
        <w:tblLook w:val="04A0" w:firstRow="1" w:lastRow="0" w:firstColumn="1" w:lastColumn="0" w:noHBand="0" w:noVBand="1"/>
      </w:tblPr>
      <w:tblGrid>
        <w:gridCol w:w="2204"/>
        <w:gridCol w:w="2134"/>
        <w:gridCol w:w="516"/>
      </w:tblGrid>
      <w:tr w:rsidR="000621E9" w:rsidRPr="00855ECD" w14:paraId="294F3CDC" w14:textId="77777777" w:rsidTr="000621E9">
        <w:trPr>
          <w:gridAfter w:val="2"/>
        </w:trPr>
        <w:tc>
          <w:tcPr>
            <w:tcW w:w="0" w:type="auto"/>
            <w:shd w:val="clear" w:color="auto" w:fill="F2F2F2"/>
            <w:vAlign w:val="center"/>
            <w:hideMark/>
          </w:tcPr>
          <w:p w14:paraId="294F3CDB"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E0"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D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CD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DF"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E4"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CE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Емкость бака</w:t>
            </w:r>
          </w:p>
        </w:tc>
        <w:tc>
          <w:tcPr>
            <w:tcW w:w="0" w:type="auto"/>
            <w:tcBorders>
              <w:right w:val="single" w:sz="6" w:space="0" w:color="FFFFFF"/>
            </w:tcBorders>
            <w:shd w:val="clear" w:color="auto" w:fill="F2F2F2"/>
            <w:tcMar>
              <w:top w:w="135" w:type="dxa"/>
              <w:left w:w="360" w:type="dxa"/>
              <w:bottom w:w="75" w:type="dxa"/>
              <w:right w:w="150" w:type="dxa"/>
            </w:tcMar>
            <w:hideMark/>
          </w:tcPr>
          <w:p w14:paraId="294F3CE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13 кг</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CE3"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E8"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E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Давление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CE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60:1, 6 Атм</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E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EC"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CE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2F2F2"/>
            <w:tcMar>
              <w:top w:w="135" w:type="dxa"/>
              <w:left w:w="360" w:type="dxa"/>
              <w:bottom w:w="75" w:type="dxa"/>
              <w:right w:w="150" w:type="dxa"/>
            </w:tcMar>
            <w:hideMark/>
          </w:tcPr>
          <w:p w14:paraId="294F3CEA"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360Ч310Ч885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CEB"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F0"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E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Длина шланга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CE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 м</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EF"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F4" w14:textId="77777777" w:rsidTr="000621E9">
        <w:tc>
          <w:tcPr>
            <w:tcW w:w="0" w:type="auto"/>
            <w:tcBorders>
              <w:left w:val="nil"/>
              <w:right w:val="single" w:sz="6" w:space="0" w:color="FFFFFF"/>
            </w:tcBorders>
            <w:shd w:val="clear" w:color="auto" w:fill="F2F2F2"/>
            <w:tcMar>
              <w:top w:w="135" w:type="dxa"/>
              <w:left w:w="360" w:type="dxa"/>
              <w:bottom w:w="75" w:type="dxa"/>
              <w:right w:w="150" w:type="dxa"/>
            </w:tcMar>
            <w:vAlign w:val="center"/>
            <w:hideMark/>
          </w:tcPr>
          <w:p w14:paraId="294F3CF1"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2F2F2"/>
            <w:vAlign w:val="center"/>
            <w:hideMark/>
          </w:tcPr>
          <w:p w14:paraId="294F3CF2"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CF3"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CF5"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Емкость для сбора масла 1841.С</w:t>
      </w:r>
    </w:p>
    <w:p w14:paraId="294F3CF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Емкость подкатная предназначена для сбора отработанного масла.</w:t>
      </w:r>
    </w:p>
    <w:p w14:paraId="294F3CF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емкости для сбора масла приведены в таблице 3.4, общий вид изображен на рисунке 3.5.</w:t>
      </w:r>
    </w:p>
    <w:p w14:paraId="294F3CF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3.5 - Емкость для сбора масла 1841.С</w:t>
      </w:r>
    </w:p>
    <w:p w14:paraId="294F3CF9"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3.4 - Характеристики емкости для сбора масла 1841.С</w:t>
      </w:r>
    </w:p>
    <w:tbl>
      <w:tblPr>
        <w:tblW w:w="0" w:type="auto"/>
        <w:shd w:val="clear" w:color="auto" w:fill="FFFFFF"/>
        <w:tblCellMar>
          <w:left w:w="0" w:type="dxa"/>
          <w:right w:w="0" w:type="dxa"/>
        </w:tblCellMar>
        <w:tblLook w:val="04A0" w:firstRow="1" w:lastRow="0" w:firstColumn="1" w:lastColumn="0" w:noHBand="0" w:noVBand="1"/>
      </w:tblPr>
      <w:tblGrid>
        <w:gridCol w:w="2158"/>
        <w:gridCol w:w="2455"/>
        <w:gridCol w:w="516"/>
      </w:tblGrid>
      <w:tr w:rsidR="000621E9" w:rsidRPr="00855ECD" w14:paraId="294F3CFB" w14:textId="77777777" w:rsidTr="000621E9">
        <w:trPr>
          <w:gridAfter w:val="2"/>
        </w:trPr>
        <w:tc>
          <w:tcPr>
            <w:tcW w:w="0" w:type="auto"/>
            <w:shd w:val="clear" w:color="auto" w:fill="F2F2F2"/>
            <w:vAlign w:val="center"/>
            <w:hideMark/>
          </w:tcPr>
          <w:p w14:paraId="294F3CF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CFF"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CF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CF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CFE"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03"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0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Тип</w:t>
            </w:r>
          </w:p>
        </w:tc>
        <w:tc>
          <w:tcPr>
            <w:tcW w:w="0" w:type="auto"/>
            <w:tcBorders>
              <w:right w:val="single" w:sz="6" w:space="0" w:color="FFFFFF"/>
            </w:tcBorders>
            <w:shd w:val="clear" w:color="auto" w:fill="F2F2F2"/>
            <w:tcMar>
              <w:top w:w="135" w:type="dxa"/>
              <w:left w:w="360" w:type="dxa"/>
              <w:bottom w:w="75" w:type="dxa"/>
              <w:right w:w="150" w:type="dxa"/>
            </w:tcMar>
            <w:hideMark/>
          </w:tcPr>
          <w:p w14:paraId="294F3D0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Слив самотеком</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0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07"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0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Объем ванны</w:t>
            </w:r>
          </w:p>
        </w:tc>
        <w:tc>
          <w:tcPr>
            <w:tcW w:w="0" w:type="auto"/>
            <w:tcBorders>
              <w:right w:val="single" w:sz="6" w:space="0" w:color="FFFFFF"/>
            </w:tcBorders>
            <w:shd w:val="clear" w:color="auto" w:fill="F8F8F8"/>
            <w:tcMar>
              <w:top w:w="135" w:type="dxa"/>
              <w:left w:w="360" w:type="dxa"/>
              <w:bottom w:w="75" w:type="dxa"/>
              <w:right w:w="150" w:type="dxa"/>
            </w:tcMar>
            <w:hideMark/>
          </w:tcPr>
          <w:p w14:paraId="294F3D0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68 л</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06"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0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0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2F2F2"/>
            <w:tcMar>
              <w:top w:w="135" w:type="dxa"/>
              <w:left w:w="360" w:type="dxa"/>
              <w:bottom w:w="75" w:type="dxa"/>
              <w:right w:w="150" w:type="dxa"/>
            </w:tcMar>
            <w:hideMark/>
          </w:tcPr>
          <w:p w14:paraId="294F3D0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1210Ч680Ч182</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0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0F" w14:textId="77777777" w:rsidTr="000621E9">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14:paraId="294F3D0C"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8F8F8"/>
            <w:vAlign w:val="center"/>
            <w:hideMark/>
          </w:tcPr>
          <w:p w14:paraId="294F3D0D"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D0E"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D10"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Автоматическая воздухораздаточная колонка С 413М</w:t>
      </w:r>
    </w:p>
    <w:p w14:paraId="294F3D1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Колонка воздухораздаточная С413М применяется при накачивании или подкачки шин автомобилей в автоматическом режиме и отключения подачи воздуха при достижении заданного давления в шине.</w:t>
      </w:r>
      <w:r w:rsidR="00182313">
        <w:rPr>
          <w:rFonts w:ascii="Roboto-Regular" w:eastAsia="Times New Roman" w:hAnsi="Roboto-Regular" w:cs="Times New Roman"/>
          <w:color w:val="000000"/>
          <w:sz w:val="28"/>
          <w:szCs w:val="28"/>
          <w:lang w:eastAsia="ru-RU"/>
        </w:rPr>
        <w:t xml:space="preserve"> </w:t>
      </w:r>
      <w:r w:rsidRPr="00855ECD">
        <w:rPr>
          <w:rFonts w:ascii="Roboto-Regular" w:eastAsia="Times New Roman" w:hAnsi="Roboto-Regular" w:cs="Times New Roman"/>
          <w:color w:val="000000"/>
          <w:sz w:val="28"/>
          <w:szCs w:val="28"/>
          <w:lang w:eastAsia="ru-RU"/>
        </w:rPr>
        <w:t>Работает от отдельно стоящего компрессора.</w:t>
      </w:r>
    </w:p>
    <w:p w14:paraId="294F3D12"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автоматической воздухораздаточной колонки С 413М приведены в таблице 3.5, общий вид изображен на рисунке 3.6.</w:t>
      </w:r>
    </w:p>
    <w:p w14:paraId="294F3D13" w14:textId="337283EB" w:rsidR="000621E9" w:rsidRPr="00855ECD" w:rsidRDefault="00AC5AF6" w:rsidP="000621E9">
      <w:pPr>
        <w:shd w:val="clear" w:color="auto" w:fill="FFFFFF"/>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91008" behindDoc="0" locked="1" layoutInCell="0" allowOverlap="1" wp14:anchorId="294F3F3E" wp14:editId="18DB6305">
                <wp:simplePos x="0" y="0"/>
                <wp:positionH relativeFrom="page">
                  <wp:posOffset>689610</wp:posOffset>
                </wp:positionH>
                <wp:positionV relativeFrom="page">
                  <wp:posOffset>400050</wp:posOffset>
                </wp:positionV>
                <wp:extent cx="6590030" cy="10187940"/>
                <wp:effectExtent l="19050" t="19050" r="1270" b="3810"/>
                <wp:wrapNone/>
                <wp:docPr id="420"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21"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2"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3"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4"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5"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6"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13"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0B"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0C" w14:textId="77777777" w:rsidR="00FB037D" w:rsidRDefault="00FB037D">
                                    <w:pPr>
                                      <w:pStyle w:val="a4"/>
                                      <w:rPr>
                                        <w:sz w:val="18"/>
                                      </w:rPr>
                                    </w:pPr>
                                  </w:p>
                                </w:tc>
                                <w:tc>
                                  <w:tcPr>
                                    <w:tcW w:w="1304" w:type="dxa"/>
                                    <w:tcBorders>
                                      <w:top w:val="single" w:sz="4" w:space="0" w:color="auto"/>
                                      <w:left w:val="nil"/>
                                      <w:right w:val="nil"/>
                                    </w:tcBorders>
                                    <w:vAlign w:val="center"/>
                                  </w:tcPr>
                                  <w:p w14:paraId="294F420D"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0E"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0F"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10"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11"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12"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1B" w14:textId="77777777">
                                <w:trPr>
                                  <w:cantSplit/>
                                  <w:trHeight w:hRule="exact" w:val="284"/>
                                </w:trPr>
                                <w:tc>
                                  <w:tcPr>
                                    <w:tcW w:w="397" w:type="dxa"/>
                                    <w:tcBorders>
                                      <w:left w:val="nil"/>
                                      <w:bottom w:val="nil"/>
                                      <w:right w:val="single" w:sz="18" w:space="0" w:color="auto"/>
                                    </w:tcBorders>
                                    <w:vAlign w:val="center"/>
                                  </w:tcPr>
                                  <w:p w14:paraId="294F4214" w14:textId="77777777" w:rsidR="00FB037D" w:rsidRDefault="00FB037D">
                                    <w:pPr>
                                      <w:pStyle w:val="a4"/>
                                      <w:rPr>
                                        <w:sz w:val="18"/>
                                      </w:rPr>
                                    </w:pPr>
                                  </w:p>
                                </w:tc>
                                <w:tc>
                                  <w:tcPr>
                                    <w:tcW w:w="567" w:type="dxa"/>
                                    <w:tcBorders>
                                      <w:left w:val="nil"/>
                                      <w:bottom w:val="nil"/>
                                      <w:right w:val="single" w:sz="18" w:space="0" w:color="auto"/>
                                    </w:tcBorders>
                                    <w:vAlign w:val="center"/>
                                  </w:tcPr>
                                  <w:p w14:paraId="294F4215" w14:textId="77777777" w:rsidR="00FB037D" w:rsidRDefault="00FB037D">
                                    <w:pPr>
                                      <w:pStyle w:val="a4"/>
                                      <w:rPr>
                                        <w:sz w:val="18"/>
                                      </w:rPr>
                                    </w:pPr>
                                  </w:p>
                                </w:tc>
                                <w:tc>
                                  <w:tcPr>
                                    <w:tcW w:w="1304" w:type="dxa"/>
                                    <w:tcBorders>
                                      <w:left w:val="nil"/>
                                      <w:bottom w:val="nil"/>
                                      <w:right w:val="nil"/>
                                    </w:tcBorders>
                                    <w:vAlign w:val="center"/>
                                  </w:tcPr>
                                  <w:p w14:paraId="294F4216"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17" w14:textId="77777777" w:rsidR="00FB037D" w:rsidRDefault="00FB037D">
                                    <w:pPr>
                                      <w:pStyle w:val="a4"/>
                                      <w:rPr>
                                        <w:sz w:val="18"/>
                                      </w:rPr>
                                    </w:pPr>
                                  </w:p>
                                </w:tc>
                                <w:tc>
                                  <w:tcPr>
                                    <w:tcW w:w="567" w:type="dxa"/>
                                    <w:tcBorders>
                                      <w:left w:val="nil"/>
                                      <w:bottom w:val="nil"/>
                                      <w:right w:val="single" w:sz="18" w:space="0" w:color="auto"/>
                                    </w:tcBorders>
                                    <w:vAlign w:val="center"/>
                                  </w:tcPr>
                                  <w:p w14:paraId="294F4218"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19"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1A" w14:textId="77777777" w:rsidR="00FB037D" w:rsidRPr="00F31306" w:rsidRDefault="00FB037D">
                                    <w:pPr>
                                      <w:pStyle w:val="a4"/>
                                      <w:jc w:val="center"/>
                                      <w:rPr>
                                        <w:sz w:val="18"/>
                                        <w:lang w:val="ru-RU"/>
                                      </w:rPr>
                                    </w:pPr>
                                    <w:r>
                                      <w:rPr>
                                        <w:sz w:val="18"/>
                                        <w:lang w:val="ru-RU"/>
                                      </w:rPr>
                                      <w:t>28</w:t>
                                    </w:r>
                                  </w:p>
                                </w:tc>
                              </w:tr>
                              <w:tr w:rsidR="00FB037D" w14:paraId="294F4223"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1C"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1D"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1E"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1F"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20"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21"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22" w14:textId="77777777" w:rsidR="00FB037D" w:rsidRDefault="00FB037D">
                                    <w:pPr>
                                      <w:pStyle w:val="a4"/>
                                      <w:rPr>
                                        <w:sz w:val="18"/>
                                      </w:rPr>
                                    </w:pPr>
                                  </w:p>
                                </w:tc>
                              </w:tr>
                            </w:tbl>
                            <w:p w14:paraId="294F4224"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E" id="_x0000_s1380" style="position:absolute;margin-left:54.3pt;margin-top:31.5pt;width:518.9pt;height:802.2pt;z-index:251691008;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" o:allowincell="f">
                <v:line id="Line 3" o:spid="_x0000_s1381"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" strokeweight="2.25pt"/>
                <v:line id="Line 4" o:spid="_x0000_s1382"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" strokeweight="2.25pt"/>
                <v:line id="Line 5" o:spid="_x0000_s1383"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" strokeweight="2.25pt"/>
                <v:line id="Line 6" o:spid="_x0000_s1384"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" strokeweight="2.25pt"/>
                <v:line id="Line 7" o:spid="_x0000_s1385"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" strokeweight="2.25pt"/>
                <v:shape id="Text Box 8" o:spid="_x0000_s1386"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13"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0B"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0C" w14:textId="77777777" w:rsidR="00FB037D" w:rsidRDefault="00FB037D">
                              <w:pPr>
                                <w:pStyle w:val="a4"/>
                                <w:rPr>
                                  <w:sz w:val="18"/>
                                </w:rPr>
                              </w:pPr>
                            </w:p>
                          </w:tc>
                          <w:tc>
                            <w:tcPr>
                              <w:tcW w:w="1304" w:type="dxa"/>
                              <w:tcBorders>
                                <w:top w:val="single" w:sz="4" w:space="0" w:color="auto"/>
                                <w:left w:val="nil"/>
                                <w:right w:val="nil"/>
                              </w:tcBorders>
                              <w:vAlign w:val="center"/>
                            </w:tcPr>
                            <w:p w14:paraId="294F420D"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0E"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0F"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10"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11"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12"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1B" w14:textId="77777777">
                          <w:trPr>
                            <w:cantSplit/>
                            <w:trHeight w:hRule="exact" w:val="284"/>
                          </w:trPr>
                          <w:tc>
                            <w:tcPr>
                              <w:tcW w:w="397" w:type="dxa"/>
                              <w:tcBorders>
                                <w:left w:val="nil"/>
                                <w:bottom w:val="nil"/>
                                <w:right w:val="single" w:sz="18" w:space="0" w:color="auto"/>
                              </w:tcBorders>
                              <w:vAlign w:val="center"/>
                            </w:tcPr>
                            <w:p w14:paraId="294F4214" w14:textId="77777777" w:rsidR="00FB037D" w:rsidRDefault="00FB037D">
                              <w:pPr>
                                <w:pStyle w:val="a4"/>
                                <w:rPr>
                                  <w:sz w:val="18"/>
                                </w:rPr>
                              </w:pPr>
                            </w:p>
                          </w:tc>
                          <w:tc>
                            <w:tcPr>
                              <w:tcW w:w="567" w:type="dxa"/>
                              <w:tcBorders>
                                <w:left w:val="nil"/>
                                <w:bottom w:val="nil"/>
                                <w:right w:val="single" w:sz="18" w:space="0" w:color="auto"/>
                              </w:tcBorders>
                              <w:vAlign w:val="center"/>
                            </w:tcPr>
                            <w:p w14:paraId="294F4215" w14:textId="77777777" w:rsidR="00FB037D" w:rsidRDefault="00FB037D">
                              <w:pPr>
                                <w:pStyle w:val="a4"/>
                                <w:rPr>
                                  <w:sz w:val="18"/>
                                </w:rPr>
                              </w:pPr>
                            </w:p>
                          </w:tc>
                          <w:tc>
                            <w:tcPr>
                              <w:tcW w:w="1304" w:type="dxa"/>
                              <w:tcBorders>
                                <w:left w:val="nil"/>
                                <w:bottom w:val="nil"/>
                                <w:right w:val="nil"/>
                              </w:tcBorders>
                              <w:vAlign w:val="center"/>
                            </w:tcPr>
                            <w:p w14:paraId="294F4216"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17" w14:textId="77777777" w:rsidR="00FB037D" w:rsidRDefault="00FB037D">
                              <w:pPr>
                                <w:pStyle w:val="a4"/>
                                <w:rPr>
                                  <w:sz w:val="18"/>
                                </w:rPr>
                              </w:pPr>
                            </w:p>
                          </w:tc>
                          <w:tc>
                            <w:tcPr>
                              <w:tcW w:w="567" w:type="dxa"/>
                              <w:tcBorders>
                                <w:left w:val="nil"/>
                                <w:bottom w:val="nil"/>
                                <w:right w:val="single" w:sz="18" w:space="0" w:color="auto"/>
                              </w:tcBorders>
                              <w:vAlign w:val="center"/>
                            </w:tcPr>
                            <w:p w14:paraId="294F4218"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19"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1A" w14:textId="77777777" w:rsidR="00FB037D" w:rsidRPr="00F31306" w:rsidRDefault="00FB037D">
                              <w:pPr>
                                <w:pStyle w:val="a4"/>
                                <w:jc w:val="center"/>
                                <w:rPr>
                                  <w:sz w:val="18"/>
                                  <w:lang w:val="ru-RU"/>
                                </w:rPr>
                              </w:pPr>
                              <w:r>
                                <w:rPr>
                                  <w:sz w:val="18"/>
                                  <w:lang w:val="ru-RU"/>
                                </w:rPr>
                                <w:t>28</w:t>
                              </w:r>
                            </w:p>
                          </w:tc>
                        </w:tr>
                        <w:tr w:rsidR="00FB037D" w14:paraId="294F4223"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1C"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1D"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1E"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1F"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20"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21"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22" w14:textId="77777777" w:rsidR="00FB037D" w:rsidRDefault="00FB037D">
                              <w:pPr>
                                <w:pStyle w:val="a4"/>
                                <w:rPr>
                                  <w:sz w:val="18"/>
                                </w:rPr>
                              </w:pPr>
                            </w:p>
                          </w:tc>
                        </w:tr>
                      </w:tbl>
                      <w:p w14:paraId="294F4224"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Таблица 3.5 - Характеристики автоматической воздухораздаточной колонки С 413М</w:t>
      </w:r>
    </w:p>
    <w:tbl>
      <w:tblPr>
        <w:tblW w:w="0" w:type="auto"/>
        <w:shd w:val="clear" w:color="auto" w:fill="FFFFFF"/>
        <w:tblCellMar>
          <w:left w:w="0" w:type="dxa"/>
          <w:right w:w="0" w:type="dxa"/>
        </w:tblCellMar>
        <w:tblLook w:val="04A0" w:firstRow="1" w:lastRow="0" w:firstColumn="1" w:lastColumn="0" w:noHBand="0" w:noVBand="1"/>
      </w:tblPr>
      <w:tblGrid>
        <w:gridCol w:w="6630"/>
        <w:gridCol w:w="2134"/>
        <w:gridCol w:w="516"/>
      </w:tblGrid>
      <w:tr w:rsidR="000621E9" w:rsidRPr="00855ECD" w14:paraId="294F3D15" w14:textId="77777777" w:rsidTr="000621E9">
        <w:trPr>
          <w:gridAfter w:val="2"/>
        </w:trPr>
        <w:tc>
          <w:tcPr>
            <w:tcW w:w="0" w:type="auto"/>
            <w:shd w:val="clear" w:color="auto" w:fill="F2F2F2"/>
            <w:vAlign w:val="center"/>
            <w:hideMark/>
          </w:tcPr>
          <w:p w14:paraId="294F3D14"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19"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1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D1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18"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1D"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1A"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Давление подводимого воздуха, Мпа</w:t>
            </w:r>
          </w:p>
        </w:tc>
        <w:tc>
          <w:tcPr>
            <w:tcW w:w="0" w:type="auto"/>
            <w:tcBorders>
              <w:right w:val="single" w:sz="6" w:space="0" w:color="FFFFFF"/>
            </w:tcBorders>
            <w:shd w:val="clear" w:color="auto" w:fill="F2F2F2"/>
            <w:tcMar>
              <w:top w:w="135" w:type="dxa"/>
              <w:left w:w="360" w:type="dxa"/>
              <w:bottom w:w="75" w:type="dxa"/>
              <w:right w:w="150" w:type="dxa"/>
            </w:tcMar>
            <w:hideMark/>
          </w:tcPr>
          <w:p w14:paraId="294F3D1B"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1C"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21"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1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Предел измерения давления, Мпа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D1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0-1</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20"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25"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2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Предел допускаемой погрешности измерения, Мпа</w:t>
            </w:r>
          </w:p>
        </w:tc>
        <w:tc>
          <w:tcPr>
            <w:tcW w:w="0" w:type="auto"/>
            <w:tcBorders>
              <w:right w:val="single" w:sz="6" w:space="0" w:color="FFFFFF"/>
            </w:tcBorders>
            <w:shd w:val="clear" w:color="auto" w:fill="F2F2F2"/>
            <w:tcMar>
              <w:top w:w="135" w:type="dxa"/>
              <w:left w:w="360" w:type="dxa"/>
              <w:bottom w:w="75" w:type="dxa"/>
              <w:right w:w="150" w:type="dxa"/>
            </w:tcMar>
            <w:hideMark/>
          </w:tcPr>
          <w:p w14:paraId="294F3D23"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0,02</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24"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29"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2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8F8F8"/>
            <w:tcMar>
              <w:top w:w="135" w:type="dxa"/>
              <w:left w:w="360" w:type="dxa"/>
              <w:bottom w:w="75" w:type="dxa"/>
              <w:right w:w="150" w:type="dxa"/>
            </w:tcMar>
            <w:hideMark/>
          </w:tcPr>
          <w:p w14:paraId="294F3D2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500Ч300Ч316</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28"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2D" w14:textId="77777777" w:rsidTr="000621E9">
        <w:tc>
          <w:tcPr>
            <w:tcW w:w="0" w:type="auto"/>
            <w:tcBorders>
              <w:left w:val="nil"/>
              <w:right w:val="single" w:sz="6" w:space="0" w:color="FFFFFF"/>
            </w:tcBorders>
            <w:shd w:val="clear" w:color="auto" w:fill="F2F2F2"/>
            <w:tcMar>
              <w:top w:w="135" w:type="dxa"/>
              <w:left w:w="360" w:type="dxa"/>
              <w:bottom w:w="75" w:type="dxa"/>
              <w:right w:w="150" w:type="dxa"/>
            </w:tcMar>
            <w:vAlign w:val="center"/>
            <w:hideMark/>
          </w:tcPr>
          <w:p w14:paraId="294F3D2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2F2F2"/>
            <w:vAlign w:val="center"/>
            <w:hideMark/>
          </w:tcPr>
          <w:p w14:paraId="294F3D2B"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D2C"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D2E"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Компрессор 155-2В</w:t>
      </w:r>
    </w:p>
    <w:p w14:paraId="294F3D2F"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Компрессор155-2Впредназначендля сжатия воздуха давлением до 10 Атм и подачи с нужным давлением для самых разных областей применения. Это может быть как обычная подкачка колес на АТП или в гараже, так и покрасочные работы, продувка и многое другое.</w:t>
      </w:r>
    </w:p>
    <w:p w14:paraId="294F3D30"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компрессора 155-2В приведены в таблице 3.6, общий вид изображен на рисунке 3.7.</w:t>
      </w:r>
    </w:p>
    <w:p w14:paraId="294F3D31"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3.7 - Компрессор 155-2В</w:t>
      </w:r>
    </w:p>
    <w:p w14:paraId="294F3D3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3.6 - Характеристики компрессор</w:t>
      </w:r>
      <w:r w:rsidRPr="00855ECD">
        <w:rPr>
          <w:rFonts w:ascii="Roboto-Regular" w:eastAsia="Times New Roman" w:hAnsi="Roboto-Regular" w:cs="Times New Roman"/>
          <w:b/>
          <w:bCs/>
          <w:color w:val="000000"/>
          <w:sz w:val="28"/>
          <w:szCs w:val="28"/>
          <w:lang w:eastAsia="ru-RU"/>
        </w:rPr>
        <w:t>а </w:t>
      </w:r>
      <w:r w:rsidRPr="00855ECD">
        <w:rPr>
          <w:rFonts w:ascii="Roboto-Regular" w:eastAsia="Times New Roman" w:hAnsi="Roboto-Regular" w:cs="Times New Roman"/>
          <w:color w:val="000000"/>
          <w:sz w:val="28"/>
          <w:szCs w:val="28"/>
          <w:lang w:eastAsia="ru-RU"/>
        </w:rPr>
        <w:t>155-2В</w:t>
      </w:r>
    </w:p>
    <w:tbl>
      <w:tblPr>
        <w:tblW w:w="0" w:type="auto"/>
        <w:shd w:val="clear" w:color="auto" w:fill="FFFFFF"/>
        <w:tblCellMar>
          <w:left w:w="0" w:type="dxa"/>
          <w:right w:w="0" w:type="dxa"/>
        </w:tblCellMar>
        <w:tblLook w:val="04A0" w:firstRow="1" w:lastRow="0" w:firstColumn="1" w:lastColumn="0" w:noHBand="0" w:noVBand="1"/>
      </w:tblPr>
      <w:tblGrid>
        <w:gridCol w:w="3166"/>
        <w:gridCol w:w="2414"/>
        <w:gridCol w:w="516"/>
      </w:tblGrid>
      <w:tr w:rsidR="000621E9" w:rsidRPr="00855ECD" w14:paraId="294F3D34" w14:textId="77777777" w:rsidTr="000621E9">
        <w:trPr>
          <w:gridAfter w:val="2"/>
        </w:trPr>
        <w:tc>
          <w:tcPr>
            <w:tcW w:w="0" w:type="auto"/>
            <w:shd w:val="clear" w:color="auto" w:fill="F2F2F2"/>
            <w:vAlign w:val="center"/>
            <w:hideMark/>
          </w:tcPr>
          <w:p w14:paraId="294F3D33"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38"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3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D3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3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3C"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3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Мощность, кВт</w:t>
            </w:r>
          </w:p>
        </w:tc>
        <w:tc>
          <w:tcPr>
            <w:tcW w:w="0" w:type="auto"/>
            <w:tcBorders>
              <w:right w:val="single" w:sz="6" w:space="0" w:color="FFFFFF"/>
            </w:tcBorders>
            <w:shd w:val="clear" w:color="auto" w:fill="F2F2F2"/>
            <w:tcMar>
              <w:top w:w="135" w:type="dxa"/>
              <w:left w:w="360" w:type="dxa"/>
              <w:bottom w:w="75" w:type="dxa"/>
              <w:right w:w="150" w:type="dxa"/>
            </w:tcMar>
            <w:hideMark/>
          </w:tcPr>
          <w:p w14:paraId="294F3D3A"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3B"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40"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3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Объем ресивера, л</w:t>
            </w:r>
          </w:p>
        </w:tc>
        <w:tc>
          <w:tcPr>
            <w:tcW w:w="0" w:type="auto"/>
            <w:tcBorders>
              <w:right w:val="single" w:sz="6" w:space="0" w:color="FFFFFF"/>
            </w:tcBorders>
            <w:shd w:val="clear" w:color="auto" w:fill="F8F8F8"/>
            <w:tcMar>
              <w:top w:w="135" w:type="dxa"/>
              <w:left w:w="360" w:type="dxa"/>
              <w:bottom w:w="75" w:type="dxa"/>
              <w:right w:w="150" w:type="dxa"/>
            </w:tcMar>
            <w:hideMark/>
          </w:tcPr>
          <w:p w14:paraId="294F3D3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100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3F"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44"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4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Рабочее давление, бар</w:t>
            </w:r>
          </w:p>
        </w:tc>
        <w:tc>
          <w:tcPr>
            <w:tcW w:w="0" w:type="auto"/>
            <w:tcBorders>
              <w:right w:val="single" w:sz="6" w:space="0" w:color="FFFFFF"/>
            </w:tcBorders>
            <w:shd w:val="clear" w:color="auto" w:fill="F2F2F2"/>
            <w:tcMar>
              <w:top w:w="135" w:type="dxa"/>
              <w:left w:w="360" w:type="dxa"/>
              <w:bottom w:w="75" w:type="dxa"/>
              <w:right w:w="150" w:type="dxa"/>
            </w:tcMar>
            <w:hideMark/>
          </w:tcPr>
          <w:p w14:paraId="294F3D4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43"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48"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4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Уровень шума, Дб</w:t>
            </w:r>
          </w:p>
        </w:tc>
        <w:tc>
          <w:tcPr>
            <w:tcW w:w="0" w:type="auto"/>
            <w:tcBorders>
              <w:right w:val="single" w:sz="6" w:space="0" w:color="FFFFFF"/>
            </w:tcBorders>
            <w:shd w:val="clear" w:color="auto" w:fill="F8F8F8"/>
            <w:tcMar>
              <w:top w:w="135" w:type="dxa"/>
              <w:left w:w="360" w:type="dxa"/>
              <w:bottom w:w="75" w:type="dxa"/>
              <w:right w:w="150" w:type="dxa"/>
            </w:tcMar>
            <w:hideMark/>
          </w:tcPr>
          <w:p w14:paraId="294F3D4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75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4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4C"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4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2F2F2"/>
            <w:tcMar>
              <w:top w:w="135" w:type="dxa"/>
              <w:left w:w="360" w:type="dxa"/>
              <w:bottom w:w="75" w:type="dxa"/>
              <w:right w:w="150" w:type="dxa"/>
            </w:tcMar>
            <w:hideMark/>
          </w:tcPr>
          <w:p w14:paraId="294F3D4A"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1400Ч1000Ч850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4B"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50" w14:textId="77777777" w:rsidTr="000621E9">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14:paraId="294F3D4D"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8F8F8"/>
            <w:vAlign w:val="center"/>
            <w:hideMark/>
          </w:tcPr>
          <w:p w14:paraId="294F3D4E"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D4F"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D51" w14:textId="39C66E93" w:rsidR="000621E9" w:rsidRPr="00855ECD" w:rsidRDefault="00AC5AF6" w:rsidP="000621E9">
      <w:pPr>
        <w:spacing w:after="285" w:line="240" w:lineRule="auto"/>
        <w:rPr>
          <w:rFonts w:ascii="Roboto-Regular" w:eastAsia="Times New Roman" w:hAnsi="Roboto-Regular" w:cs="Times New Roman"/>
          <w:color w:val="000000"/>
          <w:sz w:val="28"/>
          <w:szCs w:val="28"/>
          <w:shd w:val="clear" w:color="auto" w:fill="FFFFFF"/>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92032" behindDoc="0" locked="1" layoutInCell="0" allowOverlap="1" wp14:anchorId="294F3F3F" wp14:editId="41D5951E">
                <wp:simplePos x="0" y="0"/>
                <wp:positionH relativeFrom="page">
                  <wp:posOffset>689610</wp:posOffset>
                </wp:positionH>
                <wp:positionV relativeFrom="page">
                  <wp:posOffset>390525</wp:posOffset>
                </wp:positionV>
                <wp:extent cx="6590030" cy="10187940"/>
                <wp:effectExtent l="19050" t="19050" r="1270" b="3810"/>
                <wp:wrapNone/>
                <wp:docPr id="413"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14"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5"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6"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7"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8"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9"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2D"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25"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26" w14:textId="77777777" w:rsidR="00FB037D" w:rsidRDefault="00FB037D">
                                    <w:pPr>
                                      <w:pStyle w:val="a4"/>
                                      <w:rPr>
                                        <w:sz w:val="18"/>
                                      </w:rPr>
                                    </w:pPr>
                                  </w:p>
                                </w:tc>
                                <w:tc>
                                  <w:tcPr>
                                    <w:tcW w:w="1304" w:type="dxa"/>
                                    <w:tcBorders>
                                      <w:top w:val="single" w:sz="4" w:space="0" w:color="auto"/>
                                      <w:left w:val="nil"/>
                                      <w:right w:val="nil"/>
                                    </w:tcBorders>
                                    <w:vAlign w:val="center"/>
                                  </w:tcPr>
                                  <w:p w14:paraId="294F4227"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28"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29"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2A"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2B"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2C"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35" w14:textId="77777777">
                                <w:trPr>
                                  <w:cantSplit/>
                                  <w:trHeight w:hRule="exact" w:val="284"/>
                                </w:trPr>
                                <w:tc>
                                  <w:tcPr>
                                    <w:tcW w:w="397" w:type="dxa"/>
                                    <w:tcBorders>
                                      <w:left w:val="nil"/>
                                      <w:bottom w:val="nil"/>
                                      <w:right w:val="single" w:sz="18" w:space="0" w:color="auto"/>
                                    </w:tcBorders>
                                    <w:vAlign w:val="center"/>
                                  </w:tcPr>
                                  <w:p w14:paraId="294F422E" w14:textId="77777777" w:rsidR="00FB037D" w:rsidRDefault="00FB037D">
                                    <w:pPr>
                                      <w:pStyle w:val="a4"/>
                                      <w:rPr>
                                        <w:sz w:val="18"/>
                                      </w:rPr>
                                    </w:pPr>
                                  </w:p>
                                </w:tc>
                                <w:tc>
                                  <w:tcPr>
                                    <w:tcW w:w="567" w:type="dxa"/>
                                    <w:tcBorders>
                                      <w:left w:val="nil"/>
                                      <w:bottom w:val="nil"/>
                                      <w:right w:val="single" w:sz="18" w:space="0" w:color="auto"/>
                                    </w:tcBorders>
                                    <w:vAlign w:val="center"/>
                                  </w:tcPr>
                                  <w:p w14:paraId="294F422F" w14:textId="77777777" w:rsidR="00FB037D" w:rsidRDefault="00FB037D">
                                    <w:pPr>
                                      <w:pStyle w:val="a4"/>
                                      <w:rPr>
                                        <w:sz w:val="18"/>
                                      </w:rPr>
                                    </w:pPr>
                                  </w:p>
                                </w:tc>
                                <w:tc>
                                  <w:tcPr>
                                    <w:tcW w:w="1304" w:type="dxa"/>
                                    <w:tcBorders>
                                      <w:left w:val="nil"/>
                                      <w:bottom w:val="nil"/>
                                      <w:right w:val="nil"/>
                                    </w:tcBorders>
                                    <w:vAlign w:val="center"/>
                                  </w:tcPr>
                                  <w:p w14:paraId="294F4230"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31" w14:textId="77777777" w:rsidR="00FB037D" w:rsidRDefault="00FB037D">
                                    <w:pPr>
                                      <w:pStyle w:val="a4"/>
                                      <w:rPr>
                                        <w:sz w:val="18"/>
                                      </w:rPr>
                                    </w:pPr>
                                  </w:p>
                                </w:tc>
                                <w:tc>
                                  <w:tcPr>
                                    <w:tcW w:w="567" w:type="dxa"/>
                                    <w:tcBorders>
                                      <w:left w:val="nil"/>
                                      <w:bottom w:val="nil"/>
                                      <w:right w:val="single" w:sz="18" w:space="0" w:color="auto"/>
                                    </w:tcBorders>
                                    <w:vAlign w:val="center"/>
                                  </w:tcPr>
                                  <w:p w14:paraId="294F4232"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33"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34" w14:textId="77777777" w:rsidR="00FB037D" w:rsidRPr="00F31306" w:rsidRDefault="00FB037D">
                                    <w:pPr>
                                      <w:pStyle w:val="a4"/>
                                      <w:jc w:val="center"/>
                                      <w:rPr>
                                        <w:sz w:val="18"/>
                                        <w:lang w:val="ru-RU"/>
                                      </w:rPr>
                                    </w:pPr>
                                    <w:r>
                                      <w:rPr>
                                        <w:sz w:val="18"/>
                                        <w:lang w:val="ru-RU"/>
                                      </w:rPr>
                                      <w:t>29</w:t>
                                    </w:r>
                                  </w:p>
                                </w:tc>
                              </w:tr>
                              <w:tr w:rsidR="00FB037D" w14:paraId="294F423D"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36"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37"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38"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39"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3A"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3B"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3C" w14:textId="77777777" w:rsidR="00FB037D" w:rsidRDefault="00FB037D">
                                    <w:pPr>
                                      <w:pStyle w:val="a4"/>
                                      <w:rPr>
                                        <w:sz w:val="18"/>
                                      </w:rPr>
                                    </w:pPr>
                                  </w:p>
                                </w:tc>
                              </w:tr>
                            </w:tbl>
                            <w:p w14:paraId="294F423E"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3F" id="_x0000_s1387" style="position:absolute;margin-left:54.3pt;margin-top:30.75pt;width:518.9pt;height:802.2pt;z-index:251692032;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" o:allowincell="f">
                <v:line id="Line 3" o:spid="_x0000_s1388"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" strokeweight="2.25pt"/>
                <v:line id="Line 4" o:spid="_x0000_s1389"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" strokeweight="2.25pt"/>
                <v:line id="Line 5" o:spid="_x0000_s1390"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" strokeweight="2.25pt"/>
                <v:line id="Line 6" o:spid="_x0000_s1391"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" strokeweight="2.25pt"/>
                <v:line id="Line 7" o:spid="_x0000_s1392"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" strokeweight="2.25pt"/>
                <v:shape id="Text Box 8" o:spid="_x0000_s1393"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2D"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25"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26" w14:textId="77777777" w:rsidR="00FB037D" w:rsidRDefault="00FB037D">
                              <w:pPr>
                                <w:pStyle w:val="a4"/>
                                <w:rPr>
                                  <w:sz w:val="18"/>
                                </w:rPr>
                              </w:pPr>
                            </w:p>
                          </w:tc>
                          <w:tc>
                            <w:tcPr>
                              <w:tcW w:w="1304" w:type="dxa"/>
                              <w:tcBorders>
                                <w:top w:val="single" w:sz="4" w:space="0" w:color="auto"/>
                                <w:left w:val="nil"/>
                                <w:right w:val="nil"/>
                              </w:tcBorders>
                              <w:vAlign w:val="center"/>
                            </w:tcPr>
                            <w:p w14:paraId="294F4227"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28"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29"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2A"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2B"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2C"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35" w14:textId="77777777">
                          <w:trPr>
                            <w:cantSplit/>
                            <w:trHeight w:hRule="exact" w:val="284"/>
                          </w:trPr>
                          <w:tc>
                            <w:tcPr>
                              <w:tcW w:w="397" w:type="dxa"/>
                              <w:tcBorders>
                                <w:left w:val="nil"/>
                                <w:bottom w:val="nil"/>
                                <w:right w:val="single" w:sz="18" w:space="0" w:color="auto"/>
                              </w:tcBorders>
                              <w:vAlign w:val="center"/>
                            </w:tcPr>
                            <w:p w14:paraId="294F422E" w14:textId="77777777" w:rsidR="00FB037D" w:rsidRDefault="00FB037D">
                              <w:pPr>
                                <w:pStyle w:val="a4"/>
                                <w:rPr>
                                  <w:sz w:val="18"/>
                                </w:rPr>
                              </w:pPr>
                            </w:p>
                          </w:tc>
                          <w:tc>
                            <w:tcPr>
                              <w:tcW w:w="567" w:type="dxa"/>
                              <w:tcBorders>
                                <w:left w:val="nil"/>
                                <w:bottom w:val="nil"/>
                                <w:right w:val="single" w:sz="18" w:space="0" w:color="auto"/>
                              </w:tcBorders>
                              <w:vAlign w:val="center"/>
                            </w:tcPr>
                            <w:p w14:paraId="294F422F" w14:textId="77777777" w:rsidR="00FB037D" w:rsidRDefault="00FB037D">
                              <w:pPr>
                                <w:pStyle w:val="a4"/>
                                <w:rPr>
                                  <w:sz w:val="18"/>
                                </w:rPr>
                              </w:pPr>
                            </w:p>
                          </w:tc>
                          <w:tc>
                            <w:tcPr>
                              <w:tcW w:w="1304" w:type="dxa"/>
                              <w:tcBorders>
                                <w:left w:val="nil"/>
                                <w:bottom w:val="nil"/>
                                <w:right w:val="nil"/>
                              </w:tcBorders>
                              <w:vAlign w:val="center"/>
                            </w:tcPr>
                            <w:p w14:paraId="294F4230"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31" w14:textId="77777777" w:rsidR="00FB037D" w:rsidRDefault="00FB037D">
                              <w:pPr>
                                <w:pStyle w:val="a4"/>
                                <w:rPr>
                                  <w:sz w:val="18"/>
                                </w:rPr>
                              </w:pPr>
                            </w:p>
                          </w:tc>
                          <w:tc>
                            <w:tcPr>
                              <w:tcW w:w="567" w:type="dxa"/>
                              <w:tcBorders>
                                <w:left w:val="nil"/>
                                <w:bottom w:val="nil"/>
                                <w:right w:val="single" w:sz="18" w:space="0" w:color="auto"/>
                              </w:tcBorders>
                              <w:vAlign w:val="center"/>
                            </w:tcPr>
                            <w:p w14:paraId="294F4232"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33"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34" w14:textId="77777777" w:rsidR="00FB037D" w:rsidRPr="00F31306" w:rsidRDefault="00FB037D">
                              <w:pPr>
                                <w:pStyle w:val="a4"/>
                                <w:jc w:val="center"/>
                                <w:rPr>
                                  <w:sz w:val="18"/>
                                  <w:lang w:val="ru-RU"/>
                                </w:rPr>
                              </w:pPr>
                              <w:r>
                                <w:rPr>
                                  <w:sz w:val="18"/>
                                  <w:lang w:val="ru-RU"/>
                                </w:rPr>
                                <w:t>29</w:t>
                              </w:r>
                            </w:p>
                          </w:tc>
                        </w:tr>
                        <w:tr w:rsidR="00FB037D" w14:paraId="294F423D"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36"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37"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38"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39"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3A"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3B"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3C" w14:textId="77777777" w:rsidR="00FB037D" w:rsidRDefault="00FB037D">
                              <w:pPr>
                                <w:pStyle w:val="a4"/>
                                <w:rPr>
                                  <w:sz w:val="18"/>
                                </w:rPr>
                              </w:pPr>
                            </w:p>
                          </w:tc>
                        </w:tr>
                      </w:tbl>
                      <w:p w14:paraId="294F423E"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shd w:val="clear" w:color="auto" w:fill="FFFFFF"/>
          <w:lang w:eastAsia="ru-RU"/>
        </w:rPr>
        <w:t>Подкатной ручной гидравлический домкрат предназначен для подъема автомобилей массой до трех тонн.</w:t>
      </w:r>
    </w:p>
    <w:p w14:paraId="294F3D5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подкатного домкрата Trommelberg XRD 0802 приведены в таблице 3.7, общий вид изображен на рисунке 3.8.</w:t>
      </w:r>
    </w:p>
    <w:p w14:paraId="294F3D5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3.8 - Подкатной домкрат Trommelberg XRD 0802</w:t>
      </w:r>
    </w:p>
    <w:p w14:paraId="294F3D5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3.7 - Характеристики подкатного домкрата Trommelberg XRD 0802</w:t>
      </w:r>
    </w:p>
    <w:tbl>
      <w:tblPr>
        <w:tblW w:w="0" w:type="auto"/>
        <w:shd w:val="clear" w:color="auto" w:fill="FFFFFF"/>
        <w:tblCellMar>
          <w:left w:w="0" w:type="dxa"/>
          <w:right w:w="0" w:type="dxa"/>
        </w:tblCellMar>
        <w:tblLook w:val="04A0" w:firstRow="1" w:lastRow="0" w:firstColumn="1" w:lastColumn="0" w:noHBand="0" w:noVBand="1"/>
      </w:tblPr>
      <w:tblGrid>
        <w:gridCol w:w="6483"/>
        <w:gridCol w:w="2134"/>
        <w:gridCol w:w="516"/>
      </w:tblGrid>
      <w:tr w:rsidR="000621E9" w:rsidRPr="00855ECD" w14:paraId="294F3D56" w14:textId="77777777" w:rsidTr="000621E9">
        <w:trPr>
          <w:gridAfter w:val="2"/>
        </w:trPr>
        <w:tc>
          <w:tcPr>
            <w:tcW w:w="0" w:type="auto"/>
            <w:shd w:val="clear" w:color="auto" w:fill="F2F2F2"/>
            <w:vAlign w:val="center"/>
            <w:hideMark/>
          </w:tcPr>
          <w:p w14:paraId="294F3D55"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5A"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5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D5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59"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5E"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5B"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Грузоподъемность, кг</w:t>
            </w:r>
          </w:p>
        </w:tc>
        <w:tc>
          <w:tcPr>
            <w:tcW w:w="0" w:type="auto"/>
            <w:tcBorders>
              <w:right w:val="single" w:sz="6" w:space="0" w:color="FFFFFF"/>
            </w:tcBorders>
            <w:shd w:val="clear" w:color="auto" w:fill="F2F2F2"/>
            <w:tcMar>
              <w:top w:w="135" w:type="dxa"/>
              <w:left w:w="360" w:type="dxa"/>
              <w:bottom w:w="75" w:type="dxa"/>
              <w:right w:w="150" w:type="dxa"/>
            </w:tcMar>
            <w:hideMark/>
          </w:tcPr>
          <w:p w14:paraId="294F3D5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3000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5D"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62"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5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Минимальная/максимальная высота подхвата, мм</w:t>
            </w:r>
          </w:p>
        </w:tc>
        <w:tc>
          <w:tcPr>
            <w:tcW w:w="0" w:type="auto"/>
            <w:tcBorders>
              <w:right w:val="single" w:sz="6" w:space="0" w:color="FFFFFF"/>
            </w:tcBorders>
            <w:shd w:val="clear" w:color="auto" w:fill="F8F8F8"/>
            <w:tcMar>
              <w:top w:w="135" w:type="dxa"/>
              <w:left w:w="360" w:type="dxa"/>
              <w:bottom w:w="75" w:type="dxa"/>
              <w:right w:w="150" w:type="dxa"/>
            </w:tcMar>
            <w:hideMark/>
          </w:tcPr>
          <w:p w14:paraId="294F3D6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138/485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61"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66"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63"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2F2F2"/>
            <w:tcMar>
              <w:top w:w="135" w:type="dxa"/>
              <w:left w:w="360" w:type="dxa"/>
              <w:bottom w:w="75" w:type="dxa"/>
              <w:right w:w="150" w:type="dxa"/>
            </w:tcMar>
            <w:hideMark/>
          </w:tcPr>
          <w:p w14:paraId="294F3D6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780Ч400Ч200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65"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6A" w14:textId="77777777" w:rsidTr="000621E9">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14:paraId="294F3D6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8F8F8"/>
            <w:vAlign w:val="center"/>
            <w:hideMark/>
          </w:tcPr>
          <w:p w14:paraId="294F3D68"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D69"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D6B"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Установка для промывки масляной системы двигателя Impact 850 </w:t>
      </w:r>
      <w:r w:rsidRPr="00855ECD">
        <w:rPr>
          <w:rFonts w:ascii="Roboto-Regular" w:eastAsia="Times New Roman" w:hAnsi="Roboto-Regular" w:cs="Times New Roman"/>
          <w:color w:val="000000"/>
          <w:sz w:val="28"/>
          <w:szCs w:val="28"/>
          <w:lang w:eastAsia="ru-RU"/>
        </w:rPr>
        <w:t>с легкостью очищает углеродистые отложения, загрязняющие вещества, скапливающиеся на контактных поверхностях двигателя, для чего используется специализированная автохимия.</w:t>
      </w:r>
    </w:p>
    <w:p w14:paraId="294F3D6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установки для промывки масляной системы двигателя Impact 850 приведены в таблице 3.8, общий вид изображен на рисунке 3.9.</w:t>
      </w:r>
    </w:p>
    <w:p w14:paraId="294F3D6D"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3.9-Установка для промывки масляной системы двигателя Impact 850</w:t>
      </w:r>
    </w:p>
    <w:p w14:paraId="294F3D6E"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3.8 - Характеристики установки для промывки масляной системы двигателя Impact 850</w:t>
      </w:r>
    </w:p>
    <w:tbl>
      <w:tblPr>
        <w:tblW w:w="0" w:type="auto"/>
        <w:shd w:val="clear" w:color="auto" w:fill="FFFFFF"/>
        <w:tblCellMar>
          <w:left w:w="0" w:type="dxa"/>
          <w:right w:w="0" w:type="dxa"/>
        </w:tblCellMar>
        <w:tblLook w:val="04A0" w:firstRow="1" w:lastRow="0" w:firstColumn="1" w:lastColumn="0" w:noHBand="0" w:noVBand="1"/>
      </w:tblPr>
      <w:tblGrid>
        <w:gridCol w:w="2352"/>
        <w:gridCol w:w="4862"/>
        <w:gridCol w:w="516"/>
      </w:tblGrid>
      <w:tr w:rsidR="000621E9" w:rsidRPr="00855ECD" w14:paraId="294F3D70" w14:textId="77777777" w:rsidTr="000621E9">
        <w:trPr>
          <w:gridAfter w:val="2"/>
        </w:trPr>
        <w:tc>
          <w:tcPr>
            <w:tcW w:w="0" w:type="auto"/>
            <w:shd w:val="clear" w:color="auto" w:fill="F2F2F2"/>
            <w:vAlign w:val="center"/>
            <w:hideMark/>
          </w:tcPr>
          <w:p w14:paraId="294F3D6F"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74"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7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D7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73"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78"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7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Насос</w:t>
            </w:r>
          </w:p>
        </w:tc>
        <w:tc>
          <w:tcPr>
            <w:tcW w:w="0" w:type="auto"/>
            <w:tcBorders>
              <w:right w:val="single" w:sz="6" w:space="0" w:color="FFFFFF"/>
            </w:tcBorders>
            <w:shd w:val="clear" w:color="auto" w:fill="F2F2F2"/>
            <w:tcMar>
              <w:top w:w="135" w:type="dxa"/>
              <w:left w:w="360" w:type="dxa"/>
              <w:bottom w:w="75" w:type="dxa"/>
              <w:right w:w="150" w:type="dxa"/>
            </w:tcMar>
            <w:hideMark/>
          </w:tcPr>
          <w:p w14:paraId="294F3D7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Воздушный, диафрагменный</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77"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7C"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7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Фильтр</w:t>
            </w:r>
          </w:p>
        </w:tc>
        <w:tc>
          <w:tcPr>
            <w:tcW w:w="0" w:type="auto"/>
            <w:tcBorders>
              <w:right w:val="single" w:sz="6" w:space="0" w:color="FFFFFF"/>
            </w:tcBorders>
            <w:shd w:val="clear" w:color="auto" w:fill="F8F8F8"/>
            <w:tcMar>
              <w:top w:w="135" w:type="dxa"/>
              <w:left w:w="360" w:type="dxa"/>
              <w:bottom w:w="75" w:type="dxa"/>
              <w:right w:w="150" w:type="dxa"/>
            </w:tcMar>
            <w:hideMark/>
          </w:tcPr>
          <w:p w14:paraId="294F3D7A"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Концентрический, 1 микрон</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7B"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80"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7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2F2F2"/>
            <w:tcMar>
              <w:top w:w="135" w:type="dxa"/>
              <w:left w:w="360" w:type="dxa"/>
              <w:bottom w:w="75" w:type="dxa"/>
              <w:right w:w="150" w:type="dxa"/>
            </w:tcMar>
            <w:hideMark/>
          </w:tcPr>
          <w:p w14:paraId="294F3D7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1000Ч700Ч500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7F"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84"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8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Длина шлангов</w:t>
            </w:r>
          </w:p>
        </w:tc>
        <w:tc>
          <w:tcPr>
            <w:tcW w:w="0" w:type="auto"/>
            <w:tcBorders>
              <w:right w:val="single" w:sz="6" w:space="0" w:color="FFFFFF"/>
            </w:tcBorders>
            <w:shd w:val="clear" w:color="auto" w:fill="F8F8F8"/>
            <w:tcMar>
              <w:top w:w="135" w:type="dxa"/>
              <w:left w:w="360" w:type="dxa"/>
              <w:bottom w:w="75" w:type="dxa"/>
              <w:right w:w="150" w:type="dxa"/>
            </w:tcMar>
            <w:hideMark/>
          </w:tcPr>
          <w:p w14:paraId="294F3D82"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Напольный - 3 м, возвратный - 2,5 м</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83"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88" w14:textId="77777777" w:rsidTr="000621E9">
        <w:tc>
          <w:tcPr>
            <w:tcW w:w="0" w:type="auto"/>
            <w:tcBorders>
              <w:left w:val="nil"/>
              <w:right w:val="single" w:sz="6" w:space="0" w:color="FFFFFF"/>
            </w:tcBorders>
            <w:shd w:val="clear" w:color="auto" w:fill="F2F2F2"/>
            <w:tcMar>
              <w:top w:w="135" w:type="dxa"/>
              <w:left w:w="360" w:type="dxa"/>
              <w:bottom w:w="75" w:type="dxa"/>
              <w:right w:w="150" w:type="dxa"/>
            </w:tcMar>
            <w:vAlign w:val="center"/>
            <w:hideMark/>
          </w:tcPr>
          <w:p w14:paraId="294F3D85"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2F2F2"/>
            <w:vAlign w:val="center"/>
            <w:hideMark/>
          </w:tcPr>
          <w:p w14:paraId="294F3D86"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2F2F2"/>
            <w:vAlign w:val="center"/>
            <w:hideMark/>
          </w:tcPr>
          <w:p w14:paraId="294F3D87"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D89" w14:textId="536B704E"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w:lastRenderedPageBreak/>
        <mc:AlternateContent>
          <mc:Choice Requires="wpg">
            <w:drawing>
              <wp:anchor distT="0" distB="0" distL="114300" distR="114300" simplePos="0" relativeHeight="251693056" behindDoc="0" locked="1" layoutInCell="0" allowOverlap="1" wp14:anchorId="294F3F40" wp14:editId="739C6F6C">
                <wp:simplePos x="0" y="0"/>
                <wp:positionH relativeFrom="page">
                  <wp:posOffset>689610</wp:posOffset>
                </wp:positionH>
                <wp:positionV relativeFrom="page">
                  <wp:posOffset>285750</wp:posOffset>
                </wp:positionV>
                <wp:extent cx="6590030" cy="10187940"/>
                <wp:effectExtent l="19050" t="19050" r="1270" b="3810"/>
                <wp:wrapNone/>
                <wp:docPr id="40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07"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8"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9"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0"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1"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2"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47"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3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40" w14:textId="77777777" w:rsidR="00FB037D" w:rsidRDefault="00FB037D">
                                    <w:pPr>
                                      <w:pStyle w:val="a4"/>
                                      <w:rPr>
                                        <w:sz w:val="18"/>
                                      </w:rPr>
                                    </w:pPr>
                                  </w:p>
                                </w:tc>
                                <w:tc>
                                  <w:tcPr>
                                    <w:tcW w:w="1304" w:type="dxa"/>
                                    <w:tcBorders>
                                      <w:top w:val="single" w:sz="4" w:space="0" w:color="auto"/>
                                      <w:left w:val="nil"/>
                                      <w:right w:val="nil"/>
                                    </w:tcBorders>
                                    <w:vAlign w:val="center"/>
                                  </w:tcPr>
                                  <w:p w14:paraId="294F424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4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4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4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4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4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4F" w14:textId="77777777">
                                <w:trPr>
                                  <w:cantSplit/>
                                  <w:trHeight w:hRule="exact" w:val="284"/>
                                </w:trPr>
                                <w:tc>
                                  <w:tcPr>
                                    <w:tcW w:w="397" w:type="dxa"/>
                                    <w:tcBorders>
                                      <w:left w:val="nil"/>
                                      <w:bottom w:val="nil"/>
                                      <w:right w:val="single" w:sz="18" w:space="0" w:color="auto"/>
                                    </w:tcBorders>
                                    <w:vAlign w:val="center"/>
                                  </w:tcPr>
                                  <w:p w14:paraId="294F4248" w14:textId="77777777" w:rsidR="00FB037D" w:rsidRDefault="00FB037D">
                                    <w:pPr>
                                      <w:pStyle w:val="a4"/>
                                      <w:rPr>
                                        <w:sz w:val="18"/>
                                      </w:rPr>
                                    </w:pPr>
                                  </w:p>
                                </w:tc>
                                <w:tc>
                                  <w:tcPr>
                                    <w:tcW w:w="567" w:type="dxa"/>
                                    <w:tcBorders>
                                      <w:left w:val="nil"/>
                                      <w:bottom w:val="nil"/>
                                      <w:right w:val="single" w:sz="18" w:space="0" w:color="auto"/>
                                    </w:tcBorders>
                                    <w:vAlign w:val="center"/>
                                  </w:tcPr>
                                  <w:p w14:paraId="294F4249" w14:textId="77777777" w:rsidR="00FB037D" w:rsidRDefault="00FB037D">
                                    <w:pPr>
                                      <w:pStyle w:val="a4"/>
                                      <w:rPr>
                                        <w:sz w:val="18"/>
                                      </w:rPr>
                                    </w:pPr>
                                  </w:p>
                                </w:tc>
                                <w:tc>
                                  <w:tcPr>
                                    <w:tcW w:w="1304" w:type="dxa"/>
                                    <w:tcBorders>
                                      <w:left w:val="nil"/>
                                      <w:bottom w:val="nil"/>
                                      <w:right w:val="nil"/>
                                    </w:tcBorders>
                                    <w:vAlign w:val="center"/>
                                  </w:tcPr>
                                  <w:p w14:paraId="294F424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4B" w14:textId="77777777" w:rsidR="00FB037D" w:rsidRDefault="00FB037D">
                                    <w:pPr>
                                      <w:pStyle w:val="a4"/>
                                      <w:rPr>
                                        <w:sz w:val="18"/>
                                      </w:rPr>
                                    </w:pPr>
                                  </w:p>
                                </w:tc>
                                <w:tc>
                                  <w:tcPr>
                                    <w:tcW w:w="567" w:type="dxa"/>
                                    <w:tcBorders>
                                      <w:left w:val="nil"/>
                                      <w:bottom w:val="nil"/>
                                      <w:right w:val="single" w:sz="18" w:space="0" w:color="auto"/>
                                    </w:tcBorders>
                                    <w:vAlign w:val="center"/>
                                  </w:tcPr>
                                  <w:p w14:paraId="294F424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4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4E" w14:textId="77777777" w:rsidR="00FB037D" w:rsidRPr="00F31306" w:rsidRDefault="00FB037D">
                                    <w:pPr>
                                      <w:pStyle w:val="a4"/>
                                      <w:jc w:val="center"/>
                                      <w:rPr>
                                        <w:sz w:val="18"/>
                                        <w:lang w:val="ru-RU"/>
                                      </w:rPr>
                                    </w:pPr>
                                    <w:r>
                                      <w:rPr>
                                        <w:sz w:val="18"/>
                                        <w:lang w:val="ru-RU"/>
                                      </w:rPr>
                                      <w:t>30</w:t>
                                    </w:r>
                                  </w:p>
                                </w:tc>
                              </w:tr>
                              <w:tr w:rsidR="00FB037D" w14:paraId="294F4257"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5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5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5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5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5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5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56" w14:textId="77777777" w:rsidR="00FB037D" w:rsidRDefault="00FB037D">
                                    <w:pPr>
                                      <w:pStyle w:val="a4"/>
                                      <w:rPr>
                                        <w:sz w:val="18"/>
                                      </w:rPr>
                                    </w:pPr>
                                  </w:p>
                                </w:tc>
                              </w:tr>
                            </w:tbl>
                            <w:p w14:paraId="294F4258"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0" id="_x0000_s1394" style="position:absolute;margin-left:54.3pt;margin-top:22.5pt;width:518.9pt;height:802.2pt;z-index:251693056;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" o:allowincell="f">
                <v:line id="Line 3" o:spid="_x0000_s1395"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" strokeweight="2.25pt"/>
                <v:line id="Line 4" o:spid="_x0000_s1396"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" strokeweight="2.25pt"/>
                <v:line id="Line 5" o:spid="_x0000_s1397"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" strokeweight="2.25pt"/>
                <v:line id="Line 6" o:spid="_x0000_s1398"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" strokeweight="2.25pt"/>
                <v:line id="Line 7" o:spid="_x0000_s1399"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" strokeweight="2.25pt"/>
                <v:shape id="Text Box 8" o:spid="_x0000_s1400"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47"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3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40" w14:textId="77777777" w:rsidR="00FB037D" w:rsidRDefault="00FB037D">
                              <w:pPr>
                                <w:pStyle w:val="a4"/>
                                <w:rPr>
                                  <w:sz w:val="18"/>
                                </w:rPr>
                              </w:pPr>
                            </w:p>
                          </w:tc>
                          <w:tc>
                            <w:tcPr>
                              <w:tcW w:w="1304" w:type="dxa"/>
                              <w:tcBorders>
                                <w:top w:val="single" w:sz="4" w:space="0" w:color="auto"/>
                                <w:left w:val="nil"/>
                                <w:right w:val="nil"/>
                              </w:tcBorders>
                              <w:vAlign w:val="center"/>
                            </w:tcPr>
                            <w:p w14:paraId="294F424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4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4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4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4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4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4F" w14:textId="77777777">
                          <w:trPr>
                            <w:cantSplit/>
                            <w:trHeight w:hRule="exact" w:val="284"/>
                          </w:trPr>
                          <w:tc>
                            <w:tcPr>
                              <w:tcW w:w="397" w:type="dxa"/>
                              <w:tcBorders>
                                <w:left w:val="nil"/>
                                <w:bottom w:val="nil"/>
                                <w:right w:val="single" w:sz="18" w:space="0" w:color="auto"/>
                              </w:tcBorders>
                              <w:vAlign w:val="center"/>
                            </w:tcPr>
                            <w:p w14:paraId="294F4248" w14:textId="77777777" w:rsidR="00FB037D" w:rsidRDefault="00FB037D">
                              <w:pPr>
                                <w:pStyle w:val="a4"/>
                                <w:rPr>
                                  <w:sz w:val="18"/>
                                </w:rPr>
                              </w:pPr>
                            </w:p>
                          </w:tc>
                          <w:tc>
                            <w:tcPr>
                              <w:tcW w:w="567" w:type="dxa"/>
                              <w:tcBorders>
                                <w:left w:val="nil"/>
                                <w:bottom w:val="nil"/>
                                <w:right w:val="single" w:sz="18" w:space="0" w:color="auto"/>
                              </w:tcBorders>
                              <w:vAlign w:val="center"/>
                            </w:tcPr>
                            <w:p w14:paraId="294F4249" w14:textId="77777777" w:rsidR="00FB037D" w:rsidRDefault="00FB037D">
                              <w:pPr>
                                <w:pStyle w:val="a4"/>
                                <w:rPr>
                                  <w:sz w:val="18"/>
                                </w:rPr>
                              </w:pPr>
                            </w:p>
                          </w:tc>
                          <w:tc>
                            <w:tcPr>
                              <w:tcW w:w="1304" w:type="dxa"/>
                              <w:tcBorders>
                                <w:left w:val="nil"/>
                                <w:bottom w:val="nil"/>
                                <w:right w:val="nil"/>
                              </w:tcBorders>
                              <w:vAlign w:val="center"/>
                            </w:tcPr>
                            <w:p w14:paraId="294F424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4B" w14:textId="77777777" w:rsidR="00FB037D" w:rsidRDefault="00FB037D">
                              <w:pPr>
                                <w:pStyle w:val="a4"/>
                                <w:rPr>
                                  <w:sz w:val="18"/>
                                </w:rPr>
                              </w:pPr>
                            </w:p>
                          </w:tc>
                          <w:tc>
                            <w:tcPr>
                              <w:tcW w:w="567" w:type="dxa"/>
                              <w:tcBorders>
                                <w:left w:val="nil"/>
                                <w:bottom w:val="nil"/>
                                <w:right w:val="single" w:sz="18" w:space="0" w:color="auto"/>
                              </w:tcBorders>
                              <w:vAlign w:val="center"/>
                            </w:tcPr>
                            <w:p w14:paraId="294F424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4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4E" w14:textId="77777777" w:rsidR="00FB037D" w:rsidRPr="00F31306" w:rsidRDefault="00FB037D">
                              <w:pPr>
                                <w:pStyle w:val="a4"/>
                                <w:jc w:val="center"/>
                                <w:rPr>
                                  <w:sz w:val="18"/>
                                  <w:lang w:val="ru-RU"/>
                                </w:rPr>
                              </w:pPr>
                              <w:r>
                                <w:rPr>
                                  <w:sz w:val="18"/>
                                  <w:lang w:val="ru-RU"/>
                                </w:rPr>
                                <w:t>30</w:t>
                              </w:r>
                            </w:p>
                          </w:tc>
                        </w:tr>
                        <w:tr w:rsidR="00FB037D" w14:paraId="294F4257"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5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5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5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5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5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5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56" w14:textId="77777777" w:rsidR="00FB037D" w:rsidRDefault="00FB037D">
                              <w:pPr>
                                <w:pStyle w:val="a4"/>
                                <w:rPr>
                                  <w:sz w:val="18"/>
                                </w:rPr>
                              </w:pPr>
                            </w:p>
                          </w:tc>
                        </w:tr>
                      </w:tbl>
                      <w:p w14:paraId="294F4258"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Люфтомер ИСЛ-М</w:t>
      </w:r>
    </w:p>
    <w:p w14:paraId="294F3D8A"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Люфтомер ИСЛ-М предназначен для контроля суммарного люфта рулевого управления автомобилей.</w:t>
      </w:r>
    </w:p>
    <w:p w14:paraId="294F3D8B"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Характеристики люфтомера</w:t>
      </w:r>
      <w:r w:rsidRPr="00855ECD">
        <w:rPr>
          <w:rFonts w:ascii="Roboto-Regular" w:eastAsia="Times New Roman" w:hAnsi="Roboto-Regular" w:cs="Times New Roman"/>
          <w:b/>
          <w:bCs/>
          <w:color w:val="000000"/>
          <w:sz w:val="28"/>
          <w:szCs w:val="28"/>
          <w:lang w:eastAsia="ru-RU"/>
        </w:rPr>
        <w:t> </w:t>
      </w:r>
      <w:r w:rsidRPr="00855ECD">
        <w:rPr>
          <w:rFonts w:ascii="Roboto-Regular" w:eastAsia="Times New Roman" w:hAnsi="Roboto-Regular" w:cs="Times New Roman"/>
          <w:color w:val="000000"/>
          <w:sz w:val="28"/>
          <w:szCs w:val="28"/>
          <w:lang w:eastAsia="ru-RU"/>
        </w:rPr>
        <w:t>ИСЛ-М приведены в таблице 3.9, общий вид изображен на рисунке 3.10.</w:t>
      </w:r>
    </w:p>
    <w:p w14:paraId="294F3D8C"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3.10 - Люфтомер ИСЛ-М</w:t>
      </w:r>
    </w:p>
    <w:p w14:paraId="294F3D8D"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3.9 - Характеристики люфтомера</w:t>
      </w:r>
      <w:r w:rsidRPr="00855ECD">
        <w:rPr>
          <w:rFonts w:ascii="Roboto-Regular" w:eastAsia="Times New Roman" w:hAnsi="Roboto-Regular" w:cs="Times New Roman"/>
          <w:b/>
          <w:bCs/>
          <w:color w:val="000000"/>
          <w:sz w:val="28"/>
          <w:szCs w:val="28"/>
          <w:lang w:eastAsia="ru-RU"/>
        </w:rPr>
        <w:t> </w:t>
      </w:r>
      <w:r w:rsidRPr="00855ECD">
        <w:rPr>
          <w:rFonts w:ascii="Roboto-Regular" w:eastAsia="Times New Roman" w:hAnsi="Roboto-Regular" w:cs="Times New Roman"/>
          <w:color w:val="000000"/>
          <w:sz w:val="28"/>
          <w:szCs w:val="28"/>
          <w:lang w:eastAsia="ru-RU"/>
        </w:rPr>
        <w:t>ИСЛ-М</w:t>
      </w:r>
    </w:p>
    <w:tbl>
      <w:tblPr>
        <w:tblW w:w="0" w:type="auto"/>
        <w:shd w:val="clear" w:color="auto" w:fill="FFFFFF"/>
        <w:tblCellMar>
          <w:left w:w="0" w:type="dxa"/>
          <w:right w:w="0" w:type="dxa"/>
        </w:tblCellMar>
        <w:tblLook w:val="04A0" w:firstRow="1" w:lastRow="0" w:firstColumn="1" w:lastColumn="0" w:noHBand="0" w:noVBand="1"/>
      </w:tblPr>
      <w:tblGrid>
        <w:gridCol w:w="4572"/>
        <w:gridCol w:w="4267"/>
        <w:gridCol w:w="516"/>
      </w:tblGrid>
      <w:tr w:rsidR="000621E9" w:rsidRPr="00855ECD" w14:paraId="294F3D8F" w14:textId="77777777" w:rsidTr="000621E9">
        <w:trPr>
          <w:gridAfter w:val="2"/>
        </w:trPr>
        <w:tc>
          <w:tcPr>
            <w:tcW w:w="0" w:type="auto"/>
            <w:shd w:val="clear" w:color="auto" w:fill="F2F2F2"/>
            <w:vAlign w:val="center"/>
            <w:hideMark/>
          </w:tcPr>
          <w:p w14:paraId="294F3D8E"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9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9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Значение</w:t>
            </w:r>
          </w:p>
        </w:tc>
        <w:tc>
          <w:tcPr>
            <w:tcW w:w="0" w:type="auto"/>
            <w:tcBorders>
              <w:right w:val="single" w:sz="6" w:space="0" w:color="FFFFFF"/>
            </w:tcBorders>
            <w:shd w:val="clear" w:color="auto" w:fill="F8F8F8"/>
            <w:tcMar>
              <w:top w:w="135" w:type="dxa"/>
              <w:left w:w="360" w:type="dxa"/>
              <w:bottom w:w="75" w:type="dxa"/>
              <w:right w:w="150" w:type="dxa"/>
            </w:tcMar>
            <w:hideMark/>
          </w:tcPr>
          <w:p w14:paraId="294F3D9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Показание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9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97"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9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Тип</w:t>
            </w:r>
          </w:p>
        </w:tc>
        <w:tc>
          <w:tcPr>
            <w:tcW w:w="0" w:type="auto"/>
            <w:tcBorders>
              <w:right w:val="single" w:sz="6" w:space="0" w:color="FFFFFF"/>
            </w:tcBorders>
            <w:shd w:val="clear" w:color="auto" w:fill="F2F2F2"/>
            <w:tcMar>
              <w:top w:w="135" w:type="dxa"/>
              <w:left w:w="360" w:type="dxa"/>
              <w:bottom w:w="75" w:type="dxa"/>
              <w:right w:w="150" w:type="dxa"/>
            </w:tcMar>
            <w:hideMark/>
          </w:tcPr>
          <w:p w14:paraId="294F3D9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Автоматический, универсальный</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96"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9B"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9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Диапазон измерения люфта, градусы</w:t>
            </w:r>
          </w:p>
        </w:tc>
        <w:tc>
          <w:tcPr>
            <w:tcW w:w="0" w:type="auto"/>
            <w:tcBorders>
              <w:right w:val="single" w:sz="6" w:space="0" w:color="FFFFFF"/>
            </w:tcBorders>
            <w:shd w:val="clear" w:color="auto" w:fill="F8F8F8"/>
            <w:tcMar>
              <w:top w:w="135" w:type="dxa"/>
              <w:left w:w="360" w:type="dxa"/>
              <w:bottom w:w="75" w:type="dxa"/>
              <w:right w:w="150" w:type="dxa"/>
            </w:tcMar>
            <w:hideMark/>
          </w:tcPr>
          <w:p w14:paraId="294F3D9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9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9F"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9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Габариты, мм</w:t>
            </w:r>
          </w:p>
        </w:tc>
        <w:tc>
          <w:tcPr>
            <w:tcW w:w="0" w:type="auto"/>
            <w:tcBorders>
              <w:right w:val="single" w:sz="6" w:space="0" w:color="FFFFFF"/>
            </w:tcBorders>
            <w:shd w:val="clear" w:color="auto" w:fill="F2F2F2"/>
            <w:tcMar>
              <w:top w:w="135" w:type="dxa"/>
              <w:left w:w="360" w:type="dxa"/>
              <w:bottom w:w="75" w:type="dxa"/>
              <w:right w:w="150" w:type="dxa"/>
            </w:tcMar>
            <w:hideMark/>
          </w:tcPr>
          <w:p w14:paraId="294F3D9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460Ч110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9E"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A3" w14:textId="77777777" w:rsidTr="000621E9">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14:paraId="294F3DA0"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8F8F8"/>
            <w:vAlign w:val="center"/>
            <w:hideMark/>
          </w:tcPr>
          <w:p w14:paraId="294F3DA1"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DA2"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DA4"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Верстак слесарный ВЛК-3-10</w:t>
      </w:r>
    </w:p>
    <w:p w14:paraId="294F3DA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Верстак ВЛК-3-10 состоит из двух тумб и открытых полок. Двери тумб закрываются на ключевой замок. Каждая тумба укомплектована одной полкой. Полки регулируются по высоте с шагом 50 мм.</w:t>
      </w:r>
    </w:p>
    <w:p w14:paraId="294F3DA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Столешница верстака изготовлена из фанеры толщиной 21 мм. Фанера покрыта оцинкованным листовым металлом. Общий вид верстака приведен на рисунке 3.11.</w:t>
      </w:r>
    </w:p>
    <w:p w14:paraId="294F3DA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Рисунок 3.11 - Слесарный верстак ВЛК-3-10</w:t>
      </w:r>
    </w:p>
    <w:p w14:paraId="294F3DA8"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Таблица 3.10-Перечень необходимого технологического оборудования</w:t>
      </w:r>
    </w:p>
    <w:tbl>
      <w:tblPr>
        <w:tblW w:w="0" w:type="auto"/>
        <w:shd w:val="clear" w:color="auto" w:fill="FFFFFF"/>
        <w:tblCellMar>
          <w:left w:w="0" w:type="dxa"/>
          <w:right w:w="0" w:type="dxa"/>
        </w:tblCellMar>
        <w:tblLook w:val="04A0" w:firstRow="1" w:lastRow="0" w:firstColumn="1" w:lastColumn="0" w:noHBand="0" w:noVBand="1"/>
      </w:tblPr>
      <w:tblGrid>
        <w:gridCol w:w="1818"/>
        <w:gridCol w:w="904"/>
        <w:gridCol w:w="1580"/>
        <w:gridCol w:w="1578"/>
        <w:gridCol w:w="1560"/>
        <w:gridCol w:w="1402"/>
        <w:gridCol w:w="513"/>
      </w:tblGrid>
      <w:tr w:rsidR="000621E9" w:rsidRPr="00855ECD" w14:paraId="294F3DAA" w14:textId="77777777" w:rsidTr="000621E9">
        <w:trPr>
          <w:gridAfter w:val="6"/>
        </w:trPr>
        <w:tc>
          <w:tcPr>
            <w:tcW w:w="0" w:type="auto"/>
            <w:shd w:val="clear" w:color="auto" w:fill="F2F2F2"/>
            <w:vAlign w:val="center"/>
            <w:hideMark/>
          </w:tcPr>
          <w:p w14:paraId="294F3DA9"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B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AB"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Оборудование, приборы, при-способленияиинструмент</w:t>
            </w:r>
          </w:p>
        </w:tc>
        <w:tc>
          <w:tcPr>
            <w:tcW w:w="0" w:type="auto"/>
            <w:tcBorders>
              <w:right w:val="single" w:sz="6" w:space="0" w:color="FFFFFF"/>
            </w:tcBorders>
            <w:shd w:val="clear" w:color="auto" w:fill="F8F8F8"/>
            <w:tcMar>
              <w:top w:w="135" w:type="dxa"/>
              <w:left w:w="360" w:type="dxa"/>
              <w:bottom w:w="75" w:type="dxa"/>
              <w:right w:w="150" w:type="dxa"/>
            </w:tcMar>
            <w:hideMark/>
          </w:tcPr>
          <w:p w14:paraId="294F3DA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Модель (тип)</w:t>
            </w:r>
          </w:p>
        </w:tc>
        <w:tc>
          <w:tcPr>
            <w:tcW w:w="0" w:type="auto"/>
            <w:tcBorders>
              <w:right w:val="single" w:sz="6" w:space="0" w:color="FFFFFF"/>
            </w:tcBorders>
            <w:shd w:val="clear" w:color="auto" w:fill="F8F8F8"/>
            <w:tcMar>
              <w:top w:w="135" w:type="dxa"/>
              <w:left w:w="360" w:type="dxa"/>
              <w:bottom w:w="75" w:type="dxa"/>
              <w:right w:w="150" w:type="dxa"/>
            </w:tcMar>
            <w:hideMark/>
          </w:tcPr>
          <w:p w14:paraId="294F3DA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Принятоеколичество</w:t>
            </w:r>
          </w:p>
        </w:tc>
        <w:tc>
          <w:tcPr>
            <w:tcW w:w="0" w:type="auto"/>
            <w:tcBorders>
              <w:right w:val="single" w:sz="6" w:space="0" w:color="FFFFFF"/>
            </w:tcBorders>
            <w:shd w:val="clear" w:color="auto" w:fill="F8F8F8"/>
            <w:tcMar>
              <w:top w:w="135" w:type="dxa"/>
              <w:left w:w="360" w:type="dxa"/>
              <w:bottom w:w="75" w:type="dxa"/>
              <w:right w:w="150" w:type="dxa"/>
            </w:tcMar>
            <w:hideMark/>
          </w:tcPr>
          <w:p w14:paraId="294F3DA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Габаритныеразмеры, ммЧмм</w:t>
            </w:r>
          </w:p>
        </w:tc>
        <w:tc>
          <w:tcPr>
            <w:tcW w:w="0" w:type="auto"/>
            <w:tcBorders>
              <w:right w:val="single" w:sz="6" w:space="0" w:color="FFFFFF"/>
            </w:tcBorders>
            <w:shd w:val="clear" w:color="auto" w:fill="F8F8F8"/>
            <w:tcMar>
              <w:top w:w="135" w:type="dxa"/>
              <w:left w:w="360" w:type="dxa"/>
              <w:bottom w:w="75" w:type="dxa"/>
              <w:right w:w="150" w:type="dxa"/>
            </w:tcMar>
            <w:hideMark/>
          </w:tcPr>
          <w:p w14:paraId="294F3DA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Занимаемаяплощадь</w:t>
            </w:r>
          </w:p>
          <w:p w14:paraId="294F3DB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м2</w:t>
            </w:r>
          </w:p>
        </w:tc>
        <w:tc>
          <w:tcPr>
            <w:tcW w:w="0" w:type="auto"/>
            <w:tcBorders>
              <w:right w:val="single" w:sz="6" w:space="0" w:color="FFFFFF"/>
            </w:tcBorders>
            <w:shd w:val="clear" w:color="auto" w:fill="F8F8F8"/>
            <w:tcMar>
              <w:top w:w="135" w:type="dxa"/>
              <w:left w:w="360" w:type="dxa"/>
              <w:bottom w:w="75" w:type="dxa"/>
              <w:right w:w="150" w:type="dxa"/>
            </w:tcMar>
            <w:hideMark/>
          </w:tcPr>
          <w:p w14:paraId="294F3DB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Потреб-ляемаямощность, кВт</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B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B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B4" w14:textId="1E56B19A" w:rsidR="000621E9" w:rsidRPr="00855ECD" w:rsidRDefault="00AC5AF6" w:rsidP="000621E9">
            <w:pPr>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mc:AlternateContent>
                <mc:Choice Requires="wpg">
                  <w:drawing>
                    <wp:anchor distT="0" distB="0" distL="114300" distR="114300" simplePos="0" relativeHeight="251694080" behindDoc="0" locked="1" layoutInCell="0" allowOverlap="1" wp14:anchorId="294F3F41" wp14:editId="4A439923">
                      <wp:simplePos x="0" y="0"/>
                      <wp:positionH relativeFrom="page">
                        <wp:posOffset>689610</wp:posOffset>
                      </wp:positionH>
                      <wp:positionV relativeFrom="page">
                        <wp:posOffset>323850</wp:posOffset>
                      </wp:positionV>
                      <wp:extent cx="6590030" cy="10187940"/>
                      <wp:effectExtent l="19050" t="19050" r="1270" b="3810"/>
                      <wp:wrapNone/>
                      <wp:docPr id="399"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400"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1"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2"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3"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4"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5"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61"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5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5A" w14:textId="77777777" w:rsidR="00FB037D" w:rsidRDefault="00FB037D">
                                          <w:pPr>
                                            <w:pStyle w:val="a4"/>
                                            <w:rPr>
                                              <w:sz w:val="18"/>
                                            </w:rPr>
                                          </w:pPr>
                                        </w:p>
                                      </w:tc>
                                      <w:tc>
                                        <w:tcPr>
                                          <w:tcW w:w="1304" w:type="dxa"/>
                                          <w:tcBorders>
                                            <w:top w:val="single" w:sz="4" w:space="0" w:color="auto"/>
                                            <w:left w:val="nil"/>
                                            <w:right w:val="nil"/>
                                          </w:tcBorders>
                                          <w:vAlign w:val="center"/>
                                        </w:tcPr>
                                        <w:p w14:paraId="294F425B"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5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5D"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5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5F"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60"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69" w14:textId="77777777">
                                      <w:trPr>
                                        <w:cantSplit/>
                                        <w:trHeight w:hRule="exact" w:val="284"/>
                                      </w:trPr>
                                      <w:tc>
                                        <w:tcPr>
                                          <w:tcW w:w="397" w:type="dxa"/>
                                          <w:tcBorders>
                                            <w:left w:val="nil"/>
                                            <w:bottom w:val="nil"/>
                                            <w:right w:val="single" w:sz="18" w:space="0" w:color="auto"/>
                                          </w:tcBorders>
                                          <w:vAlign w:val="center"/>
                                        </w:tcPr>
                                        <w:p w14:paraId="294F4262" w14:textId="77777777" w:rsidR="00FB037D" w:rsidRDefault="00FB037D">
                                          <w:pPr>
                                            <w:pStyle w:val="a4"/>
                                            <w:rPr>
                                              <w:sz w:val="18"/>
                                            </w:rPr>
                                          </w:pPr>
                                        </w:p>
                                      </w:tc>
                                      <w:tc>
                                        <w:tcPr>
                                          <w:tcW w:w="567" w:type="dxa"/>
                                          <w:tcBorders>
                                            <w:left w:val="nil"/>
                                            <w:bottom w:val="nil"/>
                                            <w:right w:val="single" w:sz="18" w:space="0" w:color="auto"/>
                                          </w:tcBorders>
                                          <w:vAlign w:val="center"/>
                                        </w:tcPr>
                                        <w:p w14:paraId="294F4263" w14:textId="77777777" w:rsidR="00FB037D" w:rsidRDefault="00FB037D">
                                          <w:pPr>
                                            <w:pStyle w:val="a4"/>
                                            <w:rPr>
                                              <w:sz w:val="18"/>
                                            </w:rPr>
                                          </w:pPr>
                                        </w:p>
                                      </w:tc>
                                      <w:tc>
                                        <w:tcPr>
                                          <w:tcW w:w="1304" w:type="dxa"/>
                                          <w:tcBorders>
                                            <w:left w:val="nil"/>
                                            <w:bottom w:val="nil"/>
                                            <w:right w:val="nil"/>
                                          </w:tcBorders>
                                          <w:vAlign w:val="center"/>
                                        </w:tcPr>
                                        <w:p w14:paraId="294F4264"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65" w14:textId="77777777" w:rsidR="00FB037D" w:rsidRDefault="00FB037D">
                                          <w:pPr>
                                            <w:pStyle w:val="a4"/>
                                            <w:rPr>
                                              <w:sz w:val="18"/>
                                            </w:rPr>
                                          </w:pPr>
                                        </w:p>
                                      </w:tc>
                                      <w:tc>
                                        <w:tcPr>
                                          <w:tcW w:w="567" w:type="dxa"/>
                                          <w:tcBorders>
                                            <w:left w:val="nil"/>
                                            <w:bottom w:val="nil"/>
                                            <w:right w:val="single" w:sz="18" w:space="0" w:color="auto"/>
                                          </w:tcBorders>
                                          <w:vAlign w:val="center"/>
                                        </w:tcPr>
                                        <w:p w14:paraId="294F4266"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67"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68" w14:textId="77777777" w:rsidR="00FB037D" w:rsidRPr="00F31306" w:rsidRDefault="00FB037D">
                                          <w:pPr>
                                            <w:pStyle w:val="a4"/>
                                            <w:jc w:val="center"/>
                                            <w:rPr>
                                              <w:sz w:val="18"/>
                                              <w:lang w:val="ru-RU"/>
                                            </w:rPr>
                                          </w:pPr>
                                          <w:r>
                                            <w:rPr>
                                              <w:sz w:val="18"/>
                                              <w:lang w:val="ru-RU"/>
                                            </w:rPr>
                                            <w:t>31</w:t>
                                          </w:r>
                                        </w:p>
                                      </w:tc>
                                    </w:tr>
                                    <w:tr w:rsidR="00FB037D" w14:paraId="294F4271"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6A"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6B"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6C"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6D"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6E"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6F"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70" w14:textId="77777777" w:rsidR="00FB037D" w:rsidRDefault="00FB037D">
                                          <w:pPr>
                                            <w:pStyle w:val="a4"/>
                                            <w:rPr>
                                              <w:sz w:val="18"/>
                                            </w:rPr>
                                          </w:pPr>
                                        </w:p>
                                      </w:tc>
                                    </w:tr>
                                  </w:tbl>
                                  <w:p w14:paraId="294F4272"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1" id="_x0000_s1401" style="position:absolute;margin-left:54.3pt;margin-top:25.5pt;width:518.9pt;height:802.2pt;z-index:25169408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" o:allowincell="f">
                      <v:line id="Line 3" o:spid="_x0000_s1402"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" strokeweight="2.25pt"/>
                      <v:line id="Line 4" o:spid="_x0000_s1403"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" strokeweight="2.25pt"/>
                      <v:line id="Line 5" o:spid="_x0000_s1404"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" strokeweight="2.25pt"/>
                      <v:line id="Line 6" o:spid="_x0000_s1405"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" strokeweight="2.25pt"/>
                      <v:line id="Line 7" o:spid="_x0000_s1406"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" strokeweight="2.25pt"/>
                      <v:shape id="Text Box 8" o:spid="_x0000_s1407"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61"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59"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5A" w14:textId="77777777" w:rsidR="00FB037D" w:rsidRDefault="00FB037D">
                                    <w:pPr>
                                      <w:pStyle w:val="a4"/>
                                      <w:rPr>
                                        <w:sz w:val="18"/>
                                      </w:rPr>
                                    </w:pPr>
                                  </w:p>
                                </w:tc>
                                <w:tc>
                                  <w:tcPr>
                                    <w:tcW w:w="1304" w:type="dxa"/>
                                    <w:tcBorders>
                                      <w:top w:val="single" w:sz="4" w:space="0" w:color="auto"/>
                                      <w:left w:val="nil"/>
                                      <w:right w:val="nil"/>
                                    </w:tcBorders>
                                    <w:vAlign w:val="center"/>
                                  </w:tcPr>
                                  <w:p w14:paraId="294F425B"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5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5D"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5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5F"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60"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69" w14:textId="77777777">
                                <w:trPr>
                                  <w:cantSplit/>
                                  <w:trHeight w:hRule="exact" w:val="284"/>
                                </w:trPr>
                                <w:tc>
                                  <w:tcPr>
                                    <w:tcW w:w="397" w:type="dxa"/>
                                    <w:tcBorders>
                                      <w:left w:val="nil"/>
                                      <w:bottom w:val="nil"/>
                                      <w:right w:val="single" w:sz="18" w:space="0" w:color="auto"/>
                                    </w:tcBorders>
                                    <w:vAlign w:val="center"/>
                                  </w:tcPr>
                                  <w:p w14:paraId="294F4262" w14:textId="77777777" w:rsidR="00FB037D" w:rsidRDefault="00FB037D">
                                    <w:pPr>
                                      <w:pStyle w:val="a4"/>
                                      <w:rPr>
                                        <w:sz w:val="18"/>
                                      </w:rPr>
                                    </w:pPr>
                                  </w:p>
                                </w:tc>
                                <w:tc>
                                  <w:tcPr>
                                    <w:tcW w:w="567" w:type="dxa"/>
                                    <w:tcBorders>
                                      <w:left w:val="nil"/>
                                      <w:bottom w:val="nil"/>
                                      <w:right w:val="single" w:sz="18" w:space="0" w:color="auto"/>
                                    </w:tcBorders>
                                    <w:vAlign w:val="center"/>
                                  </w:tcPr>
                                  <w:p w14:paraId="294F4263" w14:textId="77777777" w:rsidR="00FB037D" w:rsidRDefault="00FB037D">
                                    <w:pPr>
                                      <w:pStyle w:val="a4"/>
                                      <w:rPr>
                                        <w:sz w:val="18"/>
                                      </w:rPr>
                                    </w:pPr>
                                  </w:p>
                                </w:tc>
                                <w:tc>
                                  <w:tcPr>
                                    <w:tcW w:w="1304" w:type="dxa"/>
                                    <w:tcBorders>
                                      <w:left w:val="nil"/>
                                      <w:bottom w:val="nil"/>
                                      <w:right w:val="nil"/>
                                    </w:tcBorders>
                                    <w:vAlign w:val="center"/>
                                  </w:tcPr>
                                  <w:p w14:paraId="294F4264"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65" w14:textId="77777777" w:rsidR="00FB037D" w:rsidRDefault="00FB037D">
                                    <w:pPr>
                                      <w:pStyle w:val="a4"/>
                                      <w:rPr>
                                        <w:sz w:val="18"/>
                                      </w:rPr>
                                    </w:pPr>
                                  </w:p>
                                </w:tc>
                                <w:tc>
                                  <w:tcPr>
                                    <w:tcW w:w="567" w:type="dxa"/>
                                    <w:tcBorders>
                                      <w:left w:val="nil"/>
                                      <w:bottom w:val="nil"/>
                                      <w:right w:val="single" w:sz="18" w:space="0" w:color="auto"/>
                                    </w:tcBorders>
                                    <w:vAlign w:val="center"/>
                                  </w:tcPr>
                                  <w:p w14:paraId="294F4266"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67"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68" w14:textId="77777777" w:rsidR="00FB037D" w:rsidRPr="00F31306" w:rsidRDefault="00FB037D">
                                    <w:pPr>
                                      <w:pStyle w:val="a4"/>
                                      <w:jc w:val="center"/>
                                      <w:rPr>
                                        <w:sz w:val="18"/>
                                        <w:lang w:val="ru-RU"/>
                                      </w:rPr>
                                    </w:pPr>
                                    <w:r>
                                      <w:rPr>
                                        <w:sz w:val="18"/>
                                        <w:lang w:val="ru-RU"/>
                                      </w:rPr>
                                      <w:t>31</w:t>
                                    </w:r>
                                  </w:p>
                                </w:tc>
                              </w:tr>
                              <w:tr w:rsidR="00FB037D" w14:paraId="294F4271"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6A"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6B"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6C"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6D"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6E"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6F"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70" w14:textId="77777777" w:rsidR="00FB037D" w:rsidRDefault="00FB037D">
                                    <w:pPr>
                                      <w:pStyle w:val="a4"/>
                                      <w:rPr>
                                        <w:sz w:val="18"/>
                                      </w:rPr>
                                    </w:pPr>
                                  </w:p>
                                </w:tc>
                              </w:tr>
                            </w:tbl>
                            <w:p w14:paraId="294F4272"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DB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2F2F2"/>
            <w:tcMar>
              <w:top w:w="135" w:type="dxa"/>
              <w:left w:w="360" w:type="dxa"/>
              <w:bottom w:w="75" w:type="dxa"/>
              <w:right w:w="150" w:type="dxa"/>
            </w:tcMar>
            <w:hideMark/>
          </w:tcPr>
          <w:p w14:paraId="294F3DB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w:t>
            </w:r>
          </w:p>
        </w:tc>
        <w:tc>
          <w:tcPr>
            <w:tcW w:w="0" w:type="auto"/>
            <w:tcBorders>
              <w:right w:val="single" w:sz="6" w:space="0" w:color="FFFFFF"/>
            </w:tcBorders>
            <w:shd w:val="clear" w:color="auto" w:fill="F2F2F2"/>
            <w:tcMar>
              <w:top w:w="135" w:type="dxa"/>
              <w:left w:w="360" w:type="dxa"/>
              <w:bottom w:w="75" w:type="dxa"/>
              <w:right w:w="150" w:type="dxa"/>
            </w:tcMar>
            <w:hideMark/>
          </w:tcPr>
          <w:p w14:paraId="294F3DB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w:t>
            </w:r>
          </w:p>
        </w:tc>
        <w:tc>
          <w:tcPr>
            <w:tcW w:w="0" w:type="auto"/>
            <w:tcBorders>
              <w:right w:val="single" w:sz="6" w:space="0" w:color="FFFFFF"/>
            </w:tcBorders>
            <w:shd w:val="clear" w:color="auto" w:fill="F2F2F2"/>
            <w:tcMar>
              <w:top w:w="135" w:type="dxa"/>
              <w:left w:w="360" w:type="dxa"/>
              <w:bottom w:w="75" w:type="dxa"/>
              <w:right w:w="150" w:type="dxa"/>
            </w:tcMar>
            <w:hideMark/>
          </w:tcPr>
          <w:p w14:paraId="294F3DB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w:t>
            </w:r>
          </w:p>
        </w:tc>
        <w:tc>
          <w:tcPr>
            <w:tcW w:w="0" w:type="auto"/>
            <w:tcBorders>
              <w:right w:val="single" w:sz="6" w:space="0" w:color="FFFFFF"/>
            </w:tcBorders>
            <w:shd w:val="clear" w:color="auto" w:fill="F2F2F2"/>
            <w:tcMar>
              <w:top w:w="135" w:type="dxa"/>
              <w:left w:w="360" w:type="dxa"/>
              <w:bottom w:w="75" w:type="dxa"/>
              <w:right w:w="150" w:type="dxa"/>
            </w:tcMar>
            <w:hideMark/>
          </w:tcPr>
          <w:p w14:paraId="294F3DB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6</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B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C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BC" w14:textId="77777777" w:rsidR="000621E9" w:rsidRPr="00A748EC" w:rsidRDefault="000621E9" w:rsidP="000621E9">
            <w:pPr>
              <w:spacing w:after="285" w:line="240" w:lineRule="auto"/>
              <w:rPr>
                <w:rFonts w:ascii="Roboto-Regular" w:eastAsia="Times New Roman" w:hAnsi="Roboto-Regular" w:cs="Times New Roman"/>
                <w:color w:val="000000"/>
                <w:sz w:val="28"/>
                <w:szCs w:val="28"/>
                <w:lang w:eastAsia="ru-RU"/>
              </w:rPr>
            </w:pPr>
            <w:r w:rsidRPr="00A748EC">
              <w:rPr>
                <w:rFonts w:ascii="Roboto-Regular" w:eastAsia="Times New Roman" w:hAnsi="Roboto-Regular" w:cs="Times New Roman"/>
                <w:color w:val="000000"/>
                <w:sz w:val="28"/>
                <w:szCs w:val="28"/>
                <w:lang w:eastAsia="ru-RU"/>
              </w:rPr>
              <w:lastRenderedPageBreak/>
              <w:t>Осмотровая канава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DB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14:paraId="294F3DB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8F8F8"/>
            <w:tcMar>
              <w:top w:w="135" w:type="dxa"/>
              <w:left w:w="360" w:type="dxa"/>
              <w:bottom w:w="75" w:type="dxa"/>
              <w:right w:w="150" w:type="dxa"/>
            </w:tcMar>
            <w:hideMark/>
          </w:tcPr>
          <w:p w14:paraId="294F3DB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8500Ч1300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DC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19,5</w:t>
            </w:r>
          </w:p>
        </w:tc>
        <w:tc>
          <w:tcPr>
            <w:tcW w:w="0" w:type="auto"/>
            <w:tcBorders>
              <w:right w:val="single" w:sz="6" w:space="0" w:color="FFFFFF"/>
            </w:tcBorders>
            <w:shd w:val="clear" w:color="auto" w:fill="F8F8F8"/>
            <w:tcMar>
              <w:top w:w="135" w:type="dxa"/>
              <w:left w:w="360" w:type="dxa"/>
              <w:bottom w:w="75" w:type="dxa"/>
              <w:right w:w="150" w:type="dxa"/>
            </w:tcMar>
            <w:hideMark/>
          </w:tcPr>
          <w:p w14:paraId="294F3DC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C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C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C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Колонка маслораздаточная</w:t>
            </w:r>
          </w:p>
        </w:tc>
        <w:tc>
          <w:tcPr>
            <w:tcW w:w="0" w:type="auto"/>
            <w:tcBorders>
              <w:right w:val="single" w:sz="6" w:space="0" w:color="FFFFFF"/>
            </w:tcBorders>
            <w:shd w:val="clear" w:color="auto" w:fill="F2F2F2"/>
            <w:tcMar>
              <w:top w:w="135" w:type="dxa"/>
              <w:left w:w="360" w:type="dxa"/>
              <w:bottom w:w="75" w:type="dxa"/>
              <w:right w:w="150" w:type="dxa"/>
            </w:tcMar>
            <w:hideMark/>
          </w:tcPr>
          <w:p w14:paraId="294F3DC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367М5</w:t>
            </w:r>
          </w:p>
        </w:tc>
        <w:tc>
          <w:tcPr>
            <w:tcW w:w="0" w:type="auto"/>
            <w:tcBorders>
              <w:right w:val="single" w:sz="6" w:space="0" w:color="FFFFFF"/>
            </w:tcBorders>
            <w:shd w:val="clear" w:color="auto" w:fill="F2F2F2"/>
            <w:tcMar>
              <w:top w:w="135" w:type="dxa"/>
              <w:left w:w="360" w:type="dxa"/>
              <w:bottom w:w="75" w:type="dxa"/>
              <w:right w:w="150" w:type="dxa"/>
            </w:tcMar>
            <w:hideMark/>
          </w:tcPr>
          <w:p w14:paraId="294F3DC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DC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360Ч340</w:t>
            </w:r>
          </w:p>
        </w:tc>
        <w:tc>
          <w:tcPr>
            <w:tcW w:w="0" w:type="auto"/>
            <w:tcBorders>
              <w:right w:val="single" w:sz="6" w:space="0" w:color="FFFFFF"/>
            </w:tcBorders>
            <w:shd w:val="clear" w:color="auto" w:fill="F2F2F2"/>
            <w:tcMar>
              <w:top w:w="135" w:type="dxa"/>
              <w:left w:w="360" w:type="dxa"/>
              <w:bottom w:w="75" w:type="dxa"/>
              <w:right w:w="150" w:type="dxa"/>
            </w:tcMar>
            <w:hideMark/>
          </w:tcPr>
          <w:p w14:paraId="294F3DC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0,12</w:t>
            </w:r>
          </w:p>
        </w:tc>
        <w:tc>
          <w:tcPr>
            <w:tcW w:w="0" w:type="auto"/>
            <w:tcBorders>
              <w:right w:val="single" w:sz="6" w:space="0" w:color="FFFFFF"/>
            </w:tcBorders>
            <w:shd w:val="clear" w:color="auto" w:fill="F2F2F2"/>
            <w:tcMar>
              <w:top w:w="135" w:type="dxa"/>
              <w:left w:w="360" w:type="dxa"/>
              <w:bottom w:w="75" w:type="dxa"/>
              <w:right w:w="150" w:type="dxa"/>
            </w:tcMar>
            <w:hideMark/>
          </w:tcPr>
          <w:p w14:paraId="294F3DC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1,1</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C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D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C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Нагнетатель смазки</w:t>
            </w:r>
          </w:p>
        </w:tc>
        <w:tc>
          <w:tcPr>
            <w:tcW w:w="0" w:type="auto"/>
            <w:tcBorders>
              <w:right w:val="single" w:sz="6" w:space="0" w:color="FFFFFF"/>
            </w:tcBorders>
            <w:shd w:val="clear" w:color="auto" w:fill="F8F8F8"/>
            <w:tcMar>
              <w:top w:w="135" w:type="dxa"/>
              <w:left w:w="360" w:type="dxa"/>
              <w:bottom w:w="75" w:type="dxa"/>
              <w:right w:w="150" w:type="dxa"/>
            </w:tcMar>
            <w:hideMark/>
          </w:tcPr>
          <w:p w14:paraId="294F3DC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68213А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DC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8F8F8"/>
            <w:tcMar>
              <w:top w:w="135" w:type="dxa"/>
              <w:left w:w="360" w:type="dxa"/>
              <w:bottom w:w="75" w:type="dxa"/>
              <w:right w:w="150" w:type="dxa"/>
            </w:tcMar>
            <w:hideMark/>
          </w:tcPr>
          <w:p w14:paraId="294F3DC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360Ч310</w:t>
            </w:r>
          </w:p>
        </w:tc>
        <w:tc>
          <w:tcPr>
            <w:tcW w:w="0" w:type="auto"/>
            <w:tcBorders>
              <w:right w:val="single" w:sz="6" w:space="0" w:color="FFFFFF"/>
            </w:tcBorders>
            <w:shd w:val="clear" w:color="auto" w:fill="F8F8F8"/>
            <w:tcMar>
              <w:top w:w="135" w:type="dxa"/>
              <w:left w:w="360" w:type="dxa"/>
              <w:bottom w:w="75" w:type="dxa"/>
              <w:right w:w="150" w:type="dxa"/>
            </w:tcMar>
            <w:hideMark/>
          </w:tcPr>
          <w:p w14:paraId="294F3DD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0,22</w:t>
            </w:r>
          </w:p>
        </w:tc>
        <w:tc>
          <w:tcPr>
            <w:tcW w:w="0" w:type="auto"/>
            <w:tcBorders>
              <w:right w:val="single" w:sz="6" w:space="0" w:color="FFFFFF"/>
            </w:tcBorders>
            <w:shd w:val="clear" w:color="auto" w:fill="F8F8F8"/>
            <w:tcMar>
              <w:top w:w="135" w:type="dxa"/>
              <w:left w:w="360" w:type="dxa"/>
              <w:bottom w:w="75" w:type="dxa"/>
              <w:right w:w="150" w:type="dxa"/>
            </w:tcMar>
            <w:hideMark/>
          </w:tcPr>
          <w:p w14:paraId="294F3DD1"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D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D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D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Емкость для сбора масла</w:t>
            </w:r>
          </w:p>
        </w:tc>
        <w:tc>
          <w:tcPr>
            <w:tcW w:w="0" w:type="auto"/>
            <w:tcBorders>
              <w:right w:val="single" w:sz="6" w:space="0" w:color="FFFFFF"/>
            </w:tcBorders>
            <w:shd w:val="clear" w:color="auto" w:fill="F2F2F2"/>
            <w:tcMar>
              <w:top w:w="135" w:type="dxa"/>
              <w:left w:w="360" w:type="dxa"/>
              <w:bottom w:w="75" w:type="dxa"/>
              <w:right w:w="150" w:type="dxa"/>
            </w:tcMar>
            <w:hideMark/>
          </w:tcPr>
          <w:p w14:paraId="294F3DD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1841.С</w:t>
            </w:r>
          </w:p>
        </w:tc>
        <w:tc>
          <w:tcPr>
            <w:tcW w:w="0" w:type="auto"/>
            <w:tcBorders>
              <w:right w:val="single" w:sz="6" w:space="0" w:color="FFFFFF"/>
            </w:tcBorders>
            <w:shd w:val="clear" w:color="auto" w:fill="F2F2F2"/>
            <w:tcMar>
              <w:top w:w="135" w:type="dxa"/>
              <w:left w:w="360" w:type="dxa"/>
              <w:bottom w:w="75" w:type="dxa"/>
              <w:right w:w="150" w:type="dxa"/>
            </w:tcMar>
            <w:hideMark/>
          </w:tcPr>
          <w:p w14:paraId="294F3DD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DD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1210Ч680</w:t>
            </w:r>
          </w:p>
        </w:tc>
        <w:tc>
          <w:tcPr>
            <w:tcW w:w="0" w:type="auto"/>
            <w:tcBorders>
              <w:right w:val="single" w:sz="6" w:space="0" w:color="FFFFFF"/>
            </w:tcBorders>
            <w:shd w:val="clear" w:color="auto" w:fill="F2F2F2"/>
            <w:tcMar>
              <w:top w:w="135" w:type="dxa"/>
              <w:left w:w="360" w:type="dxa"/>
              <w:bottom w:w="75" w:type="dxa"/>
              <w:right w:w="150" w:type="dxa"/>
            </w:tcMar>
            <w:hideMark/>
          </w:tcPr>
          <w:p w14:paraId="294F3DD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0,82</w:t>
            </w:r>
          </w:p>
        </w:tc>
        <w:tc>
          <w:tcPr>
            <w:tcW w:w="0" w:type="auto"/>
            <w:tcBorders>
              <w:right w:val="single" w:sz="6" w:space="0" w:color="FFFFFF"/>
            </w:tcBorders>
            <w:shd w:val="clear" w:color="auto" w:fill="F2F2F2"/>
            <w:tcMar>
              <w:top w:w="135" w:type="dxa"/>
              <w:left w:w="360" w:type="dxa"/>
              <w:bottom w:w="75" w:type="dxa"/>
              <w:right w:w="150" w:type="dxa"/>
            </w:tcMar>
            <w:hideMark/>
          </w:tcPr>
          <w:p w14:paraId="294F3DD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D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E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D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Автоматическая воздухораздаточ-ная колонка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DD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С413М</w:t>
            </w:r>
          </w:p>
        </w:tc>
        <w:tc>
          <w:tcPr>
            <w:tcW w:w="0" w:type="auto"/>
            <w:tcBorders>
              <w:right w:val="single" w:sz="6" w:space="0" w:color="FFFFFF"/>
            </w:tcBorders>
            <w:shd w:val="clear" w:color="auto" w:fill="F8F8F8"/>
            <w:tcMar>
              <w:top w:w="135" w:type="dxa"/>
              <w:left w:w="360" w:type="dxa"/>
              <w:bottom w:w="75" w:type="dxa"/>
              <w:right w:w="150" w:type="dxa"/>
            </w:tcMar>
            <w:hideMark/>
          </w:tcPr>
          <w:p w14:paraId="294F3DD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8F8F8"/>
            <w:tcMar>
              <w:top w:w="135" w:type="dxa"/>
              <w:left w:w="360" w:type="dxa"/>
              <w:bottom w:w="75" w:type="dxa"/>
              <w:right w:w="150" w:type="dxa"/>
            </w:tcMar>
            <w:hideMark/>
          </w:tcPr>
          <w:p w14:paraId="294F3DD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500Ч300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DE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0,15</w:t>
            </w:r>
          </w:p>
        </w:tc>
        <w:tc>
          <w:tcPr>
            <w:tcW w:w="0" w:type="auto"/>
            <w:tcBorders>
              <w:right w:val="single" w:sz="6" w:space="0" w:color="FFFFFF"/>
            </w:tcBorders>
            <w:shd w:val="clear" w:color="auto" w:fill="F8F8F8"/>
            <w:tcMar>
              <w:top w:w="135" w:type="dxa"/>
              <w:left w:w="360" w:type="dxa"/>
              <w:bottom w:w="75" w:type="dxa"/>
              <w:right w:w="150" w:type="dxa"/>
            </w:tcMar>
            <w:hideMark/>
          </w:tcPr>
          <w:p w14:paraId="294F3DE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0,25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E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E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E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Компрессор</w:t>
            </w:r>
          </w:p>
        </w:tc>
        <w:tc>
          <w:tcPr>
            <w:tcW w:w="0" w:type="auto"/>
            <w:tcBorders>
              <w:right w:val="single" w:sz="6" w:space="0" w:color="FFFFFF"/>
            </w:tcBorders>
            <w:shd w:val="clear" w:color="auto" w:fill="F2F2F2"/>
            <w:tcMar>
              <w:top w:w="135" w:type="dxa"/>
              <w:left w:w="360" w:type="dxa"/>
              <w:bottom w:w="75" w:type="dxa"/>
              <w:right w:w="150" w:type="dxa"/>
            </w:tcMar>
            <w:hideMark/>
          </w:tcPr>
          <w:p w14:paraId="294F3DE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155-2В</w:t>
            </w:r>
          </w:p>
        </w:tc>
        <w:tc>
          <w:tcPr>
            <w:tcW w:w="0" w:type="auto"/>
            <w:tcBorders>
              <w:right w:val="single" w:sz="6" w:space="0" w:color="FFFFFF"/>
            </w:tcBorders>
            <w:shd w:val="clear" w:color="auto" w:fill="F2F2F2"/>
            <w:tcMar>
              <w:top w:w="135" w:type="dxa"/>
              <w:left w:w="360" w:type="dxa"/>
              <w:bottom w:w="75" w:type="dxa"/>
              <w:right w:w="150" w:type="dxa"/>
            </w:tcMar>
            <w:hideMark/>
          </w:tcPr>
          <w:p w14:paraId="294F3DE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DE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1400Ч1000</w:t>
            </w:r>
          </w:p>
        </w:tc>
        <w:tc>
          <w:tcPr>
            <w:tcW w:w="0" w:type="auto"/>
            <w:tcBorders>
              <w:right w:val="single" w:sz="6" w:space="0" w:color="FFFFFF"/>
            </w:tcBorders>
            <w:shd w:val="clear" w:color="auto" w:fill="F2F2F2"/>
            <w:tcMar>
              <w:top w:w="135" w:type="dxa"/>
              <w:left w:w="360" w:type="dxa"/>
              <w:bottom w:w="75" w:type="dxa"/>
              <w:right w:w="150" w:type="dxa"/>
            </w:tcMar>
            <w:hideMark/>
          </w:tcPr>
          <w:p w14:paraId="294F3DE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0,58</w:t>
            </w:r>
          </w:p>
        </w:tc>
        <w:tc>
          <w:tcPr>
            <w:tcW w:w="0" w:type="auto"/>
            <w:tcBorders>
              <w:right w:val="single" w:sz="6" w:space="0" w:color="FFFFFF"/>
            </w:tcBorders>
            <w:shd w:val="clear" w:color="auto" w:fill="F2F2F2"/>
            <w:tcMar>
              <w:top w:w="135" w:type="dxa"/>
              <w:left w:w="360" w:type="dxa"/>
              <w:bottom w:w="75" w:type="dxa"/>
              <w:right w:w="150" w:type="dxa"/>
            </w:tcMar>
            <w:hideMark/>
          </w:tcPr>
          <w:p w14:paraId="294F3DE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E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F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E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Подкатной домкрат</w:t>
            </w:r>
          </w:p>
        </w:tc>
        <w:tc>
          <w:tcPr>
            <w:tcW w:w="0" w:type="auto"/>
            <w:tcBorders>
              <w:right w:val="single" w:sz="6" w:space="0" w:color="FFFFFF"/>
            </w:tcBorders>
            <w:shd w:val="clear" w:color="auto" w:fill="F8F8F8"/>
            <w:tcMar>
              <w:top w:w="135" w:type="dxa"/>
              <w:left w:w="360" w:type="dxa"/>
              <w:bottom w:w="75" w:type="dxa"/>
              <w:right w:w="150" w:type="dxa"/>
            </w:tcMar>
            <w:hideMark/>
          </w:tcPr>
          <w:p w14:paraId="294F3DE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XRD-0802</w:t>
            </w:r>
          </w:p>
        </w:tc>
        <w:tc>
          <w:tcPr>
            <w:tcW w:w="0" w:type="auto"/>
            <w:tcBorders>
              <w:right w:val="single" w:sz="6" w:space="0" w:color="FFFFFF"/>
            </w:tcBorders>
            <w:shd w:val="clear" w:color="auto" w:fill="F8F8F8"/>
            <w:tcMar>
              <w:top w:w="135" w:type="dxa"/>
              <w:left w:w="360" w:type="dxa"/>
              <w:bottom w:w="75" w:type="dxa"/>
              <w:right w:w="150" w:type="dxa"/>
            </w:tcMar>
            <w:hideMark/>
          </w:tcPr>
          <w:p w14:paraId="294F3DE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8F8F8"/>
            <w:tcMar>
              <w:top w:w="135" w:type="dxa"/>
              <w:left w:w="360" w:type="dxa"/>
              <w:bottom w:w="75" w:type="dxa"/>
              <w:right w:w="150" w:type="dxa"/>
            </w:tcMar>
            <w:hideMark/>
          </w:tcPr>
          <w:p w14:paraId="294F3DE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400Ч200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DF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0,16</w:t>
            </w:r>
          </w:p>
        </w:tc>
        <w:tc>
          <w:tcPr>
            <w:tcW w:w="0" w:type="auto"/>
            <w:tcBorders>
              <w:right w:val="single" w:sz="6" w:space="0" w:color="FFFFFF"/>
            </w:tcBorders>
            <w:shd w:val="clear" w:color="auto" w:fill="F8F8F8"/>
            <w:tcMar>
              <w:top w:w="135" w:type="dxa"/>
              <w:left w:w="360" w:type="dxa"/>
              <w:bottom w:w="75" w:type="dxa"/>
              <w:right w:w="150" w:type="dxa"/>
            </w:tcMar>
            <w:hideMark/>
          </w:tcPr>
          <w:p w14:paraId="294F3DF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DF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DF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DF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Установка для промывки и очистки масленой системы ДВС</w:t>
            </w:r>
          </w:p>
        </w:tc>
        <w:tc>
          <w:tcPr>
            <w:tcW w:w="0" w:type="auto"/>
            <w:tcBorders>
              <w:right w:val="single" w:sz="6" w:space="0" w:color="FFFFFF"/>
            </w:tcBorders>
            <w:shd w:val="clear" w:color="auto" w:fill="F2F2F2"/>
            <w:tcMar>
              <w:top w:w="135" w:type="dxa"/>
              <w:left w:w="360" w:type="dxa"/>
              <w:bottom w:w="75" w:type="dxa"/>
              <w:right w:w="150" w:type="dxa"/>
            </w:tcMar>
            <w:hideMark/>
          </w:tcPr>
          <w:p w14:paraId="294F3DF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Impact-850</w:t>
            </w:r>
          </w:p>
        </w:tc>
        <w:tc>
          <w:tcPr>
            <w:tcW w:w="0" w:type="auto"/>
            <w:tcBorders>
              <w:right w:val="single" w:sz="6" w:space="0" w:color="FFFFFF"/>
            </w:tcBorders>
            <w:shd w:val="clear" w:color="auto" w:fill="F2F2F2"/>
            <w:tcMar>
              <w:top w:w="135" w:type="dxa"/>
              <w:left w:w="360" w:type="dxa"/>
              <w:bottom w:w="75" w:type="dxa"/>
              <w:right w:w="150" w:type="dxa"/>
            </w:tcMar>
            <w:hideMark/>
          </w:tcPr>
          <w:p w14:paraId="294F3DF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DF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700Ч500</w:t>
            </w:r>
          </w:p>
        </w:tc>
        <w:tc>
          <w:tcPr>
            <w:tcW w:w="0" w:type="auto"/>
            <w:tcBorders>
              <w:right w:val="single" w:sz="6" w:space="0" w:color="FFFFFF"/>
            </w:tcBorders>
            <w:shd w:val="clear" w:color="auto" w:fill="F2F2F2"/>
            <w:tcMar>
              <w:top w:w="135" w:type="dxa"/>
              <w:left w:w="360" w:type="dxa"/>
              <w:bottom w:w="75" w:type="dxa"/>
              <w:right w:w="150" w:type="dxa"/>
            </w:tcMar>
            <w:hideMark/>
          </w:tcPr>
          <w:p w14:paraId="294F3DF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0,35</w:t>
            </w:r>
          </w:p>
        </w:tc>
        <w:tc>
          <w:tcPr>
            <w:tcW w:w="0" w:type="auto"/>
            <w:tcBorders>
              <w:right w:val="single" w:sz="6" w:space="0" w:color="FFFFFF"/>
            </w:tcBorders>
            <w:shd w:val="clear" w:color="auto" w:fill="F2F2F2"/>
            <w:tcMar>
              <w:top w:w="135" w:type="dxa"/>
              <w:left w:w="360" w:type="dxa"/>
              <w:bottom w:w="75" w:type="dxa"/>
              <w:right w:w="150" w:type="dxa"/>
            </w:tcMar>
            <w:hideMark/>
          </w:tcPr>
          <w:p w14:paraId="294F3DF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0,6</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DF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0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DFC" w14:textId="79EC4C81" w:rsidR="000621E9" w:rsidRPr="00855ECD" w:rsidRDefault="00AC5AF6" w:rsidP="000621E9">
            <w:pPr>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95104" behindDoc="0" locked="1" layoutInCell="0" allowOverlap="1" wp14:anchorId="294F3F42" wp14:editId="0E33F28A">
                      <wp:simplePos x="0" y="0"/>
                      <wp:positionH relativeFrom="page">
                        <wp:posOffset>691515</wp:posOffset>
                      </wp:positionH>
                      <wp:positionV relativeFrom="page">
                        <wp:posOffset>352425</wp:posOffset>
                      </wp:positionV>
                      <wp:extent cx="6590030" cy="10187940"/>
                      <wp:effectExtent l="19050" t="19050" r="1270" b="3810"/>
                      <wp:wrapNone/>
                      <wp:docPr id="39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393"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4"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5"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6"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7"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8"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7B"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7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74" w14:textId="77777777" w:rsidR="00FB037D" w:rsidRDefault="00FB037D">
                                          <w:pPr>
                                            <w:pStyle w:val="a4"/>
                                            <w:rPr>
                                              <w:sz w:val="18"/>
                                            </w:rPr>
                                          </w:pPr>
                                        </w:p>
                                      </w:tc>
                                      <w:tc>
                                        <w:tcPr>
                                          <w:tcW w:w="1304" w:type="dxa"/>
                                          <w:tcBorders>
                                            <w:top w:val="single" w:sz="4" w:space="0" w:color="auto"/>
                                            <w:left w:val="nil"/>
                                            <w:right w:val="nil"/>
                                          </w:tcBorders>
                                          <w:vAlign w:val="center"/>
                                        </w:tcPr>
                                        <w:p w14:paraId="294F4275"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7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77"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78"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79"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7A"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83" w14:textId="77777777">
                                      <w:trPr>
                                        <w:cantSplit/>
                                        <w:trHeight w:hRule="exact" w:val="284"/>
                                      </w:trPr>
                                      <w:tc>
                                        <w:tcPr>
                                          <w:tcW w:w="397" w:type="dxa"/>
                                          <w:tcBorders>
                                            <w:left w:val="nil"/>
                                            <w:bottom w:val="nil"/>
                                            <w:right w:val="single" w:sz="18" w:space="0" w:color="auto"/>
                                          </w:tcBorders>
                                          <w:vAlign w:val="center"/>
                                        </w:tcPr>
                                        <w:p w14:paraId="294F427C" w14:textId="77777777" w:rsidR="00FB037D" w:rsidRDefault="00FB037D">
                                          <w:pPr>
                                            <w:pStyle w:val="a4"/>
                                            <w:rPr>
                                              <w:sz w:val="18"/>
                                            </w:rPr>
                                          </w:pPr>
                                        </w:p>
                                      </w:tc>
                                      <w:tc>
                                        <w:tcPr>
                                          <w:tcW w:w="567" w:type="dxa"/>
                                          <w:tcBorders>
                                            <w:left w:val="nil"/>
                                            <w:bottom w:val="nil"/>
                                            <w:right w:val="single" w:sz="18" w:space="0" w:color="auto"/>
                                          </w:tcBorders>
                                          <w:vAlign w:val="center"/>
                                        </w:tcPr>
                                        <w:p w14:paraId="294F427D" w14:textId="77777777" w:rsidR="00FB037D" w:rsidRDefault="00FB037D">
                                          <w:pPr>
                                            <w:pStyle w:val="a4"/>
                                            <w:rPr>
                                              <w:sz w:val="18"/>
                                            </w:rPr>
                                          </w:pPr>
                                        </w:p>
                                      </w:tc>
                                      <w:tc>
                                        <w:tcPr>
                                          <w:tcW w:w="1304" w:type="dxa"/>
                                          <w:tcBorders>
                                            <w:left w:val="nil"/>
                                            <w:bottom w:val="nil"/>
                                            <w:right w:val="nil"/>
                                          </w:tcBorders>
                                          <w:vAlign w:val="center"/>
                                        </w:tcPr>
                                        <w:p w14:paraId="294F427E"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7F" w14:textId="77777777" w:rsidR="00FB037D" w:rsidRDefault="00FB037D">
                                          <w:pPr>
                                            <w:pStyle w:val="a4"/>
                                            <w:rPr>
                                              <w:sz w:val="18"/>
                                            </w:rPr>
                                          </w:pPr>
                                        </w:p>
                                      </w:tc>
                                      <w:tc>
                                        <w:tcPr>
                                          <w:tcW w:w="567" w:type="dxa"/>
                                          <w:tcBorders>
                                            <w:left w:val="nil"/>
                                            <w:bottom w:val="nil"/>
                                            <w:right w:val="single" w:sz="18" w:space="0" w:color="auto"/>
                                          </w:tcBorders>
                                          <w:vAlign w:val="center"/>
                                        </w:tcPr>
                                        <w:p w14:paraId="294F4280"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81"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82" w14:textId="77777777" w:rsidR="00FB037D" w:rsidRPr="00F31306" w:rsidRDefault="00FB037D">
                                          <w:pPr>
                                            <w:pStyle w:val="a4"/>
                                            <w:jc w:val="center"/>
                                            <w:rPr>
                                              <w:sz w:val="18"/>
                                              <w:lang w:val="ru-RU"/>
                                            </w:rPr>
                                          </w:pPr>
                                          <w:r>
                                            <w:rPr>
                                              <w:sz w:val="18"/>
                                              <w:lang w:val="ru-RU"/>
                                            </w:rPr>
                                            <w:t>32</w:t>
                                          </w:r>
                                        </w:p>
                                      </w:tc>
                                    </w:tr>
                                    <w:tr w:rsidR="00FB037D" w14:paraId="294F428B"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84"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85"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86"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87"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88"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89"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8A" w14:textId="77777777" w:rsidR="00FB037D" w:rsidRDefault="00FB037D">
                                          <w:pPr>
                                            <w:pStyle w:val="a4"/>
                                            <w:rPr>
                                              <w:sz w:val="18"/>
                                            </w:rPr>
                                          </w:pPr>
                                        </w:p>
                                      </w:tc>
                                    </w:tr>
                                  </w:tbl>
                                  <w:p w14:paraId="294F428C"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2" id="_x0000_s1408" style="position:absolute;margin-left:54.45pt;margin-top:27.75pt;width:518.9pt;height:802.2pt;z-index:25169510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" o:allowincell="f">
                      <v:line id="Line 3" o:spid="_x0000_s1409"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" strokeweight="2.25pt"/>
                      <v:line id="Line 4" o:spid="_x0000_s1410"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" strokeweight="2.25pt"/>
                      <v:line id="Line 5" o:spid="_x0000_s1411"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" strokeweight="2.25pt"/>
                      <v:line id="Line 6" o:spid="_x0000_s1412"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" strokeweight="2.25pt"/>
                      <v:line id="Line 7" o:spid="_x0000_s1413"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" strokeweight="2.25pt"/>
                      <v:shape id="Text Box 8" o:spid="_x0000_s1414"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7B"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7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74" w14:textId="77777777" w:rsidR="00FB037D" w:rsidRDefault="00FB037D">
                                    <w:pPr>
                                      <w:pStyle w:val="a4"/>
                                      <w:rPr>
                                        <w:sz w:val="18"/>
                                      </w:rPr>
                                    </w:pPr>
                                  </w:p>
                                </w:tc>
                                <w:tc>
                                  <w:tcPr>
                                    <w:tcW w:w="1304" w:type="dxa"/>
                                    <w:tcBorders>
                                      <w:top w:val="single" w:sz="4" w:space="0" w:color="auto"/>
                                      <w:left w:val="nil"/>
                                      <w:right w:val="nil"/>
                                    </w:tcBorders>
                                    <w:vAlign w:val="center"/>
                                  </w:tcPr>
                                  <w:p w14:paraId="294F4275"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76"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77"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78"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79"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7A"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83" w14:textId="77777777">
                                <w:trPr>
                                  <w:cantSplit/>
                                  <w:trHeight w:hRule="exact" w:val="284"/>
                                </w:trPr>
                                <w:tc>
                                  <w:tcPr>
                                    <w:tcW w:w="397" w:type="dxa"/>
                                    <w:tcBorders>
                                      <w:left w:val="nil"/>
                                      <w:bottom w:val="nil"/>
                                      <w:right w:val="single" w:sz="18" w:space="0" w:color="auto"/>
                                    </w:tcBorders>
                                    <w:vAlign w:val="center"/>
                                  </w:tcPr>
                                  <w:p w14:paraId="294F427C" w14:textId="77777777" w:rsidR="00FB037D" w:rsidRDefault="00FB037D">
                                    <w:pPr>
                                      <w:pStyle w:val="a4"/>
                                      <w:rPr>
                                        <w:sz w:val="18"/>
                                      </w:rPr>
                                    </w:pPr>
                                  </w:p>
                                </w:tc>
                                <w:tc>
                                  <w:tcPr>
                                    <w:tcW w:w="567" w:type="dxa"/>
                                    <w:tcBorders>
                                      <w:left w:val="nil"/>
                                      <w:bottom w:val="nil"/>
                                      <w:right w:val="single" w:sz="18" w:space="0" w:color="auto"/>
                                    </w:tcBorders>
                                    <w:vAlign w:val="center"/>
                                  </w:tcPr>
                                  <w:p w14:paraId="294F427D" w14:textId="77777777" w:rsidR="00FB037D" w:rsidRDefault="00FB037D">
                                    <w:pPr>
                                      <w:pStyle w:val="a4"/>
                                      <w:rPr>
                                        <w:sz w:val="18"/>
                                      </w:rPr>
                                    </w:pPr>
                                  </w:p>
                                </w:tc>
                                <w:tc>
                                  <w:tcPr>
                                    <w:tcW w:w="1304" w:type="dxa"/>
                                    <w:tcBorders>
                                      <w:left w:val="nil"/>
                                      <w:bottom w:val="nil"/>
                                      <w:right w:val="nil"/>
                                    </w:tcBorders>
                                    <w:vAlign w:val="center"/>
                                  </w:tcPr>
                                  <w:p w14:paraId="294F427E"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7F" w14:textId="77777777" w:rsidR="00FB037D" w:rsidRDefault="00FB037D">
                                    <w:pPr>
                                      <w:pStyle w:val="a4"/>
                                      <w:rPr>
                                        <w:sz w:val="18"/>
                                      </w:rPr>
                                    </w:pPr>
                                  </w:p>
                                </w:tc>
                                <w:tc>
                                  <w:tcPr>
                                    <w:tcW w:w="567" w:type="dxa"/>
                                    <w:tcBorders>
                                      <w:left w:val="nil"/>
                                      <w:bottom w:val="nil"/>
                                      <w:right w:val="single" w:sz="18" w:space="0" w:color="auto"/>
                                    </w:tcBorders>
                                    <w:vAlign w:val="center"/>
                                  </w:tcPr>
                                  <w:p w14:paraId="294F4280"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81"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82" w14:textId="77777777" w:rsidR="00FB037D" w:rsidRPr="00F31306" w:rsidRDefault="00FB037D">
                                    <w:pPr>
                                      <w:pStyle w:val="a4"/>
                                      <w:jc w:val="center"/>
                                      <w:rPr>
                                        <w:sz w:val="18"/>
                                        <w:lang w:val="ru-RU"/>
                                      </w:rPr>
                                    </w:pPr>
                                    <w:r>
                                      <w:rPr>
                                        <w:sz w:val="18"/>
                                        <w:lang w:val="ru-RU"/>
                                      </w:rPr>
                                      <w:t>32</w:t>
                                    </w:r>
                                  </w:p>
                                </w:tc>
                              </w:tr>
                              <w:tr w:rsidR="00FB037D" w14:paraId="294F428B"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84"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85"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86"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87"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88"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89"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8A" w14:textId="77777777" w:rsidR="00FB037D" w:rsidRDefault="00FB037D">
                                    <w:pPr>
                                      <w:pStyle w:val="a4"/>
                                      <w:rPr>
                                        <w:sz w:val="18"/>
                                      </w:rPr>
                                    </w:pPr>
                                  </w:p>
                                </w:tc>
                              </w:tr>
                            </w:tbl>
                            <w:p w14:paraId="294F428C"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Стеллаж для деталей</w:t>
            </w:r>
          </w:p>
        </w:tc>
        <w:tc>
          <w:tcPr>
            <w:tcW w:w="0" w:type="auto"/>
            <w:tcBorders>
              <w:right w:val="single" w:sz="6" w:space="0" w:color="FFFFFF"/>
            </w:tcBorders>
            <w:shd w:val="clear" w:color="auto" w:fill="F8F8F8"/>
            <w:tcMar>
              <w:top w:w="135" w:type="dxa"/>
              <w:left w:w="360" w:type="dxa"/>
              <w:bottom w:w="75" w:type="dxa"/>
              <w:right w:w="150" w:type="dxa"/>
            </w:tcMar>
            <w:hideMark/>
          </w:tcPr>
          <w:p w14:paraId="294F3DF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Р-945</w:t>
            </w:r>
          </w:p>
        </w:tc>
        <w:tc>
          <w:tcPr>
            <w:tcW w:w="0" w:type="auto"/>
            <w:tcBorders>
              <w:right w:val="single" w:sz="6" w:space="0" w:color="FFFFFF"/>
            </w:tcBorders>
            <w:shd w:val="clear" w:color="auto" w:fill="F8F8F8"/>
            <w:tcMar>
              <w:top w:w="135" w:type="dxa"/>
              <w:left w:w="360" w:type="dxa"/>
              <w:bottom w:w="75" w:type="dxa"/>
              <w:right w:w="150" w:type="dxa"/>
            </w:tcMar>
            <w:hideMark/>
          </w:tcPr>
          <w:p w14:paraId="294F3DF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8F8F8"/>
            <w:tcMar>
              <w:top w:w="135" w:type="dxa"/>
              <w:left w:w="360" w:type="dxa"/>
              <w:bottom w:w="75" w:type="dxa"/>
              <w:right w:w="150" w:type="dxa"/>
            </w:tcMar>
            <w:hideMark/>
          </w:tcPr>
          <w:p w14:paraId="294F3DF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800Ч700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E0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1,12</w:t>
            </w:r>
          </w:p>
        </w:tc>
        <w:tc>
          <w:tcPr>
            <w:tcW w:w="0" w:type="auto"/>
            <w:tcBorders>
              <w:right w:val="single" w:sz="6" w:space="0" w:color="FFFFFF"/>
            </w:tcBorders>
            <w:shd w:val="clear" w:color="auto" w:fill="F8F8F8"/>
            <w:tcMar>
              <w:top w:w="135" w:type="dxa"/>
              <w:left w:w="360" w:type="dxa"/>
              <w:bottom w:w="75" w:type="dxa"/>
              <w:right w:w="150" w:type="dxa"/>
            </w:tcMar>
            <w:hideMark/>
          </w:tcPr>
          <w:p w14:paraId="294F3E0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E0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0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E0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Люфтомер</w:t>
            </w:r>
          </w:p>
        </w:tc>
        <w:tc>
          <w:tcPr>
            <w:tcW w:w="0" w:type="auto"/>
            <w:tcBorders>
              <w:right w:val="single" w:sz="6" w:space="0" w:color="FFFFFF"/>
            </w:tcBorders>
            <w:shd w:val="clear" w:color="auto" w:fill="F2F2F2"/>
            <w:tcMar>
              <w:top w:w="135" w:type="dxa"/>
              <w:left w:w="360" w:type="dxa"/>
              <w:bottom w:w="75" w:type="dxa"/>
              <w:right w:w="150" w:type="dxa"/>
            </w:tcMar>
            <w:hideMark/>
          </w:tcPr>
          <w:p w14:paraId="294F3E0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К-524</w:t>
            </w:r>
          </w:p>
        </w:tc>
        <w:tc>
          <w:tcPr>
            <w:tcW w:w="0" w:type="auto"/>
            <w:tcBorders>
              <w:right w:val="single" w:sz="6" w:space="0" w:color="FFFFFF"/>
            </w:tcBorders>
            <w:shd w:val="clear" w:color="auto" w:fill="F2F2F2"/>
            <w:tcMar>
              <w:top w:w="135" w:type="dxa"/>
              <w:left w:w="360" w:type="dxa"/>
              <w:bottom w:w="75" w:type="dxa"/>
              <w:right w:w="150" w:type="dxa"/>
            </w:tcMar>
            <w:hideMark/>
          </w:tcPr>
          <w:p w14:paraId="294F3E0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E0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460Ч110</w:t>
            </w:r>
          </w:p>
        </w:tc>
        <w:tc>
          <w:tcPr>
            <w:tcW w:w="0" w:type="auto"/>
            <w:tcBorders>
              <w:right w:val="single" w:sz="6" w:space="0" w:color="FFFFFF"/>
            </w:tcBorders>
            <w:shd w:val="clear" w:color="auto" w:fill="F2F2F2"/>
            <w:tcMar>
              <w:top w:w="135" w:type="dxa"/>
              <w:left w:w="360" w:type="dxa"/>
              <w:bottom w:w="75" w:type="dxa"/>
              <w:right w:w="150" w:type="dxa"/>
            </w:tcMar>
            <w:hideMark/>
          </w:tcPr>
          <w:p w14:paraId="294F3E0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2F2F2"/>
            <w:tcMar>
              <w:top w:w="135" w:type="dxa"/>
              <w:left w:w="360" w:type="dxa"/>
              <w:bottom w:w="75" w:type="dxa"/>
              <w:right w:w="150" w:type="dxa"/>
            </w:tcMar>
            <w:hideMark/>
          </w:tcPr>
          <w:p w14:paraId="294F3E0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E0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1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E0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Комплект инструментов автомеханика</w:t>
            </w:r>
          </w:p>
        </w:tc>
        <w:tc>
          <w:tcPr>
            <w:tcW w:w="0" w:type="auto"/>
            <w:tcBorders>
              <w:right w:val="single" w:sz="6" w:space="0" w:color="FFFFFF"/>
            </w:tcBorders>
            <w:shd w:val="clear" w:color="auto" w:fill="F8F8F8"/>
            <w:tcMar>
              <w:top w:w="135" w:type="dxa"/>
              <w:left w:w="360" w:type="dxa"/>
              <w:bottom w:w="75" w:type="dxa"/>
              <w:right w:w="150" w:type="dxa"/>
            </w:tcMar>
            <w:hideMark/>
          </w:tcPr>
          <w:p w14:paraId="294F3E0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2216Б</w:t>
            </w:r>
          </w:p>
        </w:tc>
        <w:tc>
          <w:tcPr>
            <w:tcW w:w="0" w:type="auto"/>
            <w:tcBorders>
              <w:right w:val="single" w:sz="6" w:space="0" w:color="FFFFFF"/>
            </w:tcBorders>
            <w:shd w:val="clear" w:color="auto" w:fill="F8F8F8"/>
            <w:tcMar>
              <w:top w:w="135" w:type="dxa"/>
              <w:left w:w="360" w:type="dxa"/>
              <w:bottom w:w="75" w:type="dxa"/>
              <w:right w:w="150" w:type="dxa"/>
            </w:tcMar>
            <w:hideMark/>
          </w:tcPr>
          <w:p w14:paraId="294F3E0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8F8F8"/>
            <w:tcMar>
              <w:top w:w="135" w:type="dxa"/>
              <w:left w:w="360" w:type="dxa"/>
              <w:bottom w:w="75" w:type="dxa"/>
              <w:right w:w="150" w:type="dxa"/>
            </w:tcMar>
            <w:hideMark/>
          </w:tcPr>
          <w:p w14:paraId="294F3E0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625Ч215</w:t>
            </w:r>
          </w:p>
        </w:tc>
        <w:tc>
          <w:tcPr>
            <w:tcW w:w="0" w:type="auto"/>
            <w:tcBorders>
              <w:right w:val="single" w:sz="6" w:space="0" w:color="FFFFFF"/>
            </w:tcBorders>
            <w:shd w:val="clear" w:color="auto" w:fill="F8F8F8"/>
            <w:tcMar>
              <w:top w:w="135" w:type="dxa"/>
              <w:left w:w="360" w:type="dxa"/>
              <w:bottom w:w="75" w:type="dxa"/>
              <w:right w:w="150" w:type="dxa"/>
            </w:tcMar>
            <w:hideMark/>
          </w:tcPr>
          <w:p w14:paraId="294F3E1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14:paraId="294F3E1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E1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1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E1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Комплект гаечных торцовых ключей с приводными частями</w:t>
            </w:r>
          </w:p>
        </w:tc>
        <w:tc>
          <w:tcPr>
            <w:tcW w:w="0" w:type="auto"/>
            <w:tcBorders>
              <w:right w:val="single" w:sz="6" w:space="0" w:color="FFFFFF"/>
            </w:tcBorders>
            <w:shd w:val="clear" w:color="auto" w:fill="F2F2F2"/>
            <w:tcMar>
              <w:top w:w="135" w:type="dxa"/>
              <w:left w:w="360" w:type="dxa"/>
              <w:bottom w:w="75" w:type="dxa"/>
              <w:right w:w="150" w:type="dxa"/>
            </w:tcMar>
            <w:hideMark/>
          </w:tcPr>
          <w:p w14:paraId="294F3E1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23336-М1</w:t>
            </w:r>
          </w:p>
        </w:tc>
        <w:tc>
          <w:tcPr>
            <w:tcW w:w="0" w:type="auto"/>
            <w:tcBorders>
              <w:right w:val="single" w:sz="6" w:space="0" w:color="FFFFFF"/>
            </w:tcBorders>
            <w:shd w:val="clear" w:color="auto" w:fill="F2F2F2"/>
            <w:tcMar>
              <w:top w:w="135" w:type="dxa"/>
              <w:left w:w="360" w:type="dxa"/>
              <w:bottom w:w="75" w:type="dxa"/>
              <w:right w:w="150" w:type="dxa"/>
            </w:tcMar>
            <w:hideMark/>
          </w:tcPr>
          <w:p w14:paraId="294F3E1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E1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360Ч160</w:t>
            </w:r>
          </w:p>
        </w:tc>
        <w:tc>
          <w:tcPr>
            <w:tcW w:w="0" w:type="auto"/>
            <w:tcBorders>
              <w:right w:val="single" w:sz="6" w:space="0" w:color="FFFFFF"/>
            </w:tcBorders>
            <w:shd w:val="clear" w:color="auto" w:fill="F2F2F2"/>
            <w:tcMar>
              <w:top w:w="135" w:type="dxa"/>
              <w:left w:w="360" w:type="dxa"/>
              <w:bottom w:w="75" w:type="dxa"/>
              <w:right w:w="150" w:type="dxa"/>
            </w:tcMar>
            <w:hideMark/>
          </w:tcPr>
          <w:p w14:paraId="294F3E1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2F2F2"/>
            <w:tcMar>
              <w:top w:w="135" w:type="dxa"/>
              <w:left w:w="360" w:type="dxa"/>
              <w:bottom w:w="75" w:type="dxa"/>
              <w:right w:w="150" w:type="dxa"/>
            </w:tcMar>
            <w:hideMark/>
          </w:tcPr>
          <w:p w14:paraId="294F3E1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E1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2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E1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Комплект ключей гаечных специальных автомобильных</w:t>
            </w:r>
          </w:p>
        </w:tc>
        <w:tc>
          <w:tcPr>
            <w:tcW w:w="0" w:type="auto"/>
            <w:tcBorders>
              <w:right w:val="single" w:sz="6" w:space="0" w:color="FFFFFF"/>
            </w:tcBorders>
            <w:shd w:val="clear" w:color="auto" w:fill="F8F8F8"/>
            <w:tcMar>
              <w:top w:w="135" w:type="dxa"/>
              <w:left w:w="360" w:type="dxa"/>
              <w:bottom w:w="75" w:type="dxa"/>
              <w:right w:w="150" w:type="dxa"/>
            </w:tcMar>
            <w:hideMark/>
          </w:tcPr>
          <w:p w14:paraId="294F3E1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И-106-1</w:t>
            </w:r>
          </w:p>
        </w:tc>
        <w:tc>
          <w:tcPr>
            <w:tcW w:w="0" w:type="auto"/>
            <w:tcBorders>
              <w:right w:val="single" w:sz="6" w:space="0" w:color="FFFFFF"/>
            </w:tcBorders>
            <w:shd w:val="clear" w:color="auto" w:fill="F8F8F8"/>
            <w:tcMar>
              <w:top w:w="135" w:type="dxa"/>
              <w:left w:w="360" w:type="dxa"/>
              <w:bottom w:w="75" w:type="dxa"/>
              <w:right w:w="150" w:type="dxa"/>
            </w:tcMar>
            <w:hideMark/>
          </w:tcPr>
          <w:p w14:paraId="294F3E1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8F8F8"/>
            <w:tcMar>
              <w:top w:w="135" w:type="dxa"/>
              <w:left w:w="360" w:type="dxa"/>
              <w:bottom w:w="75" w:type="dxa"/>
              <w:right w:w="150" w:type="dxa"/>
            </w:tcMar>
            <w:hideMark/>
          </w:tcPr>
          <w:p w14:paraId="294F3E1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280Ч100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E2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14:paraId="294F3E2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E2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2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E2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Шкаф инструментальный</w:t>
            </w:r>
          </w:p>
        </w:tc>
        <w:tc>
          <w:tcPr>
            <w:tcW w:w="0" w:type="auto"/>
            <w:tcBorders>
              <w:right w:val="single" w:sz="6" w:space="0" w:color="FFFFFF"/>
            </w:tcBorders>
            <w:shd w:val="clear" w:color="auto" w:fill="F2F2F2"/>
            <w:tcMar>
              <w:top w:w="135" w:type="dxa"/>
              <w:left w:w="360" w:type="dxa"/>
              <w:bottom w:w="75" w:type="dxa"/>
              <w:right w:w="150" w:type="dxa"/>
            </w:tcMar>
            <w:hideMark/>
          </w:tcPr>
          <w:p w14:paraId="294F3E2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Ш-91</w:t>
            </w:r>
          </w:p>
        </w:tc>
        <w:tc>
          <w:tcPr>
            <w:tcW w:w="0" w:type="auto"/>
            <w:tcBorders>
              <w:right w:val="single" w:sz="6" w:space="0" w:color="FFFFFF"/>
            </w:tcBorders>
            <w:shd w:val="clear" w:color="auto" w:fill="F2F2F2"/>
            <w:tcMar>
              <w:top w:w="135" w:type="dxa"/>
              <w:left w:w="360" w:type="dxa"/>
              <w:bottom w:w="75" w:type="dxa"/>
              <w:right w:w="150" w:type="dxa"/>
            </w:tcMar>
            <w:hideMark/>
          </w:tcPr>
          <w:p w14:paraId="294F3E2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E2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1200Ч440</w:t>
            </w:r>
          </w:p>
        </w:tc>
        <w:tc>
          <w:tcPr>
            <w:tcW w:w="0" w:type="auto"/>
            <w:tcBorders>
              <w:right w:val="single" w:sz="6" w:space="0" w:color="FFFFFF"/>
            </w:tcBorders>
            <w:shd w:val="clear" w:color="auto" w:fill="F2F2F2"/>
            <w:tcMar>
              <w:top w:w="135" w:type="dxa"/>
              <w:left w:w="360" w:type="dxa"/>
              <w:bottom w:w="75" w:type="dxa"/>
              <w:right w:w="150" w:type="dxa"/>
            </w:tcMar>
            <w:hideMark/>
          </w:tcPr>
          <w:p w14:paraId="294F3E2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0,53</w:t>
            </w:r>
          </w:p>
        </w:tc>
        <w:tc>
          <w:tcPr>
            <w:tcW w:w="0" w:type="auto"/>
            <w:tcBorders>
              <w:right w:val="single" w:sz="6" w:space="0" w:color="FFFFFF"/>
            </w:tcBorders>
            <w:shd w:val="clear" w:color="auto" w:fill="F2F2F2"/>
            <w:tcMar>
              <w:top w:w="135" w:type="dxa"/>
              <w:left w:w="360" w:type="dxa"/>
              <w:bottom w:w="75" w:type="dxa"/>
              <w:right w:w="150" w:type="dxa"/>
            </w:tcMar>
            <w:hideMark/>
          </w:tcPr>
          <w:p w14:paraId="294F3E2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E2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3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E2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Шкаф для одежды</w:t>
            </w:r>
          </w:p>
        </w:tc>
        <w:tc>
          <w:tcPr>
            <w:tcW w:w="0" w:type="auto"/>
            <w:tcBorders>
              <w:right w:val="single" w:sz="6" w:space="0" w:color="FFFFFF"/>
            </w:tcBorders>
            <w:shd w:val="clear" w:color="auto" w:fill="F8F8F8"/>
            <w:tcMar>
              <w:top w:w="135" w:type="dxa"/>
              <w:left w:w="360" w:type="dxa"/>
              <w:bottom w:w="75" w:type="dxa"/>
              <w:right w:w="150" w:type="dxa"/>
            </w:tcMar>
            <w:hideMark/>
          </w:tcPr>
          <w:p w14:paraId="294F3E2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Н9938-008</w:t>
            </w:r>
          </w:p>
        </w:tc>
        <w:tc>
          <w:tcPr>
            <w:tcW w:w="0" w:type="auto"/>
            <w:tcBorders>
              <w:right w:val="single" w:sz="6" w:space="0" w:color="FFFFFF"/>
            </w:tcBorders>
            <w:shd w:val="clear" w:color="auto" w:fill="F8F8F8"/>
            <w:tcMar>
              <w:top w:w="135" w:type="dxa"/>
              <w:left w:w="360" w:type="dxa"/>
              <w:bottom w:w="75" w:type="dxa"/>
              <w:right w:w="150" w:type="dxa"/>
            </w:tcMar>
            <w:hideMark/>
          </w:tcPr>
          <w:p w14:paraId="294F3E2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8F8F8"/>
            <w:tcMar>
              <w:top w:w="135" w:type="dxa"/>
              <w:left w:w="360" w:type="dxa"/>
              <w:bottom w:w="75" w:type="dxa"/>
              <w:right w:w="150" w:type="dxa"/>
            </w:tcMar>
            <w:hideMark/>
          </w:tcPr>
          <w:p w14:paraId="294F3E2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1160Ч500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E3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0,58</w:t>
            </w:r>
          </w:p>
        </w:tc>
        <w:tc>
          <w:tcPr>
            <w:tcW w:w="0" w:type="auto"/>
            <w:tcBorders>
              <w:right w:val="single" w:sz="6" w:space="0" w:color="FFFFFF"/>
            </w:tcBorders>
            <w:shd w:val="clear" w:color="auto" w:fill="F8F8F8"/>
            <w:tcMar>
              <w:top w:w="135" w:type="dxa"/>
              <w:left w:w="360" w:type="dxa"/>
              <w:bottom w:w="75" w:type="dxa"/>
              <w:right w:w="150" w:type="dxa"/>
            </w:tcMar>
            <w:hideMark/>
          </w:tcPr>
          <w:p w14:paraId="294F3E3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E3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3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E34" w14:textId="0B0AD8B4" w:rsidR="000621E9" w:rsidRPr="00855ECD" w:rsidRDefault="00AC5AF6" w:rsidP="000621E9">
            <w:pPr>
              <w:spacing w:after="285"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noProof/>
                <w:color w:val="000000"/>
                <w:sz w:val="28"/>
                <w:szCs w:val="28"/>
                <w:lang w:eastAsia="ru-RU"/>
              </w:rPr>
              <w:lastRenderedPageBreak/>
              <mc:AlternateContent>
                <mc:Choice Requires="wpg">
                  <w:drawing>
                    <wp:anchor distT="0" distB="0" distL="114300" distR="114300" simplePos="0" relativeHeight="251696128" behindDoc="0" locked="1" layoutInCell="0" allowOverlap="1" wp14:anchorId="294F3F43" wp14:editId="7FF23C93">
                      <wp:simplePos x="0" y="0"/>
                      <wp:positionH relativeFrom="page">
                        <wp:posOffset>693420</wp:posOffset>
                      </wp:positionH>
                      <wp:positionV relativeFrom="page">
                        <wp:posOffset>342900</wp:posOffset>
                      </wp:positionV>
                      <wp:extent cx="6590030" cy="10187940"/>
                      <wp:effectExtent l="19050" t="19050" r="1270" b="3810"/>
                      <wp:wrapNone/>
                      <wp:docPr id="385"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386"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7"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8"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9"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0"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1"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95"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8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8E" w14:textId="77777777" w:rsidR="00FB037D" w:rsidRDefault="00FB037D">
                                          <w:pPr>
                                            <w:pStyle w:val="a4"/>
                                            <w:rPr>
                                              <w:sz w:val="18"/>
                                            </w:rPr>
                                          </w:pPr>
                                        </w:p>
                                      </w:tc>
                                      <w:tc>
                                        <w:tcPr>
                                          <w:tcW w:w="1304" w:type="dxa"/>
                                          <w:tcBorders>
                                            <w:top w:val="single" w:sz="4" w:space="0" w:color="auto"/>
                                            <w:left w:val="nil"/>
                                            <w:right w:val="nil"/>
                                          </w:tcBorders>
                                          <w:vAlign w:val="center"/>
                                        </w:tcPr>
                                        <w:p w14:paraId="294F428F"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9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91"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92"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93"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94"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9D" w14:textId="77777777">
                                      <w:trPr>
                                        <w:cantSplit/>
                                        <w:trHeight w:hRule="exact" w:val="284"/>
                                      </w:trPr>
                                      <w:tc>
                                        <w:tcPr>
                                          <w:tcW w:w="397" w:type="dxa"/>
                                          <w:tcBorders>
                                            <w:left w:val="nil"/>
                                            <w:bottom w:val="nil"/>
                                            <w:right w:val="single" w:sz="18" w:space="0" w:color="auto"/>
                                          </w:tcBorders>
                                          <w:vAlign w:val="center"/>
                                        </w:tcPr>
                                        <w:p w14:paraId="294F4296" w14:textId="77777777" w:rsidR="00FB037D" w:rsidRDefault="00FB037D">
                                          <w:pPr>
                                            <w:pStyle w:val="a4"/>
                                            <w:rPr>
                                              <w:sz w:val="18"/>
                                            </w:rPr>
                                          </w:pPr>
                                        </w:p>
                                      </w:tc>
                                      <w:tc>
                                        <w:tcPr>
                                          <w:tcW w:w="567" w:type="dxa"/>
                                          <w:tcBorders>
                                            <w:left w:val="nil"/>
                                            <w:bottom w:val="nil"/>
                                            <w:right w:val="single" w:sz="18" w:space="0" w:color="auto"/>
                                          </w:tcBorders>
                                          <w:vAlign w:val="center"/>
                                        </w:tcPr>
                                        <w:p w14:paraId="294F4297" w14:textId="77777777" w:rsidR="00FB037D" w:rsidRDefault="00FB037D">
                                          <w:pPr>
                                            <w:pStyle w:val="a4"/>
                                            <w:rPr>
                                              <w:sz w:val="18"/>
                                            </w:rPr>
                                          </w:pPr>
                                        </w:p>
                                      </w:tc>
                                      <w:tc>
                                        <w:tcPr>
                                          <w:tcW w:w="1304" w:type="dxa"/>
                                          <w:tcBorders>
                                            <w:left w:val="nil"/>
                                            <w:bottom w:val="nil"/>
                                            <w:right w:val="nil"/>
                                          </w:tcBorders>
                                          <w:vAlign w:val="center"/>
                                        </w:tcPr>
                                        <w:p w14:paraId="294F4298"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99" w14:textId="77777777" w:rsidR="00FB037D" w:rsidRDefault="00FB037D">
                                          <w:pPr>
                                            <w:pStyle w:val="a4"/>
                                            <w:rPr>
                                              <w:sz w:val="18"/>
                                            </w:rPr>
                                          </w:pPr>
                                        </w:p>
                                      </w:tc>
                                      <w:tc>
                                        <w:tcPr>
                                          <w:tcW w:w="567" w:type="dxa"/>
                                          <w:tcBorders>
                                            <w:left w:val="nil"/>
                                            <w:bottom w:val="nil"/>
                                            <w:right w:val="single" w:sz="18" w:space="0" w:color="auto"/>
                                          </w:tcBorders>
                                          <w:vAlign w:val="center"/>
                                        </w:tcPr>
                                        <w:p w14:paraId="294F429A"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9B"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9C" w14:textId="77777777" w:rsidR="00FB037D" w:rsidRPr="00F31306" w:rsidRDefault="00FB037D">
                                          <w:pPr>
                                            <w:pStyle w:val="a4"/>
                                            <w:jc w:val="center"/>
                                            <w:rPr>
                                              <w:sz w:val="18"/>
                                              <w:lang w:val="ru-RU"/>
                                            </w:rPr>
                                          </w:pPr>
                                          <w:r>
                                            <w:rPr>
                                              <w:sz w:val="18"/>
                                              <w:lang w:val="ru-RU"/>
                                            </w:rPr>
                                            <w:t>33</w:t>
                                          </w:r>
                                        </w:p>
                                      </w:tc>
                                    </w:tr>
                                    <w:tr w:rsidR="00FB037D" w14:paraId="294F42A5"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9E"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9F"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A0"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A1"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A2"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A3"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A4" w14:textId="77777777" w:rsidR="00FB037D" w:rsidRDefault="00FB037D">
                                          <w:pPr>
                                            <w:pStyle w:val="a4"/>
                                            <w:rPr>
                                              <w:sz w:val="18"/>
                                            </w:rPr>
                                          </w:pPr>
                                        </w:p>
                                      </w:tc>
                                    </w:tr>
                                  </w:tbl>
                                  <w:p w14:paraId="294F42A6"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3" id="_x0000_s1415" style="position:absolute;margin-left:54.6pt;margin-top:27pt;width:518.9pt;height:802.2pt;z-index:251696128;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" o:allowincell="f">
                      <v:line id="Line 3" o:spid="_x0000_s1416"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" strokeweight="2.25pt"/>
                      <v:line id="Line 4" o:spid="_x0000_s1417"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" strokeweight="2.25pt"/>
                      <v:line id="Line 5" o:spid="_x0000_s1418"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" strokeweight="2.25pt"/>
                      <v:line id="Line 6" o:spid="_x0000_s1419"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" strokeweight="2.25pt"/>
                      <v:line id="Line 7" o:spid="_x0000_s1420"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" strokeweight="2.25pt"/>
                      <v:shape id="Text Box 8" o:spid="_x0000_s1421"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95"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8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8E" w14:textId="77777777" w:rsidR="00FB037D" w:rsidRDefault="00FB037D">
                                    <w:pPr>
                                      <w:pStyle w:val="a4"/>
                                      <w:rPr>
                                        <w:sz w:val="18"/>
                                      </w:rPr>
                                    </w:pPr>
                                  </w:p>
                                </w:tc>
                                <w:tc>
                                  <w:tcPr>
                                    <w:tcW w:w="1304" w:type="dxa"/>
                                    <w:tcBorders>
                                      <w:top w:val="single" w:sz="4" w:space="0" w:color="auto"/>
                                      <w:left w:val="nil"/>
                                      <w:right w:val="nil"/>
                                    </w:tcBorders>
                                    <w:vAlign w:val="center"/>
                                  </w:tcPr>
                                  <w:p w14:paraId="294F428F"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9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91"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92"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93"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94"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9D" w14:textId="77777777">
                                <w:trPr>
                                  <w:cantSplit/>
                                  <w:trHeight w:hRule="exact" w:val="284"/>
                                </w:trPr>
                                <w:tc>
                                  <w:tcPr>
                                    <w:tcW w:w="397" w:type="dxa"/>
                                    <w:tcBorders>
                                      <w:left w:val="nil"/>
                                      <w:bottom w:val="nil"/>
                                      <w:right w:val="single" w:sz="18" w:space="0" w:color="auto"/>
                                    </w:tcBorders>
                                    <w:vAlign w:val="center"/>
                                  </w:tcPr>
                                  <w:p w14:paraId="294F4296" w14:textId="77777777" w:rsidR="00FB037D" w:rsidRDefault="00FB037D">
                                    <w:pPr>
                                      <w:pStyle w:val="a4"/>
                                      <w:rPr>
                                        <w:sz w:val="18"/>
                                      </w:rPr>
                                    </w:pPr>
                                  </w:p>
                                </w:tc>
                                <w:tc>
                                  <w:tcPr>
                                    <w:tcW w:w="567" w:type="dxa"/>
                                    <w:tcBorders>
                                      <w:left w:val="nil"/>
                                      <w:bottom w:val="nil"/>
                                      <w:right w:val="single" w:sz="18" w:space="0" w:color="auto"/>
                                    </w:tcBorders>
                                    <w:vAlign w:val="center"/>
                                  </w:tcPr>
                                  <w:p w14:paraId="294F4297" w14:textId="77777777" w:rsidR="00FB037D" w:rsidRDefault="00FB037D">
                                    <w:pPr>
                                      <w:pStyle w:val="a4"/>
                                      <w:rPr>
                                        <w:sz w:val="18"/>
                                      </w:rPr>
                                    </w:pPr>
                                  </w:p>
                                </w:tc>
                                <w:tc>
                                  <w:tcPr>
                                    <w:tcW w:w="1304" w:type="dxa"/>
                                    <w:tcBorders>
                                      <w:left w:val="nil"/>
                                      <w:bottom w:val="nil"/>
                                      <w:right w:val="nil"/>
                                    </w:tcBorders>
                                    <w:vAlign w:val="center"/>
                                  </w:tcPr>
                                  <w:p w14:paraId="294F4298"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99" w14:textId="77777777" w:rsidR="00FB037D" w:rsidRDefault="00FB037D">
                                    <w:pPr>
                                      <w:pStyle w:val="a4"/>
                                      <w:rPr>
                                        <w:sz w:val="18"/>
                                      </w:rPr>
                                    </w:pPr>
                                  </w:p>
                                </w:tc>
                                <w:tc>
                                  <w:tcPr>
                                    <w:tcW w:w="567" w:type="dxa"/>
                                    <w:tcBorders>
                                      <w:left w:val="nil"/>
                                      <w:bottom w:val="nil"/>
                                      <w:right w:val="single" w:sz="18" w:space="0" w:color="auto"/>
                                    </w:tcBorders>
                                    <w:vAlign w:val="center"/>
                                  </w:tcPr>
                                  <w:p w14:paraId="294F429A"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9B"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9C" w14:textId="77777777" w:rsidR="00FB037D" w:rsidRPr="00F31306" w:rsidRDefault="00FB037D">
                                    <w:pPr>
                                      <w:pStyle w:val="a4"/>
                                      <w:jc w:val="center"/>
                                      <w:rPr>
                                        <w:sz w:val="18"/>
                                        <w:lang w:val="ru-RU"/>
                                      </w:rPr>
                                    </w:pPr>
                                    <w:r>
                                      <w:rPr>
                                        <w:sz w:val="18"/>
                                        <w:lang w:val="ru-RU"/>
                                      </w:rPr>
                                      <w:t>33</w:t>
                                    </w:r>
                                  </w:p>
                                </w:tc>
                              </w:tr>
                              <w:tr w:rsidR="00FB037D" w14:paraId="294F42A5"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9E"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9F"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A0"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A1"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A2"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A3"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A4" w14:textId="77777777" w:rsidR="00FB037D" w:rsidRDefault="00FB037D">
                                    <w:pPr>
                                      <w:pStyle w:val="a4"/>
                                      <w:rPr>
                                        <w:sz w:val="18"/>
                                      </w:rPr>
                                    </w:pPr>
                                  </w:p>
                                </w:tc>
                              </w:tr>
                            </w:tbl>
                            <w:p w14:paraId="294F42A6" w14:textId="77777777" w:rsidR="00FB037D" w:rsidRDefault="00FB037D" w:rsidP="00A748EC"/>
                          </w:txbxContent>
                        </v:textbox>
                      </v:shape>
                      <w10:wrap anchorx="page" anchory="page"/>
                      <w10:anchorlock/>
                    </v:group>
                  </w:pict>
                </mc:Fallback>
              </mc:AlternateContent>
            </w:r>
            <w:r w:rsidR="000621E9" w:rsidRPr="00855ECD">
              <w:rPr>
                <w:rFonts w:ascii="Roboto-Regular" w:eastAsia="Times New Roman" w:hAnsi="Roboto-Regular" w:cs="Times New Roman"/>
                <w:color w:val="000000"/>
                <w:sz w:val="28"/>
                <w:szCs w:val="28"/>
                <w:lang w:eastAsia="ru-RU"/>
              </w:rPr>
              <w:t>Слесарный верстак</w:t>
            </w:r>
          </w:p>
        </w:tc>
        <w:tc>
          <w:tcPr>
            <w:tcW w:w="0" w:type="auto"/>
            <w:tcBorders>
              <w:right w:val="single" w:sz="6" w:space="0" w:color="FFFFFF"/>
            </w:tcBorders>
            <w:shd w:val="clear" w:color="auto" w:fill="F2F2F2"/>
            <w:tcMar>
              <w:top w:w="135" w:type="dxa"/>
              <w:left w:w="360" w:type="dxa"/>
              <w:bottom w:w="75" w:type="dxa"/>
              <w:right w:w="150" w:type="dxa"/>
            </w:tcMar>
            <w:hideMark/>
          </w:tcPr>
          <w:p w14:paraId="294F3E3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ВЛК-3-10</w:t>
            </w:r>
          </w:p>
        </w:tc>
        <w:tc>
          <w:tcPr>
            <w:tcW w:w="0" w:type="auto"/>
            <w:tcBorders>
              <w:right w:val="single" w:sz="6" w:space="0" w:color="FFFFFF"/>
            </w:tcBorders>
            <w:shd w:val="clear" w:color="auto" w:fill="F2F2F2"/>
            <w:tcMar>
              <w:top w:w="135" w:type="dxa"/>
              <w:left w:w="360" w:type="dxa"/>
              <w:bottom w:w="75" w:type="dxa"/>
              <w:right w:w="150" w:type="dxa"/>
            </w:tcMar>
            <w:hideMark/>
          </w:tcPr>
          <w:p w14:paraId="294F3E3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2F2F2"/>
            <w:tcMar>
              <w:top w:w="135" w:type="dxa"/>
              <w:left w:w="360" w:type="dxa"/>
              <w:bottom w:w="75" w:type="dxa"/>
              <w:right w:w="150" w:type="dxa"/>
            </w:tcMar>
            <w:hideMark/>
          </w:tcPr>
          <w:p w14:paraId="294F3E3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1600Ч600</w:t>
            </w:r>
          </w:p>
        </w:tc>
        <w:tc>
          <w:tcPr>
            <w:tcW w:w="0" w:type="auto"/>
            <w:tcBorders>
              <w:right w:val="single" w:sz="6" w:space="0" w:color="FFFFFF"/>
            </w:tcBorders>
            <w:shd w:val="clear" w:color="auto" w:fill="F2F2F2"/>
            <w:tcMar>
              <w:top w:w="135" w:type="dxa"/>
              <w:left w:w="360" w:type="dxa"/>
              <w:bottom w:w="75" w:type="dxa"/>
              <w:right w:w="150" w:type="dxa"/>
            </w:tcMar>
            <w:hideMark/>
          </w:tcPr>
          <w:p w14:paraId="294F3E3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1,92</w:t>
            </w:r>
          </w:p>
        </w:tc>
        <w:tc>
          <w:tcPr>
            <w:tcW w:w="0" w:type="auto"/>
            <w:tcBorders>
              <w:right w:val="single" w:sz="6" w:space="0" w:color="FFFFFF"/>
            </w:tcBorders>
            <w:shd w:val="clear" w:color="auto" w:fill="F2F2F2"/>
            <w:tcMar>
              <w:top w:w="135" w:type="dxa"/>
              <w:left w:w="360" w:type="dxa"/>
              <w:bottom w:w="75" w:type="dxa"/>
              <w:right w:w="150" w:type="dxa"/>
            </w:tcMar>
            <w:hideMark/>
          </w:tcPr>
          <w:p w14:paraId="294F3E3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E3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4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E3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Продолжение таблицы 3.10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E3D"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8F8F8"/>
            <w:hideMark/>
          </w:tcPr>
          <w:p w14:paraId="294F3E3E"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hideMark/>
          </w:tcPr>
          <w:p w14:paraId="294F3E3F"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hideMark/>
          </w:tcPr>
          <w:p w14:paraId="294F3E40"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hideMark/>
          </w:tcPr>
          <w:p w14:paraId="294F3E41"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hideMark/>
          </w:tcPr>
          <w:p w14:paraId="294F3E42"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r w:rsidR="000621E9" w:rsidRPr="00855ECD" w14:paraId="294F3E4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E4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14:paraId="294F3E4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2F2F2"/>
            <w:tcMar>
              <w:top w:w="135" w:type="dxa"/>
              <w:left w:w="360" w:type="dxa"/>
              <w:bottom w:w="75" w:type="dxa"/>
              <w:right w:w="150" w:type="dxa"/>
            </w:tcMar>
            <w:hideMark/>
          </w:tcPr>
          <w:p w14:paraId="294F3E4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w:t>
            </w:r>
          </w:p>
        </w:tc>
        <w:tc>
          <w:tcPr>
            <w:tcW w:w="0" w:type="auto"/>
            <w:tcBorders>
              <w:right w:val="single" w:sz="6" w:space="0" w:color="FFFFFF"/>
            </w:tcBorders>
            <w:shd w:val="clear" w:color="auto" w:fill="F2F2F2"/>
            <w:tcMar>
              <w:top w:w="135" w:type="dxa"/>
              <w:left w:w="360" w:type="dxa"/>
              <w:bottom w:w="75" w:type="dxa"/>
              <w:right w:w="150" w:type="dxa"/>
            </w:tcMar>
            <w:hideMark/>
          </w:tcPr>
          <w:p w14:paraId="294F3E4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4</w:t>
            </w:r>
          </w:p>
        </w:tc>
        <w:tc>
          <w:tcPr>
            <w:tcW w:w="0" w:type="auto"/>
            <w:tcBorders>
              <w:right w:val="single" w:sz="6" w:space="0" w:color="FFFFFF"/>
            </w:tcBorders>
            <w:shd w:val="clear" w:color="auto" w:fill="F2F2F2"/>
            <w:tcMar>
              <w:top w:w="135" w:type="dxa"/>
              <w:left w:w="360" w:type="dxa"/>
              <w:bottom w:w="75" w:type="dxa"/>
              <w:right w:w="150" w:type="dxa"/>
            </w:tcMar>
            <w:hideMark/>
          </w:tcPr>
          <w:p w14:paraId="294F3E4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w:t>
            </w:r>
          </w:p>
        </w:tc>
        <w:tc>
          <w:tcPr>
            <w:tcW w:w="0" w:type="auto"/>
            <w:tcBorders>
              <w:right w:val="single" w:sz="6" w:space="0" w:color="FFFFFF"/>
            </w:tcBorders>
            <w:shd w:val="clear" w:color="auto" w:fill="F2F2F2"/>
            <w:tcMar>
              <w:top w:w="135" w:type="dxa"/>
              <w:left w:w="360" w:type="dxa"/>
              <w:bottom w:w="75" w:type="dxa"/>
              <w:right w:w="150" w:type="dxa"/>
            </w:tcMar>
            <w:hideMark/>
          </w:tcPr>
          <w:p w14:paraId="294F3E4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6</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E4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5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E4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Ящик для инструментов и крепёжных деталей</w:t>
            </w:r>
          </w:p>
        </w:tc>
        <w:tc>
          <w:tcPr>
            <w:tcW w:w="0" w:type="auto"/>
            <w:tcBorders>
              <w:right w:val="single" w:sz="6" w:space="0" w:color="FFFFFF"/>
            </w:tcBorders>
            <w:shd w:val="clear" w:color="auto" w:fill="F8F8F8"/>
            <w:tcMar>
              <w:top w:w="135" w:type="dxa"/>
              <w:left w:w="360" w:type="dxa"/>
              <w:bottom w:w="75" w:type="dxa"/>
              <w:right w:w="150" w:type="dxa"/>
            </w:tcMar>
            <w:hideMark/>
          </w:tcPr>
          <w:p w14:paraId="294F3E4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14:paraId="294F3E4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8F8F8"/>
            <w:tcMar>
              <w:top w:w="135" w:type="dxa"/>
              <w:left w:w="360" w:type="dxa"/>
              <w:bottom w:w="75" w:type="dxa"/>
              <w:right w:w="150" w:type="dxa"/>
            </w:tcMar>
            <w:hideMark/>
          </w:tcPr>
          <w:p w14:paraId="294F3E4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300Ч500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E5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0,3</w:t>
            </w:r>
          </w:p>
        </w:tc>
        <w:tc>
          <w:tcPr>
            <w:tcW w:w="0" w:type="auto"/>
            <w:tcBorders>
              <w:right w:val="single" w:sz="6" w:space="0" w:color="FFFFFF"/>
            </w:tcBorders>
            <w:shd w:val="clear" w:color="auto" w:fill="F8F8F8"/>
            <w:tcMar>
              <w:top w:w="135" w:type="dxa"/>
              <w:left w:w="360" w:type="dxa"/>
              <w:bottom w:w="75" w:type="dxa"/>
              <w:right w:w="150" w:type="dxa"/>
            </w:tcMar>
            <w:hideMark/>
          </w:tcPr>
          <w:p w14:paraId="294F3E5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E5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5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E5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Ящик для мусора</w:t>
            </w:r>
          </w:p>
        </w:tc>
        <w:tc>
          <w:tcPr>
            <w:tcW w:w="0" w:type="auto"/>
            <w:tcBorders>
              <w:right w:val="single" w:sz="6" w:space="0" w:color="FFFFFF"/>
            </w:tcBorders>
            <w:shd w:val="clear" w:color="auto" w:fill="F2F2F2"/>
            <w:tcMar>
              <w:top w:w="135" w:type="dxa"/>
              <w:left w:w="360" w:type="dxa"/>
              <w:bottom w:w="75" w:type="dxa"/>
              <w:right w:w="150" w:type="dxa"/>
            </w:tcMar>
            <w:hideMark/>
          </w:tcPr>
          <w:p w14:paraId="294F3E55"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2F2F2"/>
            <w:tcMar>
              <w:top w:w="135" w:type="dxa"/>
              <w:left w:w="360" w:type="dxa"/>
              <w:bottom w:w="75" w:type="dxa"/>
              <w:right w:w="150" w:type="dxa"/>
            </w:tcMar>
            <w:hideMark/>
          </w:tcPr>
          <w:p w14:paraId="294F3E5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w:t>
            </w:r>
          </w:p>
        </w:tc>
        <w:tc>
          <w:tcPr>
            <w:tcW w:w="0" w:type="auto"/>
            <w:tcBorders>
              <w:right w:val="single" w:sz="6" w:space="0" w:color="FFFFFF"/>
            </w:tcBorders>
            <w:shd w:val="clear" w:color="auto" w:fill="F2F2F2"/>
            <w:tcMar>
              <w:top w:w="135" w:type="dxa"/>
              <w:left w:w="360" w:type="dxa"/>
              <w:bottom w:w="75" w:type="dxa"/>
              <w:right w:w="150" w:type="dxa"/>
            </w:tcMar>
            <w:hideMark/>
          </w:tcPr>
          <w:p w14:paraId="294F3E5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500Ч386</w:t>
            </w:r>
          </w:p>
        </w:tc>
        <w:tc>
          <w:tcPr>
            <w:tcW w:w="0" w:type="auto"/>
            <w:tcBorders>
              <w:right w:val="single" w:sz="6" w:space="0" w:color="FFFFFF"/>
            </w:tcBorders>
            <w:shd w:val="clear" w:color="auto" w:fill="F2F2F2"/>
            <w:tcMar>
              <w:top w:w="135" w:type="dxa"/>
              <w:left w:w="360" w:type="dxa"/>
              <w:bottom w:w="75" w:type="dxa"/>
              <w:right w:w="150" w:type="dxa"/>
            </w:tcMar>
            <w:hideMark/>
          </w:tcPr>
          <w:p w14:paraId="294F3E5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0,19</w:t>
            </w:r>
          </w:p>
        </w:tc>
        <w:tc>
          <w:tcPr>
            <w:tcW w:w="0" w:type="auto"/>
            <w:tcBorders>
              <w:right w:val="single" w:sz="6" w:space="0" w:color="FFFFFF"/>
            </w:tcBorders>
            <w:shd w:val="clear" w:color="auto" w:fill="F2F2F2"/>
            <w:tcMar>
              <w:top w:w="135" w:type="dxa"/>
              <w:left w:w="360" w:type="dxa"/>
              <w:bottom w:w="75" w:type="dxa"/>
              <w:right w:w="150" w:type="dxa"/>
            </w:tcMar>
            <w:hideMark/>
          </w:tcPr>
          <w:p w14:paraId="294F3E5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E5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63" w14:textId="77777777" w:rsidTr="000621E9">
        <w:tc>
          <w:tcPr>
            <w:tcW w:w="0" w:type="auto"/>
            <w:tcBorders>
              <w:right w:val="single" w:sz="6" w:space="0" w:color="FFFFFF"/>
            </w:tcBorders>
            <w:shd w:val="clear" w:color="auto" w:fill="F8F8F8"/>
            <w:tcMar>
              <w:top w:w="135" w:type="dxa"/>
              <w:left w:w="360" w:type="dxa"/>
              <w:bottom w:w="75" w:type="dxa"/>
              <w:right w:w="150" w:type="dxa"/>
            </w:tcMar>
            <w:hideMark/>
          </w:tcPr>
          <w:p w14:paraId="294F3E5C"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Пожарный ящик</w:t>
            </w:r>
          </w:p>
        </w:tc>
        <w:tc>
          <w:tcPr>
            <w:tcW w:w="0" w:type="auto"/>
            <w:tcBorders>
              <w:right w:val="single" w:sz="6" w:space="0" w:color="FFFFFF"/>
            </w:tcBorders>
            <w:shd w:val="clear" w:color="auto" w:fill="F8F8F8"/>
            <w:tcMar>
              <w:top w:w="135" w:type="dxa"/>
              <w:left w:w="360" w:type="dxa"/>
              <w:bottom w:w="75" w:type="dxa"/>
              <w:right w:w="150" w:type="dxa"/>
            </w:tcMar>
            <w:hideMark/>
          </w:tcPr>
          <w:p w14:paraId="294F3E5D"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14:paraId="294F3E5E"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8F8F8"/>
            <w:tcMar>
              <w:top w:w="135" w:type="dxa"/>
              <w:left w:w="360" w:type="dxa"/>
              <w:bottom w:w="75" w:type="dxa"/>
              <w:right w:w="150" w:type="dxa"/>
            </w:tcMar>
            <w:hideMark/>
          </w:tcPr>
          <w:p w14:paraId="294F3E5F"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1000Ч1000</w:t>
            </w:r>
          </w:p>
        </w:tc>
        <w:tc>
          <w:tcPr>
            <w:tcW w:w="0" w:type="auto"/>
            <w:tcBorders>
              <w:right w:val="single" w:sz="6" w:space="0" w:color="FFFFFF"/>
            </w:tcBorders>
            <w:shd w:val="clear" w:color="auto" w:fill="F8F8F8"/>
            <w:tcMar>
              <w:top w:w="135" w:type="dxa"/>
              <w:left w:w="360" w:type="dxa"/>
              <w:bottom w:w="75" w:type="dxa"/>
              <w:right w:w="150" w:type="dxa"/>
            </w:tcMar>
            <w:hideMark/>
          </w:tcPr>
          <w:p w14:paraId="294F3E60"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1</w:t>
            </w:r>
          </w:p>
        </w:tc>
        <w:tc>
          <w:tcPr>
            <w:tcW w:w="0" w:type="auto"/>
            <w:tcBorders>
              <w:right w:val="single" w:sz="6" w:space="0" w:color="FFFFFF"/>
            </w:tcBorders>
            <w:shd w:val="clear" w:color="auto" w:fill="F8F8F8"/>
            <w:tcMar>
              <w:top w:w="135" w:type="dxa"/>
              <w:left w:w="360" w:type="dxa"/>
              <w:bottom w:w="75" w:type="dxa"/>
              <w:right w:w="150" w:type="dxa"/>
            </w:tcMar>
            <w:hideMark/>
          </w:tcPr>
          <w:p w14:paraId="294F3E61"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left w:val="nil"/>
              <w:right w:val="single" w:sz="6" w:space="0" w:color="FFFFFF"/>
            </w:tcBorders>
            <w:shd w:val="clear" w:color="auto" w:fill="F8F8F8"/>
            <w:tcMar>
              <w:top w:w="135" w:type="dxa"/>
              <w:left w:w="360" w:type="dxa"/>
              <w:bottom w:w="75" w:type="dxa"/>
              <w:right w:w="150" w:type="dxa"/>
            </w:tcMar>
            <w:hideMark/>
          </w:tcPr>
          <w:p w14:paraId="294F3E62"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6B" w14:textId="77777777" w:rsidTr="000621E9">
        <w:tc>
          <w:tcPr>
            <w:tcW w:w="0" w:type="auto"/>
            <w:tcBorders>
              <w:right w:val="single" w:sz="6" w:space="0" w:color="FFFFFF"/>
            </w:tcBorders>
            <w:shd w:val="clear" w:color="auto" w:fill="F2F2F2"/>
            <w:tcMar>
              <w:top w:w="135" w:type="dxa"/>
              <w:left w:w="360" w:type="dxa"/>
              <w:bottom w:w="75" w:type="dxa"/>
              <w:right w:w="150" w:type="dxa"/>
            </w:tcMar>
            <w:hideMark/>
          </w:tcPr>
          <w:p w14:paraId="294F3E64"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ИТОГО</w:t>
            </w:r>
          </w:p>
        </w:tc>
        <w:tc>
          <w:tcPr>
            <w:tcW w:w="0" w:type="auto"/>
            <w:tcBorders>
              <w:right w:val="single" w:sz="6" w:space="0" w:color="FFFFFF"/>
            </w:tcBorders>
            <w:shd w:val="clear" w:color="auto" w:fill="F2F2F2"/>
            <w:tcMar>
              <w:top w:w="135" w:type="dxa"/>
              <w:left w:w="360" w:type="dxa"/>
              <w:bottom w:w="75" w:type="dxa"/>
              <w:right w:w="150" w:type="dxa"/>
            </w:tcMar>
            <w:hideMark/>
          </w:tcPr>
          <w:p w14:paraId="294F3E65"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14:paraId="294F3E66"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23</w:t>
            </w:r>
          </w:p>
        </w:tc>
        <w:tc>
          <w:tcPr>
            <w:tcW w:w="0" w:type="auto"/>
            <w:tcBorders>
              <w:right w:val="single" w:sz="6" w:space="0" w:color="FFFFFF"/>
            </w:tcBorders>
            <w:shd w:val="clear" w:color="auto" w:fill="F2F2F2"/>
            <w:tcMar>
              <w:top w:w="135" w:type="dxa"/>
              <w:left w:w="360" w:type="dxa"/>
              <w:bottom w:w="75" w:type="dxa"/>
              <w:right w:w="150" w:type="dxa"/>
            </w:tcMar>
            <w:hideMark/>
          </w:tcPr>
          <w:p w14:paraId="294F3E67"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w:t>
            </w:r>
          </w:p>
        </w:tc>
        <w:tc>
          <w:tcPr>
            <w:tcW w:w="0" w:type="auto"/>
            <w:tcBorders>
              <w:right w:val="single" w:sz="6" w:space="0" w:color="FFFFFF"/>
            </w:tcBorders>
            <w:shd w:val="clear" w:color="auto" w:fill="F2F2F2"/>
            <w:tcMar>
              <w:top w:w="135" w:type="dxa"/>
              <w:left w:w="360" w:type="dxa"/>
              <w:bottom w:w="75" w:type="dxa"/>
              <w:right w:w="150" w:type="dxa"/>
            </w:tcMar>
            <w:hideMark/>
          </w:tcPr>
          <w:p w14:paraId="294F3E68"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27,54</w:t>
            </w:r>
          </w:p>
        </w:tc>
        <w:tc>
          <w:tcPr>
            <w:tcW w:w="0" w:type="auto"/>
            <w:tcBorders>
              <w:right w:val="single" w:sz="6" w:space="0" w:color="FFFFFF"/>
            </w:tcBorders>
            <w:shd w:val="clear" w:color="auto" w:fill="F2F2F2"/>
            <w:tcMar>
              <w:top w:w="135" w:type="dxa"/>
              <w:left w:w="360" w:type="dxa"/>
              <w:bottom w:w="75" w:type="dxa"/>
              <w:right w:w="150" w:type="dxa"/>
            </w:tcMar>
            <w:hideMark/>
          </w:tcPr>
          <w:p w14:paraId="294F3E69" w14:textId="77777777" w:rsidR="000621E9" w:rsidRPr="00855ECD" w:rsidRDefault="000621E9" w:rsidP="000621E9">
            <w:pPr>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2,25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14:paraId="294F3E6A"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r>
      <w:tr w:rsidR="000621E9" w:rsidRPr="00855ECD" w14:paraId="294F3E73" w14:textId="77777777" w:rsidTr="000621E9">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14:paraId="294F3E6C" w14:textId="77777777" w:rsidR="000621E9" w:rsidRPr="00855ECD" w:rsidRDefault="000621E9" w:rsidP="000621E9">
            <w:pPr>
              <w:spacing w:after="0" w:line="240" w:lineRule="auto"/>
              <w:rPr>
                <w:rFonts w:ascii="Roboto-Regular" w:eastAsia="Times New Roman" w:hAnsi="Roboto-Regular" w:cs="Times New Roman"/>
                <w:color w:val="333333"/>
                <w:sz w:val="28"/>
                <w:szCs w:val="28"/>
                <w:lang w:eastAsia="ru-RU"/>
              </w:rPr>
            </w:pPr>
          </w:p>
        </w:tc>
        <w:tc>
          <w:tcPr>
            <w:tcW w:w="0" w:type="auto"/>
            <w:shd w:val="clear" w:color="auto" w:fill="F8F8F8"/>
            <w:vAlign w:val="center"/>
            <w:hideMark/>
          </w:tcPr>
          <w:p w14:paraId="294F3E6D"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E6E"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E6F"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E70"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E71"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c>
          <w:tcPr>
            <w:tcW w:w="0" w:type="auto"/>
            <w:shd w:val="clear" w:color="auto" w:fill="F8F8F8"/>
            <w:vAlign w:val="center"/>
            <w:hideMark/>
          </w:tcPr>
          <w:p w14:paraId="294F3E72" w14:textId="77777777" w:rsidR="000621E9" w:rsidRPr="00855ECD" w:rsidRDefault="000621E9" w:rsidP="000621E9">
            <w:pPr>
              <w:spacing w:after="0" w:line="240" w:lineRule="auto"/>
              <w:rPr>
                <w:rFonts w:ascii="Times New Roman" w:eastAsia="Times New Roman" w:hAnsi="Times New Roman" w:cs="Times New Roman"/>
                <w:sz w:val="28"/>
                <w:szCs w:val="28"/>
                <w:lang w:eastAsia="ru-RU"/>
              </w:rPr>
            </w:pPr>
          </w:p>
        </w:tc>
      </w:tr>
    </w:tbl>
    <w:p w14:paraId="294F3E74"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3.7 Расчет производственной площади зоны ТО-1</w:t>
      </w:r>
    </w:p>
    <w:p w14:paraId="294F3E75"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Площадь зоны ТО-1, </w:t>
      </w:r>
      <w:r w:rsidRPr="00855ECD">
        <w:rPr>
          <w:rFonts w:ascii="Roboto-Regular" w:eastAsia="Times New Roman" w:hAnsi="Roboto-Regular" w:cs="Times New Roman"/>
          <w:i/>
          <w:iCs/>
          <w:color w:val="000000"/>
          <w:sz w:val="28"/>
          <w:szCs w:val="28"/>
          <w:lang w:eastAsia="ru-RU"/>
        </w:rPr>
        <w:t>F</w:t>
      </w:r>
      <w:r w:rsidRPr="00855ECD">
        <w:rPr>
          <w:rFonts w:ascii="Roboto-Regular" w:eastAsia="Times New Roman" w:hAnsi="Roboto-Regular" w:cs="Times New Roman"/>
          <w:i/>
          <w:iCs/>
          <w:color w:val="000000"/>
          <w:sz w:val="28"/>
          <w:szCs w:val="28"/>
          <w:vertAlign w:val="subscript"/>
          <w:lang w:eastAsia="ru-RU"/>
        </w:rPr>
        <w:t>ТО-1</w:t>
      </w:r>
      <w:r w:rsidRPr="00855ECD">
        <w:rPr>
          <w:rFonts w:ascii="Roboto-Regular" w:eastAsia="Times New Roman" w:hAnsi="Roboto-Regular" w:cs="Times New Roman"/>
          <w:color w:val="000000"/>
          <w:sz w:val="28"/>
          <w:szCs w:val="28"/>
          <w:lang w:eastAsia="ru-RU"/>
        </w:rPr>
        <w:t>, м</w:t>
      </w:r>
      <w:r w:rsidRPr="00855ECD">
        <w:rPr>
          <w:rFonts w:ascii="Roboto-Regular" w:eastAsia="Times New Roman" w:hAnsi="Roboto-Regular" w:cs="Times New Roman"/>
          <w:color w:val="000000"/>
          <w:sz w:val="28"/>
          <w:szCs w:val="28"/>
          <w:vertAlign w:val="superscript"/>
          <w:lang w:eastAsia="ru-RU"/>
        </w:rPr>
        <w:t>2</w:t>
      </w:r>
      <w:r w:rsidRPr="00855ECD">
        <w:rPr>
          <w:rFonts w:ascii="Roboto-Regular" w:eastAsia="Times New Roman" w:hAnsi="Roboto-Regular" w:cs="Times New Roman"/>
          <w:color w:val="000000"/>
          <w:sz w:val="28"/>
          <w:szCs w:val="28"/>
          <w:lang w:eastAsia="ru-RU"/>
        </w:rPr>
        <w:t>, вычисляем по формуле:</w:t>
      </w:r>
    </w:p>
    <w:p w14:paraId="294F3E7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(3.1)</w:t>
      </w:r>
    </w:p>
    <w:p w14:paraId="294F3E77"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где = 4</w:t>
      </w:r>
      <w:r w:rsidRPr="00855ECD">
        <w:rPr>
          <w:rFonts w:ascii="Roboto-Regular" w:eastAsia="Times New Roman" w:hAnsi="Roboto-Regular" w:cs="Times New Roman"/>
          <w:i/>
          <w:iCs/>
          <w:color w:val="000000"/>
          <w:sz w:val="28"/>
          <w:szCs w:val="28"/>
          <w:lang w:eastAsia="ru-RU"/>
        </w:rPr>
        <w:t> - </w:t>
      </w:r>
      <w:r w:rsidRPr="00855ECD">
        <w:rPr>
          <w:rFonts w:ascii="Roboto-Regular" w:eastAsia="Times New Roman" w:hAnsi="Roboto-Regular" w:cs="Times New Roman"/>
          <w:color w:val="000000"/>
          <w:sz w:val="28"/>
          <w:szCs w:val="28"/>
          <w:lang w:eastAsia="ru-RU"/>
        </w:rPr>
        <w:t>коэффициент плотности расстановки постов и оборудования;</w:t>
      </w:r>
    </w:p>
    <w:p w14:paraId="294F3E78"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i/>
          <w:iCs/>
          <w:color w:val="000000"/>
          <w:sz w:val="28"/>
          <w:szCs w:val="28"/>
          <w:lang w:eastAsia="ru-RU"/>
        </w:rPr>
        <w:t>= </w:t>
      </w:r>
      <w:r w:rsidRPr="00855ECD">
        <w:rPr>
          <w:rFonts w:ascii="Roboto-Regular" w:eastAsia="Times New Roman" w:hAnsi="Roboto-Regular" w:cs="Times New Roman"/>
          <w:color w:val="000000"/>
          <w:sz w:val="28"/>
          <w:szCs w:val="28"/>
          <w:lang w:eastAsia="ru-RU"/>
        </w:rPr>
        <w:t>27,54 м</w:t>
      </w:r>
      <w:r w:rsidRPr="00855ECD">
        <w:rPr>
          <w:rFonts w:ascii="Roboto-Regular" w:eastAsia="Times New Roman" w:hAnsi="Roboto-Regular" w:cs="Times New Roman"/>
          <w:color w:val="000000"/>
          <w:sz w:val="28"/>
          <w:szCs w:val="28"/>
          <w:vertAlign w:val="superscript"/>
          <w:lang w:eastAsia="ru-RU"/>
        </w:rPr>
        <w:t>2</w:t>
      </w:r>
      <w:r w:rsidRPr="00855ECD">
        <w:rPr>
          <w:rFonts w:ascii="Roboto-Regular" w:eastAsia="Times New Roman" w:hAnsi="Roboto-Regular" w:cs="Times New Roman"/>
          <w:color w:val="000000"/>
          <w:sz w:val="28"/>
          <w:szCs w:val="28"/>
          <w:lang w:eastAsia="ru-RU"/>
        </w:rPr>
        <w:t> - сумма площадей оборудования, размещенного в зоне ТО-1.</w:t>
      </w:r>
    </w:p>
    <w:p w14:paraId="294F3E79"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Принимаем размеры помещения 12Ч12 (144 м</w:t>
      </w:r>
      <w:r w:rsidRPr="00855ECD">
        <w:rPr>
          <w:rFonts w:ascii="Roboto-Regular" w:eastAsia="Times New Roman" w:hAnsi="Roboto-Regular" w:cs="Times New Roman"/>
          <w:color w:val="000000"/>
          <w:sz w:val="28"/>
          <w:szCs w:val="28"/>
          <w:vertAlign w:val="superscript"/>
          <w:lang w:eastAsia="ru-RU"/>
        </w:rPr>
        <w:t>2</w:t>
      </w:r>
      <w:r w:rsidRPr="00855ECD">
        <w:rPr>
          <w:rFonts w:ascii="Roboto-Regular" w:eastAsia="Times New Roman" w:hAnsi="Roboto-Regular" w:cs="Times New Roman"/>
          <w:color w:val="000000"/>
          <w:sz w:val="28"/>
          <w:szCs w:val="28"/>
          <w:lang w:eastAsia="ru-RU"/>
        </w:rPr>
        <w:t>).</w:t>
      </w:r>
    </w:p>
    <w:p w14:paraId="294F3E7A" w14:textId="77777777" w:rsidR="00855ECD" w:rsidRDefault="00855ECD"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E7B"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E7C"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E7D"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E7E"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E7F" w14:textId="77777777" w:rsidR="00182313" w:rsidRDefault="00182313"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E80" w14:textId="77777777" w:rsidR="00C6094E" w:rsidRDefault="00C6094E" w:rsidP="000621E9">
      <w:pPr>
        <w:shd w:val="clear" w:color="auto" w:fill="FFFFFF"/>
        <w:spacing w:after="0" w:line="240" w:lineRule="auto"/>
        <w:rPr>
          <w:rFonts w:ascii="Roboto-Regular" w:eastAsia="Times New Roman" w:hAnsi="Roboto-Regular" w:cs="Times New Roman"/>
          <w:b/>
          <w:bCs/>
          <w:color w:val="000000"/>
          <w:sz w:val="28"/>
          <w:szCs w:val="28"/>
          <w:lang w:eastAsia="ru-RU"/>
        </w:rPr>
      </w:pPr>
    </w:p>
    <w:p w14:paraId="294F3E81" w14:textId="2B21DCB0" w:rsidR="000621E9" w:rsidRPr="00855ECD" w:rsidRDefault="00AC5AF6" w:rsidP="000621E9">
      <w:pPr>
        <w:shd w:val="clear" w:color="auto" w:fill="FFFFFF"/>
        <w:spacing w:after="0" w:line="240" w:lineRule="auto"/>
        <w:rPr>
          <w:rFonts w:ascii="Roboto-Regular" w:eastAsia="Times New Roman" w:hAnsi="Roboto-Regular" w:cs="Times New Roman"/>
          <w:color w:val="000000"/>
          <w:sz w:val="28"/>
          <w:szCs w:val="28"/>
          <w:lang w:eastAsia="ru-RU"/>
        </w:rPr>
      </w:pPr>
      <w:r>
        <w:rPr>
          <w:rFonts w:ascii="Roboto-Regular" w:eastAsia="Times New Roman" w:hAnsi="Roboto-Regular" w:cs="Times New Roman"/>
          <w:b/>
          <w:bCs/>
          <w:noProof/>
          <w:color w:val="000000"/>
          <w:sz w:val="28"/>
          <w:szCs w:val="28"/>
          <w:lang w:eastAsia="ru-RU"/>
        </w:rPr>
        <w:lastRenderedPageBreak/>
        <mc:AlternateContent>
          <mc:Choice Requires="wpg">
            <w:drawing>
              <wp:anchor distT="0" distB="0" distL="114300" distR="114300" simplePos="0" relativeHeight="251664384" behindDoc="0" locked="1" layoutInCell="1" allowOverlap="1" wp14:anchorId="294F3F44" wp14:editId="3234B573">
                <wp:simplePos x="0" y="0"/>
                <wp:positionH relativeFrom="page">
                  <wp:posOffset>561340</wp:posOffset>
                </wp:positionH>
                <wp:positionV relativeFrom="page">
                  <wp:posOffset>182880</wp:posOffset>
                </wp:positionV>
                <wp:extent cx="6718935" cy="10346690"/>
                <wp:effectExtent l="0" t="0" r="5715" b="0"/>
                <wp:wrapNone/>
                <wp:docPr id="335"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336"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8"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9"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0"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1"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2"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3"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4"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5"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7"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347"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8"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348"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9"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349"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A"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350"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B"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351"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C"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352"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D"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34</w:t>
                              </w:r>
                            </w:p>
                          </w:txbxContent>
                        </wps:txbx>
                        <wps:bodyPr rot="0" vert="horz" wrap="square" lIns="12700" tIns="12700" rIns="12700" bIns="12700" anchor="t" anchorCtr="0" upright="1">
                          <a:noAutofit/>
                        </wps:bodyPr>
                      </wps:wsp>
                      <wps:wsp>
                        <wps:cNvPr id="353"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A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AF"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354"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5"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7"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59" name="Group 214"/>
                        <wpg:cNvGrpSpPr>
                          <a:grpSpLocks/>
                        </wpg:cNvGrpSpPr>
                        <wpg:grpSpPr bwMode="auto">
                          <a:xfrm>
                            <a:off x="39" y="18267"/>
                            <a:ext cx="4801" cy="310"/>
                            <a:chOff x="0" y="0"/>
                            <a:chExt cx="19999" cy="20000"/>
                          </a:xfrm>
                        </wpg:grpSpPr>
                        <wps:wsp>
                          <wps:cNvPr id="360"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0"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361"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1"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362" name="Group 217"/>
                        <wpg:cNvGrpSpPr>
                          <a:grpSpLocks/>
                        </wpg:cNvGrpSpPr>
                        <wpg:grpSpPr bwMode="auto">
                          <a:xfrm>
                            <a:off x="39" y="18614"/>
                            <a:ext cx="4801" cy="309"/>
                            <a:chOff x="0" y="0"/>
                            <a:chExt cx="19999" cy="20000"/>
                          </a:xfrm>
                        </wpg:grpSpPr>
                        <wps:wsp>
                          <wps:cNvPr id="363"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2"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364"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3"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365" name="Group 220"/>
                        <wpg:cNvGrpSpPr>
                          <a:grpSpLocks/>
                        </wpg:cNvGrpSpPr>
                        <wpg:grpSpPr bwMode="auto">
                          <a:xfrm>
                            <a:off x="39" y="18969"/>
                            <a:ext cx="4801" cy="309"/>
                            <a:chOff x="0" y="0"/>
                            <a:chExt cx="19999" cy="20000"/>
                          </a:xfrm>
                        </wpg:grpSpPr>
                        <wps:wsp>
                          <wps:cNvPr id="366"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4"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367"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5" w14:textId="77777777" w:rsidR="00FB037D" w:rsidRPr="009E5A54" w:rsidRDefault="00FB037D" w:rsidP="00C6094E"/>
                            </w:txbxContent>
                          </wps:txbx>
                          <wps:bodyPr rot="0" vert="horz" wrap="square" lIns="12700" tIns="12700" rIns="12700" bIns="12700" anchor="t" anchorCtr="0" upright="1">
                            <a:noAutofit/>
                          </wps:bodyPr>
                        </wps:wsp>
                      </wpg:grpSp>
                      <wpg:grpSp>
                        <wpg:cNvPr id="368" name="Group 223"/>
                        <wpg:cNvGrpSpPr>
                          <a:grpSpLocks/>
                        </wpg:cNvGrpSpPr>
                        <wpg:grpSpPr bwMode="auto">
                          <a:xfrm>
                            <a:off x="39" y="19314"/>
                            <a:ext cx="4801" cy="310"/>
                            <a:chOff x="0" y="0"/>
                            <a:chExt cx="19999" cy="20000"/>
                          </a:xfrm>
                        </wpg:grpSpPr>
                        <wps:wsp>
                          <wps:cNvPr id="369"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6"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370"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7"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371" name="Group 226"/>
                        <wpg:cNvGrpSpPr>
                          <a:grpSpLocks/>
                        </wpg:cNvGrpSpPr>
                        <wpg:grpSpPr bwMode="auto">
                          <a:xfrm>
                            <a:off x="39" y="19660"/>
                            <a:ext cx="4801" cy="309"/>
                            <a:chOff x="0" y="0"/>
                            <a:chExt cx="19999" cy="20000"/>
                          </a:xfrm>
                        </wpg:grpSpPr>
                        <wps:wsp>
                          <wps:cNvPr id="372"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8"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373"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9"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374"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5"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A" w14:textId="77777777" w:rsidR="00FB037D" w:rsidRDefault="00FB037D" w:rsidP="00C6094E"/>
                            <w:p w14:paraId="294F42BB" w14:textId="77777777" w:rsidR="00FB037D" w:rsidRPr="00FA6E73" w:rsidRDefault="00FB037D" w:rsidP="00C6094E">
                              <w:pPr>
                                <w:jc w:val="center"/>
                                <w:rPr>
                                  <w:rFonts w:ascii="GOST type B" w:hAnsi="GOST type B"/>
                                  <w:i/>
                                </w:rPr>
                              </w:pPr>
                              <w:r>
                                <w:rPr>
                                  <w:rFonts w:ascii="GOST type B" w:hAnsi="GOST type B"/>
                                  <w:i/>
                                </w:rPr>
                                <w:t>Охрана труда и окружающей среды</w:t>
                              </w:r>
                            </w:p>
                          </w:txbxContent>
                        </wps:txbx>
                        <wps:bodyPr rot="0" vert="horz" wrap="square" lIns="12700" tIns="12700" rIns="12700" bIns="12700" anchor="t" anchorCtr="0" upright="1">
                          <a:noAutofit/>
                        </wps:bodyPr>
                      </wps:wsp>
                      <wps:wsp>
                        <wps:cNvPr id="376"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7"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8"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9"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C"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380"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D"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381"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E"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382"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4"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2BF"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4" id="_x0000_s1422" style="position:absolute;margin-left:44.2pt;margin-top:14.4pt;width:529.05pt;height:814.7pt;z-index:2516643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">
                <v:rect id="Rectangle 191" o:spid="_x0000_s1423"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" filled="f" strokeweight="2pt"/>
                <v:line id="Line 192" o:spid="_x0000_s1424"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j8xAAAANwAAAAPAAAAZHJzL2Rvd25yZXYueG1sRI9Ba8JA&#10;FITvQv/D8gredFOl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IgyGPzEAAAA3AAAAA8A&#10;AAAAAAAAAAAAAAAABwIAAGRycy9kb3ducmV2LnhtbFBLBQYAAAAAAwADALcAAAD4AgAAAAA=&#10;" strokeweight="2pt"/>
                <v:line id="Line 193" o:spid="_x0000_s1425"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yOvQAAANwAAAAPAAAAZHJzL2Rvd25yZXYueG1sRE+9CsIw&#10;EN4F3yGc4Kapi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a2Mjr0AAADcAAAADwAAAAAAAAAA&#10;AAAAAAAHAgAAZHJzL2Rvd25yZXYueG1sUEsFBgAAAAADAAMAtwAAAPECAAAAAA==&#10;" strokeweight="2pt"/>
                <v:line id="Line 194" o:spid="_x0000_s1426"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" strokeweight="2pt"/>
                <v:line id="Line 195" o:spid="_x0000_s1427"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" strokeweight="2pt"/>
                <v:line id="Line 196" o:spid="_x0000_s1428"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" strokeweight="2pt"/>
                <v:line id="Line 197" o:spid="_x0000_s1429"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" strokeweight="2pt"/>
                <v:line id="Line 198" o:spid="_x0000_s1430"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" strokeweight="2pt"/>
                <v:line id="Line 199" o:spid="_x0000_s1431"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" strokeweight="1pt"/>
                <v:line id="Line 200" o:spid="_x0000_s1432"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" strokeweight="1pt"/>
                <v:rect id="Rectangle 201" o:spid="_x0000_s1433"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" filled="f" stroked="f" strokeweight=".25pt">
                  <v:textbox inset="1pt,1pt,1pt,1pt">
                    <w:txbxContent>
                      <w:p w14:paraId="294F42A7" w14:textId="77777777" w:rsidR="00FB037D" w:rsidRDefault="00FB037D" w:rsidP="00C6094E">
                        <w:pPr>
                          <w:pStyle w:val="a4"/>
                          <w:jc w:val="center"/>
                          <w:rPr>
                            <w:sz w:val="18"/>
                          </w:rPr>
                        </w:pPr>
                        <w:r>
                          <w:rPr>
                            <w:sz w:val="18"/>
                          </w:rPr>
                          <w:t>Изм.</w:t>
                        </w:r>
                      </w:p>
                    </w:txbxContent>
                  </v:textbox>
                </v:rect>
                <v:rect id="Rectangle 202" o:spid="_x0000_s1434"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" filled="f" stroked="f" strokeweight=".25pt">
                  <v:textbox inset="1pt,1pt,1pt,1pt">
                    <w:txbxContent>
                      <w:p w14:paraId="294F42A8" w14:textId="77777777" w:rsidR="00FB037D" w:rsidRDefault="00FB037D" w:rsidP="00C6094E">
                        <w:pPr>
                          <w:pStyle w:val="a4"/>
                          <w:jc w:val="center"/>
                          <w:rPr>
                            <w:sz w:val="18"/>
                          </w:rPr>
                        </w:pPr>
                        <w:r>
                          <w:rPr>
                            <w:sz w:val="18"/>
                          </w:rPr>
                          <w:t>Лист</w:t>
                        </w:r>
                      </w:p>
                    </w:txbxContent>
                  </v:textbox>
                </v:rect>
                <v:rect id="Rectangle 203" o:spid="_x0000_s1435"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" filled="f" stroked="f" strokeweight=".25pt">
                  <v:textbox inset="1pt,1pt,1pt,1pt">
                    <w:txbxContent>
                      <w:p w14:paraId="294F42A9" w14:textId="77777777" w:rsidR="00FB037D" w:rsidRDefault="00FB037D" w:rsidP="00C6094E">
                        <w:pPr>
                          <w:pStyle w:val="a4"/>
                          <w:jc w:val="center"/>
                          <w:rPr>
                            <w:sz w:val="18"/>
                          </w:rPr>
                        </w:pPr>
                        <w:r>
                          <w:rPr>
                            <w:sz w:val="18"/>
                          </w:rPr>
                          <w:t>№ докум.</w:t>
                        </w:r>
                      </w:p>
                    </w:txbxContent>
                  </v:textbox>
                </v:rect>
                <v:rect id="Rectangle 204" o:spid="_x0000_s1436"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" filled="f" stroked="f" strokeweight=".25pt">
                  <v:textbox inset="1pt,1pt,1pt,1pt">
                    <w:txbxContent>
                      <w:p w14:paraId="294F42AA" w14:textId="77777777" w:rsidR="00FB037D" w:rsidRDefault="00FB037D" w:rsidP="00C6094E">
                        <w:pPr>
                          <w:pStyle w:val="a4"/>
                          <w:jc w:val="center"/>
                          <w:rPr>
                            <w:sz w:val="18"/>
                          </w:rPr>
                        </w:pPr>
                        <w:r>
                          <w:rPr>
                            <w:sz w:val="18"/>
                          </w:rPr>
                          <w:t>Подпись</w:t>
                        </w:r>
                      </w:p>
                    </w:txbxContent>
                  </v:textbox>
                </v:rect>
                <v:rect id="Rectangle 205" o:spid="_x0000_s1437"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" filled="f" stroked="f" strokeweight=".25pt">
                  <v:textbox inset="1pt,1pt,1pt,1pt">
                    <w:txbxContent>
                      <w:p w14:paraId="294F42AB" w14:textId="77777777" w:rsidR="00FB037D" w:rsidRDefault="00FB037D" w:rsidP="00C6094E">
                        <w:pPr>
                          <w:pStyle w:val="a4"/>
                          <w:jc w:val="center"/>
                          <w:rPr>
                            <w:sz w:val="18"/>
                          </w:rPr>
                        </w:pPr>
                        <w:r>
                          <w:rPr>
                            <w:sz w:val="18"/>
                          </w:rPr>
                          <w:t>Дата</w:t>
                        </w:r>
                      </w:p>
                    </w:txbxContent>
                  </v:textbox>
                </v:rect>
                <v:rect id="Rectangle 206" o:spid="_x0000_s1438"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" filled="f" stroked="f" strokeweight=".25pt">
                  <v:textbox inset="1pt,1pt,1pt,1pt">
                    <w:txbxContent>
                      <w:p w14:paraId="294F42AC" w14:textId="77777777" w:rsidR="00FB037D" w:rsidRDefault="00FB037D" w:rsidP="00C6094E">
                        <w:pPr>
                          <w:pStyle w:val="a4"/>
                          <w:jc w:val="center"/>
                          <w:rPr>
                            <w:sz w:val="18"/>
                          </w:rPr>
                        </w:pPr>
                        <w:r>
                          <w:rPr>
                            <w:sz w:val="18"/>
                          </w:rPr>
                          <w:t>Лист</w:t>
                        </w:r>
                      </w:p>
                    </w:txbxContent>
                  </v:textbox>
                </v:rect>
                <v:rect id="Rectangle 207" o:spid="_x0000_s1439"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" filled="f" stroked="f" strokeweight=".25pt">
                  <v:textbox inset="1pt,1pt,1pt,1pt">
                    <w:txbxContent>
                      <w:p w14:paraId="294F42AD"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34</w:t>
                        </w:r>
                      </w:p>
                    </w:txbxContent>
                  </v:textbox>
                </v:rect>
                <v:rect id="Rectangle 208" o:spid="_x0000_s1440"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" filled="f" stroked="f" strokeweight=".25pt">
                  <v:textbox inset="1pt,1pt,1pt,1pt">
                    <w:txbxContent>
                      <w:p w14:paraId="294F42AE"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AF" w14:textId="77777777" w:rsidR="00FB037D" w:rsidRPr="001D15B3" w:rsidRDefault="00FB037D" w:rsidP="00C6094E">
                        <w:pPr>
                          <w:jc w:val="center"/>
                          <w:rPr>
                            <w:rFonts w:ascii="GOST type B" w:hAnsi="GOST type B"/>
                            <w:b/>
                            <w:i/>
                            <w:sz w:val="16"/>
                            <w:szCs w:val="16"/>
                          </w:rPr>
                        </w:pPr>
                      </w:p>
                    </w:txbxContent>
                  </v:textbox>
                </v:rect>
                <v:line id="Line 209" o:spid="_x0000_s1441"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" strokeweight="2pt"/>
                <v:line id="Line 210" o:spid="_x0000_s1442"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8awwwAAANwAAAAPAAAAZHJzL2Rvd25yZXYueG1sRI9Bi8Iw&#10;FITvgv8hPMGbprtS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ynPGsMMAAADcAAAADwAA&#10;AAAAAAAAAAAAAAAHAgAAZHJzL2Rvd25yZXYueG1sUEsFBgAAAAADAAMAtwAAAPcCAAAAAA==&#10;" strokeweight="2pt"/>
                <v:line id="Line 211" o:spid="_x0000_s1443"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" strokeweight="1pt"/>
                <v:line id="Line 212" o:spid="_x0000_s1444"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" strokeweight="1pt"/>
                <v:line id="Line 213" o:spid="_x0000_s1445"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" strokeweight="1pt"/>
                <v:group id="Group 214" o:spid="_x0000_s1446"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215" o:spid="_x0000_s144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" filled="f" stroked="f" strokeweight=".25pt">
                    <v:textbox inset="1pt,1pt,1pt,1pt">
                      <w:txbxContent>
                        <w:p w14:paraId="294F42B0"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44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" filled="f" stroked="f" strokeweight=".25pt">
                    <v:textbox inset="1pt,1pt,1pt,1pt">
                      <w:txbxContent>
                        <w:p w14:paraId="294F42B1"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449"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rect id="Rectangle 218" o:spid="_x0000_s145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" filled="f" stroked="f" strokeweight=".25pt">
                    <v:textbox inset="1pt,1pt,1pt,1pt">
                      <w:txbxContent>
                        <w:p w14:paraId="294F42B2" w14:textId="77777777" w:rsidR="00FB037D" w:rsidRDefault="00FB037D" w:rsidP="00C6094E">
                          <w:pPr>
                            <w:pStyle w:val="a4"/>
                            <w:rPr>
                              <w:sz w:val="18"/>
                            </w:rPr>
                          </w:pPr>
                          <w:r>
                            <w:rPr>
                              <w:sz w:val="18"/>
                            </w:rPr>
                            <w:t xml:space="preserve"> Провер.</w:t>
                          </w:r>
                        </w:p>
                      </w:txbxContent>
                    </v:textbox>
                  </v:rect>
                  <v:rect id="Rectangle 219" o:spid="_x0000_s145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" filled="f" stroked="f" strokeweight=".25pt">
                    <v:textbox inset="1pt,1pt,1pt,1pt">
                      <w:txbxContent>
                        <w:p w14:paraId="294F42B3"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452"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rect id="Rectangle 221" o:spid="_x0000_s145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" filled="f" stroked="f" strokeweight=".25pt">
                    <v:textbox inset="1pt,1pt,1pt,1pt">
                      <w:txbxContent>
                        <w:p w14:paraId="294F42B4" w14:textId="77777777" w:rsidR="00FB037D" w:rsidRPr="009E5A54" w:rsidRDefault="00FB037D" w:rsidP="00C6094E">
                          <w:pPr>
                            <w:pStyle w:val="a4"/>
                            <w:rPr>
                              <w:sz w:val="18"/>
                              <w:lang w:val="ru-RU"/>
                            </w:rPr>
                          </w:pPr>
                          <w:r>
                            <w:rPr>
                              <w:sz w:val="18"/>
                            </w:rPr>
                            <w:t xml:space="preserve"> Реценз</w:t>
                          </w:r>
                        </w:p>
                      </w:txbxContent>
                    </v:textbox>
                  </v:rect>
                  <v:rect id="Rectangle 222" o:spid="_x0000_s145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" filled="f" stroked="f" strokeweight=".25pt">
                    <v:textbox inset="1pt,1pt,1pt,1pt">
                      <w:txbxContent>
                        <w:p w14:paraId="294F42B5" w14:textId="77777777" w:rsidR="00FB037D" w:rsidRPr="009E5A54" w:rsidRDefault="00FB037D" w:rsidP="00C6094E"/>
                      </w:txbxContent>
                    </v:textbox>
                  </v:rect>
                </v:group>
                <v:group id="Group 223" o:spid="_x0000_s1455"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rect id="Rectangle 224" o:spid="_x0000_s145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" filled="f" stroked="f" strokeweight=".25pt">
                    <v:textbox inset="1pt,1pt,1pt,1pt">
                      <w:txbxContent>
                        <w:p w14:paraId="294F42B6" w14:textId="77777777" w:rsidR="00FB037D" w:rsidRDefault="00FB037D" w:rsidP="00C6094E">
                          <w:pPr>
                            <w:pStyle w:val="a4"/>
                            <w:rPr>
                              <w:sz w:val="18"/>
                            </w:rPr>
                          </w:pPr>
                          <w:r>
                            <w:rPr>
                              <w:sz w:val="18"/>
                            </w:rPr>
                            <w:t xml:space="preserve"> Н. Контр.</w:t>
                          </w:r>
                        </w:p>
                      </w:txbxContent>
                    </v:textbox>
                  </v:rect>
                  <v:rect id="Rectangle 225" o:spid="_x0000_s145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" filled="f" stroked="f" strokeweight=".25pt">
                    <v:textbox inset="1pt,1pt,1pt,1pt">
                      <w:txbxContent>
                        <w:p w14:paraId="294F42B7" w14:textId="77777777" w:rsidR="00FB037D" w:rsidRDefault="00FB037D" w:rsidP="00C6094E">
                          <w:pPr>
                            <w:pStyle w:val="a4"/>
                            <w:rPr>
                              <w:sz w:val="18"/>
                              <w:lang w:val="ru-RU"/>
                            </w:rPr>
                          </w:pPr>
                        </w:p>
                      </w:txbxContent>
                    </v:textbox>
                  </v:rect>
                </v:group>
                <v:group id="Group 226" o:spid="_x0000_s1458"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ect id="Rectangle 227" o:spid="_x0000_s145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" filled="f" stroked="f" strokeweight=".25pt">
                    <v:textbox inset="1pt,1pt,1pt,1pt">
                      <w:txbxContent>
                        <w:p w14:paraId="294F42B8" w14:textId="77777777" w:rsidR="00FB037D" w:rsidRDefault="00FB037D" w:rsidP="00C6094E">
                          <w:pPr>
                            <w:pStyle w:val="a4"/>
                            <w:rPr>
                              <w:sz w:val="18"/>
                            </w:rPr>
                          </w:pPr>
                          <w:r>
                            <w:rPr>
                              <w:sz w:val="18"/>
                            </w:rPr>
                            <w:t xml:space="preserve"> Утверд.</w:t>
                          </w:r>
                        </w:p>
                      </w:txbxContent>
                    </v:textbox>
                  </v:rect>
                  <v:rect id="Rectangle 228" o:spid="_x0000_s146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" filled="f" stroked="f" strokeweight=".25pt">
                    <v:textbox inset="1pt,1pt,1pt,1pt">
                      <w:txbxContent>
                        <w:p w14:paraId="294F42B9" w14:textId="77777777" w:rsidR="00FB037D" w:rsidRDefault="00FB037D" w:rsidP="00C6094E">
                          <w:pPr>
                            <w:pStyle w:val="a4"/>
                            <w:rPr>
                              <w:sz w:val="18"/>
                              <w:lang w:val="ru-RU"/>
                            </w:rPr>
                          </w:pPr>
                        </w:p>
                      </w:txbxContent>
                    </v:textbox>
                  </v:rect>
                </v:group>
                <v:line id="Line 229" o:spid="_x0000_s1461"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" strokeweight="2pt"/>
                <v:rect id="Rectangle 230" o:spid="_x0000_s1462"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" filled="f" stroked="f" strokeweight=".25pt">
                  <v:textbox inset="1pt,1pt,1pt,1pt">
                    <w:txbxContent>
                      <w:p w14:paraId="294F42BA" w14:textId="77777777" w:rsidR="00FB037D" w:rsidRDefault="00FB037D" w:rsidP="00C6094E"/>
                      <w:p w14:paraId="294F42BB" w14:textId="77777777" w:rsidR="00FB037D" w:rsidRPr="00FA6E73" w:rsidRDefault="00FB037D" w:rsidP="00C6094E">
                        <w:pPr>
                          <w:jc w:val="center"/>
                          <w:rPr>
                            <w:rFonts w:ascii="GOST type B" w:hAnsi="GOST type B"/>
                            <w:i/>
                          </w:rPr>
                        </w:pPr>
                        <w:r>
                          <w:rPr>
                            <w:rFonts w:ascii="GOST type B" w:hAnsi="GOST type B"/>
                            <w:i/>
                          </w:rPr>
                          <w:t>Охрана труда и окружающей среды</w:t>
                        </w:r>
                      </w:p>
                    </w:txbxContent>
                  </v:textbox>
                </v:rect>
                <v:line id="Line 231" o:spid="_x0000_s1463"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SnwgAAANwAAAAPAAAAZHJzL2Rvd25yZXYueG1sRI9Bi8Iw&#10;FITvgv8hPMGbprro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BxFASnwgAAANwAAAAPAAAA&#10;AAAAAAAAAAAAAAcCAABkcnMvZG93bnJldi54bWxQSwUGAAAAAAMAAwC3AAAA9gIAAAAA&#10;" strokeweight="2pt"/>
                <v:line id="Line 232" o:spid="_x0000_s1464"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" strokeweight="2pt"/>
                <v:line id="Line 233" o:spid="_x0000_s1465"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" strokeweight="2pt"/>
                <v:rect id="Rectangle 234" o:spid="_x0000_s1466"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" filled="f" stroked="f" strokeweight=".25pt">
                  <v:textbox inset="1pt,1pt,1pt,1pt">
                    <w:txbxContent>
                      <w:p w14:paraId="294F42BC" w14:textId="77777777" w:rsidR="00FB037D" w:rsidRDefault="00FB037D" w:rsidP="00C6094E">
                        <w:pPr>
                          <w:pStyle w:val="a4"/>
                          <w:jc w:val="center"/>
                          <w:rPr>
                            <w:sz w:val="18"/>
                          </w:rPr>
                        </w:pPr>
                        <w:r>
                          <w:rPr>
                            <w:sz w:val="18"/>
                          </w:rPr>
                          <w:t>Лит.</w:t>
                        </w:r>
                      </w:p>
                    </w:txbxContent>
                  </v:textbox>
                </v:rect>
                <v:rect id="Rectangle 235" o:spid="_x0000_s1467"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" filled="f" stroked="f" strokeweight=".25pt">
                  <v:textbox inset="1pt,1pt,1pt,1pt">
                    <w:txbxContent>
                      <w:p w14:paraId="294F42BD" w14:textId="77777777" w:rsidR="00FB037D" w:rsidRDefault="00FB037D" w:rsidP="00C6094E">
                        <w:pPr>
                          <w:pStyle w:val="a4"/>
                          <w:jc w:val="center"/>
                          <w:rPr>
                            <w:sz w:val="18"/>
                          </w:rPr>
                        </w:pPr>
                        <w:r>
                          <w:rPr>
                            <w:sz w:val="18"/>
                          </w:rPr>
                          <w:t>Листов</w:t>
                        </w:r>
                      </w:p>
                    </w:txbxContent>
                  </v:textbox>
                </v:rect>
                <v:rect id="Rectangle 236" o:spid="_x0000_s1468"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" filled="f" stroked="f" strokeweight=".25pt">
                  <v:textbox inset="1pt,1pt,1pt,1pt">
                    <w:txbxContent>
                      <w:p w14:paraId="294F42BE" w14:textId="77777777" w:rsidR="00FB037D" w:rsidRPr="00C6094E" w:rsidRDefault="00FB037D" w:rsidP="00C6094E">
                        <w:pPr>
                          <w:jc w:val="center"/>
                          <w:rPr>
                            <w:i/>
                          </w:rPr>
                        </w:pPr>
                        <w:r>
                          <w:rPr>
                            <w:i/>
                          </w:rPr>
                          <w:t>45</w:t>
                        </w:r>
                      </w:p>
                    </w:txbxContent>
                  </v:textbox>
                </v:rect>
                <v:line id="Line 237" o:spid="_x0000_s1469"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wxQAAANwAAAAPAAAAZHJzL2Rvd25yZXYueG1sRI/dagIx&#10;FITvC75DOELvNKuF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C/SfAwxQAAANwAAAAP&#10;AAAAAAAAAAAAAAAAAAcCAABkcnMvZG93bnJldi54bWxQSwUGAAAAAAMAAwC3AAAA+QIAAAAA&#10;" strokeweight="1pt"/>
                <v:line id="Line 238" o:spid="_x0000_s1470"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" strokeweight="1pt"/>
                <v:rect id="Rectangle 239" o:spid="_x0000_s1471"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" filled="f" stroked="f" strokeweight=".25pt">
                  <v:textbox inset="1pt,1pt,1pt,1pt">
                    <w:txbxContent>
                      <w:p w14:paraId="294F42BF"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0621E9" w:rsidRPr="00855ECD">
        <w:rPr>
          <w:rFonts w:ascii="Roboto-Regular" w:eastAsia="Times New Roman" w:hAnsi="Roboto-Regular" w:cs="Times New Roman"/>
          <w:b/>
          <w:bCs/>
          <w:color w:val="000000"/>
          <w:sz w:val="28"/>
          <w:szCs w:val="28"/>
          <w:lang w:eastAsia="ru-RU"/>
        </w:rPr>
        <w:t>4. Охрана труда и окружающей среды</w:t>
      </w:r>
    </w:p>
    <w:p w14:paraId="294F3E82" w14:textId="77777777" w:rsidR="000621E9" w:rsidRPr="00855ECD" w:rsidRDefault="000621E9" w:rsidP="000621E9">
      <w:pPr>
        <w:shd w:val="clear" w:color="auto" w:fill="FFFFFF"/>
        <w:spacing w:after="0"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b/>
          <w:bCs/>
          <w:color w:val="000000"/>
          <w:sz w:val="28"/>
          <w:szCs w:val="28"/>
          <w:lang w:eastAsia="ru-RU"/>
        </w:rPr>
        <w:t>4.1 Производственная санитария</w:t>
      </w:r>
    </w:p>
    <w:p w14:paraId="294F3E83"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Освещение</w:t>
      </w:r>
    </w:p>
    <w:p w14:paraId="294F3E84"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При неудовлетворительном освещении зрительная способность глаза снижается и может появиться близорукость, резь в глазах, катаракта, головные боли. Увеличение освещенности рабочей поверхности улучшает видимость объектов за счет повышения яркости, увеличивает скорость различения деталей, что сказывается на росте производительности труда. В зависимости от источника света производственное освещение может быть трех видов: естественное, искусственное и совмещенное.</w:t>
      </w:r>
    </w:p>
    <w:p w14:paraId="294F3E85"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Естественное освещение помещений осуществляется прямым или отраженным светом неба, проникающем через световые проемы. Бывает: боковое, верхнее и комбинированное. Боковое освещение осуществляется через световые проемы и окна в наружных стенах, верхнее - через световые фонари и проемы в покрытии.</w:t>
      </w:r>
    </w:p>
    <w:p w14:paraId="294F3E86"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Искусственное освещение может быть общим (равномерным или локализованным) и комбинированным (к общему добавляется местное). При общем равномерном освещении световой поток распределяется с учетом расположения рабочих мест. Комбинированное освещение применяется в помещениях, где выполняются точные зрительные работы. По функциональному значению бывает: рабочее, аварийное, эвакуационное, охранное и дежурное.</w:t>
      </w:r>
    </w:p>
    <w:p w14:paraId="294F3E87" w14:textId="77777777" w:rsidR="000621E9" w:rsidRPr="00855ECD" w:rsidRDefault="000621E9" w:rsidP="000621E9">
      <w:pPr>
        <w:shd w:val="clear" w:color="auto" w:fill="FFFFFF"/>
        <w:spacing w:after="285" w:line="240" w:lineRule="auto"/>
        <w:rPr>
          <w:rFonts w:ascii="Roboto-Regular" w:eastAsia="Times New Roman" w:hAnsi="Roboto-Regular" w:cs="Times New Roman"/>
          <w:color w:val="000000"/>
          <w:sz w:val="28"/>
          <w:szCs w:val="28"/>
          <w:lang w:eastAsia="ru-RU"/>
        </w:rPr>
      </w:pPr>
      <w:r w:rsidRPr="00855ECD">
        <w:rPr>
          <w:rFonts w:ascii="Roboto-Regular" w:eastAsia="Times New Roman" w:hAnsi="Roboto-Regular" w:cs="Times New Roman"/>
          <w:color w:val="000000"/>
          <w:sz w:val="28"/>
          <w:szCs w:val="28"/>
          <w:lang w:eastAsia="ru-RU"/>
        </w:rPr>
        <w:t>Рабочее освещение следует предусматривать для в...</w:t>
      </w:r>
    </w:p>
    <w:p w14:paraId="294F3E88"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На автотранспортных предприятиях преобладает лучистая тепловая энергия первой категории, очень редко приходится ощущать энергию второй категории при работе у нагревательных печей, кузнечных горнов, термических и закаточных ванн. В исключительных случаях выделяется энергия третьей категории (при сварочных работах).</w:t>
      </w:r>
    </w:p>
    <w:p w14:paraId="294F3E89"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Влажность воздуха характеризуется содержанием в нем водяных паров. Повышенная влажность воздуха наблюдается в отделениях, где используются моечные и другие ванны с подогревом жидкости.</w:t>
      </w:r>
    </w:p>
    <w:p w14:paraId="294F3E8A" w14:textId="77777777" w:rsidR="00C6094E"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xml:space="preserve">Движение воздуха происходит в производственных помещениях при наличии конвекционных потоков. </w:t>
      </w:r>
    </w:p>
    <w:p w14:paraId="294F3E8B" w14:textId="77777777" w:rsidR="00C6094E" w:rsidRDefault="00C6094E" w:rsidP="000621E9">
      <w:pPr>
        <w:pStyle w:val="a3"/>
        <w:shd w:val="clear" w:color="auto" w:fill="FFFFFF"/>
        <w:spacing w:before="0" w:beforeAutospacing="0" w:after="285" w:afterAutospacing="0"/>
        <w:rPr>
          <w:rFonts w:ascii="Roboto-Regular" w:hAnsi="Roboto-Regular"/>
          <w:color w:val="000000"/>
          <w:sz w:val="28"/>
          <w:szCs w:val="28"/>
        </w:rPr>
      </w:pPr>
    </w:p>
    <w:p w14:paraId="294F3E8C" w14:textId="77777777" w:rsidR="00A748EC" w:rsidRDefault="00A748EC" w:rsidP="000621E9">
      <w:pPr>
        <w:pStyle w:val="a3"/>
        <w:shd w:val="clear" w:color="auto" w:fill="FFFFFF"/>
        <w:spacing w:before="0" w:beforeAutospacing="0" w:after="285" w:afterAutospacing="0"/>
        <w:rPr>
          <w:rFonts w:ascii="Roboto-Regular" w:hAnsi="Roboto-Regular"/>
          <w:color w:val="000000"/>
          <w:sz w:val="28"/>
          <w:szCs w:val="28"/>
        </w:rPr>
      </w:pPr>
    </w:p>
    <w:p w14:paraId="294F3E8D" w14:textId="7B1332FE" w:rsidR="000621E9" w:rsidRPr="00855ECD" w:rsidRDefault="00AC5AF6" w:rsidP="000621E9">
      <w:pPr>
        <w:pStyle w:val="a3"/>
        <w:shd w:val="clear" w:color="auto" w:fill="FFFFFF"/>
        <w:spacing w:before="0" w:beforeAutospacing="0" w:after="285" w:afterAutospacing="0"/>
        <w:rPr>
          <w:rFonts w:ascii="Roboto-Regular" w:hAnsi="Roboto-Regular"/>
          <w:color w:val="000000"/>
          <w:sz w:val="28"/>
          <w:szCs w:val="28"/>
        </w:rPr>
      </w:pPr>
      <w:r>
        <w:rPr>
          <w:rFonts w:ascii="Roboto-Regular" w:hAnsi="Roboto-Regular"/>
          <w:noProof/>
          <w:color w:val="000000"/>
          <w:sz w:val="28"/>
          <w:szCs w:val="28"/>
        </w:rPr>
        <w:lastRenderedPageBreak/>
        <mc:AlternateContent>
          <mc:Choice Requires="wpg">
            <w:drawing>
              <wp:anchor distT="0" distB="0" distL="114300" distR="114300" simplePos="0" relativeHeight="251697152" behindDoc="0" locked="1" layoutInCell="0" allowOverlap="1" wp14:anchorId="294F3F45" wp14:editId="5C566FFD">
                <wp:simplePos x="0" y="0"/>
                <wp:positionH relativeFrom="page">
                  <wp:posOffset>689610</wp:posOffset>
                </wp:positionH>
                <wp:positionV relativeFrom="page">
                  <wp:posOffset>304800</wp:posOffset>
                </wp:positionV>
                <wp:extent cx="6590030" cy="10187940"/>
                <wp:effectExtent l="19050" t="19050" r="1270" b="3810"/>
                <wp:wrapNone/>
                <wp:docPr id="32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329"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0"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1"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2"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3"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4"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C8"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C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C1" w14:textId="77777777" w:rsidR="00FB037D" w:rsidRDefault="00FB037D">
                                    <w:pPr>
                                      <w:pStyle w:val="a4"/>
                                      <w:rPr>
                                        <w:sz w:val="18"/>
                                      </w:rPr>
                                    </w:pPr>
                                  </w:p>
                                </w:tc>
                                <w:tc>
                                  <w:tcPr>
                                    <w:tcW w:w="1304" w:type="dxa"/>
                                    <w:tcBorders>
                                      <w:top w:val="single" w:sz="4" w:space="0" w:color="auto"/>
                                      <w:left w:val="nil"/>
                                      <w:right w:val="nil"/>
                                    </w:tcBorders>
                                    <w:vAlign w:val="center"/>
                                  </w:tcPr>
                                  <w:p w14:paraId="294F42C2"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C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C4"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C5"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C6"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C7"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D0" w14:textId="77777777">
                                <w:trPr>
                                  <w:cantSplit/>
                                  <w:trHeight w:hRule="exact" w:val="284"/>
                                </w:trPr>
                                <w:tc>
                                  <w:tcPr>
                                    <w:tcW w:w="397" w:type="dxa"/>
                                    <w:tcBorders>
                                      <w:left w:val="nil"/>
                                      <w:bottom w:val="nil"/>
                                      <w:right w:val="single" w:sz="18" w:space="0" w:color="auto"/>
                                    </w:tcBorders>
                                    <w:vAlign w:val="center"/>
                                  </w:tcPr>
                                  <w:p w14:paraId="294F42C9" w14:textId="77777777" w:rsidR="00FB037D" w:rsidRDefault="00FB037D">
                                    <w:pPr>
                                      <w:pStyle w:val="a4"/>
                                      <w:rPr>
                                        <w:sz w:val="18"/>
                                      </w:rPr>
                                    </w:pPr>
                                  </w:p>
                                </w:tc>
                                <w:tc>
                                  <w:tcPr>
                                    <w:tcW w:w="567" w:type="dxa"/>
                                    <w:tcBorders>
                                      <w:left w:val="nil"/>
                                      <w:bottom w:val="nil"/>
                                      <w:right w:val="single" w:sz="18" w:space="0" w:color="auto"/>
                                    </w:tcBorders>
                                    <w:vAlign w:val="center"/>
                                  </w:tcPr>
                                  <w:p w14:paraId="294F42CA" w14:textId="77777777" w:rsidR="00FB037D" w:rsidRDefault="00FB037D">
                                    <w:pPr>
                                      <w:pStyle w:val="a4"/>
                                      <w:rPr>
                                        <w:sz w:val="18"/>
                                      </w:rPr>
                                    </w:pPr>
                                  </w:p>
                                </w:tc>
                                <w:tc>
                                  <w:tcPr>
                                    <w:tcW w:w="1304" w:type="dxa"/>
                                    <w:tcBorders>
                                      <w:left w:val="nil"/>
                                      <w:bottom w:val="nil"/>
                                      <w:right w:val="nil"/>
                                    </w:tcBorders>
                                    <w:vAlign w:val="center"/>
                                  </w:tcPr>
                                  <w:p w14:paraId="294F42CB"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CC" w14:textId="77777777" w:rsidR="00FB037D" w:rsidRDefault="00FB037D">
                                    <w:pPr>
                                      <w:pStyle w:val="a4"/>
                                      <w:rPr>
                                        <w:sz w:val="18"/>
                                      </w:rPr>
                                    </w:pPr>
                                  </w:p>
                                </w:tc>
                                <w:tc>
                                  <w:tcPr>
                                    <w:tcW w:w="567" w:type="dxa"/>
                                    <w:tcBorders>
                                      <w:left w:val="nil"/>
                                      <w:bottom w:val="nil"/>
                                      <w:right w:val="single" w:sz="18" w:space="0" w:color="auto"/>
                                    </w:tcBorders>
                                    <w:vAlign w:val="center"/>
                                  </w:tcPr>
                                  <w:p w14:paraId="294F42CD"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CE"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CF" w14:textId="77777777" w:rsidR="00FB037D" w:rsidRPr="00F31306" w:rsidRDefault="00FB037D">
                                    <w:pPr>
                                      <w:pStyle w:val="a4"/>
                                      <w:jc w:val="center"/>
                                      <w:rPr>
                                        <w:sz w:val="18"/>
                                        <w:lang w:val="ru-RU"/>
                                      </w:rPr>
                                    </w:pPr>
                                    <w:r>
                                      <w:rPr>
                                        <w:sz w:val="18"/>
                                        <w:lang w:val="ru-RU"/>
                                      </w:rPr>
                                      <w:t>35</w:t>
                                    </w:r>
                                  </w:p>
                                </w:tc>
                              </w:tr>
                              <w:tr w:rsidR="00FB037D" w14:paraId="294F42D8"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D1"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D2"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D3"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D4"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D5"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D6"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D7" w14:textId="77777777" w:rsidR="00FB037D" w:rsidRDefault="00FB037D">
                                    <w:pPr>
                                      <w:pStyle w:val="a4"/>
                                      <w:rPr>
                                        <w:sz w:val="18"/>
                                      </w:rPr>
                                    </w:pPr>
                                  </w:p>
                                </w:tc>
                              </w:tr>
                            </w:tbl>
                            <w:p w14:paraId="294F42D9"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5" id="_x0000_s1472" style="position:absolute;margin-left:54.3pt;margin-top:24pt;width:518.9pt;height:802.2pt;z-index:251697152;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" o:allowincell="f">
                <v:line id="Line 3" o:spid="_x0000_s1473"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" strokeweight="2.25pt"/>
                <v:line id="Line 4" o:spid="_x0000_s1474"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" strokeweight="2.25pt"/>
                <v:line id="Line 5" o:spid="_x0000_s1475"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" strokeweight="2.25pt"/>
                <v:line id="Line 6" o:spid="_x0000_s1476"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" strokeweight="2.25pt"/>
                <v:line id="Line 7" o:spid="_x0000_s1477"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" strokeweight="2.25pt"/>
                <v:shape id="Text Box 8" o:spid="_x0000_s1478"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C8"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C0"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C1" w14:textId="77777777" w:rsidR="00FB037D" w:rsidRDefault="00FB037D">
                              <w:pPr>
                                <w:pStyle w:val="a4"/>
                                <w:rPr>
                                  <w:sz w:val="18"/>
                                </w:rPr>
                              </w:pPr>
                            </w:p>
                          </w:tc>
                          <w:tc>
                            <w:tcPr>
                              <w:tcW w:w="1304" w:type="dxa"/>
                              <w:tcBorders>
                                <w:top w:val="single" w:sz="4" w:space="0" w:color="auto"/>
                                <w:left w:val="nil"/>
                                <w:right w:val="nil"/>
                              </w:tcBorders>
                              <w:vAlign w:val="center"/>
                            </w:tcPr>
                            <w:p w14:paraId="294F42C2"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C3"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C4"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C5"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C6"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C7"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D0" w14:textId="77777777">
                          <w:trPr>
                            <w:cantSplit/>
                            <w:trHeight w:hRule="exact" w:val="284"/>
                          </w:trPr>
                          <w:tc>
                            <w:tcPr>
                              <w:tcW w:w="397" w:type="dxa"/>
                              <w:tcBorders>
                                <w:left w:val="nil"/>
                                <w:bottom w:val="nil"/>
                                <w:right w:val="single" w:sz="18" w:space="0" w:color="auto"/>
                              </w:tcBorders>
                              <w:vAlign w:val="center"/>
                            </w:tcPr>
                            <w:p w14:paraId="294F42C9" w14:textId="77777777" w:rsidR="00FB037D" w:rsidRDefault="00FB037D">
                              <w:pPr>
                                <w:pStyle w:val="a4"/>
                                <w:rPr>
                                  <w:sz w:val="18"/>
                                </w:rPr>
                              </w:pPr>
                            </w:p>
                          </w:tc>
                          <w:tc>
                            <w:tcPr>
                              <w:tcW w:w="567" w:type="dxa"/>
                              <w:tcBorders>
                                <w:left w:val="nil"/>
                                <w:bottom w:val="nil"/>
                                <w:right w:val="single" w:sz="18" w:space="0" w:color="auto"/>
                              </w:tcBorders>
                              <w:vAlign w:val="center"/>
                            </w:tcPr>
                            <w:p w14:paraId="294F42CA" w14:textId="77777777" w:rsidR="00FB037D" w:rsidRDefault="00FB037D">
                              <w:pPr>
                                <w:pStyle w:val="a4"/>
                                <w:rPr>
                                  <w:sz w:val="18"/>
                                </w:rPr>
                              </w:pPr>
                            </w:p>
                          </w:tc>
                          <w:tc>
                            <w:tcPr>
                              <w:tcW w:w="1304" w:type="dxa"/>
                              <w:tcBorders>
                                <w:left w:val="nil"/>
                                <w:bottom w:val="nil"/>
                                <w:right w:val="nil"/>
                              </w:tcBorders>
                              <w:vAlign w:val="center"/>
                            </w:tcPr>
                            <w:p w14:paraId="294F42CB"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CC" w14:textId="77777777" w:rsidR="00FB037D" w:rsidRDefault="00FB037D">
                              <w:pPr>
                                <w:pStyle w:val="a4"/>
                                <w:rPr>
                                  <w:sz w:val="18"/>
                                </w:rPr>
                              </w:pPr>
                            </w:p>
                          </w:tc>
                          <w:tc>
                            <w:tcPr>
                              <w:tcW w:w="567" w:type="dxa"/>
                              <w:tcBorders>
                                <w:left w:val="nil"/>
                                <w:bottom w:val="nil"/>
                                <w:right w:val="single" w:sz="18" w:space="0" w:color="auto"/>
                              </w:tcBorders>
                              <w:vAlign w:val="center"/>
                            </w:tcPr>
                            <w:p w14:paraId="294F42CD"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CE"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CF" w14:textId="77777777" w:rsidR="00FB037D" w:rsidRPr="00F31306" w:rsidRDefault="00FB037D">
                              <w:pPr>
                                <w:pStyle w:val="a4"/>
                                <w:jc w:val="center"/>
                                <w:rPr>
                                  <w:sz w:val="18"/>
                                  <w:lang w:val="ru-RU"/>
                                </w:rPr>
                              </w:pPr>
                              <w:r>
                                <w:rPr>
                                  <w:sz w:val="18"/>
                                  <w:lang w:val="ru-RU"/>
                                </w:rPr>
                                <w:t>35</w:t>
                              </w:r>
                            </w:p>
                          </w:tc>
                        </w:tr>
                        <w:tr w:rsidR="00FB037D" w14:paraId="294F42D8"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D1"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D2"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D3"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D4"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D5"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D6"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D7" w14:textId="77777777" w:rsidR="00FB037D" w:rsidRDefault="00FB037D">
                              <w:pPr>
                                <w:pStyle w:val="a4"/>
                                <w:rPr>
                                  <w:sz w:val="18"/>
                                </w:rPr>
                              </w:pPr>
                            </w:p>
                          </w:tc>
                        </w:tr>
                      </w:tbl>
                      <w:p w14:paraId="294F42D9" w14:textId="77777777" w:rsidR="00FB037D" w:rsidRDefault="00FB037D" w:rsidP="00A748EC"/>
                    </w:txbxContent>
                  </v:textbox>
                </v:shape>
                <w10:wrap anchorx="page" anchory="page"/>
                <w10:anchorlock/>
              </v:group>
            </w:pict>
          </mc:Fallback>
        </mc:AlternateContent>
      </w:r>
      <w:r w:rsidR="000621E9" w:rsidRPr="00855ECD">
        <w:rPr>
          <w:rFonts w:ascii="Roboto-Regular" w:hAnsi="Roboto-Regular"/>
          <w:color w:val="000000"/>
          <w:sz w:val="28"/>
          <w:szCs w:val="28"/>
        </w:rPr>
        <w:t>При этом воздушные массы перемещаются с небольшой скоростью. Через ворота, двери, всевозможные проемы в помещения поступает холодный воздух, а теплый поднимается вверх.</w:t>
      </w:r>
    </w:p>
    <w:p w14:paraId="294F3E8E"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Скорость движения воздуха в зависимости от температуры может оказывать различное влияние на организм человека. При высокой температуре воздуха его движение способствует сохранению хорошего самочувствия. Отсутствие движения ухудшает состояние организма.</w:t>
      </w:r>
    </w:p>
    <w:p w14:paraId="294F3E8F"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Концентрации вредных веществ и кратность обмена воздуха</w:t>
      </w:r>
    </w:p>
    <w:p w14:paraId="294F3E90"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Территория, производственные, вспомогательные, санитарно бытовые помещения и площадки для хранения автомобилей должны соответствовать действующим санитарным нормам и правилам.</w:t>
      </w:r>
    </w:p>
    <w:p w14:paraId="294F3E91"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Мусор, производственные отходы и т.д. необходимо своевременно убирать в специально отведённые места. Территории предприятий должны быть оборудованы водоотводами. Там, где используются кислоты, щёлочи и нефтепродукты, полы должны быть устойчивы к воздействию этих веществ и не поглощать их.</w:t>
      </w:r>
    </w:p>
    <w:p w14:paraId="294F3E92"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Помещения для хранения и технического обслуживания автомобилей, где возможно быстрое повышение концентрации токсичных веществ в воздухе, должны оборудоваться системой автоматического контроля за состоянием воздушной среды в рабочей зоне и сигнализаторами.</w:t>
      </w:r>
    </w:p>
    <w:p w14:paraId="294F3E93"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Воздух, удаляемый из помещений для окраски автомобилей с помощью пульверизатора, перед выбросом наружу должен очищаться в гидравлических фильтрах.</w:t>
      </w:r>
    </w:p>
    <w:p w14:paraId="294F3E94"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Предприятия должны оборудоваться хозяйственно-питьевым и производственным водопроводом, а также производственной канализацией в соответствии с нормами. При отсутствии в районе предприятия канализационной сети очистка сточных вод предприятия, а также выбор места их спуска должны производиться с соблюдением правил охраны поверхностных вод от загрязнения их сточными водами.</w:t>
      </w:r>
    </w:p>
    <w:p w14:paraId="294F3E95"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Осадки и собранные нефтепродукты из очистных сооружений удаляются по мере их накопления, но не реже одного раза в неделю. Местные очистные установки должны размещаться вне зданий на расстоянии от наружных стен не менее 6 метров. Как исключение эти установки допускается размещать в отдельно стоящих зданиях для мойки автомобилей.</w:t>
      </w:r>
    </w:p>
    <w:p w14:paraId="294F3E96" w14:textId="1652C37C"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xml:space="preserve">Работа, техническое обслуживание и ремонт автотранспортных средств приводят к образованию на автотранспортных предприятиях и </w:t>
      </w:r>
      <w:r w:rsidR="00AC5AF6">
        <w:rPr>
          <w:rFonts w:ascii="Roboto-Regular" w:hAnsi="Roboto-Regular"/>
          <w:noProof/>
          <w:color w:val="000000"/>
          <w:sz w:val="28"/>
          <w:szCs w:val="28"/>
        </w:rPr>
        <w:lastRenderedPageBreak/>
        <mc:AlternateContent>
          <mc:Choice Requires="wpg">
            <w:drawing>
              <wp:anchor distT="0" distB="0" distL="114300" distR="114300" simplePos="0" relativeHeight="251698176" behindDoc="0" locked="1" layoutInCell="0" allowOverlap="1" wp14:anchorId="294F3F46" wp14:editId="5C17C0F8">
                <wp:simplePos x="0" y="0"/>
                <wp:positionH relativeFrom="page">
                  <wp:posOffset>689610</wp:posOffset>
                </wp:positionH>
                <wp:positionV relativeFrom="page">
                  <wp:posOffset>304800</wp:posOffset>
                </wp:positionV>
                <wp:extent cx="6590030" cy="10187940"/>
                <wp:effectExtent l="19050" t="19050" r="1270" b="3810"/>
                <wp:wrapNone/>
                <wp:docPr id="32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322"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3"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4"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5"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6"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7"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E2"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D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DB" w14:textId="77777777" w:rsidR="00FB037D" w:rsidRDefault="00FB037D">
                                    <w:pPr>
                                      <w:pStyle w:val="a4"/>
                                      <w:rPr>
                                        <w:sz w:val="18"/>
                                      </w:rPr>
                                    </w:pPr>
                                  </w:p>
                                </w:tc>
                                <w:tc>
                                  <w:tcPr>
                                    <w:tcW w:w="1304" w:type="dxa"/>
                                    <w:tcBorders>
                                      <w:top w:val="single" w:sz="4" w:space="0" w:color="auto"/>
                                      <w:left w:val="nil"/>
                                      <w:right w:val="nil"/>
                                    </w:tcBorders>
                                    <w:vAlign w:val="center"/>
                                  </w:tcPr>
                                  <w:p w14:paraId="294F42DC"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D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DE"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DF"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E0"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E1"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EA" w14:textId="77777777">
                                <w:trPr>
                                  <w:cantSplit/>
                                  <w:trHeight w:hRule="exact" w:val="284"/>
                                </w:trPr>
                                <w:tc>
                                  <w:tcPr>
                                    <w:tcW w:w="397" w:type="dxa"/>
                                    <w:tcBorders>
                                      <w:left w:val="nil"/>
                                      <w:bottom w:val="nil"/>
                                      <w:right w:val="single" w:sz="18" w:space="0" w:color="auto"/>
                                    </w:tcBorders>
                                    <w:vAlign w:val="center"/>
                                  </w:tcPr>
                                  <w:p w14:paraId="294F42E3" w14:textId="77777777" w:rsidR="00FB037D" w:rsidRDefault="00FB037D">
                                    <w:pPr>
                                      <w:pStyle w:val="a4"/>
                                      <w:rPr>
                                        <w:sz w:val="18"/>
                                      </w:rPr>
                                    </w:pPr>
                                  </w:p>
                                </w:tc>
                                <w:tc>
                                  <w:tcPr>
                                    <w:tcW w:w="567" w:type="dxa"/>
                                    <w:tcBorders>
                                      <w:left w:val="nil"/>
                                      <w:bottom w:val="nil"/>
                                      <w:right w:val="single" w:sz="18" w:space="0" w:color="auto"/>
                                    </w:tcBorders>
                                    <w:vAlign w:val="center"/>
                                  </w:tcPr>
                                  <w:p w14:paraId="294F42E4" w14:textId="77777777" w:rsidR="00FB037D" w:rsidRDefault="00FB037D">
                                    <w:pPr>
                                      <w:pStyle w:val="a4"/>
                                      <w:rPr>
                                        <w:sz w:val="18"/>
                                      </w:rPr>
                                    </w:pPr>
                                  </w:p>
                                </w:tc>
                                <w:tc>
                                  <w:tcPr>
                                    <w:tcW w:w="1304" w:type="dxa"/>
                                    <w:tcBorders>
                                      <w:left w:val="nil"/>
                                      <w:bottom w:val="nil"/>
                                      <w:right w:val="nil"/>
                                    </w:tcBorders>
                                    <w:vAlign w:val="center"/>
                                  </w:tcPr>
                                  <w:p w14:paraId="294F42E5"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E6" w14:textId="77777777" w:rsidR="00FB037D" w:rsidRDefault="00FB037D">
                                    <w:pPr>
                                      <w:pStyle w:val="a4"/>
                                      <w:rPr>
                                        <w:sz w:val="18"/>
                                      </w:rPr>
                                    </w:pPr>
                                  </w:p>
                                </w:tc>
                                <w:tc>
                                  <w:tcPr>
                                    <w:tcW w:w="567" w:type="dxa"/>
                                    <w:tcBorders>
                                      <w:left w:val="nil"/>
                                      <w:bottom w:val="nil"/>
                                      <w:right w:val="single" w:sz="18" w:space="0" w:color="auto"/>
                                    </w:tcBorders>
                                    <w:vAlign w:val="center"/>
                                  </w:tcPr>
                                  <w:p w14:paraId="294F42E7"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E8"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E9" w14:textId="77777777" w:rsidR="00FB037D" w:rsidRPr="00F31306" w:rsidRDefault="00FB037D">
                                    <w:pPr>
                                      <w:pStyle w:val="a4"/>
                                      <w:jc w:val="center"/>
                                      <w:rPr>
                                        <w:sz w:val="18"/>
                                        <w:lang w:val="ru-RU"/>
                                      </w:rPr>
                                    </w:pPr>
                                    <w:r>
                                      <w:rPr>
                                        <w:sz w:val="18"/>
                                        <w:lang w:val="ru-RU"/>
                                      </w:rPr>
                                      <w:t>36</w:t>
                                    </w:r>
                                  </w:p>
                                </w:tc>
                              </w:tr>
                              <w:tr w:rsidR="00FB037D" w14:paraId="294F42F2"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EB"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EC"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ED"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EE"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EF"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F0"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F1" w14:textId="77777777" w:rsidR="00FB037D" w:rsidRDefault="00FB037D">
                                    <w:pPr>
                                      <w:pStyle w:val="a4"/>
                                      <w:rPr>
                                        <w:sz w:val="18"/>
                                      </w:rPr>
                                    </w:pPr>
                                  </w:p>
                                </w:tc>
                              </w:tr>
                            </w:tbl>
                            <w:p w14:paraId="294F42F3"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6" id="_x0000_s1479" style="position:absolute;margin-left:54.3pt;margin-top:24pt;width:518.9pt;height:802.2pt;z-index:251698176;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" o:allowincell="f">
                <v:line id="Line 3" o:spid="_x0000_s1480"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" strokeweight="2.25pt"/>
                <v:line id="Line 4" o:spid="_x0000_s1481"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" strokeweight="2.25pt"/>
                <v:line id="Line 5" o:spid="_x0000_s1482"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" strokeweight="2.25pt"/>
                <v:line id="Line 6" o:spid="_x0000_s1483"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" strokeweight="2.25pt"/>
                <v:line id="Line 7" o:spid="_x0000_s1484"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" strokeweight="2.25pt"/>
                <v:shape id="Text Box 8" o:spid="_x0000_s1485"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E2"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DA"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DB" w14:textId="77777777" w:rsidR="00FB037D" w:rsidRDefault="00FB037D">
                              <w:pPr>
                                <w:pStyle w:val="a4"/>
                                <w:rPr>
                                  <w:sz w:val="18"/>
                                </w:rPr>
                              </w:pPr>
                            </w:p>
                          </w:tc>
                          <w:tc>
                            <w:tcPr>
                              <w:tcW w:w="1304" w:type="dxa"/>
                              <w:tcBorders>
                                <w:top w:val="single" w:sz="4" w:space="0" w:color="auto"/>
                                <w:left w:val="nil"/>
                                <w:right w:val="nil"/>
                              </w:tcBorders>
                              <w:vAlign w:val="center"/>
                            </w:tcPr>
                            <w:p w14:paraId="294F42DC"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DD"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DE"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DF"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E0"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E1"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2EA" w14:textId="77777777">
                          <w:trPr>
                            <w:cantSplit/>
                            <w:trHeight w:hRule="exact" w:val="284"/>
                          </w:trPr>
                          <w:tc>
                            <w:tcPr>
                              <w:tcW w:w="397" w:type="dxa"/>
                              <w:tcBorders>
                                <w:left w:val="nil"/>
                                <w:bottom w:val="nil"/>
                                <w:right w:val="single" w:sz="18" w:space="0" w:color="auto"/>
                              </w:tcBorders>
                              <w:vAlign w:val="center"/>
                            </w:tcPr>
                            <w:p w14:paraId="294F42E3" w14:textId="77777777" w:rsidR="00FB037D" w:rsidRDefault="00FB037D">
                              <w:pPr>
                                <w:pStyle w:val="a4"/>
                                <w:rPr>
                                  <w:sz w:val="18"/>
                                </w:rPr>
                              </w:pPr>
                            </w:p>
                          </w:tc>
                          <w:tc>
                            <w:tcPr>
                              <w:tcW w:w="567" w:type="dxa"/>
                              <w:tcBorders>
                                <w:left w:val="nil"/>
                                <w:bottom w:val="nil"/>
                                <w:right w:val="single" w:sz="18" w:space="0" w:color="auto"/>
                              </w:tcBorders>
                              <w:vAlign w:val="center"/>
                            </w:tcPr>
                            <w:p w14:paraId="294F42E4" w14:textId="77777777" w:rsidR="00FB037D" w:rsidRDefault="00FB037D">
                              <w:pPr>
                                <w:pStyle w:val="a4"/>
                                <w:rPr>
                                  <w:sz w:val="18"/>
                                </w:rPr>
                              </w:pPr>
                            </w:p>
                          </w:tc>
                          <w:tc>
                            <w:tcPr>
                              <w:tcW w:w="1304" w:type="dxa"/>
                              <w:tcBorders>
                                <w:left w:val="nil"/>
                                <w:bottom w:val="nil"/>
                                <w:right w:val="nil"/>
                              </w:tcBorders>
                              <w:vAlign w:val="center"/>
                            </w:tcPr>
                            <w:p w14:paraId="294F42E5"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2E6" w14:textId="77777777" w:rsidR="00FB037D" w:rsidRDefault="00FB037D">
                              <w:pPr>
                                <w:pStyle w:val="a4"/>
                                <w:rPr>
                                  <w:sz w:val="18"/>
                                </w:rPr>
                              </w:pPr>
                            </w:p>
                          </w:tc>
                          <w:tc>
                            <w:tcPr>
                              <w:tcW w:w="567" w:type="dxa"/>
                              <w:tcBorders>
                                <w:left w:val="nil"/>
                                <w:bottom w:val="nil"/>
                                <w:right w:val="single" w:sz="18" w:space="0" w:color="auto"/>
                              </w:tcBorders>
                              <w:vAlign w:val="center"/>
                            </w:tcPr>
                            <w:p w14:paraId="294F42E7"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2E8"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2E9" w14:textId="77777777" w:rsidR="00FB037D" w:rsidRPr="00F31306" w:rsidRDefault="00FB037D">
                              <w:pPr>
                                <w:pStyle w:val="a4"/>
                                <w:jc w:val="center"/>
                                <w:rPr>
                                  <w:sz w:val="18"/>
                                  <w:lang w:val="ru-RU"/>
                                </w:rPr>
                              </w:pPr>
                              <w:r>
                                <w:rPr>
                                  <w:sz w:val="18"/>
                                  <w:lang w:val="ru-RU"/>
                                </w:rPr>
                                <w:t>36</w:t>
                              </w:r>
                            </w:p>
                          </w:tc>
                        </w:tr>
                        <w:tr w:rsidR="00FB037D" w14:paraId="294F42F2"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2EB"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2EC"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2ED"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2EE"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2EF"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2F0"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2F1" w14:textId="77777777" w:rsidR="00FB037D" w:rsidRDefault="00FB037D">
                              <w:pPr>
                                <w:pStyle w:val="a4"/>
                                <w:rPr>
                                  <w:sz w:val="18"/>
                                </w:rPr>
                              </w:pPr>
                            </w:p>
                          </w:tc>
                        </w:tr>
                      </w:tbl>
                      <w:p w14:paraId="294F42F3" w14:textId="77777777" w:rsidR="00FB037D" w:rsidRDefault="00FB037D" w:rsidP="00A748EC"/>
                    </w:txbxContent>
                  </v:textbox>
                </v:shape>
                <w10:wrap anchorx="page" anchory="page"/>
                <w10:anchorlock/>
              </v:group>
            </w:pict>
          </mc:Fallback>
        </mc:AlternateContent>
      </w:r>
      <w:r w:rsidRPr="00855ECD">
        <w:rPr>
          <w:rFonts w:ascii="Roboto-Regular" w:hAnsi="Roboto-Regular"/>
          <w:color w:val="000000"/>
          <w:sz w:val="28"/>
          <w:szCs w:val="28"/>
        </w:rPr>
        <w:t>автомобильных дорогах различных производственных отходов, которые оказывают вредное влияние на окружающую среду.</w:t>
      </w:r>
    </w:p>
    <w:p w14:paraId="294F3E97"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Нефтепродукты (отработавшие моторные, трансмиссионные и индустриальные масла, консистентные смазки) представляют большую опасность в связи с их подвижностью и способностью «самотранспортировки» при попадании в почву или непосредственно в водные бассейны. Загрязненная нефтепродуктами вода становится не только непригодной или малопригодной для большинства видов её использования, но и наносит значительный ущерб всей природной среде, с которой она соприкасается.</w:t>
      </w:r>
    </w:p>
    <w:p w14:paraId="294F3E98"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Для обеспечения качественного сбора отработавших нефтепродуктов на АТП необходимо оборудовать пункт сбора, который размещается, как правило, при складах горюче-смазочных материалов или на постах для замены масел и промывки двигателей. Смыв отработавших нефтепродуктов в резервуары следует производить через сетку. Эффективное использование очистных сооружений и получение высокой степени очистки сточных вод моечных установок возможны только при своевременном и качественном проведении обслуживания этих сооружений. Для нейтрализации кислот и отработавших электролитов применяют любой щелочной реагент (известь, углекислые кальций и магний).</w:t>
      </w:r>
    </w:p>
    <w:p w14:paraId="294F3E99"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Планирование мероприятий по охране воздушного бассейна должно быть направлено на максимальное снижение количества вредных веществ, выбрасываемых в атмосферу с газами и аспирационным воздухом, отходящих от стационарных источников, расположенных на АТП, а также всех видов передвижных транспортных средств.</w:t>
      </w:r>
    </w:p>
    <w:p w14:paraId="294F3E9A"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Для соблюдения эксплуатационных параметров автотранспортных процессов, установленных в результате экологического нормирования, необходимо постоянное техническое совершенствование автомобилей, направленное на уменьшение токсичности отработавших газов и уровня шумов.</w:t>
      </w:r>
    </w:p>
    <w:p w14:paraId="294F3E9B"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b/>
          <w:bCs/>
          <w:color w:val="000000"/>
          <w:sz w:val="28"/>
          <w:szCs w:val="28"/>
        </w:rPr>
        <w:t>4.2 Техника безопасности</w:t>
      </w:r>
    </w:p>
    <w:p w14:paraId="294F3E9C"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Основные требования техники безопасности:</w:t>
      </w:r>
    </w:p>
    <w:p w14:paraId="294F3E9D" w14:textId="77777777" w:rsidR="00A748EC"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xml:space="preserve">Инструмент, приспособления и комплектующие изделия, должны располагаться в непосредственной близости от работающего. То, что берется левой рукой - слева от него, правой рукой - справа; исходя из этого, размещают и вспомогательное оборудование (инструментальные шкафы, стеллажи, сейфы). Для обеспечения электробезопасности производственное помещение окольцовывают шиной заземления, расположенной на 0,5 м от пола и снабженной надежными контактами. </w:t>
      </w:r>
    </w:p>
    <w:p w14:paraId="294F3E9E" w14:textId="01D7B84E" w:rsidR="000621E9" w:rsidRPr="00855ECD" w:rsidRDefault="00AC5AF6" w:rsidP="000621E9">
      <w:pPr>
        <w:pStyle w:val="a3"/>
        <w:shd w:val="clear" w:color="auto" w:fill="FFFFFF"/>
        <w:spacing w:before="0" w:beforeAutospacing="0" w:after="285" w:afterAutospacing="0"/>
        <w:rPr>
          <w:rFonts w:ascii="Roboto-Regular" w:hAnsi="Roboto-Regular"/>
          <w:color w:val="000000"/>
          <w:sz w:val="28"/>
          <w:szCs w:val="28"/>
        </w:rPr>
      </w:pPr>
      <w:r>
        <w:rPr>
          <w:rFonts w:ascii="Roboto-Regular" w:hAnsi="Roboto-Regular"/>
          <w:noProof/>
          <w:color w:val="000000"/>
          <w:sz w:val="28"/>
          <w:szCs w:val="28"/>
        </w:rPr>
        <w:lastRenderedPageBreak/>
        <mc:AlternateContent>
          <mc:Choice Requires="wpg">
            <w:drawing>
              <wp:anchor distT="0" distB="0" distL="114300" distR="114300" simplePos="0" relativeHeight="251699200" behindDoc="0" locked="1" layoutInCell="0" allowOverlap="1" wp14:anchorId="294F3F47" wp14:editId="48766A45">
                <wp:simplePos x="0" y="0"/>
                <wp:positionH relativeFrom="page">
                  <wp:posOffset>687705</wp:posOffset>
                </wp:positionH>
                <wp:positionV relativeFrom="page">
                  <wp:posOffset>390525</wp:posOffset>
                </wp:positionV>
                <wp:extent cx="6590030" cy="10187940"/>
                <wp:effectExtent l="19050" t="19050" r="1270" b="3810"/>
                <wp:wrapNone/>
                <wp:docPr id="314"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315"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6"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7"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8"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9"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0"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FC"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F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F5" w14:textId="77777777" w:rsidR="00FB037D" w:rsidRDefault="00FB037D">
                                    <w:pPr>
                                      <w:pStyle w:val="a4"/>
                                      <w:rPr>
                                        <w:sz w:val="18"/>
                                      </w:rPr>
                                    </w:pPr>
                                  </w:p>
                                </w:tc>
                                <w:tc>
                                  <w:tcPr>
                                    <w:tcW w:w="1304" w:type="dxa"/>
                                    <w:tcBorders>
                                      <w:top w:val="single" w:sz="4" w:space="0" w:color="auto"/>
                                      <w:left w:val="nil"/>
                                      <w:right w:val="nil"/>
                                    </w:tcBorders>
                                    <w:vAlign w:val="center"/>
                                  </w:tcPr>
                                  <w:p w14:paraId="294F42F6"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F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F8"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F9"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FA"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FB"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04" w14:textId="77777777">
                                <w:trPr>
                                  <w:cantSplit/>
                                  <w:trHeight w:hRule="exact" w:val="284"/>
                                </w:trPr>
                                <w:tc>
                                  <w:tcPr>
                                    <w:tcW w:w="397" w:type="dxa"/>
                                    <w:tcBorders>
                                      <w:left w:val="nil"/>
                                      <w:bottom w:val="nil"/>
                                      <w:right w:val="single" w:sz="18" w:space="0" w:color="auto"/>
                                    </w:tcBorders>
                                    <w:vAlign w:val="center"/>
                                  </w:tcPr>
                                  <w:p w14:paraId="294F42FD" w14:textId="77777777" w:rsidR="00FB037D" w:rsidRDefault="00FB037D">
                                    <w:pPr>
                                      <w:pStyle w:val="a4"/>
                                      <w:rPr>
                                        <w:sz w:val="18"/>
                                      </w:rPr>
                                    </w:pPr>
                                  </w:p>
                                </w:tc>
                                <w:tc>
                                  <w:tcPr>
                                    <w:tcW w:w="567" w:type="dxa"/>
                                    <w:tcBorders>
                                      <w:left w:val="nil"/>
                                      <w:bottom w:val="nil"/>
                                      <w:right w:val="single" w:sz="18" w:space="0" w:color="auto"/>
                                    </w:tcBorders>
                                    <w:vAlign w:val="center"/>
                                  </w:tcPr>
                                  <w:p w14:paraId="294F42FE" w14:textId="77777777" w:rsidR="00FB037D" w:rsidRDefault="00FB037D">
                                    <w:pPr>
                                      <w:pStyle w:val="a4"/>
                                      <w:rPr>
                                        <w:sz w:val="18"/>
                                      </w:rPr>
                                    </w:pPr>
                                  </w:p>
                                </w:tc>
                                <w:tc>
                                  <w:tcPr>
                                    <w:tcW w:w="1304" w:type="dxa"/>
                                    <w:tcBorders>
                                      <w:left w:val="nil"/>
                                      <w:bottom w:val="nil"/>
                                      <w:right w:val="nil"/>
                                    </w:tcBorders>
                                    <w:vAlign w:val="center"/>
                                  </w:tcPr>
                                  <w:p w14:paraId="294F42FF"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00" w14:textId="77777777" w:rsidR="00FB037D" w:rsidRDefault="00FB037D">
                                    <w:pPr>
                                      <w:pStyle w:val="a4"/>
                                      <w:rPr>
                                        <w:sz w:val="18"/>
                                      </w:rPr>
                                    </w:pPr>
                                  </w:p>
                                </w:tc>
                                <w:tc>
                                  <w:tcPr>
                                    <w:tcW w:w="567" w:type="dxa"/>
                                    <w:tcBorders>
                                      <w:left w:val="nil"/>
                                      <w:bottom w:val="nil"/>
                                      <w:right w:val="single" w:sz="18" w:space="0" w:color="auto"/>
                                    </w:tcBorders>
                                    <w:vAlign w:val="center"/>
                                  </w:tcPr>
                                  <w:p w14:paraId="294F4301"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02"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03" w14:textId="77777777" w:rsidR="00FB037D" w:rsidRPr="00F31306" w:rsidRDefault="00FB037D">
                                    <w:pPr>
                                      <w:pStyle w:val="a4"/>
                                      <w:jc w:val="center"/>
                                      <w:rPr>
                                        <w:sz w:val="18"/>
                                        <w:lang w:val="ru-RU"/>
                                      </w:rPr>
                                    </w:pPr>
                                    <w:r>
                                      <w:rPr>
                                        <w:sz w:val="18"/>
                                        <w:lang w:val="ru-RU"/>
                                      </w:rPr>
                                      <w:t>37</w:t>
                                    </w:r>
                                  </w:p>
                                </w:tc>
                              </w:tr>
                              <w:tr w:rsidR="00FB037D" w14:paraId="294F430C"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05"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06"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07"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08"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09"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0A"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0B" w14:textId="77777777" w:rsidR="00FB037D" w:rsidRDefault="00FB037D">
                                    <w:pPr>
                                      <w:pStyle w:val="a4"/>
                                      <w:rPr>
                                        <w:sz w:val="18"/>
                                      </w:rPr>
                                    </w:pPr>
                                  </w:p>
                                </w:tc>
                              </w:tr>
                            </w:tbl>
                            <w:p w14:paraId="294F430D"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7" id="_x0000_s1486" style="position:absolute;margin-left:54.15pt;margin-top:30.75pt;width:518.9pt;height:802.2pt;z-index:25169920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" o:allowincell="f">
                <v:line id="Line 3" o:spid="_x0000_s1487"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" strokeweight="2.25pt"/>
                <v:line id="Line 4" o:spid="_x0000_s1488"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" strokeweight="2.25pt"/>
                <v:line id="Line 5" o:spid="_x0000_s1489"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" strokeweight="2.25pt"/>
                <v:line id="Line 6" o:spid="_x0000_s1490"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" strokeweight="2.25pt"/>
                <v:line id="Line 7" o:spid="_x0000_s1491"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" strokeweight="2.25pt"/>
                <v:shape id="Text Box 8" o:spid="_x0000_s1492"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2FC" w14:textId="77777777" w:rsidTr="0038725F">
                          <w:trPr>
                            <w:cantSplit/>
                            <w:trHeight w:hRule="exact" w:val="284"/>
                          </w:trPr>
                          <w:tc>
                            <w:tcPr>
                              <w:tcW w:w="397" w:type="dxa"/>
                              <w:tcBorders>
                                <w:top w:val="single" w:sz="4" w:space="0" w:color="auto"/>
                                <w:left w:val="nil"/>
                                <w:right w:val="single" w:sz="18" w:space="0" w:color="auto"/>
                              </w:tcBorders>
                              <w:vAlign w:val="center"/>
                            </w:tcPr>
                            <w:p w14:paraId="294F42F4"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F5" w14:textId="77777777" w:rsidR="00FB037D" w:rsidRDefault="00FB037D">
                              <w:pPr>
                                <w:pStyle w:val="a4"/>
                                <w:rPr>
                                  <w:sz w:val="18"/>
                                </w:rPr>
                              </w:pPr>
                            </w:p>
                          </w:tc>
                          <w:tc>
                            <w:tcPr>
                              <w:tcW w:w="1304" w:type="dxa"/>
                              <w:tcBorders>
                                <w:top w:val="single" w:sz="4" w:space="0" w:color="auto"/>
                                <w:left w:val="nil"/>
                                <w:right w:val="nil"/>
                              </w:tcBorders>
                              <w:vAlign w:val="center"/>
                            </w:tcPr>
                            <w:p w14:paraId="294F42F6"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2F7"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2F8"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2F9"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2FA"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2FB"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04" w14:textId="77777777">
                          <w:trPr>
                            <w:cantSplit/>
                            <w:trHeight w:hRule="exact" w:val="284"/>
                          </w:trPr>
                          <w:tc>
                            <w:tcPr>
                              <w:tcW w:w="397" w:type="dxa"/>
                              <w:tcBorders>
                                <w:left w:val="nil"/>
                                <w:bottom w:val="nil"/>
                                <w:right w:val="single" w:sz="18" w:space="0" w:color="auto"/>
                              </w:tcBorders>
                              <w:vAlign w:val="center"/>
                            </w:tcPr>
                            <w:p w14:paraId="294F42FD" w14:textId="77777777" w:rsidR="00FB037D" w:rsidRDefault="00FB037D">
                              <w:pPr>
                                <w:pStyle w:val="a4"/>
                                <w:rPr>
                                  <w:sz w:val="18"/>
                                </w:rPr>
                              </w:pPr>
                            </w:p>
                          </w:tc>
                          <w:tc>
                            <w:tcPr>
                              <w:tcW w:w="567" w:type="dxa"/>
                              <w:tcBorders>
                                <w:left w:val="nil"/>
                                <w:bottom w:val="nil"/>
                                <w:right w:val="single" w:sz="18" w:space="0" w:color="auto"/>
                              </w:tcBorders>
                              <w:vAlign w:val="center"/>
                            </w:tcPr>
                            <w:p w14:paraId="294F42FE" w14:textId="77777777" w:rsidR="00FB037D" w:rsidRDefault="00FB037D">
                              <w:pPr>
                                <w:pStyle w:val="a4"/>
                                <w:rPr>
                                  <w:sz w:val="18"/>
                                </w:rPr>
                              </w:pPr>
                            </w:p>
                          </w:tc>
                          <w:tc>
                            <w:tcPr>
                              <w:tcW w:w="1304" w:type="dxa"/>
                              <w:tcBorders>
                                <w:left w:val="nil"/>
                                <w:bottom w:val="nil"/>
                                <w:right w:val="nil"/>
                              </w:tcBorders>
                              <w:vAlign w:val="center"/>
                            </w:tcPr>
                            <w:p w14:paraId="294F42FF"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00" w14:textId="77777777" w:rsidR="00FB037D" w:rsidRDefault="00FB037D">
                              <w:pPr>
                                <w:pStyle w:val="a4"/>
                                <w:rPr>
                                  <w:sz w:val="18"/>
                                </w:rPr>
                              </w:pPr>
                            </w:p>
                          </w:tc>
                          <w:tc>
                            <w:tcPr>
                              <w:tcW w:w="567" w:type="dxa"/>
                              <w:tcBorders>
                                <w:left w:val="nil"/>
                                <w:bottom w:val="nil"/>
                                <w:right w:val="single" w:sz="18" w:space="0" w:color="auto"/>
                              </w:tcBorders>
                              <w:vAlign w:val="center"/>
                            </w:tcPr>
                            <w:p w14:paraId="294F4301"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02"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03" w14:textId="77777777" w:rsidR="00FB037D" w:rsidRPr="00F31306" w:rsidRDefault="00FB037D">
                              <w:pPr>
                                <w:pStyle w:val="a4"/>
                                <w:jc w:val="center"/>
                                <w:rPr>
                                  <w:sz w:val="18"/>
                                  <w:lang w:val="ru-RU"/>
                                </w:rPr>
                              </w:pPr>
                              <w:r>
                                <w:rPr>
                                  <w:sz w:val="18"/>
                                  <w:lang w:val="ru-RU"/>
                                </w:rPr>
                                <w:t>37</w:t>
                              </w:r>
                            </w:p>
                          </w:tc>
                        </w:tr>
                        <w:tr w:rsidR="00FB037D" w14:paraId="294F430C"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05"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06"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07"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08"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09"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0A"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0B" w14:textId="77777777" w:rsidR="00FB037D" w:rsidRDefault="00FB037D">
                              <w:pPr>
                                <w:pStyle w:val="a4"/>
                                <w:rPr>
                                  <w:sz w:val="18"/>
                                </w:rPr>
                              </w:pPr>
                            </w:p>
                          </w:tc>
                        </w:tr>
                      </w:tbl>
                      <w:p w14:paraId="294F430D" w14:textId="77777777" w:rsidR="00FB037D" w:rsidRDefault="00FB037D" w:rsidP="00A748EC"/>
                    </w:txbxContent>
                  </v:textbox>
                </v:shape>
                <w10:wrap anchorx="page" anchory="page"/>
                <w10:anchorlock/>
              </v:group>
            </w:pict>
          </mc:Fallback>
        </mc:AlternateContent>
      </w:r>
      <w:r w:rsidR="000621E9" w:rsidRPr="00855ECD">
        <w:rPr>
          <w:rFonts w:ascii="Roboto-Regular" w:hAnsi="Roboto-Regular"/>
          <w:color w:val="000000"/>
          <w:sz w:val="28"/>
          <w:szCs w:val="28"/>
        </w:rPr>
        <w:t>Все корпусы</w:t>
      </w:r>
      <w:r w:rsidR="00A748EC">
        <w:rPr>
          <w:rFonts w:ascii="Roboto-Regular" w:hAnsi="Roboto-Regular"/>
          <w:color w:val="000000"/>
          <w:sz w:val="28"/>
          <w:szCs w:val="28"/>
        </w:rPr>
        <w:t xml:space="preserve"> </w:t>
      </w:r>
      <w:r w:rsidR="000621E9" w:rsidRPr="00855ECD">
        <w:rPr>
          <w:rFonts w:ascii="Roboto-Regular" w:hAnsi="Roboto-Regular"/>
          <w:color w:val="000000"/>
          <w:sz w:val="28"/>
          <w:szCs w:val="28"/>
        </w:rPr>
        <w:t>электродвигателей,а также металлические части оборудования, которые могут оказаться под напряжением, должны быть заземлены.</w:t>
      </w:r>
    </w:p>
    <w:p w14:paraId="294F3E9F"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Переносной электроинструмент можно применять при условии его исправности при напряжении не более 36В. Если переносной электроинструмент работает от напряжения большего, чем 36В, то он должен выдаваться вместе с защитными приспособлениями (диэлектрические печатки, обувь, коврики). При перерыве в подаче электроэнергии немедленно отключить инструмент и приспособления.</w:t>
      </w:r>
    </w:p>
    <w:p w14:paraId="294F3EA0"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Оборудование должно быть расстановлено с соблюдением необходимых разрывов. Не допускается скопления на участке большого количества агрегатов и деталей. Запрещается загромождать проходы, проезды и подходы к доскам с пожарным инструментом и огнетушителями;</w:t>
      </w:r>
    </w:p>
    <w:p w14:paraId="294F3EA1"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Полы на участке должны иметь ровную гладкую, но не скользкую удароустойчивую, не впитывающую нефтепродукты поверхность. Их необходимо систематически очищать от смазки и грязи. Потолки и стены следует закрашивать краской светлых тонов.</w:t>
      </w:r>
    </w:p>
    <w:p w14:paraId="294F3EA2"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Вспомогательное оборудование должно располагаться так, чтобы оно не выходило за пределы установленной для рабочего места площадки. Материалы, детали, агрегаты, готовые изделия у рабочего места должны укладываться на стеллажи способом, обеспечивающим их устойчивость и удобство захвата при использовании грузоподъемных механизмов.</w:t>
      </w:r>
    </w:p>
    <w:p w14:paraId="294F3EA3"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Верстаки для слесарных работ должны иметь жесткую и прочную конструкцию, подогнаны по росту работающих с помощью подставок под них или подставок для ног. Для защиты людей, находящихся вблизи, от возможных ранений отлетающими кусками обрабатываемого материала, верстаки следует оборудовать предохранительными сетками высотой не менее 750 мм и с размером ячеек не более 3 мм.</w:t>
      </w:r>
    </w:p>
    <w:p w14:paraId="294F3EA4"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При работе на асфальтированном или бетонном полу у верстака для предупреждения простудных заболеваний располагают деревянную решетку. Расстояние между верстаками принимают в зависимости от их габаритных размеров и расположения.</w:t>
      </w:r>
    </w:p>
    <w:p w14:paraId="294F3EA5" w14:textId="77777777" w:rsidR="00A748EC"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xml:space="preserve">Устанавливать верстаки вплотную у стен можно лишь в том случае, если там не размещены радиаторы отопления, трубопроводы и прочее оборудование. На АТП для рабочих, ИТР и обслуживающего персонала следует предусматривать санитарно-бытовые и вспомогательные помещения: гардеробные, умывальные, уборные, душевые, комнаты для курения, помещения для кратковременного отдыха в рабочее время, устройства питьевого водоснабжения, помещения здравоохранения (здравпункты), помещения общественного питания (столовые, буфеты). </w:t>
      </w:r>
    </w:p>
    <w:p w14:paraId="294F3EA6" w14:textId="004E8A87" w:rsidR="000621E9" w:rsidRPr="00855ECD" w:rsidRDefault="00AC5AF6" w:rsidP="000621E9">
      <w:pPr>
        <w:pStyle w:val="a3"/>
        <w:shd w:val="clear" w:color="auto" w:fill="FFFFFF"/>
        <w:spacing w:before="0" w:beforeAutospacing="0" w:after="285" w:afterAutospacing="0"/>
        <w:rPr>
          <w:rFonts w:ascii="Roboto-Regular" w:hAnsi="Roboto-Regular"/>
          <w:color w:val="000000"/>
          <w:sz w:val="28"/>
          <w:szCs w:val="28"/>
        </w:rPr>
      </w:pPr>
      <w:r>
        <w:rPr>
          <w:rFonts w:ascii="Roboto-Regular" w:hAnsi="Roboto-Regular"/>
          <w:noProof/>
          <w:color w:val="000000"/>
          <w:sz w:val="28"/>
          <w:szCs w:val="28"/>
        </w:rPr>
        <w:lastRenderedPageBreak/>
        <mc:AlternateContent>
          <mc:Choice Requires="wpg">
            <w:drawing>
              <wp:anchor distT="0" distB="0" distL="114300" distR="114300" simplePos="0" relativeHeight="251700224" behindDoc="0" locked="1" layoutInCell="0" allowOverlap="1" wp14:anchorId="294F3F48" wp14:editId="7FC694FC">
                <wp:simplePos x="0" y="0"/>
                <wp:positionH relativeFrom="page">
                  <wp:posOffset>691515</wp:posOffset>
                </wp:positionH>
                <wp:positionV relativeFrom="page">
                  <wp:posOffset>266700</wp:posOffset>
                </wp:positionV>
                <wp:extent cx="6590030" cy="10187940"/>
                <wp:effectExtent l="19050" t="19050" r="1270" b="3810"/>
                <wp:wrapNone/>
                <wp:docPr id="30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308"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9"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0"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1"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2"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3"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16"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0E"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0F" w14:textId="77777777" w:rsidR="00FB037D" w:rsidRDefault="00FB037D">
                                    <w:pPr>
                                      <w:pStyle w:val="a4"/>
                                      <w:rPr>
                                        <w:sz w:val="18"/>
                                      </w:rPr>
                                    </w:pPr>
                                  </w:p>
                                </w:tc>
                                <w:tc>
                                  <w:tcPr>
                                    <w:tcW w:w="1304" w:type="dxa"/>
                                    <w:tcBorders>
                                      <w:top w:val="single" w:sz="4" w:space="0" w:color="auto"/>
                                      <w:left w:val="nil"/>
                                      <w:right w:val="nil"/>
                                    </w:tcBorders>
                                    <w:vAlign w:val="center"/>
                                  </w:tcPr>
                                  <w:p w14:paraId="294F4310"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11"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12"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13"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14"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15"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1E" w14:textId="77777777">
                                <w:trPr>
                                  <w:cantSplit/>
                                  <w:trHeight w:hRule="exact" w:val="284"/>
                                </w:trPr>
                                <w:tc>
                                  <w:tcPr>
                                    <w:tcW w:w="397" w:type="dxa"/>
                                    <w:tcBorders>
                                      <w:left w:val="nil"/>
                                      <w:bottom w:val="nil"/>
                                      <w:right w:val="single" w:sz="18" w:space="0" w:color="auto"/>
                                    </w:tcBorders>
                                    <w:vAlign w:val="center"/>
                                  </w:tcPr>
                                  <w:p w14:paraId="294F4317" w14:textId="77777777" w:rsidR="00FB037D" w:rsidRDefault="00FB037D">
                                    <w:pPr>
                                      <w:pStyle w:val="a4"/>
                                      <w:rPr>
                                        <w:sz w:val="18"/>
                                      </w:rPr>
                                    </w:pPr>
                                  </w:p>
                                </w:tc>
                                <w:tc>
                                  <w:tcPr>
                                    <w:tcW w:w="567" w:type="dxa"/>
                                    <w:tcBorders>
                                      <w:left w:val="nil"/>
                                      <w:bottom w:val="nil"/>
                                      <w:right w:val="single" w:sz="18" w:space="0" w:color="auto"/>
                                    </w:tcBorders>
                                    <w:vAlign w:val="center"/>
                                  </w:tcPr>
                                  <w:p w14:paraId="294F4318" w14:textId="77777777" w:rsidR="00FB037D" w:rsidRDefault="00FB037D">
                                    <w:pPr>
                                      <w:pStyle w:val="a4"/>
                                      <w:rPr>
                                        <w:sz w:val="18"/>
                                      </w:rPr>
                                    </w:pPr>
                                  </w:p>
                                </w:tc>
                                <w:tc>
                                  <w:tcPr>
                                    <w:tcW w:w="1304" w:type="dxa"/>
                                    <w:tcBorders>
                                      <w:left w:val="nil"/>
                                      <w:bottom w:val="nil"/>
                                      <w:right w:val="nil"/>
                                    </w:tcBorders>
                                    <w:vAlign w:val="center"/>
                                  </w:tcPr>
                                  <w:p w14:paraId="294F4319"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1A" w14:textId="77777777" w:rsidR="00FB037D" w:rsidRDefault="00FB037D">
                                    <w:pPr>
                                      <w:pStyle w:val="a4"/>
                                      <w:rPr>
                                        <w:sz w:val="18"/>
                                      </w:rPr>
                                    </w:pPr>
                                  </w:p>
                                </w:tc>
                                <w:tc>
                                  <w:tcPr>
                                    <w:tcW w:w="567" w:type="dxa"/>
                                    <w:tcBorders>
                                      <w:left w:val="nil"/>
                                      <w:bottom w:val="nil"/>
                                      <w:right w:val="single" w:sz="18" w:space="0" w:color="auto"/>
                                    </w:tcBorders>
                                    <w:vAlign w:val="center"/>
                                  </w:tcPr>
                                  <w:p w14:paraId="294F431B"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1C"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1D" w14:textId="77777777" w:rsidR="00FB037D" w:rsidRPr="00F31306" w:rsidRDefault="00FB037D">
                                    <w:pPr>
                                      <w:pStyle w:val="a4"/>
                                      <w:jc w:val="center"/>
                                      <w:rPr>
                                        <w:sz w:val="18"/>
                                        <w:lang w:val="ru-RU"/>
                                      </w:rPr>
                                    </w:pPr>
                                    <w:r>
                                      <w:rPr>
                                        <w:sz w:val="18"/>
                                        <w:lang w:val="ru-RU"/>
                                      </w:rPr>
                                      <w:t>38</w:t>
                                    </w:r>
                                  </w:p>
                                </w:tc>
                              </w:tr>
                              <w:tr w:rsidR="00FB037D" w14:paraId="294F4326"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1F"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20"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21"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22"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23"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24"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25" w14:textId="77777777" w:rsidR="00FB037D" w:rsidRDefault="00FB037D">
                                    <w:pPr>
                                      <w:pStyle w:val="a4"/>
                                      <w:rPr>
                                        <w:sz w:val="18"/>
                                      </w:rPr>
                                    </w:pPr>
                                  </w:p>
                                </w:tc>
                              </w:tr>
                            </w:tbl>
                            <w:p w14:paraId="294F4327"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8" id="_x0000_s1493" style="position:absolute;margin-left:54.45pt;margin-top:21pt;width:518.9pt;height:802.2pt;z-index:25170022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" o:allowincell="f">
                <v:line id="Line 3" o:spid="_x0000_s1494"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" strokeweight="2.25pt"/>
                <v:line id="Line 4" o:spid="_x0000_s1495"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" strokeweight="2.25pt"/>
                <v:line id="Line 5" o:spid="_x0000_s1496"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" strokeweight="2.25pt"/>
                <v:line id="Line 6" o:spid="_x0000_s1497"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" strokeweight="2.25pt"/>
                <v:line id="Line 7" o:spid="_x0000_s1498"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" strokeweight="2.25pt"/>
                <v:shape id="Text Box 8" o:spid="_x0000_s1499"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16"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0E"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0F" w14:textId="77777777" w:rsidR="00FB037D" w:rsidRDefault="00FB037D">
                              <w:pPr>
                                <w:pStyle w:val="a4"/>
                                <w:rPr>
                                  <w:sz w:val="18"/>
                                </w:rPr>
                              </w:pPr>
                            </w:p>
                          </w:tc>
                          <w:tc>
                            <w:tcPr>
                              <w:tcW w:w="1304" w:type="dxa"/>
                              <w:tcBorders>
                                <w:top w:val="single" w:sz="4" w:space="0" w:color="auto"/>
                                <w:left w:val="nil"/>
                                <w:right w:val="nil"/>
                              </w:tcBorders>
                              <w:vAlign w:val="center"/>
                            </w:tcPr>
                            <w:p w14:paraId="294F4310"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11"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12"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13"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14"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15"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1E" w14:textId="77777777">
                          <w:trPr>
                            <w:cantSplit/>
                            <w:trHeight w:hRule="exact" w:val="284"/>
                          </w:trPr>
                          <w:tc>
                            <w:tcPr>
                              <w:tcW w:w="397" w:type="dxa"/>
                              <w:tcBorders>
                                <w:left w:val="nil"/>
                                <w:bottom w:val="nil"/>
                                <w:right w:val="single" w:sz="18" w:space="0" w:color="auto"/>
                              </w:tcBorders>
                              <w:vAlign w:val="center"/>
                            </w:tcPr>
                            <w:p w14:paraId="294F4317" w14:textId="77777777" w:rsidR="00FB037D" w:rsidRDefault="00FB037D">
                              <w:pPr>
                                <w:pStyle w:val="a4"/>
                                <w:rPr>
                                  <w:sz w:val="18"/>
                                </w:rPr>
                              </w:pPr>
                            </w:p>
                          </w:tc>
                          <w:tc>
                            <w:tcPr>
                              <w:tcW w:w="567" w:type="dxa"/>
                              <w:tcBorders>
                                <w:left w:val="nil"/>
                                <w:bottom w:val="nil"/>
                                <w:right w:val="single" w:sz="18" w:space="0" w:color="auto"/>
                              </w:tcBorders>
                              <w:vAlign w:val="center"/>
                            </w:tcPr>
                            <w:p w14:paraId="294F4318" w14:textId="77777777" w:rsidR="00FB037D" w:rsidRDefault="00FB037D">
                              <w:pPr>
                                <w:pStyle w:val="a4"/>
                                <w:rPr>
                                  <w:sz w:val="18"/>
                                </w:rPr>
                              </w:pPr>
                            </w:p>
                          </w:tc>
                          <w:tc>
                            <w:tcPr>
                              <w:tcW w:w="1304" w:type="dxa"/>
                              <w:tcBorders>
                                <w:left w:val="nil"/>
                                <w:bottom w:val="nil"/>
                                <w:right w:val="nil"/>
                              </w:tcBorders>
                              <w:vAlign w:val="center"/>
                            </w:tcPr>
                            <w:p w14:paraId="294F4319"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1A" w14:textId="77777777" w:rsidR="00FB037D" w:rsidRDefault="00FB037D">
                              <w:pPr>
                                <w:pStyle w:val="a4"/>
                                <w:rPr>
                                  <w:sz w:val="18"/>
                                </w:rPr>
                              </w:pPr>
                            </w:p>
                          </w:tc>
                          <w:tc>
                            <w:tcPr>
                              <w:tcW w:w="567" w:type="dxa"/>
                              <w:tcBorders>
                                <w:left w:val="nil"/>
                                <w:bottom w:val="nil"/>
                                <w:right w:val="single" w:sz="18" w:space="0" w:color="auto"/>
                              </w:tcBorders>
                              <w:vAlign w:val="center"/>
                            </w:tcPr>
                            <w:p w14:paraId="294F431B"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1C"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1D" w14:textId="77777777" w:rsidR="00FB037D" w:rsidRPr="00F31306" w:rsidRDefault="00FB037D">
                              <w:pPr>
                                <w:pStyle w:val="a4"/>
                                <w:jc w:val="center"/>
                                <w:rPr>
                                  <w:sz w:val="18"/>
                                  <w:lang w:val="ru-RU"/>
                                </w:rPr>
                              </w:pPr>
                              <w:r>
                                <w:rPr>
                                  <w:sz w:val="18"/>
                                  <w:lang w:val="ru-RU"/>
                                </w:rPr>
                                <w:t>38</w:t>
                              </w:r>
                            </w:p>
                          </w:tc>
                        </w:tr>
                        <w:tr w:rsidR="00FB037D" w14:paraId="294F4326"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1F"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20"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21"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22"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23"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24"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25" w14:textId="77777777" w:rsidR="00FB037D" w:rsidRDefault="00FB037D">
                              <w:pPr>
                                <w:pStyle w:val="a4"/>
                                <w:rPr>
                                  <w:sz w:val="18"/>
                                </w:rPr>
                              </w:pPr>
                            </w:p>
                          </w:tc>
                        </w:tr>
                      </w:tbl>
                      <w:p w14:paraId="294F4327" w14:textId="77777777" w:rsidR="00FB037D" w:rsidRDefault="00FB037D" w:rsidP="00A748EC"/>
                    </w:txbxContent>
                  </v:textbox>
                </v:shape>
                <w10:wrap anchorx="page" anchory="page"/>
                <w10:anchorlock/>
              </v:group>
            </w:pict>
          </mc:Fallback>
        </mc:AlternateContent>
      </w:r>
      <w:r w:rsidR="000621E9" w:rsidRPr="00855ECD">
        <w:rPr>
          <w:rFonts w:ascii="Roboto-Regular" w:hAnsi="Roboto-Regular"/>
          <w:color w:val="000000"/>
          <w:sz w:val="28"/>
          <w:szCs w:val="28"/>
        </w:rPr>
        <w:t>Кратковременный перерыв, проведённый в хорошо оборудованном помещении, способствует повышению производительности труда.</w:t>
      </w:r>
    </w:p>
    <w:p w14:paraId="294F3EA7"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b/>
          <w:bCs/>
          <w:color w:val="000000"/>
          <w:sz w:val="28"/>
          <w:szCs w:val="28"/>
        </w:rPr>
        <w:t>4.3 Противопожарные мероприятия</w:t>
      </w:r>
    </w:p>
    <w:p w14:paraId="294F3EA8"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Для помещений АТП и служб автосервиса характерна высокая пожароопасность. Чтобы не создать условий пожара в АТП запрещается:</w:t>
      </w:r>
    </w:p>
    <w:p w14:paraId="294F3EA9"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допускать попадание на двигатель и рабочее место топливо и масло;</w:t>
      </w:r>
    </w:p>
    <w:p w14:paraId="294F3EAA"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оставлять в кабине (салоне), на двигателе и рабочих местах обтирочные материалы;</w:t>
      </w:r>
    </w:p>
    <w:p w14:paraId="294F3EAB"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допускать течь в топливопроводах, баках и приборах системы питания;</w:t>
      </w:r>
    </w:p>
    <w:p w14:paraId="294F3EAC"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держать открытыми горловины топливных баков и сосудов с воспламеняющимися жидкостями;</w:t>
      </w:r>
    </w:p>
    <w:p w14:paraId="294F3EAD"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мыть или протирать бензином кузов, детали и агрегаты, мыть руки и одежду бензином;</w:t>
      </w:r>
    </w:p>
    <w:p w14:paraId="294F3EAE"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пользоваться открытым огнем при устранении неисправности;</w:t>
      </w:r>
    </w:p>
    <w:p w14:paraId="294F3EAF"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подогревать двигатель открытым огнем.</w:t>
      </w:r>
    </w:p>
    <w:p w14:paraId="294F3EB0"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Все проходы, проезды, лестницы, АТП должны быть свободны для прохода и проезда. Чердаки нельзя использовать под производственные и складские помещения.</w:t>
      </w:r>
    </w:p>
    <w:p w14:paraId="294F3EB1"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Курение на территории производственных помещений АТП разрешено только в отведенных для этого местах, оборудованных противопожарными средствами и надписью «Место для курения». На видных местах около телефонных аппаратов должны быть вывешены таблички с указанием телефонов пожарных команд, план эвакуации людей, автомобилей и оборудования на случай пожара и фамилии лиц, ответственных за пожарную безопасность.</w:t>
      </w:r>
    </w:p>
    <w:p w14:paraId="294F3EB2"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color w:val="000000"/>
          <w:sz w:val="28"/>
          <w:szCs w:val="28"/>
        </w:rPr>
        <w:t>Пожарные краны во всех помещениях оборудуют рукавами и стволами, заключенными в специальные шкафы. В помещениях для ТО и ремонта автомобилей устанавливают пенные огнетушители (один огнетушитель на 50 м</w:t>
      </w:r>
      <w:r w:rsidRPr="00855ECD">
        <w:rPr>
          <w:rFonts w:ascii="Roboto-Regular" w:hAnsi="Roboto-Regular"/>
          <w:color w:val="000000"/>
          <w:sz w:val="28"/>
          <w:szCs w:val="28"/>
          <w:vertAlign w:val="superscript"/>
        </w:rPr>
        <w:t>2</w:t>
      </w:r>
      <w:r w:rsidRPr="00855ECD">
        <w:rPr>
          <w:rFonts w:ascii="Roboto-Regular" w:hAnsi="Roboto-Regular"/>
          <w:color w:val="000000"/>
          <w:sz w:val="28"/>
          <w:szCs w:val="28"/>
        </w:rPr>
        <w:t> площади помещений) и ящики с сухим песком (один ящик на 100 м</w:t>
      </w:r>
      <w:r w:rsidRPr="00855ECD">
        <w:rPr>
          <w:rFonts w:ascii="Roboto-Regular" w:hAnsi="Roboto-Regular"/>
          <w:color w:val="000000"/>
          <w:sz w:val="28"/>
          <w:szCs w:val="28"/>
          <w:vertAlign w:val="superscript"/>
        </w:rPr>
        <w:t>2</w:t>
      </w:r>
      <w:r w:rsidRPr="00855ECD">
        <w:rPr>
          <w:rFonts w:ascii="Roboto-Regular" w:hAnsi="Roboto-Regular"/>
          <w:color w:val="000000"/>
          <w:sz w:val="28"/>
          <w:szCs w:val="28"/>
        </w:rPr>
        <w:t> площади помещения). Около ящика с песком на пожарном стенде должны располагаться лопата, лом, багор, топор, пожарное ведро.</w:t>
      </w:r>
    </w:p>
    <w:p w14:paraId="294F3EB3"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Своевременное обнаружение загорания и быстрое уведомление пожарной команды является главным условием успешной борьбы с пожаром.</w:t>
      </w:r>
    </w:p>
    <w:p w14:paraId="294F3EB4" w14:textId="237D2D7C" w:rsidR="000621E9" w:rsidRPr="00855ECD" w:rsidRDefault="00AC5AF6" w:rsidP="000621E9">
      <w:pPr>
        <w:pStyle w:val="a3"/>
        <w:shd w:val="clear" w:color="auto" w:fill="FFFFFF"/>
        <w:spacing w:before="0" w:beforeAutospacing="0" w:after="285" w:afterAutospacing="0"/>
        <w:rPr>
          <w:rFonts w:ascii="Roboto-Regular" w:hAnsi="Roboto-Regular"/>
          <w:color w:val="000000"/>
          <w:sz w:val="28"/>
          <w:szCs w:val="28"/>
        </w:rPr>
      </w:pPr>
      <w:r>
        <w:rPr>
          <w:rFonts w:ascii="Roboto-Regular" w:hAnsi="Roboto-Regular"/>
          <w:noProof/>
          <w:color w:val="000000"/>
          <w:sz w:val="28"/>
          <w:szCs w:val="28"/>
        </w:rPr>
        <w:lastRenderedPageBreak/>
        <mc:AlternateContent>
          <mc:Choice Requires="wpg">
            <w:drawing>
              <wp:anchor distT="0" distB="0" distL="114300" distR="114300" simplePos="0" relativeHeight="251701248" behindDoc="0" locked="1" layoutInCell="0" allowOverlap="1" wp14:anchorId="294F3F49" wp14:editId="34C9242A">
                <wp:simplePos x="0" y="0"/>
                <wp:positionH relativeFrom="page">
                  <wp:posOffset>691515</wp:posOffset>
                </wp:positionH>
                <wp:positionV relativeFrom="page">
                  <wp:posOffset>333375</wp:posOffset>
                </wp:positionV>
                <wp:extent cx="6590030" cy="10187940"/>
                <wp:effectExtent l="19050" t="19050" r="1270" b="3810"/>
                <wp:wrapNone/>
                <wp:docPr id="300"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301"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2"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3"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4"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5"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6"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30"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28"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29" w14:textId="77777777" w:rsidR="00FB037D" w:rsidRDefault="00FB037D">
                                    <w:pPr>
                                      <w:pStyle w:val="a4"/>
                                      <w:rPr>
                                        <w:sz w:val="18"/>
                                      </w:rPr>
                                    </w:pPr>
                                  </w:p>
                                </w:tc>
                                <w:tc>
                                  <w:tcPr>
                                    <w:tcW w:w="1304" w:type="dxa"/>
                                    <w:tcBorders>
                                      <w:top w:val="single" w:sz="4" w:space="0" w:color="auto"/>
                                      <w:left w:val="nil"/>
                                      <w:right w:val="nil"/>
                                    </w:tcBorders>
                                    <w:vAlign w:val="center"/>
                                  </w:tcPr>
                                  <w:p w14:paraId="294F432A"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2B"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2C"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2D"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2E"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2F"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38" w14:textId="77777777">
                                <w:trPr>
                                  <w:cantSplit/>
                                  <w:trHeight w:hRule="exact" w:val="284"/>
                                </w:trPr>
                                <w:tc>
                                  <w:tcPr>
                                    <w:tcW w:w="397" w:type="dxa"/>
                                    <w:tcBorders>
                                      <w:left w:val="nil"/>
                                      <w:bottom w:val="nil"/>
                                      <w:right w:val="single" w:sz="18" w:space="0" w:color="auto"/>
                                    </w:tcBorders>
                                    <w:vAlign w:val="center"/>
                                  </w:tcPr>
                                  <w:p w14:paraId="294F4331" w14:textId="77777777" w:rsidR="00FB037D" w:rsidRDefault="00FB037D">
                                    <w:pPr>
                                      <w:pStyle w:val="a4"/>
                                      <w:rPr>
                                        <w:sz w:val="18"/>
                                      </w:rPr>
                                    </w:pPr>
                                  </w:p>
                                </w:tc>
                                <w:tc>
                                  <w:tcPr>
                                    <w:tcW w:w="567" w:type="dxa"/>
                                    <w:tcBorders>
                                      <w:left w:val="nil"/>
                                      <w:bottom w:val="nil"/>
                                      <w:right w:val="single" w:sz="18" w:space="0" w:color="auto"/>
                                    </w:tcBorders>
                                    <w:vAlign w:val="center"/>
                                  </w:tcPr>
                                  <w:p w14:paraId="294F4332" w14:textId="77777777" w:rsidR="00FB037D" w:rsidRDefault="00FB037D">
                                    <w:pPr>
                                      <w:pStyle w:val="a4"/>
                                      <w:rPr>
                                        <w:sz w:val="18"/>
                                      </w:rPr>
                                    </w:pPr>
                                  </w:p>
                                </w:tc>
                                <w:tc>
                                  <w:tcPr>
                                    <w:tcW w:w="1304" w:type="dxa"/>
                                    <w:tcBorders>
                                      <w:left w:val="nil"/>
                                      <w:bottom w:val="nil"/>
                                      <w:right w:val="nil"/>
                                    </w:tcBorders>
                                    <w:vAlign w:val="center"/>
                                  </w:tcPr>
                                  <w:p w14:paraId="294F4333"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34" w14:textId="77777777" w:rsidR="00FB037D" w:rsidRDefault="00FB037D">
                                    <w:pPr>
                                      <w:pStyle w:val="a4"/>
                                      <w:rPr>
                                        <w:sz w:val="18"/>
                                      </w:rPr>
                                    </w:pPr>
                                  </w:p>
                                </w:tc>
                                <w:tc>
                                  <w:tcPr>
                                    <w:tcW w:w="567" w:type="dxa"/>
                                    <w:tcBorders>
                                      <w:left w:val="nil"/>
                                      <w:bottom w:val="nil"/>
                                      <w:right w:val="single" w:sz="18" w:space="0" w:color="auto"/>
                                    </w:tcBorders>
                                    <w:vAlign w:val="center"/>
                                  </w:tcPr>
                                  <w:p w14:paraId="294F4335"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36"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37" w14:textId="77777777" w:rsidR="00FB037D" w:rsidRPr="00F31306" w:rsidRDefault="00FB037D">
                                    <w:pPr>
                                      <w:pStyle w:val="a4"/>
                                      <w:jc w:val="center"/>
                                      <w:rPr>
                                        <w:sz w:val="18"/>
                                        <w:lang w:val="ru-RU"/>
                                      </w:rPr>
                                    </w:pPr>
                                    <w:r>
                                      <w:rPr>
                                        <w:sz w:val="18"/>
                                        <w:lang w:val="ru-RU"/>
                                      </w:rPr>
                                      <w:t>39</w:t>
                                    </w:r>
                                  </w:p>
                                </w:tc>
                              </w:tr>
                              <w:tr w:rsidR="00FB037D" w14:paraId="294F4340"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39"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3A"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3B"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3C"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3D"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3E"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3F" w14:textId="77777777" w:rsidR="00FB037D" w:rsidRDefault="00FB037D">
                                    <w:pPr>
                                      <w:pStyle w:val="a4"/>
                                      <w:rPr>
                                        <w:sz w:val="18"/>
                                      </w:rPr>
                                    </w:pPr>
                                  </w:p>
                                </w:tc>
                              </w:tr>
                            </w:tbl>
                            <w:p w14:paraId="294F4341"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9" id="_x0000_s1500" style="position:absolute;margin-left:54.45pt;margin-top:26.25pt;width:518.9pt;height:802.2pt;z-index:251701248;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" o:allowincell="f">
                <v:line id="Line 3" o:spid="_x0000_s1501"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" strokeweight="2.25pt"/>
                <v:line id="Line 4" o:spid="_x0000_s1502"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" strokeweight="2.25pt"/>
                <v:line id="Line 5" o:spid="_x0000_s1503"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" strokeweight="2.25pt"/>
                <v:line id="Line 6" o:spid="_x0000_s1504"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" strokeweight="2.25pt"/>
                <v:line id="Line 7" o:spid="_x0000_s1505"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" strokeweight="2.25pt"/>
                <v:shape id="Text Box 8" o:spid="_x0000_s1506"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30"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28"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29" w14:textId="77777777" w:rsidR="00FB037D" w:rsidRDefault="00FB037D">
                              <w:pPr>
                                <w:pStyle w:val="a4"/>
                                <w:rPr>
                                  <w:sz w:val="18"/>
                                </w:rPr>
                              </w:pPr>
                            </w:p>
                          </w:tc>
                          <w:tc>
                            <w:tcPr>
                              <w:tcW w:w="1304" w:type="dxa"/>
                              <w:tcBorders>
                                <w:top w:val="single" w:sz="4" w:space="0" w:color="auto"/>
                                <w:left w:val="nil"/>
                                <w:right w:val="nil"/>
                              </w:tcBorders>
                              <w:vAlign w:val="center"/>
                            </w:tcPr>
                            <w:p w14:paraId="294F432A"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2B"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2C"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2D"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2E"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2F"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38" w14:textId="77777777">
                          <w:trPr>
                            <w:cantSplit/>
                            <w:trHeight w:hRule="exact" w:val="284"/>
                          </w:trPr>
                          <w:tc>
                            <w:tcPr>
                              <w:tcW w:w="397" w:type="dxa"/>
                              <w:tcBorders>
                                <w:left w:val="nil"/>
                                <w:bottom w:val="nil"/>
                                <w:right w:val="single" w:sz="18" w:space="0" w:color="auto"/>
                              </w:tcBorders>
                              <w:vAlign w:val="center"/>
                            </w:tcPr>
                            <w:p w14:paraId="294F4331" w14:textId="77777777" w:rsidR="00FB037D" w:rsidRDefault="00FB037D">
                              <w:pPr>
                                <w:pStyle w:val="a4"/>
                                <w:rPr>
                                  <w:sz w:val="18"/>
                                </w:rPr>
                              </w:pPr>
                            </w:p>
                          </w:tc>
                          <w:tc>
                            <w:tcPr>
                              <w:tcW w:w="567" w:type="dxa"/>
                              <w:tcBorders>
                                <w:left w:val="nil"/>
                                <w:bottom w:val="nil"/>
                                <w:right w:val="single" w:sz="18" w:space="0" w:color="auto"/>
                              </w:tcBorders>
                              <w:vAlign w:val="center"/>
                            </w:tcPr>
                            <w:p w14:paraId="294F4332" w14:textId="77777777" w:rsidR="00FB037D" w:rsidRDefault="00FB037D">
                              <w:pPr>
                                <w:pStyle w:val="a4"/>
                                <w:rPr>
                                  <w:sz w:val="18"/>
                                </w:rPr>
                              </w:pPr>
                            </w:p>
                          </w:tc>
                          <w:tc>
                            <w:tcPr>
                              <w:tcW w:w="1304" w:type="dxa"/>
                              <w:tcBorders>
                                <w:left w:val="nil"/>
                                <w:bottom w:val="nil"/>
                                <w:right w:val="nil"/>
                              </w:tcBorders>
                              <w:vAlign w:val="center"/>
                            </w:tcPr>
                            <w:p w14:paraId="294F4333"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34" w14:textId="77777777" w:rsidR="00FB037D" w:rsidRDefault="00FB037D">
                              <w:pPr>
                                <w:pStyle w:val="a4"/>
                                <w:rPr>
                                  <w:sz w:val="18"/>
                                </w:rPr>
                              </w:pPr>
                            </w:p>
                          </w:tc>
                          <w:tc>
                            <w:tcPr>
                              <w:tcW w:w="567" w:type="dxa"/>
                              <w:tcBorders>
                                <w:left w:val="nil"/>
                                <w:bottom w:val="nil"/>
                                <w:right w:val="single" w:sz="18" w:space="0" w:color="auto"/>
                              </w:tcBorders>
                              <w:vAlign w:val="center"/>
                            </w:tcPr>
                            <w:p w14:paraId="294F4335"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36"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37" w14:textId="77777777" w:rsidR="00FB037D" w:rsidRPr="00F31306" w:rsidRDefault="00FB037D">
                              <w:pPr>
                                <w:pStyle w:val="a4"/>
                                <w:jc w:val="center"/>
                                <w:rPr>
                                  <w:sz w:val="18"/>
                                  <w:lang w:val="ru-RU"/>
                                </w:rPr>
                              </w:pPr>
                              <w:r>
                                <w:rPr>
                                  <w:sz w:val="18"/>
                                  <w:lang w:val="ru-RU"/>
                                </w:rPr>
                                <w:t>39</w:t>
                              </w:r>
                            </w:p>
                          </w:tc>
                        </w:tr>
                        <w:tr w:rsidR="00FB037D" w14:paraId="294F4340"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39"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3A"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3B"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3C"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3D"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3E"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3F" w14:textId="77777777" w:rsidR="00FB037D" w:rsidRDefault="00FB037D">
                              <w:pPr>
                                <w:pStyle w:val="a4"/>
                                <w:rPr>
                                  <w:sz w:val="18"/>
                                </w:rPr>
                              </w:pPr>
                            </w:p>
                          </w:tc>
                        </w:tr>
                      </w:tbl>
                      <w:p w14:paraId="294F4341" w14:textId="77777777" w:rsidR="00FB037D" w:rsidRDefault="00FB037D" w:rsidP="00A748EC"/>
                    </w:txbxContent>
                  </v:textbox>
                </v:shape>
                <w10:wrap anchorx="page" anchory="page"/>
                <w10:anchorlock/>
              </v:group>
            </w:pict>
          </mc:Fallback>
        </mc:AlternateContent>
      </w:r>
      <w:r w:rsidR="000621E9" w:rsidRPr="00855ECD">
        <w:rPr>
          <w:rFonts w:ascii="Roboto-Regular" w:hAnsi="Roboto-Regular"/>
          <w:color w:val="000000"/>
          <w:sz w:val="28"/>
          <w:szCs w:val="28"/>
        </w:rPr>
        <w:t>На территории автотранспортного предприятия от всего персонала требуется безукоризненное исполнение всех правил пожарной безопасности: курение разрешено только в отведенных местах, запрещено пользоваться открытым огнем, бензином для мойки деталей. Особое внимание необходимо обращать на хранение легковоспламеняющихся материалов, чистоту помещений и исправность электропроводки и электрических приборов, а также производство сварочных, медицинских и малярных работ.</w:t>
      </w:r>
    </w:p>
    <w:p w14:paraId="294F3EB5"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Пожары можно тушить веществами, которые способствуют понижению температуры горения (вода) или изоляции горящих предметов от доступа кислорода (песок, огнетушительная пена). Однако нельзя тушить водой горючие жидкости, плотность которых меньше плотности воды, потому что эти жидкости всплывают и продолжают гореть.</w:t>
      </w:r>
    </w:p>
    <w:p w14:paraId="294F3EB6"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color w:val="000000"/>
          <w:sz w:val="28"/>
          <w:szCs w:val="28"/>
        </w:rPr>
        <w:t>Во всех помещениях АТП необходимо иметь по одному установленному огнетушителю на каждые 50 м</w:t>
      </w:r>
      <w:r w:rsidRPr="00855ECD">
        <w:rPr>
          <w:rFonts w:ascii="Roboto-Regular" w:hAnsi="Roboto-Regular"/>
          <w:color w:val="000000"/>
          <w:sz w:val="28"/>
          <w:szCs w:val="28"/>
          <w:vertAlign w:val="superscript"/>
        </w:rPr>
        <w:t>2 </w:t>
      </w:r>
      <w:r w:rsidRPr="00855ECD">
        <w:rPr>
          <w:rFonts w:ascii="Roboto-Regular" w:hAnsi="Roboto-Regular"/>
          <w:color w:val="000000"/>
          <w:sz w:val="28"/>
          <w:szCs w:val="28"/>
        </w:rPr>
        <w:t>площади, но не менее двух на каждое отдельное помещение. Кроме того, в этих помещениях следует устанавливать ящики с сухим песком из расчета 0,5 м</w:t>
      </w:r>
      <w:r w:rsidRPr="00855ECD">
        <w:rPr>
          <w:rFonts w:ascii="Roboto-Regular" w:hAnsi="Roboto-Regular"/>
          <w:color w:val="000000"/>
          <w:sz w:val="28"/>
          <w:szCs w:val="28"/>
          <w:vertAlign w:val="superscript"/>
        </w:rPr>
        <w:t>3</w:t>
      </w:r>
      <w:r w:rsidRPr="00855ECD">
        <w:rPr>
          <w:rFonts w:ascii="Roboto-Regular" w:hAnsi="Roboto-Regular"/>
          <w:color w:val="000000"/>
          <w:sz w:val="28"/>
          <w:szCs w:val="28"/>
        </w:rPr>
        <w:t> песка на 100 м</w:t>
      </w:r>
      <w:r w:rsidRPr="00855ECD">
        <w:rPr>
          <w:rFonts w:ascii="Roboto-Regular" w:hAnsi="Roboto-Regular"/>
          <w:color w:val="000000"/>
          <w:sz w:val="28"/>
          <w:szCs w:val="28"/>
          <w:vertAlign w:val="superscript"/>
        </w:rPr>
        <w:t>2</w:t>
      </w:r>
      <w:r w:rsidRPr="00855ECD">
        <w:rPr>
          <w:rFonts w:ascii="Roboto-Regular" w:hAnsi="Roboto-Regular"/>
          <w:color w:val="000000"/>
          <w:sz w:val="28"/>
          <w:szCs w:val="28"/>
        </w:rPr>
        <w:t> площади.</w:t>
      </w:r>
    </w:p>
    <w:p w14:paraId="294F3EB7"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По всей территории предприятия и в больших помещениях устанавливают щиты с противопожарным инвентарем: лопатой, ломом, пожарным топором, ключом от водопроводного крана, с двумя пожарными баграми и ведрами.</w:t>
      </w:r>
    </w:p>
    <w:p w14:paraId="294F3EB8"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 помещениях для ремонта автомобилей не разрешается хранить порожнюю тару из-под топлива и смазочных материалов. Кроме того, в помещении необходимо проводить тщательную уборку после окончания работ каждой смены, разлитое масло и топливо убирать при помощи опилок, собирать использованные обтирочные материалы, складывать их в металлические ящики с крышками и после окончания смены выносить их в отведенное для этого место, организовать хранение отработавших масел в подземных цистернах или в подвальных помещениях.</w:t>
      </w:r>
    </w:p>
    <w:p w14:paraId="294F3EB9"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b/>
          <w:bCs/>
          <w:color w:val="000000"/>
          <w:sz w:val="28"/>
          <w:szCs w:val="28"/>
        </w:rPr>
        <w:t>4.4 Охрана окружающей среды</w:t>
      </w:r>
    </w:p>
    <w:p w14:paraId="294F3EBA"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Помещения для хранения и технического обслуживания автомобилей, где возможно быстрое повышение концентрации токсичных веществ в воздухе, должны оборудоваться системой автоматического контроля за состоянием воздушной среды в рабочей зоне и сигнализаторами.</w:t>
      </w:r>
    </w:p>
    <w:p w14:paraId="294F3EBB"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Воздух, удаляемый из помещений для окраски автомобилей с помощью пульверизатора, перед выбросом наружу должен очищаться в гидравлических фильтрах.</w:t>
      </w:r>
    </w:p>
    <w:p w14:paraId="294F3EBC" w14:textId="105BB489"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xml:space="preserve">Предприятия должны оборудоваться хозяйственно-питьевым и производственным водопроводом, а также производственной канализацией в соответствии с нормами. При отсутствии в районе предприятия канализационной сети очистка сточных вод предприятия, а также выбор </w:t>
      </w:r>
      <w:r w:rsidR="00AC5AF6">
        <w:rPr>
          <w:rFonts w:ascii="Roboto-Regular" w:hAnsi="Roboto-Regular"/>
          <w:noProof/>
          <w:color w:val="000000"/>
          <w:sz w:val="28"/>
          <w:szCs w:val="28"/>
        </w:rPr>
        <w:lastRenderedPageBreak/>
        <mc:AlternateContent>
          <mc:Choice Requires="wpg">
            <w:drawing>
              <wp:anchor distT="0" distB="0" distL="114300" distR="114300" simplePos="0" relativeHeight="251702272" behindDoc="0" locked="1" layoutInCell="0" allowOverlap="1" wp14:anchorId="294F3F4A" wp14:editId="4479D135">
                <wp:simplePos x="0" y="0"/>
                <wp:positionH relativeFrom="page">
                  <wp:posOffset>691515</wp:posOffset>
                </wp:positionH>
                <wp:positionV relativeFrom="page">
                  <wp:posOffset>342900</wp:posOffset>
                </wp:positionV>
                <wp:extent cx="6590030" cy="10187940"/>
                <wp:effectExtent l="19050" t="19050" r="1270" b="3810"/>
                <wp:wrapNone/>
                <wp:docPr id="293"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294"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5"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6"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7"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8"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9"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4A"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4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43" w14:textId="77777777" w:rsidR="00FB037D" w:rsidRDefault="00FB037D">
                                    <w:pPr>
                                      <w:pStyle w:val="a4"/>
                                      <w:rPr>
                                        <w:sz w:val="18"/>
                                      </w:rPr>
                                    </w:pPr>
                                  </w:p>
                                </w:tc>
                                <w:tc>
                                  <w:tcPr>
                                    <w:tcW w:w="1304" w:type="dxa"/>
                                    <w:tcBorders>
                                      <w:top w:val="single" w:sz="4" w:space="0" w:color="auto"/>
                                      <w:left w:val="nil"/>
                                      <w:right w:val="nil"/>
                                    </w:tcBorders>
                                    <w:vAlign w:val="center"/>
                                  </w:tcPr>
                                  <w:p w14:paraId="294F4344"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45"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46"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47"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48"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49"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52" w14:textId="77777777">
                                <w:trPr>
                                  <w:cantSplit/>
                                  <w:trHeight w:hRule="exact" w:val="284"/>
                                </w:trPr>
                                <w:tc>
                                  <w:tcPr>
                                    <w:tcW w:w="397" w:type="dxa"/>
                                    <w:tcBorders>
                                      <w:left w:val="nil"/>
                                      <w:bottom w:val="nil"/>
                                      <w:right w:val="single" w:sz="18" w:space="0" w:color="auto"/>
                                    </w:tcBorders>
                                    <w:vAlign w:val="center"/>
                                  </w:tcPr>
                                  <w:p w14:paraId="294F434B" w14:textId="77777777" w:rsidR="00FB037D" w:rsidRDefault="00FB037D">
                                    <w:pPr>
                                      <w:pStyle w:val="a4"/>
                                      <w:rPr>
                                        <w:sz w:val="18"/>
                                      </w:rPr>
                                    </w:pPr>
                                  </w:p>
                                </w:tc>
                                <w:tc>
                                  <w:tcPr>
                                    <w:tcW w:w="567" w:type="dxa"/>
                                    <w:tcBorders>
                                      <w:left w:val="nil"/>
                                      <w:bottom w:val="nil"/>
                                      <w:right w:val="single" w:sz="18" w:space="0" w:color="auto"/>
                                    </w:tcBorders>
                                    <w:vAlign w:val="center"/>
                                  </w:tcPr>
                                  <w:p w14:paraId="294F434C" w14:textId="77777777" w:rsidR="00FB037D" w:rsidRDefault="00FB037D">
                                    <w:pPr>
                                      <w:pStyle w:val="a4"/>
                                      <w:rPr>
                                        <w:sz w:val="18"/>
                                      </w:rPr>
                                    </w:pPr>
                                  </w:p>
                                </w:tc>
                                <w:tc>
                                  <w:tcPr>
                                    <w:tcW w:w="1304" w:type="dxa"/>
                                    <w:tcBorders>
                                      <w:left w:val="nil"/>
                                      <w:bottom w:val="nil"/>
                                      <w:right w:val="nil"/>
                                    </w:tcBorders>
                                    <w:vAlign w:val="center"/>
                                  </w:tcPr>
                                  <w:p w14:paraId="294F434D"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4E" w14:textId="77777777" w:rsidR="00FB037D" w:rsidRDefault="00FB037D">
                                    <w:pPr>
                                      <w:pStyle w:val="a4"/>
                                      <w:rPr>
                                        <w:sz w:val="18"/>
                                      </w:rPr>
                                    </w:pPr>
                                  </w:p>
                                </w:tc>
                                <w:tc>
                                  <w:tcPr>
                                    <w:tcW w:w="567" w:type="dxa"/>
                                    <w:tcBorders>
                                      <w:left w:val="nil"/>
                                      <w:bottom w:val="nil"/>
                                      <w:right w:val="single" w:sz="18" w:space="0" w:color="auto"/>
                                    </w:tcBorders>
                                    <w:vAlign w:val="center"/>
                                  </w:tcPr>
                                  <w:p w14:paraId="294F434F"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50"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51" w14:textId="77777777" w:rsidR="00FB037D" w:rsidRPr="00F31306" w:rsidRDefault="00FB037D">
                                    <w:pPr>
                                      <w:pStyle w:val="a4"/>
                                      <w:jc w:val="center"/>
                                      <w:rPr>
                                        <w:sz w:val="18"/>
                                        <w:lang w:val="ru-RU"/>
                                      </w:rPr>
                                    </w:pPr>
                                    <w:r>
                                      <w:rPr>
                                        <w:sz w:val="18"/>
                                        <w:lang w:val="ru-RU"/>
                                      </w:rPr>
                                      <w:t>40</w:t>
                                    </w:r>
                                  </w:p>
                                </w:tc>
                              </w:tr>
                              <w:tr w:rsidR="00FB037D" w14:paraId="294F435A"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53"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54"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55"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56"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57"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58"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59" w14:textId="77777777" w:rsidR="00FB037D" w:rsidRDefault="00FB037D">
                                    <w:pPr>
                                      <w:pStyle w:val="a4"/>
                                      <w:rPr>
                                        <w:sz w:val="18"/>
                                      </w:rPr>
                                    </w:pPr>
                                  </w:p>
                                </w:tc>
                              </w:tr>
                            </w:tbl>
                            <w:p w14:paraId="294F435B"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A" id="_x0000_s1507" style="position:absolute;margin-left:54.45pt;margin-top:27pt;width:518.9pt;height:802.2pt;z-index:251702272;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" o:allowincell="f">
                <v:line id="Line 3" o:spid="_x0000_s1508"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" strokeweight="2.25pt"/>
                <v:line id="Line 4" o:spid="_x0000_s1509"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" strokeweight="2.25pt"/>
                <v:line id="Line 5" o:spid="_x0000_s1510"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" strokeweight="2.25pt"/>
                <v:line id="Line 6" o:spid="_x0000_s1511"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" strokeweight="2.25pt"/>
                <v:line id="Line 7" o:spid="_x0000_s1512"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" strokeweight="2.25pt"/>
                <v:shape id="Text Box 8" o:spid="_x0000_s1513"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4A"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4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43" w14:textId="77777777" w:rsidR="00FB037D" w:rsidRDefault="00FB037D">
                              <w:pPr>
                                <w:pStyle w:val="a4"/>
                                <w:rPr>
                                  <w:sz w:val="18"/>
                                </w:rPr>
                              </w:pPr>
                            </w:p>
                          </w:tc>
                          <w:tc>
                            <w:tcPr>
                              <w:tcW w:w="1304" w:type="dxa"/>
                              <w:tcBorders>
                                <w:top w:val="single" w:sz="4" w:space="0" w:color="auto"/>
                                <w:left w:val="nil"/>
                                <w:right w:val="nil"/>
                              </w:tcBorders>
                              <w:vAlign w:val="center"/>
                            </w:tcPr>
                            <w:p w14:paraId="294F4344"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45"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46"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47"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48"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49"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52" w14:textId="77777777">
                          <w:trPr>
                            <w:cantSplit/>
                            <w:trHeight w:hRule="exact" w:val="284"/>
                          </w:trPr>
                          <w:tc>
                            <w:tcPr>
                              <w:tcW w:w="397" w:type="dxa"/>
                              <w:tcBorders>
                                <w:left w:val="nil"/>
                                <w:bottom w:val="nil"/>
                                <w:right w:val="single" w:sz="18" w:space="0" w:color="auto"/>
                              </w:tcBorders>
                              <w:vAlign w:val="center"/>
                            </w:tcPr>
                            <w:p w14:paraId="294F434B" w14:textId="77777777" w:rsidR="00FB037D" w:rsidRDefault="00FB037D">
                              <w:pPr>
                                <w:pStyle w:val="a4"/>
                                <w:rPr>
                                  <w:sz w:val="18"/>
                                </w:rPr>
                              </w:pPr>
                            </w:p>
                          </w:tc>
                          <w:tc>
                            <w:tcPr>
                              <w:tcW w:w="567" w:type="dxa"/>
                              <w:tcBorders>
                                <w:left w:val="nil"/>
                                <w:bottom w:val="nil"/>
                                <w:right w:val="single" w:sz="18" w:space="0" w:color="auto"/>
                              </w:tcBorders>
                              <w:vAlign w:val="center"/>
                            </w:tcPr>
                            <w:p w14:paraId="294F434C" w14:textId="77777777" w:rsidR="00FB037D" w:rsidRDefault="00FB037D">
                              <w:pPr>
                                <w:pStyle w:val="a4"/>
                                <w:rPr>
                                  <w:sz w:val="18"/>
                                </w:rPr>
                              </w:pPr>
                            </w:p>
                          </w:tc>
                          <w:tc>
                            <w:tcPr>
                              <w:tcW w:w="1304" w:type="dxa"/>
                              <w:tcBorders>
                                <w:left w:val="nil"/>
                                <w:bottom w:val="nil"/>
                                <w:right w:val="nil"/>
                              </w:tcBorders>
                              <w:vAlign w:val="center"/>
                            </w:tcPr>
                            <w:p w14:paraId="294F434D"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4E" w14:textId="77777777" w:rsidR="00FB037D" w:rsidRDefault="00FB037D">
                              <w:pPr>
                                <w:pStyle w:val="a4"/>
                                <w:rPr>
                                  <w:sz w:val="18"/>
                                </w:rPr>
                              </w:pPr>
                            </w:p>
                          </w:tc>
                          <w:tc>
                            <w:tcPr>
                              <w:tcW w:w="567" w:type="dxa"/>
                              <w:tcBorders>
                                <w:left w:val="nil"/>
                                <w:bottom w:val="nil"/>
                                <w:right w:val="single" w:sz="18" w:space="0" w:color="auto"/>
                              </w:tcBorders>
                              <w:vAlign w:val="center"/>
                            </w:tcPr>
                            <w:p w14:paraId="294F434F"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50"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51" w14:textId="77777777" w:rsidR="00FB037D" w:rsidRPr="00F31306" w:rsidRDefault="00FB037D">
                              <w:pPr>
                                <w:pStyle w:val="a4"/>
                                <w:jc w:val="center"/>
                                <w:rPr>
                                  <w:sz w:val="18"/>
                                  <w:lang w:val="ru-RU"/>
                                </w:rPr>
                              </w:pPr>
                              <w:r>
                                <w:rPr>
                                  <w:sz w:val="18"/>
                                  <w:lang w:val="ru-RU"/>
                                </w:rPr>
                                <w:t>40</w:t>
                              </w:r>
                            </w:p>
                          </w:tc>
                        </w:tr>
                        <w:tr w:rsidR="00FB037D" w14:paraId="294F435A"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53"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54"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55"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56"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57"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58"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59" w14:textId="77777777" w:rsidR="00FB037D" w:rsidRDefault="00FB037D">
                              <w:pPr>
                                <w:pStyle w:val="a4"/>
                                <w:rPr>
                                  <w:sz w:val="18"/>
                                </w:rPr>
                              </w:pPr>
                            </w:p>
                          </w:tc>
                        </w:tr>
                      </w:tbl>
                      <w:p w14:paraId="294F435B" w14:textId="77777777" w:rsidR="00FB037D" w:rsidRDefault="00FB037D" w:rsidP="00A748EC"/>
                    </w:txbxContent>
                  </v:textbox>
                </v:shape>
                <w10:wrap anchorx="page" anchory="page"/>
                <w10:anchorlock/>
              </v:group>
            </w:pict>
          </mc:Fallback>
        </mc:AlternateContent>
      </w:r>
      <w:r w:rsidRPr="00855ECD">
        <w:rPr>
          <w:rFonts w:ascii="Roboto-Regular" w:hAnsi="Roboto-Regular"/>
          <w:color w:val="000000"/>
          <w:sz w:val="28"/>
          <w:szCs w:val="28"/>
        </w:rPr>
        <w:t>места их спуска должны производиться с соблюдением правил охраны поверхностных вод от загрязнения их сточными водами.</w:t>
      </w:r>
    </w:p>
    <w:p w14:paraId="294F3EBD"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Осадки и собранные нефтепродукты из очистных сооружений удаляются по мере их накопления, но не реже одного раза в неделю. Местные очистные установки должны размещаться вне зданий на расстоянии от наружных стен не менее 6 метров. Как исключение эти установки допускается размещать в отдельно стоящих зданиях для мойки автомобилей.</w:t>
      </w:r>
    </w:p>
    <w:p w14:paraId="294F3EBE"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Автомобильный транспорт является одним из мощных источников загрязнения окружающей среды. Прямое негативное воздействие автомобилей на окружающую среду связано с выбросами вредных веществ в атмосферу. Косвенное влияние автомобильного транспорта на окружающую среду связано с тем, что автомобильные дороги, стоянки, предприятия обслуживания занимают все большую и ежедневно увеличивающуюся площадь, необходимую для жизнедеятельности человека.</w:t>
      </w:r>
    </w:p>
    <w:p w14:paraId="294F3EBF"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Работа по охране окружающей среды на каждом АТП должна предусматривать выполнение следующих основных мероприятий:</w:t>
      </w:r>
    </w:p>
    <w:p w14:paraId="294F3EC0"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обучение персонала АТП и водителей основам экологической безопасности;</w:t>
      </w:r>
    </w:p>
    <w:p w14:paraId="294F3EC1"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улучшение технического состояния подвижного состава, выпускаемого на линию, экономия топлива, сокращения порожнего пробега автомобилей, рациональная организация дорожного движения;</w:t>
      </w:r>
    </w:p>
    <w:p w14:paraId="294F3EC2"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организация теплых стоянок, электроподогрев автомобилей и другие мероприятия с целью улучшения состояния окружающей среды;</w:t>
      </w:r>
    </w:p>
    <w:p w14:paraId="294F3EC3"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обеспечение исправности автомобилей, правильная отрегулировка работы двигателей, карбюраторов, систем зажигания;</w:t>
      </w:r>
    </w:p>
    <w:p w14:paraId="294F3EC4"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устранение подтекания топлива, м</w:t>
      </w:r>
      <w:r w:rsidR="00182313">
        <w:rPr>
          <w:rFonts w:ascii="Roboto-Regular" w:hAnsi="Roboto-Regular"/>
          <w:color w:val="000000"/>
          <w:sz w:val="28"/>
          <w:szCs w:val="28"/>
        </w:rPr>
        <w:t>асла, антифриза на стоянке авто</w:t>
      </w:r>
      <w:r w:rsidRPr="00855ECD">
        <w:rPr>
          <w:rFonts w:ascii="Roboto-Regular" w:hAnsi="Roboto-Regular"/>
          <w:color w:val="000000"/>
          <w:sz w:val="28"/>
          <w:szCs w:val="28"/>
        </w:rPr>
        <w:t>мобилей;</w:t>
      </w:r>
    </w:p>
    <w:p w14:paraId="294F3EC5"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уборка образовавшихся подтеков эксплуатационных материалов, засыпка песком или опилками;</w:t>
      </w:r>
    </w:p>
    <w:p w14:paraId="294F3EC6"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сбор отработанных масел, других жидкостей и сдача их на сборные пункты;</w:t>
      </w:r>
    </w:p>
    <w:p w14:paraId="294F3EC7"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периодическая проверка на токсичность и запрещение выпуска автомобилей на линию при большой токсичности газов;</w:t>
      </w:r>
    </w:p>
    <w:p w14:paraId="294F3EC8"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перевод автомобилей на газовое топливо;</w:t>
      </w:r>
    </w:p>
    <w:p w14:paraId="294F3EC9" w14:textId="309C9E1D" w:rsidR="000621E9" w:rsidRPr="00855ECD" w:rsidRDefault="00AC5AF6" w:rsidP="000621E9">
      <w:pPr>
        <w:pStyle w:val="a3"/>
        <w:shd w:val="clear" w:color="auto" w:fill="FFFFFF"/>
        <w:spacing w:before="0" w:beforeAutospacing="0" w:after="285" w:afterAutospacing="0"/>
        <w:rPr>
          <w:rFonts w:ascii="Roboto-Regular" w:hAnsi="Roboto-Regular"/>
          <w:color w:val="000000"/>
          <w:sz w:val="28"/>
          <w:szCs w:val="28"/>
        </w:rPr>
      </w:pPr>
      <w:r>
        <w:rPr>
          <w:rFonts w:ascii="Roboto-Regular" w:hAnsi="Roboto-Regular"/>
          <w:noProof/>
          <w:color w:val="000000"/>
          <w:sz w:val="28"/>
          <w:szCs w:val="28"/>
        </w:rPr>
        <w:lastRenderedPageBreak/>
        <mc:AlternateContent>
          <mc:Choice Requires="wpg">
            <w:drawing>
              <wp:anchor distT="0" distB="0" distL="114300" distR="114300" simplePos="0" relativeHeight="251703296" behindDoc="0" locked="1" layoutInCell="0" allowOverlap="1" wp14:anchorId="294F3F4B" wp14:editId="03BACECF">
                <wp:simplePos x="0" y="0"/>
                <wp:positionH relativeFrom="page">
                  <wp:posOffset>689610</wp:posOffset>
                </wp:positionH>
                <wp:positionV relativeFrom="page">
                  <wp:posOffset>381000</wp:posOffset>
                </wp:positionV>
                <wp:extent cx="6590030" cy="10187940"/>
                <wp:effectExtent l="19050" t="19050" r="1270" b="3810"/>
                <wp:wrapNone/>
                <wp:docPr id="28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287"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8"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9"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0"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1"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2"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64"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5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5D" w14:textId="77777777" w:rsidR="00FB037D" w:rsidRDefault="00FB037D">
                                    <w:pPr>
                                      <w:pStyle w:val="a4"/>
                                      <w:rPr>
                                        <w:sz w:val="18"/>
                                      </w:rPr>
                                    </w:pPr>
                                  </w:p>
                                </w:tc>
                                <w:tc>
                                  <w:tcPr>
                                    <w:tcW w:w="1304" w:type="dxa"/>
                                    <w:tcBorders>
                                      <w:top w:val="single" w:sz="4" w:space="0" w:color="auto"/>
                                      <w:left w:val="nil"/>
                                      <w:right w:val="nil"/>
                                    </w:tcBorders>
                                    <w:vAlign w:val="center"/>
                                  </w:tcPr>
                                  <w:p w14:paraId="294F435E"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5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60"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61"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62"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63"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6C" w14:textId="77777777">
                                <w:trPr>
                                  <w:cantSplit/>
                                  <w:trHeight w:hRule="exact" w:val="284"/>
                                </w:trPr>
                                <w:tc>
                                  <w:tcPr>
                                    <w:tcW w:w="397" w:type="dxa"/>
                                    <w:tcBorders>
                                      <w:left w:val="nil"/>
                                      <w:bottom w:val="nil"/>
                                      <w:right w:val="single" w:sz="18" w:space="0" w:color="auto"/>
                                    </w:tcBorders>
                                    <w:vAlign w:val="center"/>
                                  </w:tcPr>
                                  <w:p w14:paraId="294F4365" w14:textId="77777777" w:rsidR="00FB037D" w:rsidRDefault="00FB037D">
                                    <w:pPr>
                                      <w:pStyle w:val="a4"/>
                                      <w:rPr>
                                        <w:sz w:val="18"/>
                                      </w:rPr>
                                    </w:pPr>
                                  </w:p>
                                </w:tc>
                                <w:tc>
                                  <w:tcPr>
                                    <w:tcW w:w="567" w:type="dxa"/>
                                    <w:tcBorders>
                                      <w:left w:val="nil"/>
                                      <w:bottom w:val="nil"/>
                                      <w:right w:val="single" w:sz="18" w:space="0" w:color="auto"/>
                                    </w:tcBorders>
                                    <w:vAlign w:val="center"/>
                                  </w:tcPr>
                                  <w:p w14:paraId="294F4366" w14:textId="77777777" w:rsidR="00FB037D" w:rsidRDefault="00FB037D">
                                    <w:pPr>
                                      <w:pStyle w:val="a4"/>
                                      <w:rPr>
                                        <w:sz w:val="18"/>
                                      </w:rPr>
                                    </w:pPr>
                                  </w:p>
                                </w:tc>
                                <w:tc>
                                  <w:tcPr>
                                    <w:tcW w:w="1304" w:type="dxa"/>
                                    <w:tcBorders>
                                      <w:left w:val="nil"/>
                                      <w:bottom w:val="nil"/>
                                      <w:right w:val="nil"/>
                                    </w:tcBorders>
                                    <w:vAlign w:val="center"/>
                                  </w:tcPr>
                                  <w:p w14:paraId="294F4367"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68" w14:textId="77777777" w:rsidR="00FB037D" w:rsidRDefault="00FB037D">
                                    <w:pPr>
                                      <w:pStyle w:val="a4"/>
                                      <w:rPr>
                                        <w:sz w:val="18"/>
                                      </w:rPr>
                                    </w:pPr>
                                  </w:p>
                                </w:tc>
                                <w:tc>
                                  <w:tcPr>
                                    <w:tcW w:w="567" w:type="dxa"/>
                                    <w:tcBorders>
                                      <w:left w:val="nil"/>
                                      <w:bottom w:val="nil"/>
                                      <w:right w:val="single" w:sz="18" w:space="0" w:color="auto"/>
                                    </w:tcBorders>
                                    <w:vAlign w:val="center"/>
                                  </w:tcPr>
                                  <w:p w14:paraId="294F4369"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6A"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6B" w14:textId="77777777" w:rsidR="00FB037D" w:rsidRPr="00F31306" w:rsidRDefault="00FB037D">
                                    <w:pPr>
                                      <w:pStyle w:val="a4"/>
                                      <w:jc w:val="center"/>
                                      <w:rPr>
                                        <w:sz w:val="18"/>
                                        <w:lang w:val="ru-RU"/>
                                      </w:rPr>
                                    </w:pPr>
                                    <w:r>
                                      <w:rPr>
                                        <w:sz w:val="18"/>
                                        <w:lang w:val="ru-RU"/>
                                      </w:rPr>
                                      <w:t>41</w:t>
                                    </w:r>
                                  </w:p>
                                </w:tc>
                              </w:tr>
                              <w:tr w:rsidR="00FB037D" w14:paraId="294F4374"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6D"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6E"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6F"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70"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71"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72"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73" w14:textId="77777777" w:rsidR="00FB037D" w:rsidRDefault="00FB037D">
                                    <w:pPr>
                                      <w:pStyle w:val="a4"/>
                                      <w:rPr>
                                        <w:sz w:val="18"/>
                                      </w:rPr>
                                    </w:pPr>
                                  </w:p>
                                </w:tc>
                              </w:tr>
                            </w:tbl>
                            <w:p w14:paraId="294F4375"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B" id="_x0000_s1514" style="position:absolute;margin-left:54.3pt;margin-top:30pt;width:518.9pt;height:802.2pt;z-index:251703296;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" o:allowincell="f">
                <v:line id="Line 3" o:spid="_x0000_s1515"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" strokeweight="2.25pt"/>
                <v:line id="Line 4" o:spid="_x0000_s1516"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" strokeweight="2.25pt"/>
                <v:line id="Line 5" o:spid="_x0000_s1517"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" strokeweight="2.25pt"/>
                <v:line id="Line 6" o:spid="_x0000_s1518"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" strokeweight="2.25pt"/>
                <v:line id="Line 7" o:spid="_x0000_s1519"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" strokeweight="2.25pt"/>
                <v:shape id="Text Box 8" o:spid="_x0000_s1520"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64"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5C"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5D" w14:textId="77777777" w:rsidR="00FB037D" w:rsidRDefault="00FB037D">
                              <w:pPr>
                                <w:pStyle w:val="a4"/>
                                <w:rPr>
                                  <w:sz w:val="18"/>
                                </w:rPr>
                              </w:pPr>
                            </w:p>
                          </w:tc>
                          <w:tc>
                            <w:tcPr>
                              <w:tcW w:w="1304" w:type="dxa"/>
                              <w:tcBorders>
                                <w:top w:val="single" w:sz="4" w:space="0" w:color="auto"/>
                                <w:left w:val="nil"/>
                                <w:right w:val="nil"/>
                              </w:tcBorders>
                              <w:vAlign w:val="center"/>
                            </w:tcPr>
                            <w:p w14:paraId="294F435E"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5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60"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61"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62"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63"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6C" w14:textId="77777777">
                          <w:trPr>
                            <w:cantSplit/>
                            <w:trHeight w:hRule="exact" w:val="284"/>
                          </w:trPr>
                          <w:tc>
                            <w:tcPr>
                              <w:tcW w:w="397" w:type="dxa"/>
                              <w:tcBorders>
                                <w:left w:val="nil"/>
                                <w:bottom w:val="nil"/>
                                <w:right w:val="single" w:sz="18" w:space="0" w:color="auto"/>
                              </w:tcBorders>
                              <w:vAlign w:val="center"/>
                            </w:tcPr>
                            <w:p w14:paraId="294F4365" w14:textId="77777777" w:rsidR="00FB037D" w:rsidRDefault="00FB037D">
                              <w:pPr>
                                <w:pStyle w:val="a4"/>
                                <w:rPr>
                                  <w:sz w:val="18"/>
                                </w:rPr>
                              </w:pPr>
                            </w:p>
                          </w:tc>
                          <w:tc>
                            <w:tcPr>
                              <w:tcW w:w="567" w:type="dxa"/>
                              <w:tcBorders>
                                <w:left w:val="nil"/>
                                <w:bottom w:val="nil"/>
                                <w:right w:val="single" w:sz="18" w:space="0" w:color="auto"/>
                              </w:tcBorders>
                              <w:vAlign w:val="center"/>
                            </w:tcPr>
                            <w:p w14:paraId="294F4366" w14:textId="77777777" w:rsidR="00FB037D" w:rsidRDefault="00FB037D">
                              <w:pPr>
                                <w:pStyle w:val="a4"/>
                                <w:rPr>
                                  <w:sz w:val="18"/>
                                </w:rPr>
                              </w:pPr>
                            </w:p>
                          </w:tc>
                          <w:tc>
                            <w:tcPr>
                              <w:tcW w:w="1304" w:type="dxa"/>
                              <w:tcBorders>
                                <w:left w:val="nil"/>
                                <w:bottom w:val="nil"/>
                                <w:right w:val="nil"/>
                              </w:tcBorders>
                              <w:vAlign w:val="center"/>
                            </w:tcPr>
                            <w:p w14:paraId="294F4367"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68" w14:textId="77777777" w:rsidR="00FB037D" w:rsidRDefault="00FB037D">
                              <w:pPr>
                                <w:pStyle w:val="a4"/>
                                <w:rPr>
                                  <w:sz w:val="18"/>
                                </w:rPr>
                              </w:pPr>
                            </w:p>
                          </w:tc>
                          <w:tc>
                            <w:tcPr>
                              <w:tcW w:w="567" w:type="dxa"/>
                              <w:tcBorders>
                                <w:left w:val="nil"/>
                                <w:bottom w:val="nil"/>
                                <w:right w:val="single" w:sz="18" w:space="0" w:color="auto"/>
                              </w:tcBorders>
                              <w:vAlign w:val="center"/>
                            </w:tcPr>
                            <w:p w14:paraId="294F4369"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6A"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6B" w14:textId="77777777" w:rsidR="00FB037D" w:rsidRPr="00F31306" w:rsidRDefault="00FB037D">
                              <w:pPr>
                                <w:pStyle w:val="a4"/>
                                <w:jc w:val="center"/>
                                <w:rPr>
                                  <w:sz w:val="18"/>
                                  <w:lang w:val="ru-RU"/>
                                </w:rPr>
                              </w:pPr>
                              <w:r>
                                <w:rPr>
                                  <w:sz w:val="18"/>
                                  <w:lang w:val="ru-RU"/>
                                </w:rPr>
                                <w:t>41</w:t>
                              </w:r>
                            </w:p>
                          </w:tc>
                        </w:tr>
                        <w:tr w:rsidR="00FB037D" w14:paraId="294F4374"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6D"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6E"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6F"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70"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71"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72"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73" w14:textId="77777777" w:rsidR="00FB037D" w:rsidRDefault="00FB037D">
                              <w:pPr>
                                <w:pStyle w:val="a4"/>
                                <w:rPr>
                                  <w:sz w:val="18"/>
                                </w:rPr>
                              </w:pPr>
                            </w:p>
                          </w:tc>
                        </w:tr>
                      </w:tbl>
                      <w:p w14:paraId="294F4375" w14:textId="77777777" w:rsidR="00FB037D" w:rsidRDefault="00FB037D" w:rsidP="00A748EC"/>
                    </w:txbxContent>
                  </v:textbox>
                </v:shape>
                <w10:wrap anchorx="page" anchory="page"/>
                <w10:anchorlock/>
              </v:group>
            </w:pict>
          </mc:Fallback>
        </mc:AlternateContent>
      </w:r>
      <w:r w:rsidR="000621E9" w:rsidRPr="00855ECD">
        <w:rPr>
          <w:rFonts w:ascii="Roboto-Regular" w:hAnsi="Roboto-Regular"/>
          <w:color w:val="000000"/>
          <w:sz w:val="28"/>
          <w:szCs w:val="28"/>
        </w:rPr>
        <w:t>- организация и обеспечение эффективной очистки стоков хозяйственно-бытовых, производственных и ливневых вод с помощью очистных сооружения, внедрения оборотного водоснабжения на АТП;</w:t>
      </w:r>
    </w:p>
    <w:p w14:paraId="294F3ECA"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систематический контроль за состоянием узлов и агрегатов автомобилей с целью снижения шума;</w:t>
      </w:r>
    </w:p>
    <w:p w14:paraId="294F3ECB"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содержание территории АТП в чистоте и порядке, уборка мусора, территория должна быть озеленена, иметь твердое покрытие, оборудована водоотливами;</w:t>
      </w:r>
    </w:p>
    <w:p w14:paraId="294F3ECC"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 при наличии на территории АТП действующей котельной нужно предусматривать меры по снижению загрязнения атмосферы вредными выбросами (дымом, сажей, газами), в перспективе -- ликвидация котельной на территории АТП и переход на центральное отопление [9].</w:t>
      </w:r>
    </w:p>
    <w:p w14:paraId="294F3ECD"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r>
        <w:rPr>
          <w:rFonts w:ascii="Roboto-Regular" w:hAnsi="Roboto-Regular"/>
          <w:b/>
          <w:bCs/>
          <w:color w:val="000000"/>
          <w:sz w:val="28"/>
          <w:szCs w:val="28"/>
        </w:rPr>
        <w:t xml:space="preserve"> </w:t>
      </w:r>
    </w:p>
    <w:p w14:paraId="294F3ECE"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CF"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0"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1"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2"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3"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4"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5"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6"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7"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8"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9"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A"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B"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C"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D"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E"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DF"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0"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1"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2"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3"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4"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5"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6"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7"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8" w14:textId="77777777" w:rsidR="00182313" w:rsidRDefault="00182313" w:rsidP="000621E9">
      <w:pPr>
        <w:pStyle w:val="a3"/>
        <w:shd w:val="clear" w:color="auto" w:fill="FFFFFF"/>
        <w:spacing w:before="0" w:beforeAutospacing="0" w:after="0" w:afterAutospacing="0"/>
        <w:rPr>
          <w:rFonts w:ascii="Roboto-Regular" w:hAnsi="Roboto-Regular"/>
          <w:b/>
          <w:bCs/>
          <w:color w:val="000000"/>
          <w:sz w:val="28"/>
          <w:szCs w:val="28"/>
        </w:rPr>
      </w:pPr>
    </w:p>
    <w:p w14:paraId="294F3EE9" w14:textId="77777777" w:rsidR="00C6094E" w:rsidRDefault="00C6094E" w:rsidP="000621E9">
      <w:pPr>
        <w:pStyle w:val="a3"/>
        <w:shd w:val="clear" w:color="auto" w:fill="FFFFFF"/>
        <w:spacing w:before="0" w:beforeAutospacing="0" w:after="0" w:afterAutospacing="0"/>
        <w:rPr>
          <w:rFonts w:ascii="Roboto-Regular" w:hAnsi="Roboto-Regular"/>
          <w:b/>
          <w:bCs/>
          <w:color w:val="000000"/>
          <w:sz w:val="28"/>
          <w:szCs w:val="28"/>
        </w:rPr>
      </w:pPr>
    </w:p>
    <w:p w14:paraId="294F3EEA" w14:textId="17F6FDC0" w:rsidR="000621E9" w:rsidRPr="00855ECD" w:rsidRDefault="00AC5AF6" w:rsidP="000621E9">
      <w:pPr>
        <w:pStyle w:val="a3"/>
        <w:shd w:val="clear" w:color="auto" w:fill="FFFFFF"/>
        <w:spacing w:before="0" w:beforeAutospacing="0" w:after="0" w:afterAutospacing="0"/>
        <w:rPr>
          <w:rFonts w:ascii="Roboto-Regular" w:hAnsi="Roboto-Regular"/>
          <w:color w:val="000000"/>
          <w:sz w:val="28"/>
          <w:szCs w:val="28"/>
        </w:rPr>
      </w:pPr>
      <w:r>
        <w:rPr>
          <w:rFonts w:ascii="Roboto-Regular" w:hAnsi="Roboto-Regular"/>
          <w:b/>
          <w:bCs/>
          <w:noProof/>
          <w:color w:val="000000"/>
          <w:sz w:val="28"/>
          <w:szCs w:val="28"/>
        </w:rPr>
        <w:lastRenderedPageBreak/>
        <mc:AlternateContent>
          <mc:Choice Requires="wpg">
            <w:drawing>
              <wp:anchor distT="0" distB="0" distL="114300" distR="114300" simplePos="0" relativeHeight="251665408" behindDoc="0" locked="1" layoutInCell="1" allowOverlap="1" wp14:anchorId="294F3F4C" wp14:editId="68802ACE">
                <wp:simplePos x="0" y="0"/>
                <wp:positionH relativeFrom="page">
                  <wp:posOffset>513715</wp:posOffset>
                </wp:positionH>
                <wp:positionV relativeFrom="page">
                  <wp:posOffset>175895</wp:posOffset>
                </wp:positionV>
                <wp:extent cx="6718935" cy="10346690"/>
                <wp:effectExtent l="0" t="0" r="5715" b="0"/>
                <wp:wrapNone/>
                <wp:docPr id="58"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59"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6"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198"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7"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199"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8"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200"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9"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201"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A"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202"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B"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203"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C"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42</w:t>
                              </w:r>
                            </w:p>
                          </w:txbxContent>
                        </wps:txbx>
                        <wps:bodyPr rot="0" vert="horz" wrap="square" lIns="12700" tIns="12700" rIns="12700" bIns="12700" anchor="t" anchorCtr="0" upright="1">
                          <a:noAutofit/>
                        </wps:bodyPr>
                      </wps:wsp>
                      <wps:wsp>
                        <wps:cNvPr id="204"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D"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7E"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205"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10" name="Group 214"/>
                        <wpg:cNvGrpSpPr>
                          <a:grpSpLocks/>
                        </wpg:cNvGrpSpPr>
                        <wpg:grpSpPr bwMode="auto">
                          <a:xfrm>
                            <a:off x="39" y="18267"/>
                            <a:ext cx="4801" cy="310"/>
                            <a:chOff x="0" y="0"/>
                            <a:chExt cx="19999" cy="20000"/>
                          </a:xfrm>
                        </wpg:grpSpPr>
                        <wps:wsp>
                          <wps:cNvPr id="211"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7F"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212"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0"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213" name="Group 217"/>
                        <wpg:cNvGrpSpPr>
                          <a:grpSpLocks/>
                        </wpg:cNvGrpSpPr>
                        <wpg:grpSpPr bwMode="auto">
                          <a:xfrm>
                            <a:off x="39" y="18614"/>
                            <a:ext cx="4801" cy="309"/>
                            <a:chOff x="0" y="0"/>
                            <a:chExt cx="19999" cy="20000"/>
                          </a:xfrm>
                        </wpg:grpSpPr>
                        <wps:wsp>
                          <wps:cNvPr id="214"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1"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215"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2"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216" name="Group 220"/>
                        <wpg:cNvGrpSpPr>
                          <a:grpSpLocks/>
                        </wpg:cNvGrpSpPr>
                        <wpg:grpSpPr bwMode="auto">
                          <a:xfrm>
                            <a:off x="39" y="18969"/>
                            <a:ext cx="4801" cy="309"/>
                            <a:chOff x="0" y="0"/>
                            <a:chExt cx="19999" cy="20000"/>
                          </a:xfrm>
                        </wpg:grpSpPr>
                        <wps:wsp>
                          <wps:cNvPr id="217"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3"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218"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4" w14:textId="77777777" w:rsidR="00FB037D" w:rsidRPr="009E5A54" w:rsidRDefault="00FB037D" w:rsidP="00C6094E"/>
                            </w:txbxContent>
                          </wps:txbx>
                          <wps:bodyPr rot="0" vert="horz" wrap="square" lIns="12700" tIns="12700" rIns="12700" bIns="12700" anchor="t" anchorCtr="0" upright="1">
                            <a:noAutofit/>
                          </wps:bodyPr>
                        </wps:wsp>
                      </wpg:grpSp>
                      <wpg:grpSp>
                        <wpg:cNvPr id="219" name="Group 223"/>
                        <wpg:cNvGrpSpPr>
                          <a:grpSpLocks/>
                        </wpg:cNvGrpSpPr>
                        <wpg:grpSpPr bwMode="auto">
                          <a:xfrm>
                            <a:off x="39" y="19314"/>
                            <a:ext cx="4801" cy="310"/>
                            <a:chOff x="0" y="0"/>
                            <a:chExt cx="19999" cy="20000"/>
                          </a:xfrm>
                        </wpg:grpSpPr>
                        <wps:wsp>
                          <wps:cNvPr id="220"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5"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221"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6"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222" name="Group 226"/>
                        <wpg:cNvGrpSpPr>
                          <a:grpSpLocks/>
                        </wpg:cNvGrpSpPr>
                        <wpg:grpSpPr bwMode="auto">
                          <a:xfrm>
                            <a:off x="39" y="19660"/>
                            <a:ext cx="4801" cy="309"/>
                            <a:chOff x="0" y="0"/>
                            <a:chExt cx="19999" cy="20000"/>
                          </a:xfrm>
                        </wpg:grpSpPr>
                        <wps:wsp>
                          <wps:cNvPr id="223"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7"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224"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8"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225"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6"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9" w14:textId="77777777" w:rsidR="00FB037D" w:rsidRDefault="00FB037D" w:rsidP="00C6094E"/>
                            <w:p w14:paraId="294F438A" w14:textId="77777777" w:rsidR="00FB037D" w:rsidRPr="00FA6E73" w:rsidRDefault="00FB037D" w:rsidP="00C6094E">
                              <w:pPr>
                                <w:jc w:val="center"/>
                                <w:rPr>
                                  <w:rFonts w:ascii="GOST type B" w:hAnsi="GOST type B"/>
                                  <w:i/>
                                </w:rPr>
                              </w:pPr>
                              <w:r>
                                <w:rPr>
                                  <w:rFonts w:ascii="GOST type B" w:hAnsi="GOST type B"/>
                                  <w:i/>
                                </w:rPr>
                                <w:t>Конструкторская часть</w:t>
                              </w:r>
                            </w:p>
                          </w:txbxContent>
                        </wps:txbx>
                        <wps:bodyPr rot="0" vert="horz" wrap="square" lIns="12700" tIns="12700" rIns="12700" bIns="12700" anchor="t" anchorCtr="0" upright="1">
                          <a:noAutofit/>
                        </wps:bodyPr>
                      </wps:wsp>
                      <wps:wsp>
                        <wps:cNvPr id="227"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0"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B"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281"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C"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282"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D"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283"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4"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8E"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C" id="_x0000_s1521" style="position:absolute;margin-left:40.45pt;margin-top:13.85pt;width:529.05pt;height:814.7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">
                <v:rect id="Rectangle 191" o:spid="_x0000_s1522"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" filled="f" strokeweight="2pt"/>
                <v:line id="Line 192" o:spid="_x0000_s1523"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193" o:spid="_x0000_s1524"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" strokeweight="2pt"/>
                <v:line id="Line 194" o:spid="_x0000_s1525"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195" o:spid="_x0000_s1526"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" strokeweight="2pt"/>
                <v:line id="Line 196" o:spid="_x0000_s1527"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" strokeweight="2pt"/>
                <v:line id="Line 197" o:spid="_x0000_s1528"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" strokeweight="2pt"/>
                <v:line id="Line 198" o:spid="_x0000_s1529"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" strokeweight="2pt"/>
                <v:line id="Line 199" o:spid="_x0000_s1530"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" strokeweight="1pt"/>
                <v:line id="Line 200" o:spid="_x0000_s1531"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" strokeweight="1pt"/>
                <v:rect id="Rectangle 201" o:spid="_x0000_s1532"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" filled="f" stroked="f" strokeweight=".25pt">
                  <v:textbox inset="1pt,1pt,1pt,1pt">
                    <w:txbxContent>
                      <w:p w14:paraId="294F4376" w14:textId="77777777" w:rsidR="00FB037D" w:rsidRDefault="00FB037D" w:rsidP="00C6094E">
                        <w:pPr>
                          <w:pStyle w:val="a4"/>
                          <w:jc w:val="center"/>
                          <w:rPr>
                            <w:sz w:val="18"/>
                          </w:rPr>
                        </w:pPr>
                        <w:r>
                          <w:rPr>
                            <w:sz w:val="18"/>
                          </w:rPr>
                          <w:t>Изм.</w:t>
                        </w:r>
                      </w:p>
                    </w:txbxContent>
                  </v:textbox>
                </v:rect>
                <v:rect id="Rectangle 202" o:spid="_x0000_s1533"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" filled="f" stroked="f" strokeweight=".25pt">
                  <v:textbox inset="1pt,1pt,1pt,1pt">
                    <w:txbxContent>
                      <w:p w14:paraId="294F4377" w14:textId="77777777" w:rsidR="00FB037D" w:rsidRDefault="00FB037D" w:rsidP="00C6094E">
                        <w:pPr>
                          <w:pStyle w:val="a4"/>
                          <w:jc w:val="center"/>
                          <w:rPr>
                            <w:sz w:val="18"/>
                          </w:rPr>
                        </w:pPr>
                        <w:r>
                          <w:rPr>
                            <w:sz w:val="18"/>
                          </w:rPr>
                          <w:t>Лист</w:t>
                        </w:r>
                      </w:p>
                    </w:txbxContent>
                  </v:textbox>
                </v:rect>
                <v:rect id="Rectangle 203" o:spid="_x0000_s1534"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" filled="f" stroked="f" strokeweight=".25pt">
                  <v:textbox inset="1pt,1pt,1pt,1pt">
                    <w:txbxContent>
                      <w:p w14:paraId="294F4378" w14:textId="77777777" w:rsidR="00FB037D" w:rsidRDefault="00FB037D" w:rsidP="00C6094E">
                        <w:pPr>
                          <w:pStyle w:val="a4"/>
                          <w:jc w:val="center"/>
                          <w:rPr>
                            <w:sz w:val="18"/>
                          </w:rPr>
                        </w:pPr>
                        <w:r>
                          <w:rPr>
                            <w:sz w:val="18"/>
                          </w:rPr>
                          <w:t>№ докум.</w:t>
                        </w:r>
                      </w:p>
                    </w:txbxContent>
                  </v:textbox>
                </v:rect>
                <v:rect id="Rectangle 204" o:spid="_x0000_s1535"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" filled="f" stroked="f" strokeweight=".25pt">
                  <v:textbox inset="1pt,1pt,1pt,1pt">
                    <w:txbxContent>
                      <w:p w14:paraId="294F4379" w14:textId="77777777" w:rsidR="00FB037D" w:rsidRDefault="00FB037D" w:rsidP="00C6094E">
                        <w:pPr>
                          <w:pStyle w:val="a4"/>
                          <w:jc w:val="center"/>
                          <w:rPr>
                            <w:sz w:val="18"/>
                          </w:rPr>
                        </w:pPr>
                        <w:r>
                          <w:rPr>
                            <w:sz w:val="18"/>
                          </w:rPr>
                          <w:t>Подпись</w:t>
                        </w:r>
                      </w:p>
                    </w:txbxContent>
                  </v:textbox>
                </v:rect>
                <v:rect id="Rectangle 205" o:spid="_x0000_s1536"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" filled="f" stroked="f" strokeweight=".25pt">
                  <v:textbox inset="1pt,1pt,1pt,1pt">
                    <w:txbxContent>
                      <w:p w14:paraId="294F437A" w14:textId="77777777" w:rsidR="00FB037D" w:rsidRDefault="00FB037D" w:rsidP="00C6094E">
                        <w:pPr>
                          <w:pStyle w:val="a4"/>
                          <w:jc w:val="center"/>
                          <w:rPr>
                            <w:sz w:val="18"/>
                          </w:rPr>
                        </w:pPr>
                        <w:r>
                          <w:rPr>
                            <w:sz w:val="18"/>
                          </w:rPr>
                          <w:t>Дата</w:t>
                        </w:r>
                      </w:p>
                    </w:txbxContent>
                  </v:textbox>
                </v:rect>
                <v:rect id="Rectangle 206" o:spid="_x0000_s1537"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" filled="f" stroked="f" strokeweight=".25pt">
                  <v:textbox inset="1pt,1pt,1pt,1pt">
                    <w:txbxContent>
                      <w:p w14:paraId="294F437B" w14:textId="77777777" w:rsidR="00FB037D" w:rsidRDefault="00FB037D" w:rsidP="00C6094E">
                        <w:pPr>
                          <w:pStyle w:val="a4"/>
                          <w:jc w:val="center"/>
                          <w:rPr>
                            <w:sz w:val="18"/>
                          </w:rPr>
                        </w:pPr>
                        <w:r>
                          <w:rPr>
                            <w:sz w:val="18"/>
                          </w:rPr>
                          <w:t>Лист</w:t>
                        </w:r>
                      </w:p>
                    </w:txbxContent>
                  </v:textbox>
                </v:rect>
                <v:rect id="Rectangle 207" o:spid="_x0000_s1538"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" filled="f" stroked="f" strokeweight=".25pt">
                  <v:textbox inset="1pt,1pt,1pt,1pt">
                    <w:txbxContent>
                      <w:p w14:paraId="294F437C"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42</w:t>
                        </w:r>
                      </w:p>
                    </w:txbxContent>
                  </v:textbox>
                </v:rect>
                <v:rect id="Rectangle 208" o:spid="_x0000_s1539"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" filled="f" stroked="f" strokeweight=".25pt">
                  <v:textbox inset="1pt,1pt,1pt,1pt">
                    <w:txbxContent>
                      <w:p w14:paraId="294F437D"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7E" w14:textId="77777777" w:rsidR="00FB037D" w:rsidRPr="001D15B3" w:rsidRDefault="00FB037D" w:rsidP="00C6094E">
                        <w:pPr>
                          <w:jc w:val="center"/>
                          <w:rPr>
                            <w:rFonts w:ascii="GOST type B" w:hAnsi="GOST type B"/>
                            <w:b/>
                            <w:i/>
                            <w:sz w:val="16"/>
                            <w:szCs w:val="16"/>
                          </w:rPr>
                        </w:pPr>
                      </w:p>
                    </w:txbxContent>
                  </v:textbox>
                </v:rect>
                <v:line id="Line 209" o:spid="_x0000_s1540"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" strokeweight="2pt"/>
                <v:line id="Line 210" o:spid="_x0000_s1541"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" strokeweight="2pt"/>
                <v:line id="Line 211" o:spid="_x0000_s1542"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" strokeweight="1pt"/>
                <v:line id="Line 212" o:spid="_x0000_s1543"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" strokeweight="1pt"/>
                <v:line id="Line 213" o:spid="_x0000_s1544"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" strokeweight="1pt"/>
                <v:group id="Group 214" o:spid="_x0000_s1545"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rect id="Rectangle 215" o:spid="_x0000_s154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" filled="f" stroked="f" strokeweight=".25pt">
                    <v:textbox inset="1pt,1pt,1pt,1pt">
                      <w:txbxContent>
                        <w:p w14:paraId="294F437F"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54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" filled="f" stroked="f" strokeweight=".25pt">
                    <v:textbox inset="1pt,1pt,1pt,1pt">
                      <w:txbxContent>
                        <w:p w14:paraId="294F4380"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548"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rect id="Rectangle 218" o:spid="_x0000_s154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" filled="f" stroked="f" strokeweight=".25pt">
                    <v:textbox inset="1pt,1pt,1pt,1pt">
                      <w:txbxContent>
                        <w:p w14:paraId="294F4381" w14:textId="77777777" w:rsidR="00FB037D" w:rsidRDefault="00FB037D" w:rsidP="00C6094E">
                          <w:pPr>
                            <w:pStyle w:val="a4"/>
                            <w:rPr>
                              <w:sz w:val="18"/>
                            </w:rPr>
                          </w:pPr>
                          <w:r>
                            <w:rPr>
                              <w:sz w:val="18"/>
                            </w:rPr>
                            <w:t xml:space="preserve"> Провер.</w:t>
                          </w:r>
                        </w:p>
                      </w:txbxContent>
                    </v:textbox>
                  </v:rect>
                  <v:rect id="Rectangle 219" o:spid="_x0000_s155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" filled="f" stroked="f" strokeweight=".25pt">
                    <v:textbox inset="1pt,1pt,1pt,1pt">
                      <w:txbxContent>
                        <w:p w14:paraId="294F4382"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551"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tangle 221" o:spid="_x0000_s155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" filled="f" stroked="f" strokeweight=".25pt">
                    <v:textbox inset="1pt,1pt,1pt,1pt">
                      <w:txbxContent>
                        <w:p w14:paraId="294F4383" w14:textId="77777777" w:rsidR="00FB037D" w:rsidRPr="009E5A54" w:rsidRDefault="00FB037D" w:rsidP="00C6094E">
                          <w:pPr>
                            <w:pStyle w:val="a4"/>
                            <w:rPr>
                              <w:sz w:val="18"/>
                              <w:lang w:val="ru-RU"/>
                            </w:rPr>
                          </w:pPr>
                          <w:r>
                            <w:rPr>
                              <w:sz w:val="18"/>
                            </w:rPr>
                            <w:t xml:space="preserve"> Реценз</w:t>
                          </w:r>
                        </w:p>
                      </w:txbxContent>
                    </v:textbox>
                  </v:rect>
                  <v:rect id="Rectangle 222" o:spid="_x0000_s155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" filled="f" stroked="f" strokeweight=".25pt">
                    <v:textbox inset="1pt,1pt,1pt,1pt">
                      <w:txbxContent>
                        <w:p w14:paraId="294F4384" w14:textId="77777777" w:rsidR="00FB037D" w:rsidRPr="009E5A54" w:rsidRDefault="00FB037D" w:rsidP="00C6094E"/>
                      </w:txbxContent>
                    </v:textbox>
                  </v:rect>
                </v:group>
                <v:group id="Group 223" o:spid="_x0000_s1554"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ect id="Rectangle 224" o:spid="_x0000_s155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" filled="f" stroked="f" strokeweight=".25pt">
                    <v:textbox inset="1pt,1pt,1pt,1pt">
                      <w:txbxContent>
                        <w:p w14:paraId="294F4385" w14:textId="77777777" w:rsidR="00FB037D" w:rsidRDefault="00FB037D" w:rsidP="00C6094E">
                          <w:pPr>
                            <w:pStyle w:val="a4"/>
                            <w:rPr>
                              <w:sz w:val="18"/>
                            </w:rPr>
                          </w:pPr>
                          <w:r>
                            <w:rPr>
                              <w:sz w:val="18"/>
                            </w:rPr>
                            <w:t xml:space="preserve"> Н. Контр.</w:t>
                          </w:r>
                        </w:p>
                      </w:txbxContent>
                    </v:textbox>
                  </v:rect>
                  <v:rect id="Rectangle 225" o:spid="_x0000_s155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" filled="f" stroked="f" strokeweight=".25pt">
                    <v:textbox inset="1pt,1pt,1pt,1pt">
                      <w:txbxContent>
                        <w:p w14:paraId="294F4386" w14:textId="77777777" w:rsidR="00FB037D" w:rsidRDefault="00FB037D" w:rsidP="00C6094E">
                          <w:pPr>
                            <w:pStyle w:val="a4"/>
                            <w:rPr>
                              <w:sz w:val="18"/>
                              <w:lang w:val="ru-RU"/>
                            </w:rPr>
                          </w:pPr>
                        </w:p>
                      </w:txbxContent>
                    </v:textbox>
                  </v:rect>
                </v:group>
                <v:group id="Group 226" o:spid="_x0000_s1557"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rect id="Rectangle 227" o:spid="_x0000_s15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" filled="f" stroked="f" strokeweight=".25pt">
                    <v:textbox inset="1pt,1pt,1pt,1pt">
                      <w:txbxContent>
                        <w:p w14:paraId="294F4387" w14:textId="77777777" w:rsidR="00FB037D" w:rsidRDefault="00FB037D" w:rsidP="00C6094E">
                          <w:pPr>
                            <w:pStyle w:val="a4"/>
                            <w:rPr>
                              <w:sz w:val="18"/>
                            </w:rPr>
                          </w:pPr>
                          <w:r>
                            <w:rPr>
                              <w:sz w:val="18"/>
                            </w:rPr>
                            <w:t xml:space="preserve"> Утверд.</w:t>
                          </w:r>
                        </w:p>
                      </w:txbxContent>
                    </v:textbox>
                  </v:rect>
                  <v:rect id="Rectangle 228" o:spid="_x0000_s15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" filled="f" stroked="f" strokeweight=".25pt">
                    <v:textbox inset="1pt,1pt,1pt,1pt">
                      <w:txbxContent>
                        <w:p w14:paraId="294F4388" w14:textId="77777777" w:rsidR="00FB037D" w:rsidRDefault="00FB037D" w:rsidP="00C6094E">
                          <w:pPr>
                            <w:pStyle w:val="a4"/>
                            <w:rPr>
                              <w:sz w:val="18"/>
                              <w:lang w:val="ru-RU"/>
                            </w:rPr>
                          </w:pPr>
                        </w:p>
                      </w:txbxContent>
                    </v:textbox>
                  </v:rect>
                </v:group>
                <v:line id="Line 229" o:spid="_x0000_s1560"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" strokeweight="2pt"/>
                <v:rect id="Rectangle 230" o:spid="_x0000_s1561"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" filled="f" stroked="f" strokeweight=".25pt">
                  <v:textbox inset="1pt,1pt,1pt,1pt">
                    <w:txbxContent>
                      <w:p w14:paraId="294F4389" w14:textId="77777777" w:rsidR="00FB037D" w:rsidRDefault="00FB037D" w:rsidP="00C6094E"/>
                      <w:p w14:paraId="294F438A" w14:textId="77777777" w:rsidR="00FB037D" w:rsidRPr="00FA6E73" w:rsidRDefault="00FB037D" w:rsidP="00C6094E">
                        <w:pPr>
                          <w:jc w:val="center"/>
                          <w:rPr>
                            <w:rFonts w:ascii="GOST type B" w:hAnsi="GOST type B"/>
                            <w:i/>
                          </w:rPr>
                        </w:pPr>
                        <w:r>
                          <w:rPr>
                            <w:rFonts w:ascii="GOST type B" w:hAnsi="GOST type B"/>
                            <w:i/>
                          </w:rPr>
                          <w:t>Конструкторская часть</w:t>
                        </w:r>
                      </w:p>
                    </w:txbxContent>
                  </v:textbox>
                </v:rect>
                <v:line id="Line 231" o:spid="_x0000_s1562"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" strokeweight="2pt"/>
                <v:line id="Line 232" o:spid="_x0000_s1563"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" strokeweight="2pt"/>
                <v:line id="Line 233" o:spid="_x0000_s1564"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" strokeweight="2pt"/>
                <v:rect id="Rectangle 234" o:spid="_x0000_s1565"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" filled="f" stroked="f" strokeweight=".25pt">
                  <v:textbox inset="1pt,1pt,1pt,1pt">
                    <w:txbxContent>
                      <w:p w14:paraId="294F438B" w14:textId="77777777" w:rsidR="00FB037D" w:rsidRDefault="00FB037D" w:rsidP="00C6094E">
                        <w:pPr>
                          <w:pStyle w:val="a4"/>
                          <w:jc w:val="center"/>
                          <w:rPr>
                            <w:sz w:val="18"/>
                          </w:rPr>
                        </w:pPr>
                        <w:r>
                          <w:rPr>
                            <w:sz w:val="18"/>
                          </w:rPr>
                          <w:t>Лит.</w:t>
                        </w:r>
                      </w:p>
                    </w:txbxContent>
                  </v:textbox>
                </v:rect>
                <v:rect id="Rectangle 235" o:spid="_x0000_s1566"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" filled="f" stroked="f" strokeweight=".25pt">
                  <v:textbox inset="1pt,1pt,1pt,1pt">
                    <w:txbxContent>
                      <w:p w14:paraId="294F438C" w14:textId="77777777" w:rsidR="00FB037D" w:rsidRDefault="00FB037D" w:rsidP="00C6094E">
                        <w:pPr>
                          <w:pStyle w:val="a4"/>
                          <w:jc w:val="center"/>
                          <w:rPr>
                            <w:sz w:val="18"/>
                          </w:rPr>
                        </w:pPr>
                        <w:r>
                          <w:rPr>
                            <w:sz w:val="18"/>
                          </w:rPr>
                          <w:t>Листов</w:t>
                        </w:r>
                      </w:p>
                    </w:txbxContent>
                  </v:textbox>
                </v:rect>
                <v:rect id="Rectangle 236" o:spid="_x0000_s1567"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" filled="f" stroked="f" strokeweight=".25pt">
                  <v:textbox inset="1pt,1pt,1pt,1pt">
                    <w:txbxContent>
                      <w:p w14:paraId="294F438D" w14:textId="77777777" w:rsidR="00FB037D" w:rsidRPr="00C6094E" w:rsidRDefault="00FB037D" w:rsidP="00C6094E">
                        <w:pPr>
                          <w:jc w:val="center"/>
                          <w:rPr>
                            <w:i/>
                          </w:rPr>
                        </w:pPr>
                        <w:r>
                          <w:rPr>
                            <w:i/>
                          </w:rPr>
                          <w:t>45</w:t>
                        </w:r>
                      </w:p>
                    </w:txbxContent>
                  </v:textbox>
                </v:rect>
                <v:line id="Line 237" o:spid="_x0000_s1568"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Fo2xQAAANwAAAAPAAAAZHJzL2Rvd25yZXYueG1sRI/dagIx&#10;FITvC75DOELvNKuF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Cm5Fo2xQAAANwAAAAP&#10;AAAAAAAAAAAAAAAAAAcCAABkcnMvZG93bnJldi54bWxQSwUGAAAAAAMAAwC3AAAA+QIAAAAA&#10;" strokeweight="1pt"/>
                <v:line id="Line 238" o:spid="_x0000_s1569"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JCxQAAANwAAAAPAAAAZHJzL2Rvd25yZXYueG1sRI/dagIx&#10;FITvC75DOELvNKuU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ApDcJCxQAAANwAAAAP&#10;AAAAAAAAAAAAAAAAAAcCAABkcnMvZG93bnJldi54bWxQSwUGAAAAAAMAAwC3AAAA+QIAAAAA&#10;" strokeweight="1pt"/>
                <v:rect id="Rectangle 239" o:spid="_x0000_s1570"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" filled="f" stroked="f" strokeweight=".25pt">
                  <v:textbox inset="1pt,1pt,1pt,1pt">
                    <w:txbxContent>
                      <w:p w14:paraId="294F438E"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0621E9" w:rsidRPr="00855ECD">
        <w:rPr>
          <w:rFonts w:ascii="Roboto-Regular" w:hAnsi="Roboto-Regular"/>
          <w:b/>
          <w:bCs/>
          <w:color w:val="000000"/>
          <w:sz w:val="28"/>
          <w:szCs w:val="28"/>
        </w:rPr>
        <w:t>5. Конструкторская часть</w:t>
      </w:r>
    </w:p>
    <w:p w14:paraId="294F3EEB"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b/>
          <w:bCs/>
          <w:color w:val="000000"/>
          <w:sz w:val="28"/>
          <w:szCs w:val="28"/>
        </w:rPr>
        <w:t>5.1 Назначение, устройство и принцип действия динамометрического ключа</w:t>
      </w:r>
    </w:p>
    <w:p w14:paraId="294F3EEC"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Внешне динамометрический ключ, устройство которого показано на рисунке 5.1, напоминает трещотку. Отличается от нее наличием шкалы, которая демонстрирует усилие, прилагаемое пользователем через динамометрический ключ к гайке.</w:t>
      </w:r>
    </w:p>
    <w:p w14:paraId="294F3EED"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color w:val="000000"/>
          <w:sz w:val="28"/>
          <w:szCs w:val="28"/>
        </w:rPr>
        <w:t>В основании ключа имеется рукоятка</w:t>
      </w:r>
      <w:r w:rsidRPr="00855ECD">
        <w:rPr>
          <w:rFonts w:ascii="Roboto-Regular" w:hAnsi="Roboto-Regular"/>
          <w:b/>
          <w:bCs/>
          <w:color w:val="000000"/>
          <w:sz w:val="28"/>
          <w:szCs w:val="28"/>
        </w:rPr>
        <w:t>, </w:t>
      </w:r>
      <w:r w:rsidRPr="00855ECD">
        <w:rPr>
          <w:rFonts w:ascii="Roboto-Regular" w:hAnsi="Roboto-Regular"/>
          <w:color w:val="000000"/>
          <w:sz w:val="28"/>
          <w:szCs w:val="28"/>
        </w:rPr>
        <w:t>вращающаяся в обе стороны. На корпусе высекается основная шкала, на рукоятке - дополнительная с обозначениями от 0 до 14. Основная шкала показывает диапазон усилия, характерный для определенной модели инструмента, например 5 - 25 Нм.</w:t>
      </w:r>
    </w:p>
    <w:p w14:paraId="294F3EEE"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color w:val="000000"/>
          <w:sz w:val="28"/>
          <w:szCs w:val="28"/>
        </w:rPr>
        <w:t>Чтобы достичь прописанного в техпаспорте усилия при закручивании гайки, например, 100 Нм, следует перед началом работы выставить указанную величину на ключе. На основной шкале с помощью механизма на рукоятке выставляется значение 98 Нм, т.е. движимая рукоятка двигается по недвижимому корпусу. Далее она прокручивается еще, но внимание пользователя обращается на вспомогательную шкалу на рукоятке. На отметке в 2 Нм следует остановиться. В результате получается 100 Нм. На следующем этапе на ключ надевают торцевую</w:t>
      </w:r>
      <w:r w:rsidRPr="00855ECD">
        <w:rPr>
          <w:rFonts w:ascii="Roboto-Regular" w:hAnsi="Roboto-Regular"/>
          <w:b/>
          <w:bCs/>
          <w:color w:val="000000"/>
          <w:sz w:val="28"/>
          <w:szCs w:val="28"/>
        </w:rPr>
        <w:t> </w:t>
      </w:r>
      <w:r w:rsidRPr="00855ECD">
        <w:rPr>
          <w:rFonts w:ascii="Roboto-Regular" w:hAnsi="Roboto-Regular"/>
          <w:color w:val="000000"/>
          <w:sz w:val="28"/>
          <w:szCs w:val="28"/>
        </w:rPr>
        <w:t>головку нужного квадрата и начинают затягивать резьбовое соединение. Как только усилие пользователя достигнет 100 Нм, раздастся характерный щелчок. Требуемый результат достигнут, закручивание можно прекратить.</w:t>
      </w:r>
    </w:p>
    <w:p w14:paraId="294F3EEF"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После того, как работа будет закончена, щелчковый динамометрический ключ следует перевести в положение «ноль». В противном случае после долгого пребывания в рабочем состоянии расслабляется пружина внутри корпуса. Это значительно снижает точность измерений и грозит некорректной работой в дальнейшем. Кстати, электронный динамометрический ключ, стрелочный тоже требуют соблюдения этого условия. Не следует также пользоваться инструментом как воротком, чтобы откручивать заржавевшие или сильно затянутые гайки. И конечно, не стоит перегружать ключ и прилагать усилия, на которые он не рассчитан.</w:t>
      </w:r>
    </w:p>
    <w:p w14:paraId="294F3EF0"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Динамометрический ключ бывает трех видов:</w:t>
      </w:r>
    </w:p>
    <w:p w14:paraId="294F3EF1"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Стрелочный, изображенный на рисунке 5.2, стоит недорого, и в этом его плюс. Отличается серьезной погрешностью в 6 - 8%. И это его недостаток, хотя вполне условный. Таким инструментом выполняют соединения с допустимым неодинаковым моментом вращения, т.е. не требующие высокой точности затяжки.</w:t>
      </w:r>
    </w:p>
    <w:p w14:paraId="294F3EF2" w14:textId="77777777" w:rsidR="00C6094E" w:rsidRDefault="00C6094E" w:rsidP="000621E9">
      <w:pPr>
        <w:pStyle w:val="a3"/>
        <w:shd w:val="clear" w:color="auto" w:fill="FFFFFF"/>
        <w:spacing w:before="0" w:beforeAutospacing="0" w:after="285" w:afterAutospacing="0"/>
        <w:rPr>
          <w:rFonts w:ascii="Roboto-Regular" w:hAnsi="Roboto-Regular"/>
          <w:color w:val="000000"/>
          <w:sz w:val="28"/>
          <w:szCs w:val="28"/>
        </w:rPr>
      </w:pPr>
    </w:p>
    <w:p w14:paraId="294F3EF3" w14:textId="77777777" w:rsidR="00C6094E" w:rsidRDefault="00C6094E" w:rsidP="000621E9">
      <w:pPr>
        <w:pStyle w:val="a3"/>
        <w:shd w:val="clear" w:color="auto" w:fill="FFFFFF"/>
        <w:spacing w:before="0" w:beforeAutospacing="0" w:after="285" w:afterAutospacing="0"/>
        <w:rPr>
          <w:rFonts w:ascii="Roboto-Regular" w:hAnsi="Roboto-Regular"/>
          <w:color w:val="000000"/>
          <w:sz w:val="28"/>
          <w:szCs w:val="28"/>
        </w:rPr>
      </w:pPr>
    </w:p>
    <w:p w14:paraId="294F3EF4" w14:textId="0BB1A5D3" w:rsidR="000621E9" w:rsidRPr="00855ECD" w:rsidRDefault="00AC5AF6" w:rsidP="000621E9">
      <w:pPr>
        <w:pStyle w:val="a3"/>
        <w:shd w:val="clear" w:color="auto" w:fill="FFFFFF"/>
        <w:spacing w:before="0" w:beforeAutospacing="0" w:after="285" w:afterAutospacing="0"/>
        <w:rPr>
          <w:rFonts w:ascii="Roboto-Regular" w:hAnsi="Roboto-Regular"/>
          <w:color w:val="000000"/>
          <w:sz w:val="28"/>
          <w:szCs w:val="28"/>
        </w:rPr>
      </w:pPr>
      <w:r>
        <w:rPr>
          <w:rFonts w:ascii="Roboto-Regular" w:hAnsi="Roboto-Regular"/>
          <w:noProof/>
          <w:color w:val="000000"/>
          <w:sz w:val="28"/>
          <w:szCs w:val="28"/>
        </w:rPr>
        <w:lastRenderedPageBreak/>
        <mc:AlternateContent>
          <mc:Choice Requires="wpg">
            <w:drawing>
              <wp:anchor distT="0" distB="0" distL="114300" distR="114300" simplePos="0" relativeHeight="251704320" behindDoc="0" locked="1" layoutInCell="0" allowOverlap="1" wp14:anchorId="294F3F4D" wp14:editId="56295BC0">
                <wp:simplePos x="0" y="0"/>
                <wp:positionH relativeFrom="page">
                  <wp:posOffset>691515</wp:posOffset>
                </wp:positionH>
                <wp:positionV relativeFrom="page">
                  <wp:posOffset>247650</wp:posOffset>
                </wp:positionV>
                <wp:extent cx="6590030" cy="10187940"/>
                <wp:effectExtent l="19050" t="19050" r="1270" b="3810"/>
                <wp:wrapNone/>
                <wp:docPr id="5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187940"/>
                          <a:chOff x="1134" y="397"/>
                          <a:chExt cx="10378" cy="16044"/>
                        </a:xfrm>
                      </wpg:grpSpPr>
                      <wps:wsp>
                        <wps:cNvPr id="52" name="Line 3"/>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 name="Line 4"/>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 name="Line 6"/>
                        <wps:cNvCnPr>
                          <a:cxnSpLocks noChangeShapeType="1"/>
                        </wps:cNvCnPr>
                        <wps:spPr bwMode="auto">
                          <a:xfrm>
                            <a:off x="1134" y="1559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 name="Line 7"/>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8"/>
                        <wps:cNvSpPr txBox="1">
                          <a:spLocks noChangeArrowheads="1"/>
                        </wps:cNvSpPr>
                        <wps:spPr bwMode="auto">
                          <a:xfrm>
                            <a:off x="1137" y="15591"/>
                            <a:ext cx="1037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97"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8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90" w14:textId="77777777" w:rsidR="00FB037D" w:rsidRDefault="00FB037D">
                                    <w:pPr>
                                      <w:pStyle w:val="a4"/>
                                      <w:rPr>
                                        <w:sz w:val="18"/>
                                      </w:rPr>
                                    </w:pPr>
                                  </w:p>
                                </w:tc>
                                <w:tc>
                                  <w:tcPr>
                                    <w:tcW w:w="1304" w:type="dxa"/>
                                    <w:tcBorders>
                                      <w:top w:val="single" w:sz="4" w:space="0" w:color="auto"/>
                                      <w:left w:val="nil"/>
                                      <w:right w:val="nil"/>
                                    </w:tcBorders>
                                    <w:vAlign w:val="center"/>
                                  </w:tcPr>
                                  <w:p w14:paraId="294F439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9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9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9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9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9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9F" w14:textId="77777777">
                                <w:trPr>
                                  <w:cantSplit/>
                                  <w:trHeight w:hRule="exact" w:val="284"/>
                                </w:trPr>
                                <w:tc>
                                  <w:tcPr>
                                    <w:tcW w:w="397" w:type="dxa"/>
                                    <w:tcBorders>
                                      <w:left w:val="nil"/>
                                      <w:bottom w:val="nil"/>
                                      <w:right w:val="single" w:sz="18" w:space="0" w:color="auto"/>
                                    </w:tcBorders>
                                    <w:vAlign w:val="center"/>
                                  </w:tcPr>
                                  <w:p w14:paraId="294F4398" w14:textId="77777777" w:rsidR="00FB037D" w:rsidRDefault="00FB037D">
                                    <w:pPr>
                                      <w:pStyle w:val="a4"/>
                                      <w:rPr>
                                        <w:sz w:val="18"/>
                                      </w:rPr>
                                    </w:pPr>
                                  </w:p>
                                </w:tc>
                                <w:tc>
                                  <w:tcPr>
                                    <w:tcW w:w="567" w:type="dxa"/>
                                    <w:tcBorders>
                                      <w:left w:val="nil"/>
                                      <w:bottom w:val="nil"/>
                                      <w:right w:val="single" w:sz="18" w:space="0" w:color="auto"/>
                                    </w:tcBorders>
                                    <w:vAlign w:val="center"/>
                                  </w:tcPr>
                                  <w:p w14:paraId="294F4399" w14:textId="77777777" w:rsidR="00FB037D" w:rsidRDefault="00FB037D">
                                    <w:pPr>
                                      <w:pStyle w:val="a4"/>
                                      <w:rPr>
                                        <w:sz w:val="18"/>
                                      </w:rPr>
                                    </w:pPr>
                                  </w:p>
                                </w:tc>
                                <w:tc>
                                  <w:tcPr>
                                    <w:tcW w:w="1304" w:type="dxa"/>
                                    <w:tcBorders>
                                      <w:left w:val="nil"/>
                                      <w:bottom w:val="nil"/>
                                      <w:right w:val="nil"/>
                                    </w:tcBorders>
                                    <w:vAlign w:val="center"/>
                                  </w:tcPr>
                                  <w:p w14:paraId="294F439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9B" w14:textId="77777777" w:rsidR="00FB037D" w:rsidRDefault="00FB037D">
                                    <w:pPr>
                                      <w:pStyle w:val="a4"/>
                                      <w:rPr>
                                        <w:sz w:val="18"/>
                                      </w:rPr>
                                    </w:pPr>
                                  </w:p>
                                </w:tc>
                                <w:tc>
                                  <w:tcPr>
                                    <w:tcW w:w="567" w:type="dxa"/>
                                    <w:tcBorders>
                                      <w:left w:val="nil"/>
                                      <w:bottom w:val="nil"/>
                                      <w:right w:val="single" w:sz="18" w:space="0" w:color="auto"/>
                                    </w:tcBorders>
                                    <w:vAlign w:val="center"/>
                                  </w:tcPr>
                                  <w:p w14:paraId="294F439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9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9E" w14:textId="77777777" w:rsidR="00FB037D" w:rsidRPr="00F31306" w:rsidRDefault="00FB037D">
                                    <w:pPr>
                                      <w:pStyle w:val="a4"/>
                                      <w:jc w:val="center"/>
                                      <w:rPr>
                                        <w:sz w:val="18"/>
                                        <w:lang w:val="ru-RU"/>
                                      </w:rPr>
                                    </w:pPr>
                                    <w:r>
                                      <w:rPr>
                                        <w:sz w:val="18"/>
                                        <w:lang w:val="ru-RU"/>
                                      </w:rPr>
                                      <w:t>43</w:t>
                                    </w:r>
                                  </w:p>
                                </w:tc>
                              </w:tr>
                              <w:tr w:rsidR="00FB037D" w14:paraId="294F43A7"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A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A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A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A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A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A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A6" w14:textId="77777777" w:rsidR="00FB037D" w:rsidRDefault="00FB037D">
                                    <w:pPr>
                                      <w:pStyle w:val="a4"/>
                                      <w:rPr>
                                        <w:sz w:val="18"/>
                                      </w:rPr>
                                    </w:pPr>
                                  </w:p>
                                </w:tc>
                              </w:tr>
                            </w:tbl>
                            <w:p w14:paraId="294F43A8" w14:textId="77777777" w:rsidR="00FB037D" w:rsidRDefault="00FB037D" w:rsidP="00A748E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D" id="_x0000_s1571" style="position:absolute;margin-left:54.45pt;margin-top:19.5pt;width:518.9pt;height:802.2pt;z-index:251704320;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" o:allowincell="f">
                <v:line id="Line 3" o:spid="_x0000_s1572"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" strokeweight="2.25pt"/>
                <v:line id="Line 4" o:spid="_x0000_s1573"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" strokeweight="2.25pt"/>
                <v:line id="Line 5" o:spid="_x0000_s1574"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" strokeweight="2.25pt"/>
                <v:line id="Line 6" o:spid="_x0000_s1575" style="position:absolute;visibility:visible;mso-wrap-style:square" from="1134,15591" to="11509,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" strokeweight="2.25pt"/>
                <v:line id="Line 7" o:spid="_x0000_s1576"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" strokeweight="2.25pt"/>
                <v:shape id="Text Box 8" o:spid="_x0000_s1577" type="#_x0000_t202" style="position:absolute;left:1137;top:15591;width:10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304"/>
                          <w:gridCol w:w="851"/>
                          <w:gridCol w:w="567"/>
                          <w:gridCol w:w="6095"/>
                          <w:gridCol w:w="567"/>
                        </w:tblGrid>
                        <w:tr w:rsidR="00FB037D" w14:paraId="294F4397" w14:textId="77777777" w:rsidTr="0038725F">
                          <w:trPr>
                            <w:cantSplit/>
                            <w:trHeight w:hRule="exact" w:val="284"/>
                          </w:trPr>
                          <w:tc>
                            <w:tcPr>
                              <w:tcW w:w="397" w:type="dxa"/>
                              <w:tcBorders>
                                <w:top w:val="single" w:sz="4" w:space="0" w:color="auto"/>
                                <w:left w:val="nil"/>
                                <w:right w:val="single" w:sz="18" w:space="0" w:color="auto"/>
                              </w:tcBorders>
                              <w:vAlign w:val="center"/>
                            </w:tcPr>
                            <w:p w14:paraId="294F438F"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90" w14:textId="77777777" w:rsidR="00FB037D" w:rsidRDefault="00FB037D">
                              <w:pPr>
                                <w:pStyle w:val="a4"/>
                                <w:rPr>
                                  <w:sz w:val="18"/>
                                </w:rPr>
                              </w:pPr>
                            </w:p>
                          </w:tc>
                          <w:tc>
                            <w:tcPr>
                              <w:tcW w:w="1304" w:type="dxa"/>
                              <w:tcBorders>
                                <w:top w:val="single" w:sz="4" w:space="0" w:color="auto"/>
                                <w:left w:val="nil"/>
                                <w:right w:val="nil"/>
                              </w:tcBorders>
                              <w:vAlign w:val="center"/>
                            </w:tcPr>
                            <w:p w14:paraId="294F4391" w14:textId="77777777" w:rsidR="00FB037D" w:rsidRDefault="00FB037D">
                              <w:pPr>
                                <w:pStyle w:val="a4"/>
                                <w:rPr>
                                  <w:sz w:val="18"/>
                                </w:rPr>
                              </w:pPr>
                            </w:p>
                          </w:tc>
                          <w:tc>
                            <w:tcPr>
                              <w:tcW w:w="851" w:type="dxa"/>
                              <w:tcBorders>
                                <w:top w:val="single" w:sz="4" w:space="0" w:color="auto"/>
                                <w:left w:val="single" w:sz="18" w:space="0" w:color="auto"/>
                                <w:right w:val="single" w:sz="18" w:space="0" w:color="auto"/>
                              </w:tcBorders>
                              <w:vAlign w:val="center"/>
                            </w:tcPr>
                            <w:p w14:paraId="294F4392" w14:textId="77777777" w:rsidR="00FB037D" w:rsidRDefault="00FB037D">
                              <w:pPr>
                                <w:pStyle w:val="a4"/>
                                <w:rPr>
                                  <w:sz w:val="18"/>
                                </w:rPr>
                              </w:pPr>
                            </w:p>
                          </w:tc>
                          <w:tc>
                            <w:tcPr>
                              <w:tcW w:w="567" w:type="dxa"/>
                              <w:tcBorders>
                                <w:top w:val="single" w:sz="4" w:space="0" w:color="auto"/>
                                <w:left w:val="nil"/>
                                <w:right w:val="single" w:sz="18" w:space="0" w:color="auto"/>
                              </w:tcBorders>
                              <w:vAlign w:val="center"/>
                            </w:tcPr>
                            <w:p w14:paraId="294F4393" w14:textId="77777777" w:rsidR="00FB037D" w:rsidRDefault="00FB037D">
                              <w:pPr>
                                <w:pStyle w:val="a4"/>
                                <w:rPr>
                                  <w:sz w:val="18"/>
                                </w:rPr>
                              </w:pPr>
                            </w:p>
                          </w:tc>
                          <w:tc>
                            <w:tcPr>
                              <w:tcW w:w="6095" w:type="dxa"/>
                              <w:vMerge w:val="restart"/>
                              <w:tcBorders>
                                <w:top w:val="single" w:sz="4" w:space="0" w:color="auto"/>
                                <w:left w:val="nil"/>
                                <w:bottom w:val="nil"/>
                                <w:right w:val="single" w:sz="18" w:space="0" w:color="auto"/>
                              </w:tcBorders>
                              <w:vAlign w:val="center"/>
                            </w:tcPr>
                            <w:p w14:paraId="294F4394"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95" w14:textId="77777777" w:rsidR="00FB037D" w:rsidRPr="00BA0966" w:rsidRDefault="00FB037D">
                              <w:pPr>
                                <w:pStyle w:val="a4"/>
                                <w:jc w:val="center"/>
                                <w:rPr>
                                  <w:i w:val="0"/>
                                  <w:lang w:val="ru-RU"/>
                                </w:rPr>
                              </w:pPr>
                            </w:p>
                          </w:tc>
                          <w:tc>
                            <w:tcPr>
                              <w:tcW w:w="567" w:type="dxa"/>
                              <w:tcBorders>
                                <w:top w:val="single" w:sz="4" w:space="0" w:color="auto"/>
                                <w:left w:val="nil"/>
                                <w:bottom w:val="single" w:sz="18" w:space="0" w:color="auto"/>
                                <w:right w:val="nil"/>
                              </w:tcBorders>
                              <w:vAlign w:val="center"/>
                            </w:tcPr>
                            <w:p w14:paraId="294F4396" w14:textId="77777777" w:rsidR="00FB037D" w:rsidRDefault="00FB037D">
                              <w:pPr>
                                <w:pStyle w:val="a4"/>
                                <w:jc w:val="center"/>
                                <w:rPr>
                                  <w:rFonts w:ascii="Times New Roman" w:hAnsi="Times New Roman"/>
                                  <w:sz w:val="17"/>
                                </w:rPr>
                              </w:pPr>
                              <w:r>
                                <w:rPr>
                                  <w:rFonts w:ascii="Times New Roman" w:hAnsi="Times New Roman"/>
                                  <w:sz w:val="17"/>
                                </w:rPr>
                                <w:t>Лист</w:t>
                              </w:r>
                            </w:p>
                          </w:tc>
                        </w:tr>
                        <w:tr w:rsidR="00FB037D" w14:paraId="294F439F" w14:textId="77777777">
                          <w:trPr>
                            <w:cantSplit/>
                            <w:trHeight w:hRule="exact" w:val="284"/>
                          </w:trPr>
                          <w:tc>
                            <w:tcPr>
                              <w:tcW w:w="397" w:type="dxa"/>
                              <w:tcBorders>
                                <w:left w:val="nil"/>
                                <w:bottom w:val="nil"/>
                                <w:right w:val="single" w:sz="18" w:space="0" w:color="auto"/>
                              </w:tcBorders>
                              <w:vAlign w:val="center"/>
                            </w:tcPr>
                            <w:p w14:paraId="294F4398" w14:textId="77777777" w:rsidR="00FB037D" w:rsidRDefault="00FB037D">
                              <w:pPr>
                                <w:pStyle w:val="a4"/>
                                <w:rPr>
                                  <w:sz w:val="18"/>
                                </w:rPr>
                              </w:pPr>
                            </w:p>
                          </w:tc>
                          <w:tc>
                            <w:tcPr>
                              <w:tcW w:w="567" w:type="dxa"/>
                              <w:tcBorders>
                                <w:left w:val="nil"/>
                                <w:bottom w:val="nil"/>
                                <w:right w:val="single" w:sz="18" w:space="0" w:color="auto"/>
                              </w:tcBorders>
                              <w:vAlign w:val="center"/>
                            </w:tcPr>
                            <w:p w14:paraId="294F4399" w14:textId="77777777" w:rsidR="00FB037D" w:rsidRDefault="00FB037D">
                              <w:pPr>
                                <w:pStyle w:val="a4"/>
                                <w:rPr>
                                  <w:sz w:val="18"/>
                                </w:rPr>
                              </w:pPr>
                            </w:p>
                          </w:tc>
                          <w:tc>
                            <w:tcPr>
                              <w:tcW w:w="1304" w:type="dxa"/>
                              <w:tcBorders>
                                <w:left w:val="nil"/>
                                <w:bottom w:val="nil"/>
                                <w:right w:val="nil"/>
                              </w:tcBorders>
                              <w:vAlign w:val="center"/>
                            </w:tcPr>
                            <w:p w14:paraId="294F439A" w14:textId="77777777" w:rsidR="00FB037D" w:rsidRDefault="00FB037D">
                              <w:pPr>
                                <w:pStyle w:val="a4"/>
                                <w:rPr>
                                  <w:sz w:val="18"/>
                                </w:rPr>
                              </w:pPr>
                            </w:p>
                          </w:tc>
                          <w:tc>
                            <w:tcPr>
                              <w:tcW w:w="851" w:type="dxa"/>
                              <w:tcBorders>
                                <w:left w:val="single" w:sz="18" w:space="0" w:color="auto"/>
                                <w:bottom w:val="nil"/>
                                <w:right w:val="single" w:sz="18" w:space="0" w:color="auto"/>
                              </w:tcBorders>
                              <w:vAlign w:val="center"/>
                            </w:tcPr>
                            <w:p w14:paraId="294F439B" w14:textId="77777777" w:rsidR="00FB037D" w:rsidRDefault="00FB037D">
                              <w:pPr>
                                <w:pStyle w:val="a4"/>
                                <w:rPr>
                                  <w:sz w:val="18"/>
                                </w:rPr>
                              </w:pPr>
                            </w:p>
                          </w:tc>
                          <w:tc>
                            <w:tcPr>
                              <w:tcW w:w="567" w:type="dxa"/>
                              <w:tcBorders>
                                <w:left w:val="nil"/>
                                <w:bottom w:val="nil"/>
                                <w:right w:val="single" w:sz="18" w:space="0" w:color="auto"/>
                              </w:tcBorders>
                              <w:vAlign w:val="center"/>
                            </w:tcPr>
                            <w:p w14:paraId="294F439C" w14:textId="77777777" w:rsidR="00FB037D" w:rsidRDefault="00FB037D">
                              <w:pPr>
                                <w:pStyle w:val="a4"/>
                                <w:rPr>
                                  <w:sz w:val="18"/>
                                </w:rPr>
                              </w:pPr>
                            </w:p>
                          </w:tc>
                          <w:tc>
                            <w:tcPr>
                              <w:tcW w:w="6095" w:type="dxa"/>
                              <w:vMerge/>
                              <w:tcBorders>
                                <w:top w:val="single" w:sz="18" w:space="0" w:color="auto"/>
                                <w:left w:val="nil"/>
                                <w:bottom w:val="nil"/>
                                <w:right w:val="single" w:sz="18" w:space="0" w:color="auto"/>
                              </w:tcBorders>
                              <w:vAlign w:val="center"/>
                            </w:tcPr>
                            <w:p w14:paraId="294F439D" w14:textId="77777777" w:rsidR="00FB037D" w:rsidRDefault="00FB037D">
                              <w:pPr>
                                <w:pStyle w:val="a4"/>
                                <w:rPr>
                                  <w:sz w:val="18"/>
                                </w:rPr>
                              </w:pPr>
                            </w:p>
                          </w:tc>
                          <w:tc>
                            <w:tcPr>
                              <w:tcW w:w="567" w:type="dxa"/>
                              <w:vMerge w:val="restart"/>
                              <w:tcBorders>
                                <w:top w:val="single" w:sz="18" w:space="0" w:color="auto"/>
                                <w:left w:val="nil"/>
                                <w:bottom w:val="single" w:sz="18" w:space="0" w:color="auto"/>
                                <w:right w:val="nil"/>
                              </w:tcBorders>
                              <w:vAlign w:val="center"/>
                            </w:tcPr>
                            <w:p w14:paraId="294F439E" w14:textId="77777777" w:rsidR="00FB037D" w:rsidRPr="00F31306" w:rsidRDefault="00FB037D">
                              <w:pPr>
                                <w:pStyle w:val="a4"/>
                                <w:jc w:val="center"/>
                                <w:rPr>
                                  <w:sz w:val="18"/>
                                  <w:lang w:val="ru-RU"/>
                                </w:rPr>
                              </w:pPr>
                              <w:r>
                                <w:rPr>
                                  <w:sz w:val="18"/>
                                  <w:lang w:val="ru-RU"/>
                                </w:rPr>
                                <w:t>43</w:t>
                              </w:r>
                            </w:p>
                          </w:tc>
                        </w:tr>
                        <w:tr w:rsidR="00FB037D" w14:paraId="294F43A7" w14:textId="77777777" w:rsidTr="0038725F">
                          <w:trPr>
                            <w:cantSplit/>
                            <w:trHeight w:hRule="exact" w:val="284"/>
                          </w:trPr>
                          <w:tc>
                            <w:tcPr>
                              <w:tcW w:w="397" w:type="dxa"/>
                              <w:tcBorders>
                                <w:top w:val="single" w:sz="18" w:space="0" w:color="auto"/>
                                <w:left w:val="nil"/>
                                <w:bottom w:val="single" w:sz="4" w:space="0" w:color="auto"/>
                                <w:right w:val="single" w:sz="18" w:space="0" w:color="auto"/>
                              </w:tcBorders>
                              <w:vAlign w:val="center"/>
                            </w:tcPr>
                            <w:p w14:paraId="294F43A0" w14:textId="77777777" w:rsidR="00FB037D" w:rsidRDefault="00FB037D">
                              <w:pPr>
                                <w:pStyle w:val="a4"/>
                                <w:jc w:val="center"/>
                                <w:rPr>
                                  <w:rFonts w:ascii="Times New Roman" w:hAnsi="Times New Roman"/>
                                  <w:sz w:val="17"/>
                                </w:rPr>
                              </w:pPr>
                              <w:r>
                                <w:rPr>
                                  <w:rFonts w:ascii="Times New Roman" w:hAnsi="Times New Roman"/>
                                  <w:sz w:val="17"/>
                                </w:rPr>
                                <w:t>Изм.</w:t>
                              </w:r>
                            </w:p>
                          </w:tc>
                          <w:tc>
                            <w:tcPr>
                              <w:tcW w:w="567" w:type="dxa"/>
                              <w:tcBorders>
                                <w:top w:val="single" w:sz="18" w:space="0" w:color="auto"/>
                                <w:left w:val="nil"/>
                                <w:bottom w:val="single" w:sz="4" w:space="0" w:color="auto"/>
                                <w:right w:val="single" w:sz="18" w:space="0" w:color="auto"/>
                              </w:tcBorders>
                              <w:vAlign w:val="center"/>
                            </w:tcPr>
                            <w:p w14:paraId="294F43A1" w14:textId="77777777" w:rsidR="00FB037D" w:rsidRDefault="00FB037D">
                              <w:pPr>
                                <w:pStyle w:val="a4"/>
                                <w:jc w:val="center"/>
                                <w:rPr>
                                  <w:rFonts w:ascii="Times New Roman" w:hAnsi="Times New Roman"/>
                                  <w:sz w:val="17"/>
                                </w:rPr>
                              </w:pPr>
                              <w:r>
                                <w:rPr>
                                  <w:rFonts w:ascii="Times New Roman" w:hAnsi="Times New Roman"/>
                                  <w:sz w:val="17"/>
                                </w:rPr>
                                <w:t>Лист</w:t>
                              </w:r>
                            </w:p>
                          </w:tc>
                          <w:tc>
                            <w:tcPr>
                              <w:tcW w:w="1304" w:type="dxa"/>
                              <w:tcBorders>
                                <w:top w:val="single" w:sz="18" w:space="0" w:color="auto"/>
                                <w:left w:val="nil"/>
                                <w:bottom w:val="single" w:sz="4" w:space="0" w:color="auto"/>
                                <w:right w:val="nil"/>
                              </w:tcBorders>
                              <w:vAlign w:val="center"/>
                            </w:tcPr>
                            <w:p w14:paraId="294F43A2" w14:textId="77777777" w:rsidR="00FB037D" w:rsidRDefault="00FB037D">
                              <w:pPr>
                                <w:pStyle w:val="a4"/>
                                <w:jc w:val="center"/>
                                <w:rPr>
                                  <w:rFonts w:ascii="Times New Roman" w:hAnsi="Times New Roman"/>
                                  <w:sz w:val="17"/>
                                </w:rPr>
                              </w:pPr>
                              <w:r>
                                <w:rPr>
                                  <w:rFonts w:ascii="Times New Roman" w:hAnsi="Times New Roman"/>
                                  <w:sz w:val="17"/>
                                </w:rPr>
                                <w:t>№ докум</w:t>
                              </w:r>
                            </w:p>
                          </w:tc>
                          <w:tc>
                            <w:tcPr>
                              <w:tcW w:w="851" w:type="dxa"/>
                              <w:tcBorders>
                                <w:top w:val="single" w:sz="18" w:space="0" w:color="auto"/>
                                <w:left w:val="single" w:sz="18" w:space="0" w:color="auto"/>
                                <w:bottom w:val="single" w:sz="4" w:space="0" w:color="auto"/>
                                <w:right w:val="single" w:sz="18" w:space="0" w:color="auto"/>
                              </w:tcBorders>
                              <w:vAlign w:val="center"/>
                            </w:tcPr>
                            <w:p w14:paraId="294F43A3" w14:textId="77777777" w:rsidR="00FB037D" w:rsidRDefault="00FB037D">
                              <w:pPr>
                                <w:pStyle w:val="a4"/>
                                <w:jc w:val="center"/>
                                <w:rPr>
                                  <w:rFonts w:ascii="Times New Roman" w:hAnsi="Times New Roman"/>
                                  <w:sz w:val="17"/>
                                </w:rPr>
                              </w:pPr>
                              <w:r>
                                <w:rPr>
                                  <w:rFonts w:ascii="Times New Roman" w:hAnsi="Times New Roman"/>
                                  <w:sz w:val="17"/>
                                </w:rPr>
                                <w:t>Подпись</w:t>
                              </w:r>
                            </w:p>
                          </w:tc>
                          <w:tc>
                            <w:tcPr>
                              <w:tcW w:w="567" w:type="dxa"/>
                              <w:tcBorders>
                                <w:top w:val="single" w:sz="18" w:space="0" w:color="auto"/>
                                <w:left w:val="nil"/>
                                <w:bottom w:val="single" w:sz="4" w:space="0" w:color="auto"/>
                                <w:right w:val="single" w:sz="18" w:space="0" w:color="auto"/>
                              </w:tcBorders>
                              <w:vAlign w:val="center"/>
                            </w:tcPr>
                            <w:p w14:paraId="294F43A4" w14:textId="77777777" w:rsidR="00FB037D" w:rsidRDefault="00FB037D">
                              <w:pPr>
                                <w:pStyle w:val="a4"/>
                                <w:jc w:val="center"/>
                                <w:rPr>
                                  <w:rFonts w:ascii="Times New Roman" w:hAnsi="Times New Roman"/>
                                  <w:sz w:val="17"/>
                                </w:rPr>
                              </w:pPr>
                              <w:r>
                                <w:rPr>
                                  <w:rFonts w:ascii="Times New Roman" w:hAnsi="Times New Roman"/>
                                  <w:sz w:val="17"/>
                                </w:rPr>
                                <w:t>Дата</w:t>
                              </w:r>
                            </w:p>
                          </w:tc>
                          <w:tc>
                            <w:tcPr>
                              <w:tcW w:w="6095" w:type="dxa"/>
                              <w:vMerge/>
                              <w:tcBorders>
                                <w:top w:val="single" w:sz="18" w:space="0" w:color="auto"/>
                                <w:left w:val="nil"/>
                                <w:bottom w:val="single" w:sz="4" w:space="0" w:color="auto"/>
                                <w:right w:val="single" w:sz="18" w:space="0" w:color="auto"/>
                              </w:tcBorders>
                              <w:vAlign w:val="center"/>
                            </w:tcPr>
                            <w:p w14:paraId="294F43A5" w14:textId="77777777" w:rsidR="00FB037D" w:rsidRDefault="00FB037D">
                              <w:pPr>
                                <w:pStyle w:val="a4"/>
                                <w:rPr>
                                  <w:sz w:val="18"/>
                                </w:rPr>
                              </w:pPr>
                            </w:p>
                          </w:tc>
                          <w:tc>
                            <w:tcPr>
                              <w:tcW w:w="567" w:type="dxa"/>
                              <w:vMerge/>
                              <w:tcBorders>
                                <w:top w:val="single" w:sz="18" w:space="0" w:color="auto"/>
                                <w:left w:val="nil"/>
                                <w:bottom w:val="single" w:sz="4" w:space="0" w:color="auto"/>
                                <w:right w:val="nil"/>
                              </w:tcBorders>
                              <w:vAlign w:val="center"/>
                            </w:tcPr>
                            <w:p w14:paraId="294F43A6" w14:textId="77777777" w:rsidR="00FB037D" w:rsidRDefault="00FB037D">
                              <w:pPr>
                                <w:pStyle w:val="a4"/>
                                <w:rPr>
                                  <w:sz w:val="18"/>
                                </w:rPr>
                              </w:pPr>
                            </w:p>
                          </w:tc>
                        </w:tr>
                      </w:tbl>
                      <w:p w14:paraId="294F43A8" w14:textId="77777777" w:rsidR="00FB037D" w:rsidRDefault="00FB037D" w:rsidP="00A748EC"/>
                    </w:txbxContent>
                  </v:textbox>
                </v:shape>
                <w10:wrap anchorx="page" anchory="page"/>
                <w10:anchorlock/>
              </v:group>
            </w:pict>
          </mc:Fallback>
        </mc:AlternateContent>
      </w:r>
      <w:r w:rsidR="000621E9" w:rsidRPr="00855ECD">
        <w:rPr>
          <w:rFonts w:ascii="Roboto-Regular" w:hAnsi="Roboto-Regular"/>
          <w:color w:val="000000"/>
          <w:sz w:val="28"/>
          <w:szCs w:val="28"/>
        </w:rPr>
        <w:t>Щелчковый, изображенный на рисунке 5.3, или предельного типа. Имеет меньшую погрешность, не более 4%. Относится к категории универсального инструмента, так как находит применение на СТО и в мастерских автолюбителей. К тому же принадлежит к средней ценовой категории. Устройство этого типа ключа мы рассмотрим ниже, здесь же скажем, что срабатывание ключа сопровождается щелчком и последующим свободным перемещением рукоятки.</w:t>
      </w:r>
    </w:p>
    <w:p w14:paraId="294F3EF5"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Цифровой,изображенный на рисунке 5.4,самый дорогой, но и самый точный: контролирует усилие затяжки до сотых значений. Работает с минимальной погрешностью не более 1%. Используется на производствах и крупных СТО. Поддерживает выгрузку измерений в Excel и дает возможность запрограммировать последовательность задач.Самый удобный в плане использования инструмент со звуковой и визуальной индикацией значения прикладываемого усилия.</w:t>
      </w:r>
    </w:p>
    <w:p w14:paraId="294F3EF6"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color w:val="000000"/>
          <w:sz w:val="28"/>
          <w:szCs w:val="28"/>
        </w:rPr>
        <w:t>Максимальное усилие- это крутящий момент, который равен произведению приложенной силы на длину рычага. Измеряется в ньютон-метрах и минимально составляет 24 Нм, а максимально 1500 Нм. С этим же параметром напрямую связана</w:t>
      </w:r>
      <w:r w:rsidR="00182313">
        <w:rPr>
          <w:rFonts w:ascii="Roboto-Regular" w:hAnsi="Roboto-Regular"/>
          <w:color w:val="000000"/>
          <w:sz w:val="28"/>
          <w:szCs w:val="28"/>
        </w:rPr>
        <w:t xml:space="preserve"> </w:t>
      </w:r>
      <w:r w:rsidRPr="00855ECD">
        <w:rPr>
          <w:rFonts w:ascii="Roboto-Regular" w:hAnsi="Roboto-Regular"/>
          <w:color w:val="000000"/>
          <w:sz w:val="28"/>
          <w:szCs w:val="28"/>
        </w:rPr>
        <w:t>длина</w:t>
      </w:r>
      <w:r w:rsidRPr="00855ECD">
        <w:rPr>
          <w:rFonts w:ascii="Roboto-Regular" w:hAnsi="Roboto-Regular"/>
          <w:b/>
          <w:bCs/>
          <w:i/>
          <w:iCs/>
          <w:color w:val="000000"/>
          <w:sz w:val="28"/>
          <w:szCs w:val="28"/>
        </w:rPr>
        <w:t> </w:t>
      </w:r>
      <w:r w:rsidRPr="00855ECD">
        <w:rPr>
          <w:rFonts w:ascii="Roboto-Regular" w:hAnsi="Roboto-Regular"/>
          <w:color w:val="000000"/>
          <w:sz w:val="28"/>
          <w:szCs w:val="28"/>
        </w:rPr>
        <w:t>инструмента - от 75 до 1320 мм. Выбор зависит от характера предстоящих работ: это или динамометрические ключи-отвертки для работ с электроникой, или промышленные инструменты для работы на конвейерах.</w:t>
      </w:r>
      <w:r w:rsidR="00182313">
        <w:rPr>
          <w:rFonts w:ascii="Roboto-Regular" w:hAnsi="Roboto-Regular"/>
          <w:color w:val="000000"/>
          <w:sz w:val="28"/>
          <w:szCs w:val="28"/>
        </w:rPr>
        <w:t xml:space="preserve"> </w:t>
      </w:r>
      <w:r w:rsidRPr="00855ECD">
        <w:rPr>
          <w:rFonts w:ascii="Roboto-Regular" w:hAnsi="Roboto-Regular"/>
          <w:color w:val="000000"/>
          <w:sz w:val="28"/>
          <w:szCs w:val="28"/>
        </w:rPr>
        <w:t>Квадрат- так коротко обозначают размер квадратного отверстия на тыльной стороне торцевой головки.</w:t>
      </w:r>
      <w:r w:rsidR="00182313">
        <w:rPr>
          <w:rFonts w:ascii="Roboto-Regular" w:hAnsi="Roboto-Regular"/>
          <w:color w:val="000000"/>
          <w:sz w:val="28"/>
          <w:szCs w:val="28"/>
        </w:rPr>
        <w:t xml:space="preserve"> </w:t>
      </w:r>
      <w:r w:rsidRPr="00855ECD">
        <w:rPr>
          <w:rFonts w:ascii="Roboto-Regular" w:hAnsi="Roboto-Regular"/>
          <w:color w:val="000000"/>
          <w:sz w:val="28"/>
          <w:szCs w:val="28"/>
        </w:rPr>
        <w:t>Иногда используют термин «посадочный» или «присоединительный квадрат торцевой головки». Измеряется в дюймах и может быть равен 1/2; 1/4; 3/8; 3/4 дюйма и 1 дюйму.</w:t>
      </w:r>
    </w:p>
    <w:p w14:paraId="294F3EF7"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8"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9"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A"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B"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C"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D"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E"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EFF"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0"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1"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2"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3"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4"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5"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6"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7"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8" w14:textId="77777777" w:rsidR="00522CBB" w:rsidRDefault="00522CBB" w:rsidP="000621E9">
      <w:pPr>
        <w:pStyle w:val="a3"/>
        <w:shd w:val="clear" w:color="auto" w:fill="FFFFFF"/>
        <w:spacing w:before="0" w:beforeAutospacing="0" w:after="0" w:afterAutospacing="0"/>
        <w:rPr>
          <w:rFonts w:ascii="Roboto-Regular" w:hAnsi="Roboto-Regular"/>
          <w:b/>
          <w:bCs/>
          <w:color w:val="000000"/>
          <w:sz w:val="28"/>
          <w:szCs w:val="28"/>
        </w:rPr>
      </w:pPr>
    </w:p>
    <w:p w14:paraId="294F3F09" w14:textId="77777777" w:rsidR="00C6094E" w:rsidRDefault="00C6094E" w:rsidP="000621E9">
      <w:pPr>
        <w:pStyle w:val="a3"/>
        <w:shd w:val="clear" w:color="auto" w:fill="FFFFFF"/>
        <w:spacing w:before="0" w:beforeAutospacing="0" w:after="0" w:afterAutospacing="0"/>
        <w:rPr>
          <w:rFonts w:ascii="Roboto-Regular" w:hAnsi="Roboto-Regular"/>
          <w:b/>
          <w:bCs/>
          <w:color w:val="000000"/>
          <w:sz w:val="28"/>
          <w:szCs w:val="28"/>
        </w:rPr>
      </w:pPr>
    </w:p>
    <w:p w14:paraId="294F3F0A" w14:textId="3D320D45" w:rsidR="000621E9" w:rsidRPr="00855ECD" w:rsidRDefault="00AC5AF6" w:rsidP="000621E9">
      <w:pPr>
        <w:pStyle w:val="a3"/>
        <w:shd w:val="clear" w:color="auto" w:fill="FFFFFF"/>
        <w:spacing w:before="0" w:beforeAutospacing="0" w:after="0" w:afterAutospacing="0"/>
        <w:rPr>
          <w:rFonts w:ascii="Roboto-Regular" w:hAnsi="Roboto-Regular"/>
          <w:color w:val="000000"/>
          <w:sz w:val="28"/>
          <w:szCs w:val="28"/>
        </w:rPr>
      </w:pPr>
      <w:r>
        <w:rPr>
          <w:rFonts w:ascii="Roboto-Regular" w:hAnsi="Roboto-Regular"/>
          <w:b/>
          <w:bCs/>
          <w:noProof/>
          <w:color w:val="000000"/>
          <w:sz w:val="28"/>
          <w:szCs w:val="28"/>
        </w:rPr>
        <w:lastRenderedPageBreak/>
        <mc:AlternateContent>
          <mc:Choice Requires="wpg">
            <w:drawing>
              <wp:anchor distT="0" distB="0" distL="114300" distR="114300" simplePos="0" relativeHeight="251666432" behindDoc="0" locked="1" layoutInCell="1" allowOverlap="1" wp14:anchorId="294F3F4E" wp14:editId="33FAF266">
                <wp:simplePos x="0" y="0"/>
                <wp:positionH relativeFrom="page">
                  <wp:posOffset>485140</wp:posOffset>
                </wp:positionH>
                <wp:positionV relativeFrom="page">
                  <wp:posOffset>171450</wp:posOffset>
                </wp:positionV>
                <wp:extent cx="6718935" cy="10346690"/>
                <wp:effectExtent l="0" t="0" r="5715" b="0"/>
                <wp:wrapNone/>
                <wp:docPr id="1"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2"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A9"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13"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AA"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14"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AB"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15"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AC"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16"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AD"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17"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AE"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18"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AF"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44</w:t>
                              </w:r>
                            </w:p>
                          </w:txbxContent>
                        </wps:txbx>
                        <wps:bodyPr rot="0" vert="horz" wrap="square" lIns="12700" tIns="12700" rIns="12700" bIns="12700" anchor="t" anchorCtr="0" upright="1">
                          <a:noAutofit/>
                        </wps:bodyPr>
                      </wps:wsp>
                      <wps:wsp>
                        <wps:cNvPr id="19"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0"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B1"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20"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14"/>
                        <wpg:cNvGrpSpPr>
                          <a:grpSpLocks/>
                        </wpg:cNvGrpSpPr>
                        <wpg:grpSpPr bwMode="auto">
                          <a:xfrm>
                            <a:off x="39" y="18267"/>
                            <a:ext cx="4801" cy="310"/>
                            <a:chOff x="0" y="0"/>
                            <a:chExt cx="19999" cy="20000"/>
                          </a:xfrm>
                        </wpg:grpSpPr>
                        <wps:wsp>
                          <wps:cNvPr id="26"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2"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27"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3"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28" name="Group 217"/>
                        <wpg:cNvGrpSpPr>
                          <a:grpSpLocks/>
                        </wpg:cNvGrpSpPr>
                        <wpg:grpSpPr bwMode="auto">
                          <a:xfrm>
                            <a:off x="39" y="18614"/>
                            <a:ext cx="4801" cy="309"/>
                            <a:chOff x="0" y="0"/>
                            <a:chExt cx="19999" cy="20000"/>
                          </a:xfrm>
                        </wpg:grpSpPr>
                        <wps:wsp>
                          <wps:cNvPr id="29"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4"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30"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5"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31" name="Group 220"/>
                        <wpg:cNvGrpSpPr>
                          <a:grpSpLocks/>
                        </wpg:cNvGrpSpPr>
                        <wpg:grpSpPr bwMode="auto">
                          <a:xfrm>
                            <a:off x="39" y="18969"/>
                            <a:ext cx="4801" cy="309"/>
                            <a:chOff x="0" y="0"/>
                            <a:chExt cx="19999" cy="20000"/>
                          </a:xfrm>
                        </wpg:grpSpPr>
                        <wps:wsp>
                          <wps:cNvPr id="32"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6"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33"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7" w14:textId="77777777" w:rsidR="00FB037D" w:rsidRPr="009E5A54" w:rsidRDefault="00FB037D" w:rsidP="00C6094E"/>
                            </w:txbxContent>
                          </wps:txbx>
                          <wps:bodyPr rot="0" vert="horz" wrap="square" lIns="12700" tIns="12700" rIns="12700" bIns="12700" anchor="t" anchorCtr="0" upright="1">
                            <a:noAutofit/>
                          </wps:bodyPr>
                        </wps:wsp>
                      </wpg:grpSp>
                      <wpg:grpSp>
                        <wpg:cNvPr id="34" name="Group 223"/>
                        <wpg:cNvGrpSpPr>
                          <a:grpSpLocks/>
                        </wpg:cNvGrpSpPr>
                        <wpg:grpSpPr bwMode="auto">
                          <a:xfrm>
                            <a:off x="39" y="19314"/>
                            <a:ext cx="4801" cy="310"/>
                            <a:chOff x="0" y="0"/>
                            <a:chExt cx="19999" cy="20000"/>
                          </a:xfrm>
                        </wpg:grpSpPr>
                        <wps:wsp>
                          <wps:cNvPr id="35"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8"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36"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9"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37" name="Group 226"/>
                        <wpg:cNvGrpSpPr>
                          <a:grpSpLocks/>
                        </wpg:cNvGrpSpPr>
                        <wpg:grpSpPr bwMode="auto">
                          <a:xfrm>
                            <a:off x="39" y="19660"/>
                            <a:ext cx="4801" cy="309"/>
                            <a:chOff x="0" y="0"/>
                            <a:chExt cx="19999" cy="20000"/>
                          </a:xfrm>
                        </wpg:grpSpPr>
                        <wps:wsp>
                          <wps:cNvPr id="38"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A"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39"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B"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40"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C" w14:textId="77777777" w:rsidR="00FB037D" w:rsidRDefault="00FB037D" w:rsidP="00C6094E"/>
                            <w:p w14:paraId="294F43BD" w14:textId="77777777" w:rsidR="00FB037D" w:rsidRPr="00FA6E73" w:rsidRDefault="00FB037D" w:rsidP="00C6094E">
                              <w:pPr>
                                <w:jc w:val="center"/>
                                <w:rPr>
                                  <w:rFonts w:ascii="GOST type B" w:hAnsi="GOST type B"/>
                                  <w:i/>
                                </w:rPr>
                              </w:pPr>
                              <w:r>
                                <w:rPr>
                                  <w:rFonts w:ascii="GOST type B" w:hAnsi="GOST type B"/>
                                  <w:i/>
                                </w:rPr>
                                <w:t>Заключение</w:t>
                              </w:r>
                            </w:p>
                          </w:txbxContent>
                        </wps:txbx>
                        <wps:bodyPr rot="0" vert="horz" wrap="square" lIns="12700" tIns="12700" rIns="12700" bIns="12700" anchor="t" anchorCtr="0" upright="1">
                          <a:noAutofit/>
                        </wps:bodyPr>
                      </wps:wsp>
                      <wps:wsp>
                        <wps:cNvPr id="42"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E"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46"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BF"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47"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0"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48"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1"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E" id="_x0000_s1578" style="position:absolute;margin-left:38.2pt;margin-top:13.5pt;width:529.05pt;height:814.7pt;z-index:251666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">
                <v:rect id="Rectangle 191" o:spid="_x0000_s157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192" o:spid="_x0000_s1580"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193" o:spid="_x0000_s1581"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194" o:spid="_x0000_s1582"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195" o:spid="_x0000_s1583"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196" o:spid="_x0000_s1584"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197" o:spid="_x0000_s1585"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198" o:spid="_x0000_s1586"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99" o:spid="_x0000_s158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200" o:spid="_x0000_s158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rect id="Rectangle 201" o:spid="_x0000_s1589"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" filled="f" stroked="f" strokeweight=".25pt">
                  <v:textbox inset="1pt,1pt,1pt,1pt">
                    <w:txbxContent>
                      <w:p w14:paraId="294F43A9" w14:textId="77777777" w:rsidR="00FB037D" w:rsidRDefault="00FB037D" w:rsidP="00C6094E">
                        <w:pPr>
                          <w:pStyle w:val="a4"/>
                          <w:jc w:val="center"/>
                          <w:rPr>
                            <w:sz w:val="18"/>
                          </w:rPr>
                        </w:pPr>
                        <w:r>
                          <w:rPr>
                            <w:sz w:val="18"/>
                          </w:rPr>
                          <w:t>Изм.</w:t>
                        </w:r>
                      </w:p>
                    </w:txbxContent>
                  </v:textbox>
                </v:rect>
                <v:rect id="Rectangle 202" o:spid="_x0000_s1590"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14:paraId="294F43AA" w14:textId="77777777" w:rsidR="00FB037D" w:rsidRDefault="00FB037D" w:rsidP="00C6094E">
                        <w:pPr>
                          <w:pStyle w:val="a4"/>
                          <w:jc w:val="center"/>
                          <w:rPr>
                            <w:sz w:val="18"/>
                          </w:rPr>
                        </w:pPr>
                        <w:r>
                          <w:rPr>
                            <w:sz w:val="18"/>
                          </w:rPr>
                          <w:t>Лист</w:t>
                        </w:r>
                      </w:p>
                    </w:txbxContent>
                  </v:textbox>
                </v:rect>
                <v:rect id="Rectangle 203" o:spid="_x0000_s1591"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14:paraId="294F43AB" w14:textId="77777777" w:rsidR="00FB037D" w:rsidRDefault="00FB037D" w:rsidP="00C6094E">
                        <w:pPr>
                          <w:pStyle w:val="a4"/>
                          <w:jc w:val="center"/>
                          <w:rPr>
                            <w:sz w:val="18"/>
                          </w:rPr>
                        </w:pPr>
                        <w:r>
                          <w:rPr>
                            <w:sz w:val="18"/>
                          </w:rPr>
                          <w:t>№ докум.</w:t>
                        </w:r>
                      </w:p>
                    </w:txbxContent>
                  </v:textbox>
                </v:rect>
                <v:rect id="Rectangle 204" o:spid="_x0000_s1592"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14:paraId="294F43AC" w14:textId="77777777" w:rsidR="00FB037D" w:rsidRDefault="00FB037D" w:rsidP="00C6094E">
                        <w:pPr>
                          <w:pStyle w:val="a4"/>
                          <w:jc w:val="center"/>
                          <w:rPr>
                            <w:sz w:val="18"/>
                          </w:rPr>
                        </w:pPr>
                        <w:r>
                          <w:rPr>
                            <w:sz w:val="18"/>
                          </w:rPr>
                          <w:t>Подпись</w:t>
                        </w:r>
                      </w:p>
                    </w:txbxContent>
                  </v:textbox>
                </v:rect>
                <v:rect id="Rectangle 205" o:spid="_x0000_s1593"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14:paraId="294F43AD" w14:textId="77777777" w:rsidR="00FB037D" w:rsidRDefault="00FB037D" w:rsidP="00C6094E">
                        <w:pPr>
                          <w:pStyle w:val="a4"/>
                          <w:jc w:val="center"/>
                          <w:rPr>
                            <w:sz w:val="18"/>
                          </w:rPr>
                        </w:pPr>
                        <w:r>
                          <w:rPr>
                            <w:sz w:val="18"/>
                          </w:rPr>
                          <w:t>Дата</w:t>
                        </w:r>
                      </w:p>
                    </w:txbxContent>
                  </v:textbox>
                </v:rect>
                <v:rect id="Rectangle 206" o:spid="_x0000_s1594"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14:paraId="294F43AE" w14:textId="77777777" w:rsidR="00FB037D" w:rsidRDefault="00FB037D" w:rsidP="00C6094E">
                        <w:pPr>
                          <w:pStyle w:val="a4"/>
                          <w:jc w:val="center"/>
                          <w:rPr>
                            <w:sz w:val="18"/>
                          </w:rPr>
                        </w:pPr>
                        <w:r>
                          <w:rPr>
                            <w:sz w:val="18"/>
                          </w:rPr>
                          <w:t>Лист</w:t>
                        </w:r>
                      </w:p>
                    </w:txbxContent>
                  </v:textbox>
                </v:rect>
                <v:rect id="Rectangle 207" o:spid="_x0000_s1595"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14:paraId="294F43AF"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44</w:t>
                        </w:r>
                      </w:p>
                    </w:txbxContent>
                  </v:textbox>
                </v:rect>
                <v:rect id="Rectangle 208" o:spid="_x0000_s1596"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14:paraId="294F43B0"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B1" w14:textId="77777777" w:rsidR="00FB037D" w:rsidRPr="001D15B3" w:rsidRDefault="00FB037D" w:rsidP="00C6094E">
                        <w:pPr>
                          <w:jc w:val="center"/>
                          <w:rPr>
                            <w:rFonts w:ascii="GOST type B" w:hAnsi="GOST type B"/>
                            <w:b/>
                            <w:i/>
                            <w:sz w:val="16"/>
                            <w:szCs w:val="16"/>
                          </w:rPr>
                        </w:pPr>
                      </w:p>
                    </w:txbxContent>
                  </v:textbox>
                </v:rect>
                <v:line id="Line 209" o:spid="_x0000_s1597"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Line 210" o:spid="_x0000_s1598"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Line 211" o:spid="_x0000_s1599"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212" o:spid="_x0000_s1600"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213" o:spid="_x0000_s1601"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group id="Group 214" o:spid="_x0000_s1602"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15" o:spid="_x0000_s160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" filled="f" stroked="f" strokeweight=".25pt">
                    <v:textbox inset="1pt,1pt,1pt,1pt">
                      <w:txbxContent>
                        <w:p w14:paraId="294F43B2"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60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" filled="f" stroked="f" strokeweight=".25pt">
                    <v:textbox inset="1pt,1pt,1pt,1pt">
                      <w:txbxContent>
                        <w:p w14:paraId="294F43B3"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605"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18" o:spid="_x0000_s160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" filled="f" stroked="f" strokeweight=".25pt">
                    <v:textbox inset="1pt,1pt,1pt,1pt">
                      <w:txbxContent>
                        <w:p w14:paraId="294F43B4" w14:textId="77777777" w:rsidR="00FB037D" w:rsidRDefault="00FB037D" w:rsidP="00C6094E">
                          <w:pPr>
                            <w:pStyle w:val="a4"/>
                            <w:rPr>
                              <w:sz w:val="18"/>
                            </w:rPr>
                          </w:pPr>
                          <w:r>
                            <w:rPr>
                              <w:sz w:val="18"/>
                            </w:rPr>
                            <w:t xml:space="preserve"> Провер.</w:t>
                          </w:r>
                        </w:p>
                      </w:txbxContent>
                    </v:textbox>
                  </v:rect>
                  <v:rect id="Rectangle 219" o:spid="_x0000_s160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" filled="f" stroked="f" strokeweight=".25pt">
                    <v:textbox inset="1pt,1pt,1pt,1pt">
                      <w:txbxContent>
                        <w:p w14:paraId="294F43B5"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608"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221" o:spid="_x0000_s160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" filled="f" stroked="f" strokeweight=".25pt">
                    <v:textbox inset="1pt,1pt,1pt,1pt">
                      <w:txbxContent>
                        <w:p w14:paraId="294F43B6" w14:textId="77777777" w:rsidR="00FB037D" w:rsidRPr="009E5A54" w:rsidRDefault="00FB037D" w:rsidP="00C6094E">
                          <w:pPr>
                            <w:pStyle w:val="a4"/>
                            <w:rPr>
                              <w:sz w:val="18"/>
                              <w:lang w:val="ru-RU"/>
                            </w:rPr>
                          </w:pPr>
                          <w:r>
                            <w:rPr>
                              <w:sz w:val="18"/>
                            </w:rPr>
                            <w:t xml:space="preserve"> Реценз</w:t>
                          </w:r>
                        </w:p>
                      </w:txbxContent>
                    </v:textbox>
                  </v:rect>
                  <v:rect id="Rectangle 222" o:spid="_x0000_s161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" filled="f" stroked="f" strokeweight=".25pt">
                    <v:textbox inset="1pt,1pt,1pt,1pt">
                      <w:txbxContent>
                        <w:p w14:paraId="294F43B7" w14:textId="77777777" w:rsidR="00FB037D" w:rsidRPr="009E5A54" w:rsidRDefault="00FB037D" w:rsidP="00C6094E"/>
                      </w:txbxContent>
                    </v:textbox>
                  </v:rect>
                </v:group>
                <v:group id="Group 223" o:spid="_x0000_s1611"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224" o:spid="_x0000_s161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" filled="f" stroked="f" strokeweight=".25pt">
                    <v:textbox inset="1pt,1pt,1pt,1pt">
                      <w:txbxContent>
                        <w:p w14:paraId="294F43B8" w14:textId="77777777" w:rsidR="00FB037D" w:rsidRDefault="00FB037D" w:rsidP="00C6094E">
                          <w:pPr>
                            <w:pStyle w:val="a4"/>
                            <w:rPr>
                              <w:sz w:val="18"/>
                            </w:rPr>
                          </w:pPr>
                          <w:r>
                            <w:rPr>
                              <w:sz w:val="18"/>
                            </w:rPr>
                            <w:t xml:space="preserve"> Н. Контр.</w:t>
                          </w:r>
                        </w:p>
                      </w:txbxContent>
                    </v:textbox>
                  </v:rect>
                  <v:rect id="Rectangle 225" o:spid="_x0000_s161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" filled="f" stroked="f" strokeweight=".25pt">
                    <v:textbox inset="1pt,1pt,1pt,1pt">
                      <w:txbxContent>
                        <w:p w14:paraId="294F43B9" w14:textId="77777777" w:rsidR="00FB037D" w:rsidRDefault="00FB037D" w:rsidP="00C6094E">
                          <w:pPr>
                            <w:pStyle w:val="a4"/>
                            <w:rPr>
                              <w:sz w:val="18"/>
                              <w:lang w:val="ru-RU"/>
                            </w:rPr>
                          </w:pPr>
                        </w:p>
                      </w:txbxContent>
                    </v:textbox>
                  </v:rect>
                </v:group>
                <v:group id="Group 226" o:spid="_x0000_s1614"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227" o:spid="_x0000_s161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" filled="f" stroked="f" strokeweight=".25pt">
                    <v:textbox inset="1pt,1pt,1pt,1pt">
                      <w:txbxContent>
                        <w:p w14:paraId="294F43BA" w14:textId="77777777" w:rsidR="00FB037D" w:rsidRDefault="00FB037D" w:rsidP="00C6094E">
                          <w:pPr>
                            <w:pStyle w:val="a4"/>
                            <w:rPr>
                              <w:sz w:val="18"/>
                            </w:rPr>
                          </w:pPr>
                          <w:r>
                            <w:rPr>
                              <w:sz w:val="18"/>
                            </w:rPr>
                            <w:t xml:space="preserve"> Утверд.</w:t>
                          </w:r>
                        </w:p>
                      </w:txbxContent>
                    </v:textbox>
                  </v:rect>
                  <v:rect id="Rectangle 228" o:spid="_x0000_s161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" filled="f" stroked="f" strokeweight=".25pt">
                    <v:textbox inset="1pt,1pt,1pt,1pt">
                      <w:txbxContent>
                        <w:p w14:paraId="294F43BB" w14:textId="77777777" w:rsidR="00FB037D" w:rsidRDefault="00FB037D" w:rsidP="00C6094E">
                          <w:pPr>
                            <w:pStyle w:val="a4"/>
                            <w:rPr>
                              <w:sz w:val="18"/>
                              <w:lang w:val="ru-RU"/>
                            </w:rPr>
                          </w:pPr>
                        </w:p>
                      </w:txbxContent>
                    </v:textbox>
                  </v:rect>
                </v:group>
                <v:line id="Line 229" o:spid="_x0000_s1617"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CxvAAAANsAAAAPAAAAZHJzL2Rvd25yZXYueG1sRE+9CsIw&#10;EN4F3yGc4Kapo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AmRwCxvAAAANsAAAAPAAAAAAAAAAAA&#10;AAAAAAcCAABkcnMvZG93bnJldi54bWxQSwUGAAAAAAMAAwC3AAAA8AIAAAAA&#10;" strokeweight="2pt"/>
                <v:rect id="Rectangle 230" o:spid="_x0000_s1618"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" filled="f" stroked="f" strokeweight=".25pt">
                  <v:textbox inset="1pt,1pt,1pt,1pt">
                    <w:txbxContent>
                      <w:p w14:paraId="294F43BC" w14:textId="77777777" w:rsidR="00FB037D" w:rsidRDefault="00FB037D" w:rsidP="00C6094E"/>
                      <w:p w14:paraId="294F43BD" w14:textId="77777777" w:rsidR="00FB037D" w:rsidRPr="00FA6E73" w:rsidRDefault="00FB037D" w:rsidP="00C6094E">
                        <w:pPr>
                          <w:jc w:val="center"/>
                          <w:rPr>
                            <w:rFonts w:ascii="GOST type B" w:hAnsi="GOST type B"/>
                            <w:i/>
                          </w:rPr>
                        </w:pPr>
                        <w:r>
                          <w:rPr>
                            <w:rFonts w:ascii="GOST type B" w:hAnsi="GOST type B"/>
                            <w:i/>
                          </w:rPr>
                          <w:t>Заключение</w:t>
                        </w:r>
                      </w:p>
                    </w:txbxContent>
                  </v:textbox>
                </v:rect>
                <v:line id="Line 231" o:spid="_x0000_s1619"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tdvwAAANsAAAAPAAAAZHJzL2Rvd25yZXYueG1sRI/BCsIw&#10;EETvgv8QVvCmqaI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C52TtdvwAAANsAAAAPAAAAAAAA&#10;AAAAAAAAAAcCAABkcnMvZG93bnJldi54bWxQSwUGAAAAAAMAAwC3AAAA8wIAAAAA&#10;" strokeweight="2pt"/>
                <v:line id="Line 232" o:spid="_x0000_s1620"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" strokeweight="2pt"/>
                <v:line id="Line 233" o:spid="_x0000_s1621"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ayvwAAANsAAAAPAAAAZHJzL2Rvd25yZXYueG1sRI/BCsIw&#10;EETvgv8QVvCmqaI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BZfAayvwAAANsAAAAPAAAAAAAA&#10;AAAAAAAAAAcCAABkcnMvZG93bnJldi54bWxQSwUGAAAAAAMAAwC3AAAA8wIAAAAA&#10;" strokeweight="2pt"/>
                <v:rect id="Rectangle 234" o:spid="_x0000_s1622"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14:paraId="294F43BE" w14:textId="77777777" w:rsidR="00FB037D" w:rsidRDefault="00FB037D" w:rsidP="00C6094E">
                        <w:pPr>
                          <w:pStyle w:val="a4"/>
                          <w:jc w:val="center"/>
                          <w:rPr>
                            <w:sz w:val="18"/>
                          </w:rPr>
                        </w:pPr>
                        <w:r>
                          <w:rPr>
                            <w:sz w:val="18"/>
                          </w:rPr>
                          <w:t>Лит.</w:t>
                        </w:r>
                      </w:p>
                    </w:txbxContent>
                  </v:textbox>
                </v:rect>
                <v:rect id="Rectangle 235" o:spid="_x0000_s1623"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14:paraId="294F43BF" w14:textId="77777777" w:rsidR="00FB037D" w:rsidRDefault="00FB037D" w:rsidP="00C6094E">
                        <w:pPr>
                          <w:pStyle w:val="a4"/>
                          <w:jc w:val="center"/>
                          <w:rPr>
                            <w:sz w:val="18"/>
                          </w:rPr>
                        </w:pPr>
                        <w:r>
                          <w:rPr>
                            <w:sz w:val="18"/>
                          </w:rPr>
                          <w:t>Листов</w:t>
                        </w:r>
                      </w:p>
                    </w:txbxContent>
                  </v:textbox>
                </v:rect>
                <v:rect id="Rectangle 236" o:spid="_x0000_s1624"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" filled="f" stroked="f" strokeweight=".25pt">
                  <v:textbox inset="1pt,1pt,1pt,1pt">
                    <w:txbxContent>
                      <w:p w14:paraId="294F43C0" w14:textId="77777777" w:rsidR="00FB037D" w:rsidRPr="00C6094E" w:rsidRDefault="00FB037D" w:rsidP="00C6094E">
                        <w:pPr>
                          <w:jc w:val="center"/>
                          <w:rPr>
                            <w:i/>
                          </w:rPr>
                        </w:pPr>
                        <w:r>
                          <w:rPr>
                            <w:i/>
                          </w:rPr>
                          <w:t>45</w:t>
                        </w:r>
                      </w:p>
                    </w:txbxContent>
                  </v:textbox>
                </v:rect>
                <v:line id="Line 237" o:spid="_x0000_s1625"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strokeweight="1pt"/>
                <v:line id="Line 238" o:spid="_x0000_s1626"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strokeweight="1pt"/>
                <v:rect id="Rectangle 239" o:spid="_x0000_s1627"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" filled="f" stroked="f" strokeweight=".25pt">
                  <v:textbox inset="1pt,1pt,1pt,1pt">
                    <w:txbxContent>
                      <w:p w14:paraId="294F43C1"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0621E9" w:rsidRPr="00855ECD">
        <w:rPr>
          <w:rFonts w:ascii="Roboto-Regular" w:hAnsi="Roboto-Regular"/>
          <w:b/>
          <w:bCs/>
          <w:color w:val="000000"/>
          <w:sz w:val="28"/>
          <w:szCs w:val="28"/>
        </w:rPr>
        <w:t>Заключение</w:t>
      </w:r>
    </w:p>
    <w:p w14:paraId="294F3F0B"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 аналитической части курсового проекта была описана характеристика зоны ТО-1, истор</w:t>
      </w:r>
      <w:r w:rsidR="00522CBB">
        <w:rPr>
          <w:rFonts w:ascii="Roboto-Regular" w:hAnsi="Roboto-Regular"/>
          <w:color w:val="000000"/>
          <w:sz w:val="28"/>
          <w:szCs w:val="28"/>
        </w:rPr>
        <w:t>ия автомобильного завода КамАЗ.</w:t>
      </w:r>
    </w:p>
    <w:p w14:paraId="294F3F0C"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По заданию на курсовой был выполнен расчетно-технологический расчет, в котором был определен: годовой объем работ по ТО и ТР, явочное (5) и штатное (5) количество рабочих, количество постов - 2. Так же была проведена корректировка переодичности ТО-1, которое выполняется через каждые 2100 км, ТО-2 - 10500 км, и пробег до КР составил 168000 км.</w:t>
      </w:r>
    </w:p>
    <w:p w14:paraId="294F3F0D" w14:textId="77777777" w:rsidR="000621E9" w:rsidRPr="00855ECD" w:rsidRDefault="000621E9" w:rsidP="000621E9">
      <w:pPr>
        <w:pStyle w:val="a3"/>
        <w:shd w:val="clear" w:color="auto" w:fill="FFFFFF"/>
        <w:spacing w:before="0" w:beforeAutospacing="0" w:after="0" w:afterAutospacing="0"/>
        <w:rPr>
          <w:rFonts w:ascii="Roboto-Regular" w:hAnsi="Roboto-Regular"/>
          <w:color w:val="000000"/>
          <w:sz w:val="28"/>
          <w:szCs w:val="28"/>
        </w:rPr>
      </w:pPr>
      <w:r w:rsidRPr="00855ECD">
        <w:rPr>
          <w:rFonts w:ascii="Roboto-Regular" w:hAnsi="Roboto-Regular"/>
          <w:color w:val="000000"/>
          <w:sz w:val="28"/>
          <w:szCs w:val="28"/>
        </w:rPr>
        <w:t>Был выбран метод организации производства и метод организации технологического процесса в зоне ТО-1, описана технология проводимых работ в зоне ТО-1, распределены рабочие по сменам, постам и специальностям, подобрано технологическое оборудование для зоны ТО-1 и определена производственная площадь, которая составила 144 м</w:t>
      </w:r>
      <w:r w:rsidRPr="00855ECD">
        <w:rPr>
          <w:rFonts w:ascii="Roboto-Regular" w:hAnsi="Roboto-Regular"/>
          <w:color w:val="000000"/>
          <w:sz w:val="28"/>
          <w:szCs w:val="28"/>
          <w:vertAlign w:val="superscript"/>
        </w:rPr>
        <w:t>2</w:t>
      </w:r>
      <w:r w:rsidRPr="00855ECD">
        <w:rPr>
          <w:rFonts w:ascii="Roboto-Regular" w:hAnsi="Roboto-Regular"/>
          <w:color w:val="000000"/>
          <w:sz w:val="28"/>
          <w:szCs w:val="28"/>
        </w:rPr>
        <w:t>. В приложении А представлена технологическая карта ТО-1 автомобиля КамАЗ-6522, в которой указано место проведения, указания, разряд работ, а так же порядок выполняемых работ при ТО-1, а именно: крепежные, регулировочные, электротехнические, по обслуживанию системы питания двигателя. Был разработан чертеж зоны ТО-1, рас</w:t>
      </w:r>
      <w:r w:rsidR="0038725F">
        <w:rPr>
          <w:rFonts w:ascii="Roboto-Regular" w:hAnsi="Roboto-Regular"/>
          <w:color w:val="000000"/>
          <w:sz w:val="28"/>
          <w:szCs w:val="28"/>
        </w:rPr>
        <w:t>ставлен</w:t>
      </w:r>
      <w:r w:rsidRPr="00855ECD">
        <w:rPr>
          <w:rFonts w:ascii="Roboto-Regular" w:hAnsi="Roboto-Regular"/>
          <w:color w:val="000000"/>
          <w:sz w:val="28"/>
          <w:szCs w:val="28"/>
        </w:rPr>
        <w:t>о оборудование согласно требованиям ОТ и ПБ.</w:t>
      </w:r>
    </w:p>
    <w:p w14:paraId="294F3F0E" w14:textId="77777777" w:rsidR="000621E9" w:rsidRPr="00855ECD"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В работе так же представлены</w:t>
      </w:r>
      <w:r w:rsidR="00522CBB">
        <w:rPr>
          <w:rFonts w:ascii="Roboto-Regular" w:hAnsi="Roboto-Regular"/>
          <w:color w:val="000000"/>
          <w:sz w:val="28"/>
          <w:szCs w:val="28"/>
        </w:rPr>
        <w:t xml:space="preserve"> </w:t>
      </w:r>
      <w:r w:rsidRPr="00855ECD">
        <w:rPr>
          <w:rFonts w:ascii="Roboto-Regular" w:hAnsi="Roboto-Regular"/>
          <w:color w:val="000000"/>
          <w:sz w:val="28"/>
          <w:szCs w:val="28"/>
        </w:rPr>
        <w:t>требования техники безопасности при выполнении слесарных работ; требования предъявляемые к инструментам, приспособлениям, и основному технологическому оборудованию; требования техники безопасности, предъявляемые к производственному помещению.</w:t>
      </w:r>
    </w:p>
    <w:p w14:paraId="294F3F0F" w14:textId="77777777" w:rsidR="000621E9" w:rsidRDefault="000621E9" w:rsidP="000621E9">
      <w:pPr>
        <w:pStyle w:val="a3"/>
        <w:shd w:val="clear" w:color="auto" w:fill="FFFFFF"/>
        <w:spacing w:before="0" w:beforeAutospacing="0" w:after="285" w:afterAutospacing="0"/>
        <w:rPr>
          <w:rFonts w:ascii="Roboto-Regular" w:hAnsi="Roboto-Regular"/>
          <w:color w:val="000000"/>
          <w:sz w:val="28"/>
          <w:szCs w:val="28"/>
        </w:rPr>
      </w:pPr>
      <w:r w:rsidRPr="00855ECD">
        <w:rPr>
          <w:rFonts w:ascii="Roboto-Regular" w:hAnsi="Roboto-Regular"/>
          <w:color w:val="000000"/>
          <w:sz w:val="28"/>
          <w:szCs w:val="28"/>
        </w:rPr>
        <w:t>Проанализировав операции технологического процесса в зоне, в конструкторской части представлен динамометричекий ключ, с помощью которого в зоне ТО-1, достигают прописанного в техпаспорте усилия при закручивании гайки, а так же описано ее устройство. Был разработан чертеж где изображен</w:t>
      </w:r>
      <w:r w:rsidR="00A056A9">
        <w:rPr>
          <w:rFonts w:ascii="Roboto-Regular" w:hAnsi="Roboto-Regular"/>
          <w:color w:val="000000"/>
          <w:sz w:val="28"/>
          <w:szCs w:val="28"/>
        </w:rPr>
        <w:t>а организация</w:t>
      </w:r>
      <w:r w:rsidRPr="00855ECD">
        <w:rPr>
          <w:rFonts w:ascii="Roboto-Regular" w:hAnsi="Roboto-Regular"/>
          <w:color w:val="000000"/>
          <w:sz w:val="28"/>
          <w:szCs w:val="28"/>
        </w:rPr>
        <w:t xml:space="preserve"> </w:t>
      </w:r>
      <w:r w:rsidR="00522CBB">
        <w:rPr>
          <w:rFonts w:ascii="Roboto-Regular" w:hAnsi="Roboto-Regular"/>
          <w:color w:val="000000"/>
          <w:sz w:val="28"/>
          <w:szCs w:val="28"/>
        </w:rPr>
        <w:t>ТО-1.</w:t>
      </w:r>
    </w:p>
    <w:p w14:paraId="294F3F10" w14:textId="77777777" w:rsidR="00A056A9" w:rsidRDefault="00A056A9" w:rsidP="000621E9">
      <w:pPr>
        <w:pStyle w:val="a3"/>
        <w:shd w:val="clear" w:color="auto" w:fill="FFFFFF"/>
        <w:spacing w:before="0" w:beforeAutospacing="0" w:after="285" w:afterAutospacing="0"/>
        <w:rPr>
          <w:rFonts w:ascii="Roboto-Regular" w:hAnsi="Roboto-Regular"/>
          <w:color w:val="000000"/>
          <w:sz w:val="28"/>
          <w:szCs w:val="28"/>
        </w:rPr>
      </w:pPr>
    </w:p>
    <w:p w14:paraId="294F3F11" w14:textId="77777777" w:rsidR="00A056A9" w:rsidRDefault="00A056A9" w:rsidP="000621E9">
      <w:pPr>
        <w:pStyle w:val="a3"/>
        <w:shd w:val="clear" w:color="auto" w:fill="FFFFFF"/>
        <w:spacing w:before="0" w:beforeAutospacing="0" w:after="285" w:afterAutospacing="0"/>
        <w:rPr>
          <w:rFonts w:ascii="Roboto-Regular" w:hAnsi="Roboto-Regular"/>
          <w:color w:val="000000"/>
          <w:sz w:val="28"/>
          <w:szCs w:val="28"/>
        </w:rPr>
      </w:pPr>
    </w:p>
    <w:p w14:paraId="294F3F12" w14:textId="77777777" w:rsidR="00A056A9" w:rsidRDefault="00A056A9" w:rsidP="000621E9">
      <w:pPr>
        <w:pStyle w:val="a3"/>
        <w:shd w:val="clear" w:color="auto" w:fill="FFFFFF"/>
        <w:spacing w:before="0" w:beforeAutospacing="0" w:after="285" w:afterAutospacing="0"/>
        <w:rPr>
          <w:rFonts w:ascii="Roboto-Regular" w:hAnsi="Roboto-Regular"/>
          <w:color w:val="000000"/>
          <w:sz w:val="28"/>
          <w:szCs w:val="28"/>
        </w:rPr>
      </w:pPr>
    </w:p>
    <w:p w14:paraId="294F3F13" w14:textId="77777777" w:rsidR="00A056A9" w:rsidRDefault="00A056A9" w:rsidP="000621E9">
      <w:pPr>
        <w:pStyle w:val="a3"/>
        <w:shd w:val="clear" w:color="auto" w:fill="FFFFFF"/>
        <w:spacing w:before="0" w:beforeAutospacing="0" w:after="285" w:afterAutospacing="0"/>
        <w:rPr>
          <w:rFonts w:ascii="Roboto-Regular" w:hAnsi="Roboto-Regular"/>
          <w:color w:val="000000"/>
          <w:sz w:val="28"/>
          <w:szCs w:val="28"/>
        </w:rPr>
      </w:pPr>
    </w:p>
    <w:p w14:paraId="294F3F14" w14:textId="77777777" w:rsidR="00A056A9" w:rsidRDefault="00A056A9" w:rsidP="000621E9">
      <w:pPr>
        <w:pStyle w:val="a3"/>
        <w:shd w:val="clear" w:color="auto" w:fill="FFFFFF"/>
        <w:spacing w:before="0" w:beforeAutospacing="0" w:after="285" w:afterAutospacing="0"/>
        <w:rPr>
          <w:rFonts w:ascii="Roboto-Regular" w:hAnsi="Roboto-Regular"/>
          <w:color w:val="000000"/>
          <w:sz w:val="28"/>
          <w:szCs w:val="28"/>
        </w:rPr>
      </w:pPr>
    </w:p>
    <w:p w14:paraId="294F3F15" w14:textId="77777777" w:rsidR="00A056A9" w:rsidRDefault="00A056A9" w:rsidP="000621E9">
      <w:pPr>
        <w:pStyle w:val="a3"/>
        <w:shd w:val="clear" w:color="auto" w:fill="FFFFFF"/>
        <w:spacing w:before="0" w:beforeAutospacing="0" w:after="285" w:afterAutospacing="0"/>
        <w:rPr>
          <w:rFonts w:ascii="Roboto-Regular" w:hAnsi="Roboto-Regular"/>
          <w:color w:val="000000"/>
          <w:sz w:val="28"/>
          <w:szCs w:val="28"/>
        </w:rPr>
      </w:pPr>
    </w:p>
    <w:p w14:paraId="294F3F16" w14:textId="77777777" w:rsidR="00C6094E" w:rsidRDefault="00C6094E" w:rsidP="00A056A9">
      <w:pPr>
        <w:pStyle w:val="a3"/>
        <w:shd w:val="clear" w:color="auto" w:fill="FFFFFF"/>
        <w:spacing w:before="0" w:beforeAutospacing="0" w:after="0" w:afterAutospacing="0"/>
        <w:rPr>
          <w:rFonts w:ascii="Roboto-Regular" w:hAnsi="Roboto-Regular"/>
          <w:color w:val="000000"/>
          <w:sz w:val="28"/>
          <w:szCs w:val="28"/>
        </w:rPr>
      </w:pPr>
    </w:p>
    <w:p w14:paraId="294F3F17" w14:textId="243C1282" w:rsidR="00A056A9" w:rsidRPr="00A056A9" w:rsidRDefault="00AC5AF6" w:rsidP="00A056A9">
      <w:pPr>
        <w:pStyle w:val="a3"/>
        <w:shd w:val="clear" w:color="auto" w:fill="FFFFFF"/>
        <w:spacing w:before="0" w:beforeAutospacing="0" w:after="0" w:afterAutospacing="0"/>
        <w:rPr>
          <w:rFonts w:ascii="Roboto-Regular" w:hAnsi="Roboto-Regular"/>
          <w:color w:val="000000"/>
          <w:sz w:val="28"/>
          <w:szCs w:val="28"/>
        </w:rPr>
      </w:pPr>
      <w:r>
        <w:rPr>
          <w:rFonts w:ascii="Roboto-Regular" w:hAnsi="Roboto-Regular"/>
          <w:b/>
          <w:bCs/>
          <w:noProof/>
          <w:color w:val="000000"/>
          <w:sz w:val="28"/>
          <w:szCs w:val="28"/>
        </w:rPr>
        <w:lastRenderedPageBreak/>
        <mc:AlternateContent>
          <mc:Choice Requires="wpg">
            <w:drawing>
              <wp:anchor distT="0" distB="0" distL="114300" distR="114300" simplePos="0" relativeHeight="251667456" behindDoc="0" locked="1" layoutInCell="1" allowOverlap="1" wp14:anchorId="294F3F4F" wp14:editId="0E386309">
                <wp:simplePos x="0" y="0"/>
                <wp:positionH relativeFrom="page">
                  <wp:posOffset>487045</wp:posOffset>
                </wp:positionH>
                <wp:positionV relativeFrom="page">
                  <wp:posOffset>238125</wp:posOffset>
                </wp:positionV>
                <wp:extent cx="6718935" cy="10346690"/>
                <wp:effectExtent l="0" t="0" r="5715" b="0"/>
                <wp:wrapNone/>
                <wp:docPr id="230"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346690"/>
                          <a:chOff x="0" y="0"/>
                          <a:chExt cx="20000" cy="20000"/>
                        </a:xfrm>
                      </wpg:grpSpPr>
                      <wps:wsp>
                        <wps:cNvPr id="231" name="Rectangle 19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19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9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9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9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6" name="Line 19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9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 name="Line 19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9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0" name="Line 20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1" name="Rectangle 20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2" w14:textId="77777777" w:rsidR="00FB037D" w:rsidRDefault="00FB037D" w:rsidP="00C6094E">
                              <w:pPr>
                                <w:pStyle w:val="a4"/>
                                <w:jc w:val="center"/>
                                <w:rPr>
                                  <w:sz w:val="18"/>
                                </w:rPr>
                              </w:pPr>
                              <w:r>
                                <w:rPr>
                                  <w:sz w:val="18"/>
                                </w:rPr>
                                <w:t>Изм.</w:t>
                              </w:r>
                            </w:p>
                          </w:txbxContent>
                        </wps:txbx>
                        <wps:bodyPr rot="0" vert="horz" wrap="square" lIns="12700" tIns="12700" rIns="12700" bIns="12700" anchor="t" anchorCtr="0" upright="1">
                          <a:noAutofit/>
                        </wps:bodyPr>
                      </wps:wsp>
                      <wps:wsp>
                        <wps:cNvPr id="242" name="Rectangle 20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3"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243" name="Rectangle 20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4" w14:textId="77777777" w:rsidR="00FB037D" w:rsidRDefault="00FB037D" w:rsidP="00C6094E">
                              <w:pPr>
                                <w:pStyle w:val="a4"/>
                                <w:jc w:val="center"/>
                                <w:rPr>
                                  <w:sz w:val="18"/>
                                </w:rPr>
                              </w:pPr>
                              <w:r>
                                <w:rPr>
                                  <w:sz w:val="18"/>
                                </w:rPr>
                                <w:t>№ докум.</w:t>
                              </w:r>
                            </w:p>
                          </w:txbxContent>
                        </wps:txbx>
                        <wps:bodyPr rot="0" vert="horz" wrap="square" lIns="12700" tIns="12700" rIns="12700" bIns="12700" anchor="t" anchorCtr="0" upright="1">
                          <a:noAutofit/>
                        </wps:bodyPr>
                      </wps:wsp>
                      <wps:wsp>
                        <wps:cNvPr id="244" name="Rectangle 20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5" w14:textId="77777777" w:rsidR="00FB037D" w:rsidRDefault="00FB037D" w:rsidP="00C6094E">
                              <w:pPr>
                                <w:pStyle w:val="a4"/>
                                <w:jc w:val="center"/>
                                <w:rPr>
                                  <w:sz w:val="18"/>
                                </w:rPr>
                              </w:pPr>
                              <w:r>
                                <w:rPr>
                                  <w:sz w:val="18"/>
                                </w:rPr>
                                <w:t>Подпись</w:t>
                              </w:r>
                            </w:p>
                          </w:txbxContent>
                        </wps:txbx>
                        <wps:bodyPr rot="0" vert="horz" wrap="square" lIns="12700" tIns="12700" rIns="12700" bIns="12700" anchor="t" anchorCtr="0" upright="1">
                          <a:noAutofit/>
                        </wps:bodyPr>
                      </wps:wsp>
                      <wps:wsp>
                        <wps:cNvPr id="245" name="Rectangle 20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6" w14:textId="77777777" w:rsidR="00FB037D" w:rsidRDefault="00FB037D" w:rsidP="00C6094E">
                              <w:pPr>
                                <w:pStyle w:val="a4"/>
                                <w:jc w:val="center"/>
                                <w:rPr>
                                  <w:sz w:val="18"/>
                                </w:rPr>
                              </w:pPr>
                              <w:r>
                                <w:rPr>
                                  <w:sz w:val="18"/>
                                </w:rPr>
                                <w:t>Дата</w:t>
                              </w:r>
                            </w:p>
                          </w:txbxContent>
                        </wps:txbx>
                        <wps:bodyPr rot="0" vert="horz" wrap="square" lIns="12700" tIns="12700" rIns="12700" bIns="12700" anchor="t" anchorCtr="0" upright="1">
                          <a:noAutofit/>
                        </wps:bodyPr>
                      </wps:wsp>
                      <wps:wsp>
                        <wps:cNvPr id="246" name="Rectangle 20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7" w14:textId="77777777" w:rsidR="00FB037D" w:rsidRDefault="00FB037D" w:rsidP="00C6094E">
                              <w:pPr>
                                <w:pStyle w:val="a4"/>
                                <w:jc w:val="center"/>
                                <w:rPr>
                                  <w:sz w:val="18"/>
                                </w:rPr>
                              </w:pPr>
                              <w:r>
                                <w:rPr>
                                  <w:sz w:val="18"/>
                                </w:rPr>
                                <w:t>Лист</w:t>
                              </w:r>
                            </w:p>
                          </w:txbxContent>
                        </wps:txbx>
                        <wps:bodyPr rot="0" vert="horz" wrap="square" lIns="12700" tIns="12700" rIns="12700" bIns="12700" anchor="t" anchorCtr="0" upright="1">
                          <a:noAutofit/>
                        </wps:bodyPr>
                      </wps:wsp>
                      <wps:wsp>
                        <wps:cNvPr id="247" name="Rectangle 20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8"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45</w:t>
                              </w:r>
                            </w:p>
                          </w:txbxContent>
                        </wps:txbx>
                        <wps:bodyPr rot="0" vert="horz" wrap="square" lIns="12700" tIns="12700" rIns="12700" bIns="12700" anchor="t" anchorCtr="0" upright="1">
                          <a:noAutofit/>
                        </wps:bodyPr>
                      </wps:wsp>
                      <wps:wsp>
                        <wps:cNvPr id="248" name="Rectangle 208"/>
                        <wps:cNvSpPr>
                          <a:spLocks noChangeArrowheads="1"/>
                        </wps:cNvSpPr>
                        <wps:spPr bwMode="auto">
                          <a:xfrm>
                            <a:off x="7760" y="17192"/>
                            <a:ext cx="12159"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9"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CA" w14:textId="77777777" w:rsidR="00FB037D" w:rsidRPr="001D15B3" w:rsidRDefault="00FB037D" w:rsidP="00C6094E">
                              <w:pPr>
                                <w:jc w:val="center"/>
                                <w:rPr>
                                  <w:rFonts w:ascii="GOST type B" w:hAnsi="GOST type B"/>
                                  <w:b/>
                                  <w:i/>
                                  <w:sz w:val="16"/>
                                  <w:szCs w:val="16"/>
                                </w:rPr>
                              </w:pPr>
                            </w:p>
                          </w:txbxContent>
                        </wps:txbx>
                        <wps:bodyPr rot="0" vert="horz" wrap="square" lIns="12700" tIns="12700" rIns="12700" bIns="12700" anchor="t" anchorCtr="0" upright="1">
                          <a:noAutofit/>
                        </wps:bodyPr>
                      </wps:wsp>
                      <wps:wsp>
                        <wps:cNvPr id="249" name="Line 20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21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1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1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3" name="Line 21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4" name="Group 214"/>
                        <wpg:cNvGrpSpPr>
                          <a:grpSpLocks/>
                        </wpg:cNvGrpSpPr>
                        <wpg:grpSpPr bwMode="auto">
                          <a:xfrm>
                            <a:off x="39" y="18267"/>
                            <a:ext cx="4801" cy="310"/>
                            <a:chOff x="0" y="0"/>
                            <a:chExt cx="19999" cy="20000"/>
                          </a:xfrm>
                        </wpg:grpSpPr>
                        <wps:wsp>
                          <wps:cNvPr id="255" name="Rectangle 2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B" w14:textId="77777777" w:rsidR="00FB037D" w:rsidRDefault="00FB037D" w:rsidP="00C6094E">
                                <w:pPr>
                                  <w:pStyle w:val="a4"/>
                                  <w:rPr>
                                    <w:sz w:val="18"/>
                                  </w:rPr>
                                </w:pPr>
                                <w:r>
                                  <w:rPr>
                                    <w:sz w:val="18"/>
                                  </w:rPr>
                                  <w:t xml:space="preserve"> </w:t>
                                </w:r>
                                <w:r>
                                  <w:rPr>
                                    <w:sz w:val="18"/>
                                    <w:lang w:val="ru-RU"/>
                                  </w:rPr>
                                  <w:t>Разраб</w:t>
                                </w:r>
                                <w:r>
                                  <w:rPr>
                                    <w:sz w:val="18"/>
                                  </w:rPr>
                                  <w:t>.</w:t>
                                </w:r>
                              </w:p>
                            </w:txbxContent>
                          </wps:txbx>
                          <wps:bodyPr rot="0" vert="horz" wrap="square" lIns="12700" tIns="12700" rIns="12700" bIns="12700" anchor="t" anchorCtr="0" upright="1">
                            <a:noAutofit/>
                          </wps:bodyPr>
                        </wps:wsp>
                        <wps:wsp>
                          <wps:cNvPr id="256" name="Rectangle 2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C"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wps:txbx>
                          <wps:bodyPr rot="0" vert="horz" wrap="square" lIns="12700" tIns="12700" rIns="12700" bIns="12700" anchor="t" anchorCtr="0" upright="1">
                            <a:noAutofit/>
                          </wps:bodyPr>
                        </wps:wsp>
                      </wpg:grpSp>
                      <wpg:grpSp>
                        <wpg:cNvPr id="257" name="Group 217"/>
                        <wpg:cNvGrpSpPr>
                          <a:grpSpLocks/>
                        </wpg:cNvGrpSpPr>
                        <wpg:grpSpPr bwMode="auto">
                          <a:xfrm>
                            <a:off x="39" y="18614"/>
                            <a:ext cx="4801" cy="309"/>
                            <a:chOff x="0" y="0"/>
                            <a:chExt cx="19999" cy="20000"/>
                          </a:xfrm>
                        </wpg:grpSpPr>
                        <wps:wsp>
                          <wps:cNvPr id="258" name="Rectangle 2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D" w14:textId="77777777" w:rsidR="00FB037D" w:rsidRDefault="00FB037D" w:rsidP="00C6094E">
                                <w:pPr>
                                  <w:pStyle w:val="a4"/>
                                  <w:rPr>
                                    <w:sz w:val="18"/>
                                  </w:rPr>
                                </w:pPr>
                                <w:r>
                                  <w:rPr>
                                    <w:sz w:val="18"/>
                                  </w:rPr>
                                  <w:t xml:space="preserve"> Провер.</w:t>
                                </w:r>
                              </w:p>
                            </w:txbxContent>
                          </wps:txbx>
                          <wps:bodyPr rot="0" vert="horz" wrap="square" lIns="12700" tIns="12700" rIns="12700" bIns="12700" anchor="t" anchorCtr="0" upright="1">
                            <a:noAutofit/>
                          </wps:bodyPr>
                        </wps:wsp>
                        <wps:wsp>
                          <wps:cNvPr id="259" name="Rectangle 2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E"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wps:txbx>
                          <wps:bodyPr rot="0" vert="horz" wrap="square" lIns="12700" tIns="12700" rIns="12700" bIns="12700" anchor="t" anchorCtr="0" upright="1">
                            <a:noAutofit/>
                          </wps:bodyPr>
                        </wps:wsp>
                      </wpg:grpSp>
                      <wpg:grpSp>
                        <wpg:cNvPr id="260" name="Group 220"/>
                        <wpg:cNvGrpSpPr>
                          <a:grpSpLocks/>
                        </wpg:cNvGrpSpPr>
                        <wpg:grpSpPr bwMode="auto">
                          <a:xfrm>
                            <a:off x="39" y="18969"/>
                            <a:ext cx="4801" cy="309"/>
                            <a:chOff x="0" y="0"/>
                            <a:chExt cx="19999" cy="20000"/>
                          </a:xfrm>
                        </wpg:grpSpPr>
                        <wps:wsp>
                          <wps:cNvPr id="261" name="Rectangle 2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CF" w14:textId="77777777" w:rsidR="00FB037D" w:rsidRPr="009E5A54" w:rsidRDefault="00FB037D" w:rsidP="00C6094E">
                                <w:pPr>
                                  <w:pStyle w:val="a4"/>
                                  <w:rPr>
                                    <w:sz w:val="18"/>
                                    <w:lang w:val="ru-RU"/>
                                  </w:rPr>
                                </w:pPr>
                                <w:r>
                                  <w:rPr>
                                    <w:sz w:val="18"/>
                                  </w:rPr>
                                  <w:t xml:space="preserve"> Реценз</w:t>
                                </w:r>
                              </w:p>
                            </w:txbxContent>
                          </wps:txbx>
                          <wps:bodyPr rot="0" vert="horz" wrap="square" lIns="12700" tIns="12700" rIns="12700" bIns="12700" anchor="t" anchorCtr="0" upright="1">
                            <a:noAutofit/>
                          </wps:bodyPr>
                        </wps:wsp>
                        <wps:wsp>
                          <wps:cNvPr id="262" name="Rectangle 2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0" w14:textId="77777777" w:rsidR="00FB037D" w:rsidRPr="009E5A54" w:rsidRDefault="00FB037D" w:rsidP="00C6094E"/>
                            </w:txbxContent>
                          </wps:txbx>
                          <wps:bodyPr rot="0" vert="horz" wrap="square" lIns="12700" tIns="12700" rIns="12700" bIns="12700" anchor="t" anchorCtr="0" upright="1">
                            <a:noAutofit/>
                          </wps:bodyPr>
                        </wps:wsp>
                      </wpg:grpSp>
                      <wpg:grpSp>
                        <wpg:cNvPr id="263" name="Group 223"/>
                        <wpg:cNvGrpSpPr>
                          <a:grpSpLocks/>
                        </wpg:cNvGrpSpPr>
                        <wpg:grpSpPr bwMode="auto">
                          <a:xfrm>
                            <a:off x="39" y="19314"/>
                            <a:ext cx="4801" cy="310"/>
                            <a:chOff x="0" y="0"/>
                            <a:chExt cx="19999" cy="20000"/>
                          </a:xfrm>
                        </wpg:grpSpPr>
                        <wps:wsp>
                          <wps:cNvPr id="264" name="Rectangle 22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1" w14:textId="77777777" w:rsidR="00FB037D" w:rsidRDefault="00FB037D" w:rsidP="00C6094E">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265" name="Rectangle 22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2"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g:grpSp>
                        <wpg:cNvPr id="266" name="Group 226"/>
                        <wpg:cNvGrpSpPr>
                          <a:grpSpLocks/>
                        </wpg:cNvGrpSpPr>
                        <wpg:grpSpPr bwMode="auto">
                          <a:xfrm>
                            <a:off x="39" y="19660"/>
                            <a:ext cx="4801" cy="309"/>
                            <a:chOff x="0" y="0"/>
                            <a:chExt cx="19999" cy="20000"/>
                          </a:xfrm>
                        </wpg:grpSpPr>
                        <wps:wsp>
                          <wps:cNvPr id="267" name="Rectangle 2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3" w14:textId="77777777" w:rsidR="00FB037D" w:rsidRDefault="00FB037D" w:rsidP="00C6094E">
                                <w:pPr>
                                  <w:pStyle w:val="a4"/>
                                  <w:rPr>
                                    <w:sz w:val="18"/>
                                  </w:rPr>
                                </w:pPr>
                                <w:r>
                                  <w:rPr>
                                    <w:sz w:val="18"/>
                                  </w:rPr>
                                  <w:t xml:space="preserve"> Утверд.</w:t>
                                </w:r>
                              </w:p>
                            </w:txbxContent>
                          </wps:txbx>
                          <wps:bodyPr rot="0" vert="horz" wrap="square" lIns="12700" tIns="12700" rIns="12700" bIns="12700" anchor="t" anchorCtr="0" upright="1">
                            <a:noAutofit/>
                          </wps:bodyPr>
                        </wps:wsp>
                        <wps:wsp>
                          <wps:cNvPr id="268" name="Rectangle 2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4" w14:textId="77777777" w:rsidR="00FB037D" w:rsidRDefault="00FB037D" w:rsidP="00C6094E">
                                <w:pPr>
                                  <w:pStyle w:val="a4"/>
                                  <w:rPr>
                                    <w:sz w:val="18"/>
                                    <w:lang w:val="ru-RU"/>
                                  </w:rPr>
                                </w:pPr>
                              </w:p>
                            </w:txbxContent>
                          </wps:txbx>
                          <wps:bodyPr rot="0" vert="horz" wrap="square" lIns="12700" tIns="12700" rIns="12700" bIns="12700" anchor="t" anchorCtr="0" upright="1">
                            <a:noAutofit/>
                          </wps:bodyPr>
                        </wps:wsp>
                      </wpg:grpSp>
                      <wps:wsp>
                        <wps:cNvPr id="269" name="Line 22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0" name="Rectangle 23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5" w14:textId="77777777" w:rsidR="00FB037D" w:rsidRDefault="00FB037D" w:rsidP="00C6094E"/>
                            <w:p w14:paraId="294F43D6" w14:textId="77777777" w:rsidR="00FB037D" w:rsidRPr="00FA6E73" w:rsidRDefault="00FB037D" w:rsidP="00C6094E">
                              <w:pPr>
                                <w:jc w:val="center"/>
                                <w:rPr>
                                  <w:rFonts w:ascii="GOST type B" w:hAnsi="GOST type B"/>
                                  <w:i/>
                                </w:rPr>
                              </w:pPr>
                              <w:r>
                                <w:rPr>
                                  <w:rFonts w:ascii="GOST type B" w:hAnsi="GOST type B"/>
                                  <w:i/>
                                </w:rPr>
                                <w:t>Литература</w:t>
                              </w:r>
                            </w:p>
                          </w:txbxContent>
                        </wps:txbx>
                        <wps:bodyPr rot="0" vert="horz" wrap="square" lIns="12700" tIns="12700" rIns="12700" bIns="12700" anchor="t" anchorCtr="0" upright="1">
                          <a:noAutofit/>
                        </wps:bodyPr>
                      </wps:wsp>
                      <wps:wsp>
                        <wps:cNvPr id="271" name="Line 23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3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3" name="Line 23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4" name="Rectangle 23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7" w14:textId="77777777" w:rsidR="00FB037D" w:rsidRDefault="00FB037D" w:rsidP="00C6094E">
                              <w:pPr>
                                <w:pStyle w:val="a4"/>
                                <w:jc w:val="center"/>
                                <w:rPr>
                                  <w:sz w:val="18"/>
                                </w:rPr>
                              </w:pPr>
                              <w:r>
                                <w:rPr>
                                  <w:sz w:val="18"/>
                                </w:rPr>
                                <w:t>Лит.</w:t>
                              </w:r>
                            </w:p>
                          </w:txbxContent>
                        </wps:txbx>
                        <wps:bodyPr rot="0" vert="horz" wrap="square" lIns="12700" tIns="12700" rIns="12700" bIns="12700" anchor="t" anchorCtr="0" upright="1">
                          <a:noAutofit/>
                        </wps:bodyPr>
                      </wps:wsp>
                      <wps:wsp>
                        <wps:cNvPr id="275" name="Rectangle 23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8" w14:textId="77777777" w:rsidR="00FB037D" w:rsidRDefault="00FB037D" w:rsidP="00C6094E">
                              <w:pPr>
                                <w:pStyle w:val="a4"/>
                                <w:jc w:val="center"/>
                                <w:rPr>
                                  <w:sz w:val="18"/>
                                </w:rPr>
                              </w:pPr>
                              <w:r>
                                <w:rPr>
                                  <w:sz w:val="18"/>
                                </w:rPr>
                                <w:t>Листов</w:t>
                              </w:r>
                            </w:p>
                          </w:txbxContent>
                        </wps:txbx>
                        <wps:bodyPr rot="0" vert="horz" wrap="square" lIns="12700" tIns="12700" rIns="12700" bIns="12700" anchor="t" anchorCtr="0" upright="1">
                          <a:noAutofit/>
                        </wps:bodyPr>
                      </wps:wsp>
                      <wps:wsp>
                        <wps:cNvPr id="276" name="Rectangle 23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9" w14:textId="77777777" w:rsidR="00FB037D" w:rsidRPr="00C6094E" w:rsidRDefault="00FB037D" w:rsidP="00C6094E">
                              <w:pPr>
                                <w:jc w:val="center"/>
                                <w:rPr>
                                  <w:i/>
                                </w:rPr>
                              </w:pPr>
                              <w:r>
                                <w:rPr>
                                  <w:i/>
                                </w:rPr>
                                <w:t>45</w:t>
                              </w:r>
                            </w:p>
                          </w:txbxContent>
                        </wps:txbx>
                        <wps:bodyPr rot="0" vert="horz" wrap="square" lIns="12700" tIns="12700" rIns="12700" bIns="12700" anchor="t" anchorCtr="0" upright="1">
                          <a:noAutofit/>
                        </wps:bodyPr>
                      </wps:wsp>
                      <wps:wsp>
                        <wps:cNvPr id="277" name="Line 23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8" name="Line 23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9" name="Rectangle 23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F43DA" w14:textId="77777777" w:rsidR="00FB037D" w:rsidRPr="0030525D" w:rsidRDefault="00FB037D" w:rsidP="00C6094E">
                              <w:pPr>
                                <w:jc w:val="center"/>
                                <w:rPr>
                                  <w:rFonts w:ascii="GOST Type BU" w:hAnsi="GOST Type BU"/>
                                  <w:i/>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F3F4F" id="_x0000_s1628" style="position:absolute;margin-left:38.35pt;margin-top:18.75pt;width:529.05pt;height:814.7pt;z-index:2516674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">
                <v:rect id="Rectangle 191" o:spid="_x0000_s162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" filled="f" strokeweight="2pt"/>
                <v:line id="Line 192" o:spid="_x0000_s1630"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" strokeweight="2pt"/>
                <v:line id="Line 193" o:spid="_x0000_s1631"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" strokeweight="2pt"/>
                <v:line id="Line 194" o:spid="_x0000_s1632"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" strokeweight="2pt"/>
                <v:line id="Line 195" o:spid="_x0000_s1633"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" strokeweight="2pt"/>
                <v:line id="Line 196" o:spid="_x0000_s1634"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" strokeweight="2pt"/>
                <v:line id="Line 197" o:spid="_x0000_s1635"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" strokeweight="2pt"/>
                <v:line id="Line 198" o:spid="_x0000_s1636"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" strokeweight="2pt"/>
                <v:line id="Line 199" o:spid="_x0000_s163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" strokeweight="1pt"/>
                <v:line id="Line 200" o:spid="_x0000_s163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" strokeweight="1pt"/>
                <v:rect id="Rectangle 201" o:spid="_x0000_s1639"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" filled="f" stroked="f" strokeweight=".25pt">
                  <v:textbox inset="1pt,1pt,1pt,1pt">
                    <w:txbxContent>
                      <w:p w14:paraId="294F43C2" w14:textId="77777777" w:rsidR="00FB037D" w:rsidRDefault="00FB037D" w:rsidP="00C6094E">
                        <w:pPr>
                          <w:pStyle w:val="a4"/>
                          <w:jc w:val="center"/>
                          <w:rPr>
                            <w:sz w:val="18"/>
                          </w:rPr>
                        </w:pPr>
                        <w:r>
                          <w:rPr>
                            <w:sz w:val="18"/>
                          </w:rPr>
                          <w:t>Изм.</w:t>
                        </w:r>
                      </w:p>
                    </w:txbxContent>
                  </v:textbox>
                </v:rect>
                <v:rect id="Rectangle 202" o:spid="_x0000_s1640"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" filled="f" stroked="f" strokeweight=".25pt">
                  <v:textbox inset="1pt,1pt,1pt,1pt">
                    <w:txbxContent>
                      <w:p w14:paraId="294F43C3" w14:textId="77777777" w:rsidR="00FB037D" w:rsidRDefault="00FB037D" w:rsidP="00C6094E">
                        <w:pPr>
                          <w:pStyle w:val="a4"/>
                          <w:jc w:val="center"/>
                          <w:rPr>
                            <w:sz w:val="18"/>
                          </w:rPr>
                        </w:pPr>
                        <w:r>
                          <w:rPr>
                            <w:sz w:val="18"/>
                          </w:rPr>
                          <w:t>Лист</w:t>
                        </w:r>
                      </w:p>
                    </w:txbxContent>
                  </v:textbox>
                </v:rect>
                <v:rect id="Rectangle 203" o:spid="_x0000_s1641"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" filled="f" stroked="f" strokeweight=".25pt">
                  <v:textbox inset="1pt,1pt,1pt,1pt">
                    <w:txbxContent>
                      <w:p w14:paraId="294F43C4" w14:textId="77777777" w:rsidR="00FB037D" w:rsidRDefault="00FB037D" w:rsidP="00C6094E">
                        <w:pPr>
                          <w:pStyle w:val="a4"/>
                          <w:jc w:val="center"/>
                          <w:rPr>
                            <w:sz w:val="18"/>
                          </w:rPr>
                        </w:pPr>
                        <w:r>
                          <w:rPr>
                            <w:sz w:val="18"/>
                          </w:rPr>
                          <w:t>№ докум.</w:t>
                        </w:r>
                      </w:p>
                    </w:txbxContent>
                  </v:textbox>
                </v:rect>
                <v:rect id="Rectangle 204" o:spid="_x0000_s1642"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" filled="f" stroked="f" strokeweight=".25pt">
                  <v:textbox inset="1pt,1pt,1pt,1pt">
                    <w:txbxContent>
                      <w:p w14:paraId="294F43C5" w14:textId="77777777" w:rsidR="00FB037D" w:rsidRDefault="00FB037D" w:rsidP="00C6094E">
                        <w:pPr>
                          <w:pStyle w:val="a4"/>
                          <w:jc w:val="center"/>
                          <w:rPr>
                            <w:sz w:val="18"/>
                          </w:rPr>
                        </w:pPr>
                        <w:r>
                          <w:rPr>
                            <w:sz w:val="18"/>
                          </w:rPr>
                          <w:t>Подпись</w:t>
                        </w:r>
                      </w:p>
                    </w:txbxContent>
                  </v:textbox>
                </v:rect>
                <v:rect id="Rectangle 205" o:spid="_x0000_s1643"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" filled="f" stroked="f" strokeweight=".25pt">
                  <v:textbox inset="1pt,1pt,1pt,1pt">
                    <w:txbxContent>
                      <w:p w14:paraId="294F43C6" w14:textId="77777777" w:rsidR="00FB037D" w:rsidRDefault="00FB037D" w:rsidP="00C6094E">
                        <w:pPr>
                          <w:pStyle w:val="a4"/>
                          <w:jc w:val="center"/>
                          <w:rPr>
                            <w:sz w:val="18"/>
                          </w:rPr>
                        </w:pPr>
                        <w:r>
                          <w:rPr>
                            <w:sz w:val="18"/>
                          </w:rPr>
                          <w:t>Дата</w:t>
                        </w:r>
                      </w:p>
                    </w:txbxContent>
                  </v:textbox>
                </v:rect>
                <v:rect id="Rectangle 206" o:spid="_x0000_s1644"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" filled="f" stroked="f" strokeweight=".25pt">
                  <v:textbox inset="1pt,1pt,1pt,1pt">
                    <w:txbxContent>
                      <w:p w14:paraId="294F43C7" w14:textId="77777777" w:rsidR="00FB037D" w:rsidRDefault="00FB037D" w:rsidP="00C6094E">
                        <w:pPr>
                          <w:pStyle w:val="a4"/>
                          <w:jc w:val="center"/>
                          <w:rPr>
                            <w:sz w:val="18"/>
                          </w:rPr>
                        </w:pPr>
                        <w:r>
                          <w:rPr>
                            <w:sz w:val="18"/>
                          </w:rPr>
                          <w:t>Лист</w:t>
                        </w:r>
                      </w:p>
                    </w:txbxContent>
                  </v:textbox>
                </v:rect>
                <v:rect id="Rectangle 207" o:spid="_x0000_s1645"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" filled="f" stroked="f" strokeweight=".25pt">
                  <v:textbox inset="1pt,1pt,1pt,1pt">
                    <w:txbxContent>
                      <w:p w14:paraId="294F43C8" w14:textId="77777777" w:rsidR="00FB037D" w:rsidRPr="001002D2" w:rsidRDefault="00FB037D" w:rsidP="00C6094E">
                        <w:pPr>
                          <w:pStyle w:val="a4"/>
                          <w:jc w:val="center"/>
                          <w:rPr>
                            <w:rFonts w:ascii="GOST Type BU" w:hAnsi="GOST Type BU"/>
                            <w:sz w:val="22"/>
                            <w:szCs w:val="22"/>
                            <w:lang w:val="ru-RU"/>
                          </w:rPr>
                        </w:pPr>
                        <w:r>
                          <w:rPr>
                            <w:rFonts w:ascii="GOST Type BU" w:hAnsi="GOST Type BU"/>
                            <w:sz w:val="22"/>
                            <w:szCs w:val="22"/>
                            <w:lang w:val="ru-RU"/>
                          </w:rPr>
                          <w:t>45</w:t>
                        </w:r>
                      </w:p>
                    </w:txbxContent>
                  </v:textbox>
                </v:rect>
                <v:rect id="Rectangle 208" o:spid="_x0000_s1646" style="position:absolute;left:7760;top:17192;width:12159;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" filled="f" stroked="f" strokeweight=".25pt">
                  <v:textbox inset="1pt,1pt,1pt,1pt">
                    <w:txbxContent>
                      <w:p w14:paraId="294F43C9" w14:textId="77777777" w:rsidR="00FB037D" w:rsidRPr="001D15B3" w:rsidRDefault="00FB037D" w:rsidP="0038725F">
                        <w:pPr>
                          <w:jc w:val="center"/>
                          <w:rPr>
                            <w:rFonts w:ascii="GOST type B" w:hAnsi="GOST type B"/>
                            <w:b/>
                            <w:i/>
                            <w:sz w:val="16"/>
                            <w:szCs w:val="16"/>
                          </w:rPr>
                        </w:pPr>
                        <w:r w:rsidRPr="0030525D">
                          <w:rPr>
                            <w:i/>
                            <w:sz w:val="24"/>
                            <w:szCs w:val="24"/>
                          </w:rPr>
                          <w:t>Организация технического се</w:t>
                        </w:r>
                        <w:r>
                          <w:rPr>
                            <w:i/>
                            <w:sz w:val="24"/>
                            <w:szCs w:val="24"/>
                          </w:rPr>
                          <w:t>рвиса для большегрузных автомоби</w:t>
                        </w:r>
                        <w:r w:rsidRPr="0030525D">
                          <w:rPr>
                            <w:i/>
                            <w:sz w:val="24"/>
                            <w:szCs w:val="24"/>
                          </w:rPr>
                          <w:t>л</w:t>
                        </w:r>
                        <w:r>
                          <w:rPr>
                            <w:i/>
                            <w:sz w:val="24"/>
                            <w:szCs w:val="24"/>
                          </w:rPr>
                          <w:t>е</w:t>
                        </w:r>
                        <w:r w:rsidRPr="0030525D">
                          <w:rPr>
                            <w:i/>
                            <w:sz w:val="24"/>
                            <w:szCs w:val="24"/>
                          </w:rPr>
                          <w:t>й с разработкой участка</w:t>
                        </w:r>
                        <w:r w:rsidRPr="00557C7A">
                          <w:rPr>
                            <w:sz w:val="28"/>
                            <w:szCs w:val="28"/>
                          </w:rPr>
                          <w:t xml:space="preserve"> </w:t>
                        </w:r>
                        <w:r w:rsidRPr="0030525D">
                          <w:rPr>
                            <w:i/>
                            <w:sz w:val="24"/>
                            <w:szCs w:val="24"/>
                          </w:rPr>
                          <w:t>ТО-1</w:t>
                        </w:r>
                        <w:r>
                          <w:rPr>
                            <w:rFonts w:ascii="Times New Roman" w:eastAsia="Times New Roman" w:hAnsi="Times New Roman" w:cs="Times New Roman"/>
                            <w:i/>
                          </w:rPr>
                          <w:t xml:space="preserve">   </w:t>
                        </w:r>
                      </w:p>
                      <w:p w14:paraId="294F43CA" w14:textId="77777777" w:rsidR="00FB037D" w:rsidRPr="001D15B3" w:rsidRDefault="00FB037D" w:rsidP="00C6094E">
                        <w:pPr>
                          <w:jc w:val="center"/>
                          <w:rPr>
                            <w:rFonts w:ascii="GOST type B" w:hAnsi="GOST type B"/>
                            <w:b/>
                            <w:i/>
                            <w:sz w:val="16"/>
                            <w:szCs w:val="16"/>
                          </w:rPr>
                        </w:pPr>
                      </w:p>
                    </w:txbxContent>
                  </v:textbox>
                </v:rect>
                <v:line id="Line 209" o:spid="_x0000_s1647"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" strokeweight="2pt"/>
                <v:line id="Line 210" o:spid="_x0000_s1648"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" strokeweight="2pt"/>
                <v:line id="Line 211" o:spid="_x0000_s1649"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" strokeweight="1pt"/>
                <v:line id="Line 212" o:spid="_x0000_s1650"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PqxQAAANwAAAAPAAAAZHJzL2Rvd25yZXYueG1sRI/dagIx&#10;FITvhb5DOAXvNOtCpV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C3yNPqxQAAANwAAAAP&#10;AAAAAAAAAAAAAAAAAAcCAABkcnMvZG93bnJldi54bWxQSwUGAAAAAAMAAwC3AAAA+QIAAAAA&#10;" strokeweight="1pt"/>
                <v:line id="Line 213" o:spid="_x0000_s1651"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" strokeweight="1pt"/>
                <v:group id="Group 214" o:spid="_x0000_s1652"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ectangle 215" o:spid="_x0000_s165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" filled="f" stroked="f" strokeweight=".25pt">
                    <v:textbox inset="1pt,1pt,1pt,1pt">
                      <w:txbxContent>
                        <w:p w14:paraId="294F43CB" w14:textId="77777777" w:rsidR="00FB037D" w:rsidRDefault="00FB037D" w:rsidP="00C6094E">
                          <w:pPr>
                            <w:pStyle w:val="a4"/>
                            <w:rPr>
                              <w:sz w:val="18"/>
                            </w:rPr>
                          </w:pPr>
                          <w:r>
                            <w:rPr>
                              <w:sz w:val="18"/>
                            </w:rPr>
                            <w:t xml:space="preserve"> </w:t>
                          </w:r>
                          <w:r>
                            <w:rPr>
                              <w:sz w:val="18"/>
                              <w:lang w:val="ru-RU"/>
                            </w:rPr>
                            <w:t>Разраб</w:t>
                          </w:r>
                          <w:r>
                            <w:rPr>
                              <w:sz w:val="18"/>
                            </w:rPr>
                            <w:t>.</w:t>
                          </w:r>
                        </w:p>
                      </w:txbxContent>
                    </v:textbox>
                  </v:rect>
                  <v:rect id="Rectangle 216" o:spid="_x0000_s165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" filled="f" stroked="f" strokeweight=".25pt">
                    <v:textbox inset="1pt,1pt,1pt,1pt">
                      <w:txbxContent>
                        <w:p w14:paraId="294F43CC" w14:textId="77777777" w:rsidR="00FB037D" w:rsidRPr="00C4200A" w:rsidRDefault="00FB037D" w:rsidP="00C6094E">
                          <w:pPr>
                            <w:rPr>
                              <w:rFonts w:ascii="GOST type B" w:hAnsi="GOST type B"/>
                              <w:sz w:val="16"/>
                              <w:szCs w:val="16"/>
                            </w:rPr>
                          </w:pPr>
                          <w:r>
                            <w:rPr>
                              <w:rFonts w:ascii="GOST type B" w:hAnsi="GOST type B"/>
                              <w:i/>
                              <w:sz w:val="16"/>
                              <w:szCs w:val="16"/>
                            </w:rPr>
                            <w:t>Булкин К.С.</w:t>
                          </w:r>
                        </w:p>
                      </w:txbxContent>
                    </v:textbox>
                  </v:rect>
                </v:group>
                <v:group id="Group 217" o:spid="_x0000_s1655"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rect id="Rectangle 218" o:spid="_x0000_s165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" filled="f" stroked="f" strokeweight=".25pt">
                    <v:textbox inset="1pt,1pt,1pt,1pt">
                      <w:txbxContent>
                        <w:p w14:paraId="294F43CD" w14:textId="77777777" w:rsidR="00FB037D" w:rsidRDefault="00FB037D" w:rsidP="00C6094E">
                          <w:pPr>
                            <w:pStyle w:val="a4"/>
                            <w:rPr>
                              <w:sz w:val="18"/>
                            </w:rPr>
                          </w:pPr>
                          <w:r>
                            <w:rPr>
                              <w:sz w:val="18"/>
                            </w:rPr>
                            <w:t xml:space="preserve"> Провер.</w:t>
                          </w:r>
                        </w:p>
                      </w:txbxContent>
                    </v:textbox>
                  </v:rect>
                  <v:rect id="Rectangle 219" o:spid="_x0000_s165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" filled="f" stroked="f" strokeweight=".25pt">
                    <v:textbox inset="1pt,1pt,1pt,1pt">
                      <w:txbxContent>
                        <w:p w14:paraId="294F43CE" w14:textId="77777777" w:rsidR="00FB037D" w:rsidRPr="00F37257" w:rsidRDefault="00FB037D" w:rsidP="00C6094E">
                          <w:pPr>
                            <w:pStyle w:val="a4"/>
                            <w:rPr>
                              <w:rFonts w:ascii="GOST Type BU" w:hAnsi="GOST Type BU"/>
                              <w:sz w:val="24"/>
                              <w:szCs w:val="24"/>
                              <w:lang w:val="ru-RU"/>
                            </w:rPr>
                          </w:pPr>
                          <w:r w:rsidRPr="008A3347">
                            <w:rPr>
                              <w:rFonts w:ascii="GOST Type BU" w:hAnsi="GOST Type BU"/>
                              <w:sz w:val="18"/>
                              <w:szCs w:val="18"/>
                              <w:lang w:val="ru-RU"/>
                            </w:rPr>
                            <w:t xml:space="preserve">Попильнух </w:t>
                          </w:r>
                          <w:r>
                            <w:rPr>
                              <w:rFonts w:ascii="GOST Type BU" w:hAnsi="GOST Type BU"/>
                              <w:sz w:val="18"/>
                              <w:szCs w:val="18"/>
                              <w:lang w:val="ru-RU"/>
                            </w:rPr>
                            <w:t>В.А.</w:t>
                          </w:r>
                        </w:p>
                      </w:txbxContent>
                    </v:textbox>
                  </v:rect>
                </v:group>
                <v:group id="Group 220" o:spid="_x0000_s1658"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rect id="Rectangle 221" o:spid="_x0000_s165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" filled="f" stroked="f" strokeweight=".25pt">
                    <v:textbox inset="1pt,1pt,1pt,1pt">
                      <w:txbxContent>
                        <w:p w14:paraId="294F43CF" w14:textId="77777777" w:rsidR="00FB037D" w:rsidRPr="009E5A54" w:rsidRDefault="00FB037D" w:rsidP="00C6094E">
                          <w:pPr>
                            <w:pStyle w:val="a4"/>
                            <w:rPr>
                              <w:sz w:val="18"/>
                              <w:lang w:val="ru-RU"/>
                            </w:rPr>
                          </w:pPr>
                          <w:r>
                            <w:rPr>
                              <w:sz w:val="18"/>
                            </w:rPr>
                            <w:t xml:space="preserve"> Реценз</w:t>
                          </w:r>
                        </w:p>
                      </w:txbxContent>
                    </v:textbox>
                  </v:rect>
                  <v:rect id="Rectangle 222" o:spid="_x0000_s166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" filled="f" stroked="f" strokeweight=".25pt">
                    <v:textbox inset="1pt,1pt,1pt,1pt">
                      <w:txbxContent>
                        <w:p w14:paraId="294F43D0" w14:textId="77777777" w:rsidR="00FB037D" w:rsidRPr="009E5A54" w:rsidRDefault="00FB037D" w:rsidP="00C6094E"/>
                      </w:txbxContent>
                    </v:textbox>
                  </v:rect>
                </v:group>
                <v:group id="Group 223" o:spid="_x0000_s1661"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rect id="Rectangle 224" o:spid="_x0000_s166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" filled="f" stroked="f" strokeweight=".25pt">
                    <v:textbox inset="1pt,1pt,1pt,1pt">
                      <w:txbxContent>
                        <w:p w14:paraId="294F43D1" w14:textId="77777777" w:rsidR="00FB037D" w:rsidRDefault="00FB037D" w:rsidP="00C6094E">
                          <w:pPr>
                            <w:pStyle w:val="a4"/>
                            <w:rPr>
                              <w:sz w:val="18"/>
                            </w:rPr>
                          </w:pPr>
                          <w:r>
                            <w:rPr>
                              <w:sz w:val="18"/>
                            </w:rPr>
                            <w:t xml:space="preserve"> Н. Контр.</w:t>
                          </w:r>
                        </w:p>
                      </w:txbxContent>
                    </v:textbox>
                  </v:rect>
                  <v:rect id="Rectangle 225" o:spid="_x0000_s166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" filled="f" stroked="f" strokeweight=".25pt">
                    <v:textbox inset="1pt,1pt,1pt,1pt">
                      <w:txbxContent>
                        <w:p w14:paraId="294F43D2" w14:textId="77777777" w:rsidR="00FB037D" w:rsidRDefault="00FB037D" w:rsidP="00C6094E">
                          <w:pPr>
                            <w:pStyle w:val="a4"/>
                            <w:rPr>
                              <w:sz w:val="18"/>
                              <w:lang w:val="ru-RU"/>
                            </w:rPr>
                          </w:pPr>
                        </w:p>
                      </w:txbxContent>
                    </v:textbox>
                  </v:rect>
                </v:group>
                <v:group id="Group 226" o:spid="_x0000_s1664"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rect id="Rectangle 227" o:spid="_x0000_s166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" filled="f" stroked="f" strokeweight=".25pt">
                    <v:textbox inset="1pt,1pt,1pt,1pt">
                      <w:txbxContent>
                        <w:p w14:paraId="294F43D3" w14:textId="77777777" w:rsidR="00FB037D" w:rsidRDefault="00FB037D" w:rsidP="00C6094E">
                          <w:pPr>
                            <w:pStyle w:val="a4"/>
                            <w:rPr>
                              <w:sz w:val="18"/>
                            </w:rPr>
                          </w:pPr>
                          <w:r>
                            <w:rPr>
                              <w:sz w:val="18"/>
                            </w:rPr>
                            <w:t xml:space="preserve"> Утверд.</w:t>
                          </w:r>
                        </w:p>
                      </w:txbxContent>
                    </v:textbox>
                  </v:rect>
                  <v:rect id="Rectangle 228" o:spid="_x0000_s166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" filled="f" stroked="f" strokeweight=".25pt">
                    <v:textbox inset="1pt,1pt,1pt,1pt">
                      <w:txbxContent>
                        <w:p w14:paraId="294F43D4" w14:textId="77777777" w:rsidR="00FB037D" w:rsidRDefault="00FB037D" w:rsidP="00C6094E">
                          <w:pPr>
                            <w:pStyle w:val="a4"/>
                            <w:rPr>
                              <w:sz w:val="18"/>
                              <w:lang w:val="ru-RU"/>
                            </w:rPr>
                          </w:pPr>
                        </w:p>
                      </w:txbxContent>
                    </v:textbox>
                  </v:rect>
                </v:group>
                <v:line id="Line 229" o:spid="_x0000_s1667"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" strokeweight="2pt"/>
                <v:rect id="Rectangle 230" o:spid="_x0000_s1668"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" filled="f" stroked="f" strokeweight=".25pt">
                  <v:textbox inset="1pt,1pt,1pt,1pt">
                    <w:txbxContent>
                      <w:p w14:paraId="294F43D5" w14:textId="77777777" w:rsidR="00FB037D" w:rsidRDefault="00FB037D" w:rsidP="00C6094E"/>
                      <w:p w14:paraId="294F43D6" w14:textId="77777777" w:rsidR="00FB037D" w:rsidRPr="00FA6E73" w:rsidRDefault="00FB037D" w:rsidP="00C6094E">
                        <w:pPr>
                          <w:jc w:val="center"/>
                          <w:rPr>
                            <w:rFonts w:ascii="GOST type B" w:hAnsi="GOST type B"/>
                            <w:i/>
                          </w:rPr>
                        </w:pPr>
                        <w:r>
                          <w:rPr>
                            <w:rFonts w:ascii="GOST type B" w:hAnsi="GOST type B"/>
                            <w:i/>
                          </w:rPr>
                          <w:t>Литература</w:t>
                        </w:r>
                      </w:p>
                    </w:txbxContent>
                  </v:textbox>
                </v:rect>
                <v:line id="Line 231" o:spid="_x0000_s1669"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" strokeweight="2pt"/>
                <v:line id="Line 232" o:spid="_x0000_s1670"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" strokeweight="2pt"/>
                <v:line id="Line 233" o:spid="_x0000_s1671"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" strokeweight="2pt"/>
                <v:rect id="Rectangle 234" o:spid="_x0000_s1672"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" filled="f" stroked="f" strokeweight=".25pt">
                  <v:textbox inset="1pt,1pt,1pt,1pt">
                    <w:txbxContent>
                      <w:p w14:paraId="294F43D7" w14:textId="77777777" w:rsidR="00FB037D" w:rsidRDefault="00FB037D" w:rsidP="00C6094E">
                        <w:pPr>
                          <w:pStyle w:val="a4"/>
                          <w:jc w:val="center"/>
                          <w:rPr>
                            <w:sz w:val="18"/>
                          </w:rPr>
                        </w:pPr>
                        <w:r>
                          <w:rPr>
                            <w:sz w:val="18"/>
                          </w:rPr>
                          <w:t>Лит.</w:t>
                        </w:r>
                      </w:p>
                    </w:txbxContent>
                  </v:textbox>
                </v:rect>
                <v:rect id="Rectangle 235" o:spid="_x0000_s1673"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" filled="f" stroked="f" strokeweight=".25pt">
                  <v:textbox inset="1pt,1pt,1pt,1pt">
                    <w:txbxContent>
                      <w:p w14:paraId="294F43D8" w14:textId="77777777" w:rsidR="00FB037D" w:rsidRDefault="00FB037D" w:rsidP="00C6094E">
                        <w:pPr>
                          <w:pStyle w:val="a4"/>
                          <w:jc w:val="center"/>
                          <w:rPr>
                            <w:sz w:val="18"/>
                          </w:rPr>
                        </w:pPr>
                        <w:r>
                          <w:rPr>
                            <w:sz w:val="18"/>
                          </w:rPr>
                          <w:t>Листов</w:t>
                        </w:r>
                      </w:p>
                    </w:txbxContent>
                  </v:textbox>
                </v:rect>
                <v:rect id="Rectangle 236" o:spid="_x0000_s1674"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" filled="f" stroked="f" strokeweight=".25pt">
                  <v:textbox inset="1pt,1pt,1pt,1pt">
                    <w:txbxContent>
                      <w:p w14:paraId="294F43D9" w14:textId="77777777" w:rsidR="00FB037D" w:rsidRPr="00C6094E" w:rsidRDefault="00FB037D" w:rsidP="00C6094E">
                        <w:pPr>
                          <w:jc w:val="center"/>
                          <w:rPr>
                            <w:i/>
                          </w:rPr>
                        </w:pPr>
                        <w:r>
                          <w:rPr>
                            <w:i/>
                          </w:rPr>
                          <w:t>45</w:t>
                        </w:r>
                      </w:p>
                    </w:txbxContent>
                  </v:textbox>
                </v:rect>
                <v:line id="Line 237" o:spid="_x0000_s1675"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" strokeweight="1pt"/>
                <v:line id="Line 238" o:spid="_x0000_s1676"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" strokeweight="1pt"/>
                <v:rect id="Rectangle 239" o:spid="_x0000_s1677"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" filled="f" stroked="f" strokeweight=".25pt">
                  <v:textbox inset="1pt,1pt,1pt,1pt">
                    <w:txbxContent>
                      <w:p w14:paraId="294F43DA" w14:textId="77777777" w:rsidR="00FB037D" w:rsidRPr="0030525D" w:rsidRDefault="00FB037D" w:rsidP="00C6094E">
                        <w:pPr>
                          <w:jc w:val="center"/>
                          <w:rPr>
                            <w:rFonts w:ascii="GOST Type BU" w:hAnsi="GOST Type BU"/>
                            <w:i/>
                            <w:sz w:val="24"/>
                            <w:szCs w:val="24"/>
                          </w:rPr>
                        </w:pPr>
                      </w:p>
                    </w:txbxContent>
                  </v:textbox>
                </v:rect>
                <w10:wrap anchorx="page" anchory="page"/>
                <w10:anchorlock/>
              </v:group>
            </w:pict>
          </mc:Fallback>
        </mc:AlternateContent>
      </w:r>
      <w:r w:rsidR="00A056A9" w:rsidRPr="00A056A9">
        <w:rPr>
          <w:rFonts w:ascii="Roboto-Regular" w:hAnsi="Roboto-Regular"/>
          <w:b/>
          <w:bCs/>
          <w:color w:val="000000"/>
          <w:sz w:val="28"/>
          <w:szCs w:val="28"/>
        </w:rPr>
        <w:t>Список использованных источников</w:t>
      </w:r>
    </w:p>
    <w:p w14:paraId="294F3F18"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lang w:val="en-US"/>
        </w:rPr>
      </w:pPr>
      <w:r w:rsidRPr="00A056A9">
        <w:rPr>
          <w:rFonts w:ascii="Roboto-Regular" w:hAnsi="Roboto-Regular"/>
          <w:color w:val="000000"/>
          <w:sz w:val="28"/>
          <w:szCs w:val="28"/>
        </w:rPr>
        <w:t xml:space="preserve">1 Автокамаз.ру - Краткая история КамАЗ.- </w:t>
      </w:r>
      <w:r w:rsidRPr="00A056A9">
        <w:rPr>
          <w:rFonts w:ascii="Roboto-Regular" w:hAnsi="Roboto-Regular"/>
          <w:color w:val="000000"/>
          <w:sz w:val="28"/>
          <w:szCs w:val="28"/>
          <w:lang w:val="en-US"/>
        </w:rPr>
        <w:t>URL: http://autokamaz.ru/stati/178-kratkaya-istoriya-avtokamaza.html;</w:t>
      </w:r>
    </w:p>
    <w:p w14:paraId="294F3F19"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color w:val="000000"/>
          <w:sz w:val="28"/>
          <w:szCs w:val="28"/>
        </w:rPr>
        <w:t>2 Википедия - материал из википедии, свободной энциклопедии,КамАЗ. - URL: https://ru.wikipedia.org/wiki/%D0%92%D0%90%D0%97-6522;</w:t>
      </w:r>
    </w:p>
    <w:p w14:paraId="294F3F1A"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color w:val="000000"/>
          <w:sz w:val="28"/>
          <w:szCs w:val="28"/>
        </w:rPr>
        <w:t>3 Епифанов Л., И. Епифанова Е. А. Техническое обслуживание и ремонт автомобилей: 2-е издание, переработанное и дополнительное. - М.: ИД «ФОРУМ» - ИНФРА-М, 2016. - 347 с.;</w:t>
      </w:r>
    </w:p>
    <w:p w14:paraId="294F3F1B"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color w:val="000000"/>
          <w:sz w:val="28"/>
          <w:szCs w:val="28"/>
        </w:rPr>
        <w:t>4 Локал-транспорт.ру, Техническое обслуживание автомобилей КамАЗ -6522.- URL: http:// www.localtransport.ru /tekhnicheskoe-obsluzhivanie-avtomobilei-kamaz6522;</w:t>
      </w:r>
    </w:p>
    <w:p w14:paraId="294F3F1C"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color w:val="000000"/>
          <w:sz w:val="28"/>
          <w:szCs w:val="28"/>
        </w:rPr>
        <w:t>5 Ремонт автомобилей.ру - Техническое обслуживание. - URL: http://cars-repaer.ru/to/7.html;</w:t>
      </w:r>
    </w:p>
    <w:p w14:paraId="294F3F1D"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color w:val="000000"/>
          <w:sz w:val="28"/>
          <w:szCs w:val="28"/>
        </w:rPr>
        <w:t>6 Суслов Е.Е. Методические указания по выполнению курсового проекта. - Н.: ФГБОУ ВПО «НИИ» Политехнический колледж, 2016. - 84 с.;</w:t>
      </w:r>
    </w:p>
    <w:p w14:paraId="294F3F1E"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b/>
          <w:bCs/>
          <w:color w:val="183741"/>
          <w:sz w:val="28"/>
          <w:szCs w:val="28"/>
        </w:rPr>
        <w:t>7 Транспорт-басис.ру - Выбор метода организации ТО и ТР. - URL:http://www.transportbasis.ru/baits-290-1.html;</w:t>
      </w:r>
      <w:r w:rsidRPr="00A056A9">
        <w:rPr>
          <w:rFonts w:ascii="Roboto-Regular" w:hAnsi="Roboto-Regular"/>
          <w:color w:val="000000"/>
          <w:sz w:val="28"/>
          <w:szCs w:val="28"/>
        </w:rPr>
        <w:t xml:space="preserve"> - URL: http://www.superjob.ru/trudovoj-kodeks/19-otpuska.html</w:t>
      </w:r>
    </w:p>
    <w:p w14:paraId="294F3F1F"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color w:val="000000"/>
          <w:sz w:val="28"/>
          <w:szCs w:val="28"/>
        </w:rPr>
        <w:t>9Туревский И.С. Охрана труда на автомобильном транспорте: учебное пособие. - М.: ИД «ФОРУМ»: ИНФРА-М, 2014. - 240 с.;</w:t>
      </w:r>
    </w:p>
    <w:p w14:paraId="294F3F20" w14:textId="77777777" w:rsidR="00A056A9" w:rsidRPr="00A056A9" w:rsidRDefault="00A056A9" w:rsidP="00A056A9">
      <w:pPr>
        <w:pStyle w:val="a3"/>
        <w:shd w:val="clear" w:color="auto" w:fill="FFFFFF"/>
        <w:spacing w:before="0" w:beforeAutospacing="0" w:after="285" w:afterAutospacing="0"/>
        <w:rPr>
          <w:rFonts w:ascii="Roboto-Regular" w:hAnsi="Roboto-Regular"/>
          <w:color w:val="000000"/>
          <w:sz w:val="28"/>
          <w:szCs w:val="28"/>
        </w:rPr>
      </w:pPr>
      <w:r w:rsidRPr="00A056A9">
        <w:rPr>
          <w:rFonts w:ascii="Roboto-Regular" w:hAnsi="Roboto-Regular"/>
          <w:color w:val="000000"/>
          <w:sz w:val="28"/>
          <w:szCs w:val="28"/>
        </w:rPr>
        <w:t>10 Юрий.ру - Анализ эксплуатации автомобильного парка. - URL: http://yurii.ru/ref8/analiz_ekspluatacii_avtomobilnogo_parka.html;</w:t>
      </w:r>
    </w:p>
    <w:p w14:paraId="294F3F21" w14:textId="77777777" w:rsidR="000621E9" w:rsidRPr="00A056A9" w:rsidRDefault="000621E9">
      <w:pPr>
        <w:rPr>
          <w:sz w:val="28"/>
          <w:szCs w:val="28"/>
        </w:rPr>
      </w:pPr>
    </w:p>
    <w:sectPr w:rsidR="000621E9" w:rsidRPr="00A056A9" w:rsidSect="001B69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3F52" w14:textId="77777777" w:rsidR="00FB037D" w:rsidRDefault="00FB037D" w:rsidP="00D22E2E">
      <w:pPr>
        <w:spacing w:after="0" w:line="240" w:lineRule="auto"/>
      </w:pPr>
      <w:r>
        <w:separator/>
      </w:r>
    </w:p>
  </w:endnote>
  <w:endnote w:type="continuationSeparator" w:id="0">
    <w:p w14:paraId="294F3F53" w14:textId="77777777" w:rsidR="00FB037D" w:rsidRDefault="00FB037D" w:rsidP="00D2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Roboto-Regular">
    <w:altName w:val="Times New Roman"/>
    <w:panose1 w:val="00000000000000000000"/>
    <w:charset w:val="00"/>
    <w:family w:val="roman"/>
    <w:notTrueType/>
    <w:pitch w:val="default"/>
  </w:font>
  <w:font w:name="GOST type B">
    <w:altName w:val="Century Gothic"/>
    <w:charset w:val="CC"/>
    <w:family w:val="swiss"/>
    <w:pitch w:val="variable"/>
    <w:sig w:usb0="00000203" w:usb1="00000000" w:usb2="00000000" w:usb3="00000000" w:csb0="00000005" w:csb1="00000000"/>
  </w:font>
  <w:font w:name="GOST Type BU">
    <w:altName w:val="Trebuchet MS"/>
    <w:charset w:val="CC"/>
    <w:family w:val="auto"/>
    <w:pitch w:val="variable"/>
    <w:sig w:usb0="800002AF" w:usb1="1000004A" w:usb2="00000000" w:usb3="00000000" w:csb0="8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F3F50" w14:textId="77777777" w:rsidR="00FB037D" w:rsidRDefault="00FB037D" w:rsidP="00D22E2E">
      <w:pPr>
        <w:spacing w:after="0" w:line="240" w:lineRule="auto"/>
      </w:pPr>
      <w:r>
        <w:separator/>
      </w:r>
    </w:p>
  </w:footnote>
  <w:footnote w:type="continuationSeparator" w:id="0">
    <w:p w14:paraId="294F3F51" w14:textId="77777777" w:rsidR="00FB037D" w:rsidRDefault="00FB037D" w:rsidP="00D22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03A3"/>
    <w:multiLevelType w:val="hybridMultilevel"/>
    <w:tmpl w:val="79FADA0A"/>
    <w:lvl w:ilvl="0" w:tplc="5EF672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02B73BA"/>
    <w:multiLevelType w:val="hybridMultilevel"/>
    <w:tmpl w:val="455A0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E9"/>
    <w:rsid w:val="000621E9"/>
    <w:rsid w:val="000C5883"/>
    <w:rsid w:val="000E2C5D"/>
    <w:rsid w:val="000E3E38"/>
    <w:rsid w:val="001067BF"/>
    <w:rsid w:val="00182313"/>
    <w:rsid w:val="00191E08"/>
    <w:rsid w:val="001A3AB7"/>
    <w:rsid w:val="001B69EB"/>
    <w:rsid w:val="001F4967"/>
    <w:rsid w:val="002138EA"/>
    <w:rsid w:val="002212E5"/>
    <w:rsid w:val="00225A37"/>
    <w:rsid w:val="00260975"/>
    <w:rsid w:val="002A4684"/>
    <w:rsid w:val="002D51B4"/>
    <w:rsid w:val="002E7D65"/>
    <w:rsid w:val="0030525D"/>
    <w:rsid w:val="00306388"/>
    <w:rsid w:val="003262F0"/>
    <w:rsid w:val="003323CF"/>
    <w:rsid w:val="0038725F"/>
    <w:rsid w:val="0043241E"/>
    <w:rsid w:val="00464BEE"/>
    <w:rsid w:val="00467CA7"/>
    <w:rsid w:val="004A5476"/>
    <w:rsid w:val="00520CC1"/>
    <w:rsid w:val="00522CBB"/>
    <w:rsid w:val="00526418"/>
    <w:rsid w:val="005337AA"/>
    <w:rsid w:val="00571493"/>
    <w:rsid w:val="005757E8"/>
    <w:rsid w:val="00576DDC"/>
    <w:rsid w:val="005F4F1C"/>
    <w:rsid w:val="00605175"/>
    <w:rsid w:val="006105A2"/>
    <w:rsid w:val="006107FD"/>
    <w:rsid w:val="006629A5"/>
    <w:rsid w:val="006A626D"/>
    <w:rsid w:val="006D3CD6"/>
    <w:rsid w:val="006D3D7E"/>
    <w:rsid w:val="00725715"/>
    <w:rsid w:val="007371FE"/>
    <w:rsid w:val="00746AB5"/>
    <w:rsid w:val="00754C4D"/>
    <w:rsid w:val="00765996"/>
    <w:rsid w:val="00776845"/>
    <w:rsid w:val="008112F4"/>
    <w:rsid w:val="00855ECD"/>
    <w:rsid w:val="00860D0D"/>
    <w:rsid w:val="00873EA8"/>
    <w:rsid w:val="00875737"/>
    <w:rsid w:val="00881711"/>
    <w:rsid w:val="00884875"/>
    <w:rsid w:val="00884FD5"/>
    <w:rsid w:val="008C2835"/>
    <w:rsid w:val="008C2A9E"/>
    <w:rsid w:val="00993753"/>
    <w:rsid w:val="009D6630"/>
    <w:rsid w:val="009E2762"/>
    <w:rsid w:val="009E3889"/>
    <w:rsid w:val="00A056A9"/>
    <w:rsid w:val="00A43BE4"/>
    <w:rsid w:val="00A5328E"/>
    <w:rsid w:val="00A54255"/>
    <w:rsid w:val="00A748EC"/>
    <w:rsid w:val="00A96F3C"/>
    <w:rsid w:val="00AB2D8C"/>
    <w:rsid w:val="00AC5AF6"/>
    <w:rsid w:val="00AD228A"/>
    <w:rsid w:val="00B307CE"/>
    <w:rsid w:val="00B54C82"/>
    <w:rsid w:val="00B5616F"/>
    <w:rsid w:val="00B94599"/>
    <w:rsid w:val="00BB2C38"/>
    <w:rsid w:val="00BC46B5"/>
    <w:rsid w:val="00BF3055"/>
    <w:rsid w:val="00C0229C"/>
    <w:rsid w:val="00C35B7C"/>
    <w:rsid w:val="00C4731F"/>
    <w:rsid w:val="00C6094E"/>
    <w:rsid w:val="00C86411"/>
    <w:rsid w:val="00D011BF"/>
    <w:rsid w:val="00D22E2E"/>
    <w:rsid w:val="00D60E01"/>
    <w:rsid w:val="00D92B1F"/>
    <w:rsid w:val="00DB400C"/>
    <w:rsid w:val="00DC53D1"/>
    <w:rsid w:val="00DE5E49"/>
    <w:rsid w:val="00DF1CB4"/>
    <w:rsid w:val="00E00DD5"/>
    <w:rsid w:val="00E2335B"/>
    <w:rsid w:val="00E25D8B"/>
    <w:rsid w:val="00EA11C1"/>
    <w:rsid w:val="00EC2389"/>
    <w:rsid w:val="00F127DD"/>
    <w:rsid w:val="00F20F64"/>
    <w:rsid w:val="00FB037D"/>
    <w:rsid w:val="00FC6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94F3A3B"/>
  <w15:docId w15:val="{498C5C01-A3C6-41FE-B232-1E294481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EB"/>
  </w:style>
  <w:style w:type="paragraph" w:styleId="1">
    <w:name w:val="heading 1"/>
    <w:basedOn w:val="a"/>
    <w:link w:val="10"/>
    <w:uiPriority w:val="9"/>
    <w:qFormat/>
    <w:rsid w:val="000621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21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0621E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621E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0621E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1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21E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0621E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621E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0621E9"/>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0621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Чертежный"/>
    <w:rsid w:val="0030525D"/>
    <w:pPr>
      <w:spacing w:after="0" w:line="240" w:lineRule="auto"/>
      <w:jc w:val="both"/>
    </w:pPr>
    <w:rPr>
      <w:rFonts w:ascii="ISOCPEUR" w:eastAsia="Times New Roman" w:hAnsi="ISOCPEUR" w:cs="Times New Roman"/>
      <w:i/>
      <w:sz w:val="28"/>
      <w:szCs w:val="20"/>
      <w:lang w:val="uk-UA" w:eastAsia="ru-RU"/>
    </w:rPr>
  </w:style>
  <w:style w:type="paragraph" w:styleId="a5">
    <w:name w:val="header"/>
    <w:basedOn w:val="a"/>
    <w:link w:val="a6"/>
    <w:uiPriority w:val="99"/>
    <w:semiHidden/>
    <w:unhideWhenUsed/>
    <w:rsid w:val="00D22E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22E2E"/>
  </w:style>
  <w:style w:type="paragraph" w:styleId="a7">
    <w:name w:val="footer"/>
    <w:basedOn w:val="a"/>
    <w:link w:val="a8"/>
    <w:uiPriority w:val="99"/>
    <w:semiHidden/>
    <w:unhideWhenUsed/>
    <w:rsid w:val="00D22E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22E2E"/>
  </w:style>
  <w:style w:type="paragraph" w:styleId="a9">
    <w:name w:val="List Paragraph"/>
    <w:basedOn w:val="a"/>
    <w:uiPriority w:val="34"/>
    <w:qFormat/>
    <w:rsid w:val="00BC4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32934">
      <w:bodyDiv w:val="1"/>
      <w:marLeft w:val="0"/>
      <w:marRight w:val="0"/>
      <w:marTop w:val="0"/>
      <w:marBottom w:val="0"/>
      <w:divBdr>
        <w:top w:val="none" w:sz="0" w:space="0" w:color="auto"/>
        <w:left w:val="none" w:sz="0" w:space="0" w:color="auto"/>
        <w:bottom w:val="none" w:sz="0" w:space="0" w:color="auto"/>
        <w:right w:val="none" w:sz="0" w:space="0" w:color="auto"/>
      </w:divBdr>
    </w:div>
    <w:div w:id="14672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50</Pages>
  <Words>10359</Words>
  <Characters>59051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Нина Попильнух</cp:lastModifiedBy>
  <cp:revision>5</cp:revision>
  <dcterms:created xsi:type="dcterms:W3CDTF">2020-05-25T10:54:00Z</dcterms:created>
  <dcterms:modified xsi:type="dcterms:W3CDTF">2020-05-26T19:17:00Z</dcterms:modified>
</cp:coreProperties>
</file>