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CF6450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1F9" w:rsidRPr="00C712F8" w:rsidRDefault="007C41F9" w:rsidP="007C41F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A97DA6" w:rsidRDefault="00A97DA6" w:rsidP="00A97DA6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="00C40402" w:rsidRPr="00C40402">
        <w:rPr>
          <w:rFonts w:ascii="Times New Roman" w:hAnsi="Times New Roman" w:cs="Times New Roman"/>
          <w:b/>
          <w:sz w:val="24"/>
          <w:szCs w:val="24"/>
        </w:rPr>
        <w:t>СССР в годы «перестройки»</w:t>
      </w:r>
      <w:r w:rsidR="00C40402" w:rsidRPr="00C40402">
        <w:rPr>
          <w:rFonts w:ascii="Times New Roman" w:hAnsi="Times New Roman" w:cs="Times New Roman"/>
          <w:sz w:val="24"/>
          <w:szCs w:val="24"/>
        </w:rPr>
        <w:t xml:space="preserve">  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Pr="00C40402"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97DA6" w:rsidRDefault="00A97DA6" w:rsidP="00A97DA6">
      <w:pPr>
        <w:pStyle w:val="a7"/>
      </w:pPr>
      <w:r>
        <w:t>Электронный учебник https://www.gumer.info/bibliotek_Buks/History/history2/</w:t>
      </w:r>
    </w:p>
    <w:p w:rsidR="00A97DA6" w:rsidRPr="00056884" w:rsidRDefault="00A97DA6" w:rsidP="00A97DA6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C40402">
        <w:rPr>
          <w:rFonts w:ascii="Times New Roman" w:hAnsi="Times New Roman" w:cs="Times New Roman"/>
          <w:sz w:val="24"/>
          <w:szCs w:val="24"/>
        </w:rPr>
        <w:t xml:space="preserve">§ </w:t>
      </w:r>
      <w:r w:rsidR="00C40402">
        <w:rPr>
          <w:rFonts w:ascii="Times New Roman" w:hAnsi="Times New Roman" w:cs="Times New Roman"/>
        </w:rPr>
        <w:t>101</w:t>
      </w:r>
      <w:r w:rsidR="00C40402" w:rsidRPr="00C40402">
        <w:rPr>
          <w:rFonts w:ascii="Times New Roman" w:hAnsi="Times New Roman" w:cs="Times New Roman"/>
        </w:rPr>
        <w:t>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A97DA6" w:rsidRPr="00BE3FE2" w:rsidRDefault="00A97DA6" w:rsidP="00A97DA6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 w:rsidR="00C40402">
        <w:t xml:space="preserve">Что такое перестройка? Каковы ее направления? К чему она привела? </w:t>
      </w:r>
    </w:p>
    <w:p w:rsidR="00A97DA6" w:rsidRPr="00C712F8" w:rsidRDefault="00C40402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</w:t>
      </w:r>
      <w:r w:rsidR="00A97DA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7DA6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02" w:rsidRPr="00C40402" w:rsidRDefault="00A97DA6" w:rsidP="00C404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="00C40402" w:rsidRPr="00C40402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 и политическое развитие России в 1990-е годы. </w:t>
      </w:r>
    </w:p>
    <w:p w:rsidR="00C40402" w:rsidRPr="00C40402" w:rsidRDefault="00C40402" w:rsidP="00C404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97DA6" w:rsidRDefault="00C40402" w:rsidP="00C404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40402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C40402">
        <w:rPr>
          <w:rFonts w:ascii="Times New Roman" w:hAnsi="Times New Roman" w:cs="Times New Roman"/>
          <w:sz w:val="24"/>
          <w:szCs w:val="24"/>
        </w:rPr>
        <w:t xml:space="preserve"> </w:t>
      </w:r>
      <w:r w:rsidR="00A97DA6" w:rsidRPr="00C40402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  <w:r w:rsidR="00A97DA6"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402" w:rsidRDefault="00C40402" w:rsidP="00C404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97DA6" w:rsidRPr="00C712F8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A97DA6" w:rsidRDefault="00A97DA6" w:rsidP="00A97DA6">
      <w:pPr>
        <w:pStyle w:val="a7"/>
      </w:pPr>
      <w:r>
        <w:t>Электронный учебник https://www.gumer.info/bibliotek_Buks/History/history2/</w:t>
      </w:r>
    </w:p>
    <w:p w:rsidR="00A97DA6" w:rsidRDefault="00A97DA6" w:rsidP="00A97DA6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A97DA6">
        <w:rPr>
          <w:rFonts w:ascii="Times New Roman" w:hAnsi="Times New Roman" w:cs="Times New Roman"/>
          <w:sz w:val="24"/>
          <w:szCs w:val="24"/>
        </w:rPr>
        <w:t xml:space="preserve">§ </w:t>
      </w:r>
      <w:r w:rsidR="00C40402">
        <w:rPr>
          <w:rFonts w:ascii="Times New Roman" w:hAnsi="Times New Roman" w:cs="Times New Roman"/>
          <w:sz w:val="24"/>
          <w:szCs w:val="24"/>
        </w:rPr>
        <w:t>107 (за исключением последнего пункта).</w:t>
      </w:r>
    </w:p>
    <w:p w:rsidR="00A97DA6" w:rsidRDefault="00A97DA6" w:rsidP="00A97D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A97DA6" w:rsidRPr="00BE3FE2" w:rsidRDefault="00A97DA6" w:rsidP="00C40402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 w:rsidR="00C40402">
        <w:t xml:space="preserve">Какие реформы проводились в России после 1991 </w:t>
      </w:r>
      <w:proofErr w:type="gramStart"/>
      <w:r w:rsidR="00C40402">
        <w:t>г</w:t>
      </w:r>
      <w:proofErr w:type="gramEnd"/>
      <w:r w:rsidR="00C40402">
        <w:t>.? Каковы их результаты?</w:t>
      </w:r>
    </w:p>
    <w:p w:rsidR="00A97DA6" w:rsidRPr="00C712F8" w:rsidRDefault="00C40402" w:rsidP="00A97D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5.06</w:t>
      </w:r>
      <w:r w:rsidR="00A97DA6"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Default="00381F8B" w:rsidP="00381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F8B" w:rsidRPr="00381F8B" w:rsidRDefault="00381F8B" w:rsidP="00381F8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Экзаменационные вопросы</w:t>
      </w:r>
    </w:p>
    <w:p w:rsidR="00381F8B" w:rsidRPr="00381F8B" w:rsidRDefault="00381F8B" w:rsidP="00381F8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/>
          <w:sz w:val="24"/>
          <w:szCs w:val="24"/>
        </w:rPr>
        <w:t>ОУД.05 История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Преподаватель Лукьянова Е.И.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вопросы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Древнейшие государства.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Великие державы Древнего Востока.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Древнегреческая цивилизация.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Древнеримская цивилизация.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Индия и Китай в древности.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Католическая церковь в Средние века. Крестовые походы.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Образование централизованных госуда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рств в З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ападной Европе в период позднего Средневековья.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Индия, Китай, Япония в Средние века.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Возрождение и гуманизм.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Французская революция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науки в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в.в. Эпоха Просвещения.</w:t>
      </w:r>
      <w:proofErr w:type="gramEnd"/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Страны Востока в период колониализма. Индия, Китай, Япония в XIX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Европа в эпоху наполеоновских войн.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.: Франция, Германия, Италия, Австрийская империя.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Политическое развитие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.: Франция, Германия, Италия, Австро-Венгерская империя.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Мир в 1900 – 1914 годах.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Европа после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войны.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Западные демократии в  1920 – 1930-е годы.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Авторитарные и тоталитарные режимы в 1920 – 1930-е годы.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381F8B">
          <w:rPr>
            <w:rFonts w:ascii="Times New Roman" w:eastAsia="Times New Roman" w:hAnsi="Times New Roman" w:cs="Times New Roman"/>
            <w:sz w:val="24"/>
            <w:szCs w:val="24"/>
          </w:rPr>
          <w:t>1939 г</w:t>
        </w:r>
      </w:smartTag>
      <w:r w:rsidRPr="00381F8B">
        <w:rPr>
          <w:rFonts w:ascii="Times New Roman" w:eastAsia="Times New Roman" w:hAnsi="Times New Roman" w:cs="Times New Roman"/>
          <w:sz w:val="24"/>
          <w:szCs w:val="24"/>
        </w:rPr>
        <w:t>.г. Турция, Индия, Китай, Япония.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США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Великобритании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Франции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стран Восточной Европы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Японии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Китая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Индии во второй половине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Политическое </w:t>
      </w: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развитие стран Латинской Америки во второй половине ХХ – начале ХХI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</w:t>
      </w:r>
    </w:p>
    <w:p w:rsidR="00381F8B" w:rsidRPr="00381F8B" w:rsidRDefault="00381F8B" w:rsidP="00381F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1. Древнерусское государство Киевская Русь в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– начале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2. Политическая раздробленность Руси в XII–XIII вв. Причины, главные княжества и земли, отличия в государственном устройстве.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3. XIII век в истории Руси: борьба с внешней опасностью, нашествия и вторжения с Востока и Запада.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4. Формирование и укрепление централизованного Российского государства                                    в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-  начале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5. Российское государство во второй половине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в. Правление Ивана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Грозн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>го.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6. Россия в конце XVI – начале XVII в. Смутное время и его последствия.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7. Россия в XVII в.: новое в социально-экономическом и политическом развитии.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8. Преобразования в России в первой четверти XVIII в.: содержание, итоги,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последствия. Пётр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Дворцовые перевороты в России в XVIII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10. Россия в эпоху Екатерины II: просвещенный абсолютизм. 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11. Внутренняя и внешняя политика России в первой четверти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в. Александр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12. Внутренняя и внешняя политика России во второй четверти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. Николай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13. Внутренняя и внешняя политика России во второй половине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в.  Александр 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 и  Александр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14. Россия в начале </w:t>
      </w:r>
      <w:r w:rsidRPr="00381F8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15. Россия в 1917 году.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16. Гражданская война в России: причины, этапы, участники, итоги.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17. Новая экономическая политика. Образование СССР.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18. Политика индустриализации   и коллективизации в СССР: методы, результаты, цена проведения.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>19. Великая Отечественная война советского народа.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20. СССР </w:t>
      </w:r>
      <w:proofErr w:type="gramStart"/>
      <w:r w:rsidRPr="00381F8B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Pr="00381F8B">
          <w:rPr>
            <w:rFonts w:ascii="Times New Roman" w:eastAsia="Times New Roman" w:hAnsi="Times New Roman" w:cs="Times New Roman"/>
            <w:sz w:val="24"/>
            <w:szCs w:val="24"/>
          </w:rPr>
          <w:t>1953 г</w:t>
        </w:r>
      </w:smartTag>
      <w:r w:rsidRPr="00381F8B">
        <w:rPr>
          <w:rFonts w:ascii="Times New Roman" w:eastAsia="Times New Roman" w:hAnsi="Times New Roman" w:cs="Times New Roman"/>
          <w:sz w:val="24"/>
          <w:szCs w:val="24"/>
        </w:rPr>
        <w:t>.г.</w:t>
      </w:r>
      <w:r w:rsidRPr="00381F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 СССР в  1950-х – начале 1960-х г.г.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22. СССР во второй половине 1960 – начале 1980-х г.г.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sz w:val="24"/>
          <w:szCs w:val="24"/>
        </w:rPr>
        <w:t xml:space="preserve">23. 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Pr="00381F8B">
          <w:rPr>
            <w:rFonts w:ascii="Times New Roman" w:eastAsia="Times New Roman" w:hAnsi="Times New Roman" w:cs="Times New Roman"/>
            <w:sz w:val="24"/>
            <w:szCs w:val="24"/>
          </w:rPr>
          <w:t>1991 г</w:t>
        </w:r>
      </w:smartTag>
      <w:r w:rsidRPr="00381F8B">
        <w:rPr>
          <w:rFonts w:ascii="Times New Roman" w:eastAsia="Times New Roman" w:hAnsi="Times New Roman" w:cs="Times New Roman"/>
          <w:sz w:val="24"/>
          <w:szCs w:val="24"/>
        </w:rPr>
        <w:t>.г.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24. Политическое и социально-экономическое развитие России в 1990-е годы. Внешняя политика.</w:t>
      </w:r>
    </w:p>
    <w:p w:rsidR="00381F8B" w:rsidRPr="00381F8B" w:rsidRDefault="00381F8B" w:rsidP="00381F8B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8B">
        <w:rPr>
          <w:rFonts w:ascii="Times New Roman" w:eastAsia="Times New Roman" w:hAnsi="Times New Roman" w:cs="Times New Roman"/>
          <w:color w:val="000000"/>
          <w:sz w:val="24"/>
          <w:szCs w:val="24"/>
        </w:rPr>
        <w:t>25. Российская Федерация на современном этапе развития.</w:t>
      </w:r>
    </w:p>
    <w:p w:rsidR="007C41F9" w:rsidRDefault="007C41F9" w:rsidP="00381F8B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381F8B" w:rsidRPr="00381F8B" w:rsidRDefault="00381F8B" w:rsidP="00381F8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81F8B" w:rsidRPr="00381F8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D6B04"/>
    <w:multiLevelType w:val="hybridMultilevel"/>
    <w:tmpl w:val="A722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E39"/>
    <w:multiLevelType w:val="hybridMultilevel"/>
    <w:tmpl w:val="92D6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141C06"/>
    <w:rsid w:val="00170712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1F8B"/>
    <w:rsid w:val="00385F4C"/>
    <w:rsid w:val="003C53D1"/>
    <w:rsid w:val="00407438"/>
    <w:rsid w:val="00407C61"/>
    <w:rsid w:val="00476256"/>
    <w:rsid w:val="004E258C"/>
    <w:rsid w:val="00500CEE"/>
    <w:rsid w:val="00516D25"/>
    <w:rsid w:val="00547EE1"/>
    <w:rsid w:val="005B61A3"/>
    <w:rsid w:val="005F10E8"/>
    <w:rsid w:val="006C65BE"/>
    <w:rsid w:val="0079079C"/>
    <w:rsid w:val="00791846"/>
    <w:rsid w:val="007C41F9"/>
    <w:rsid w:val="007E1DFB"/>
    <w:rsid w:val="00864148"/>
    <w:rsid w:val="008A6744"/>
    <w:rsid w:val="008E1F10"/>
    <w:rsid w:val="0090418F"/>
    <w:rsid w:val="00964D1E"/>
    <w:rsid w:val="00970C2A"/>
    <w:rsid w:val="00A7030B"/>
    <w:rsid w:val="00A97DA6"/>
    <w:rsid w:val="00AB741F"/>
    <w:rsid w:val="00AF6FB3"/>
    <w:rsid w:val="00BD04F4"/>
    <w:rsid w:val="00C36671"/>
    <w:rsid w:val="00C40402"/>
    <w:rsid w:val="00C712F8"/>
    <w:rsid w:val="00C716D9"/>
    <w:rsid w:val="00CD5644"/>
    <w:rsid w:val="00CE34E8"/>
    <w:rsid w:val="00CF6450"/>
    <w:rsid w:val="00D04B5C"/>
    <w:rsid w:val="00D26B73"/>
    <w:rsid w:val="00DD65FC"/>
    <w:rsid w:val="00E45188"/>
    <w:rsid w:val="00EA6A84"/>
    <w:rsid w:val="00EB7851"/>
    <w:rsid w:val="00F01800"/>
    <w:rsid w:val="00F220DE"/>
    <w:rsid w:val="00F31BAF"/>
    <w:rsid w:val="00F35870"/>
    <w:rsid w:val="00F7666E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7907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9079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2020-05-29T11:18:00Z</cp:lastPrinted>
  <dcterms:created xsi:type="dcterms:W3CDTF">2020-03-18T06:20:00Z</dcterms:created>
  <dcterms:modified xsi:type="dcterms:W3CDTF">2020-05-29T12:13:00Z</dcterms:modified>
</cp:coreProperties>
</file>