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F" w:rsidRPr="001A4E7D" w:rsidRDefault="006203EF" w:rsidP="00620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МРОА-250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17CB7" w:rsidRDefault="00517CB7" w:rsidP="00517CB7">
      <w:pPr>
        <w:keepNext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</w:t>
      </w:r>
      <w:r w:rsidRPr="00E10CCE">
        <w:rPr>
          <w:rFonts w:ascii="Times New Roman" w:hAnsi="Times New Roman" w:cs="Times New Roman"/>
          <w:i/>
          <w:sz w:val="24"/>
          <w:szCs w:val="24"/>
          <w:u w:val="single"/>
        </w:rPr>
        <w:t>Химия»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10CCE">
        <w:rPr>
          <w:rFonts w:eastAsia="Calibri"/>
          <w:b/>
          <w:i/>
          <w:sz w:val="20"/>
          <w:szCs w:val="20"/>
          <w:u w:val="single"/>
        </w:rPr>
        <w:t xml:space="preserve">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тем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у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: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Природные источники углеводородов». </w:t>
      </w:r>
      <w:r w:rsidRPr="005B3DB7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Выполнить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лабораторную  работу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46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7CB7" w:rsidRDefault="00517CB7" w:rsidP="00517CB7">
      <w:pPr>
        <w:spacing w:after="0"/>
        <w:rPr>
          <w:rFonts w:eastAsia="Calibri"/>
          <w:sz w:val="20"/>
          <w:szCs w:val="20"/>
        </w:rPr>
      </w:pPr>
      <w:r w:rsidRPr="00F0004D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</w:t>
      </w:r>
      <w:r w:rsidRPr="00F000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04D">
        <w:rPr>
          <w:rFonts w:ascii="Times New Roman" w:eastAsia="Calibri" w:hAnsi="Times New Roman" w:cs="Times New Roman"/>
          <w:b/>
          <w:sz w:val="24"/>
          <w:szCs w:val="24"/>
        </w:rPr>
        <w:t>№8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теме: </w:t>
      </w:r>
      <w:r w:rsidRPr="00F0004D">
        <w:rPr>
          <w:rFonts w:ascii="Times New Roman" w:eastAsia="Calibri" w:hAnsi="Times New Roman" w:cs="Times New Roman"/>
          <w:sz w:val="24"/>
          <w:szCs w:val="24"/>
        </w:rPr>
        <w:t>«Ознакомление с коллекцией каучуков и образцами изделий из резины»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7CB7" w:rsidRDefault="00517CB7" w:rsidP="00517CB7">
      <w:pPr>
        <w:pStyle w:val="a6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b/>
          <w:sz w:val="24"/>
          <w:szCs w:val="24"/>
        </w:rPr>
        <w:t>Цель работы:</w:t>
      </w:r>
      <w:r w:rsidRPr="00420558">
        <w:rPr>
          <w:rFonts w:ascii="Times New Roman" w:hAnsi="Times New Roman"/>
          <w:sz w:val="24"/>
          <w:szCs w:val="24"/>
        </w:rPr>
        <w:t xml:space="preserve"> </w:t>
      </w:r>
      <w:r w:rsidRPr="00A854D8">
        <w:rPr>
          <w:rFonts w:ascii="Times New Roman" w:hAnsi="Times New Roman"/>
          <w:sz w:val="24"/>
          <w:szCs w:val="24"/>
        </w:rPr>
        <w:t xml:space="preserve">закрепить пройденный теоретический материал, </w:t>
      </w:r>
      <w:r>
        <w:rPr>
          <w:rFonts w:ascii="Times New Roman" w:hAnsi="Times New Roman"/>
          <w:sz w:val="24"/>
          <w:szCs w:val="24"/>
        </w:rPr>
        <w:t xml:space="preserve">познакомиться с переработкой  и продуктами </w:t>
      </w:r>
      <w:proofErr w:type="spellStart"/>
      <w:r>
        <w:rPr>
          <w:rFonts w:ascii="Times New Roman" w:hAnsi="Times New Roman"/>
          <w:sz w:val="24"/>
          <w:szCs w:val="24"/>
        </w:rPr>
        <w:t>алкадиенов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7CB7" w:rsidRDefault="00517CB7" w:rsidP="00517CB7">
      <w:pPr>
        <w:pStyle w:val="a6"/>
        <w:rPr>
          <w:rFonts w:ascii="Times New Roman" w:hAnsi="Times New Roman"/>
          <w:sz w:val="24"/>
          <w:szCs w:val="24"/>
        </w:rPr>
      </w:pPr>
      <w:r w:rsidRPr="009A7FD8"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записи конспекта, учебник, интернет ресурсы.</w:t>
      </w:r>
    </w:p>
    <w:p w:rsidR="00517CB7" w:rsidRDefault="00517CB7" w:rsidP="00517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517CB7" w:rsidRPr="00C656BB" w:rsidRDefault="00517CB7" w:rsidP="00517CB7">
      <w:pPr>
        <w:spacing w:after="0"/>
        <w:ind w:left="40" w:right="100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C656BB">
        <w:rPr>
          <w:rFonts w:ascii="Times New Roman" w:hAnsi="Times New Roman" w:cs="Times New Roman"/>
          <w:sz w:val="24"/>
          <w:szCs w:val="24"/>
        </w:rPr>
        <w:t>Познакомиться с образцами каучуков и изделий из резины.  Написать состав и строение натурального каучука: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 xml:space="preserve">1. Состав каучука- 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>2. Молекулярная масса-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>3. Строение каучука-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 xml:space="preserve">4. Форма молекул- </w:t>
      </w:r>
    </w:p>
    <w:p w:rsidR="00517CB7" w:rsidRDefault="00517CB7" w:rsidP="00517CB7">
      <w:pPr>
        <w:spacing w:after="0"/>
        <w:ind w:left="993"/>
        <w:rPr>
          <w:rFonts w:ascii="Times New Roman" w:hAnsi="Times New Roman"/>
        </w:rPr>
      </w:pPr>
      <w:r w:rsidRPr="00C656BB">
        <w:rPr>
          <w:rFonts w:ascii="Times New Roman" w:hAnsi="Times New Roman" w:cs="Times New Roman"/>
          <w:sz w:val="24"/>
          <w:szCs w:val="24"/>
        </w:rPr>
        <w:t>5. Свойство сырого каучука</w:t>
      </w:r>
      <w:r w:rsidRPr="0022708E">
        <w:rPr>
          <w:rFonts w:ascii="Times New Roman" w:hAnsi="Times New Roman"/>
        </w:rPr>
        <w:t>-</w:t>
      </w:r>
    </w:p>
    <w:p w:rsidR="00517CB7" w:rsidRPr="00C656BB" w:rsidRDefault="00517CB7" w:rsidP="00517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/>
          <w:sz w:val="24"/>
          <w:szCs w:val="24"/>
        </w:rPr>
        <w:t>2. Заполнить таблицу</w:t>
      </w:r>
      <w:r>
        <w:rPr>
          <w:rFonts w:ascii="Times New Roman" w:hAnsi="Times New Roman"/>
          <w:sz w:val="24"/>
          <w:szCs w:val="24"/>
        </w:rPr>
        <w:t xml:space="preserve"> своими примерами.</w:t>
      </w:r>
      <w:bookmarkStart w:id="0" w:name="_GoBack"/>
      <w:bookmarkEnd w:id="0"/>
    </w:p>
    <w:p w:rsidR="00517CB7" w:rsidRPr="005749F4" w:rsidRDefault="00517CB7" w:rsidP="0051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517CB7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Всю работу выполнять </w:t>
      </w:r>
      <w:r w:rsidRPr="00517CB7">
        <w:rPr>
          <w:rFonts w:ascii="Times New Roman" w:hAnsi="Times New Roman" w:cs="Times New Roman"/>
          <w:b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, используя записи конспектов, учебник и материалы интернет ресурсов.</w:t>
      </w:r>
    </w:p>
    <w:p w:rsidR="00517CB7" w:rsidRPr="009A7FD8" w:rsidRDefault="00517CB7" w:rsidP="00517CB7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9A7FD8">
        <w:rPr>
          <w:rFonts w:ascii="Times New Roman" w:hAnsi="Times New Roman" w:cs="Times New Roman"/>
          <w:sz w:val="24"/>
          <w:szCs w:val="24"/>
        </w:rPr>
        <w:t>2. Повторить теор</w:t>
      </w:r>
      <w:r>
        <w:rPr>
          <w:rFonts w:ascii="Times New Roman" w:hAnsi="Times New Roman" w:cs="Times New Roman"/>
          <w:sz w:val="24"/>
          <w:szCs w:val="24"/>
        </w:rPr>
        <w:t>етический материал по темам</w:t>
      </w:r>
      <w:r w:rsidRPr="009A7FD8">
        <w:rPr>
          <w:rFonts w:ascii="Times New Roman" w:hAnsi="Times New Roman" w:cs="Times New Roman"/>
          <w:sz w:val="24"/>
          <w:szCs w:val="24"/>
        </w:rPr>
        <w:t xml:space="preserve"> «</w:t>
      </w:r>
      <w:r w:rsidRPr="009A7FD8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 органической химии и теория строения органических соединений</w:t>
      </w:r>
      <w:r w:rsidRPr="009A7FD8">
        <w:rPr>
          <w:rFonts w:ascii="Times New Roman" w:hAnsi="Times New Roman" w:cs="Times New Roman"/>
          <w:sz w:val="24"/>
          <w:szCs w:val="24"/>
        </w:rPr>
        <w:t>», «Пр</w:t>
      </w:r>
      <w:r>
        <w:rPr>
          <w:rFonts w:ascii="Times New Roman" w:hAnsi="Times New Roman" w:cs="Times New Roman"/>
          <w:sz w:val="24"/>
          <w:szCs w:val="24"/>
        </w:rPr>
        <w:t>иродные источники и продукты переработки у</w:t>
      </w:r>
      <w:r w:rsidRPr="009A7FD8">
        <w:rPr>
          <w:rFonts w:ascii="Times New Roman" w:hAnsi="Times New Roman" w:cs="Times New Roman"/>
          <w:sz w:val="24"/>
          <w:szCs w:val="24"/>
        </w:rPr>
        <w:t>глеводород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A7FD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17CB7" w:rsidRPr="005749F4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517CB7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 Выполнить индивидуальное задание</w:t>
      </w:r>
      <w:r>
        <w:rPr>
          <w:rFonts w:ascii="Times New Roman" w:hAnsi="Times New Roman" w:cs="Times New Roman"/>
          <w:sz w:val="24"/>
          <w:szCs w:val="24"/>
        </w:rPr>
        <w:t>, выбрав любой вариант.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CB7" w:rsidRPr="005749F4" w:rsidRDefault="00517CB7" w:rsidP="0051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517CB7" w:rsidRPr="005749F4" w:rsidRDefault="00517CB7" w:rsidP="0051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749F4">
        <w:rPr>
          <w:rFonts w:ascii="Times New Roman" w:hAnsi="Times New Roman" w:cs="Times New Roman"/>
          <w:b/>
          <w:sz w:val="24"/>
          <w:szCs w:val="24"/>
        </w:rPr>
        <w:t xml:space="preserve"> отчёта: </w:t>
      </w:r>
    </w:p>
    <w:p w:rsidR="00517CB7" w:rsidRPr="005749F4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517CB7" w:rsidRPr="005749F4" w:rsidRDefault="00517CB7" w:rsidP="00517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517CB7" w:rsidRPr="005749F4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517CB7" w:rsidRPr="005749F4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517CB7" w:rsidRPr="005749F4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517CB7" w:rsidRPr="005749F4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517CB7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517CB7" w:rsidRDefault="00517CB7" w:rsidP="00517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каучука: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 xml:space="preserve">1. Состав каучука- 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>2. Молекулярная масса-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>3. Строение каучука-</w:t>
      </w:r>
    </w:p>
    <w:p w:rsidR="00517CB7" w:rsidRPr="00C656BB" w:rsidRDefault="00517CB7" w:rsidP="00517CB7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C656BB">
        <w:rPr>
          <w:rFonts w:ascii="Times New Roman" w:hAnsi="Times New Roman" w:cs="Times New Roman"/>
          <w:sz w:val="24"/>
          <w:szCs w:val="24"/>
        </w:rPr>
        <w:t xml:space="preserve">4. Форма молекул- </w:t>
      </w:r>
    </w:p>
    <w:p w:rsidR="00517CB7" w:rsidRDefault="00517CB7" w:rsidP="00517CB7">
      <w:pPr>
        <w:spacing w:after="0"/>
        <w:ind w:left="993"/>
        <w:rPr>
          <w:rFonts w:ascii="Times New Roman" w:hAnsi="Times New Roman"/>
        </w:rPr>
      </w:pPr>
      <w:r w:rsidRPr="00C656BB">
        <w:rPr>
          <w:rFonts w:ascii="Times New Roman" w:hAnsi="Times New Roman" w:cs="Times New Roman"/>
          <w:sz w:val="24"/>
          <w:szCs w:val="24"/>
        </w:rPr>
        <w:t>5. Свойство сырого каучука</w:t>
      </w:r>
      <w:r w:rsidRPr="0022708E">
        <w:rPr>
          <w:rFonts w:ascii="Times New Roman" w:hAnsi="Times New Roman"/>
        </w:rPr>
        <w:t>-</w:t>
      </w:r>
    </w:p>
    <w:p w:rsidR="00517CB7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B7" w:rsidRPr="005E5508" w:rsidRDefault="00517CB7" w:rsidP="00517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E5508">
        <w:rPr>
          <w:rFonts w:ascii="Times New Roman" w:hAnsi="Times New Roman" w:cs="Times New Roman"/>
          <w:sz w:val="24"/>
          <w:szCs w:val="24"/>
        </w:rPr>
        <w:t>. Каучук и продукты его переработки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80"/>
        <w:gridCol w:w="2269"/>
        <w:gridCol w:w="2269"/>
      </w:tblGrid>
      <w:tr w:rsidR="00517CB7" w:rsidRPr="005E5508" w:rsidTr="006653A8">
        <w:trPr>
          <w:trHeight w:val="634"/>
        </w:trPr>
        <w:tc>
          <w:tcPr>
            <w:tcW w:w="2136" w:type="dxa"/>
          </w:tcPr>
          <w:p w:rsidR="00517CB7" w:rsidRPr="005E5508" w:rsidRDefault="00517CB7" w:rsidP="00665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Название образца</w:t>
            </w:r>
          </w:p>
        </w:tc>
        <w:tc>
          <w:tcPr>
            <w:tcW w:w="2280" w:type="dxa"/>
          </w:tcPr>
          <w:p w:rsidR="00517CB7" w:rsidRPr="005E5508" w:rsidRDefault="00517CB7" w:rsidP="00665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  <w:p w:rsidR="00517CB7" w:rsidRPr="005E5508" w:rsidRDefault="00517CB7" w:rsidP="00665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</w:tc>
        <w:tc>
          <w:tcPr>
            <w:tcW w:w="2269" w:type="dxa"/>
          </w:tcPr>
          <w:p w:rsidR="00517CB7" w:rsidRPr="005E5508" w:rsidRDefault="00517CB7" w:rsidP="00665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2269" w:type="dxa"/>
          </w:tcPr>
          <w:p w:rsidR="00517CB7" w:rsidRPr="005E5508" w:rsidRDefault="00517CB7" w:rsidP="00665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0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517CB7" w:rsidTr="006653A8">
        <w:trPr>
          <w:trHeight w:val="276"/>
        </w:trPr>
        <w:tc>
          <w:tcPr>
            <w:tcW w:w="2136" w:type="dxa"/>
          </w:tcPr>
          <w:p w:rsidR="00517CB7" w:rsidRDefault="00517CB7" w:rsidP="006653A8"/>
        </w:tc>
        <w:tc>
          <w:tcPr>
            <w:tcW w:w="2280" w:type="dxa"/>
          </w:tcPr>
          <w:p w:rsidR="00517CB7" w:rsidRDefault="00517CB7" w:rsidP="006653A8"/>
        </w:tc>
        <w:tc>
          <w:tcPr>
            <w:tcW w:w="2269" w:type="dxa"/>
          </w:tcPr>
          <w:p w:rsidR="00517CB7" w:rsidRDefault="00517CB7" w:rsidP="006653A8"/>
        </w:tc>
        <w:tc>
          <w:tcPr>
            <w:tcW w:w="2269" w:type="dxa"/>
          </w:tcPr>
          <w:p w:rsidR="00517CB7" w:rsidRDefault="00517CB7" w:rsidP="006653A8"/>
        </w:tc>
      </w:tr>
    </w:tbl>
    <w:p w:rsidR="00517CB7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B7" w:rsidRDefault="00517CB7" w:rsidP="0051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Вывод:</w:t>
      </w:r>
    </w:p>
    <w:p w:rsidR="00EA1406" w:rsidRDefault="00EA1406" w:rsidP="00EA1406">
      <w:pPr>
        <w:keepNext/>
        <w:rPr>
          <w:rFonts w:ascii="Times New Roman" w:eastAsia="Calibri" w:hAnsi="Times New Roman" w:cs="Times New Roman"/>
          <w:sz w:val="24"/>
          <w:szCs w:val="24"/>
        </w:rPr>
      </w:pPr>
    </w:p>
    <w:p w:rsidR="00EA1406" w:rsidRDefault="00517CB7" w:rsidP="00EA140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Итоговую работу сдать 05</w:t>
      </w:r>
      <w:r w:rsidR="00EA1406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A1406">
        <w:rPr>
          <w:rFonts w:ascii="Times New Roman" w:eastAsia="Calibri" w:hAnsi="Times New Roman" w:cs="Times New Roman"/>
          <w:sz w:val="24"/>
          <w:szCs w:val="24"/>
        </w:rPr>
        <w:t>.20</w:t>
      </w:r>
    </w:p>
    <w:p w:rsidR="00AA7659" w:rsidRDefault="00AA7659" w:rsidP="00EA1406">
      <w:pPr>
        <w:keepNext/>
      </w:pPr>
    </w:p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3EF"/>
    <w:rsid w:val="000505FA"/>
    <w:rsid w:val="0010271B"/>
    <w:rsid w:val="00164CC8"/>
    <w:rsid w:val="001C41B2"/>
    <w:rsid w:val="00346160"/>
    <w:rsid w:val="003C363C"/>
    <w:rsid w:val="00420558"/>
    <w:rsid w:val="00434A88"/>
    <w:rsid w:val="005072D8"/>
    <w:rsid w:val="00517CB7"/>
    <w:rsid w:val="00523FCA"/>
    <w:rsid w:val="005749F4"/>
    <w:rsid w:val="005B3DB7"/>
    <w:rsid w:val="005C0772"/>
    <w:rsid w:val="006203EF"/>
    <w:rsid w:val="00643269"/>
    <w:rsid w:val="00770714"/>
    <w:rsid w:val="007827FA"/>
    <w:rsid w:val="00853157"/>
    <w:rsid w:val="0089412E"/>
    <w:rsid w:val="008C6B6A"/>
    <w:rsid w:val="00997775"/>
    <w:rsid w:val="009C435C"/>
    <w:rsid w:val="00AA7659"/>
    <w:rsid w:val="00C631B8"/>
    <w:rsid w:val="00C76748"/>
    <w:rsid w:val="00C86B0F"/>
    <w:rsid w:val="00C97DCB"/>
    <w:rsid w:val="00CA6155"/>
    <w:rsid w:val="00D57B75"/>
    <w:rsid w:val="00E10CCE"/>
    <w:rsid w:val="00E5181B"/>
    <w:rsid w:val="00E54F16"/>
    <w:rsid w:val="00EA1406"/>
    <w:rsid w:val="00F51A3D"/>
    <w:rsid w:val="00F55304"/>
    <w:rsid w:val="00F60721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461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4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827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7827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17</cp:revision>
  <dcterms:created xsi:type="dcterms:W3CDTF">2020-03-19T08:04:00Z</dcterms:created>
  <dcterms:modified xsi:type="dcterms:W3CDTF">2020-05-30T08:48:00Z</dcterms:modified>
</cp:coreProperties>
</file>