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87" w:rsidRDefault="006E2B4B" w:rsidP="006D3CDD">
      <w:pPr>
        <w:jc w:val="center"/>
        <w:rPr>
          <w:b/>
        </w:rPr>
      </w:pPr>
      <w:r w:rsidRPr="006D3CDD">
        <w:rPr>
          <w:b/>
        </w:rPr>
        <w:t xml:space="preserve">Вопросы </w:t>
      </w:r>
      <w:r w:rsidR="006D3CDD" w:rsidRPr="006D3CDD">
        <w:rPr>
          <w:b/>
        </w:rPr>
        <w:t xml:space="preserve">теоретические </w:t>
      </w:r>
      <w:r w:rsidRPr="006D3CDD">
        <w:rPr>
          <w:b/>
        </w:rPr>
        <w:t>к экзамену МДК 05.01</w:t>
      </w:r>
    </w:p>
    <w:p w:rsidR="00435711" w:rsidRPr="006D3CDD" w:rsidRDefault="00435711" w:rsidP="006D3CDD">
      <w:pPr>
        <w:jc w:val="center"/>
        <w:rPr>
          <w:b/>
        </w:rPr>
      </w:pPr>
    </w:p>
    <w:p w:rsidR="00290011" w:rsidRDefault="00290011" w:rsidP="00290011">
      <w:r>
        <w:t xml:space="preserve">1. </w:t>
      </w:r>
      <w:r w:rsidRPr="00106DF1">
        <w:t>Теоретические основы методической работы в образовательном учреждении</w:t>
      </w:r>
      <w:r>
        <w:t>.</w:t>
      </w:r>
    </w:p>
    <w:p w:rsidR="00290011" w:rsidRDefault="00290011" w:rsidP="00290011">
      <w:r>
        <w:t xml:space="preserve">2. </w:t>
      </w:r>
      <w:r w:rsidRPr="00106DF1">
        <w:rPr>
          <w:b/>
        </w:rPr>
        <w:t xml:space="preserve"> </w:t>
      </w:r>
      <w:r w:rsidRPr="00106DF1">
        <w:t>Организация методической деятельности в дошкольном образовательном учреждении с позиций методического сопровождения воспитателя</w:t>
      </w:r>
      <w:r>
        <w:t>.</w:t>
      </w:r>
    </w:p>
    <w:p w:rsidR="003D1300" w:rsidRDefault="00290011" w:rsidP="003D1300">
      <w:r>
        <w:t xml:space="preserve">3. </w:t>
      </w:r>
      <w:r w:rsidRPr="00106DF1">
        <w:rPr>
          <w:b/>
          <w:i/>
        </w:rPr>
        <w:t xml:space="preserve"> </w:t>
      </w:r>
      <w:r w:rsidR="003D1300" w:rsidRPr="00AA1795">
        <w:t>Концептуальные основы и содержание примерных вариативных программ дошкольного образования</w:t>
      </w:r>
      <w:r w:rsidR="003D1300">
        <w:t>.</w:t>
      </w:r>
    </w:p>
    <w:p w:rsidR="003D1300" w:rsidRDefault="003D1300" w:rsidP="003D1300">
      <w:r>
        <w:t xml:space="preserve">4. </w:t>
      </w:r>
      <w:r w:rsidRPr="00AA1795">
        <w:t>Формы методической работы воспитателя</w:t>
      </w:r>
      <w:r>
        <w:t>.</w:t>
      </w:r>
    </w:p>
    <w:p w:rsidR="003D1300" w:rsidRDefault="003D1300" w:rsidP="003D1300">
      <w:r>
        <w:t xml:space="preserve">5. </w:t>
      </w:r>
      <w:r w:rsidR="00470BD5" w:rsidRPr="00CD57FA">
        <w:t>Цели и задачи планирования педагогического процесса в дошкольном образовании</w:t>
      </w:r>
      <w:r w:rsidR="00470BD5">
        <w:t>.</w:t>
      </w:r>
    </w:p>
    <w:p w:rsidR="00A0519A" w:rsidRDefault="00A0519A" w:rsidP="00A0519A">
      <w:r>
        <w:t xml:space="preserve">6. </w:t>
      </w:r>
      <w:r w:rsidRPr="00CD57FA">
        <w:t>Анализ примерных вариативных программ дошкольного образования</w:t>
      </w:r>
      <w:r>
        <w:t>.</w:t>
      </w:r>
    </w:p>
    <w:p w:rsidR="00A0519A" w:rsidRPr="00CD57FA" w:rsidRDefault="00A0519A" w:rsidP="00A0519A">
      <w:r>
        <w:t xml:space="preserve">7. </w:t>
      </w:r>
      <w:r w:rsidRPr="00CD57FA">
        <w:t>Парциальные программы.</w:t>
      </w:r>
    </w:p>
    <w:p w:rsidR="00A0519A" w:rsidRPr="00CD57FA" w:rsidRDefault="00A0519A" w:rsidP="00A0519A">
      <w:pPr>
        <w:rPr>
          <w:bCs/>
        </w:rPr>
      </w:pPr>
      <w:r>
        <w:rPr>
          <w:b/>
          <w:i/>
        </w:rPr>
        <w:t xml:space="preserve">8. </w:t>
      </w:r>
      <w:r w:rsidRPr="00CD57FA">
        <w:rPr>
          <w:b/>
          <w:i/>
        </w:rPr>
        <w:t xml:space="preserve"> </w:t>
      </w:r>
      <w:r w:rsidRPr="00CD57FA">
        <w:rPr>
          <w:bCs/>
        </w:rPr>
        <w:t>Особенности планирования воспитательно-образовательной работы с учетом требований ФГОС.</w:t>
      </w:r>
    </w:p>
    <w:p w:rsidR="00A0519A" w:rsidRPr="00984518" w:rsidRDefault="00A0519A" w:rsidP="00A0519A">
      <w:pPr>
        <w:rPr>
          <w:bCs/>
        </w:rPr>
      </w:pPr>
      <w:r>
        <w:rPr>
          <w:b/>
          <w:i/>
        </w:rPr>
        <w:t xml:space="preserve">9. </w:t>
      </w:r>
      <w:r w:rsidRPr="00984518">
        <w:rPr>
          <w:bCs/>
        </w:rPr>
        <w:t>Содержание, формы , методы и средства планирования с учетом особенности возраста, группы,  отдельных воспитанников.</w:t>
      </w:r>
    </w:p>
    <w:p w:rsidR="003F7E2B" w:rsidRPr="00984518" w:rsidRDefault="00A0519A" w:rsidP="003F7E2B">
      <w:r>
        <w:rPr>
          <w:b/>
          <w:i/>
        </w:rPr>
        <w:t xml:space="preserve">10. </w:t>
      </w:r>
      <w:r w:rsidR="003F7E2B" w:rsidRPr="00984518">
        <w:t xml:space="preserve">Способы обобщения педагогического опыта. </w:t>
      </w:r>
    </w:p>
    <w:p w:rsidR="00B8401D" w:rsidRPr="00AD1A51" w:rsidRDefault="00B8401D" w:rsidP="00B8401D">
      <w:r>
        <w:rPr>
          <w:b/>
          <w:i/>
        </w:rPr>
        <w:t xml:space="preserve">11. </w:t>
      </w:r>
      <w:r w:rsidRPr="00AD1A51">
        <w:t>Методика планирования и разработка  рабочей программы.</w:t>
      </w:r>
    </w:p>
    <w:p w:rsidR="00B8401D" w:rsidRPr="00AD1A51" w:rsidRDefault="00B8401D" w:rsidP="00B8401D">
      <w:r>
        <w:rPr>
          <w:b/>
          <w:i/>
        </w:rPr>
        <w:t xml:space="preserve">12. </w:t>
      </w:r>
      <w:r w:rsidRPr="00AD1A51">
        <w:t>Определение целей, задач, содержания, форм, методов и средств при планировании педагогического процесса.</w:t>
      </w:r>
    </w:p>
    <w:p w:rsidR="00B8401D" w:rsidRPr="002D72A2" w:rsidRDefault="00B8401D" w:rsidP="00B8401D">
      <w:r>
        <w:rPr>
          <w:b/>
          <w:i/>
        </w:rPr>
        <w:t xml:space="preserve">13. </w:t>
      </w:r>
      <w:r w:rsidRPr="002D72A2">
        <w:t>Гигиенические требования к устройству, содержанию организации режима работы в образовательном учреждении.</w:t>
      </w:r>
    </w:p>
    <w:p w:rsidR="00F4233E" w:rsidRPr="002D72A2" w:rsidRDefault="00F4233E" w:rsidP="00F4233E">
      <w:r>
        <w:rPr>
          <w:b/>
          <w:i/>
        </w:rPr>
        <w:t xml:space="preserve">14. </w:t>
      </w:r>
      <w:r w:rsidRPr="002D72A2">
        <w:t>Требования к существующей документации.</w:t>
      </w:r>
    </w:p>
    <w:p w:rsidR="00F4233E" w:rsidRPr="00984518" w:rsidRDefault="00F4233E" w:rsidP="00F4233E">
      <w:r>
        <w:rPr>
          <w:b/>
          <w:i/>
        </w:rPr>
        <w:t>15.</w:t>
      </w:r>
      <w:r w:rsidRPr="00F4233E">
        <w:t xml:space="preserve"> </w:t>
      </w:r>
      <w:r w:rsidRPr="00984518">
        <w:t>Требования к методическому обеспечению образовательного процесса.</w:t>
      </w:r>
    </w:p>
    <w:p w:rsidR="002552DD" w:rsidRPr="00984518" w:rsidRDefault="002552DD" w:rsidP="002552DD">
      <w:r>
        <w:rPr>
          <w:b/>
          <w:i/>
        </w:rPr>
        <w:t xml:space="preserve">16. </w:t>
      </w:r>
      <w:r w:rsidRPr="00984518">
        <w:t>Источники современного подхода и педагогические технологии в области дошкольного образования.</w:t>
      </w:r>
    </w:p>
    <w:p w:rsidR="002552DD" w:rsidRPr="000C2D3A" w:rsidRDefault="002552DD" w:rsidP="002552DD">
      <w:r>
        <w:rPr>
          <w:b/>
          <w:i/>
        </w:rPr>
        <w:t>17.</w:t>
      </w:r>
      <w:r w:rsidRPr="002552DD">
        <w:t xml:space="preserve"> </w:t>
      </w:r>
      <w:r w:rsidRPr="000C2D3A">
        <w:t>Презентации и выбор наиболее эффективных образовательных технологий с учетом вида образовательного учреждения и особенностей возраста воспитанников.</w:t>
      </w:r>
    </w:p>
    <w:p w:rsidR="002552DD" w:rsidRPr="000C2D3A" w:rsidRDefault="002552DD" w:rsidP="002552DD">
      <w:r>
        <w:rPr>
          <w:b/>
          <w:i/>
        </w:rPr>
        <w:t xml:space="preserve">18. </w:t>
      </w:r>
      <w:r w:rsidRPr="000C2D3A">
        <w:t>Примерная схема описания опыта.</w:t>
      </w:r>
    </w:p>
    <w:p w:rsidR="00DC1E2C" w:rsidRDefault="00DC1E2C" w:rsidP="00DC1E2C">
      <w:r>
        <w:rPr>
          <w:b/>
          <w:i/>
        </w:rPr>
        <w:t xml:space="preserve">19. </w:t>
      </w:r>
      <w:r w:rsidRPr="000C2D3A">
        <w:t>Представление и распространение педагогического опыта формы представления опыта.</w:t>
      </w:r>
    </w:p>
    <w:p w:rsidR="00933FD6" w:rsidRDefault="00933FD6" w:rsidP="00933FD6">
      <w:r>
        <w:t xml:space="preserve">20. </w:t>
      </w:r>
      <w:r w:rsidRPr="000C2D3A">
        <w:t>Оформление различных видов отчетов.</w:t>
      </w:r>
    </w:p>
    <w:p w:rsidR="002A5955" w:rsidRPr="00137F99" w:rsidRDefault="002A5955" w:rsidP="002A5955">
      <w:r>
        <w:t>21.</w:t>
      </w:r>
      <w:r w:rsidRPr="002A5955">
        <w:t xml:space="preserve"> </w:t>
      </w:r>
      <w:r w:rsidRPr="00137F99">
        <w:t>Логика подготовки к устному выступлению.</w:t>
      </w:r>
    </w:p>
    <w:p w:rsidR="002A5955" w:rsidRPr="00137F99" w:rsidRDefault="002A5955" w:rsidP="002A5955">
      <w:r>
        <w:t xml:space="preserve">22. </w:t>
      </w:r>
      <w:r w:rsidRPr="00137F99">
        <w:t>Требование к оформлению реферата, конспекта.</w:t>
      </w:r>
    </w:p>
    <w:p w:rsidR="002A5955" w:rsidRPr="00830959" w:rsidRDefault="002A5955" w:rsidP="002A5955">
      <w:r>
        <w:t xml:space="preserve">23. </w:t>
      </w:r>
      <w:r w:rsidRPr="00830959">
        <w:t>Исследовательская деятельность воспитателя детей дошкольного возраста.</w:t>
      </w:r>
    </w:p>
    <w:p w:rsidR="002A5955" w:rsidRPr="00830959" w:rsidRDefault="002A5955" w:rsidP="002A5955">
      <w:r>
        <w:t xml:space="preserve">24. </w:t>
      </w:r>
      <w:r w:rsidRPr="00830959">
        <w:t xml:space="preserve">Оформление отчета по практике. </w:t>
      </w:r>
    </w:p>
    <w:p w:rsidR="00B50724" w:rsidRPr="00C36DCB" w:rsidRDefault="00B50724" w:rsidP="00B50724">
      <w:r>
        <w:t xml:space="preserve">25. </w:t>
      </w:r>
      <w:r w:rsidRPr="00C36DCB">
        <w:t>Технология работы с информационными источниками.</w:t>
      </w:r>
    </w:p>
    <w:p w:rsidR="00B50724" w:rsidRPr="00C36DCB" w:rsidRDefault="00B50724" w:rsidP="00B50724">
      <w:r>
        <w:t xml:space="preserve">26. </w:t>
      </w:r>
      <w:r w:rsidRPr="00C36DCB">
        <w:t>Создание презентации.</w:t>
      </w:r>
    </w:p>
    <w:p w:rsidR="006C5D58" w:rsidRPr="00AE31E7" w:rsidRDefault="00B50724" w:rsidP="006C5D58">
      <w:r>
        <w:t xml:space="preserve">27. </w:t>
      </w:r>
      <w:r w:rsidR="006C5D58" w:rsidRPr="00AE31E7">
        <w:t>Требования к структуре и оформлению исследовательских работ.</w:t>
      </w:r>
    </w:p>
    <w:p w:rsidR="006C5D58" w:rsidRDefault="006C5D58" w:rsidP="006C5D58">
      <w:r>
        <w:t xml:space="preserve">28. </w:t>
      </w:r>
      <w:r w:rsidRPr="00AE31E7">
        <w:t>Проектный метод в деятельности дошкольного учреждения</w:t>
      </w:r>
      <w:r>
        <w:t>.</w:t>
      </w:r>
    </w:p>
    <w:p w:rsidR="00560051" w:rsidRPr="004C3582" w:rsidRDefault="006C5D58" w:rsidP="00560051">
      <w:r>
        <w:t>29.</w:t>
      </w:r>
      <w:r w:rsidR="00560051" w:rsidRPr="00560051">
        <w:t xml:space="preserve"> </w:t>
      </w:r>
      <w:r w:rsidR="00560051" w:rsidRPr="004C3582">
        <w:t>Теоретические аспекты проектирования в образовании.</w:t>
      </w:r>
    </w:p>
    <w:p w:rsidR="0002257E" w:rsidRDefault="0002257E" w:rsidP="0002257E">
      <w:r>
        <w:t xml:space="preserve">30. </w:t>
      </w:r>
      <w:r w:rsidRPr="004C3582">
        <w:t>Изучение опыта работы воспитателей по организации проектной деятельности воспитанников.</w:t>
      </w:r>
    </w:p>
    <w:p w:rsidR="00B3204B" w:rsidRPr="006B5236" w:rsidRDefault="00B3204B" w:rsidP="00B3204B">
      <w:r>
        <w:t xml:space="preserve">31. </w:t>
      </w:r>
      <w:r w:rsidRPr="006B5236">
        <w:t>Исследовательская деятельность воспитателя детей дошкольного возраста.</w:t>
      </w:r>
    </w:p>
    <w:p w:rsidR="00875B3F" w:rsidRPr="006B5236" w:rsidRDefault="00875B3F" w:rsidP="00875B3F">
      <w:r>
        <w:t xml:space="preserve">32. </w:t>
      </w:r>
      <w:r w:rsidRPr="006B5236">
        <w:t>Разработка занятия-проекта.</w:t>
      </w:r>
    </w:p>
    <w:p w:rsidR="00446D98" w:rsidRPr="006B5236" w:rsidRDefault="00446D98" w:rsidP="00446D98">
      <w:r>
        <w:t xml:space="preserve">33. </w:t>
      </w:r>
      <w:r w:rsidRPr="006B5236">
        <w:t>Защита проекта.</w:t>
      </w:r>
    </w:p>
    <w:p w:rsidR="00446D98" w:rsidRPr="006B5236" w:rsidRDefault="00446D98" w:rsidP="00446D98">
      <w:r>
        <w:t xml:space="preserve">34. </w:t>
      </w:r>
      <w:r w:rsidRPr="006B5236">
        <w:t xml:space="preserve">Оформление результатов проекта. </w:t>
      </w:r>
    </w:p>
    <w:p w:rsidR="00582B04" w:rsidRPr="008B015F" w:rsidRDefault="00C45045" w:rsidP="00582B04">
      <w:r>
        <w:t xml:space="preserve">35. </w:t>
      </w:r>
      <w:r w:rsidR="00582B04" w:rsidRPr="008B015F">
        <w:t>Представление и распространение педагогического опыта формы представления опыта.</w:t>
      </w:r>
    </w:p>
    <w:p w:rsidR="00147C12" w:rsidRPr="008B015F" w:rsidRDefault="00147C12" w:rsidP="00147C12">
      <w:r>
        <w:t xml:space="preserve">36. </w:t>
      </w:r>
      <w:r w:rsidRPr="008B015F">
        <w:t>Требование к оформлению реферата, конспекта.</w:t>
      </w:r>
    </w:p>
    <w:p w:rsidR="00267518" w:rsidRDefault="00267518" w:rsidP="00267518">
      <w:r>
        <w:t>37. Р</w:t>
      </w:r>
      <w:r w:rsidRPr="008A5BEF">
        <w:t>азработка  рабочей программы.</w:t>
      </w:r>
    </w:p>
    <w:p w:rsidR="00B71B69" w:rsidRPr="00297DED" w:rsidRDefault="00B71B69" w:rsidP="00B71B69">
      <w:r>
        <w:t xml:space="preserve">38. </w:t>
      </w:r>
      <w:r w:rsidRPr="00297DED">
        <w:t>Определение целей, задач, содержания, форм, методов и средств при планировании педагогического процесса.</w:t>
      </w:r>
    </w:p>
    <w:p w:rsidR="00B71B69" w:rsidRDefault="004705D8" w:rsidP="00267518">
      <w:r>
        <w:t xml:space="preserve">39. </w:t>
      </w:r>
      <w:r w:rsidR="00D03424" w:rsidRPr="00CB0571">
        <w:t>Презентации и выбор наиболее эффективных образовательных технологий с учетом вида образовательного учреждения и особенностей возраста воспитанников</w:t>
      </w:r>
      <w:r w:rsidR="00D03424">
        <w:t>.</w:t>
      </w:r>
    </w:p>
    <w:p w:rsidR="00D03424" w:rsidRDefault="00D03424" w:rsidP="00D03424">
      <w:r>
        <w:t xml:space="preserve">40. </w:t>
      </w:r>
      <w:r w:rsidRPr="00CB0571">
        <w:t>Составление списка литературы по определенной теме</w:t>
      </w:r>
      <w:r>
        <w:t>.</w:t>
      </w:r>
    </w:p>
    <w:p w:rsidR="00D9780C" w:rsidRDefault="00D03424" w:rsidP="00D9780C">
      <w:r>
        <w:t xml:space="preserve">41. </w:t>
      </w:r>
      <w:r w:rsidR="00D9780C" w:rsidRPr="00CB0571">
        <w:t>Технология работы с информационными источниками</w:t>
      </w:r>
      <w:r w:rsidR="00D9780C">
        <w:t>.</w:t>
      </w:r>
    </w:p>
    <w:p w:rsidR="00D9780C" w:rsidRDefault="00D9780C" w:rsidP="00D9780C">
      <w:r>
        <w:lastRenderedPageBreak/>
        <w:t xml:space="preserve">42. </w:t>
      </w:r>
      <w:r w:rsidRPr="00CB0571">
        <w:t>Требования к структуре и оформлению исследовательских работ</w:t>
      </w:r>
      <w:r>
        <w:t>.</w:t>
      </w:r>
    </w:p>
    <w:p w:rsidR="00D9780C" w:rsidRDefault="00D9780C" w:rsidP="00D9780C">
      <w:r>
        <w:t xml:space="preserve">43. </w:t>
      </w:r>
      <w:r w:rsidR="006A75A5" w:rsidRPr="00CB0571">
        <w:t>Методика планирования и разработка  рабочей программы</w:t>
      </w:r>
      <w:r w:rsidR="006A75A5">
        <w:t>.</w:t>
      </w:r>
    </w:p>
    <w:p w:rsidR="00AD520A" w:rsidRDefault="006A75A5" w:rsidP="00AD520A">
      <w:pPr>
        <w:rPr>
          <w:kern w:val="36"/>
        </w:rPr>
      </w:pPr>
      <w:r>
        <w:t xml:space="preserve">44. </w:t>
      </w:r>
      <w:r w:rsidR="00AD520A">
        <w:rPr>
          <w:kern w:val="36"/>
        </w:rPr>
        <w:t>П</w:t>
      </w:r>
      <w:r w:rsidR="00AD520A" w:rsidRPr="005A50CE">
        <w:rPr>
          <w:kern w:val="36"/>
        </w:rPr>
        <w:t>орядок оформления научно-исследовательской работы</w:t>
      </w:r>
      <w:r w:rsidR="00AD520A">
        <w:rPr>
          <w:kern w:val="36"/>
        </w:rPr>
        <w:t>.</w:t>
      </w:r>
    </w:p>
    <w:p w:rsidR="00AD520A" w:rsidRDefault="00AD520A" w:rsidP="00AD520A">
      <w:pPr>
        <w:rPr>
          <w:kern w:val="36"/>
        </w:rPr>
      </w:pPr>
      <w:r>
        <w:rPr>
          <w:kern w:val="36"/>
        </w:rPr>
        <w:t xml:space="preserve">45. </w:t>
      </w:r>
      <w:r w:rsidR="00391943">
        <w:rPr>
          <w:kern w:val="36"/>
        </w:rPr>
        <w:t>П</w:t>
      </w:r>
      <w:r w:rsidR="00391943" w:rsidRPr="005A50CE">
        <w:rPr>
          <w:kern w:val="36"/>
        </w:rPr>
        <w:t>орядок оформления работы, представляемой на Всероссийский конкурс</w:t>
      </w:r>
      <w:r w:rsidR="00391943">
        <w:rPr>
          <w:kern w:val="36"/>
        </w:rPr>
        <w:t>.</w:t>
      </w:r>
    </w:p>
    <w:p w:rsidR="00391943" w:rsidRDefault="00391943" w:rsidP="00AD520A">
      <w:r>
        <w:rPr>
          <w:kern w:val="36"/>
        </w:rPr>
        <w:t xml:space="preserve">46. </w:t>
      </w:r>
      <w:r w:rsidR="00017B6D" w:rsidRPr="009F337B">
        <w:t>Рабочая программа педагога ДОУ</w:t>
      </w:r>
      <w:r w:rsidR="00017B6D">
        <w:t>.</w:t>
      </w:r>
    </w:p>
    <w:p w:rsidR="00017B6D" w:rsidRDefault="00017B6D" w:rsidP="00AD520A">
      <w:r>
        <w:t xml:space="preserve">47. </w:t>
      </w:r>
      <w:r w:rsidR="009775D2" w:rsidRPr="00CB0571">
        <w:t>Исследовательская деятельность воспитателя детей дошкольного возраста</w:t>
      </w:r>
      <w:r w:rsidR="009775D2">
        <w:t>.</w:t>
      </w:r>
    </w:p>
    <w:p w:rsidR="009775D2" w:rsidRDefault="009775D2" w:rsidP="009775D2">
      <w:r>
        <w:t>48. Т</w:t>
      </w:r>
      <w:r w:rsidRPr="00F417CB">
        <w:t>ребования к электронной презентации для сопровождения публичных выступлений и отчетов</w:t>
      </w:r>
      <w:r>
        <w:t>.</w:t>
      </w:r>
    </w:p>
    <w:p w:rsidR="009775D2" w:rsidRDefault="009775D2" w:rsidP="009775D2">
      <w:r>
        <w:t xml:space="preserve">49. </w:t>
      </w:r>
      <w:r w:rsidR="009247CC">
        <w:t xml:space="preserve">Составление </w:t>
      </w:r>
      <w:hyperlink r:id="rId4" w:history="1">
        <w:r w:rsidR="009247CC" w:rsidRPr="00F417CB">
          <w:t>отчет</w:t>
        </w:r>
        <w:r w:rsidR="009247CC">
          <w:t>а</w:t>
        </w:r>
        <w:r w:rsidR="009247CC" w:rsidRPr="00F417CB">
          <w:t xml:space="preserve"> по производственной практике</w:t>
        </w:r>
      </w:hyperlink>
      <w:r w:rsidR="009247CC">
        <w:t>.</w:t>
      </w:r>
    </w:p>
    <w:p w:rsidR="00011E28" w:rsidRDefault="009247CC" w:rsidP="00D67789">
      <w:r>
        <w:t xml:space="preserve">50. </w:t>
      </w:r>
      <w:r w:rsidR="00D67789">
        <w:t>Особенности</w:t>
      </w:r>
      <w:r w:rsidR="00D67789" w:rsidRPr="00F417CB">
        <w:t xml:space="preserve"> исследовательской деятельности воспитателя ДОО</w:t>
      </w:r>
      <w:r w:rsidR="00D67789">
        <w:t>.</w:t>
      </w:r>
    </w:p>
    <w:p w:rsidR="00011E28" w:rsidRDefault="00011E28" w:rsidP="00011E28">
      <w:r>
        <w:t>51.</w:t>
      </w:r>
      <w:r w:rsidR="00D67789" w:rsidRPr="00106DF1">
        <w:rPr>
          <w:b/>
          <w:color w:val="FF0000"/>
        </w:rPr>
        <w:t xml:space="preserve"> </w:t>
      </w:r>
      <w:r>
        <w:t xml:space="preserve">Организация  исследовательской деятельности </w:t>
      </w:r>
      <w:r w:rsidRPr="00F417CB">
        <w:t>детей дошкольного возраста</w:t>
      </w:r>
      <w:r>
        <w:t>.</w:t>
      </w:r>
    </w:p>
    <w:p w:rsidR="0001331B" w:rsidRDefault="00011E28" w:rsidP="0001331B">
      <w:pPr>
        <w:rPr>
          <w:b/>
        </w:rPr>
      </w:pPr>
      <w:r>
        <w:t xml:space="preserve">52. </w:t>
      </w:r>
      <w:r w:rsidR="0001331B">
        <w:t>Т</w:t>
      </w:r>
      <w:r w:rsidR="0001331B" w:rsidRPr="003065D1">
        <w:t>ребования к оформлению отчётов</w:t>
      </w:r>
      <w:r w:rsidR="0001331B" w:rsidRPr="0001331B">
        <w:rPr>
          <w:b/>
        </w:rPr>
        <w:t>.</w:t>
      </w:r>
    </w:p>
    <w:p w:rsidR="00774538" w:rsidRDefault="00774538" w:rsidP="0001331B">
      <w:pPr>
        <w:rPr>
          <w:b/>
        </w:rPr>
      </w:pPr>
    </w:p>
    <w:p w:rsidR="00774538" w:rsidRDefault="00774538" w:rsidP="00774538">
      <w:pPr>
        <w:jc w:val="center"/>
        <w:rPr>
          <w:b/>
        </w:rPr>
      </w:pPr>
      <w:r w:rsidRPr="006D3CDD">
        <w:rPr>
          <w:b/>
        </w:rPr>
        <w:t xml:space="preserve">Вопросы </w:t>
      </w:r>
      <w:r>
        <w:rPr>
          <w:b/>
        </w:rPr>
        <w:t>прак</w:t>
      </w:r>
      <w:r w:rsidRPr="006D3CDD">
        <w:rPr>
          <w:b/>
        </w:rPr>
        <w:t>тические к экзамену МДК 05.01</w:t>
      </w:r>
    </w:p>
    <w:p w:rsidR="00DD3F68" w:rsidRPr="00061770" w:rsidRDefault="00BE7D59" w:rsidP="00DD3F68">
      <w:pPr>
        <w:pStyle w:val="a3"/>
        <w:ind w:left="0" w:firstLine="284"/>
        <w:rPr>
          <w:bCs/>
        </w:rPr>
      </w:pPr>
      <w:r w:rsidRPr="00BE7D59">
        <w:t xml:space="preserve">1. </w:t>
      </w:r>
      <w:r w:rsidR="00DD3F68" w:rsidRPr="00061770">
        <w:rPr>
          <w:bCs/>
        </w:rPr>
        <w:t xml:space="preserve">Составьте план </w:t>
      </w:r>
      <w:r w:rsidR="00DD3F68" w:rsidRPr="00061770">
        <w:t>методического сопровождения воспитателя в ДОУ и проведите  консультацию для воспитателей ДОУ</w:t>
      </w:r>
      <w:r w:rsidR="00DD3F68">
        <w:t>.</w:t>
      </w:r>
    </w:p>
    <w:p w:rsidR="00DD3F68" w:rsidRPr="002E1C86" w:rsidRDefault="00D87DE9" w:rsidP="00DD3F68">
      <w:pPr>
        <w:pStyle w:val="a3"/>
        <w:ind w:left="0" w:firstLine="284"/>
      </w:pPr>
      <w:r w:rsidRPr="002E1C86">
        <w:t xml:space="preserve">2. </w:t>
      </w:r>
      <w:r w:rsidR="00DD3F68" w:rsidRPr="002E1C86">
        <w:t>Создать и представить буклет «Примерные и вариативные программы дошкольного образования»</w:t>
      </w:r>
    </w:p>
    <w:p w:rsidR="007444A7" w:rsidRPr="002E1C86" w:rsidRDefault="00D87DE9" w:rsidP="007444A7">
      <w:pPr>
        <w:pStyle w:val="a3"/>
        <w:ind w:left="0" w:firstLine="284"/>
      </w:pPr>
      <w:r w:rsidRPr="002E1C86">
        <w:t xml:space="preserve">3. </w:t>
      </w:r>
      <w:r w:rsidR="007444A7" w:rsidRPr="002E1C86">
        <w:t>Составить план  методической работы с учетом возраста, группы и отдельных воспитанников и  выступить с этим планом на Педагогическом совете.</w:t>
      </w:r>
    </w:p>
    <w:p w:rsidR="007C5468" w:rsidRPr="002E1C86" w:rsidRDefault="009F29F1" w:rsidP="007C5468">
      <w:pPr>
        <w:pStyle w:val="a3"/>
        <w:ind w:left="0" w:firstLine="284"/>
      </w:pPr>
      <w:r w:rsidRPr="002E1C86">
        <w:t xml:space="preserve">4. </w:t>
      </w:r>
      <w:r w:rsidR="007C5468" w:rsidRPr="002E1C86">
        <w:t xml:space="preserve">Разработать календарно- тематический план на неделю для любой возрастной группы и </w:t>
      </w:r>
    </w:p>
    <w:p w:rsidR="007C5468" w:rsidRPr="002E1C86" w:rsidRDefault="007C5468" w:rsidP="007C5468">
      <w:pPr>
        <w:pStyle w:val="a3"/>
        <w:ind w:left="0" w:firstLine="284"/>
      </w:pPr>
      <w:r w:rsidRPr="002E1C86">
        <w:t>провести консультацию для воспитателей по его написанию.</w:t>
      </w:r>
    </w:p>
    <w:p w:rsidR="000644DC" w:rsidRPr="002E1C86" w:rsidRDefault="009F29F1" w:rsidP="000644DC">
      <w:pPr>
        <w:pStyle w:val="a3"/>
        <w:ind w:left="0" w:firstLine="284"/>
      </w:pPr>
      <w:r w:rsidRPr="002E1C86">
        <w:t xml:space="preserve">5. </w:t>
      </w:r>
      <w:r w:rsidR="000644DC" w:rsidRPr="002E1C86">
        <w:t>Смоделируйте  вариант создания предметно-развивающей среды, соответствующей возрасту, обеспечивающей качество образовательного процесса и представьте выступление на Педагогическом совете.</w:t>
      </w:r>
    </w:p>
    <w:p w:rsidR="00B3193C" w:rsidRPr="002E1C86" w:rsidRDefault="00AF22C1" w:rsidP="00B3193C">
      <w:pPr>
        <w:pStyle w:val="a3"/>
        <w:ind w:left="0" w:firstLine="284"/>
      </w:pPr>
      <w:r w:rsidRPr="002E1C86">
        <w:t xml:space="preserve">6. </w:t>
      </w:r>
      <w:r w:rsidR="00B3193C" w:rsidRPr="002E1C86">
        <w:t>Проанализируйте предметно-развивающую среду с точки зрения методического обеспечения и представьте выступление на Педагогическом совете.</w:t>
      </w:r>
    </w:p>
    <w:p w:rsidR="006F1068" w:rsidRPr="002E1C86" w:rsidRDefault="00234B4C" w:rsidP="006F1068">
      <w:pPr>
        <w:pStyle w:val="a3"/>
        <w:ind w:left="0" w:firstLine="284"/>
        <w:rPr>
          <w:bCs/>
        </w:rPr>
      </w:pPr>
      <w:r w:rsidRPr="002E1C86">
        <w:t xml:space="preserve">7. </w:t>
      </w:r>
      <w:r w:rsidR="006F1068" w:rsidRPr="002E1C86">
        <w:rPr>
          <w:bCs/>
        </w:rPr>
        <w:t>Подготовьте методические рекомендации  «Оформление портфолио воспитателя»</w:t>
      </w:r>
      <w:r w:rsidR="006F1068" w:rsidRPr="002E1C86">
        <w:t xml:space="preserve"> и продемонстрируйте консультацию для воспитателей.</w:t>
      </w:r>
    </w:p>
    <w:p w:rsidR="00997A6A" w:rsidRPr="002E1C86" w:rsidRDefault="00234B4C" w:rsidP="00997A6A">
      <w:pPr>
        <w:pStyle w:val="a3"/>
        <w:ind w:left="0" w:firstLine="284"/>
        <w:rPr>
          <w:b/>
          <w:bCs/>
        </w:rPr>
      </w:pPr>
      <w:r w:rsidRPr="002E1C86">
        <w:rPr>
          <w:bCs/>
        </w:rPr>
        <w:t xml:space="preserve">8. </w:t>
      </w:r>
      <w:r w:rsidR="00997A6A" w:rsidRPr="002E1C86">
        <w:t xml:space="preserve">Проведите </w:t>
      </w:r>
      <w:r w:rsidR="00997A6A" w:rsidRPr="002E1C86">
        <w:rPr>
          <w:bCs/>
        </w:rPr>
        <w:t>самооценку компетентности воспитателя и выступите с консультацией для воспитателей.</w:t>
      </w:r>
    </w:p>
    <w:p w:rsidR="0071203A" w:rsidRPr="002E1C86" w:rsidRDefault="00E97A00" w:rsidP="0071203A">
      <w:pPr>
        <w:pStyle w:val="a3"/>
        <w:ind w:left="0" w:firstLine="284"/>
        <w:rPr>
          <w:bCs/>
        </w:rPr>
      </w:pPr>
      <w:r w:rsidRPr="002E1C86">
        <w:rPr>
          <w:bCs/>
        </w:rPr>
        <w:t xml:space="preserve">9. </w:t>
      </w:r>
      <w:r w:rsidRPr="002E1C86">
        <w:rPr>
          <w:b/>
          <w:bCs/>
          <w:i/>
        </w:rPr>
        <w:t xml:space="preserve"> </w:t>
      </w:r>
      <w:r w:rsidR="0071203A" w:rsidRPr="002E1C86">
        <w:rPr>
          <w:bCs/>
        </w:rPr>
        <w:t xml:space="preserve">Представьте педагогам: "Портфолио педагогических достижений" </w:t>
      </w:r>
    </w:p>
    <w:p w:rsidR="0071203A" w:rsidRPr="002E1C86" w:rsidRDefault="00E97A00" w:rsidP="0071203A">
      <w:pPr>
        <w:pStyle w:val="a3"/>
        <w:ind w:left="0" w:firstLine="284"/>
        <w:rPr>
          <w:bCs/>
        </w:rPr>
      </w:pPr>
      <w:r w:rsidRPr="002E1C86">
        <w:rPr>
          <w:bCs/>
          <w:i/>
        </w:rPr>
        <w:t xml:space="preserve">10. </w:t>
      </w:r>
      <w:r w:rsidR="0071203A" w:rsidRPr="002E1C86">
        <w:t xml:space="preserve">Подготовьте  выступление перед педагогами ДОУ: "Выбор образовательной технологии с учетом вида образовательного учреждения и  </w:t>
      </w:r>
      <w:r w:rsidR="0071203A" w:rsidRPr="002E1C86">
        <w:rPr>
          <w:bCs/>
        </w:rPr>
        <w:t>особенностей возраста воспитанников".</w:t>
      </w:r>
    </w:p>
    <w:p w:rsidR="00E804ED" w:rsidRPr="002E1C86" w:rsidRDefault="00E804ED" w:rsidP="00E804ED">
      <w:pPr>
        <w:pStyle w:val="a3"/>
        <w:ind w:left="0"/>
      </w:pPr>
      <w:r w:rsidRPr="002E1C86">
        <w:rPr>
          <w:bCs/>
        </w:rPr>
        <w:t xml:space="preserve"> </w:t>
      </w:r>
      <w:r w:rsidR="00D207B2" w:rsidRPr="002E1C86">
        <w:rPr>
          <w:bCs/>
          <w:i/>
        </w:rPr>
        <w:t>11</w:t>
      </w:r>
      <w:r w:rsidRPr="002E1C86">
        <w:rPr>
          <w:rFonts w:eastAsiaTheme="minorEastAsia"/>
        </w:rPr>
        <w:t xml:space="preserve"> Продемонстрируйте проведение ко</w:t>
      </w:r>
      <w:r w:rsidRPr="002E1C86">
        <w:t>нсультации для педагогов: "План профессионального самосовершенствования".</w:t>
      </w:r>
    </w:p>
    <w:p w:rsidR="008172E1" w:rsidRPr="002E1C86" w:rsidRDefault="00D207B2" w:rsidP="008172E1">
      <w:pPr>
        <w:pStyle w:val="a3"/>
        <w:ind w:left="0" w:firstLine="284"/>
      </w:pPr>
      <w:r w:rsidRPr="002E1C86">
        <w:rPr>
          <w:bCs/>
          <w:i/>
        </w:rPr>
        <w:t xml:space="preserve">12. </w:t>
      </w:r>
      <w:r w:rsidR="008172E1" w:rsidRPr="002E1C86">
        <w:t>Подготовьте и представьте выступление на Семинаре в соответствии с требованиями и логикой построения.</w:t>
      </w:r>
    </w:p>
    <w:p w:rsidR="00F06086" w:rsidRPr="002E1C86" w:rsidRDefault="005F48BE" w:rsidP="00F06086">
      <w:pPr>
        <w:pStyle w:val="a3"/>
        <w:ind w:left="0" w:firstLine="284"/>
        <w:rPr>
          <w:bCs/>
        </w:rPr>
      </w:pPr>
      <w:r w:rsidRPr="002E1C86">
        <w:t>13</w:t>
      </w:r>
      <w:r w:rsidR="00F06086" w:rsidRPr="002E1C86">
        <w:t>.</w:t>
      </w:r>
      <w:r w:rsidR="00F06086" w:rsidRPr="002E1C86">
        <w:rPr>
          <w:bCs/>
        </w:rPr>
        <w:t xml:space="preserve"> Подготовить буклет «Оформление различных видов отчетов»</w:t>
      </w:r>
      <w:r w:rsidR="00F06086" w:rsidRPr="002E1C86">
        <w:t xml:space="preserve"> и  представить его педагогам ДОУ.</w:t>
      </w:r>
    </w:p>
    <w:p w:rsidR="00D129C9" w:rsidRPr="002E1C86" w:rsidRDefault="005376D8" w:rsidP="00D129C9">
      <w:pPr>
        <w:pStyle w:val="a3"/>
        <w:ind w:left="0" w:firstLine="284"/>
        <w:rPr>
          <w:bCs/>
        </w:rPr>
      </w:pPr>
      <w:r w:rsidRPr="002E1C86">
        <w:rPr>
          <w:bCs/>
          <w:i/>
        </w:rPr>
        <w:t xml:space="preserve">14. </w:t>
      </w:r>
      <w:r w:rsidR="00D129C9" w:rsidRPr="002E1C86">
        <w:rPr>
          <w:bCs/>
        </w:rPr>
        <w:t>Разработайте и представьте методические рекомендации по подготовке к публичным выступлениям.</w:t>
      </w:r>
    </w:p>
    <w:p w:rsidR="00054593" w:rsidRPr="002E1C86" w:rsidRDefault="00ED5DA5" w:rsidP="00054593">
      <w:pPr>
        <w:pStyle w:val="a3"/>
        <w:ind w:left="0" w:firstLine="284"/>
        <w:rPr>
          <w:bCs/>
        </w:rPr>
      </w:pPr>
      <w:r w:rsidRPr="002E1C86">
        <w:rPr>
          <w:bCs/>
          <w:i/>
        </w:rPr>
        <w:t xml:space="preserve">15. </w:t>
      </w:r>
      <w:r w:rsidR="00054593" w:rsidRPr="002E1C86">
        <w:rPr>
          <w:bCs/>
        </w:rPr>
        <w:t>Составьте  и представьте тезисы выступления на тему:"Этика педагога".</w:t>
      </w:r>
    </w:p>
    <w:p w:rsidR="008E28B9" w:rsidRPr="002E1C86" w:rsidRDefault="00ED5DA5" w:rsidP="008E28B9">
      <w:pPr>
        <w:pStyle w:val="a3"/>
        <w:ind w:left="0" w:firstLine="284"/>
        <w:rPr>
          <w:bCs/>
        </w:rPr>
      </w:pPr>
      <w:r w:rsidRPr="002E1C86">
        <w:rPr>
          <w:bCs/>
          <w:i/>
        </w:rPr>
        <w:t xml:space="preserve">16. </w:t>
      </w:r>
      <w:r w:rsidR="008E28B9" w:rsidRPr="002E1C86">
        <w:rPr>
          <w:bCs/>
        </w:rPr>
        <w:t>Составьте  и проведите консультацию для педагогов: " План исследовательской деятельности в группе ДОУ".</w:t>
      </w:r>
    </w:p>
    <w:p w:rsidR="004C6DBD" w:rsidRPr="002E1C86" w:rsidRDefault="0095342E" w:rsidP="004C6DBD">
      <w:pPr>
        <w:pStyle w:val="a3"/>
        <w:ind w:left="0" w:firstLine="284"/>
        <w:rPr>
          <w:bCs/>
        </w:rPr>
      </w:pPr>
      <w:r w:rsidRPr="002E1C86">
        <w:rPr>
          <w:bCs/>
          <w:i/>
        </w:rPr>
        <w:t>17</w:t>
      </w:r>
      <w:r w:rsidR="004C6DBD" w:rsidRPr="002E1C86">
        <w:rPr>
          <w:bCs/>
        </w:rPr>
        <w:t xml:space="preserve"> Составьте  и проведите консультацию для педагогов: " План экспериментальной деятельности в группе ДОУ".</w:t>
      </w:r>
    </w:p>
    <w:p w:rsidR="000D2DA3" w:rsidRPr="002E1C86" w:rsidRDefault="0095342E" w:rsidP="000D2DA3">
      <w:pPr>
        <w:pStyle w:val="a3"/>
        <w:ind w:left="0" w:firstLine="284"/>
      </w:pPr>
      <w:r w:rsidRPr="002E1C86">
        <w:rPr>
          <w:bCs/>
          <w:i/>
        </w:rPr>
        <w:t xml:space="preserve">18. </w:t>
      </w:r>
      <w:r w:rsidR="000D2DA3" w:rsidRPr="002E1C86">
        <w:t>Оформите и представьте как консультацию для педагогов:"Отчёт по проведению мониторинга с детьми в ДОУ".</w:t>
      </w:r>
    </w:p>
    <w:p w:rsidR="00247A09" w:rsidRPr="002E1C86" w:rsidRDefault="006F3F1D" w:rsidP="00247A09">
      <w:pPr>
        <w:pStyle w:val="a3"/>
        <w:ind w:left="0" w:firstLine="284"/>
      </w:pPr>
      <w:r w:rsidRPr="002E1C86">
        <w:rPr>
          <w:bCs/>
          <w:i/>
        </w:rPr>
        <w:t>19</w:t>
      </w:r>
      <w:r w:rsidR="003963B9" w:rsidRPr="002E1C86">
        <w:rPr>
          <w:bCs/>
          <w:i/>
        </w:rPr>
        <w:t>.</w:t>
      </w:r>
      <w:r w:rsidR="00247A09" w:rsidRPr="002E1C86">
        <w:t xml:space="preserve"> Создайте и представьте презентацию отчета по практике.</w:t>
      </w:r>
    </w:p>
    <w:p w:rsidR="00255954" w:rsidRPr="002E1C86" w:rsidRDefault="004664AE" w:rsidP="00255954">
      <w:pPr>
        <w:pStyle w:val="a3"/>
        <w:ind w:left="0" w:firstLine="284"/>
      </w:pPr>
      <w:r w:rsidRPr="002E1C86">
        <w:t xml:space="preserve">20. </w:t>
      </w:r>
      <w:r w:rsidR="00255954" w:rsidRPr="002E1C86">
        <w:t>Разработайте и представьте презентацию на тему: Моя профессия- воспитатель ДОУ"</w:t>
      </w:r>
    </w:p>
    <w:p w:rsidR="00884CCE" w:rsidRPr="002E1C86" w:rsidRDefault="009D79FC" w:rsidP="00E97A00">
      <w:pPr>
        <w:pStyle w:val="a3"/>
        <w:ind w:left="0"/>
      </w:pPr>
      <w:r w:rsidRPr="002E1C86">
        <w:t>21.</w:t>
      </w:r>
      <w:r w:rsidR="00884CCE" w:rsidRPr="002E1C86">
        <w:t xml:space="preserve"> </w:t>
      </w:r>
      <w:r w:rsidR="002B3957" w:rsidRPr="002E1C86">
        <w:t>Разработайте и представьте занятие-проект</w:t>
      </w:r>
    </w:p>
    <w:p w:rsidR="00834DC1" w:rsidRPr="002E1C86" w:rsidRDefault="00F953E5" w:rsidP="00834DC1">
      <w:pPr>
        <w:pStyle w:val="a3"/>
        <w:ind w:left="0" w:firstLine="284"/>
        <w:rPr>
          <w:bCs/>
        </w:rPr>
      </w:pPr>
      <w:r w:rsidRPr="002E1C86">
        <w:t xml:space="preserve">22. </w:t>
      </w:r>
      <w:r w:rsidR="00834DC1" w:rsidRPr="002E1C86">
        <w:rPr>
          <w:bCs/>
        </w:rPr>
        <w:t>Разработайте и представьте методические рекомендации по подготовке к публичным выступлениям.</w:t>
      </w:r>
    </w:p>
    <w:p w:rsidR="002E1C86" w:rsidRPr="00061770" w:rsidRDefault="00F953E5" w:rsidP="002E1C86">
      <w:pPr>
        <w:pStyle w:val="a3"/>
        <w:ind w:left="0" w:firstLine="284"/>
      </w:pPr>
      <w:r w:rsidRPr="002E1C86">
        <w:rPr>
          <w:bCs/>
          <w:i/>
        </w:rPr>
        <w:lastRenderedPageBreak/>
        <w:t>23.</w:t>
      </w:r>
      <w:r w:rsidRPr="00DD3F68">
        <w:rPr>
          <w:bCs/>
          <w:i/>
          <w:color w:val="FF0000"/>
        </w:rPr>
        <w:t xml:space="preserve"> </w:t>
      </w:r>
      <w:r w:rsidR="002E1C86" w:rsidRPr="00061770">
        <w:t>Создать и представить буклет «Примерные и вариативные программы дошкольного образования»</w:t>
      </w:r>
    </w:p>
    <w:p w:rsidR="002E1C86" w:rsidRPr="00061770" w:rsidRDefault="002E1C86" w:rsidP="002E1C86">
      <w:pPr>
        <w:pStyle w:val="a3"/>
        <w:ind w:left="0" w:firstLine="284"/>
        <w:rPr>
          <w:bCs/>
        </w:rPr>
      </w:pPr>
    </w:p>
    <w:p w:rsidR="006479AA" w:rsidRPr="00061770" w:rsidRDefault="006479AA" w:rsidP="006479AA">
      <w:pPr>
        <w:pStyle w:val="a3"/>
        <w:ind w:left="0" w:firstLine="284"/>
      </w:pPr>
    </w:p>
    <w:p w:rsidR="006479AA" w:rsidRPr="00061770" w:rsidRDefault="006479AA" w:rsidP="006479AA">
      <w:pPr>
        <w:pStyle w:val="a3"/>
        <w:ind w:left="0" w:firstLine="284"/>
      </w:pPr>
    </w:p>
    <w:p w:rsidR="00234B4C" w:rsidRPr="00DD3F68" w:rsidRDefault="00234B4C" w:rsidP="00AF22C1">
      <w:pPr>
        <w:pStyle w:val="a3"/>
        <w:ind w:left="0"/>
        <w:rPr>
          <w:color w:val="FF0000"/>
        </w:rPr>
      </w:pPr>
    </w:p>
    <w:p w:rsidR="00BE7D59" w:rsidRPr="00DD3F68" w:rsidRDefault="00BE7D59" w:rsidP="00BE7D59">
      <w:pPr>
        <w:rPr>
          <w:color w:val="FF0000"/>
        </w:rPr>
      </w:pPr>
    </w:p>
    <w:p w:rsidR="00774538" w:rsidRPr="00DD3F68" w:rsidRDefault="00774538" w:rsidP="0001331B">
      <w:pPr>
        <w:rPr>
          <w:b/>
          <w:color w:val="FF0000"/>
        </w:rPr>
      </w:pPr>
    </w:p>
    <w:p w:rsidR="00011E28" w:rsidRPr="00DD3F68" w:rsidRDefault="00011E28" w:rsidP="00011E28">
      <w:pPr>
        <w:rPr>
          <w:color w:val="FF0000"/>
        </w:rPr>
      </w:pPr>
    </w:p>
    <w:p w:rsidR="00D67789" w:rsidRDefault="00D67789" w:rsidP="00D67789">
      <w:pPr>
        <w:rPr>
          <w:b/>
          <w:color w:val="FF0000"/>
        </w:rPr>
      </w:pPr>
    </w:p>
    <w:p w:rsidR="009247CC" w:rsidRDefault="009247CC" w:rsidP="009775D2"/>
    <w:p w:rsidR="009775D2" w:rsidRDefault="009775D2" w:rsidP="00AD520A">
      <w:pPr>
        <w:rPr>
          <w:b/>
          <w:i/>
          <w:color w:val="FF0000"/>
        </w:rPr>
      </w:pPr>
    </w:p>
    <w:p w:rsidR="006A75A5" w:rsidRDefault="006A75A5" w:rsidP="00D9780C"/>
    <w:p w:rsidR="00D9780C" w:rsidRDefault="00D9780C" w:rsidP="00D9780C"/>
    <w:p w:rsidR="00D03424" w:rsidRDefault="00D03424" w:rsidP="00D03424">
      <w:r w:rsidRPr="00D961DD">
        <w:t xml:space="preserve"> </w:t>
      </w:r>
    </w:p>
    <w:p w:rsidR="00D03424" w:rsidRPr="008A5BEF" w:rsidRDefault="00D03424" w:rsidP="00267518"/>
    <w:p w:rsidR="00267518" w:rsidRPr="008A5BEF" w:rsidRDefault="00267518" w:rsidP="00267518"/>
    <w:p w:rsidR="00B3204B" w:rsidRPr="004C3582" w:rsidRDefault="00B3204B" w:rsidP="0002257E"/>
    <w:p w:rsidR="006C5D58" w:rsidRPr="00AE31E7" w:rsidRDefault="006C5D58" w:rsidP="006C5D58"/>
    <w:p w:rsidR="002A5955" w:rsidRPr="000C2D3A" w:rsidRDefault="002A5955" w:rsidP="00933FD6"/>
    <w:p w:rsidR="00933FD6" w:rsidRPr="000C2D3A" w:rsidRDefault="00933FD6" w:rsidP="00DC1E2C"/>
    <w:p w:rsidR="00A0519A" w:rsidRPr="00CD57FA" w:rsidRDefault="00A0519A" w:rsidP="00A0519A">
      <w:pPr>
        <w:rPr>
          <w:b/>
          <w:i/>
        </w:rPr>
      </w:pPr>
    </w:p>
    <w:p w:rsidR="00A0519A" w:rsidRPr="00AA1795" w:rsidRDefault="00A0519A" w:rsidP="003D1300">
      <w:pPr>
        <w:rPr>
          <w:b/>
          <w:i/>
        </w:rPr>
      </w:pPr>
    </w:p>
    <w:p w:rsidR="003D1300" w:rsidRPr="00AA1795" w:rsidRDefault="003D1300" w:rsidP="003D1300">
      <w:pPr>
        <w:rPr>
          <w:b/>
        </w:rPr>
      </w:pPr>
    </w:p>
    <w:p w:rsidR="00290011" w:rsidRPr="00106DF1" w:rsidRDefault="00290011" w:rsidP="00290011">
      <w:pPr>
        <w:rPr>
          <w:b/>
          <w:i/>
        </w:rPr>
      </w:pPr>
    </w:p>
    <w:p w:rsidR="00290011" w:rsidRPr="00106DF1" w:rsidRDefault="00290011" w:rsidP="00290011">
      <w:pPr>
        <w:rPr>
          <w:b/>
        </w:rPr>
      </w:pPr>
    </w:p>
    <w:p w:rsidR="006E2B4B" w:rsidRDefault="006E2B4B"/>
    <w:sectPr w:rsidR="006E2B4B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B4B"/>
    <w:rsid w:val="00011E28"/>
    <w:rsid w:val="0001331B"/>
    <w:rsid w:val="00017B6D"/>
    <w:rsid w:val="0002257E"/>
    <w:rsid w:val="00054593"/>
    <w:rsid w:val="000644DC"/>
    <w:rsid w:val="000D2DA3"/>
    <w:rsid w:val="00147C12"/>
    <w:rsid w:val="00234B4C"/>
    <w:rsid w:val="002475AD"/>
    <w:rsid w:val="00247A09"/>
    <w:rsid w:val="002552DD"/>
    <w:rsid w:val="00255954"/>
    <w:rsid w:val="00267518"/>
    <w:rsid w:val="00290011"/>
    <w:rsid w:val="002A5955"/>
    <w:rsid w:val="002B3957"/>
    <w:rsid w:val="002E1C86"/>
    <w:rsid w:val="00337BB6"/>
    <w:rsid w:val="00391943"/>
    <w:rsid w:val="003963B9"/>
    <w:rsid w:val="003D1300"/>
    <w:rsid w:val="003F7E2B"/>
    <w:rsid w:val="00435711"/>
    <w:rsid w:val="00446D98"/>
    <w:rsid w:val="004664AE"/>
    <w:rsid w:val="004705D8"/>
    <w:rsid w:val="00470BD5"/>
    <w:rsid w:val="0047623C"/>
    <w:rsid w:val="004C476E"/>
    <w:rsid w:val="004C6DBD"/>
    <w:rsid w:val="004E2CB5"/>
    <w:rsid w:val="005376D8"/>
    <w:rsid w:val="00560051"/>
    <w:rsid w:val="00582B04"/>
    <w:rsid w:val="005D2734"/>
    <w:rsid w:val="005F48BE"/>
    <w:rsid w:val="0063166D"/>
    <w:rsid w:val="0063559D"/>
    <w:rsid w:val="006479AA"/>
    <w:rsid w:val="006A75A5"/>
    <w:rsid w:val="006C5D58"/>
    <w:rsid w:val="006D3CDD"/>
    <w:rsid w:val="006E2B4B"/>
    <w:rsid w:val="006F1068"/>
    <w:rsid w:val="006F3F1D"/>
    <w:rsid w:val="0071203A"/>
    <w:rsid w:val="00724317"/>
    <w:rsid w:val="00735D84"/>
    <w:rsid w:val="007444A7"/>
    <w:rsid w:val="00754538"/>
    <w:rsid w:val="00774538"/>
    <w:rsid w:val="007C5468"/>
    <w:rsid w:val="008172E1"/>
    <w:rsid w:val="00834DC1"/>
    <w:rsid w:val="00860287"/>
    <w:rsid w:val="00875B3F"/>
    <w:rsid w:val="00884CCE"/>
    <w:rsid w:val="00891843"/>
    <w:rsid w:val="008E28B9"/>
    <w:rsid w:val="008E3608"/>
    <w:rsid w:val="009247CC"/>
    <w:rsid w:val="00933FD6"/>
    <w:rsid w:val="0095342E"/>
    <w:rsid w:val="009775D2"/>
    <w:rsid w:val="00997A6A"/>
    <w:rsid w:val="009D79FC"/>
    <w:rsid w:val="009F29F1"/>
    <w:rsid w:val="00A0519A"/>
    <w:rsid w:val="00AA0A10"/>
    <w:rsid w:val="00AD520A"/>
    <w:rsid w:val="00AF22C1"/>
    <w:rsid w:val="00B06891"/>
    <w:rsid w:val="00B3193C"/>
    <w:rsid w:val="00B3204B"/>
    <w:rsid w:val="00B50724"/>
    <w:rsid w:val="00B71B69"/>
    <w:rsid w:val="00B8401D"/>
    <w:rsid w:val="00B968F2"/>
    <w:rsid w:val="00BD7295"/>
    <w:rsid w:val="00BE7D59"/>
    <w:rsid w:val="00C45045"/>
    <w:rsid w:val="00D03424"/>
    <w:rsid w:val="00D129C9"/>
    <w:rsid w:val="00D207B2"/>
    <w:rsid w:val="00D67789"/>
    <w:rsid w:val="00D87DE9"/>
    <w:rsid w:val="00D9780C"/>
    <w:rsid w:val="00DC1E2C"/>
    <w:rsid w:val="00DD3F68"/>
    <w:rsid w:val="00E804ED"/>
    <w:rsid w:val="00E97A00"/>
    <w:rsid w:val="00EB7B7C"/>
    <w:rsid w:val="00ED5DA5"/>
    <w:rsid w:val="00F06086"/>
    <w:rsid w:val="00F0782A"/>
    <w:rsid w:val="00F25C0B"/>
    <w:rsid w:val="00F4233E"/>
    <w:rsid w:val="00F9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5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shelp.ru/extensions/otchet-o-prohojdenii-prak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2020-06-01T14:19:00Z</dcterms:created>
  <dcterms:modified xsi:type="dcterms:W3CDTF">2020-06-01T14:19:00Z</dcterms:modified>
</cp:coreProperties>
</file>