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816845" w:rsidRDefault="00495258" w:rsidP="00495258">
      <w:pPr>
        <w:rPr>
          <w:rFonts w:ascii="Arial" w:hAnsi="Arial" w:cs="Arial"/>
          <w:b/>
          <w:sz w:val="32"/>
          <w:szCs w:val="32"/>
        </w:rPr>
      </w:pPr>
      <w:r w:rsidRPr="00816845">
        <w:rPr>
          <w:rFonts w:ascii="Arial" w:hAnsi="Arial" w:cs="Arial"/>
          <w:b/>
          <w:sz w:val="32"/>
          <w:szCs w:val="32"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F44FBC" w:rsidRDefault="00062304" w:rsidP="00F44FBC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39F5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C39F5">
        <w:rPr>
          <w:rFonts w:ascii="Times New Roman" w:hAnsi="Times New Roman" w:cs="Times New Roman"/>
          <w:sz w:val="28"/>
          <w:szCs w:val="28"/>
        </w:rPr>
        <w:t xml:space="preserve"> </w:t>
      </w:r>
      <w:r w:rsidR="00F44FBC">
        <w:rPr>
          <w:rFonts w:ascii="Times New Roman" w:hAnsi="Times New Roman" w:cs="Times New Roman"/>
          <w:sz w:val="28"/>
          <w:szCs w:val="28"/>
        </w:rPr>
        <w:t>Нравственная проблематика пьес А.Вампилова (2 часа)</w:t>
      </w:r>
    </w:p>
    <w:p w:rsidR="00F44FBC" w:rsidRDefault="00F44FBC" w:rsidP="00F44FBC">
      <w:pPr>
        <w:tabs>
          <w:tab w:val="left" w:pos="560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2B6527" w:rsidRPr="002B6527" w:rsidRDefault="00F44FBC" w:rsidP="002B6527">
      <w:pPr>
        <w:pStyle w:val="a3"/>
        <w:numPr>
          <w:ilvl w:val="0"/>
          <w:numId w:val="14"/>
        </w:numPr>
        <w:tabs>
          <w:tab w:val="left" w:pos="560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жанров.  </w:t>
      </w:r>
    </w:p>
    <w:p w:rsidR="00F44FBC" w:rsidRPr="0016284B" w:rsidRDefault="002B6527" w:rsidP="002B6527">
      <w:pPr>
        <w:pStyle w:val="a3"/>
        <w:numPr>
          <w:ilvl w:val="0"/>
          <w:numId w:val="14"/>
        </w:numPr>
        <w:tabs>
          <w:tab w:val="left" w:pos="560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 xml:space="preserve">Нравственная проблематика пьес А.Вампилова «Прошлым летом в </w:t>
      </w:r>
      <w:proofErr w:type="spellStart"/>
      <w:r w:rsidRPr="0016284B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16284B">
        <w:rPr>
          <w:rFonts w:ascii="Times New Roman" w:hAnsi="Times New Roman" w:cs="Times New Roman"/>
          <w:sz w:val="28"/>
          <w:szCs w:val="28"/>
        </w:rPr>
        <w:t>», «Старший сын»</w:t>
      </w:r>
    </w:p>
    <w:p w:rsidR="0016284B" w:rsidRDefault="0016284B" w:rsidP="00F44FB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FBC" w:rsidRPr="0016284B" w:rsidRDefault="00F44FBC" w:rsidP="00F44FBC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16284B">
        <w:rPr>
          <w:rFonts w:ascii="Times New Roman" w:hAnsi="Times New Roman" w:cs="Times New Roman"/>
          <w:sz w:val="28"/>
          <w:szCs w:val="28"/>
        </w:rPr>
        <w:t xml:space="preserve">  Характерные черты литературы русского зарубежья 1920—1930-х годов. (2 часа)</w:t>
      </w:r>
    </w:p>
    <w:p w:rsidR="00F44FBC" w:rsidRPr="0016284B" w:rsidRDefault="00F44FBC" w:rsidP="00F44FBC">
      <w:pPr>
        <w:shd w:val="clear" w:color="auto" w:fill="FFFFFF"/>
        <w:tabs>
          <w:tab w:val="left" w:pos="560"/>
        </w:tabs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F44FBC" w:rsidRPr="0016284B" w:rsidRDefault="002B6527" w:rsidP="00F44FBC">
      <w:pPr>
        <w:pStyle w:val="a3"/>
        <w:numPr>
          <w:ilvl w:val="0"/>
          <w:numId w:val="20"/>
        </w:numPr>
        <w:shd w:val="clear" w:color="auto" w:fill="FFFFFF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История: три волны русской эмиграции</w:t>
      </w:r>
      <w:r w:rsidRPr="0016284B">
        <w:rPr>
          <w:rFonts w:ascii="Times New Roman" w:hAnsi="Times New Roman" w:cs="Times New Roman"/>
          <w:sz w:val="28"/>
          <w:szCs w:val="28"/>
        </w:rPr>
        <w:t>.</w:t>
      </w:r>
    </w:p>
    <w:p w:rsidR="002B6527" w:rsidRPr="0016284B" w:rsidRDefault="002B6527" w:rsidP="00F44FBC">
      <w:pPr>
        <w:pStyle w:val="a3"/>
        <w:numPr>
          <w:ilvl w:val="0"/>
          <w:numId w:val="20"/>
        </w:numPr>
        <w:shd w:val="clear" w:color="auto" w:fill="FFFFFF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 xml:space="preserve">Духовная ценность писателей русского зарубежья старшего поколения </w:t>
      </w:r>
      <w:r w:rsidRPr="0016284B">
        <w:rPr>
          <w:rFonts w:ascii="Times New Roman" w:hAnsi="Times New Roman" w:cs="Times New Roman"/>
          <w:sz w:val="28"/>
          <w:szCs w:val="28"/>
        </w:rPr>
        <w:t>(</w:t>
      </w:r>
      <w:r w:rsidRPr="0016284B">
        <w:rPr>
          <w:rFonts w:ascii="Times New Roman" w:hAnsi="Times New Roman" w:cs="Times New Roman"/>
          <w:iCs/>
          <w:sz w:val="28"/>
          <w:szCs w:val="28"/>
        </w:rPr>
        <w:t>первая волна эмиграции</w:t>
      </w:r>
      <w:r w:rsidRPr="0016284B">
        <w:rPr>
          <w:rFonts w:ascii="Times New Roman" w:hAnsi="Times New Roman" w:cs="Times New Roman"/>
          <w:sz w:val="28"/>
          <w:szCs w:val="28"/>
        </w:rPr>
        <w:t>)</w:t>
      </w:r>
    </w:p>
    <w:p w:rsidR="00F44FBC" w:rsidRDefault="00F44FBC" w:rsidP="00F44FB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FBC" w:rsidRDefault="00F44FBC" w:rsidP="00F44FBC"/>
    <w:p w:rsidR="00816845" w:rsidRDefault="00816845" w:rsidP="00F44F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16845" w:rsidRPr="00816845" w:rsidRDefault="00816845" w:rsidP="0081684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6845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 w:rsidR="00F44FB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816845">
        <w:rPr>
          <w:rFonts w:ascii="Times New Roman" w:hAnsi="Times New Roman" w:cs="Times New Roman"/>
          <w:b/>
          <w:i/>
          <w:sz w:val="28"/>
          <w:szCs w:val="28"/>
        </w:rPr>
        <w:t>.06.2020</w:t>
      </w:r>
    </w:p>
    <w:p w:rsidR="00C13C37" w:rsidRDefault="00C13C37" w:rsidP="00C13C3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13C37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33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CE0"/>
    <w:multiLevelType w:val="hybridMultilevel"/>
    <w:tmpl w:val="0F0A3F3E"/>
    <w:lvl w:ilvl="0" w:tplc="A7B4564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334B5"/>
    <w:multiLevelType w:val="hybridMultilevel"/>
    <w:tmpl w:val="119A90F4"/>
    <w:lvl w:ilvl="0" w:tplc="82800B06">
      <w:start w:val="1"/>
      <w:numFmt w:val="decimal"/>
      <w:lvlText w:val="%1."/>
      <w:lvlJc w:val="left"/>
      <w:pPr>
        <w:ind w:left="786" w:hanging="360"/>
      </w:pPr>
      <w:rPr>
        <w:rFonts w:eastAsiaTheme="minorHAnsi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83F96"/>
    <w:multiLevelType w:val="hybridMultilevel"/>
    <w:tmpl w:val="C688E104"/>
    <w:lvl w:ilvl="0" w:tplc="46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34A58"/>
    <w:multiLevelType w:val="hybridMultilevel"/>
    <w:tmpl w:val="A00E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B3853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A4252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881B31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026445"/>
    <w:rsid w:val="00062304"/>
    <w:rsid w:val="000A526C"/>
    <w:rsid w:val="000C3585"/>
    <w:rsid w:val="0016284B"/>
    <w:rsid w:val="00187D01"/>
    <w:rsid w:val="00225585"/>
    <w:rsid w:val="002575B5"/>
    <w:rsid w:val="002B6527"/>
    <w:rsid w:val="0032791B"/>
    <w:rsid w:val="003738B8"/>
    <w:rsid w:val="003C678F"/>
    <w:rsid w:val="004229B3"/>
    <w:rsid w:val="00495258"/>
    <w:rsid w:val="004C4CE8"/>
    <w:rsid w:val="005914FD"/>
    <w:rsid w:val="006012D2"/>
    <w:rsid w:val="006843F2"/>
    <w:rsid w:val="00697DDA"/>
    <w:rsid w:val="0078398B"/>
    <w:rsid w:val="007D3C9E"/>
    <w:rsid w:val="00816845"/>
    <w:rsid w:val="00861AD6"/>
    <w:rsid w:val="008B3360"/>
    <w:rsid w:val="0093155C"/>
    <w:rsid w:val="009C5F3E"/>
    <w:rsid w:val="00A45886"/>
    <w:rsid w:val="00BC39F5"/>
    <w:rsid w:val="00C07097"/>
    <w:rsid w:val="00C13C37"/>
    <w:rsid w:val="00C42346"/>
    <w:rsid w:val="00C728DC"/>
    <w:rsid w:val="00C83764"/>
    <w:rsid w:val="00D72C88"/>
    <w:rsid w:val="00DA267C"/>
    <w:rsid w:val="00E17A07"/>
    <w:rsid w:val="00EB4563"/>
    <w:rsid w:val="00EC7E6B"/>
    <w:rsid w:val="00F44FBC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3279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327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5"/>
    <w:rsid w:val="003279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2020-06-01T18:44:00Z</dcterms:created>
  <dcterms:modified xsi:type="dcterms:W3CDTF">2020-06-09T04:39:00Z</dcterms:modified>
</cp:coreProperties>
</file>