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1" w:rsidRDefault="00560C01" w:rsidP="00560C01">
      <w:pPr>
        <w:jc w:val="center"/>
        <w:rPr>
          <w:b/>
        </w:rPr>
      </w:pPr>
      <w:r>
        <w:rPr>
          <w:b/>
        </w:rPr>
        <w:t>ЭКЗАМЕНАЦИОННЫЕ БИЛЕТЫ</w:t>
      </w:r>
    </w:p>
    <w:p w:rsidR="00560C01" w:rsidRDefault="00560C01" w:rsidP="00560C01">
      <w:pPr>
        <w:jc w:val="center"/>
      </w:pPr>
      <w:r w:rsidRPr="0055349F">
        <w:t>для контроля и оценивания результатов</w:t>
      </w:r>
      <w:r w:rsidRPr="00D95257">
        <w:t xml:space="preserve"> </w:t>
      </w:r>
      <w:r>
        <w:t>обучения</w:t>
      </w:r>
    </w:p>
    <w:p w:rsidR="00560C01" w:rsidRPr="00D95257" w:rsidRDefault="00560C01" w:rsidP="00560C01">
      <w:pPr>
        <w:jc w:val="center"/>
        <w:rPr>
          <w:b/>
        </w:rPr>
      </w:pPr>
      <w:r>
        <w:t>по дисциплине ОУД.05 История</w:t>
      </w:r>
    </w:p>
    <w:p w:rsidR="00560C01" w:rsidRPr="00A10FD4" w:rsidRDefault="00560C01" w:rsidP="00560C01">
      <w:pPr>
        <w:jc w:val="center"/>
        <w:rPr>
          <w:b/>
        </w:rPr>
      </w:pPr>
    </w:p>
    <w:p w:rsidR="00560C01" w:rsidRDefault="000E362A" w:rsidP="00560C01">
      <w:r>
        <w:t>Специальность 44.02.01</w:t>
      </w:r>
      <w:r w:rsidR="00560C01">
        <w:t xml:space="preserve">  </w:t>
      </w:r>
      <w:r>
        <w:t>Дошкольное образование</w:t>
      </w:r>
    </w:p>
    <w:p w:rsidR="00560C01" w:rsidRDefault="000E362A" w:rsidP="00560C01">
      <w:r>
        <w:t>Группа ДО 161</w:t>
      </w:r>
    </w:p>
    <w:p w:rsidR="00560C01" w:rsidRDefault="00560C01" w:rsidP="00C9522A">
      <w:pPr>
        <w:jc w:val="center"/>
        <w:rPr>
          <w:b/>
          <w:u w:val="single"/>
        </w:rPr>
      </w:pPr>
    </w:p>
    <w:p w:rsidR="00C9522A" w:rsidRPr="000E362A" w:rsidRDefault="000E362A" w:rsidP="00C9522A">
      <w:pPr>
        <w:jc w:val="center"/>
        <w:rPr>
          <w:b/>
          <w:sz w:val="26"/>
          <w:szCs w:val="26"/>
          <w:u w:val="single"/>
        </w:rPr>
      </w:pPr>
      <w:r w:rsidRPr="000E362A">
        <w:rPr>
          <w:b/>
          <w:u w:val="single"/>
        </w:rPr>
        <w:t>Аверьянова П.Н.</w:t>
      </w:r>
    </w:p>
    <w:p w:rsidR="006A7AEE" w:rsidRPr="0074626F" w:rsidRDefault="00C9522A" w:rsidP="006A7AEE">
      <w:pPr>
        <w:jc w:val="center"/>
        <w:rPr>
          <w:b/>
          <w:sz w:val="10"/>
          <w:szCs w:val="10"/>
        </w:rPr>
      </w:pPr>
      <w:r>
        <w:rPr>
          <w:b/>
          <w:sz w:val="26"/>
          <w:szCs w:val="26"/>
        </w:rPr>
        <w:t>Э</w:t>
      </w:r>
      <w:r w:rsidR="006A7AEE" w:rsidRPr="0074626F">
        <w:rPr>
          <w:b/>
          <w:sz w:val="26"/>
          <w:szCs w:val="26"/>
        </w:rPr>
        <w:t xml:space="preserve">кзаменационный билет № </w:t>
      </w:r>
      <w:r w:rsidR="001C7ECE">
        <w:rPr>
          <w:b/>
          <w:sz w:val="26"/>
          <w:szCs w:val="26"/>
        </w:rPr>
        <w:t>1</w:t>
      </w:r>
      <w:r w:rsidRPr="00C9522A">
        <w:t xml:space="preserve"> </w:t>
      </w:r>
    </w:p>
    <w:p w:rsidR="006A7AEE" w:rsidRPr="00006569" w:rsidRDefault="00B80AA5" w:rsidP="00B80AA5">
      <w:pPr>
        <w:ind w:right="-725" w:firstLine="567"/>
      </w:pPr>
      <w:r>
        <w:t>Задание</w:t>
      </w:r>
    </w:p>
    <w:p w:rsidR="008632E0" w:rsidRDefault="008632E0" w:rsidP="008632E0">
      <w:pPr>
        <w:tabs>
          <w:tab w:val="left" w:pos="851"/>
        </w:tabs>
        <w:ind w:left="567" w:right="-725"/>
      </w:pPr>
      <w:r>
        <w:t xml:space="preserve">1.  </w:t>
      </w:r>
      <w:r w:rsidR="00B80AA5" w:rsidRPr="008632E0">
        <w:t>Дайте полный ответ на вопросы.</w:t>
      </w:r>
    </w:p>
    <w:p w:rsidR="008632E0" w:rsidRDefault="00004CAD" w:rsidP="008632E0">
      <w:pPr>
        <w:tabs>
          <w:tab w:val="left" w:pos="851"/>
        </w:tabs>
        <w:ind w:left="644" w:right="-725"/>
      </w:pPr>
      <w:r w:rsidRPr="008632E0">
        <w:t xml:space="preserve">1) </w:t>
      </w:r>
      <w:r w:rsidR="00006569" w:rsidRPr="008632E0">
        <w:t>Первобытный мир и зарождение цивилизаций</w:t>
      </w:r>
      <w:r w:rsidR="00BB0877" w:rsidRPr="008632E0">
        <w:t>.</w:t>
      </w:r>
    </w:p>
    <w:p w:rsidR="00BB0877" w:rsidRPr="008632E0" w:rsidRDefault="00B80AA5" w:rsidP="008632E0">
      <w:pPr>
        <w:tabs>
          <w:tab w:val="left" w:pos="851"/>
        </w:tabs>
        <w:ind w:left="644" w:right="-725"/>
      </w:pPr>
      <w:r w:rsidRPr="008632E0">
        <w:t xml:space="preserve">2) </w:t>
      </w:r>
      <w:r w:rsidR="003D2EC3" w:rsidRPr="008632E0">
        <w:t xml:space="preserve"> Страны Востока в период колониализма. </w:t>
      </w:r>
      <w:r w:rsidRPr="008632E0">
        <w:t>Индия, Китай, Япония в XIX веке.</w:t>
      </w:r>
    </w:p>
    <w:p w:rsidR="00004CAD" w:rsidRPr="008632E0" w:rsidRDefault="00B80AA5" w:rsidP="008632E0">
      <w:pPr>
        <w:pStyle w:val="a6"/>
        <w:spacing w:before="0" w:beforeAutospacing="0" w:after="0" w:afterAutospacing="0"/>
        <w:ind w:left="709" w:hanging="142"/>
      </w:pPr>
      <w:r w:rsidRPr="008632E0">
        <w:t>2</w:t>
      </w:r>
      <w:r w:rsidR="001B63AF" w:rsidRPr="008632E0">
        <w:t xml:space="preserve">.  </w:t>
      </w:r>
      <w:r w:rsidR="008632E0" w:rsidRPr="008632E0">
        <w:t>Проанализируйте исторический</w:t>
      </w:r>
      <w:r w:rsidRPr="008632E0">
        <w:t xml:space="preserve"> источник по теме «</w:t>
      </w:r>
      <w:r w:rsidR="001B63AF" w:rsidRPr="008632E0">
        <w:t xml:space="preserve">Древнерусское государство Киевская Русь </w:t>
      </w:r>
      <w:r w:rsidR="00004CAD" w:rsidRPr="008632E0">
        <w:t xml:space="preserve">           </w:t>
      </w:r>
    </w:p>
    <w:p w:rsidR="0094073A" w:rsidRPr="008632E0" w:rsidRDefault="001B63AF" w:rsidP="0050675F">
      <w:pPr>
        <w:pStyle w:val="a6"/>
        <w:spacing w:before="0" w:beforeAutospacing="0" w:after="0" w:afterAutospacing="0"/>
      </w:pPr>
      <w:r w:rsidRPr="008632E0">
        <w:t xml:space="preserve">в </w:t>
      </w:r>
      <w:r w:rsidRPr="008632E0">
        <w:rPr>
          <w:lang w:val="en-US"/>
        </w:rPr>
        <w:t>IX</w:t>
      </w:r>
      <w:r w:rsidR="00BB0877" w:rsidRPr="008632E0">
        <w:t xml:space="preserve"> – начале </w:t>
      </w:r>
      <w:r w:rsidRPr="008632E0">
        <w:rPr>
          <w:lang w:val="en-US"/>
        </w:rPr>
        <w:t>XII</w:t>
      </w:r>
      <w:r w:rsidRPr="008632E0">
        <w:t xml:space="preserve"> в.</w:t>
      </w:r>
      <w:r w:rsidR="0094073A" w:rsidRPr="008632E0">
        <w:t xml:space="preserve"> Возникновение государства, ки</w:t>
      </w:r>
      <w:r w:rsidR="00B80AA5" w:rsidRPr="008632E0">
        <w:t>евские князья и их деятельность».</w:t>
      </w:r>
      <w:r w:rsidR="0094073A" w:rsidRPr="008632E0">
        <w:t xml:space="preserve"> </w:t>
      </w:r>
    </w:p>
    <w:p w:rsidR="008632E0" w:rsidRDefault="00B80AA5" w:rsidP="008632E0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</w:t>
      </w:r>
      <w:r w:rsidR="00004CAD" w:rsidRPr="008632E0">
        <w:rPr>
          <w:rFonts w:ascii="Times New Roman" w:hAnsi="Times New Roman"/>
          <w:sz w:val="24"/>
          <w:szCs w:val="24"/>
        </w:rPr>
        <w:t>.</w:t>
      </w:r>
    </w:p>
    <w:p w:rsidR="00004CAD" w:rsidRPr="008632E0" w:rsidRDefault="00004CAD" w:rsidP="008632E0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color w:val="000000"/>
          <w:sz w:val="24"/>
          <w:szCs w:val="24"/>
        </w:rPr>
        <w:t>Какие племена участвовали в создании ядра будущего Древнерусского государства в районе</w:t>
      </w:r>
    </w:p>
    <w:p w:rsidR="00004CAD" w:rsidRPr="00BB0877" w:rsidRDefault="00004CAD" w:rsidP="0050675F">
      <w:pPr>
        <w:jc w:val="both"/>
        <w:rPr>
          <w:color w:val="000000"/>
        </w:rPr>
      </w:pPr>
      <w:proofErr w:type="spellStart"/>
      <w:r w:rsidRPr="00BB0877">
        <w:rPr>
          <w:color w:val="000000"/>
        </w:rPr>
        <w:t>Приильменья</w:t>
      </w:r>
      <w:proofErr w:type="spellEnd"/>
      <w:r w:rsidRPr="00BB0877">
        <w:rPr>
          <w:color w:val="000000"/>
        </w:rPr>
        <w:t xml:space="preserve">? </w:t>
      </w:r>
    </w:p>
    <w:p w:rsidR="00004CAD" w:rsidRDefault="00004CAD" w:rsidP="00845BD1">
      <w:pPr>
        <w:ind w:left="360" w:firstLine="348"/>
        <w:jc w:val="both"/>
        <w:rPr>
          <w:color w:val="000000"/>
        </w:rPr>
      </w:pPr>
      <w:r w:rsidRPr="00BB0877">
        <w:rPr>
          <w:color w:val="000000"/>
        </w:rPr>
        <w:t>Согласны ли Вы с мнением о том, что с самого своего зарождения Русь складыва</w:t>
      </w:r>
      <w:r>
        <w:rPr>
          <w:color w:val="000000"/>
        </w:rPr>
        <w:t>лась как</w:t>
      </w:r>
    </w:p>
    <w:p w:rsidR="00004CAD" w:rsidRPr="00BB0877" w:rsidRDefault="00004CAD" w:rsidP="0050675F">
      <w:pPr>
        <w:jc w:val="both"/>
        <w:rPr>
          <w:color w:val="000000"/>
        </w:rPr>
      </w:pPr>
      <w:r w:rsidRPr="00BB0877">
        <w:rPr>
          <w:color w:val="000000"/>
        </w:rPr>
        <w:t>многонациональное (</w:t>
      </w:r>
      <w:proofErr w:type="spellStart"/>
      <w:r w:rsidRPr="00BB0877">
        <w:rPr>
          <w:color w:val="000000"/>
        </w:rPr>
        <w:t>полиэтническое</w:t>
      </w:r>
      <w:proofErr w:type="spellEnd"/>
      <w:r w:rsidRPr="00BB0877">
        <w:rPr>
          <w:color w:val="000000"/>
        </w:rPr>
        <w:t xml:space="preserve">) государство? </w:t>
      </w:r>
    </w:p>
    <w:p w:rsidR="00004CAD" w:rsidRPr="00BB0877" w:rsidRDefault="0050675F" w:rsidP="0050675F">
      <w:pPr>
        <w:jc w:val="both"/>
        <w:rPr>
          <w:color w:val="000000"/>
        </w:rPr>
      </w:pPr>
      <w:r>
        <w:rPr>
          <w:color w:val="000000"/>
        </w:rPr>
        <w:tab/>
      </w:r>
      <w:r w:rsidR="00004CAD" w:rsidRPr="00BB0877">
        <w:rPr>
          <w:color w:val="000000"/>
        </w:rPr>
        <w:t>Означает ли варяжское происхождение первых князей, что госуд</w:t>
      </w:r>
      <w:r w:rsidR="00004CAD">
        <w:rPr>
          <w:color w:val="000000"/>
        </w:rPr>
        <w:t>арственность была привнесена на</w:t>
      </w:r>
      <w:r w:rsidR="00D07FD3">
        <w:rPr>
          <w:color w:val="000000"/>
        </w:rPr>
        <w:t xml:space="preserve"> </w:t>
      </w:r>
      <w:r w:rsidR="00004CAD" w:rsidRPr="00BB0877">
        <w:rPr>
          <w:color w:val="000000"/>
        </w:rPr>
        <w:t xml:space="preserve">Русь иноземцами? </w:t>
      </w:r>
    </w:p>
    <w:p w:rsidR="00004CAD" w:rsidRPr="00BB0877" w:rsidRDefault="0050675F" w:rsidP="0050675F">
      <w:pPr>
        <w:jc w:val="both"/>
        <w:rPr>
          <w:color w:val="000000"/>
        </w:rPr>
      </w:pPr>
      <w:r>
        <w:rPr>
          <w:color w:val="000000"/>
        </w:rPr>
        <w:tab/>
      </w:r>
      <w:r w:rsidR="00004CAD" w:rsidRPr="00BB0877">
        <w:rPr>
          <w:color w:val="000000"/>
        </w:rPr>
        <w:t>О каком уровне развития общества восточных славян свидетельствует сам факт приглашения новгородцами варягов на княжение?</w:t>
      </w:r>
    </w:p>
    <w:p w:rsidR="00004CAD" w:rsidRPr="001B63AF" w:rsidRDefault="00004CAD" w:rsidP="00004CA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877" w:rsidRPr="00BB0877" w:rsidRDefault="00004CAD" w:rsidP="00BB0877">
      <w:pPr>
        <w:jc w:val="center"/>
        <w:rPr>
          <w:b/>
          <w:i/>
          <w:color w:val="000000"/>
        </w:rPr>
      </w:pPr>
      <w:r w:rsidRPr="00BB0877">
        <w:rPr>
          <w:rStyle w:val="a7"/>
          <w:b w:val="0"/>
          <w:i/>
          <w:color w:val="000000"/>
        </w:rPr>
        <w:t xml:space="preserve"> </w:t>
      </w:r>
      <w:r w:rsidR="00BB0877" w:rsidRPr="00BB0877">
        <w:rPr>
          <w:rStyle w:val="a7"/>
          <w:b w:val="0"/>
          <w:i/>
          <w:color w:val="000000"/>
        </w:rPr>
        <w:t>«Повесть временных лет» о призвании варягов в земли славян</w:t>
      </w:r>
    </w:p>
    <w:p w:rsidR="00BB0877" w:rsidRPr="00BB0877" w:rsidRDefault="00BB0877" w:rsidP="00BB0877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«В год 6367 (859, - сост.).  Варяги из </w:t>
      </w:r>
      <w:proofErr w:type="spellStart"/>
      <w:r w:rsidRPr="00BB0877">
        <w:rPr>
          <w:color w:val="000000"/>
        </w:rPr>
        <w:t>заморья</w:t>
      </w:r>
      <w:proofErr w:type="spellEnd"/>
      <w:r w:rsidRPr="00BB0877">
        <w:rPr>
          <w:color w:val="000000"/>
        </w:rPr>
        <w:t xml:space="preserve"> взимали дань с чуди и со славян, и с мери, и </w:t>
      </w:r>
      <w:proofErr w:type="gramStart"/>
      <w:r w:rsidRPr="00BB0877">
        <w:rPr>
          <w:color w:val="000000"/>
        </w:rPr>
        <w:t>с</w:t>
      </w:r>
      <w:proofErr w:type="gramEnd"/>
      <w:r w:rsidRPr="00BB0877">
        <w:rPr>
          <w:color w:val="000000"/>
        </w:rPr>
        <w:t xml:space="preserve"> всех кривичей? а </w:t>
      </w:r>
      <w:proofErr w:type="spellStart"/>
      <w:r w:rsidRPr="00BB0877">
        <w:rPr>
          <w:color w:val="000000"/>
        </w:rPr>
        <w:t>хозары</w:t>
      </w:r>
      <w:proofErr w:type="spellEnd"/>
      <w:r w:rsidRPr="00BB0877">
        <w:rPr>
          <w:color w:val="000000"/>
        </w:rPr>
        <w:t xml:space="preserve"> брали с полян и с северян, и с вятичей, - брали по серебряной монете и по белке от дыма. …</w:t>
      </w:r>
    </w:p>
    <w:p w:rsidR="00BB0877" w:rsidRPr="00BB0877" w:rsidRDefault="00BB0877" w:rsidP="00BB0877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В год 6370 (862, - сост.). Изгнали варяг за море и не дали им дани, и начали сами собой владеть. И не было среди них правды, и встал род на род, и была у них усобица и стали воевать сами с собой. </w:t>
      </w:r>
      <w:r w:rsidR="0094073A">
        <w:rPr>
          <w:color w:val="000000"/>
        </w:rPr>
        <w:t xml:space="preserve">              </w:t>
      </w:r>
      <w:r w:rsidRPr="00BB0877">
        <w:rPr>
          <w:color w:val="000000"/>
        </w:rPr>
        <w:t xml:space="preserve">И сказали они себе: «Поищем себе князя, который бы владел нами и судил по праву». И пошли за море к варягам, к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. Те варяги назывались </w:t>
      </w:r>
      <w:proofErr w:type="spellStart"/>
      <w:r w:rsidRPr="00BB0877">
        <w:rPr>
          <w:color w:val="000000"/>
        </w:rPr>
        <w:t>русью</w:t>
      </w:r>
      <w:proofErr w:type="spellEnd"/>
      <w:r w:rsidRPr="00BB0877">
        <w:rPr>
          <w:color w:val="000000"/>
        </w:rPr>
        <w:t xml:space="preserve"> подобно тому, как другие называются </w:t>
      </w:r>
      <w:proofErr w:type="spellStart"/>
      <w:r w:rsidRPr="00BB0877">
        <w:rPr>
          <w:color w:val="000000"/>
        </w:rPr>
        <w:t>свеи</w:t>
      </w:r>
      <w:proofErr w:type="spellEnd"/>
      <w:r w:rsidRPr="00BB0877">
        <w:rPr>
          <w:color w:val="000000"/>
        </w:rPr>
        <w:t xml:space="preserve"> (шведы, - сост.), а иные </w:t>
      </w:r>
      <w:proofErr w:type="spellStart"/>
      <w:r w:rsidRPr="00BB0877">
        <w:rPr>
          <w:color w:val="000000"/>
        </w:rPr>
        <w:t>норманы</w:t>
      </w:r>
      <w:proofErr w:type="spellEnd"/>
      <w:r w:rsidRPr="00BB0877">
        <w:rPr>
          <w:color w:val="000000"/>
        </w:rPr>
        <w:t xml:space="preserve"> и англы, а еще </w:t>
      </w:r>
      <w:proofErr w:type="spellStart"/>
      <w:r w:rsidRPr="00BB0877">
        <w:rPr>
          <w:color w:val="000000"/>
        </w:rPr>
        <w:t>готландцы</w:t>
      </w:r>
      <w:proofErr w:type="spellEnd"/>
      <w:r w:rsidRPr="00BB0877">
        <w:rPr>
          <w:color w:val="000000"/>
        </w:rPr>
        <w:t xml:space="preserve">, - вот так и эти </w:t>
      </w:r>
      <w:proofErr w:type="gramStart"/>
      <w:r w:rsidRPr="00BB0877">
        <w:rPr>
          <w:color w:val="000000"/>
        </w:rPr>
        <w:t>прозывались</w:t>
      </w:r>
      <w:proofErr w:type="gramEnd"/>
      <w:r w:rsidRPr="00BB0877">
        <w:rPr>
          <w:color w:val="000000"/>
        </w:rPr>
        <w:t xml:space="preserve">. Сказали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 чудь, славяне, кривичи и весь: «Земля наша велика и обильна, а порядка в ней нет. Приходите княжить и владеть нами». И </w:t>
      </w:r>
      <w:proofErr w:type="spellStart"/>
      <w:r w:rsidRPr="00BB0877">
        <w:rPr>
          <w:color w:val="000000"/>
        </w:rPr>
        <w:t>избрались</w:t>
      </w:r>
      <w:proofErr w:type="spellEnd"/>
      <w:r w:rsidRPr="00BB0877">
        <w:rPr>
          <w:color w:val="000000"/>
        </w:rPr>
        <w:t xml:space="preserve"> трое братьев со своими родами и взяли с собой всю </w:t>
      </w:r>
      <w:proofErr w:type="spellStart"/>
      <w:r w:rsidRPr="00BB0877">
        <w:rPr>
          <w:color w:val="000000"/>
        </w:rPr>
        <w:t>русь</w:t>
      </w:r>
      <w:proofErr w:type="spellEnd"/>
      <w:r w:rsidRPr="00BB0877">
        <w:rPr>
          <w:color w:val="000000"/>
        </w:rPr>
        <w:t xml:space="preserve">, и пришли к славянам, и сел старший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 в Новгороде, а другой –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– на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, а третий – Трувор – в Изборске. И от тех варягов прозвалась Русская земля. … Через два года умерли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и брат его Трувор. И овладел всею властью один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, и стал раздавать мужам своим города – тому Полоцк, этому – Ростов, другому - </w:t>
      </w:r>
      <w:proofErr w:type="spellStart"/>
      <w:r w:rsidRPr="00BB0877">
        <w:rPr>
          <w:color w:val="000000"/>
        </w:rPr>
        <w:t>Белоозеро</w:t>
      </w:r>
      <w:proofErr w:type="spellEnd"/>
      <w:r w:rsidRPr="00BB0877">
        <w:rPr>
          <w:color w:val="000000"/>
        </w:rPr>
        <w:t xml:space="preserve">. Варяги в этих городах – </w:t>
      </w:r>
      <w:proofErr w:type="spellStart"/>
      <w:r w:rsidRPr="00BB0877">
        <w:rPr>
          <w:color w:val="000000"/>
        </w:rPr>
        <w:t>находники</w:t>
      </w:r>
      <w:proofErr w:type="spellEnd"/>
      <w:r w:rsidRPr="00BB0877">
        <w:rPr>
          <w:color w:val="000000"/>
        </w:rPr>
        <w:t xml:space="preserve">, а коренное население в Новгороде – славяне, в Полоцке – кривичи, в Ростове – меря, в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 – весь, в Муроме – мурома, и над теми всеми властвовал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>».</w:t>
      </w:r>
    </w:p>
    <w:p w:rsidR="0094073A" w:rsidRPr="00C9522A" w:rsidRDefault="0094073A" w:rsidP="00BB0877">
      <w:pPr>
        <w:ind w:firstLine="708"/>
        <w:jc w:val="center"/>
        <w:rPr>
          <w:b/>
          <w:i/>
          <w:color w:val="000000"/>
          <w:u w:val="single"/>
        </w:rPr>
      </w:pPr>
    </w:p>
    <w:p w:rsidR="0038730C" w:rsidRPr="000E362A" w:rsidRDefault="000E362A" w:rsidP="00C9522A">
      <w:pPr>
        <w:ind w:firstLine="708"/>
        <w:jc w:val="center"/>
        <w:rPr>
          <w:b/>
          <w:i/>
          <w:color w:val="000000"/>
          <w:u w:val="single"/>
        </w:rPr>
      </w:pPr>
      <w:proofErr w:type="spellStart"/>
      <w:r w:rsidRPr="000E362A">
        <w:rPr>
          <w:b/>
          <w:u w:val="single"/>
        </w:rPr>
        <w:t>Борискова</w:t>
      </w:r>
      <w:proofErr w:type="spellEnd"/>
      <w:r w:rsidRPr="000E362A">
        <w:rPr>
          <w:b/>
          <w:u w:val="single"/>
        </w:rPr>
        <w:t xml:space="preserve"> А.Н.</w:t>
      </w:r>
    </w:p>
    <w:p w:rsidR="00D07FD3" w:rsidRDefault="00D07FD3" w:rsidP="00D07FD3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</w:t>
      </w:r>
    </w:p>
    <w:p w:rsidR="008632E0" w:rsidRDefault="00D07FD3" w:rsidP="008632E0">
      <w:pPr>
        <w:ind w:right="-725" w:firstLine="567"/>
      </w:pPr>
      <w:r>
        <w:t>Задание</w:t>
      </w:r>
    </w:p>
    <w:p w:rsidR="0094073A" w:rsidRPr="008632E0" w:rsidRDefault="008632E0" w:rsidP="00DB6949">
      <w:pPr>
        <w:pStyle w:val="a6"/>
        <w:spacing w:before="0" w:beforeAutospacing="0" w:after="0" w:afterAutospacing="0"/>
        <w:ind w:firstLine="284"/>
      </w:pPr>
      <w:r>
        <w:t xml:space="preserve">     </w:t>
      </w:r>
      <w:r w:rsidR="00DB6949" w:rsidRPr="008632E0">
        <w:t xml:space="preserve">2.  </w:t>
      </w:r>
      <w:r>
        <w:t>Проанализируйте исторический  источник</w:t>
      </w:r>
      <w:r w:rsidR="00D07FD3" w:rsidRPr="008632E0">
        <w:t xml:space="preserve"> по теме «</w:t>
      </w:r>
      <w:r w:rsidR="0094073A" w:rsidRPr="008632E0">
        <w:t>Политическая ра</w:t>
      </w:r>
      <w:r w:rsidR="00D07FD3" w:rsidRPr="008632E0">
        <w:t xml:space="preserve">здробленность Руси </w:t>
      </w:r>
      <w:r w:rsidR="00DB6949" w:rsidRPr="008632E0">
        <w:t xml:space="preserve">                             </w:t>
      </w:r>
      <w:r w:rsidR="00D07FD3" w:rsidRPr="008632E0">
        <w:t>в XII–XIII веках</w:t>
      </w:r>
      <w:r w:rsidR="0094073A" w:rsidRPr="008632E0">
        <w:t>. Прич</w:t>
      </w:r>
      <w:r w:rsidR="00D52B62" w:rsidRPr="008632E0">
        <w:t>ины, главные княжества и земли,</w:t>
      </w:r>
      <w:r w:rsidR="00D07FD3" w:rsidRPr="008632E0">
        <w:t xml:space="preserve"> </w:t>
      </w:r>
      <w:r w:rsidR="0094073A" w:rsidRPr="008632E0">
        <w:t>отличия в государственном устройстве</w:t>
      </w:r>
      <w:r w:rsidR="00D07FD3" w:rsidRPr="008632E0">
        <w:t>»</w:t>
      </w:r>
      <w:r w:rsidR="0094073A" w:rsidRPr="008632E0">
        <w:t xml:space="preserve">. </w:t>
      </w:r>
    </w:p>
    <w:p w:rsidR="00D07FD3" w:rsidRPr="008632E0" w:rsidRDefault="00D07FD3" w:rsidP="00D07FD3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07FD3" w:rsidRDefault="00D07FD3" w:rsidP="00DB6949">
      <w:pPr>
        <w:ind w:firstLine="708"/>
        <w:jc w:val="both"/>
      </w:pPr>
      <w:r w:rsidRPr="0094073A">
        <w:t>О каких особенностях управления Новгородской республикой говорится в доку</w:t>
      </w:r>
      <w:r>
        <w:t>менте</w:t>
      </w:r>
      <w:r w:rsidRPr="0094073A">
        <w:t xml:space="preserve">? </w:t>
      </w:r>
    </w:p>
    <w:p w:rsidR="00D07FD3" w:rsidRPr="0094073A" w:rsidRDefault="00DB6949" w:rsidP="00DB6949">
      <w:pPr>
        <w:ind w:firstLine="708"/>
        <w:jc w:val="both"/>
      </w:pPr>
      <w:r>
        <w:t xml:space="preserve">Каковы </w:t>
      </w:r>
      <w:r w:rsidR="00D07FD3" w:rsidRPr="0094073A">
        <w:t>причины особого положения Новгорода в сравнении с другими русскими зем</w:t>
      </w:r>
      <w:r w:rsidR="008632E0">
        <w:t>лями?</w:t>
      </w:r>
    </w:p>
    <w:p w:rsidR="00D07FD3" w:rsidRDefault="00D07FD3" w:rsidP="00D07FD3"/>
    <w:p w:rsidR="0094073A" w:rsidRDefault="0094073A" w:rsidP="0094073A">
      <w:pPr>
        <w:jc w:val="center"/>
        <w:rPr>
          <w:rStyle w:val="a7"/>
          <w:b w:val="0"/>
          <w:i/>
        </w:rPr>
      </w:pPr>
      <w:r>
        <w:t xml:space="preserve">      </w:t>
      </w:r>
      <w:r w:rsidRPr="0094073A">
        <w:rPr>
          <w:rStyle w:val="a7"/>
          <w:b w:val="0"/>
          <w:i/>
        </w:rPr>
        <w:t xml:space="preserve">Договорная грамота Новгорода </w:t>
      </w:r>
    </w:p>
    <w:p w:rsidR="0094073A" w:rsidRPr="0094073A" w:rsidRDefault="0094073A" w:rsidP="0094073A">
      <w:pPr>
        <w:jc w:val="center"/>
        <w:rPr>
          <w:b/>
          <w:i/>
        </w:rPr>
      </w:pPr>
      <w:r w:rsidRPr="0094073A">
        <w:rPr>
          <w:rStyle w:val="a7"/>
          <w:b w:val="0"/>
          <w:i/>
        </w:rPr>
        <w:t>с Великим князем тверским Ярославом Ярославичем (1270)</w:t>
      </w:r>
    </w:p>
    <w:p w:rsidR="0094073A" w:rsidRPr="0094073A" w:rsidRDefault="0094073A" w:rsidP="0094073A">
      <w:pPr>
        <w:ind w:firstLine="708"/>
        <w:jc w:val="both"/>
      </w:pPr>
      <w:r w:rsidRPr="0094073A">
        <w:lastRenderedPageBreak/>
        <w:t>«Целуй, князь, крест ко всему Новгороду на том, на чем целовали деды и отец твой Ярослав. Новгород тебе держать по старине, по тому, как пошло искони. Все волости новгородские не держать тебе, князь, своими мужами, а держать мужами новгородскими, а дар тебе, князь, получать с тех волостей. Без посадника тебе, князь, суда не судить, волостей не раздавать, грамот не давать</w:t>
      </w:r>
      <w:proofErr w:type="gramStart"/>
      <w:r w:rsidRPr="0094073A">
        <w:t>.</w:t>
      </w:r>
      <w:proofErr w:type="gramEnd"/>
      <w:r w:rsidRPr="0094073A">
        <w:t xml:space="preserve"> … </w:t>
      </w:r>
      <w:proofErr w:type="gramStart"/>
      <w:r w:rsidRPr="0094073A">
        <w:t>в</w:t>
      </w:r>
      <w:proofErr w:type="gramEnd"/>
      <w:r w:rsidRPr="0094073A">
        <w:t>о всей земле новгородской ни тебе, князь, ни твоей княгине, ни твоим боярам, ни твоим слугам сел не держать, не покупать и в подарок не брать.  … Какие покосы, князь, повелись исстари твои и твоих мужей, то твое и твоих мужей. … Дворянам твоим у купцов подвод не брать, за исключением военных вестей. … Гнев твой, князь, на посадников и всех новгородцев отложить и никому от мала до велика не мстить ни судом, ни как-либо иначе; если кто начнет жаловаться тебе, тому не верить</w:t>
      </w:r>
      <w:proofErr w:type="gramStart"/>
      <w:r w:rsidRPr="0094073A">
        <w:t>… В</w:t>
      </w:r>
      <w:proofErr w:type="gramEnd"/>
      <w:r w:rsidRPr="0094073A">
        <w:t xml:space="preserve"> Немецком дворе торговать тебе через нашу братию, а двора тебе не затворять и приставов не </w:t>
      </w:r>
      <w:proofErr w:type="spellStart"/>
      <w:r w:rsidRPr="0094073A">
        <w:t>приставливать</w:t>
      </w:r>
      <w:proofErr w:type="spellEnd"/>
      <w:r w:rsidRPr="0094073A">
        <w:t>…».</w:t>
      </w:r>
    </w:p>
    <w:p w:rsidR="0094073A" w:rsidRDefault="0094073A" w:rsidP="0094073A">
      <w:pPr>
        <w:ind w:firstLine="600"/>
        <w:jc w:val="center"/>
        <w:rPr>
          <w:i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r w:rsidRPr="000E362A">
        <w:rPr>
          <w:b/>
          <w:u w:val="single"/>
        </w:rPr>
        <w:t>Гаджиева А.В.</w:t>
      </w:r>
    </w:p>
    <w:p w:rsidR="008632E0" w:rsidRDefault="008632E0" w:rsidP="008632E0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3</w:t>
      </w:r>
    </w:p>
    <w:p w:rsidR="008632E0" w:rsidRPr="0074626F" w:rsidRDefault="008632E0" w:rsidP="008632E0">
      <w:pPr>
        <w:jc w:val="center"/>
        <w:rPr>
          <w:b/>
          <w:sz w:val="10"/>
          <w:szCs w:val="10"/>
        </w:rPr>
      </w:pPr>
    </w:p>
    <w:p w:rsidR="008632E0" w:rsidRDefault="008632E0" w:rsidP="008632E0">
      <w:pPr>
        <w:ind w:right="-725" w:firstLine="567"/>
      </w:pPr>
      <w:r>
        <w:t>Задание</w:t>
      </w:r>
    </w:p>
    <w:p w:rsidR="00475FA6" w:rsidRPr="00475FA6" w:rsidRDefault="0050675F" w:rsidP="0050675F">
      <w:pPr>
        <w:pStyle w:val="a6"/>
        <w:spacing w:before="0" w:beforeAutospacing="0" w:after="0" w:afterAutospacing="0"/>
      </w:pPr>
      <w:r>
        <w:t xml:space="preserve">         </w:t>
      </w:r>
      <w:r w:rsidR="008632E0">
        <w:t xml:space="preserve"> </w:t>
      </w:r>
      <w:r w:rsidR="008632E0" w:rsidRPr="008632E0">
        <w:t xml:space="preserve">2.  </w:t>
      </w:r>
      <w:r w:rsidR="008632E0">
        <w:t>Проанализируйте исторический  источник</w:t>
      </w:r>
      <w:r w:rsidR="008632E0" w:rsidRPr="008632E0">
        <w:t xml:space="preserve"> по теме</w:t>
      </w:r>
      <w:r w:rsidR="008632E0">
        <w:t xml:space="preserve">  "</w:t>
      </w:r>
      <w:r w:rsidR="00475FA6" w:rsidRPr="00475FA6">
        <w:t>XIII век в истории Руси: борьба с внешней опасностью, нашествия и вторжения с Востока и Запада</w:t>
      </w:r>
      <w:r w:rsidR="008632E0">
        <w:t>"</w:t>
      </w:r>
      <w:r w:rsidR="00475FA6" w:rsidRPr="00475FA6">
        <w:t xml:space="preserve">. </w:t>
      </w:r>
    </w:p>
    <w:p w:rsidR="00FE41E1" w:rsidRPr="008632E0" w:rsidRDefault="00FE41E1" w:rsidP="00FE41E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FE41E1" w:rsidRDefault="00FE41E1" w:rsidP="00FE41E1">
      <w:pPr>
        <w:jc w:val="both"/>
        <w:rPr>
          <w:color w:val="000000"/>
        </w:rPr>
      </w:pPr>
      <w:r>
        <w:rPr>
          <w:color w:val="000000"/>
        </w:rPr>
        <w:tab/>
        <w:t xml:space="preserve">Какие существовали </w:t>
      </w:r>
      <w:r w:rsidRPr="00475FA6">
        <w:rPr>
          <w:color w:val="000000"/>
        </w:rPr>
        <w:t>формы зависимости русских земель от монголо-татар в период ордынского владычества.</w:t>
      </w:r>
    </w:p>
    <w:p w:rsidR="00FE41E1" w:rsidRDefault="00FE41E1" w:rsidP="00FE41E1">
      <w:pPr>
        <w:jc w:val="center"/>
      </w:pPr>
    </w:p>
    <w:p w:rsidR="00475FA6" w:rsidRPr="00475FA6" w:rsidRDefault="00475FA6" w:rsidP="00475FA6">
      <w:pPr>
        <w:jc w:val="center"/>
        <w:rPr>
          <w:b/>
          <w:i/>
          <w:color w:val="000000"/>
        </w:rPr>
      </w:pPr>
      <w:r w:rsidRPr="00475FA6">
        <w:rPr>
          <w:rStyle w:val="a7"/>
          <w:b w:val="0"/>
          <w:i/>
          <w:color w:val="000000"/>
        </w:rPr>
        <w:t>Историк С.М. Соловьев о монголо-татарском иге</w:t>
      </w:r>
    </w:p>
    <w:p w:rsidR="00475FA6" w:rsidRPr="00475FA6" w:rsidRDefault="00475FA6" w:rsidP="00475FA6">
      <w:pPr>
        <w:ind w:firstLine="708"/>
        <w:jc w:val="both"/>
        <w:rPr>
          <w:color w:val="000000"/>
        </w:rPr>
      </w:pPr>
      <w:proofErr w:type="gramStart"/>
      <w:r w:rsidRPr="00475FA6">
        <w:rPr>
          <w:color w:val="000000"/>
        </w:rPr>
        <w:t>«Условия, на которых татары принимают к себе в подданство какой-нибудь народ, суть следующие: жители подчиненной страны обязаны ходить с ними на войну по первому востребованию, потом давать десятину от всего, от людей и от вещей, берут они десятого отрока и девицу, которых отводят в свои кочевья и держат в рабстве, остальных жителей перечисляют для сбора подати.</w:t>
      </w:r>
      <w:proofErr w:type="gramEnd"/>
      <w:r w:rsidRPr="00475FA6">
        <w:rPr>
          <w:color w:val="000000"/>
        </w:rPr>
        <w:t xml:space="preserve"> Требуют также, чтоб князья подчиненных стран являлись без замедления в Орду и привозили богатые подарки хану, его женам, тысячникам, сотникам – одним словом, всем, имеющим какое-нибудь значение; некоторые из этих князей лишаются жизни в Орде; некоторые возвращаются, но оставляют в заложниках сыновей или братьев и принимают в свои земли баскаков, которым как сами князья, так и все жители обязаны повиноваться, в противном случае по донесению баскаков является толпа татар, которая истребляет ослушников, опустошает их город или страну; не только сам хан или наместник его, но всякий татарин, если случится ему приехать в подчиненную страну, ведет себя в ней как господин, требует все, чего только захочет, и получает. Во время пребывания в Орде у великого хана </w:t>
      </w:r>
      <w:proofErr w:type="spellStart"/>
      <w:r w:rsidRPr="00475FA6">
        <w:rPr>
          <w:color w:val="000000"/>
        </w:rPr>
        <w:t>Плано-Карпини</w:t>
      </w:r>
      <w:proofErr w:type="spellEnd"/>
      <w:r w:rsidRPr="00475FA6">
        <w:rPr>
          <w:color w:val="000000"/>
        </w:rPr>
        <w:t xml:space="preserve"> (итальянский монах, находившийся в 1240-е гг. в Орде с дипломатической миссией, – сост.) заметил необыкновенную терпимость последнего относительно чуждых вероисповеданий; терпимость эта была предписана законом: в самом семействе хана были христиане; на собственном иждивении содержал он христианских духовных греческого исповедания, которые </w:t>
      </w:r>
      <w:proofErr w:type="gramStart"/>
      <w:r w:rsidRPr="00475FA6">
        <w:rPr>
          <w:color w:val="000000"/>
        </w:rPr>
        <w:t>открыто</w:t>
      </w:r>
      <w:proofErr w:type="gramEnd"/>
      <w:r w:rsidRPr="00475FA6">
        <w:rPr>
          <w:color w:val="000000"/>
        </w:rPr>
        <w:t xml:space="preserve"> отправляли свое богослужение в церкви, помещавшейся перед большою его палаткою. По уставу Чингисхана (великий хан монголов в 1206-1227 гг., - сост.)  и </w:t>
      </w:r>
      <w:proofErr w:type="spellStart"/>
      <w:r w:rsidRPr="00475FA6">
        <w:rPr>
          <w:color w:val="000000"/>
        </w:rPr>
        <w:t>Октая</w:t>
      </w:r>
      <w:proofErr w:type="spellEnd"/>
      <w:r w:rsidRPr="00475FA6">
        <w:rPr>
          <w:color w:val="000000"/>
        </w:rPr>
        <w:t xml:space="preserve">  (великий хан монголов в 1229-1241 гг., - сост.), подтвержденному впоследствии, служители всех религий были освобождены от платежа дани». </w:t>
      </w:r>
    </w:p>
    <w:p w:rsidR="00475FA6" w:rsidRDefault="00475FA6" w:rsidP="00475FA6">
      <w:pPr>
        <w:ind w:firstLine="708"/>
        <w:jc w:val="center"/>
        <w:rPr>
          <w:i/>
          <w:color w:val="000000"/>
        </w:rPr>
      </w:pPr>
    </w:p>
    <w:p w:rsidR="00475FA6" w:rsidRPr="000E362A" w:rsidRDefault="000E362A" w:rsidP="006A7AEE">
      <w:pPr>
        <w:jc w:val="center"/>
        <w:rPr>
          <w:b/>
          <w:u w:val="single"/>
        </w:rPr>
      </w:pPr>
      <w:r w:rsidRPr="000E362A">
        <w:rPr>
          <w:b/>
          <w:u w:val="single"/>
        </w:rPr>
        <w:t>Ганина М.С.</w:t>
      </w:r>
    </w:p>
    <w:p w:rsidR="00FE41E1" w:rsidRDefault="00FE41E1" w:rsidP="00FE41E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4</w:t>
      </w:r>
    </w:p>
    <w:p w:rsidR="00FE41E1" w:rsidRPr="0074626F" w:rsidRDefault="00FE41E1" w:rsidP="00FE41E1">
      <w:pPr>
        <w:jc w:val="center"/>
        <w:rPr>
          <w:b/>
          <w:sz w:val="10"/>
          <w:szCs w:val="10"/>
        </w:rPr>
      </w:pPr>
    </w:p>
    <w:p w:rsidR="00FE41E1" w:rsidRDefault="00FE41E1" w:rsidP="00FE41E1">
      <w:pPr>
        <w:ind w:right="-725" w:firstLine="567"/>
      </w:pPr>
      <w:r>
        <w:t>Задание</w:t>
      </w:r>
    </w:p>
    <w:p w:rsidR="00D52B62" w:rsidRDefault="0050675F" w:rsidP="005067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41E1">
        <w:rPr>
          <w:rFonts w:ascii="Times New Roman" w:hAnsi="Times New Roman"/>
          <w:sz w:val="24"/>
          <w:szCs w:val="24"/>
        </w:rPr>
        <w:t>2.</w:t>
      </w:r>
      <w:r w:rsidR="00FE41E1"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 w:rsidR="00FE41E1">
        <w:rPr>
          <w:rFonts w:ascii="Times New Roman" w:hAnsi="Times New Roman"/>
          <w:sz w:val="24"/>
          <w:szCs w:val="24"/>
        </w:rPr>
        <w:t>"</w:t>
      </w:r>
      <w:r w:rsidR="00D52B62" w:rsidRPr="00D52B62">
        <w:rPr>
          <w:rFonts w:ascii="Times New Roman" w:hAnsi="Times New Roman"/>
          <w:sz w:val="24"/>
          <w:szCs w:val="24"/>
        </w:rPr>
        <w:t xml:space="preserve">Формирование и укрепление централизованного Российского государства в </w:t>
      </w:r>
      <w:r w:rsidR="00D52B62" w:rsidRPr="00D52B62">
        <w:rPr>
          <w:rFonts w:ascii="Times New Roman" w:hAnsi="Times New Roman"/>
          <w:sz w:val="24"/>
          <w:szCs w:val="24"/>
          <w:lang w:val="en-US"/>
        </w:rPr>
        <w:t>XV</w:t>
      </w:r>
      <w:r w:rsidR="00D52B62" w:rsidRPr="00D52B62">
        <w:rPr>
          <w:rFonts w:ascii="Times New Roman" w:hAnsi="Times New Roman"/>
          <w:sz w:val="24"/>
          <w:szCs w:val="24"/>
        </w:rPr>
        <w:t xml:space="preserve"> -  начале </w:t>
      </w:r>
      <w:r w:rsidR="00D52B62" w:rsidRPr="00D52B62">
        <w:rPr>
          <w:rFonts w:ascii="Times New Roman" w:hAnsi="Times New Roman"/>
          <w:sz w:val="24"/>
          <w:szCs w:val="24"/>
          <w:lang w:val="en-US"/>
        </w:rPr>
        <w:t>XVI</w:t>
      </w:r>
      <w:r w:rsidR="00D52B62" w:rsidRPr="00D52B62">
        <w:rPr>
          <w:rFonts w:ascii="Times New Roman" w:hAnsi="Times New Roman"/>
          <w:sz w:val="24"/>
          <w:szCs w:val="24"/>
        </w:rPr>
        <w:t xml:space="preserve"> в</w:t>
      </w:r>
      <w:r w:rsidR="00FE41E1">
        <w:rPr>
          <w:rFonts w:ascii="Times New Roman" w:hAnsi="Times New Roman"/>
          <w:sz w:val="24"/>
          <w:szCs w:val="24"/>
        </w:rPr>
        <w:t>ека"</w:t>
      </w:r>
      <w:r w:rsidR="00D52B62" w:rsidRPr="00D52B62">
        <w:rPr>
          <w:rFonts w:ascii="Times New Roman" w:hAnsi="Times New Roman"/>
          <w:sz w:val="24"/>
          <w:szCs w:val="24"/>
        </w:rPr>
        <w:t>.</w:t>
      </w:r>
    </w:p>
    <w:p w:rsidR="00FE41E1" w:rsidRDefault="00FE41E1" w:rsidP="00FE41E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FE41E1" w:rsidRDefault="00FE41E1" w:rsidP="00FE41E1">
      <w:pPr>
        <w:jc w:val="both"/>
        <w:rPr>
          <w:color w:val="000000"/>
        </w:rPr>
      </w:pPr>
      <w:r>
        <w:rPr>
          <w:color w:val="000000"/>
        </w:rPr>
        <w:tab/>
      </w:r>
      <w:r w:rsidRPr="00E86E8E">
        <w:rPr>
          <w:color w:val="000000"/>
        </w:rPr>
        <w:t xml:space="preserve">Что означало законодательное оформление возможности крестьянину один раз в год менять своего владельца? </w:t>
      </w:r>
    </w:p>
    <w:p w:rsidR="00FE41E1" w:rsidRPr="00E86E8E" w:rsidRDefault="00FE41E1" w:rsidP="00FE41E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E86E8E">
        <w:rPr>
          <w:color w:val="000000"/>
        </w:rPr>
        <w:t>Начало</w:t>
      </w:r>
      <w:proofErr w:type="gramEnd"/>
      <w:r w:rsidRPr="00E86E8E">
        <w:rPr>
          <w:color w:val="000000"/>
        </w:rPr>
        <w:t xml:space="preserve"> какому процессу было положено данной статьей?</w:t>
      </w:r>
    </w:p>
    <w:p w:rsidR="00FE41E1" w:rsidRPr="00E86E8E" w:rsidRDefault="00FE41E1" w:rsidP="00FE41E1">
      <w:pPr>
        <w:jc w:val="both"/>
        <w:rPr>
          <w:color w:val="000000"/>
        </w:rPr>
      </w:pPr>
    </w:p>
    <w:p w:rsidR="000E362A" w:rsidRDefault="000E362A" w:rsidP="007533F7">
      <w:pPr>
        <w:jc w:val="center"/>
        <w:rPr>
          <w:bCs/>
          <w:i/>
          <w:color w:val="000000"/>
        </w:rPr>
      </w:pPr>
    </w:p>
    <w:p w:rsidR="007533F7" w:rsidRPr="00E86E8E" w:rsidRDefault="007533F7" w:rsidP="007533F7">
      <w:pPr>
        <w:jc w:val="center"/>
        <w:rPr>
          <w:i/>
          <w:color w:val="000000"/>
        </w:rPr>
      </w:pPr>
      <w:r w:rsidRPr="00E86E8E">
        <w:rPr>
          <w:bCs/>
          <w:i/>
          <w:color w:val="000000"/>
        </w:rPr>
        <w:lastRenderedPageBreak/>
        <w:t xml:space="preserve">Из «Судебника» </w:t>
      </w:r>
      <w:smartTag w:uri="urn:schemas-microsoft-com:office:smarttags" w:element="metricconverter">
        <w:smartTagPr>
          <w:attr w:name="ProductID" w:val="1497 г"/>
        </w:smartTagPr>
        <w:r w:rsidRPr="00E86E8E">
          <w:rPr>
            <w:bCs/>
            <w:i/>
            <w:color w:val="000000"/>
          </w:rPr>
          <w:t>1497 г</w:t>
        </w:r>
      </w:smartTag>
      <w:r w:rsidRPr="00E86E8E">
        <w:rPr>
          <w:bCs/>
          <w:i/>
          <w:color w:val="000000"/>
        </w:rPr>
        <w:t>.</w:t>
      </w:r>
    </w:p>
    <w:p w:rsidR="007533F7" w:rsidRPr="00E86E8E" w:rsidRDefault="007533F7" w:rsidP="007533F7">
      <w:pPr>
        <w:ind w:firstLine="708"/>
        <w:jc w:val="both"/>
        <w:rPr>
          <w:color w:val="000000"/>
        </w:rPr>
      </w:pPr>
      <w:r w:rsidRPr="00E86E8E">
        <w:rPr>
          <w:color w:val="000000"/>
        </w:rPr>
        <w:t>57. О переходе крестьян. Крестьянам разрешается переходить из волости в волость, из села в село лишь в течение одного срока в году: за неделю до осеннего Юрьева дня (26 ноября) и в течение недели после осеннего Юрьева дня. За пользование двором крестьяне платят в степной полосе рубль, а в лесной – полтину. Если крестьянин проживает у господина год, то при уходе он платит четверть стоимости двора, три года – три четверти, а за четыре года он уплачивает стоимость всего двора».</w:t>
      </w:r>
    </w:p>
    <w:p w:rsidR="0020555F" w:rsidRDefault="0020555F" w:rsidP="007533F7">
      <w:pPr>
        <w:ind w:firstLine="708"/>
        <w:jc w:val="center"/>
        <w:rPr>
          <w:i/>
          <w:color w:val="000000"/>
        </w:rPr>
      </w:pPr>
    </w:p>
    <w:p w:rsidR="000E362A" w:rsidRDefault="000E362A" w:rsidP="00FE41E1">
      <w:pPr>
        <w:jc w:val="center"/>
      </w:pPr>
      <w:r w:rsidRPr="000E362A">
        <w:rPr>
          <w:b/>
          <w:u w:val="single"/>
        </w:rPr>
        <w:t>Гусева О.В</w:t>
      </w:r>
      <w:r>
        <w:t>.</w:t>
      </w:r>
    </w:p>
    <w:p w:rsidR="00FE41E1" w:rsidRDefault="00FE41E1" w:rsidP="00FE41E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5</w:t>
      </w:r>
    </w:p>
    <w:p w:rsidR="00FE41E1" w:rsidRPr="0074626F" w:rsidRDefault="00FE41E1" w:rsidP="00FE41E1">
      <w:pPr>
        <w:jc w:val="center"/>
        <w:rPr>
          <w:b/>
          <w:sz w:val="10"/>
          <w:szCs w:val="10"/>
        </w:rPr>
      </w:pPr>
    </w:p>
    <w:p w:rsidR="00FE41E1" w:rsidRDefault="00FE41E1" w:rsidP="00FE41E1">
      <w:pPr>
        <w:ind w:right="-725" w:firstLine="567"/>
      </w:pPr>
      <w:r>
        <w:t>Задание</w:t>
      </w:r>
    </w:p>
    <w:p w:rsidR="00FE41E1" w:rsidRDefault="00FE41E1" w:rsidP="00FE41E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FE41E1" w:rsidRDefault="00FE41E1" w:rsidP="00FE41E1">
      <w:pPr>
        <w:pStyle w:val="a6"/>
        <w:spacing w:before="0" w:beforeAutospacing="0" w:after="0" w:afterAutospacing="0"/>
        <w:ind w:left="709" w:hanging="425"/>
      </w:pPr>
      <w:r>
        <w:tab/>
        <w:t>1)  Основные черты западноевропейского феодализма.</w:t>
      </w:r>
    </w:p>
    <w:p w:rsidR="00FE41E1" w:rsidRDefault="00FE41E1" w:rsidP="00FE41E1">
      <w:pPr>
        <w:pStyle w:val="a6"/>
        <w:spacing w:before="0" w:beforeAutospacing="0" w:after="0" w:afterAutospacing="0"/>
        <w:ind w:firstLine="284"/>
      </w:pPr>
      <w:r>
        <w:tab/>
        <w:t>2) Франция во второй половине ХХ – начале ХХ</w:t>
      </w:r>
      <w:proofErr w:type="gramStart"/>
      <w:r>
        <w:t>I</w:t>
      </w:r>
      <w:proofErr w:type="gramEnd"/>
      <w:r>
        <w:t xml:space="preserve"> в</w:t>
      </w:r>
      <w:r w:rsidR="00CE7614">
        <w:t>ека</w:t>
      </w:r>
      <w:r>
        <w:t xml:space="preserve">. </w:t>
      </w:r>
    </w:p>
    <w:p w:rsidR="00FE41E1" w:rsidRDefault="0050675F" w:rsidP="005067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41E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E41E1"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 w:rsidR="00FE41E1">
        <w:rPr>
          <w:rFonts w:ascii="Times New Roman" w:hAnsi="Times New Roman"/>
          <w:sz w:val="24"/>
          <w:szCs w:val="24"/>
        </w:rPr>
        <w:t>"</w:t>
      </w:r>
      <w:r w:rsidR="00FE41E1" w:rsidRPr="00FE41E1">
        <w:rPr>
          <w:rFonts w:ascii="Times New Roman" w:hAnsi="Times New Roman"/>
          <w:sz w:val="24"/>
          <w:szCs w:val="24"/>
        </w:rPr>
        <w:t xml:space="preserve"> </w:t>
      </w:r>
      <w:r w:rsidR="00FE41E1" w:rsidRPr="00E86E8E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</w:t>
      </w:r>
      <w:r w:rsidR="00FE41E1" w:rsidRPr="00E86E8E">
        <w:rPr>
          <w:rFonts w:ascii="Times New Roman" w:hAnsi="Times New Roman"/>
          <w:sz w:val="24"/>
          <w:szCs w:val="24"/>
          <w:lang w:val="en-US"/>
        </w:rPr>
        <w:t>XVI</w:t>
      </w:r>
      <w:r w:rsidR="00FE41E1" w:rsidRPr="00E86E8E">
        <w:rPr>
          <w:rFonts w:ascii="Times New Roman" w:hAnsi="Times New Roman"/>
          <w:sz w:val="24"/>
          <w:szCs w:val="24"/>
        </w:rPr>
        <w:t xml:space="preserve"> в. Правление Ивана </w:t>
      </w:r>
      <w:r w:rsidR="00FE41E1" w:rsidRPr="00E86E8E">
        <w:rPr>
          <w:rFonts w:ascii="Times New Roman" w:hAnsi="Times New Roman"/>
          <w:sz w:val="24"/>
          <w:szCs w:val="24"/>
          <w:lang w:val="en-US"/>
        </w:rPr>
        <w:t>IV</w:t>
      </w:r>
      <w:r w:rsidR="00FE41E1" w:rsidRPr="00E86E8E">
        <w:rPr>
          <w:rFonts w:ascii="Times New Roman" w:hAnsi="Times New Roman"/>
          <w:sz w:val="24"/>
          <w:szCs w:val="24"/>
        </w:rPr>
        <w:t xml:space="preserve"> Грозно</w:t>
      </w:r>
      <w:r w:rsidR="00FE41E1">
        <w:rPr>
          <w:rFonts w:ascii="Times New Roman" w:hAnsi="Times New Roman"/>
          <w:sz w:val="24"/>
          <w:szCs w:val="24"/>
        </w:rPr>
        <w:t>го"</w:t>
      </w:r>
      <w:r w:rsidR="00FE41E1" w:rsidRPr="00D52B62">
        <w:rPr>
          <w:rFonts w:ascii="Times New Roman" w:hAnsi="Times New Roman"/>
          <w:sz w:val="24"/>
          <w:szCs w:val="24"/>
        </w:rPr>
        <w:t>.</w:t>
      </w:r>
    </w:p>
    <w:p w:rsidR="00FE41E1" w:rsidRDefault="00FE41E1" w:rsidP="00FE41E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FE41E1" w:rsidRDefault="00FE41E1" w:rsidP="00FE41E1">
      <w:pPr>
        <w:jc w:val="both"/>
      </w:pPr>
      <w:r>
        <w:rPr>
          <w:color w:val="000000"/>
        </w:rPr>
        <w:tab/>
      </w:r>
      <w:r w:rsidRPr="00E86E8E">
        <w:t xml:space="preserve">Какие выводы о сущности самодержавного правления, отношениях церкви и верховной власти можно сделать на основании данных источников? </w:t>
      </w:r>
    </w:p>
    <w:p w:rsidR="00FE41E1" w:rsidRPr="00E86E8E" w:rsidRDefault="00CE7614" w:rsidP="00FE41E1">
      <w:pPr>
        <w:jc w:val="both"/>
      </w:pPr>
      <w:r>
        <w:tab/>
      </w:r>
      <w:r w:rsidR="00FE41E1">
        <w:t xml:space="preserve"> </w:t>
      </w:r>
      <w:r w:rsidR="00FE41E1" w:rsidRPr="00E86E8E">
        <w:t>Какими возможностями, как правитель, обладал великий князь мос</w:t>
      </w:r>
      <w:r w:rsidR="00FE41E1">
        <w:t>ковский (царь)</w:t>
      </w:r>
      <w:r w:rsidR="00FE41E1" w:rsidRPr="00E86E8E">
        <w:t>? </w:t>
      </w:r>
    </w:p>
    <w:p w:rsidR="00FE41E1" w:rsidRPr="00E86E8E" w:rsidRDefault="00FE41E1" w:rsidP="00FE41E1">
      <w:pPr>
        <w:jc w:val="both"/>
        <w:rPr>
          <w:color w:val="000000"/>
        </w:rPr>
      </w:pPr>
    </w:p>
    <w:p w:rsidR="00FE41E1" w:rsidRPr="00E86E8E" w:rsidRDefault="00FE41E1" w:rsidP="00FE41E1">
      <w:pPr>
        <w:jc w:val="center"/>
        <w:rPr>
          <w:i/>
        </w:rPr>
      </w:pPr>
      <w:r w:rsidRPr="00E86E8E">
        <w:rPr>
          <w:bCs/>
          <w:i/>
        </w:rPr>
        <w:t xml:space="preserve">1. Из послания Ивана IV «против клятвопреступников,                                                              </w:t>
      </w:r>
      <w:r>
        <w:rPr>
          <w:bCs/>
          <w:i/>
        </w:rPr>
        <w:t xml:space="preserve">                         </w:t>
      </w:r>
      <w:r w:rsidRPr="00E86E8E">
        <w:rPr>
          <w:bCs/>
          <w:i/>
        </w:rPr>
        <w:t xml:space="preserve">князя Андрея Михайловича Курбского с товарищами, об их измене» (5 июля </w:t>
      </w:r>
      <w:smartTag w:uri="urn:schemas-microsoft-com:office:smarttags" w:element="metricconverter">
        <w:smartTagPr>
          <w:attr w:name="ProductID" w:val="1564 г"/>
        </w:smartTagPr>
        <w:r w:rsidRPr="00E86E8E">
          <w:rPr>
            <w:bCs/>
            <w:i/>
          </w:rPr>
          <w:t>1564 г</w:t>
        </w:r>
      </w:smartTag>
      <w:r w:rsidRPr="00E86E8E">
        <w:rPr>
          <w:bCs/>
          <w:i/>
        </w:rPr>
        <w:t>.)</w:t>
      </w:r>
    </w:p>
    <w:p w:rsidR="00FE41E1" w:rsidRPr="00E86E8E" w:rsidRDefault="00FE41E1" w:rsidP="00FE41E1">
      <w:pPr>
        <w:ind w:firstLine="708"/>
        <w:jc w:val="both"/>
      </w:pPr>
      <w:r w:rsidRPr="00E86E8E">
        <w:t>«</w:t>
      </w:r>
      <w:proofErr w:type="gramStart"/>
      <w:r w:rsidRPr="00E86E8E">
        <w:t>Исполненное</w:t>
      </w:r>
      <w:proofErr w:type="gramEnd"/>
      <w:r w:rsidRPr="00E86E8E">
        <w:t xml:space="preserve">… истинного православия </w:t>
      </w:r>
      <w:proofErr w:type="spellStart"/>
      <w:r w:rsidRPr="00E86E8E">
        <w:t>самодержавство</w:t>
      </w:r>
      <w:proofErr w:type="spellEnd"/>
      <w:r w:rsidRPr="00E86E8E">
        <w:t xml:space="preserve"> Российского царства началось по божьему изволению от великого царя Владимира, просветившего Русскую землю святым крещением… и до нас пребывает, смиренных </w:t>
      </w:r>
      <w:proofErr w:type="spellStart"/>
      <w:r w:rsidRPr="00E86E8E">
        <w:t>скипетродержателей</w:t>
      </w:r>
      <w:proofErr w:type="spellEnd"/>
      <w:r w:rsidRPr="00E86E8E">
        <w:t xml:space="preserve"> Российского царства».</w:t>
      </w:r>
    </w:p>
    <w:p w:rsidR="00FE41E1" w:rsidRPr="00E86E8E" w:rsidRDefault="00FE41E1" w:rsidP="00FE41E1">
      <w:pPr>
        <w:ind w:firstLine="708"/>
        <w:jc w:val="both"/>
      </w:pPr>
    </w:p>
    <w:p w:rsidR="00FE41E1" w:rsidRPr="00E86E8E" w:rsidRDefault="00FE41E1" w:rsidP="00FE41E1">
      <w:pPr>
        <w:jc w:val="center"/>
        <w:rPr>
          <w:i/>
        </w:rPr>
      </w:pPr>
      <w:r w:rsidRPr="00E86E8E">
        <w:rPr>
          <w:bCs/>
          <w:i/>
        </w:rPr>
        <w:t xml:space="preserve">2. Из «Записки о Московской войне 1578-1582 гг.» </w:t>
      </w:r>
      <w:proofErr w:type="spellStart"/>
      <w:r w:rsidRPr="00E86E8E">
        <w:rPr>
          <w:bCs/>
          <w:i/>
        </w:rPr>
        <w:t>Рейнхольда</w:t>
      </w:r>
      <w:proofErr w:type="spellEnd"/>
      <w:r w:rsidRPr="00E86E8E">
        <w:rPr>
          <w:bCs/>
          <w:i/>
        </w:rPr>
        <w:t xml:space="preserve"> </w:t>
      </w:r>
      <w:proofErr w:type="spellStart"/>
      <w:r w:rsidRPr="00E86E8E">
        <w:rPr>
          <w:bCs/>
          <w:i/>
        </w:rPr>
        <w:t>Гейденштейна</w:t>
      </w:r>
      <w:proofErr w:type="spellEnd"/>
    </w:p>
    <w:p w:rsidR="00FE41E1" w:rsidRPr="00E86E8E" w:rsidRDefault="00FE41E1" w:rsidP="00FE41E1">
      <w:pPr>
        <w:ind w:firstLine="708"/>
        <w:jc w:val="both"/>
      </w:pPr>
      <w:r w:rsidRPr="00E86E8E">
        <w:t>«О князе у них (у населения, - сост.) сложилось понятие, укреплению которого особенно помогали митрополиты, что через князя, как бы посредника, с ними вступает в единение</w:t>
      </w:r>
      <w:proofErr w:type="gramStart"/>
      <w:r w:rsidRPr="00E86E8E">
        <w:t xml:space="preserve"> С</w:t>
      </w:r>
      <w:proofErr w:type="gramEnd"/>
      <w:r w:rsidRPr="00E86E8E">
        <w:t>ам Бог… Вследствие этого они считают за долг, предписываемый верою, повиноваться его воле, как воле божественной, во всех делах, прикажет ли он постыдное или честное, хорошее или дурное; князь имеет относительно своих (подданных, - сост.) власть жизни и смерти и неограниченное право на имущество».</w:t>
      </w:r>
    </w:p>
    <w:p w:rsidR="00DE1CD7" w:rsidRDefault="00FE41E1" w:rsidP="00DE1CD7">
      <w:pPr>
        <w:ind w:firstLine="708"/>
        <w:jc w:val="both"/>
      </w:pPr>
      <w:r w:rsidRPr="00E86E8E">
        <w:t xml:space="preserve"> </w:t>
      </w:r>
    </w:p>
    <w:p w:rsidR="00FE41E1" w:rsidRPr="00E86E8E" w:rsidRDefault="00FE41E1" w:rsidP="00DE1CD7">
      <w:pPr>
        <w:ind w:firstLine="708"/>
        <w:jc w:val="center"/>
        <w:rPr>
          <w:i/>
        </w:rPr>
      </w:pPr>
      <w:r w:rsidRPr="00E86E8E">
        <w:rPr>
          <w:bCs/>
          <w:i/>
        </w:rPr>
        <w:t>3. Из «Исторических сочинений о России</w:t>
      </w:r>
      <w:r w:rsidRPr="00E86E8E">
        <w:rPr>
          <w:i/>
        </w:rPr>
        <w:t xml:space="preserve"> </w:t>
      </w:r>
      <w:proofErr w:type="gramStart"/>
      <w:r w:rsidRPr="00E86E8E">
        <w:rPr>
          <w:bCs/>
          <w:i/>
        </w:rPr>
        <w:t>Х</w:t>
      </w:r>
      <w:proofErr w:type="gramEnd"/>
      <w:r w:rsidRPr="00E86E8E">
        <w:rPr>
          <w:bCs/>
          <w:i/>
        </w:rPr>
        <w:t>VI</w:t>
      </w:r>
      <w:r w:rsidRPr="00E86E8E">
        <w:rPr>
          <w:i/>
        </w:rPr>
        <w:t xml:space="preserve"> </w:t>
      </w:r>
      <w:r w:rsidRPr="00E86E8E">
        <w:rPr>
          <w:bCs/>
          <w:i/>
        </w:rPr>
        <w:t xml:space="preserve">в.»  А. </w:t>
      </w:r>
      <w:proofErr w:type="spellStart"/>
      <w:r w:rsidRPr="00E86E8E">
        <w:rPr>
          <w:bCs/>
          <w:i/>
        </w:rPr>
        <w:t>Поссевино</w:t>
      </w:r>
      <w:proofErr w:type="spellEnd"/>
    </w:p>
    <w:p w:rsidR="00FE41E1" w:rsidRPr="00E86E8E" w:rsidRDefault="00FE41E1" w:rsidP="00FE41E1">
      <w:pPr>
        <w:ind w:firstLine="708"/>
        <w:jc w:val="both"/>
      </w:pPr>
      <w:r w:rsidRPr="00E86E8E">
        <w:t xml:space="preserve">«Что относилось к почитанию Бога, он (московский царь, - сост.) перенес на прославление себя самого, ... никто из московитов обычно не ездит в другие страны, если его не пошлют. Не разрешается даже иметь кораблей, чтобы (кто-либо, - сост.) не сбежал таким путем, и </w:t>
      </w:r>
      <w:proofErr w:type="gramStart"/>
      <w:r w:rsidRPr="00E86E8E">
        <w:t>наконец</w:t>
      </w:r>
      <w:proofErr w:type="gramEnd"/>
      <w:r w:rsidRPr="00E86E8E">
        <w:t xml:space="preserve"> считается, что слишком тесным общением с иностранцами можно принести какой-то вред князю… Великий князь все держит в своих руках: города, крепости, села, дома, поместья, леса, озера, реки, честь и достоинство».</w:t>
      </w:r>
    </w:p>
    <w:p w:rsidR="00E86E8E" w:rsidRDefault="00E86E8E" w:rsidP="00FE41E1">
      <w:pPr>
        <w:pStyle w:val="a6"/>
        <w:spacing w:before="0" w:beforeAutospacing="0" w:after="0" w:afterAutospacing="0"/>
        <w:ind w:left="709" w:hanging="425"/>
      </w:pPr>
    </w:p>
    <w:p w:rsidR="000E362A" w:rsidRPr="000E362A" w:rsidRDefault="000E362A" w:rsidP="00CE7614">
      <w:pPr>
        <w:jc w:val="center"/>
        <w:rPr>
          <w:b/>
          <w:u w:val="single"/>
        </w:rPr>
      </w:pPr>
      <w:r w:rsidRPr="000E362A">
        <w:rPr>
          <w:b/>
          <w:u w:val="single"/>
        </w:rPr>
        <w:t>Горбач Т.С.</w:t>
      </w:r>
    </w:p>
    <w:p w:rsidR="00CE7614" w:rsidRDefault="00E56CD5" w:rsidP="00CE7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E7614" w:rsidRPr="0074626F">
        <w:rPr>
          <w:b/>
          <w:sz w:val="26"/>
          <w:szCs w:val="26"/>
        </w:rPr>
        <w:t xml:space="preserve">кзаменационный билет № </w:t>
      </w:r>
      <w:r w:rsidR="00CE7614">
        <w:rPr>
          <w:b/>
          <w:sz w:val="26"/>
          <w:szCs w:val="26"/>
        </w:rPr>
        <w:t>6</w:t>
      </w: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pPr>
        <w:ind w:right="-725" w:firstLine="567"/>
      </w:pPr>
      <w:r>
        <w:tab/>
        <w:t>1) Империя Карла Великого и ее распад. Феодальная раздробленность в Европе.</w:t>
      </w:r>
    </w:p>
    <w:p w:rsidR="000E362A" w:rsidRDefault="000E362A" w:rsidP="000E362A">
      <w:pPr>
        <w:pStyle w:val="a6"/>
        <w:spacing w:before="0" w:beforeAutospacing="0" w:after="0" w:afterAutospacing="0"/>
        <w:ind w:left="709" w:hanging="142"/>
      </w:pPr>
      <w:r>
        <w:tab/>
        <w:t>2) Страны Восточной Европы во второй половине ХХ – начале ХХ</w:t>
      </w:r>
      <w:proofErr w:type="gramStart"/>
      <w:r>
        <w:t>I</w:t>
      </w:r>
      <w:proofErr w:type="gramEnd"/>
      <w:r>
        <w:t xml:space="preserve"> века. </w:t>
      </w:r>
    </w:p>
    <w:p w:rsidR="00CE7614" w:rsidRPr="0074626F" w:rsidRDefault="00CE7614" w:rsidP="00CE7614">
      <w:pPr>
        <w:jc w:val="center"/>
        <w:rPr>
          <w:b/>
          <w:sz w:val="10"/>
          <w:szCs w:val="10"/>
        </w:rPr>
      </w:pPr>
    </w:p>
    <w:p w:rsidR="00CE7614" w:rsidRDefault="00CE7614" w:rsidP="00CE7614">
      <w:pPr>
        <w:pStyle w:val="a6"/>
        <w:spacing w:before="0" w:beforeAutospacing="0" w:after="0" w:afterAutospacing="0"/>
        <w:ind w:firstLine="567"/>
      </w:pPr>
      <w:r>
        <w:t>2.</w:t>
      </w:r>
      <w:r w:rsidRPr="00FE41E1">
        <w:t>Проанализируйте исторический  источник по теме</w:t>
      </w:r>
      <w:r>
        <w:t xml:space="preserve"> </w:t>
      </w:r>
      <w:r w:rsidRPr="00FE41E1">
        <w:t xml:space="preserve"> </w:t>
      </w:r>
      <w:r>
        <w:t>"Россия в конце XVI – начале XVII века. Смутное время и его последствия".</w:t>
      </w:r>
    </w:p>
    <w:p w:rsidR="00CE7614" w:rsidRDefault="00CE7614" w:rsidP="00CE7614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CE7614" w:rsidRPr="00825302" w:rsidRDefault="00CE7614" w:rsidP="00CE7614">
      <w:pPr>
        <w:jc w:val="both"/>
      </w:pPr>
      <w:r>
        <w:tab/>
      </w:r>
      <w:r w:rsidRPr="00825302">
        <w:t>Судя по свидетельству современника событий, Лжедмитрий I и Василий Шуйский были умными, образованными людьми. Почему же ни одному из них не удалось прекратить смуту, наладить государственное управление?</w:t>
      </w:r>
    </w:p>
    <w:p w:rsidR="00CE7614" w:rsidRPr="00825302" w:rsidRDefault="00CE7614" w:rsidP="00CE7614">
      <w:pPr>
        <w:jc w:val="both"/>
      </w:pPr>
    </w:p>
    <w:p w:rsidR="00825302" w:rsidRPr="00825302" w:rsidRDefault="00CE7614" w:rsidP="00825302">
      <w:pPr>
        <w:jc w:val="center"/>
        <w:rPr>
          <w:i/>
        </w:rPr>
      </w:pPr>
      <w:r>
        <w:rPr>
          <w:bCs/>
          <w:i/>
        </w:rPr>
        <w:t xml:space="preserve">1. </w:t>
      </w:r>
      <w:r w:rsidR="00825302" w:rsidRPr="00825302">
        <w:rPr>
          <w:bCs/>
          <w:i/>
        </w:rPr>
        <w:t xml:space="preserve">Свидетельства современника событий Смуты князя С.И. Шаховского                     </w:t>
      </w:r>
      <w:r w:rsidR="00825302">
        <w:rPr>
          <w:bCs/>
          <w:i/>
        </w:rPr>
        <w:t xml:space="preserve">                                                  </w:t>
      </w:r>
      <w:r w:rsidR="00825302" w:rsidRPr="00825302">
        <w:rPr>
          <w:bCs/>
          <w:i/>
        </w:rPr>
        <w:t>о Лжедмитрии I и Василии Шуйском</w:t>
      </w:r>
    </w:p>
    <w:p w:rsidR="00825302" w:rsidRPr="00825302" w:rsidRDefault="00825302" w:rsidP="00825302">
      <w:pPr>
        <w:ind w:firstLine="708"/>
        <w:jc w:val="both"/>
      </w:pPr>
      <w:proofErr w:type="gramStart"/>
      <w:r w:rsidRPr="00825302">
        <w:t>«Расстрига (здесь:</w:t>
      </w:r>
      <w:proofErr w:type="gramEnd"/>
      <w:r w:rsidRPr="00825302">
        <w:t xml:space="preserve"> </w:t>
      </w:r>
      <w:proofErr w:type="gramStart"/>
      <w:r w:rsidRPr="00825302">
        <w:t>Лжедмитрий I - сост.) же ростом был мал, широк в груди, мышцами крепок; внешность же у него была не царственная, препростое имел обличие и все тело смуглое.</w:t>
      </w:r>
      <w:proofErr w:type="gramEnd"/>
      <w:r w:rsidRPr="00825302">
        <w:t xml:space="preserve"> Однако же был остроумен и в науке книжной сведущ, дерзок и многоречив, любил конные состязания, с врагами сражался смело, будучи сильным и храбрым; воинов очень любил.</w:t>
      </w:r>
    </w:p>
    <w:p w:rsidR="00825302" w:rsidRDefault="00825302" w:rsidP="00825302">
      <w:pPr>
        <w:ind w:firstLine="708"/>
        <w:jc w:val="both"/>
      </w:pPr>
      <w:proofErr w:type="gramStart"/>
      <w:r w:rsidRPr="00825302">
        <w:t>Царь Василий (Василий Шуйский, - сост.) был маленького роста, некрасивый, подслеповатый, в книжном учении сведущ, рассудителен и разумен; скуп очень и неотзывчив; единственно к тем благоволил, кто нашептывал ему ложное на людей, он же их слушал с удовольствием и радостью; любил гадать у волхвов (чародеев, волшебников, - сост.), а о воинах своих не радел».</w:t>
      </w:r>
      <w:proofErr w:type="gramEnd"/>
    </w:p>
    <w:p w:rsidR="00825302" w:rsidRDefault="00825302" w:rsidP="00825302">
      <w:pPr>
        <w:ind w:firstLine="708"/>
        <w:jc w:val="both"/>
      </w:pPr>
    </w:p>
    <w:p w:rsidR="00825302" w:rsidRPr="00825302" w:rsidRDefault="00CE7614" w:rsidP="00825302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="00825302" w:rsidRPr="00825302">
        <w:rPr>
          <w:bCs/>
          <w:i/>
          <w:color w:val="000000"/>
        </w:rPr>
        <w:t>Крестоцеловальная запись В.И. Шуйского</w:t>
      </w:r>
    </w:p>
    <w:p w:rsidR="00825302" w:rsidRPr="00825302" w:rsidRDefault="00825302" w:rsidP="00825302">
      <w:pPr>
        <w:jc w:val="both"/>
        <w:rPr>
          <w:color w:val="000000"/>
        </w:rPr>
      </w:pPr>
      <w:r w:rsidRPr="00825302">
        <w:rPr>
          <w:color w:val="000000"/>
        </w:rPr>
        <w:t xml:space="preserve">     </w:t>
      </w:r>
      <w:r w:rsidRPr="00825302">
        <w:rPr>
          <w:color w:val="000000"/>
        </w:rPr>
        <w:tab/>
        <w:t xml:space="preserve">«В.И. Шуйский обещал “всякого человека, не </w:t>
      </w:r>
      <w:proofErr w:type="spellStart"/>
      <w:r w:rsidRPr="00825302">
        <w:rPr>
          <w:color w:val="000000"/>
        </w:rPr>
        <w:t>осудя</w:t>
      </w:r>
      <w:proofErr w:type="spellEnd"/>
      <w:r w:rsidRPr="00825302">
        <w:rPr>
          <w:color w:val="000000"/>
        </w:rPr>
        <w:t xml:space="preserve"> истинным судом с </w:t>
      </w:r>
      <w:proofErr w:type="spellStart"/>
      <w:r w:rsidRPr="00825302">
        <w:rPr>
          <w:color w:val="000000"/>
        </w:rPr>
        <w:t>бояры</w:t>
      </w:r>
      <w:proofErr w:type="spellEnd"/>
      <w:r w:rsidRPr="00825302">
        <w:rPr>
          <w:color w:val="000000"/>
        </w:rPr>
        <w:t xml:space="preserve"> своими, смерти не </w:t>
      </w:r>
      <w:proofErr w:type="spellStart"/>
      <w:r w:rsidRPr="00825302">
        <w:rPr>
          <w:color w:val="000000"/>
        </w:rPr>
        <w:t>предати</w:t>
      </w:r>
      <w:proofErr w:type="spellEnd"/>
      <w:r w:rsidRPr="00825302">
        <w:rPr>
          <w:color w:val="000000"/>
        </w:rPr>
        <w:t xml:space="preserve">, не слушать ложных доводов, и </w:t>
      </w:r>
      <w:proofErr w:type="spellStart"/>
      <w:r w:rsidRPr="00825302">
        <w:rPr>
          <w:color w:val="000000"/>
        </w:rPr>
        <w:t>сыскивати</w:t>
      </w:r>
      <w:proofErr w:type="spellEnd"/>
      <w:r w:rsidRPr="00825302">
        <w:rPr>
          <w:color w:val="000000"/>
        </w:rPr>
        <w:t xml:space="preserve"> всякими сыски накрепко и </w:t>
      </w:r>
      <w:proofErr w:type="spellStart"/>
      <w:r w:rsidRPr="00825302">
        <w:rPr>
          <w:color w:val="000000"/>
        </w:rPr>
        <w:t>стави</w:t>
      </w:r>
      <w:r w:rsidR="00AB645F">
        <w:rPr>
          <w:color w:val="000000"/>
        </w:rPr>
        <w:t>ти</w:t>
      </w:r>
      <w:proofErr w:type="spellEnd"/>
      <w:r w:rsidR="00AB645F">
        <w:rPr>
          <w:color w:val="000000"/>
        </w:rPr>
        <w:t xml:space="preserve"> с очей на очи”</w:t>
      </w:r>
      <w:r w:rsidRPr="00825302">
        <w:rPr>
          <w:color w:val="000000"/>
        </w:rPr>
        <w:t>.</w:t>
      </w:r>
    </w:p>
    <w:p w:rsidR="000E362A" w:rsidRDefault="000E362A" w:rsidP="000E362A">
      <w:pPr>
        <w:jc w:val="center"/>
        <w:rPr>
          <w:b/>
          <w:u w:val="single"/>
        </w:rPr>
      </w:pPr>
    </w:p>
    <w:p w:rsidR="000E362A" w:rsidRPr="000E362A" w:rsidRDefault="000E362A" w:rsidP="000E362A">
      <w:pPr>
        <w:jc w:val="center"/>
        <w:rPr>
          <w:b/>
          <w:color w:val="000000"/>
          <w:u w:val="single"/>
        </w:rPr>
      </w:pPr>
      <w:r w:rsidRPr="000E362A">
        <w:rPr>
          <w:b/>
          <w:u w:val="single"/>
        </w:rPr>
        <w:t>Егорова Е.М.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7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pPr>
        <w:pStyle w:val="a6"/>
        <w:spacing w:before="0" w:beforeAutospacing="0" w:after="0" w:afterAutospacing="0"/>
        <w:ind w:left="709" w:hanging="142"/>
      </w:pPr>
      <w:r>
        <w:tab/>
        <w:t xml:space="preserve">1) Восточно-христианский мир. Византийская империя. </w:t>
      </w:r>
    </w:p>
    <w:p w:rsidR="000E362A" w:rsidRDefault="000E362A" w:rsidP="000E362A">
      <w:pPr>
        <w:pStyle w:val="a6"/>
        <w:spacing w:before="0" w:beforeAutospacing="0" w:after="0" w:afterAutospacing="0"/>
        <w:ind w:left="709" w:hanging="142"/>
      </w:pPr>
      <w:r>
        <w:tab/>
        <w:t xml:space="preserve">2) Истоки, этапы и основные события «холодной войны». </w:t>
      </w:r>
    </w:p>
    <w:p w:rsidR="000E362A" w:rsidRDefault="000E362A" w:rsidP="000E362A">
      <w:pPr>
        <w:pStyle w:val="a6"/>
        <w:spacing w:before="0" w:beforeAutospacing="0" w:after="0" w:afterAutospacing="0"/>
      </w:pPr>
      <w:r>
        <w:t xml:space="preserve">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CE7614">
        <w:t xml:space="preserve"> </w:t>
      </w:r>
      <w:r>
        <w:t>Россия в XVII в.: новое в социально-экономическом и политическом развитии 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Default="000E362A" w:rsidP="000E362A">
      <w:pPr>
        <w:jc w:val="both"/>
      </w:pPr>
      <w:r>
        <w:tab/>
        <w:t>Как изменилось положение крестьян по Соборному Уложению 1649 года (документ 1)?</w:t>
      </w:r>
    </w:p>
    <w:p w:rsidR="000E362A" w:rsidRPr="006663B8" w:rsidRDefault="000E362A" w:rsidP="000E362A">
      <w:pPr>
        <w:jc w:val="both"/>
        <w:rPr>
          <w:color w:val="000000"/>
        </w:rPr>
      </w:pPr>
      <w:r>
        <w:tab/>
        <w:t xml:space="preserve">Какие факты доказывают,  что царь </w:t>
      </w:r>
      <w:r w:rsidRPr="000A72AB">
        <w:rPr>
          <w:sz w:val="28"/>
          <w:szCs w:val="28"/>
        </w:rPr>
        <w:t>Алексей Михайлович поощрял развитие промышленности, поддерживал отечественное купечество</w:t>
      </w:r>
      <w:r>
        <w:rPr>
          <w:sz w:val="28"/>
          <w:szCs w:val="28"/>
        </w:rPr>
        <w:t xml:space="preserve"> (документ 2).</w:t>
      </w:r>
    </w:p>
    <w:p w:rsidR="000E362A" w:rsidRDefault="000E362A" w:rsidP="000E362A">
      <w:pPr>
        <w:jc w:val="both"/>
      </w:pPr>
    </w:p>
    <w:p w:rsidR="000E362A" w:rsidRDefault="000E362A" w:rsidP="000E362A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Соборного Уложения 1649 года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0A72AB">
        <w:tab/>
      </w:r>
      <w:r w:rsidRPr="000A72AB">
        <w:rPr>
          <w:rFonts w:ascii="Times New Roman" w:hAnsi="Times New Roman"/>
          <w:i/>
          <w:sz w:val="24"/>
          <w:szCs w:val="24"/>
        </w:rPr>
        <w:t xml:space="preserve">Глава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0A72AB">
        <w:rPr>
          <w:rFonts w:ascii="Times New Roman" w:hAnsi="Times New Roman"/>
          <w:i/>
          <w:sz w:val="24"/>
          <w:szCs w:val="24"/>
        </w:rPr>
        <w:t xml:space="preserve">. «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A72AB">
        <w:rPr>
          <w:rFonts w:ascii="Times New Roman" w:hAnsi="Times New Roman"/>
          <w:i/>
          <w:sz w:val="24"/>
          <w:szCs w:val="24"/>
        </w:rPr>
        <w:t xml:space="preserve">уд о </w:t>
      </w:r>
      <w:proofErr w:type="spellStart"/>
      <w:r w:rsidRPr="000A72AB">
        <w:rPr>
          <w:rFonts w:ascii="Times New Roman" w:hAnsi="Times New Roman"/>
          <w:i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i/>
          <w:sz w:val="24"/>
          <w:szCs w:val="24"/>
        </w:rPr>
        <w:t>»</w:t>
      </w:r>
    </w:p>
    <w:p w:rsidR="000E362A" w:rsidRPr="000A72AB" w:rsidRDefault="000E362A" w:rsidP="000E362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« Также будет кто вотчинники и помещики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государю </w:t>
      </w:r>
      <w:proofErr w:type="spellStart"/>
      <w:r w:rsidRPr="000A72AB">
        <w:rPr>
          <w:rFonts w:ascii="Times New Roman" w:hAnsi="Times New Roman"/>
          <w:sz w:val="24"/>
          <w:szCs w:val="24"/>
        </w:rPr>
        <w:t>бити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челом о беглых своих </w:t>
      </w:r>
      <w:proofErr w:type="spellStart"/>
      <w:r w:rsidRPr="000A72AB">
        <w:rPr>
          <w:rFonts w:ascii="Times New Roman" w:hAnsi="Times New Roman"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бобылях тех крестьян и бобылей по сыску </w:t>
      </w:r>
      <w:proofErr w:type="spellStart"/>
      <w:r w:rsidRPr="000A72AB">
        <w:rPr>
          <w:rFonts w:ascii="Times New Roman" w:hAnsi="Times New Roman"/>
          <w:sz w:val="24"/>
          <w:szCs w:val="24"/>
        </w:rPr>
        <w:t>отдавати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 писцовым книгам без урочных лет.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Суд за крестьян своих ищут и отвечают они же дворяне и </w:t>
      </w:r>
      <w:proofErr w:type="gramStart"/>
      <w:r w:rsidRPr="000A72AB">
        <w:rPr>
          <w:rFonts w:ascii="Times New Roman" w:hAnsi="Times New Roman"/>
          <w:sz w:val="24"/>
          <w:szCs w:val="24"/>
        </w:rPr>
        <w:t>дети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боярские во всех делах, кроме татьбы и разбою, и поличного и смертных убийств».</w:t>
      </w:r>
    </w:p>
    <w:p w:rsidR="000E362A" w:rsidRDefault="000E362A" w:rsidP="000E362A">
      <w:pPr>
        <w:ind w:firstLine="567"/>
      </w:pPr>
    </w:p>
    <w:p w:rsidR="000E362A" w:rsidRPr="000A72AB" w:rsidRDefault="000E362A" w:rsidP="000E362A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 w:rsidRPr="000A72AB">
        <w:rPr>
          <w:rFonts w:ascii="Times New Roman" w:hAnsi="Times New Roman"/>
          <w:i/>
          <w:sz w:val="24"/>
          <w:szCs w:val="24"/>
        </w:rPr>
        <w:t>Из Новоторгового устава 1667 г.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 На Двине у Архангельского города в таможне бытии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ярманке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(иностранному купцу)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. А гостя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воевода в таможенных торговых во всяких делах ни в чем не ведать, чтоб в том великого государя казне в </w:t>
      </w:r>
      <w:proofErr w:type="spellStart"/>
      <w:r w:rsidRPr="000A72AB">
        <w:rPr>
          <w:rFonts w:ascii="Times New Roman" w:hAnsi="Times New Roman"/>
          <w:sz w:val="24"/>
          <w:szCs w:val="24"/>
        </w:rPr>
        <w:t>зборах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порухи не было…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 будет у русских людей всяких товаров в продаже на деньги и на мену, и с тех товаров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с прямой продажной цены со всяких вещих товаров по-прежнему, по 10 денег с рубля, а не с вещих товаров со всяких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А с сала </w:t>
      </w:r>
      <w:proofErr w:type="spellStart"/>
      <w:r w:rsidRPr="000A72AB">
        <w:rPr>
          <w:rFonts w:ascii="Times New Roman" w:hAnsi="Times New Roman"/>
          <w:sz w:val="24"/>
          <w:szCs w:val="24"/>
        </w:rPr>
        <w:t>ворванья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с рыбы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пошлина по прежнему государеву указу…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А который русский человек явит у города Архангельского на покупку товарную денег, и </w:t>
      </w:r>
      <w:proofErr w:type="spellStart"/>
      <w:r w:rsidRPr="000A72AB">
        <w:rPr>
          <w:rFonts w:ascii="Times New Roman" w:hAnsi="Times New Roman"/>
          <w:sz w:val="24"/>
          <w:szCs w:val="24"/>
        </w:rPr>
        <w:t>з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денег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 А давать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всем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A72AB">
        <w:rPr>
          <w:rFonts w:ascii="Times New Roman" w:hAnsi="Times New Roman"/>
          <w:sz w:val="24"/>
          <w:szCs w:val="24"/>
        </w:rPr>
        <w:t>платежных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пошлины выписи за рукою и таможенною печатью…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На Москве и в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2AB">
        <w:rPr>
          <w:rFonts w:ascii="Times New Roman" w:hAnsi="Times New Roman"/>
          <w:sz w:val="24"/>
          <w:szCs w:val="24"/>
        </w:rPr>
        <w:t>всем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иноземцом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ни </w:t>
      </w:r>
      <w:proofErr w:type="gramStart"/>
      <w:r w:rsidRPr="000A72AB">
        <w:rPr>
          <w:rFonts w:ascii="Times New Roman" w:hAnsi="Times New Roman"/>
          <w:sz w:val="24"/>
          <w:szCs w:val="24"/>
        </w:rPr>
        <w:t>каких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товаров врозь не продавать. А будет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врознь продавать, и те товары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на великого государя…</w:t>
      </w:r>
    </w:p>
    <w:p w:rsidR="000E362A" w:rsidRPr="000A72AB" w:rsidRDefault="000E362A" w:rsidP="000E362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чтоб иноземцы приезжим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товаров своих не продавали, и у них ничего не покупали, а продавали б в тех городах купецким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того города, в коих они станут торговать, и у тех </w:t>
      </w:r>
      <w:proofErr w:type="spellStart"/>
      <w:r w:rsidRPr="000A72AB">
        <w:rPr>
          <w:rFonts w:ascii="Times New Roman" w:hAnsi="Times New Roman"/>
          <w:sz w:val="24"/>
          <w:szCs w:val="24"/>
        </w:rPr>
        <w:t>також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товары всякие покупали, а не у приезжих, и подрядов и записей иноземцы с приезжими людьми никаких не чинили, и тем бы у тех московских 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городцких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купецких людей промыслов не </w:t>
      </w:r>
      <w:r w:rsidRPr="000A72AB">
        <w:rPr>
          <w:rFonts w:ascii="Times New Roman" w:hAnsi="Times New Roman"/>
          <w:sz w:val="24"/>
          <w:szCs w:val="24"/>
        </w:rPr>
        <w:lastRenderedPageBreak/>
        <w:t>отнимали.</w:t>
      </w: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московским купецким людям в порубежных во всех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торговать с иноземцы всякими товары вольно…</w:t>
      </w:r>
      <w:proofErr w:type="gramEnd"/>
    </w:p>
    <w:p w:rsidR="000E362A" w:rsidRDefault="000E362A" w:rsidP="000E362A">
      <w:pPr>
        <w:jc w:val="center"/>
        <w:rPr>
          <w:b/>
          <w:sz w:val="16"/>
          <w:szCs w:val="16"/>
        </w:rPr>
      </w:pPr>
    </w:p>
    <w:p w:rsidR="000E362A" w:rsidRPr="00556938" w:rsidRDefault="000E362A" w:rsidP="000E362A">
      <w:pPr>
        <w:rPr>
          <w:sz w:val="16"/>
          <w:szCs w:val="16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proofErr w:type="spellStart"/>
      <w:r w:rsidRPr="000E362A">
        <w:rPr>
          <w:b/>
          <w:u w:val="single"/>
        </w:rPr>
        <w:t>Закиева</w:t>
      </w:r>
      <w:proofErr w:type="spellEnd"/>
      <w:r w:rsidRPr="000E362A">
        <w:rPr>
          <w:b/>
          <w:u w:val="single"/>
        </w:rPr>
        <w:t xml:space="preserve"> Н.Х.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8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первой четверти XVIII </w:t>
      </w:r>
      <w:proofErr w:type="gramStart"/>
      <w:r>
        <w:t>в</w:t>
      </w:r>
      <w:proofErr w:type="gramEnd"/>
      <w:r>
        <w:t xml:space="preserve">. Пётр </w:t>
      </w:r>
      <w:r>
        <w:rPr>
          <w:lang w:val="en-US"/>
        </w:rPr>
        <w:t>I</w:t>
      </w:r>
      <w:r w:rsidRPr="00A74776">
        <w:t xml:space="preserve"> </w:t>
      </w:r>
      <w:r>
        <w:t>как политический деятель».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Default="000E362A" w:rsidP="000E362A">
      <w:pPr>
        <w:ind w:left="540" w:firstLine="168"/>
        <w:rPr>
          <w:color w:val="000000"/>
        </w:rPr>
      </w:pPr>
      <w:r w:rsidRPr="006663B8">
        <w:rPr>
          <w:color w:val="000000"/>
        </w:rPr>
        <w:t xml:space="preserve">Какая реформа стала началом петровской модернизации России? Какие изменения в экономике, характере управления страной она повлекла за собой? </w:t>
      </w:r>
    </w:p>
    <w:p w:rsidR="000E362A" w:rsidRDefault="000E362A" w:rsidP="000E362A">
      <w:pPr>
        <w:jc w:val="center"/>
        <w:rPr>
          <w:bCs/>
          <w:i/>
          <w:color w:val="000000"/>
        </w:rPr>
      </w:pPr>
    </w:p>
    <w:p w:rsidR="000E362A" w:rsidRPr="006663B8" w:rsidRDefault="000E362A" w:rsidP="000E362A">
      <w:pPr>
        <w:jc w:val="center"/>
        <w:rPr>
          <w:bCs/>
          <w:i/>
          <w:color w:val="000000"/>
        </w:rPr>
      </w:pPr>
      <w:r w:rsidRPr="006663B8">
        <w:rPr>
          <w:bCs/>
          <w:i/>
          <w:color w:val="000000"/>
        </w:rPr>
        <w:t xml:space="preserve">Из записок австрийского дипломата </w:t>
      </w:r>
      <w:proofErr w:type="spellStart"/>
      <w:r w:rsidRPr="006663B8">
        <w:rPr>
          <w:bCs/>
          <w:i/>
          <w:color w:val="000000"/>
        </w:rPr>
        <w:t>Оттона</w:t>
      </w:r>
      <w:proofErr w:type="spellEnd"/>
      <w:r w:rsidRPr="006663B8">
        <w:rPr>
          <w:bCs/>
          <w:i/>
          <w:color w:val="000000"/>
        </w:rPr>
        <w:t xml:space="preserve"> Плейера</w:t>
      </w:r>
    </w:p>
    <w:p w:rsidR="000E362A" w:rsidRPr="006663B8" w:rsidRDefault="000E362A" w:rsidP="000E362A">
      <w:pPr>
        <w:jc w:val="center"/>
        <w:rPr>
          <w:i/>
          <w:color w:val="000000"/>
        </w:rPr>
      </w:pPr>
      <w:r w:rsidRPr="006663B8">
        <w:rPr>
          <w:bCs/>
          <w:i/>
          <w:color w:val="000000"/>
        </w:rPr>
        <w:t>«О нынешнем состоянии государственного управления в Московии» (</w:t>
      </w:r>
      <w:smartTag w:uri="urn:schemas-microsoft-com:office:smarttags" w:element="metricconverter">
        <w:smartTagPr>
          <w:attr w:name="ProductID" w:val="1710 г"/>
        </w:smartTagPr>
        <w:r w:rsidRPr="006663B8">
          <w:rPr>
            <w:bCs/>
            <w:i/>
            <w:color w:val="000000"/>
          </w:rPr>
          <w:t>1710 г</w:t>
        </w:r>
      </w:smartTag>
      <w:r w:rsidRPr="006663B8">
        <w:rPr>
          <w:bCs/>
          <w:i/>
          <w:color w:val="000000"/>
        </w:rPr>
        <w:t>.)</w:t>
      </w:r>
    </w:p>
    <w:p w:rsidR="000E362A" w:rsidRPr="006663B8" w:rsidRDefault="000E362A" w:rsidP="000E362A">
      <w:pPr>
        <w:ind w:firstLine="708"/>
        <w:jc w:val="both"/>
        <w:rPr>
          <w:color w:val="000000"/>
        </w:rPr>
      </w:pPr>
      <w:proofErr w:type="gramStart"/>
      <w:r w:rsidRPr="006663B8">
        <w:rPr>
          <w:color w:val="000000"/>
        </w:rPr>
        <w:t>«Относительно военных сил России справедливость требует сознаться, что благодаря неусыпному труду и старанию царя, строгим наказаниям, милостям и подаркам, также и опытности таких разноплеменных иностранных офицеров высшего и низшего чина, надо весьма удивляться, до чего они доведены, до какого совершенства дошли солдаты в военных упражнениях, …и как смело ведут себя в деле…</w:t>
      </w:r>
      <w:proofErr w:type="gramEnd"/>
    </w:p>
    <w:p w:rsidR="000E362A" w:rsidRPr="006663B8" w:rsidRDefault="000E362A" w:rsidP="000E362A">
      <w:pPr>
        <w:ind w:firstLine="708"/>
        <w:jc w:val="both"/>
        <w:rPr>
          <w:color w:val="000000"/>
        </w:rPr>
      </w:pPr>
      <w:r w:rsidRPr="006663B8">
        <w:rPr>
          <w:color w:val="000000"/>
        </w:rPr>
        <w:t>…Артиллерия снабжена всеми принадлежностями, многими сведущими немцами и другими иностранцами, также и русскими людьми, которых много было разослано по разным местам Германии, для основательного изучения пиротехники, сверх того и хорошими лошадьми…</w:t>
      </w:r>
    </w:p>
    <w:p w:rsidR="000E362A" w:rsidRPr="006663B8" w:rsidRDefault="000E362A" w:rsidP="000E362A">
      <w:pPr>
        <w:ind w:firstLine="708"/>
        <w:jc w:val="both"/>
        <w:rPr>
          <w:color w:val="000000"/>
        </w:rPr>
      </w:pPr>
      <w:r w:rsidRPr="006663B8">
        <w:rPr>
          <w:color w:val="000000"/>
        </w:rPr>
        <w:t xml:space="preserve">…Железо у царя теперь из Сибири, и такое хорошее и мягкое, что даже и шведского не отыщешь лучше; дубового и другого крепкого леса с излишком, потому что рубить его запрещено под строжайшим наказанием, кроме как для царского употребления, серы и селитры вдоволь у них из Украины; для бомб и </w:t>
      </w:r>
      <w:proofErr w:type="gramStart"/>
      <w:r w:rsidRPr="006663B8">
        <w:rPr>
          <w:color w:val="000000"/>
        </w:rPr>
        <w:t>гранат</w:t>
      </w:r>
      <w:proofErr w:type="gramEnd"/>
      <w:r w:rsidRPr="006663B8">
        <w:rPr>
          <w:color w:val="000000"/>
        </w:rPr>
        <w:t xml:space="preserve"> ни в </w:t>
      </w:r>
      <w:proofErr w:type="gramStart"/>
      <w:r w:rsidRPr="006663B8">
        <w:rPr>
          <w:color w:val="000000"/>
        </w:rPr>
        <w:t>каком</w:t>
      </w:r>
      <w:proofErr w:type="gramEnd"/>
      <w:r w:rsidRPr="006663B8">
        <w:rPr>
          <w:color w:val="000000"/>
        </w:rPr>
        <w:t xml:space="preserve"> месте нечего и желать лучше железа тульского и из Олонца при Онежском озере, по его твердости и хрупкости, потому что при разрыве оно рассыпается на множество кусков; металла для литья пушек и мортир навезено из Польши, Ливонии, Финляндии и Литвы; для переливки есть еще в Москве порядочный запас старинных пушек, в которых, однако ж, нет надобности, потому что и без того у них пушек невероятное множество. Ружья уже больше им не нужно с такими расходами выписывать из-за моря: сибирское  железо дает такие хорошие ружейные стволы, которые на примерной стрельбе всегда выдерживают тройной заряд без всякой опасности. Все воинское платье у царя теперь из своей собственной земли; потому что заведена большая прекрасная фабрика для выделки сукон и хорошо идет. Чулочников много пришло из Пруссии, которые и работают все, сколько нужно; шляп делается достаточно, а о башмаках, сапогах, холсте для рубашек нечего и говорить, так как этот товар доставляет </w:t>
      </w:r>
      <w:proofErr w:type="spellStart"/>
      <w:r w:rsidRPr="006663B8">
        <w:rPr>
          <w:color w:val="000000"/>
        </w:rPr>
        <w:t>Вратиславская</w:t>
      </w:r>
      <w:proofErr w:type="spellEnd"/>
      <w:r w:rsidRPr="006663B8">
        <w:rPr>
          <w:color w:val="000000"/>
        </w:rPr>
        <w:t xml:space="preserve"> (современное название – Вроцлав, - сост.) торговля через Киев. Все нужное для кораблестроения </w:t>
      </w:r>
      <w:proofErr w:type="gramStart"/>
      <w:r w:rsidRPr="006663B8">
        <w:rPr>
          <w:color w:val="000000"/>
        </w:rPr>
        <w:t>там</w:t>
      </w:r>
      <w:proofErr w:type="gramEnd"/>
      <w:r w:rsidRPr="006663B8">
        <w:rPr>
          <w:color w:val="000000"/>
        </w:rPr>
        <w:t xml:space="preserve"> в изобилии, так как другие иностранцы большую часть грузов вывозят из Москвы в другие страны, а как скоро поспевают постройкою в здешних местах корабли, это давно уже показал опыт…».</w:t>
      </w:r>
    </w:p>
    <w:p w:rsidR="000E362A" w:rsidRDefault="000E362A" w:rsidP="000E362A">
      <w:pPr>
        <w:rPr>
          <w:color w:val="000000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proofErr w:type="spellStart"/>
      <w:r w:rsidRPr="000E362A">
        <w:rPr>
          <w:b/>
          <w:u w:val="single"/>
        </w:rPr>
        <w:t>Калитова</w:t>
      </w:r>
      <w:proofErr w:type="spellEnd"/>
      <w:r w:rsidRPr="000E362A">
        <w:rPr>
          <w:b/>
          <w:u w:val="single"/>
        </w:rPr>
        <w:t xml:space="preserve"> А.С.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9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pPr>
        <w:ind w:firstLine="567"/>
        <w:rPr>
          <w:bCs/>
          <w:color w:val="000000"/>
        </w:rPr>
      </w:pPr>
      <w:r>
        <w:tab/>
      </w:r>
      <w:r>
        <w:rPr>
          <w:bCs/>
          <w:color w:val="000000"/>
        </w:rPr>
        <w:t>1) Католическая церковь в Средние века. Крестовые походы.</w:t>
      </w:r>
    </w:p>
    <w:p w:rsidR="000E362A" w:rsidRDefault="000E362A" w:rsidP="000E362A">
      <w:pPr>
        <w:pStyle w:val="a6"/>
        <w:spacing w:before="0" w:beforeAutospacing="0" w:after="0" w:afterAutospacing="0"/>
        <w:ind w:left="360" w:firstLine="207"/>
      </w:pPr>
      <w:r>
        <w:tab/>
        <w:t>2) Китай во второй половине ХХ – начале ХХ</w:t>
      </w:r>
      <w:proofErr w:type="gramStart"/>
      <w:r>
        <w:t>I</w:t>
      </w:r>
      <w:proofErr w:type="gramEnd"/>
      <w:r>
        <w:t xml:space="preserve"> века.</w:t>
      </w:r>
    </w:p>
    <w:p w:rsidR="000E362A" w:rsidRDefault="000E362A" w:rsidP="000E362A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Эпоха дворцовых переворотов в России".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Pr="00514DB7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последствия могло иметь следование Анной Иоанновной требованиям подписанных ею «кондиций»</w:t>
      </w:r>
      <w:r>
        <w:rPr>
          <w:color w:val="000000"/>
        </w:rPr>
        <w:t xml:space="preserve"> (документ 1)</w:t>
      </w:r>
      <w:r w:rsidRPr="00514DB7">
        <w:rPr>
          <w:color w:val="000000"/>
        </w:rPr>
        <w:t>?</w:t>
      </w:r>
    </w:p>
    <w:p w:rsidR="000E362A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«вольности» закреплялись за дворянством Манифестом 1762 года</w:t>
      </w:r>
      <w:r>
        <w:rPr>
          <w:color w:val="000000"/>
        </w:rPr>
        <w:t xml:space="preserve"> (документ 2)</w:t>
      </w:r>
      <w:r w:rsidRPr="00514DB7">
        <w:rPr>
          <w:color w:val="000000"/>
        </w:rPr>
        <w:t xml:space="preserve">? </w:t>
      </w:r>
    </w:p>
    <w:p w:rsidR="000E362A" w:rsidRPr="00514DB7" w:rsidRDefault="000E362A" w:rsidP="000E362A">
      <w:pPr>
        <w:ind w:firstLine="600"/>
        <w:jc w:val="both"/>
        <w:rPr>
          <w:color w:val="000000"/>
        </w:rPr>
      </w:pPr>
    </w:p>
    <w:p w:rsidR="000E362A" w:rsidRPr="00514DB7" w:rsidRDefault="000E362A" w:rsidP="000E362A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Pr="00514DB7">
        <w:rPr>
          <w:bCs/>
          <w:i/>
          <w:color w:val="000000"/>
        </w:rPr>
        <w:t>"Кондиции" императрицы Анн</w:t>
      </w:r>
      <w:proofErr w:type="gramStart"/>
      <w:r w:rsidRPr="00514DB7">
        <w:rPr>
          <w:bCs/>
          <w:i/>
          <w:color w:val="000000"/>
        </w:rPr>
        <w:t>ы Иоа</w:t>
      </w:r>
      <w:proofErr w:type="gramEnd"/>
      <w:r w:rsidRPr="00514DB7">
        <w:rPr>
          <w:bCs/>
          <w:i/>
          <w:color w:val="000000"/>
        </w:rPr>
        <w:t>нновны (</w:t>
      </w:r>
      <w:smartTag w:uri="urn:schemas-microsoft-com:office:smarttags" w:element="metricconverter">
        <w:smartTagPr>
          <w:attr w:name="ProductID" w:val="1730 г"/>
        </w:smartTagPr>
        <w:r w:rsidRPr="00514DB7">
          <w:rPr>
            <w:bCs/>
            <w:i/>
            <w:color w:val="000000"/>
          </w:rPr>
          <w:t>1730 г</w:t>
        </w:r>
      </w:smartTag>
      <w:r w:rsidRPr="00514DB7">
        <w:rPr>
          <w:bCs/>
          <w:i/>
          <w:color w:val="000000"/>
        </w:rPr>
        <w:t>.)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lastRenderedPageBreak/>
        <w:t xml:space="preserve">«Обещаемся, что пониже целость и благополучие всякого государства от благих советов состоит, того </w:t>
      </w:r>
      <w:proofErr w:type="gramStart"/>
      <w:r w:rsidRPr="00514DB7">
        <w:rPr>
          <w:color w:val="000000"/>
        </w:rPr>
        <w:t>ради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мы</w:t>
      </w:r>
      <w:proofErr w:type="gramEnd"/>
      <w:r w:rsidRPr="00514DB7">
        <w:rPr>
          <w:color w:val="000000"/>
        </w:rPr>
        <w:t xml:space="preserve"> ныне уже учрежденный Верховный тайный совет в восьми персонах </w:t>
      </w:r>
      <w:r w:rsidRPr="00514DB7">
        <w:rPr>
          <w:i/>
          <w:iCs/>
          <w:color w:val="000000"/>
        </w:rPr>
        <w:t>всегда содержать и без оного верховного тайного совета согласия: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 xml:space="preserve">1.  Ни с кем войны не </w:t>
      </w:r>
      <w:proofErr w:type="spellStart"/>
      <w:r w:rsidRPr="00514DB7">
        <w:rPr>
          <w:color w:val="000000"/>
        </w:rPr>
        <w:t>всчинять</w:t>
      </w:r>
      <w:proofErr w:type="spellEnd"/>
      <w:r w:rsidRPr="00514DB7">
        <w:rPr>
          <w:color w:val="000000"/>
        </w:rPr>
        <w:t>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>2.  Миру не заключать.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>3.  Верховных наших подданных никакими новыми податями не отягощать.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 xml:space="preserve">4.  В знатные чины, как в </w:t>
      </w:r>
      <w:proofErr w:type="spellStart"/>
      <w:r w:rsidRPr="00514DB7">
        <w:rPr>
          <w:color w:val="000000"/>
        </w:rPr>
        <w:t>стацкие</w:t>
      </w:r>
      <w:proofErr w:type="spellEnd"/>
      <w:r w:rsidRPr="00514DB7">
        <w:rPr>
          <w:color w:val="000000"/>
        </w:rPr>
        <w:t xml:space="preserve">, так и в военные, сухопутные и морские, выше </w:t>
      </w:r>
      <w:proofErr w:type="gramStart"/>
      <w:r w:rsidRPr="00514DB7">
        <w:rPr>
          <w:color w:val="000000"/>
        </w:rPr>
        <w:t>полковничья</w:t>
      </w:r>
      <w:proofErr w:type="gramEnd"/>
      <w:r w:rsidRPr="00514DB7">
        <w:rPr>
          <w:color w:val="000000"/>
        </w:rPr>
        <w:t xml:space="preserve"> ранга не жаловать, ниже к знатным делам никого не определять, и гвардии и прочим полкам быть под ведением Верховного тайного совета.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>5.  У шляхетства живота и имения и чести без суда не отымать.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>6.  Вотчины и деревни не жаловать.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 xml:space="preserve">7.  В придворные чины, как русских, так и иноземцев, </w:t>
      </w:r>
      <w:proofErr w:type="gramStart"/>
      <w:r w:rsidRPr="00514DB7">
        <w:rPr>
          <w:color w:val="000000"/>
        </w:rPr>
        <w:t>без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совету</w:t>
      </w:r>
      <w:proofErr w:type="gramEnd"/>
      <w:r w:rsidRPr="00514DB7">
        <w:rPr>
          <w:color w:val="000000"/>
        </w:rPr>
        <w:t xml:space="preserve"> Верховного тайного совета не производить.</w:t>
      </w:r>
    </w:p>
    <w:p w:rsidR="000E362A" w:rsidRPr="00514DB7" w:rsidRDefault="000E362A" w:rsidP="000E362A">
      <w:pPr>
        <w:jc w:val="both"/>
        <w:rPr>
          <w:color w:val="000000"/>
        </w:rPr>
      </w:pPr>
      <w:r w:rsidRPr="00514DB7">
        <w:rPr>
          <w:color w:val="000000"/>
        </w:rPr>
        <w:t xml:space="preserve">8.  Государственные доходы в расходах не употреблять... И всех верных своих подданных в </w:t>
      </w:r>
      <w:proofErr w:type="spellStart"/>
      <w:r w:rsidRPr="00514DB7">
        <w:rPr>
          <w:color w:val="000000"/>
        </w:rPr>
        <w:t>неотменной</w:t>
      </w:r>
      <w:proofErr w:type="spellEnd"/>
      <w:r w:rsidRPr="00514DB7">
        <w:rPr>
          <w:color w:val="000000"/>
        </w:rPr>
        <w:t xml:space="preserve"> своей милости содержать. А </w:t>
      </w:r>
      <w:proofErr w:type="gramStart"/>
      <w:r w:rsidRPr="00514DB7">
        <w:rPr>
          <w:color w:val="000000"/>
        </w:rPr>
        <w:t>будет чего по сему обещанию и не додержу</w:t>
      </w:r>
      <w:proofErr w:type="gramEnd"/>
      <w:r w:rsidRPr="00514DB7">
        <w:rPr>
          <w:color w:val="000000"/>
        </w:rPr>
        <w:t>, то лишена буду короны российской».</w:t>
      </w:r>
    </w:p>
    <w:p w:rsidR="000E362A" w:rsidRPr="00514DB7" w:rsidRDefault="000E362A" w:rsidP="000E362A">
      <w:pPr>
        <w:ind w:firstLine="600"/>
        <w:jc w:val="both"/>
        <w:rPr>
          <w:color w:val="000000"/>
        </w:rPr>
      </w:pPr>
    </w:p>
    <w:p w:rsidR="000E362A" w:rsidRPr="00514DB7" w:rsidRDefault="000E362A" w:rsidP="000E362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2. </w:t>
      </w:r>
      <w:r w:rsidRPr="00514DB7">
        <w:rPr>
          <w:i/>
          <w:color w:val="000000"/>
        </w:rPr>
        <w:t>Из Манифеста Петра III о даровании вольности и свободы</w:t>
      </w:r>
    </w:p>
    <w:p w:rsidR="000E362A" w:rsidRPr="00514DB7" w:rsidRDefault="000E362A" w:rsidP="000E362A">
      <w:pPr>
        <w:jc w:val="center"/>
        <w:rPr>
          <w:i/>
          <w:color w:val="000000"/>
        </w:rPr>
      </w:pPr>
      <w:r w:rsidRPr="00514DB7">
        <w:rPr>
          <w:i/>
          <w:color w:val="000000"/>
        </w:rPr>
        <w:t xml:space="preserve">всему российскому дворянству (18 февраля </w:t>
      </w:r>
      <w:smartTag w:uri="urn:schemas-microsoft-com:office:smarttags" w:element="metricconverter">
        <w:smartTagPr>
          <w:attr w:name="ProductID" w:val="1762 г"/>
        </w:smartTagPr>
        <w:r w:rsidRPr="00514DB7">
          <w:rPr>
            <w:i/>
            <w:color w:val="000000"/>
          </w:rPr>
          <w:t>1762 г</w:t>
        </w:r>
      </w:smartTag>
      <w:r w:rsidRPr="00514DB7">
        <w:rPr>
          <w:i/>
          <w:color w:val="000000"/>
        </w:rPr>
        <w:t>.)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1.  Все находящиеся в разных наших службах дворяне могут оную продолжать, сколь долго пожелают, и их состояние им дозволит, однако </w:t>
      </w:r>
      <w:proofErr w:type="gramStart"/>
      <w:r w:rsidRPr="00514DB7">
        <w:rPr>
          <w:color w:val="000000"/>
        </w:rPr>
        <w:t>ж</w:t>
      </w:r>
      <w:proofErr w:type="gramEnd"/>
      <w:r w:rsidRPr="00514DB7">
        <w:rPr>
          <w:color w:val="000000"/>
        </w:rPr>
        <w:t xml:space="preserve"> военные ни во время кампании, ниже пред начатием оной за три месяца об увольнении из службы… просить да не дерзают…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4. Кто ж, будучи уволен из нашей службы, пожелает отъехать в другие европейские государства, таким давать нашей иностранной коллегии надлежащие </w:t>
      </w:r>
      <w:proofErr w:type="spellStart"/>
      <w:r w:rsidRPr="00514DB7">
        <w:rPr>
          <w:color w:val="000000"/>
        </w:rPr>
        <w:t>паспорты</w:t>
      </w:r>
      <w:proofErr w:type="spellEnd"/>
      <w:r w:rsidRPr="00514DB7">
        <w:rPr>
          <w:color w:val="000000"/>
        </w:rPr>
        <w:t>…</w:t>
      </w:r>
    </w:p>
    <w:p w:rsidR="000E362A" w:rsidRDefault="000E362A" w:rsidP="000E362A">
      <w:pPr>
        <w:ind w:firstLine="600"/>
        <w:jc w:val="center"/>
        <w:rPr>
          <w:i/>
          <w:color w:val="000000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r w:rsidRPr="000E362A">
        <w:rPr>
          <w:b/>
          <w:u w:val="single"/>
        </w:rPr>
        <w:t>Кирьянова Т.А.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10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pPr>
        <w:ind w:right="-725" w:firstLine="567"/>
      </w:pPr>
      <w:r>
        <w:tab/>
        <w:t>1) Образование централизованных государств в Европе.</w:t>
      </w:r>
    </w:p>
    <w:p w:rsidR="000E362A" w:rsidRPr="00BE64CB" w:rsidRDefault="000E362A" w:rsidP="000E362A">
      <w:pPr>
        <w:pStyle w:val="a6"/>
        <w:spacing w:before="0" w:beforeAutospacing="0" w:after="0" w:afterAutospacing="0"/>
        <w:ind w:left="360" w:firstLine="207"/>
      </w:pPr>
      <w:r>
        <w:tab/>
        <w:t>2)  Индия во второй половине ХХ – начале ХХ</w:t>
      </w:r>
      <w:proofErr w:type="gramStart"/>
      <w:r>
        <w:t>I</w:t>
      </w:r>
      <w:proofErr w:type="gramEnd"/>
      <w:r>
        <w:t xml:space="preserve"> века.</w:t>
      </w:r>
    </w:p>
    <w:p w:rsidR="000E362A" w:rsidRDefault="000E362A" w:rsidP="000E362A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Россия в эпоху Екатерины II".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Насколько искренней была императрица Екатерина II в своих либеральных замыслах</w:t>
      </w:r>
      <w:r>
        <w:rPr>
          <w:color w:val="000000"/>
        </w:rPr>
        <w:t xml:space="preserve">        (документ 1)</w:t>
      </w:r>
      <w:r w:rsidRPr="00514DB7">
        <w:rPr>
          <w:color w:val="000000"/>
        </w:rPr>
        <w:t xml:space="preserve">? </w:t>
      </w:r>
    </w:p>
    <w:p w:rsidR="000E362A" w:rsidRDefault="000E362A" w:rsidP="000E362A">
      <w:pPr>
        <w:rPr>
          <w:bCs/>
          <w:i/>
          <w:color w:val="000000"/>
        </w:rPr>
      </w:pPr>
      <w:r>
        <w:t xml:space="preserve">    </w:t>
      </w:r>
      <w:r>
        <w:tab/>
      </w:r>
      <w:r w:rsidRPr="00514DB7">
        <w:t>Как характеризовал французский историогр</w:t>
      </w:r>
      <w:r>
        <w:t xml:space="preserve">аф состояние экономики России  </w:t>
      </w:r>
      <w:r w:rsidRPr="00514DB7">
        <w:t>XVIII ве</w:t>
      </w:r>
      <w:r>
        <w:t>ка              (документ 2)</w:t>
      </w:r>
      <w:r w:rsidRPr="00514DB7">
        <w:t>?</w:t>
      </w:r>
    </w:p>
    <w:p w:rsidR="000E362A" w:rsidRDefault="000E362A" w:rsidP="000E362A">
      <w:pPr>
        <w:jc w:val="center"/>
        <w:rPr>
          <w:bCs/>
          <w:i/>
          <w:color w:val="000000"/>
        </w:rPr>
      </w:pPr>
    </w:p>
    <w:p w:rsidR="000E362A" w:rsidRPr="00514DB7" w:rsidRDefault="000E362A" w:rsidP="000E362A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Pr="00514DB7">
        <w:rPr>
          <w:bCs/>
          <w:i/>
          <w:color w:val="000000"/>
        </w:rPr>
        <w:t>Из «Наказа» депутатам Уложенной комиссии,</w:t>
      </w:r>
      <w:r>
        <w:rPr>
          <w:bCs/>
          <w:i/>
          <w:color w:val="000000"/>
        </w:rPr>
        <w:t xml:space="preserve"> </w:t>
      </w:r>
      <w:r w:rsidRPr="00514DB7">
        <w:rPr>
          <w:bCs/>
          <w:i/>
          <w:color w:val="000000"/>
        </w:rPr>
        <w:t>написанного Екатериной II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«Государь есть Самодержавный; ибо никакая другая, как только соединенная в его особе, власть не может </w:t>
      </w:r>
      <w:proofErr w:type="spellStart"/>
      <w:r w:rsidRPr="00514DB7">
        <w:rPr>
          <w:color w:val="000000"/>
        </w:rPr>
        <w:t>действовати</w:t>
      </w:r>
      <w:proofErr w:type="spellEnd"/>
      <w:r w:rsidRPr="00514DB7">
        <w:rPr>
          <w:color w:val="000000"/>
        </w:rPr>
        <w:t xml:space="preserve"> сходно с пространством толь </w:t>
      </w:r>
      <w:proofErr w:type="spellStart"/>
      <w:r w:rsidRPr="00514DB7">
        <w:rPr>
          <w:color w:val="000000"/>
        </w:rPr>
        <w:t>великаго</w:t>
      </w:r>
      <w:proofErr w:type="spellEnd"/>
      <w:r w:rsidRPr="00514DB7">
        <w:rPr>
          <w:color w:val="000000"/>
        </w:rPr>
        <w:t xml:space="preserve"> Государства…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Всякое другое правление не только было бы России вредно, но и в конец разорительно...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Какой предлог самодержавного правления? Не тот, чтоб у людей отнять естественную их вольность: но чтобы действия их </w:t>
      </w:r>
      <w:proofErr w:type="spellStart"/>
      <w:r w:rsidRPr="00514DB7">
        <w:rPr>
          <w:color w:val="000000"/>
        </w:rPr>
        <w:t>направити</w:t>
      </w:r>
      <w:proofErr w:type="spellEnd"/>
      <w:r w:rsidRPr="00514DB7">
        <w:rPr>
          <w:color w:val="000000"/>
        </w:rPr>
        <w:t xml:space="preserve"> к получению </w:t>
      </w:r>
      <w:proofErr w:type="spellStart"/>
      <w:r w:rsidRPr="00514DB7">
        <w:rPr>
          <w:color w:val="000000"/>
        </w:rPr>
        <w:t>самаго</w:t>
      </w:r>
      <w:proofErr w:type="spellEnd"/>
      <w:r w:rsidRPr="00514DB7">
        <w:rPr>
          <w:color w:val="000000"/>
        </w:rPr>
        <w:t xml:space="preserve"> </w:t>
      </w:r>
      <w:proofErr w:type="spellStart"/>
      <w:r w:rsidRPr="00514DB7">
        <w:rPr>
          <w:color w:val="000000"/>
        </w:rPr>
        <w:t>большаго</w:t>
      </w:r>
      <w:proofErr w:type="spellEnd"/>
      <w:r w:rsidRPr="00514DB7">
        <w:rPr>
          <w:color w:val="000000"/>
        </w:rPr>
        <w:t xml:space="preserve"> ото всех добра…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Самодержавных правлений намерение и конец есть слава граждан, Государства и Государя…</w:t>
      </w:r>
    </w:p>
    <w:p w:rsidR="000E362A" w:rsidRPr="00514DB7" w:rsidRDefault="000E362A" w:rsidP="000E362A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Не может </w:t>
      </w:r>
      <w:proofErr w:type="spellStart"/>
      <w:r w:rsidRPr="00514DB7">
        <w:rPr>
          <w:color w:val="000000"/>
        </w:rPr>
        <w:t>земледельство</w:t>
      </w:r>
      <w:proofErr w:type="spellEnd"/>
      <w:r w:rsidRPr="00514DB7">
        <w:rPr>
          <w:color w:val="000000"/>
        </w:rPr>
        <w:t xml:space="preserve"> процветать тут, где никто не имеет ничего собственного…</w:t>
      </w:r>
    </w:p>
    <w:p w:rsidR="000E362A" w:rsidRPr="00514DB7" w:rsidRDefault="000E362A" w:rsidP="000E362A">
      <w:pPr>
        <w:ind w:firstLine="708"/>
        <w:jc w:val="both"/>
        <w:rPr>
          <w:i/>
          <w:color w:val="000000"/>
        </w:rPr>
      </w:pPr>
      <w:r w:rsidRPr="00514DB7">
        <w:rPr>
          <w:color w:val="000000"/>
        </w:rPr>
        <w:t xml:space="preserve">Торговля оттуда удаляется, где ей делают притеснение, и водворяется там, где </w:t>
      </w:r>
      <w:proofErr w:type="spellStart"/>
      <w:r w:rsidRPr="00514DB7">
        <w:rPr>
          <w:color w:val="000000"/>
        </w:rPr>
        <w:t>ея</w:t>
      </w:r>
      <w:proofErr w:type="spellEnd"/>
      <w:r w:rsidRPr="00514DB7">
        <w:rPr>
          <w:color w:val="000000"/>
        </w:rPr>
        <w:t xml:space="preserve"> спокойствия не нарушают…».</w:t>
      </w:r>
    </w:p>
    <w:p w:rsidR="000E362A" w:rsidRPr="00514DB7" w:rsidRDefault="000E362A" w:rsidP="000E362A">
      <w:pPr>
        <w:jc w:val="both"/>
        <w:rPr>
          <w:i/>
          <w:color w:val="000000"/>
        </w:rPr>
      </w:pPr>
    </w:p>
    <w:p w:rsidR="000E362A" w:rsidRPr="00514DB7" w:rsidRDefault="000E362A" w:rsidP="000E362A">
      <w:pPr>
        <w:jc w:val="center"/>
        <w:rPr>
          <w:i/>
        </w:rPr>
      </w:pPr>
      <w:r>
        <w:rPr>
          <w:bCs/>
          <w:i/>
        </w:rPr>
        <w:t xml:space="preserve">2. </w:t>
      </w:r>
      <w:r w:rsidRPr="00514DB7">
        <w:rPr>
          <w:bCs/>
          <w:i/>
        </w:rPr>
        <w:t xml:space="preserve">Свидетельство французского историографа </w:t>
      </w:r>
      <w:proofErr w:type="gramStart"/>
      <w:r w:rsidRPr="00514DB7">
        <w:rPr>
          <w:bCs/>
          <w:i/>
        </w:rPr>
        <w:t>Х</w:t>
      </w:r>
      <w:proofErr w:type="gramEnd"/>
      <w:r w:rsidRPr="00514DB7">
        <w:rPr>
          <w:bCs/>
          <w:i/>
        </w:rPr>
        <w:t xml:space="preserve">VIII в. </w:t>
      </w:r>
      <w:proofErr w:type="spellStart"/>
      <w:r w:rsidRPr="00514DB7">
        <w:rPr>
          <w:bCs/>
          <w:i/>
        </w:rPr>
        <w:t>Левека</w:t>
      </w:r>
      <w:proofErr w:type="spellEnd"/>
      <w:r w:rsidRPr="00514DB7">
        <w:rPr>
          <w:bCs/>
          <w:i/>
        </w:rPr>
        <w:t xml:space="preserve"> об экономике России</w:t>
      </w:r>
    </w:p>
    <w:p w:rsidR="000E362A" w:rsidRDefault="000E362A" w:rsidP="000E362A">
      <w:pPr>
        <w:ind w:firstLine="708"/>
        <w:jc w:val="both"/>
      </w:pPr>
      <w:r w:rsidRPr="00514DB7">
        <w:t xml:space="preserve">«Русским удаются фабрики и ремесла. Они делают тонкие полотна в Архангельске, ярославское столовое белье может сравниться с самым лучшим в Европе. Стальные тульские  изделия, быть может, уступают только английским. </w:t>
      </w:r>
      <w:proofErr w:type="gramStart"/>
      <w:r w:rsidRPr="00514DB7">
        <w:t xml:space="preserve">Русская шерсть слишком груба, чтобы можно было фабриковать из нее тонкие сукна, но некогда получали от иностранцев все сукно для обмундирования войск, а теперь иностранцы начинают сами получать его из фабрик этой страны… Русские настолько даровиты, что </w:t>
      </w:r>
      <w:r w:rsidRPr="00514DB7">
        <w:lastRenderedPageBreak/>
        <w:t>они сравняются или превзойдут в смысле индустрии другие народы, если они когда-нибудь получат свободу».</w:t>
      </w:r>
      <w:r>
        <w:t xml:space="preserve"> </w:t>
      </w:r>
      <w:proofErr w:type="gramEnd"/>
    </w:p>
    <w:p w:rsidR="000E362A" w:rsidRPr="000E362A" w:rsidRDefault="000E362A" w:rsidP="000E362A">
      <w:pPr>
        <w:jc w:val="both"/>
        <w:rPr>
          <w:b/>
          <w:u w:val="single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proofErr w:type="spellStart"/>
      <w:r w:rsidRPr="000E362A">
        <w:rPr>
          <w:b/>
          <w:u w:val="single"/>
        </w:rPr>
        <w:t>Маашева</w:t>
      </w:r>
      <w:proofErr w:type="spellEnd"/>
      <w:r w:rsidRPr="000E362A">
        <w:rPr>
          <w:b/>
          <w:u w:val="single"/>
        </w:rPr>
        <w:t xml:space="preserve"> Х.Р.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11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 Россия в первой четверти </w:t>
      </w:r>
      <w:r>
        <w:rPr>
          <w:lang w:val="en-US"/>
        </w:rPr>
        <w:t>XIX</w:t>
      </w:r>
      <w:r>
        <w:t xml:space="preserve"> века. Александр </w:t>
      </w:r>
      <w:r>
        <w:rPr>
          <w:lang w:val="en-US"/>
        </w:rPr>
        <w:t>I</w:t>
      </w:r>
      <w:r>
        <w:t xml:space="preserve"> как политический деятель 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Default="000E362A" w:rsidP="000E362A">
      <w:pPr>
        <w:jc w:val="both"/>
      </w:pPr>
      <w:r>
        <w:tab/>
      </w:r>
      <w:r w:rsidRPr="00E479A7">
        <w:t>Каковы были предпосылки формирования идеологии «де</w:t>
      </w:r>
      <w:r>
        <w:t>кабризма»?</w:t>
      </w:r>
    </w:p>
    <w:p w:rsidR="000E362A" w:rsidRPr="0038098C" w:rsidRDefault="000E362A" w:rsidP="000E362A">
      <w:pPr>
        <w:ind w:right="-725"/>
        <w:jc w:val="center"/>
      </w:pPr>
    </w:p>
    <w:p w:rsidR="000E362A" w:rsidRPr="00E479A7" w:rsidRDefault="000E362A" w:rsidP="000E362A">
      <w:pPr>
        <w:jc w:val="center"/>
        <w:rPr>
          <w:i/>
          <w:color w:val="000000"/>
        </w:rPr>
      </w:pPr>
      <w:r w:rsidRPr="00E479A7">
        <w:rPr>
          <w:bCs/>
          <w:i/>
          <w:color w:val="000000"/>
        </w:rPr>
        <w:t>Участник движения декабристов М.А. Фонвизин об истоках «декабризма»</w:t>
      </w:r>
    </w:p>
    <w:p w:rsidR="000E362A" w:rsidRPr="00E479A7" w:rsidRDefault="000E362A" w:rsidP="000E362A">
      <w:pPr>
        <w:ind w:firstLine="708"/>
        <w:jc w:val="both"/>
        <w:rPr>
          <w:color w:val="000000"/>
        </w:rPr>
      </w:pPr>
      <w:proofErr w:type="gramStart"/>
      <w:r w:rsidRPr="00E479A7">
        <w:rPr>
          <w:color w:val="000000"/>
        </w:rPr>
        <w:t>«В походах по Германии и Франции (1813-1814, - сост.) наши молодые люди ознакомились с европейской цивилизациею, которая произвела на них тем сильнейшее впечатление, что они могли сравнивать все виденное ими за границею с тем, что им на всяком шагу представлялось на родине: рабство бесправного большинства русских, жестокое обращение начальников с подчиненными, всякого рода злоупотребления власти, повсюду царствующий произвол, - все это возмущало</w:t>
      </w:r>
      <w:proofErr w:type="gramEnd"/>
      <w:r w:rsidRPr="00E479A7">
        <w:rPr>
          <w:color w:val="000000"/>
        </w:rPr>
        <w:t xml:space="preserve"> и приводило в негодование образованных русских и их патриотическое чувство».</w:t>
      </w:r>
    </w:p>
    <w:p w:rsidR="000E362A" w:rsidRDefault="000E362A" w:rsidP="000E362A">
      <w:pPr>
        <w:jc w:val="center"/>
        <w:rPr>
          <w:i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r w:rsidRPr="000E362A">
        <w:rPr>
          <w:b/>
          <w:u w:val="single"/>
        </w:rPr>
        <w:t>Михайлова О.В.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12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pStyle w:val="a6"/>
        <w:spacing w:before="0" w:beforeAutospacing="0" w:after="0" w:afterAutospacing="0"/>
      </w:pPr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 Россия во второй четверти </w:t>
      </w:r>
      <w:r>
        <w:rPr>
          <w:lang w:val="en-US"/>
        </w:rPr>
        <w:t>XIX</w:t>
      </w:r>
      <w:r>
        <w:t xml:space="preserve"> века. Николай </w:t>
      </w:r>
      <w:r>
        <w:rPr>
          <w:lang w:val="en-US"/>
        </w:rPr>
        <w:t>I</w:t>
      </w:r>
      <w:r>
        <w:t xml:space="preserve"> как политический деятель".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Pr="001C3697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1C3697">
        <w:rPr>
          <w:color w:val="000000"/>
        </w:rPr>
        <w:t xml:space="preserve">Сравните ту Россию, какой ее желал видеть Николай I (документ 1) с мнением современника о его государственной деятельности (документ 2). </w:t>
      </w:r>
    </w:p>
    <w:p w:rsidR="000E362A" w:rsidRDefault="000E362A" w:rsidP="000E362A">
      <w:pPr>
        <w:jc w:val="both"/>
      </w:pPr>
      <w:r>
        <w:rPr>
          <w:color w:val="000000"/>
        </w:rPr>
        <w:tab/>
      </w:r>
    </w:p>
    <w:p w:rsidR="000E362A" w:rsidRPr="001C3697" w:rsidRDefault="000E362A" w:rsidP="000E362A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1. Теория «официальной народности» (С.С. Уваров, 1830-е гг.)</w:t>
      </w:r>
    </w:p>
    <w:p w:rsidR="000E362A" w:rsidRPr="001C3697" w:rsidRDefault="000E362A" w:rsidP="000E362A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«Искренно и глубоко привязанный к церкви отцов своих, русский искони взирал на нее, как на залог </w:t>
      </w:r>
      <w:proofErr w:type="spellStart"/>
      <w:r w:rsidRPr="001C3697">
        <w:rPr>
          <w:color w:val="000000"/>
        </w:rPr>
        <w:t>счастия</w:t>
      </w:r>
      <w:proofErr w:type="spellEnd"/>
      <w:r w:rsidRPr="001C3697">
        <w:rPr>
          <w:color w:val="000000"/>
        </w:rPr>
        <w:t xml:space="preserve"> общественного и семейственного. … Без любви к вере предков, народ, как и частный человек, должен погибнуть. Русский, преданный государству, столь же мало согласится на утрату одного из догматов нашего ПРАВОСЛАВИЯ, сколь и на похищение одного перла из венца </w:t>
      </w:r>
      <w:proofErr w:type="spellStart"/>
      <w:r w:rsidRPr="001C3697">
        <w:rPr>
          <w:color w:val="000000"/>
        </w:rPr>
        <w:t>Мономахова</w:t>
      </w:r>
      <w:proofErr w:type="spellEnd"/>
      <w:r w:rsidRPr="001C3697">
        <w:rPr>
          <w:color w:val="000000"/>
        </w:rPr>
        <w:t>.</w:t>
      </w:r>
    </w:p>
    <w:p w:rsidR="000E362A" w:rsidRPr="001C3697" w:rsidRDefault="000E362A" w:rsidP="000E362A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САМОДЕРЖАВИЕ составляет главное условие политического существования России. Русский колосс упирается на нем, как на краеугольном камне своего величия… Спасительное убеждение, что Россия живет и охраняется духом самодержавия, сильного, человеколюбивого, просвещенного, должно проникать народное воспитание и с ним развиваться.</w:t>
      </w:r>
    </w:p>
    <w:p w:rsidR="000E362A" w:rsidRPr="001C3697" w:rsidRDefault="000E362A" w:rsidP="000E362A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Наряду с сими двумя национальными началами находится и третье, не менее важное, не менее сильное: НАРОДНОСТЬ. Вопрос о народности не имеет того единства, как </w:t>
      </w:r>
      <w:proofErr w:type="spellStart"/>
      <w:r w:rsidRPr="001C3697">
        <w:rPr>
          <w:color w:val="000000"/>
        </w:rPr>
        <w:t>предъидущий</w:t>
      </w:r>
      <w:proofErr w:type="spellEnd"/>
      <w:r w:rsidRPr="001C3697">
        <w:rPr>
          <w:color w:val="000000"/>
        </w:rPr>
        <w:t xml:space="preserve">; но тот и другой проистекают из одного источника и </w:t>
      </w:r>
      <w:proofErr w:type="spellStart"/>
      <w:r w:rsidRPr="001C3697">
        <w:rPr>
          <w:color w:val="000000"/>
        </w:rPr>
        <w:t>связуются</w:t>
      </w:r>
      <w:proofErr w:type="spellEnd"/>
      <w:r w:rsidRPr="001C3697">
        <w:rPr>
          <w:color w:val="000000"/>
        </w:rPr>
        <w:t xml:space="preserve"> на каждой странице истории Русского Царства…».</w:t>
      </w:r>
    </w:p>
    <w:p w:rsidR="000E362A" w:rsidRDefault="000E362A" w:rsidP="000E362A">
      <w:pPr>
        <w:jc w:val="center"/>
        <w:rPr>
          <w:bCs/>
          <w:i/>
          <w:color w:val="000000"/>
        </w:rPr>
      </w:pPr>
    </w:p>
    <w:p w:rsidR="000E362A" w:rsidRPr="001C3697" w:rsidRDefault="000E362A" w:rsidP="000E362A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2.  А.Ф. Тютчева, фрейлина императорского двора в 1843-56 гг., о Николае I</w:t>
      </w:r>
    </w:p>
    <w:p w:rsidR="000E362A" w:rsidRPr="001C3697" w:rsidRDefault="000E362A" w:rsidP="000E362A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«Никто, лучше как он, не был создан для роли самодержца. Он обладал для того и наружностью и необходимыми нравственными свойствами. … Никогда этот человек не испытал тени сомнения в своей власти или в законности ее</w:t>
      </w:r>
      <w:proofErr w:type="gramStart"/>
      <w:r w:rsidRPr="001C3697">
        <w:rPr>
          <w:color w:val="000000"/>
        </w:rPr>
        <w:t>… К</w:t>
      </w:r>
      <w:proofErr w:type="gramEnd"/>
      <w:r w:rsidRPr="001C3697">
        <w:rPr>
          <w:color w:val="000000"/>
        </w:rPr>
        <w:t xml:space="preserve">ак у всякого фанатика, умственный кругозор его был поразительно ограничен его нравственными убеждениями, </w:t>
      </w:r>
    </w:p>
    <w:p w:rsidR="000E362A" w:rsidRPr="001C3697" w:rsidRDefault="000E362A" w:rsidP="000E362A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…можно сказать, что Николай I был Дон-Кихотом самодержавия, Дон-Кихотом страшным и зловредным, потому что обладал всемогуществом, позволявшим ему подчинять все своей фантастической и устарелой теории («официальной народности», - сост.) и попирать ногами самые законные стремления и права своего века. …Угнетение, которое он оказывал, не было угнетением произвола, каприза, страсти; </w:t>
      </w:r>
      <w:proofErr w:type="gramStart"/>
      <w:r w:rsidRPr="001C3697">
        <w:rPr>
          <w:color w:val="000000"/>
        </w:rPr>
        <w:t xml:space="preserve">это был самый худший вид угнетения – угнетение систематическое, обдуманное, самодовлеющее, убежденное в том, что оно может и должно распространяться не только </w:t>
      </w:r>
      <w:r w:rsidRPr="001C3697">
        <w:rPr>
          <w:color w:val="000000"/>
        </w:rPr>
        <w:lastRenderedPageBreak/>
        <w:t>на внешние формы управления страной, но и на частную жизнь народа, на его мысль, его совесть, и что оно имеет право из великой нации сделать автомат, механизм которого находился бы в руках владыки».</w:t>
      </w:r>
      <w:proofErr w:type="gramEnd"/>
    </w:p>
    <w:p w:rsidR="000E362A" w:rsidRPr="000E362A" w:rsidRDefault="000E362A" w:rsidP="000E362A">
      <w:pPr>
        <w:jc w:val="center"/>
        <w:rPr>
          <w:b/>
          <w:u w:val="single"/>
        </w:rPr>
      </w:pPr>
      <w:proofErr w:type="spellStart"/>
      <w:r w:rsidRPr="000E362A">
        <w:rPr>
          <w:b/>
          <w:u w:val="single"/>
        </w:rPr>
        <w:t>Плюхина</w:t>
      </w:r>
      <w:proofErr w:type="spellEnd"/>
      <w:r w:rsidRPr="000E362A">
        <w:rPr>
          <w:b/>
          <w:u w:val="single"/>
        </w:rPr>
        <w:t xml:space="preserve"> С.Е.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13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r>
        <w:tab/>
        <w:t>1) Возрождение и гуманизм.</w:t>
      </w:r>
    </w:p>
    <w:p w:rsidR="000E362A" w:rsidRDefault="000E362A" w:rsidP="000E362A">
      <w:pPr>
        <w:ind w:firstLine="360"/>
      </w:pPr>
      <w:r>
        <w:t xml:space="preserve">   2. </w:t>
      </w:r>
      <w:r w:rsidRPr="00FE41E1">
        <w:t xml:space="preserve">Проанализируйте исторический  источник по теме </w:t>
      </w:r>
      <w:r>
        <w:t xml:space="preserve"> " Россия во второй половине </w:t>
      </w:r>
      <w:r>
        <w:rPr>
          <w:lang w:val="en-US"/>
        </w:rPr>
        <w:t>XIX</w:t>
      </w:r>
      <w:r>
        <w:t xml:space="preserve"> века.  Александр  </w:t>
      </w:r>
      <w:r>
        <w:rPr>
          <w:lang w:val="en-US"/>
        </w:rPr>
        <w:t>II</w:t>
      </w:r>
      <w:r>
        <w:t xml:space="preserve"> </w:t>
      </w:r>
      <w:r w:rsidRPr="000F0321">
        <w:t xml:space="preserve"> </w:t>
      </w:r>
      <w:r>
        <w:t>как политический деятель".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Default="000E362A" w:rsidP="000E362A">
      <w:pPr>
        <w:jc w:val="both"/>
      </w:pPr>
      <w:r>
        <w:tab/>
      </w:r>
      <w:r w:rsidRPr="000F0321">
        <w:t>Насколько убежденным реформатором был Александр II</w:t>
      </w:r>
      <w:r>
        <w:t xml:space="preserve"> (документ 1)</w:t>
      </w:r>
      <w:r w:rsidRPr="000F0321">
        <w:t xml:space="preserve">? </w:t>
      </w:r>
    </w:p>
    <w:p w:rsidR="000E362A" w:rsidRDefault="000E362A" w:rsidP="000E362A">
      <w:pPr>
        <w:jc w:val="both"/>
      </w:pPr>
      <w:r>
        <w:tab/>
        <w:t xml:space="preserve">Чем </w:t>
      </w:r>
      <w:r w:rsidRPr="000F0321">
        <w:t>была вызвана правительственная политика либерализации  начала 1860-</w:t>
      </w:r>
      <w:r>
        <w:t>начала 1870-х годов (документ 2)</w:t>
      </w:r>
      <w:r w:rsidRPr="000F0321">
        <w:t xml:space="preserve">? </w:t>
      </w:r>
    </w:p>
    <w:p w:rsidR="000E362A" w:rsidRDefault="000E362A" w:rsidP="000E362A"/>
    <w:p w:rsidR="000E362A" w:rsidRDefault="000E362A" w:rsidP="000E362A">
      <w:pPr>
        <w:jc w:val="center"/>
        <w:rPr>
          <w:bCs/>
          <w:i/>
        </w:rPr>
      </w:pPr>
      <w:r>
        <w:rPr>
          <w:bCs/>
          <w:i/>
        </w:rPr>
        <w:t xml:space="preserve">1. </w:t>
      </w:r>
      <w:r w:rsidRPr="000F0321">
        <w:rPr>
          <w:bCs/>
          <w:i/>
        </w:rPr>
        <w:t>Из речи Александра II</w:t>
      </w:r>
      <w:r>
        <w:rPr>
          <w:bCs/>
          <w:i/>
        </w:rPr>
        <w:t xml:space="preserve"> п</w:t>
      </w:r>
      <w:r w:rsidRPr="000F0321">
        <w:rPr>
          <w:bCs/>
          <w:i/>
        </w:rPr>
        <w:t xml:space="preserve">еред представителями московского дворянства  </w:t>
      </w:r>
    </w:p>
    <w:p w:rsidR="000E362A" w:rsidRPr="000F0321" w:rsidRDefault="000E362A" w:rsidP="000E362A">
      <w:pPr>
        <w:jc w:val="right"/>
        <w:rPr>
          <w:i/>
        </w:rPr>
      </w:pPr>
      <w:r w:rsidRPr="000F0321">
        <w:rPr>
          <w:bCs/>
          <w:i/>
        </w:rPr>
        <w:t xml:space="preserve">(30 марта </w:t>
      </w:r>
      <w:smartTag w:uri="urn:schemas-microsoft-com:office:smarttags" w:element="metricconverter">
        <w:smartTagPr>
          <w:attr w:name="ProductID" w:val="1856 г"/>
        </w:smartTagPr>
        <w:r w:rsidRPr="000F0321">
          <w:rPr>
            <w:bCs/>
            <w:i/>
          </w:rPr>
          <w:t>1856 г</w:t>
        </w:r>
      </w:smartTag>
      <w:r w:rsidRPr="000F0321">
        <w:rPr>
          <w:bCs/>
          <w:i/>
        </w:rPr>
        <w:t>.)</w:t>
      </w:r>
    </w:p>
    <w:p w:rsidR="000E362A" w:rsidRPr="000F0321" w:rsidRDefault="000E362A" w:rsidP="000E362A">
      <w:pPr>
        <w:ind w:firstLine="708"/>
        <w:jc w:val="both"/>
      </w:pPr>
      <w:r w:rsidRPr="000F0321">
        <w:t xml:space="preserve">«Слухи носятся, что я хочу дать свободу крестьянам; это несправедливо, и вы можете сказать это всем направо и налево, но чувство враждебное между крестьянами и их помещиками, к несчастию, существует, и от этого было уже несколько случаев неповиновения к помещикам. Я убежден, что рано или поздно мы должны к этому </w:t>
      </w:r>
      <w:proofErr w:type="spellStart"/>
      <w:r w:rsidRPr="000F0321">
        <w:t>притти</w:t>
      </w:r>
      <w:proofErr w:type="spellEnd"/>
      <w:r w:rsidRPr="000F0321">
        <w:t>. Я думаю, что и вы одного мнения со мною; следовательно, гораздо лучше, чтобы это произошло свыше, нежели снизу».</w:t>
      </w:r>
    </w:p>
    <w:p w:rsidR="000E362A" w:rsidRDefault="000E362A" w:rsidP="000E362A">
      <w:pPr>
        <w:ind w:firstLine="708"/>
        <w:jc w:val="both"/>
      </w:pPr>
    </w:p>
    <w:p w:rsidR="000E362A" w:rsidRDefault="000E362A" w:rsidP="000E362A">
      <w:pPr>
        <w:jc w:val="center"/>
        <w:rPr>
          <w:bCs/>
          <w:i/>
        </w:rPr>
      </w:pPr>
      <w:r>
        <w:rPr>
          <w:bCs/>
          <w:i/>
        </w:rPr>
        <w:t xml:space="preserve">2. </w:t>
      </w:r>
      <w:r w:rsidRPr="000F0321">
        <w:rPr>
          <w:bCs/>
          <w:i/>
        </w:rPr>
        <w:t xml:space="preserve">Из речи Александра II в Государственном совете </w:t>
      </w:r>
    </w:p>
    <w:p w:rsidR="000E362A" w:rsidRPr="000F0321" w:rsidRDefault="000E362A" w:rsidP="000E362A">
      <w:pPr>
        <w:jc w:val="right"/>
        <w:rPr>
          <w:i/>
        </w:rPr>
      </w:pPr>
      <w:r w:rsidRPr="000F0321">
        <w:rPr>
          <w:bCs/>
          <w:i/>
        </w:rPr>
        <w:t xml:space="preserve">(28 января </w:t>
      </w:r>
      <w:smartTag w:uri="urn:schemas-microsoft-com:office:smarttags" w:element="metricconverter">
        <w:smartTagPr>
          <w:attr w:name="ProductID" w:val="1861 г"/>
        </w:smartTagPr>
        <w:r w:rsidRPr="000F0321">
          <w:rPr>
            <w:bCs/>
            <w:i/>
          </w:rPr>
          <w:t>1861 г</w:t>
        </w:r>
      </w:smartTag>
      <w:r w:rsidRPr="000F0321">
        <w:rPr>
          <w:bCs/>
          <w:i/>
        </w:rPr>
        <w:t>.)</w:t>
      </w:r>
    </w:p>
    <w:p w:rsidR="000E362A" w:rsidRPr="000F0321" w:rsidRDefault="000E362A" w:rsidP="000E362A">
      <w:pPr>
        <w:ind w:firstLine="708"/>
        <w:jc w:val="both"/>
        <w:rPr>
          <w:b/>
          <w:bCs/>
        </w:rPr>
      </w:pPr>
      <w:r w:rsidRPr="000F0321">
        <w:t>«Дело об освобождении крестьян, которое поступило на рассмотрение Государственного совета, по важности своей я считаю жизненным для России вопросом, от которого будет зависеть развитие ее силы и могущества</w:t>
      </w:r>
      <w:proofErr w:type="gramStart"/>
      <w:r w:rsidRPr="000F0321">
        <w:t>… О</w:t>
      </w:r>
      <w:proofErr w:type="gramEnd"/>
      <w:r w:rsidRPr="000F0321">
        <w:t>ткладывать этого дела нельзя… Всякое дальнейшее промедление может быть пагубно для государства… Я надеюсь, господа, что при  рассмотрении проектов, представленных в Государственный совет, вы убедитесь, что все, что можно было сделать для ограждения выгод помещиков – сделано…, но прошу только не забывать, что основанием всего дела должно быть улучшение быта крестьян и улучшение не на словах только и не на бумаге, а на самом деле».</w:t>
      </w:r>
      <w:r w:rsidRPr="000F0321">
        <w:rPr>
          <w:b/>
          <w:bCs/>
        </w:rPr>
        <w:t xml:space="preserve"> </w:t>
      </w:r>
    </w:p>
    <w:p w:rsidR="000E362A" w:rsidRPr="000F0321" w:rsidRDefault="000E362A" w:rsidP="000E362A">
      <w:pPr>
        <w:jc w:val="center"/>
      </w:pPr>
    </w:p>
    <w:p w:rsidR="000E362A" w:rsidRPr="000E362A" w:rsidRDefault="000E362A" w:rsidP="000E362A">
      <w:pPr>
        <w:jc w:val="center"/>
        <w:rPr>
          <w:b/>
          <w:u w:val="single"/>
        </w:rPr>
      </w:pPr>
      <w:proofErr w:type="spellStart"/>
      <w:r w:rsidRPr="000E362A">
        <w:rPr>
          <w:b/>
          <w:u w:val="single"/>
        </w:rPr>
        <w:t>Прокурова</w:t>
      </w:r>
      <w:proofErr w:type="spellEnd"/>
      <w:r w:rsidRPr="000E362A">
        <w:rPr>
          <w:b/>
          <w:u w:val="single"/>
        </w:rPr>
        <w:t xml:space="preserve"> Ю.А.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14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r>
        <w:tab/>
        <w:t>1) Реформация и контрреформация в Европе.</w:t>
      </w:r>
    </w:p>
    <w:p w:rsidR="000E362A" w:rsidRDefault="000E362A" w:rsidP="000E362A">
      <w:r>
        <w:t xml:space="preserve">         2. </w:t>
      </w:r>
      <w:r w:rsidRPr="00FE41E1">
        <w:t xml:space="preserve">Проанализируйте исторический  источник по теме </w:t>
      </w:r>
      <w:r>
        <w:t xml:space="preserve"> "Россия в начале </w:t>
      </w:r>
      <w:r>
        <w:rPr>
          <w:lang w:val="en-US"/>
        </w:rPr>
        <w:t>XX</w:t>
      </w:r>
      <w:r>
        <w:t xml:space="preserve"> века".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Default="000E362A" w:rsidP="000E362A">
      <w:pPr>
        <w:jc w:val="both"/>
      </w:pPr>
      <w:r>
        <w:tab/>
      </w:r>
      <w:r w:rsidRPr="009B2EF6">
        <w:t>Какими обстоятельст</w:t>
      </w:r>
      <w:r>
        <w:t xml:space="preserve">вами </w:t>
      </w:r>
      <w:r w:rsidRPr="009B2EF6">
        <w:t xml:space="preserve"> был вызван революционный взрыв в стране в 1905-1907 гг.? </w:t>
      </w:r>
    </w:p>
    <w:p w:rsidR="000E362A" w:rsidRDefault="000E362A" w:rsidP="000E362A">
      <w:pPr>
        <w:ind w:firstLine="567"/>
      </w:pPr>
    </w:p>
    <w:p w:rsidR="000E362A" w:rsidRPr="009B2EF6" w:rsidRDefault="000E362A" w:rsidP="000E362A">
      <w:pPr>
        <w:jc w:val="center"/>
        <w:rPr>
          <w:i/>
        </w:rPr>
      </w:pPr>
      <w:r w:rsidRPr="009B2EF6">
        <w:t xml:space="preserve"> </w:t>
      </w:r>
      <w:r w:rsidRPr="00234C60">
        <w:rPr>
          <w:i/>
        </w:rPr>
        <w:t>1.</w:t>
      </w:r>
      <w:r>
        <w:t xml:space="preserve"> </w:t>
      </w:r>
      <w:r w:rsidRPr="009B2EF6">
        <w:rPr>
          <w:bCs/>
          <w:i/>
        </w:rPr>
        <w:t>Из ответа крестьянского старосты судьям на вопрос</w:t>
      </w:r>
      <w:r>
        <w:rPr>
          <w:bCs/>
          <w:i/>
        </w:rPr>
        <w:t xml:space="preserve">                                                                                              </w:t>
      </w:r>
      <w:r w:rsidRPr="009B2EF6">
        <w:rPr>
          <w:bCs/>
          <w:i/>
        </w:rPr>
        <w:t xml:space="preserve"> о влиянии революционной пропаганды на «аграрные беспорядки» </w:t>
      </w:r>
      <w:smartTag w:uri="urn:schemas-microsoft-com:office:smarttags" w:element="metricconverter">
        <w:smartTagPr>
          <w:attr w:name="ProductID" w:val="1902 г"/>
        </w:smartTagPr>
        <w:r w:rsidRPr="009B2EF6">
          <w:rPr>
            <w:bCs/>
            <w:i/>
          </w:rPr>
          <w:t>1902 г</w:t>
        </w:r>
      </w:smartTag>
      <w:r w:rsidRPr="009B2EF6">
        <w:rPr>
          <w:bCs/>
          <w:i/>
        </w:rPr>
        <w:t>. в Полтавской губернии</w:t>
      </w:r>
    </w:p>
    <w:p w:rsidR="000E362A" w:rsidRPr="009B2EF6" w:rsidRDefault="000E362A" w:rsidP="000E362A">
      <w:pPr>
        <w:ind w:firstLine="708"/>
        <w:jc w:val="both"/>
      </w:pPr>
      <w:r w:rsidRPr="009B2EF6">
        <w:t>«Страшны не книжки, а то, что есть нечего ни тебе, ни скоту. Земли нет и хлеба нет, сенокосов нет и выпаса для скота нет…».</w:t>
      </w:r>
    </w:p>
    <w:p w:rsidR="000E362A" w:rsidRPr="009B2EF6" w:rsidRDefault="000E362A" w:rsidP="000E362A">
      <w:pPr>
        <w:ind w:firstLine="708"/>
        <w:jc w:val="both"/>
      </w:pPr>
    </w:p>
    <w:p w:rsidR="000E362A" w:rsidRPr="009B2EF6" w:rsidRDefault="000E362A" w:rsidP="000E362A">
      <w:pPr>
        <w:jc w:val="center"/>
        <w:rPr>
          <w:i/>
        </w:rPr>
      </w:pPr>
      <w:r>
        <w:rPr>
          <w:bCs/>
          <w:i/>
        </w:rPr>
        <w:t xml:space="preserve">2. </w:t>
      </w:r>
      <w:r w:rsidRPr="009B2EF6">
        <w:rPr>
          <w:bCs/>
          <w:i/>
        </w:rPr>
        <w:t xml:space="preserve">Из постановления схода села </w:t>
      </w:r>
      <w:proofErr w:type="spellStart"/>
      <w:r w:rsidRPr="009B2EF6">
        <w:rPr>
          <w:bCs/>
          <w:i/>
        </w:rPr>
        <w:t>Шняк</w:t>
      </w:r>
      <w:proofErr w:type="spellEnd"/>
      <w:r w:rsidRPr="009B2EF6">
        <w:rPr>
          <w:bCs/>
          <w:i/>
        </w:rPr>
        <w:t xml:space="preserve"> Казанской губернии, </w:t>
      </w:r>
      <w:smartTag w:uri="urn:schemas-microsoft-com:office:smarttags" w:element="metricconverter">
        <w:smartTagPr>
          <w:attr w:name="ProductID" w:val="1907 г"/>
        </w:smartTagPr>
        <w:r w:rsidRPr="009B2EF6">
          <w:rPr>
            <w:bCs/>
            <w:i/>
          </w:rPr>
          <w:t>1907 г</w:t>
        </w:r>
      </w:smartTag>
      <w:r w:rsidRPr="009B2EF6">
        <w:rPr>
          <w:bCs/>
          <w:i/>
        </w:rPr>
        <w:t>.</w:t>
      </w:r>
    </w:p>
    <w:p w:rsidR="000E362A" w:rsidRPr="009B2EF6" w:rsidRDefault="000E362A" w:rsidP="000E362A">
      <w:pPr>
        <w:ind w:firstLine="708"/>
        <w:jc w:val="both"/>
      </w:pPr>
      <w:r w:rsidRPr="009B2EF6">
        <w:t>«Хуже нищеты, горче голода угнетает народ полнейшее бесправие…».</w:t>
      </w:r>
    </w:p>
    <w:p w:rsidR="000E362A" w:rsidRPr="009B2EF6" w:rsidRDefault="000E362A" w:rsidP="000E362A">
      <w:pPr>
        <w:ind w:firstLine="200"/>
        <w:jc w:val="both"/>
      </w:pPr>
    </w:p>
    <w:p w:rsidR="000E362A" w:rsidRPr="009B2EF6" w:rsidRDefault="000E362A" w:rsidP="000E362A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3. </w:t>
      </w:r>
      <w:r w:rsidRPr="009B2EF6">
        <w:rPr>
          <w:bCs/>
          <w:i/>
          <w:color w:val="000000"/>
        </w:rPr>
        <w:t xml:space="preserve">Современный английский историк Т. </w:t>
      </w:r>
      <w:proofErr w:type="spellStart"/>
      <w:r w:rsidRPr="009B2EF6">
        <w:rPr>
          <w:bCs/>
          <w:i/>
          <w:color w:val="000000"/>
        </w:rPr>
        <w:t>Шанин</w:t>
      </w:r>
      <w:proofErr w:type="spellEnd"/>
      <w:r w:rsidRPr="009B2EF6">
        <w:rPr>
          <w:bCs/>
          <w:i/>
          <w:color w:val="000000"/>
        </w:rPr>
        <w:t xml:space="preserve"> о русско-японской войне 1904-1905 гг.</w:t>
      </w:r>
    </w:p>
    <w:p w:rsidR="000E362A" w:rsidRDefault="000E362A" w:rsidP="000E362A">
      <w:pPr>
        <w:ind w:firstLine="708"/>
        <w:jc w:val="both"/>
        <w:rPr>
          <w:i/>
        </w:rPr>
      </w:pPr>
      <w:r w:rsidRPr="009B2EF6">
        <w:rPr>
          <w:color w:val="000000"/>
        </w:rPr>
        <w:t xml:space="preserve">«Для русских эта война стала непонятной и странной войной хвастовства, грубых ошибок и ошеломляющих бедствий в России, и повсюду в западном мире считалось, что поражение Японии – </w:t>
      </w:r>
      <w:r w:rsidRPr="009B2EF6">
        <w:rPr>
          <w:color w:val="000000"/>
        </w:rPr>
        <w:lastRenderedPageBreak/>
        <w:t xml:space="preserve">это только вопрос времени. Русская армия превосходила </w:t>
      </w:r>
      <w:proofErr w:type="gramStart"/>
      <w:r w:rsidRPr="009B2EF6">
        <w:rPr>
          <w:color w:val="000000"/>
        </w:rPr>
        <w:t>японскую</w:t>
      </w:r>
      <w:proofErr w:type="gramEnd"/>
      <w:r w:rsidRPr="009B2EF6">
        <w:rPr>
          <w:color w:val="000000"/>
        </w:rPr>
        <w:t xml:space="preserve"> по численности в 5 раз, а военно-морской бюджет России был в 4 раза больше японского. И в России и вне ее заключались пари и строились планы о дне захвата русскими Токио, что означало бы окончательное установление европейского господства над всей Азией. Стратегический план, разработанный русским главнокомандующим, заканчивался «захватом Токио и пленением Микадо». Казалось, что единственной проблемой была скорость, с которой русские подкрепления могли быть переброшены на Дальний Восток. И, тем не менее, в течение всей войны русская армия не смогла выиграть ни одного сражения.</w:t>
      </w:r>
    </w:p>
    <w:p w:rsidR="000E362A" w:rsidRDefault="000E362A" w:rsidP="000E362A">
      <w:pPr>
        <w:ind w:firstLine="708"/>
        <w:jc w:val="both"/>
        <w:rPr>
          <w:i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proofErr w:type="spellStart"/>
      <w:r w:rsidRPr="000E362A">
        <w:rPr>
          <w:b/>
          <w:u w:val="single"/>
        </w:rPr>
        <w:t>Рахмитуллина</w:t>
      </w:r>
      <w:proofErr w:type="spellEnd"/>
      <w:r w:rsidRPr="000E362A">
        <w:rPr>
          <w:b/>
          <w:u w:val="single"/>
        </w:rPr>
        <w:t xml:space="preserve"> А.Н.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15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"Россия в 1917 году".</w:t>
      </w:r>
    </w:p>
    <w:p w:rsidR="000E362A" w:rsidRDefault="000E362A" w:rsidP="000E362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E362A" w:rsidRPr="00D57935" w:rsidRDefault="000E362A" w:rsidP="000E36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935">
        <w:rPr>
          <w:rFonts w:ascii="Times New Roman" w:hAnsi="Times New Roman"/>
          <w:sz w:val="24"/>
          <w:szCs w:val="24"/>
        </w:rPr>
        <w:t>Насколько справедлив упрек известного русского философа в адрес членов Временного правительства</w:t>
      </w:r>
      <w:r>
        <w:rPr>
          <w:rFonts w:ascii="Times New Roman" w:hAnsi="Times New Roman"/>
          <w:sz w:val="24"/>
          <w:szCs w:val="24"/>
        </w:rPr>
        <w:t xml:space="preserve"> (документ 1)</w:t>
      </w:r>
      <w:r w:rsidRPr="00D57935">
        <w:rPr>
          <w:rFonts w:ascii="Times New Roman" w:hAnsi="Times New Roman"/>
          <w:sz w:val="24"/>
          <w:szCs w:val="24"/>
        </w:rPr>
        <w:t>?</w:t>
      </w:r>
    </w:p>
    <w:p w:rsidR="000E362A" w:rsidRPr="00E22188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E22188">
        <w:rPr>
          <w:color w:val="000000"/>
        </w:rPr>
        <w:t>Каковы причины победы большевиков в октябре 1917 г</w:t>
      </w:r>
      <w:r>
        <w:rPr>
          <w:color w:val="000000"/>
        </w:rPr>
        <w:t>ода (документ 2)</w:t>
      </w:r>
      <w:r w:rsidRPr="00E22188">
        <w:rPr>
          <w:color w:val="000000"/>
        </w:rPr>
        <w:t xml:space="preserve">? </w:t>
      </w:r>
    </w:p>
    <w:p w:rsidR="000E362A" w:rsidRDefault="000E362A" w:rsidP="000E362A">
      <w:pPr>
        <w:ind w:left="927" w:right="-725"/>
      </w:pPr>
    </w:p>
    <w:p w:rsidR="000E362A" w:rsidRPr="00E22188" w:rsidRDefault="000E362A" w:rsidP="000E362A">
      <w:pPr>
        <w:jc w:val="center"/>
        <w:rPr>
          <w:i/>
        </w:rPr>
      </w:pPr>
      <w:r>
        <w:rPr>
          <w:bCs/>
          <w:i/>
        </w:rPr>
        <w:t xml:space="preserve">1. </w:t>
      </w:r>
      <w:r w:rsidRPr="00E22188">
        <w:rPr>
          <w:bCs/>
          <w:i/>
        </w:rPr>
        <w:t>С.Л. Франк о деятельности членов Временного правительства</w:t>
      </w:r>
    </w:p>
    <w:p w:rsidR="000E362A" w:rsidRPr="00E22188" w:rsidRDefault="000E362A" w:rsidP="000E362A">
      <w:pPr>
        <w:ind w:firstLine="708"/>
        <w:jc w:val="both"/>
      </w:pPr>
      <w:r w:rsidRPr="00E22188">
        <w:t>«Они (Временное правительство, - сост.) слишком веровали в легкую осуществимость механических, внешних реформ чисто отрицательного характера, в целительность простого освобождения народа от внешнего гнета власти, слишком мало понимали необходимость и трудность органического перевоспитания общества к новой жизни».</w:t>
      </w:r>
    </w:p>
    <w:p w:rsidR="000E362A" w:rsidRPr="00E22188" w:rsidRDefault="000E362A" w:rsidP="000E362A">
      <w:pPr>
        <w:jc w:val="both"/>
      </w:pPr>
    </w:p>
    <w:p w:rsidR="000E362A" w:rsidRPr="00E22188" w:rsidRDefault="000E362A" w:rsidP="000E362A">
      <w:pPr>
        <w:jc w:val="center"/>
        <w:rPr>
          <w:bCs/>
          <w:i/>
          <w:color w:val="000000"/>
        </w:rPr>
      </w:pPr>
      <w:r w:rsidRPr="00D57935">
        <w:rPr>
          <w:bCs/>
          <w:i/>
          <w:color w:val="000000"/>
        </w:rPr>
        <w:t xml:space="preserve"> 2</w:t>
      </w:r>
      <w:r>
        <w:rPr>
          <w:bCs/>
          <w:color w:val="000000"/>
        </w:rPr>
        <w:t xml:space="preserve">. </w:t>
      </w:r>
      <w:r w:rsidRPr="00E22188">
        <w:rPr>
          <w:bCs/>
          <w:color w:val="000000"/>
        </w:rPr>
        <w:t xml:space="preserve">О </w:t>
      </w:r>
      <w:r w:rsidRPr="00E22188">
        <w:rPr>
          <w:bCs/>
          <w:i/>
          <w:color w:val="000000"/>
        </w:rPr>
        <w:t xml:space="preserve">настроении рабочих </w:t>
      </w:r>
      <w:proofErr w:type="spellStart"/>
      <w:r w:rsidRPr="00E22188">
        <w:rPr>
          <w:bCs/>
          <w:i/>
          <w:color w:val="000000"/>
        </w:rPr>
        <w:t>Прохоровской</w:t>
      </w:r>
      <w:proofErr w:type="spellEnd"/>
      <w:r w:rsidRPr="00E22188">
        <w:rPr>
          <w:bCs/>
          <w:i/>
          <w:color w:val="000000"/>
        </w:rPr>
        <w:t xml:space="preserve"> мануфактуры</w:t>
      </w:r>
    </w:p>
    <w:p w:rsidR="000E362A" w:rsidRPr="00E22188" w:rsidRDefault="000E362A" w:rsidP="000E362A">
      <w:pPr>
        <w:jc w:val="center"/>
        <w:rPr>
          <w:i/>
          <w:color w:val="000000"/>
        </w:rPr>
      </w:pPr>
      <w:r w:rsidRPr="00E22188">
        <w:rPr>
          <w:bCs/>
          <w:i/>
          <w:color w:val="000000"/>
        </w:rPr>
        <w:t xml:space="preserve">(«Известия Московского Совета рабочих депутатов», 26 сентября </w:t>
      </w:r>
      <w:smartTag w:uri="urn:schemas-microsoft-com:office:smarttags" w:element="metricconverter">
        <w:smartTagPr>
          <w:attr w:name="ProductID" w:val="1917 г"/>
        </w:smartTagPr>
        <w:r w:rsidRPr="00E22188">
          <w:rPr>
            <w:bCs/>
            <w:i/>
            <w:color w:val="000000"/>
          </w:rPr>
          <w:t>1917 г</w:t>
        </w:r>
      </w:smartTag>
      <w:r w:rsidRPr="00E22188">
        <w:rPr>
          <w:bCs/>
          <w:i/>
          <w:color w:val="000000"/>
        </w:rPr>
        <w:t>.)</w:t>
      </w:r>
    </w:p>
    <w:p w:rsidR="000E362A" w:rsidRPr="00E22188" w:rsidRDefault="000E362A" w:rsidP="000E362A">
      <w:pPr>
        <w:ind w:firstLine="708"/>
        <w:jc w:val="both"/>
        <w:rPr>
          <w:color w:val="000000"/>
        </w:rPr>
      </w:pPr>
      <w:r w:rsidRPr="00E22188">
        <w:rPr>
          <w:color w:val="000000"/>
        </w:rPr>
        <w:t xml:space="preserve">«Два вопроса волнуют сейчас рабочих: вопрос о хлебе и о войне. Хлебный вопрос стоит очень остро, дети у многих отосланы в деревню, но и взрослым не хватает </w:t>
      </w:r>
      <w:proofErr w:type="gramStart"/>
      <w:r w:rsidRPr="00E22188">
        <w:rPr>
          <w:color w:val="000000"/>
        </w:rPr>
        <w:t>хлеба</w:t>
      </w:r>
      <w:proofErr w:type="gramEnd"/>
      <w:r w:rsidRPr="00E22188">
        <w:rPr>
          <w:color w:val="000000"/>
        </w:rPr>
        <w:t>… Что касается войны, то ясно чувствуется, как гибельно ее продолжение, но в то же время пока не видят способа ее окончания, что создает тяжелое недоумение. Вообще чувствуется жажда выхода из настоящего положения, разочарование в том, что до сих пор так мало достигнуто. Это заставляет обращаться к тем партиям, которые еще не были у власти и обещают выход</w:t>
      </w:r>
      <w:proofErr w:type="gramStart"/>
      <w:r w:rsidRPr="00E22188">
        <w:rPr>
          <w:color w:val="000000"/>
        </w:rPr>
        <w:t>.</w:t>
      </w:r>
      <w:proofErr w:type="gramEnd"/>
      <w:r w:rsidRPr="00E22188">
        <w:rPr>
          <w:color w:val="000000"/>
        </w:rPr>
        <w:t xml:space="preserve"> …</w:t>
      </w:r>
      <w:proofErr w:type="gramStart"/>
      <w:r w:rsidRPr="00E22188">
        <w:rPr>
          <w:color w:val="000000"/>
        </w:rPr>
        <w:t>п</w:t>
      </w:r>
      <w:proofErr w:type="gramEnd"/>
      <w:r w:rsidRPr="00E22188">
        <w:rPr>
          <w:color w:val="000000"/>
        </w:rPr>
        <w:t>усть большевики возьмут власть в свои руки, может быть, они, действительно, найдут выход».</w:t>
      </w:r>
    </w:p>
    <w:p w:rsidR="000E362A" w:rsidRPr="00E22188" w:rsidRDefault="000E362A" w:rsidP="000E362A">
      <w:pPr>
        <w:ind w:firstLine="708"/>
        <w:jc w:val="both"/>
        <w:rPr>
          <w:color w:val="000000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r w:rsidRPr="000E362A">
        <w:rPr>
          <w:b/>
          <w:u w:val="single"/>
        </w:rPr>
        <w:t>Рожок А.А.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16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Default="000E362A" w:rsidP="000E362A">
      <w:pPr>
        <w:ind w:right="-725" w:firstLine="567"/>
      </w:pPr>
      <w:r>
        <w:tab/>
        <w:t>1) Война за независимость и образование США.</w:t>
      </w:r>
    </w:p>
    <w:p w:rsidR="000E362A" w:rsidRDefault="000E362A" w:rsidP="000E362A">
      <w:pPr>
        <w:ind w:right="-725" w:firstLine="567"/>
      </w:pPr>
      <w:r>
        <w:t xml:space="preserve">2.  </w:t>
      </w:r>
      <w:r w:rsidRPr="00FE41E1">
        <w:t xml:space="preserve">Проанализируйте исторический  источник по теме </w:t>
      </w:r>
      <w:r>
        <w:t xml:space="preserve"> "Гражданская война в России".</w:t>
      </w:r>
    </w:p>
    <w:p w:rsidR="000E362A" w:rsidRDefault="000E362A" w:rsidP="000E362A">
      <w:pPr>
        <w:ind w:right="-725" w:firstLine="567"/>
      </w:pPr>
      <w:r>
        <w:t xml:space="preserve"> </w:t>
      </w:r>
      <w:r w:rsidRPr="008632E0">
        <w:t>Ответьте на вопросы.</w:t>
      </w:r>
    </w:p>
    <w:p w:rsidR="000E362A" w:rsidRPr="006719ED" w:rsidRDefault="000E362A" w:rsidP="000E362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719ED">
        <w:rPr>
          <w:color w:val="000000"/>
        </w:rPr>
        <w:t>Какой вывод о причинах поражения белого движения можно сделать, опираясь на факты, приве</w:t>
      </w:r>
      <w:r>
        <w:rPr>
          <w:color w:val="000000"/>
        </w:rPr>
        <w:t>денные в документе</w:t>
      </w:r>
      <w:r w:rsidRPr="006719ED">
        <w:rPr>
          <w:color w:val="000000"/>
        </w:rPr>
        <w:t>?</w:t>
      </w:r>
    </w:p>
    <w:p w:rsidR="000E362A" w:rsidRPr="006719ED" w:rsidRDefault="000E362A" w:rsidP="000E362A">
      <w:pPr>
        <w:jc w:val="both"/>
        <w:rPr>
          <w:color w:val="000000"/>
        </w:rPr>
      </w:pPr>
    </w:p>
    <w:p w:rsidR="000E362A" w:rsidRPr="006719ED" w:rsidRDefault="000E362A" w:rsidP="000E362A">
      <w:pPr>
        <w:jc w:val="center"/>
        <w:rPr>
          <w:i/>
          <w:color w:val="000000"/>
        </w:rPr>
      </w:pPr>
      <w:r>
        <w:rPr>
          <w:bCs/>
          <w:i/>
          <w:color w:val="000000"/>
        </w:rPr>
        <w:t>1.</w:t>
      </w:r>
      <w:r w:rsidRPr="006719ED">
        <w:rPr>
          <w:bCs/>
          <w:i/>
          <w:color w:val="000000"/>
        </w:rPr>
        <w:t xml:space="preserve">Из частных писем эпохи гражданской войны (май - декабрь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bCs/>
            <w:i/>
            <w:color w:val="000000"/>
          </w:rPr>
          <w:t>1919 г</w:t>
        </w:r>
      </w:smartTag>
      <w:r w:rsidRPr="006719ED">
        <w:rPr>
          <w:bCs/>
          <w:i/>
          <w:color w:val="000000"/>
        </w:rPr>
        <w:t>.)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>
        <w:rPr>
          <w:color w:val="000000"/>
        </w:rPr>
        <w:t>"</w:t>
      </w:r>
      <w:r w:rsidRPr="006719ED">
        <w:rPr>
          <w:color w:val="000000"/>
        </w:rPr>
        <w:t xml:space="preserve">Все </w:t>
      </w:r>
      <w:proofErr w:type="gramStart"/>
      <w:r w:rsidRPr="006719ED">
        <w:rPr>
          <w:color w:val="000000"/>
        </w:rPr>
        <w:t>равно</w:t>
      </w:r>
      <w:proofErr w:type="gramEnd"/>
      <w:r w:rsidRPr="006719ED">
        <w:rPr>
          <w:color w:val="000000"/>
        </w:rPr>
        <w:t xml:space="preserve"> какая будет власть, лишь бы скорее установился порядок (Полтавская губ,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Люди едят мох, дерево, мякину одну, без примеси муки, и живут все, не помирают... живучи люди (</w:t>
      </w:r>
      <w:proofErr w:type="gramStart"/>
      <w:r w:rsidRPr="006719ED">
        <w:rPr>
          <w:color w:val="000000"/>
        </w:rPr>
        <w:t>Псковская</w:t>
      </w:r>
      <w:proofErr w:type="gramEnd"/>
      <w:r w:rsidRPr="006719ED">
        <w:rPr>
          <w:color w:val="000000"/>
        </w:rPr>
        <w:t xml:space="preserve"> губ.,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6719ED">
        <w:rPr>
          <w:color w:val="000000"/>
        </w:rPr>
        <w:t>Все взоры народа обращены на восток, откуда ожидают своего избавителя Колчака, который свергнет ненавистное всем иго коммунизма (</w:t>
      </w:r>
      <w:proofErr w:type="gramStart"/>
      <w:r w:rsidRPr="006719ED">
        <w:rPr>
          <w:color w:val="000000"/>
        </w:rPr>
        <w:t>Калужская</w:t>
      </w:r>
      <w:proofErr w:type="gramEnd"/>
      <w:r w:rsidRPr="006719ED">
        <w:rPr>
          <w:color w:val="000000"/>
        </w:rPr>
        <w:t xml:space="preserve"> губ, 9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Долой буржуев и кулаков. Да здравствует Советская власть на весь мир. Смерть банкирам (Московская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>20 июня 1919).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lastRenderedPageBreak/>
        <w:t xml:space="preserve">Настроение в народе против Советской власти. И как не быть </w:t>
      </w:r>
      <w:proofErr w:type="gramStart"/>
      <w:r w:rsidRPr="006719ED">
        <w:rPr>
          <w:color w:val="000000"/>
        </w:rPr>
        <w:t>против</w:t>
      </w:r>
      <w:proofErr w:type="gramEnd"/>
      <w:r w:rsidRPr="006719ED">
        <w:rPr>
          <w:color w:val="000000"/>
        </w:rPr>
        <w:t>, когда наши коммунисты распоряжаются в тылу, как сами хотят. Придут к тебе в дом и отберут все ценные вещи и уходят, а на фронт идти не хотят. Нас грабят до основания и еще хотят, чтобы мы за них головы свои клали. Крестьяне все люди беспартийные, и им из-за прав нечего воевать (</w:t>
      </w:r>
      <w:proofErr w:type="gramStart"/>
      <w:r w:rsidRPr="006719ED">
        <w:rPr>
          <w:color w:val="000000"/>
        </w:rPr>
        <w:t>Тверская</w:t>
      </w:r>
      <w:proofErr w:type="gramEnd"/>
      <w:r w:rsidRPr="006719ED">
        <w:rPr>
          <w:color w:val="000000"/>
        </w:rPr>
        <w:t xml:space="preserve"> губ., 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Я теперь нагляделся, что делают белые в Вятской губернии, в 30 домах оставили одну лошадь, а то все забирали. Рабочих расстреливали, а трупы жгли на костре. Крестьяне там платят большие налоги, с бедняков берут 1000 руб. Белые закололи более 300 человек, не считаясь с женщинами и детьми, у кого служит сын, все семейство вырезают. Где были схоронены красные, то вырывали, обливали керосином и жгли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14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Есть недовольство Советской властью, но также есть определенное нежелание стремиться и способствовать Колчаку (Новгородская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6719ED">
        <w:rPr>
          <w:color w:val="000000"/>
        </w:rPr>
        <w:t>В Сибири в настоящее время царский старый режим. Все буржуи, капиталисты, помещики, генералы и адмиралы сели опять на шею крестьян и рабочих. Крестьян душат податями, такие налоги наложили на крестьян, что невозможно никак уплатить. Хлеб дорогой, пуд ржаной муки 60 руб.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26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Деникин творит страшные зверства. В </w:t>
      </w:r>
      <w:proofErr w:type="spellStart"/>
      <w:r w:rsidRPr="006719ED">
        <w:rPr>
          <w:color w:val="000000"/>
        </w:rPr>
        <w:t>деникинском</w:t>
      </w:r>
      <w:proofErr w:type="spellEnd"/>
      <w:r w:rsidRPr="006719ED">
        <w:rPr>
          <w:color w:val="000000"/>
        </w:rPr>
        <w:t xml:space="preserve"> войске началась страшная паника, потому что в деревнях начинают организовываться партизанские войска (Курская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0E362A" w:rsidRPr="006719ED" w:rsidRDefault="000E362A" w:rsidP="000E362A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Мы дали клятву везде и всюду защищать советскую власть, ибо она одна защитница бедного класса (Тамбовская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</w:t>
      </w:r>
      <w:r>
        <w:rPr>
          <w:color w:val="000000"/>
        </w:rPr>
        <w:t>"</w:t>
      </w:r>
      <w:r w:rsidRPr="006719ED">
        <w:rPr>
          <w:color w:val="000000"/>
        </w:rPr>
        <w:t>.</w:t>
      </w:r>
    </w:p>
    <w:p w:rsidR="000E362A" w:rsidRDefault="000E362A" w:rsidP="000E362A">
      <w:pPr>
        <w:jc w:val="center"/>
        <w:rPr>
          <w:i/>
          <w:color w:val="000000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r w:rsidRPr="000E362A">
        <w:rPr>
          <w:b/>
          <w:u w:val="single"/>
        </w:rPr>
        <w:t>Ткачёва Л.А.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17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E362A" w:rsidRPr="007B303F" w:rsidRDefault="000E362A" w:rsidP="000E362A">
      <w:r>
        <w:tab/>
        <w:t xml:space="preserve">1)  Французская революция </w:t>
      </w:r>
      <w:r>
        <w:rPr>
          <w:lang w:val="en-US"/>
        </w:rPr>
        <w:t>XVIII</w:t>
      </w:r>
      <w:r>
        <w:t xml:space="preserve"> века.</w:t>
      </w:r>
    </w:p>
    <w:p w:rsidR="000E362A" w:rsidRDefault="000E362A" w:rsidP="000E362A">
      <w:pPr>
        <w:ind w:firstLine="567"/>
      </w:pPr>
      <w:r>
        <w:tab/>
        <w:t>2) Авторитарные и тоталитарные режимы в 1920 – 1930-е годы.</w:t>
      </w:r>
    </w:p>
    <w:p w:rsidR="000E362A" w:rsidRDefault="000E362A" w:rsidP="000E362A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8E1DAF">
        <w:t xml:space="preserve"> </w:t>
      </w:r>
      <w:r>
        <w:t>Новая экономическая политика. Образование СССР ".</w:t>
      </w:r>
    </w:p>
    <w:p w:rsidR="000E362A" w:rsidRDefault="000E362A" w:rsidP="000E362A">
      <w:pPr>
        <w:ind w:right="-725" w:firstLine="567"/>
      </w:pPr>
      <w:r w:rsidRPr="008632E0">
        <w:t>Ответьте на вопросы.</w:t>
      </w:r>
    </w:p>
    <w:p w:rsidR="000E362A" w:rsidRDefault="000E362A" w:rsidP="000E362A">
      <w:pPr>
        <w:ind w:left="567"/>
        <w:rPr>
          <w:color w:val="000000"/>
        </w:rPr>
      </w:pPr>
      <w:r w:rsidRPr="00234C60">
        <w:rPr>
          <w:color w:val="000000"/>
          <w:sz w:val="22"/>
          <w:szCs w:val="22"/>
        </w:rPr>
        <w:t xml:space="preserve">На </w:t>
      </w:r>
      <w:r w:rsidRPr="008E1DAF">
        <w:rPr>
          <w:color w:val="000000"/>
        </w:rPr>
        <w:t>примере экономики московского региона покажите хара</w:t>
      </w:r>
      <w:r>
        <w:rPr>
          <w:color w:val="000000"/>
        </w:rPr>
        <w:t>ктерные черты нэповской системы</w:t>
      </w:r>
    </w:p>
    <w:p w:rsidR="000E362A" w:rsidRPr="008E1DAF" w:rsidRDefault="000E362A" w:rsidP="000E362A">
      <w:pPr>
        <w:rPr>
          <w:color w:val="000000"/>
        </w:rPr>
      </w:pPr>
      <w:r w:rsidRPr="008E1DAF">
        <w:rPr>
          <w:color w:val="000000"/>
        </w:rPr>
        <w:t>хозяйствования (в промышлен</w:t>
      </w:r>
      <w:r>
        <w:rPr>
          <w:color w:val="000000"/>
        </w:rPr>
        <w:t>ности, торговле,  финансовой, социальной</w:t>
      </w:r>
      <w:r w:rsidRPr="008E1DAF">
        <w:rPr>
          <w:color w:val="000000"/>
        </w:rPr>
        <w:t xml:space="preserve"> сфере).</w:t>
      </w:r>
    </w:p>
    <w:p w:rsidR="000E362A" w:rsidRPr="00AF2251" w:rsidRDefault="000E362A" w:rsidP="000E362A">
      <w:pPr>
        <w:jc w:val="both"/>
        <w:rPr>
          <w:color w:val="000000"/>
          <w:sz w:val="28"/>
          <w:szCs w:val="28"/>
        </w:rPr>
      </w:pPr>
    </w:p>
    <w:p w:rsidR="000E362A" w:rsidRPr="003E1957" w:rsidRDefault="000E362A" w:rsidP="000E362A">
      <w:pPr>
        <w:jc w:val="center"/>
        <w:rPr>
          <w:i/>
          <w:color w:val="000000"/>
        </w:rPr>
      </w:pPr>
      <w:r w:rsidRPr="003E1957">
        <w:rPr>
          <w:bCs/>
          <w:i/>
          <w:color w:val="000000"/>
        </w:rPr>
        <w:t xml:space="preserve">Москва в 1920-х годах </w:t>
      </w:r>
      <w:r>
        <w:rPr>
          <w:bCs/>
          <w:i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3E1957">
        <w:rPr>
          <w:bCs/>
          <w:i/>
          <w:color w:val="000000"/>
        </w:rPr>
        <w:t xml:space="preserve">(по материалам статьи М.М. </w:t>
      </w:r>
      <w:proofErr w:type="spellStart"/>
      <w:r w:rsidRPr="003E1957">
        <w:rPr>
          <w:bCs/>
          <w:i/>
          <w:color w:val="000000"/>
        </w:rPr>
        <w:t>Горинова</w:t>
      </w:r>
      <w:proofErr w:type="spellEnd"/>
      <w:r w:rsidRPr="003E1957">
        <w:rPr>
          <w:bCs/>
          <w:i/>
          <w:color w:val="000000"/>
        </w:rPr>
        <w:t xml:space="preserve"> в журнале «Отечественная история», 1996, № 5)</w:t>
      </w:r>
    </w:p>
    <w:p w:rsidR="000E362A" w:rsidRPr="008E1DAF" w:rsidRDefault="000E362A" w:rsidP="000E362A">
      <w:pPr>
        <w:ind w:firstLine="708"/>
        <w:jc w:val="both"/>
        <w:rPr>
          <w:color w:val="000000"/>
        </w:rPr>
      </w:pPr>
      <w:r w:rsidRPr="008E1DAF">
        <w:rPr>
          <w:color w:val="000000"/>
          <w:u w:val="single"/>
        </w:rPr>
        <w:t>Экономическая жизнь</w:t>
      </w:r>
      <w:r w:rsidRPr="008E1DAF">
        <w:rPr>
          <w:color w:val="000000"/>
        </w:rPr>
        <w:t xml:space="preserve">. Наиболее крупные предприятия московской промышленности находились в федеральном ведении, большинством же фабрик и заводов (мелких и средних) руководил Московский Совет народного хозяйства (МСНХ). На 14 декабря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>
        <w:rPr>
          <w:color w:val="000000"/>
        </w:rPr>
        <w:t>. в</w:t>
      </w:r>
      <w:r w:rsidRPr="008E1DAF">
        <w:rPr>
          <w:color w:val="000000"/>
        </w:rPr>
        <w:t xml:space="preserve"> аренду было сдано 721 мелкое заведение, из них 365 принадлежало пищевой промышленности, 88 – текстильной, 74 – металлообрабатывающей. Среди арендаторов преобладали частные лица, в т.ч. бывшие владельцы. …       </w:t>
      </w:r>
      <w:proofErr w:type="gramStart"/>
      <w:r w:rsidRPr="008E1DAF">
        <w:rPr>
          <w:color w:val="000000"/>
        </w:rPr>
        <w:t>Крупные государственные предприятия были объединены в тресты («</w:t>
      </w:r>
      <w:proofErr w:type="spellStart"/>
      <w:r w:rsidRPr="008E1DAF">
        <w:rPr>
          <w:color w:val="000000"/>
        </w:rPr>
        <w:t>Моссельпром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Мостекстиль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Машинтрест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Моссукно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Жиркость</w:t>
      </w:r>
      <w:proofErr w:type="spellEnd"/>
      <w:r w:rsidRPr="008E1DAF">
        <w:rPr>
          <w:color w:val="000000"/>
        </w:rPr>
        <w:t>» и др</w:t>
      </w:r>
      <w:r>
        <w:rPr>
          <w:color w:val="000000"/>
        </w:rPr>
        <w:t xml:space="preserve">. </w:t>
      </w:r>
      <w:r w:rsidRPr="008E1DAF">
        <w:rPr>
          <w:color w:val="000000"/>
        </w:rPr>
        <w:t>Тресты получили определенную самостоятельность в приобретении сырья, инструментов, в сбыте продукции и подборе рабочей силы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8E1DAF">
        <w:rPr>
          <w:color w:val="000000"/>
        </w:rPr>
        <w:t xml:space="preserve">На 1 января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>. в Москве имелось  27 753 торговых пункта (включая палаточную торговлю), из них 26 833 преимущественно мелких, принадлежали частным лицам. Удельный вес частного  сектора в оптовом торговом обороте 1923/24 г. составил 8,3%, в рознице – 39,2%, а в 1926/27 г. соответственно – 5,4 и 35,6%.</w:t>
      </w:r>
      <w:r>
        <w:rPr>
          <w:color w:val="000000"/>
        </w:rPr>
        <w:t xml:space="preserve">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был воссоздан Государственный банк. Через год приступил к работе </w:t>
      </w:r>
      <w:proofErr w:type="spellStart"/>
      <w:r w:rsidRPr="008E1DAF">
        <w:rPr>
          <w:color w:val="000000"/>
        </w:rPr>
        <w:t>Мосгорбанк</w:t>
      </w:r>
      <w:proofErr w:type="spellEnd"/>
      <w:r w:rsidRPr="008E1DAF">
        <w:rPr>
          <w:color w:val="000000"/>
        </w:rPr>
        <w:t xml:space="preserve">, основной задачей которого являлось кредитование промышленности, торговли и городского хозяйства Москвы. В столице были открыты также </w:t>
      </w:r>
      <w:proofErr w:type="gramStart"/>
      <w:r w:rsidRPr="008E1DAF">
        <w:rPr>
          <w:color w:val="000000"/>
        </w:rPr>
        <w:t>промышленный</w:t>
      </w:r>
      <w:proofErr w:type="gramEnd"/>
      <w:r w:rsidRPr="008E1DAF">
        <w:rPr>
          <w:color w:val="000000"/>
        </w:rPr>
        <w:t xml:space="preserve">, кооперативный и коммерческий банки, а также Торгово-промышленное, Учетное, Коммерческое и другие частные общества взаимного кредита. В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в Москве было восстановлено трамвайное движение. В </w:t>
      </w:r>
      <w:smartTag w:uri="urn:schemas-microsoft-com:office:smarttags" w:element="metricconverter">
        <w:smartTagPr>
          <w:attr w:name="ProductID" w:val="1924 г"/>
        </w:smartTagPr>
        <w:r w:rsidRPr="008E1DAF">
          <w:rPr>
            <w:color w:val="000000"/>
          </w:rPr>
          <w:t>1924 г</w:t>
        </w:r>
      </w:smartTag>
      <w:r w:rsidRPr="008E1DAF">
        <w:rPr>
          <w:color w:val="000000"/>
        </w:rPr>
        <w:t xml:space="preserve">. появилось автобусное сообщение. С середины </w:t>
      </w:r>
      <w:smartTag w:uri="urn:schemas-microsoft-com:office:smarttags" w:element="metricconverter">
        <w:smartTagPr>
          <w:attr w:name="ProductID" w:val="1925 г"/>
        </w:smartTagPr>
        <w:r w:rsidRPr="008E1DAF">
          <w:rPr>
            <w:color w:val="000000"/>
          </w:rPr>
          <w:t>1925 г</w:t>
        </w:r>
      </w:smartTag>
      <w:r w:rsidRPr="008E1DAF">
        <w:rPr>
          <w:color w:val="000000"/>
        </w:rPr>
        <w:t xml:space="preserve">. в столице началась эксплуатация таксомоторного движения. К </w:t>
      </w:r>
      <w:smartTag w:uri="urn:schemas-microsoft-com:office:smarttags" w:element="metricconverter">
        <w:smartTagPr>
          <w:attr w:name="ProductID" w:val="1927 г"/>
        </w:smartTagPr>
        <w:r w:rsidRPr="008E1DAF">
          <w:rPr>
            <w:color w:val="000000"/>
          </w:rPr>
          <w:t>1927 г</w:t>
        </w:r>
      </w:smartTag>
      <w:r w:rsidRPr="008E1DAF">
        <w:rPr>
          <w:color w:val="000000"/>
        </w:rPr>
        <w:t>. были подготовлены новые проекты Московского метро (первые предложения поступали в Московскую городскую думу еще до революции).</w:t>
      </w:r>
    </w:p>
    <w:p w:rsidR="000E362A" w:rsidRPr="00234C60" w:rsidRDefault="000E362A" w:rsidP="000E362A">
      <w:pPr>
        <w:ind w:firstLine="708"/>
        <w:jc w:val="both"/>
        <w:rPr>
          <w:color w:val="000000"/>
          <w:sz w:val="22"/>
          <w:szCs w:val="22"/>
        </w:rPr>
      </w:pPr>
      <w:r w:rsidRPr="008E1DAF">
        <w:rPr>
          <w:color w:val="000000"/>
          <w:u w:val="single"/>
        </w:rPr>
        <w:t>Социально-политическое положение</w:t>
      </w:r>
      <w:r w:rsidRPr="008E1DAF">
        <w:rPr>
          <w:color w:val="000000"/>
        </w:rPr>
        <w:t xml:space="preserve">. </w:t>
      </w:r>
      <w:proofErr w:type="gramStart"/>
      <w:r w:rsidRPr="008E1DAF">
        <w:rPr>
          <w:color w:val="000000"/>
        </w:rPr>
        <w:t xml:space="preserve">Ежегодный прирост населения в Москве составлял: с 1907 по     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3,5%, с 1924 по </w:t>
      </w:r>
      <w:smartTag w:uri="urn:schemas-microsoft-com:office:smarttags" w:element="metricconverter">
        <w:smartTagPr>
          <w:attr w:name="ProductID" w:val="1929 г"/>
        </w:smartTagPr>
        <w:r w:rsidRPr="008E1DAF">
          <w:rPr>
            <w:color w:val="000000"/>
          </w:rPr>
          <w:t>1929 г</w:t>
        </w:r>
      </w:smartTag>
      <w:r w:rsidRPr="008E1DAF">
        <w:rPr>
          <w:color w:val="000000"/>
        </w:rPr>
        <w:t xml:space="preserve">. – 7,2%. На долю механического прироста (в основном, за </w:t>
      </w:r>
      <w:r w:rsidRPr="008E1DAF">
        <w:rPr>
          <w:color w:val="000000"/>
        </w:rPr>
        <w:lastRenderedPageBreak/>
        <w:t xml:space="preserve">счет притока населения из деревни) в 1920-е гг. приходилось 80%. Средний заработок на одного рабочего в г. Москва составил: в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27,1, в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 xml:space="preserve">. – 22,1, </w:t>
      </w:r>
      <w:smartTag w:uri="urn:schemas-microsoft-com:office:smarttags" w:element="metricconverter">
        <w:smartTagPr>
          <w:attr w:name="ProductID" w:val="1926 г"/>
        </w:smartTagPr>
        <w:r w:rsidRPr="008E1DAF">
          <w:rPr>
            <w:color w:val="000000"/>
          </w:rPr>
          <w:t>1926 г</w:t>
        </w:r>
      </w:smartTag>
      <w:r w:rsidRPr="008E1DAF">
        <w:rPr>
          <w:color w:val="000000"/>
        </w:rPr>
        <w:t xml:space="preserve">. – 35 руб. </w:t>
      </w:r>
      <w:r>
        <w:rPr>
          <w:color w:val="000000"/>
        </w:rPr>
        <w:t xml:space="preserve"> ....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proofErr w:type="gramEnd"/>
      <w:r w:rsidRPr="008E1DAF">
        <w:rPr>
          <w:color w:val="000000"/>
        </w:rPr>
        <w:t>. было введено социальное страхование от безработицы (в 1926/27 г. – 18,72 руб., в 1927/28 г. – 19,75 руб.). Кроме денежного пособия безработным оказывалась трудовая помощь в форме организации общественных работ.</w:t>
      </w:r>
    </w:p>
    <w:p w:rsidR="000E362A" w:rsidRDefault="000E362A" w:rsidP="000E362A">
      <w:pPr>
        <w:jc w:val="center"/>
        <w:rPr>
          <w:i/>
          <w:color w:val="000000"/>
          <w:sz w:val="22"/>
          <w:szCs w:val="22"/>
        </w:rPr>
      </w:pPr>
    </w:p>
    <w:p w:rsidR="000E362A" w:rsidRPr="000E362A" w:rsidRDefault="000E362A" w:rsidP="000E362A">
      <w:pPr>
        <w:jc w:val="center"/>
        <w:rPr>
          <w:b/>
          <w:u w:val="single"/>
        </w:rPr>
      </w:pPr>
      <w:r w:rsidRPr="000E362A">
        <w:rPr>
          <w:b/>
          <w:u w:val="single"/>
        </w:rPr>
        <w:t>Трибунская К.Ф.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18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 w:rsidRPr="00151534">
        <w:t>1. Дайте полный ответ на вопросы.</w:t>
      </w:r>
    </w:p>
    <w:p w:rsidR="000E362A" w:rsidRPr="00151534" w:rsidRDefault="000E362A" w:rsidP="000E362A">
      <w:pPr>
        <w:ind w:firstLine="567"/>
      </w:pPr>
      <w:r>
        <w:tab/>
      </w:r>
      <w:proofErr w:type="gramStart"/>
      <w:r>
        <w:t>1</w:t>
      </w:r>
      <w:r w:rsidRPr="00151534">
        <w:t xml:space="preserve">) Развитие культуры и науки в </w:t>
      </w:r>
      <w:r w:rsidRPr="00151534">
        <w:rPr>
          <w:lang w:val="en-US"/>
        </w:rPr>
        <w:t>XVII</w:t>
      </w:r>
      <w:r w:rsidRPr="00151534">
        <w:t xml:space="preserve"> – </w:t>
      </w:r>
      <w:r w:rsidRPr="00151534">
        <w:rPr>
          <w:lang w:val="en-US"/>
        </w:rPr>
        <w:t>XVIII</w:t>
      </w:r>
      <w:r w:rsidRPr="00151534">
        <w:t xml:space="preserve"> в.в. Эпоха Просвещения.</w:t>
      </w:r>
      <w:proofErr w:type="gramEnd"/>
    </w:p>
    <w:p w:rsidR="000E362A" w:rsidRPr="007B303F" w:rsidRDefault="000E362A" w:rsidP="000E362A">
      <w:r w:rsidRPr="00151534">
        <w:tab/>
        <w:t>2) Международные отношения между</w:t>
      </w:r>
      <w:proofErr w:type="gramStart"/>
      <w:r w:rsidRPr="00151534">
        <w:t xml:space="preserve"> П</w:t>
      </w:r>
      <w:proofErr w:type="gramEnd"/>
      <w:r w:rsidRPr="00151534">
        <w:t>ервой и Второй мировыми войнами.</w:t>
      </w:r>
      <w:r>
        <w:t xml:space="preserve">  </w:t>
      </w:r>
    </w:p>
    <w:p w:rsidR="000E362A" w:rsidRDefault="000E362A" w:rsidP="000E362A">
      <w:pPr>
        <w:ind w:firstLine="567"/>
      </w:pPr>
      <w:r>
        <w:tab/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151534">
        <w:t>Индустриализация   и коллективизация  в СССР</w:t>
      </w:r>
      <w:r>
        <w:t xml:space="preserve"> ".</w:t>
      </w:r>
    </w:p>
    <w:p w:rsidR="000E362A" w:rsidRDefault="000E362A" w:rsidP="000E362A">
      <w:pPr>
        <w:ind w:right="-725" w:firstLine="567"/>
      </w:pPr>
      <w:r w:rsidRPr="008632E0">
        <w:t>Ответьте на вопросы.</w:t>
      </w:r>
    </w:p>
    <w:p w:rsidR="000E362A" w:rsidRDefault="000E362A" w:rsidP="000E362A">
      <w:pPr>
        <w:ind w:right="-725" w:firstLine="567"/>
        <w:rPr>
          <w:color w:val="000000"/>
        </w:rPr>
      </w:pPr>
      <w:r w:rsidRPr="00151534">
        <w:rPr>
          <w:color w:val="000000"/>
        </w:rPr>
        <w:t>Используя документ</w:t>
      </w:r>
      <w:r>
        <w:rPr>
          <w:color w:val="000000"/>
        </w:rPr>
        <w:t xml:space="preserve"> 1</w:t>
      </w:r>
      <w:r w:rsidRPr="00151534">
        <w:rPr>
          <w:color w:val="000000"/>
        </w:rPr>
        <w:t>, охарактеризуйте политику властей в деревне и ее последствия</w:t>
      </w:r>
      <w:r>
        <w:rPr>
          <w:color w:val="000000"/>
        </w:rPr>
        <w:t>.</w:t>
      </w:r>
    </w:p>
    <w:p w:rsidR="000E362A" w:rsidRPr="00151534" w:rsidRDefault="000E362A" w:rsidP="000E362A">
      <w:pPr>
        <w:ind w:right="-725" w:firstLine="567"/>
        <w:rPr>
          <w:color w:val="000000"/>
        </w:rPr>
      </w:pPr>
      <w:r w:rsidRPr="00151534">
        <w:rPr>
          <w:color w:val="000000"/>
        </w:rPr>
        <w:t>О каких особенностях индустриализации в СССР свидетельствует документ</w:t>
      </w:r>
      <w:r>
        <w:rPr>
          <w:color w:val="000000"/>
        </w:rPr>
        <w:t xml:space="preserve"> 2</w:t>
      </w:r>
      <w:r w:rsidRPr="00151534">
        <w:rPr>
          <w:color w:val="000000"/>
        </w:rPr>
        <w:t>? Назовите основные источники сре</w:t>
      </w:r>
      <w:proofErr w:type="gramStart"/>
      <w:r w:rsidRPr="00151534">
        <w:rPr>
          <w:color w:val="000000"/>
        </w:rPr>
        <w:t>дств дл</w:t>
      </w:r>
      <w:proofErr w:type="gramEnd"/>
      <w:r w:rsidRPr="00151534">
        <w:rPr>
          <w:color w:val="000000"/>
        </w:rPr>
        <w:t>я индустриализации страны.</w:t>
      </w:r>
    </w:p>
    <w:p w:rsidR="000E362A" w:rsidRDefault="000E362A" w:rsidP="000E362A">
      <w:pPr>
        <w:ind w:left="567"/>
      </w:pPr>
    </w:p>
    <w:p w:rsidR="000E362A" w:rsidRPr="00151534" w:rsidRDefault="000E362A" w:rsidP="000E362A">
      <w:pPr>
        <w:ind w:left="360"/>
        <w:jc w:val="center"/>
        <w:rPr>
          <w:i/>
          <w:color w:val="000000"/>
        </w:rPr>
      </w:pPr>
      <w:r w:rsidRPr="00151534">
        <w:rPr>
          <w:bCs/>
          <w:i/>
          <w:color w:val="000000"/>
        </w:rPr>
        <w:t xml:space="preserve">1. Об экономическом положении и настроениях зауральского крестьянства                                                    (из сводки неопубликованных писем в газету «Правда», 24 июня </w:t>
      </w:r>
      <w:smartTag w:uri="urn:schemas-microsoft-com:office:smarttags" w:element="metricconverter">
        <w:smartTagPr>
          <w:attr w:name="ProductID" w:val="1930 г"/>
        </w:smartTagPr>
        <w:r w:rsidRPr="00151534">
          <w:rPr>
            <w:bCs/>
            <w:i/>
            <w:color w:val="000000"/>
          </w:rPr>
          <w:t>1930 г</w:t>
        </w:r>
      </w:smartTag>
      <w:r w:rsidRPr="00151534">
        <w:rPr>
          <w:bCs/>
          <w:i/>
          <w:color w:val="000000"/>
        </w:rPr>
        <w:t>.)</w:t>
      </w:r>
    </w:p>
    <w:p w:rsidR="000E362A" w:rsidRPr="00151534" w:rsidRDefault="000E362A" w:rsidP="000E362A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 xml:space="preserve">«Сто миллионов крестьянства опозорили – далее некуда. Во время хлебных </w:t>
      </w:r>
      <w:proofErr w:type="gramStart"/>
      <w:r w:rsidRPr="00151534">
        <w:rPr>
          <w:color w:val="000000"/>
        </w:rPr>
        <w:t>заготовок</w:t>
      </w:r>
      <w:proofErr w:type="gramEnd"/>
      <w:r w:rsidRPr="00151534">
        <w:rPr>
          <w:color w:val="000000"/>
        </w:rPr>
        <w:t xml:space="preserve"> что не проделывали: плевали в глаза, бороду дергали… Вам уже некого стало грабить, вы набросились на трудового крестьянина. Весь народ отошел не от советской власти, а  от дурных поступков. </w:t>
      </w:r>
    </w:p>
    <w:p w:rsidR="000E362A" w:rsidRPr="00151534" w:rsidRDefault="000E362A" w:rsidP="000E362A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>…Социализм и коммунизм затеяли еще рано, когда настроите машин, тогда может поскорее все будет. Пишете - закрепить колхозы, что это за слово «закрепить»? Это разве времена Екатерины великой, которая писала, чтобы люди не переходили от помещика к помещику?…Вы с намерением делаете все это, чтобы подорвать советскую власть. Еще предупреждаем, будем воевать другой раз, но уже не так, как воевали.</w:t>
      </w:r>
    </w:p>
    <w:p w:rsidR="000E362A" w:rsidRPr="00151534" w:rsidRDefault="000E362A" w:rsidP="000E362A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>…Ни мануфактуры, ни сахара, ни чаю, ни табаку, ну, словом, ничего нет.</w:t>
      </w:r>
    </w:p>
    <w:p w:rsidR="000E362A" w:rsidRPr="00151534" w:rsidRDefault="000E362A" w:rsidP="000E362A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 xml:space="preserve">…Просим взять власть у несознательного элемента и дать ее честным середнякам, тогда Россия будет спасена от страшной беды, которая уже над головой. </w:t>
      </w:r>
    </w:p>
    <w:p w:rsidR="000E362A" w:rsidRPr="00151534" w:rsidRDefault="000E362A" w:rsidP="000E362A">
      <w:pPr>
        <w:jc w:val="both"/>
        <w:rPr>
          <w:color w:val="000000"/>
        </w:rPr>
      </w:pPr>
      <w:r w:rsidRPr="00151534">
        <w:rPr>
          <w:color w:val="000000"/>
        </w:rPr>
        <w:t>Мы все партизаны, да здравствует трудовая крестьянская советская власть, да здравствует свободный народ.</w:t>
      </w:r>
    </w:p>
    <w:p w:rsidR="000E362A" w:rsidRPr="00151534" w:rsidRDefault="000E362A" w:rsidP="000E362A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… Дорогой редактор… спаси Россию пока не поздно, у нас не хватает более терпенья». </w:t>
      </w:r>
    </w:p>
    <w:p w:rsidR="000E362A" w:rsidRPr="00151534" w:rsidRDefault="000E362A" w:rsidP="000E362A">
      <w:pPr>
        <w:jc w:val="center"/>
        <w:rPr>
          <w:i/>
          <w:color w:val="000000"/>
        </w:rPr>
      </w:pPr>
    </w:p>
    <w:p w:rsidR="000E362A" w:rsidRPr="00151534" w:rsidRDefault="000E362A" w:rsidP="000E362A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151534">
        <w:rPr>
          <w:bCs/>
          <w:i/>
          <w:color w:val="000000"/>
        </w:rPr>
        <w:t xml:space="preserve">Из ходатайства отдела ОГПУ в секретариат Председателя ВЦИК                                                                          о разрешении снять позолоту с куполов Храма Христа Спасителя (24 февраля </w:t>
      </w:r>
      <w:smartTag w:uri="urn:schemas-microsoft-com:office:smarttags" w:element="metricconverter">
        <w:smartTagPr>
          <w:attr w:name="ProductID" w:val="1930 г"/>
        </w:smartTagPr>
        <w:r w:rsidRPr="00151534">
          <w:rPr>
            <w:bCs/>
            <w:i/>
            <w:color w:val="000000"/>
          </w:rPr>
          <w:t>1930 г</w:t>
        </w:r>
      </w:smartTag>
      <w:r w:rsidRPr="00151534">
        <w:rPr>
          <w:bCs/>
          <w:i/>
          <w:color w:val="000000"/>
        </w:rPr>
        <w:t>.)</w:t>
      </w:r>
    </w:p>
    <w:p w:rsidR="000E362A" w:rsidRPr="00151534" w:rsidRDefault="000E362A" w:rsidP="000E362A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«Считая, что в настоящее время оставлять на куполах до 20 пудов золота (1/2 миллиона валюты) является излишней для СССР роскошью, а реализация золота будет большим вкладом в дело индустриализации страны, просим в срочном порядке разрешить вопрос о храме и куполах».</w:t>
      </w:r>
    </w:p>
    <w:p w:rsidR="000E362A" w:rsidRPr="00151534" w:rsidRDefault="000E362A" w:rsidP="000E362A">
      <w:pPr>
        <w:jc w:val="center"/>
        <w:rPr>
          <w:i/>
          <w:color w:val="000000"/>
        </w:rPr>
      </w:pPr>
    </w:p>
    <w:p w:rsidR="00CA02A0" w:rsidRPr="00CA02A0" w:rsidRDefault="00CA02A0" w:rsidP="000E362A">
      <w:pPr>
        <w:jc w:val="center"/>
        <w:rPr>
          <w:b/>
          <w:u w:val="single"/>
        </w:rPr>
      </w:pPr>
      <w:proofErr w:type="spellStart"/>
      <w:r w:rsidRPr="00CA02A0">
        <w:rPr>
          <w:b/>
          <w:u w:val="single"/>
        </w:rPr>
        <w:t>Цыгановская</w:t>
      </w:r>
      <w:proofErr w:type="spellEnd"/>
      <w:r w:rsidRPr="00CA02A0">
        <w:rPr>
          <w:b/>
          <w:u w:val="single"/>
        </w:rPr>
        <w:t xml:space="preserve"> Ю.Е.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19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 w:rsidRPr="00151534">
        <w:t>1. Дайте полный ответ на вопросы.</w:t>
      </w:r>
    </w:p>
    <w:p w:rsidR="000E362A" w:rsidRDefault="000E362A" w:rsidP="000E362A">
      <w:r>
        <w:tab/>
        <w:t>1</w:t>
      </w:r>
      <w:r w:rsidRPr="00151534">
        <w:t xml:space="preserve">) </w:t>
      </w:r>
      <w:r>
        <w:t>Промышленный переворот в странах Европы в Новое время.</w:t>
      </w:r>
    </w:p>
    <w:p w:rsidR="000E362A" w:rsidRDefault="000E362A" w:rsidP="000E362A">
      <w:pPr>
        <w:ind w:firstLine="567"/>
      </w:pPr>
      <w:r>
        <w:tab/>
        <w:t xml:space="preserve">2) Страны Азии в 1918 –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.г. Турция, Индия, Китай, Япония.</w:t>
      </w:r>
      <w:r w:rsidRPr="00305B57">
        <w:t xml:space="preserve"> </w:t>
      </w:r>
      <w:r>
        <w:tab/>
      </w:r>
    </w:p>
    <w:p w:rsidR="000E362A" w:rsidRDefault="000E362A" w:rsidP="000E362A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305B57">
        <w:t xml:space="preserve"> </w:t>
      </w:r>
      <w:r>
        <w:t>Великая Отечественная война советского народа".</w:t>
      </w:r>
    </w:p>
    <w:p w:rsidR="000E362A" w:rsidRDefault="000E362A" w:rsidP="000E362A">
      <w:pPr>
        <w:ind w:right="-725" w:firstLine="567"/>
      </w:pPr>
      <w:r w:rsidRPr="008632E0">
        <w:t>Ответьте на вопросы.</w:t>
      </w:r>
    </w:p>
    <w:p w:rsidR="000E362A" w:rsidRPr="0028621D" w:rsidRDefault="000E362A" w:rsidP="000E362A">
      <w:pPr>
        <w:ind w:firstLine="567"/>
        <w:jc w:val="both"/>
        <w:rPr>
          <w:color w:val="000000"/>
        </w:rPr>
      </w:pPr>
      <w:r w:rsidRPr="0028621D">
        <w:rPr>
          <w:color w:val="000000"/>
        </w:rPr>
        <w:t>Какие цели преследовала фашистская Германия, развязывая вторую мировую войну? Проиллюстрируйте ответ сло</w:t>
      </w:r>
      <w:r>
        <w:rPr>
          <w:color w:val="000000"/>
        </w:rPr>
        <w:t>вами Гитлера (документ 1).</w:t>
      </w:r>
    </w:p>
    <w:p w:rsidR="000E362A" w:rsidRPr="0028621D" w:rsidRDefault="000E362A" w:rsidP="000E362A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28621D">
        <w:rPr>
          <w:color w:val="000000"/>
        </w:rPr>
        <w:t>Согласны ли Вы с мнением историка</w:t>
      </w:r>
      <w:r>
        <w:rPr>
          <w:color w:val="000000"/>
        </w:rPr>
        <w:t xml:space="preserve"> (документ 2)</w:t>
      </w:r>
      <w:r w:rsidRPr="0028621D">
        <w:rPr>
          <w:color w:val="000000"/>
        </w:rPr>
        <w:t>?</w:t>
      </w:r>
      <w:r>
        <w:rPr>
          <w:color w:val="000000"/>
        </w:rPr>
        <w:t xml:space="preserve"> </w:t>
      </w:r>
      <w:r w:rsidRPr="0028621D">
        <w:rPr>
          <w:color w:val="000000"/>
        </w:rPr>
        <w:t xml:space="preserve"> Какие еще причины поражения наших войск летом-осенью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 Вы могли бы назвать?</w:t>
      </w:r>
    </w:p>
    <w:p w:rsidR="000E362A" w:rsidRPr="0028621D" w:rsidRDefault="000E362A" w:rsidP="000E362A">
      <w:pPr>
        <w:jc w:val="both"/>
        <w:rPr>
          <w:color w:val="000000"/>
        </w:rPr>
      </w:pPr>
      <w:r>
        <w:rPr>
          <w:color w:val="000000"/>
        </w:rPr>
        <w:tab/>
        <w:t xml:space="preserve"> Каковы</w:t>
      </w:r>
      <w:r w:rsidRPr="0028621D">
        <w:rPr>
          <w:color w:val="000000"/>
        </w:rPr>
        <w:t xml:space="preserve"> источники победы советского народа в Великой Отечественной войне</w:t>
      </w:r>
      <w:r>
        <w:rPr>
          <w:color w:val="000000"/>
        </w:rPr>
        <w:t xml:space="preserve"> (документ 3)</w:t>
      </w:r>
      <w:r w:rsidRPr="0028621D">
        <w:rPr>
          <w:color w:val="000000"/>
        </w:rPr>
        <w:t>?</w:t>
      </w:r>
      <w:r>
        <w:rPr>
          <w:color w:val="000000"/>
        </w:rPr>
        <w:t xml:space="preserve">  </w:t>
      </w:r>
      <w:r w:rsidRPr="0028621D">
        <w:rPr>
          <w:color w:val="000000"/>
        </w:rPr>
        <w:t>Согласны ли вы с взгляд</w:t>
      </w:r>
      <w:r>
        <w:rPr>
          <w:color w:val="000000"/>
        </w:rPr>
        <w:t>ом И.Л. Солоневича</w:t>
      </w:r>
      <w:r w:rsidRPr="0028621D">
        <w:rPr>
          <w:color w:val="000000"/>
        </w:rPr>
        <w:t>?</w:t>
      </w:r>
    </w:p>
    <w:p w:rsidR="000E362A" w:rsidRDefault="000E362A" w:rsidP="000E362A">
      <w:pPr>
        <w:ind w:left="567"/>
      </w:pPr>
    </w:p>
    <w:p w:rsidR="000E362A" w:rsidRPr="0028621D" w:rsidRDefault="000E362A" w:rsidP="000E362A">
      <w:pPr>
        <w:jc w:val="center"/>
        <w:rPr>
          <w:i/>
          <w:color w:val="000000"/>
        </w:rPr>
      </w:pPr>
      <w:r>
        <w:rPr>
          <w:i/>
        </w:rPr>
        <w:t xml:space="preserve">1. </w:t>
      </w:r>
      <w:r w:rsidRPr="0028621D">
        <w:rPr>
          <w:bCs/>
          <w:i/>
          <w:color w:val="000000"/>
        </w:rPr>
        <w:t>Г. Розанов о планах Гитлера в книге "Так была развязана война"</w:t>
      </w:r>
    </w:p>
    <w:p w:rsidR="000E362A" w:rsidRPr="0028621D" w:rsidRDefault="000E362A" w:rsidP="000E362A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"Нам нужна Европа и её колонии, - объяснял Гитлер. - Не провинции, а континенты, не поражение, а уничтожение противника, не союзники, а, сателлиты, не перемещение границ, а перетасовка всего земного шара, не мирный договор, а смертельный приговор - таковы должны быть цели войны</w:t>
      </w:r>
      <w:proofErr w:type="gramStart"/>
      <w:r w:rsidRPr="0028621D">
        <w:rPr>
          <w:color w:val="000000"/>
        </w:rPr>
        <w:t>.”</w:t>
      </w:r>
      <w:proofErr w:type="gramEnd"/>
    </w:p>
    <w:p w:rsidR="000E362A" w:rsidRDefault="000E362A" w:rsidP="000E362A">
      <w:pPr>
        <w:jc w:val="center"/>
        <w:rPr>
          <w:bCs/>
          <w:i/>
          <w:color w:val="000000"/>
        </w:rPr>
      </w:pPr>
    </w:p>
    <w:p w:rsidR="000E362A" w:rsidRPr="0028621D" w:rsidRDefault="000E362A" w:rsidP="000E362A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28621D">
        <w:rPr>
          <w:bCs/>
          <w:i/>
          <w:color w:val="000000"/>
        </w:rPr>
        <w:t>Военный историк А. Филиппов о степени готовности Красной Армии</w:t>
      </w:r>
    </w:p>
    <w:p w:rsidR="000E362A" w:rsidRPr="0028621D" w:rsidRDefault="000E362A" w:rsidP="000E362A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 xml:space="preserve">к войне в июне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bCs/>
            <w:i/>
            <w:color w:val="000000"/>
          </w:rPr>
          <w:t>1941 г</w:t>
        </w:r>
      </w:smartTag>
      <w:r w:rsidRPr="0028621D">
        <w:rPr>
          <w:bCs/>
          <w:i/>
          <w:color w:val="000000"/>
        </w:rPr>
        <w:t>.</w:t>
      </w:r>
    </w:p>
    <w:p w:rsidR="000E362A" w:rsidRPr="0028621D" w:rsidRDefault="000E362A" w:rsidP="000E362A">
      <w:pPr>
        <w:ind w:firstLine="708"/>
        <w:jc w:val="both"/>
        <w:rPr>
          <w:color w:val="000000"/>
        </w:rPr>
      </w:pPr>
      <w:r w:rsidRPr="0028621D">
        <w:rPr>
          <w:color w:val="000000"/>
        </w:rPr>
        <w:t xml:space="preserve">Действительной главной причиной поражения наших войск летом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 xml:space="preserve">. была неготовность Красной Армии вести современную маневренную войну с противником, имевшим богатейший опыт в ней и отличную подготовку именно к такой быстротечной войне. Наши Вооруженные Силы не умели реализовать огромный технический и людской потенциал, превосходящий к началу войны потенциал агрессоров. Причиной такого отставания нашей армии является полный провал в 1930-37 гг. заблаговременной подготовки командных кадров технического звена для многократного увеличения (развертывания) Вооруженных Сил перед войной. Спешные, авральные меры 1939-41 гг., и особенно весной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., не могли выправить это положение.</w:t>
      </w:r>
    </w:p>
    <w:p w:rsidR="000E362A" w:rsidRDefault="000E362A" w:rsidP="000E362A">
      <w:pPr>
        <w:jc w:val="center"/>
        <w:rPr>
          <w:bCs/>
          <w:i/>
          <w:color w:val="000000"/>
        </w:rPr>
      </w:pPr>
    </w:p>
    <w:p w:rsidR="000E362A" w:rsidRPr="0028621D" w:rsidRDefault="000E362A" w:rsidP="000E362A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>Из книги И. Л. Солоневича "Народная монархия"</w:t>
      </w:r>
    </w:p>
    <w:p w:rsidR="000E362A" w:rsidRPr="0028621D" w:rsidRDefault="000E362A" w:rsidP="000E362A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«Разгром Гитлера есть, конечно, результат национального чувства, взятого в его почти химически чистом виде... Германия поставила перед Россией вопрос "быть или не быть" - и получила свой ответ».</w:t>
      </w:r>
    </w:p>
    <w:p w:rsidR="000E362A" w:rsidRDefault="000E362A" w:rsidP="000E362A">
      <w:pPr>
        <w:ind w:left="567"/>
      </w:pPr>
    </w:p>
    <w:p w:rsidR="000E362A" w:rsidRPr="00CA02A0" w:rsidRDefault="00CA02A0" w:rsidP="000E362A">
      <w:pPr>
        <w:ind w:left="567"/>
        <w:jc w:val="center"/>
        <w:rPr>
          <w:b/>
          <w:u w:val="single"/>
        </w:rPr>
      </w:pPr>
      <w:r w:rsidRPr="00CA02A0">
        <w:rPr>
          <w:b/>
          <w:u w:val="single"/>
        </w:rPr>
        <w:t>Черная М.Н.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20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"СССР </w:t>
      </w:r>
      <w:proofErr w:type="gramStart"/>
      <w:r>
        <w:t>в первые</w:t>
      </w:r>
      <w:proofErr w:type="gramEnd"/>
      <w:r>
        <w:t xml:space="preserve"> послевоенные годы".</w:t>
      </w:r>
    </w:p>
    <w:p w:rsidR="000E362A" w:rsidRDefault="000E362A" w:rsidP="000E362A">
      <w:pPr>
        <w:ind w:right="-725" w:firstLine="567"/>
      </w:pPr>
      <w:r w:rsidRPr="008632E0">
        <w:t>Ответьте на вопросы.</w:t>
      </w:r>
    </w:p>
    <w:p w:rsidR="000E362A" w:rsidRDefault="000E362A" w:rsidP="000E362A">
      <w:pPr>
        <w:jc w:val="both"/>
        <w:rPr>
          <w:color w:val="000000"/>
        </w:rPr>
      </w:pPr>
      <w:r>
        <w:rPr>
          <w:color w:val="000000"/>
        </w:rPr>
        <w:tab/>
      </w:r>
      <w:r w:rsidRPr="00F922D2">
        <w:rPr>
          <w:color w:val="000000"/>
        </w:rPr>
        <w:t xml:space="preserve">Сравните положение в городе и деревне на рубеже 1940-1950-х гг. Подумайте, что позволило провести очередное (пятое по счету) снижение цен в апреле </w:t>
      </w:r>
      <w:smartTag w:uri="urn:schemas-microsoft-com:office:smarttags" w:element="metricconverter">
        <w:smartTagPr>
          <w:attr w:name="ProductID" w:val="1952 г"/>
        </w:smartTagPr>
        <w:r w:rsidRPr="00F922D2">
          <w:rPr>
            <w:color w:val="000000"/>
          </w:rPr>
          <w:t>1952 г</w:t>
        </w:r>
      </w:smartTag>
      <w:r w:rsidRPr="00F922D2">
        <w:rPr>
          <w:color w:val="000000"/>
        </w:rPr>
        <w:t xml:space="preserve">.? </w:t>
      </w:r>
    </w:p>
    <w:p w:rsidR="000E362A" w:rsidRDefault="000E362A" w:rsidP="000E362A">
      <w:pPr>
        <w:jc w:val="both"/>
        <w:rPr>
          <w:color w:val="000000"/>
        </w:rPr>
      </w:pPr>
      <w:r>
        <w:rPr>
          <w:color w:val="000000"/>
        </w:rPr>
        <w:tab/>
        <w:t xml:space="preserve"> Д</w:t>
      </w:r>
      <w:r w:rsidRPr="00F922D2">
        <w:rPr>
          <w:color w:val="000000"/>
        </w:rPr>
        <w:t xml:space="preserve">анная акция правительства носила </w:t>
      </w:r>
      <w:r>
        <w:rPr>
          <w:color w:val="000000"/>
        </w:rPr>
        <w:t xml:space="preserve"> скорее экономический или п</w:t>
      </w:r>
      <w:r w:rsidRPr="00F922D2">
        <w:rPr>
          <w:color w:val="000000"/>
        </w:rPr>
        <w:t>олитический характер?</w:t>
      </w:r>
    </w:p>
    <w:p w:rsidR="000E362A" w:rsidRDefault="000E362A" w:rsidP="000E362A">
      <w:pPr>
        <w:jc w:val="center"/>
        <w:rPr>
          <w:bCs/>
          <w:i/>
          <w:color w:val="000000"/>
        </w:rPr>
      </w:pPr>
    </w:p>
    <w:p w:rsidR="000E362A" w:rsidRPr="003304CD" w:rsidRDefault="000E362A" w:rsidP="000E362A">
      <w:pPr>
        <w:jc w:val="center"/>
        <w:rPr>
          <w:i/>
          <w:color w:val="000000"/>
        </w:rPr>
      </w:pPr>
      <w:r w:rsidRPr="003304CD">
        <w:rPr>
          <w:bCs/>
          <w:i/>
          <w:color w:val="000000"/>
        </w:rPr>
        <w:t>1. Из постановления Совета министров СССР и ЦК ВК</w:t>
      </w:r>
      <w:proofErr w:type="gramStart"/>
      <w:r w:rsidRPr="003304CD">
        <w:rPr>
          <w:bCs/>
          <w:i/>
          <w:color w:val="000000"/>
        </w:rPr>
        <w:t>П(</w:t>
      </w:r>
      <w:proofErr w:type="gramEnd"/>
      <w:r w:rsidRPr="003304CD">
        <w:rPr>
          <w:bCs/>
          <w:i/>
          <w:color w:val="000000"/>
        </w:rPr>
        <w:t xml:space="preserve">б) «О новом снижении государственных розничных цен на продовольственные товары» (31 марта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.)</w:t>
      </w:r>
    </w:p>
    <w:p w:rsidR="000E362A" w:rsidRPr="003304CD" w:rsidRDefault="000E362A" w:rsidP="000E362A">
      <w:pPr>
        <w:jc w:val="both"/>
        <w:rPr>
          <w:color w:val="000000"/>
        </w:rPr>
      </w:pPr>
      <w:r w:rsidRPr="003304CD">
        <w:rPr>
          <w:color w:val="000000"/>
        </w:rPr>
        <w:tab/>
        <w:t xml:space="preserve">1. </w:t>
      </w:r>
      <w:proofErr w:type="gramStart"/>
      <w:r w:rsidRPr="003304CD">
        <w:rPr>
          <w:color w:val="000000"/>
        </w:rPr>
        <w:t xml:space="preserve">Снизить с 1 апреля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color w:val="000000"/>
          </w:rPr>
          <w:t>1952 г</w:t>
        </w:r>
      </w:smartTag>
      <w:r w:rsidRPr="003304CD">
        <w:rPr>
          <w:color w:val="000000"/>
        </w:rPr>
        <w:t>. государственные розничные цены на продовольственные товары в следующих размерах: хлеб ржаной – на 12%, … говядина, баранина, свинина, колбаса … и другие мясопродукты – на 15%, масло сливочное – на 15%, молоко… - на 10%, сыры – на 20%, яйца – на 15%, сахар-песок… - на 10%, чай на</w:t>
      </w:r>
      <w:r>
        <w:rPr>
          <w:color w:val="000000"/>
        </w:rPr>
        <w:t>туральный – на 20%</w:t>
      </w:r>
      <w:r w:rsidRPr="003304CD">
        <w:rPr>
          <w:color w:val="000000"/>
        </w:rPr>
        <w:t>. Яблоки, груши, виноград – на 2</w:t>
      </w:r>
      <w:r w:rsidRPr="003304CD">
        <w:rPr>
          <w:i/>
          <w:color w:val="000000"/>
        </w:rPr>
        <w:t>0%.</w:t>
      </w:r>
      <w:r w:rsidRPr="003304CD">
        <w:rPr>
          <w:color w:val="000000"/>
        </w:rPr>
        <w:t xml:space="preserve"> </w:t>
      </w:r>
      <w:r w:rsidRPr="003304CD">
        <w:rPr>
          <w:color w:val="000000"/>
        </w:rPr>
        <w:tab/>
      </w:r>
      <w:proofErr w:type="gramEnd"/>
    </w:p>
    <w:p w:rsidR="000E362A" w:rsidRPr="003304CD" w:rsidRDefault="000E362A" w:rsidP="000E362A">
      <w:pPr>
        <w:jc w:val="both"/>
        <w:rPr>
          <w:color w:val="000000"/>
        </w:rPr>
      </w:pPr>
      <w:r w:rsidRPr="003304CD">
        <w:rPr>
          <w:color w:val="000000"/>
        </w:rPr>
        <w:tab/>
      </w:r>
      <w:r>
        <w:rPr>
          <w:color w:val="000000"/>
        </w:rPr>
        <w:t xml:space="preserve">2. Снизить </w:t>
      </w:r>
      <w:r w:rsidRPr="003304CD">
        <w:rPr>
          <w:color w:val="000000"/>
        </w:rPr>
        <w:t xml:space="preserve">цены в ресторанах, столовых и других предприятиях общественного питания. </w:t>
      </w:r>
      <w:r w:rsidRPr="003304CD">
        <w:rPr>
          <w:color w:val="000000"/>
        </w:rPr>
        <w:tab/>
      </w:r>
    </w:p>
    <w:p w:rsidR="000E362A" w:rsidRPr="003304CD" w:rsidRDefault="000E362A" w:rsidP="000E362A">
      <w:pPr>
        <w:jc w:val="both"/>
        <w:rPr>
          <w:color w:val="000000"/>
        </w:rPr>
      </w:pPr>
      <w:r w:rsidRPr="003304CD">
        <w:rPr>
          <w:color w:val="000000"/>
        </w:rPr>
        <w:tab/>
        <w:t xml:space="preserve">3. Снизить с 1 апреля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color w:val="000000"/>
          </w:rPr>
          <w:t>1952 г</w:t>
        </w:r>
      </w:smartTag>
      <w:r w:rsidRPr="003304CD">
        <w:rPr>
          <w:color w:val="000000"/>
        </w:rPr>
        <w:t>. розничные цены на книги, включая учебники, в среднем на 18%.</w:t>
      </w:r>
    </w:p>
    <w:p w:rsidR="000E362A" w:rsidRPr="003304CD" w:rsidRDefault="000E362A" w:rsidP="000E362A">
      <w:pPr>
        <w:jc w:val="both"/>
        <w:rPr>
          <w:color w:val="000000"/>
        </w:rPr>
      </w:pPr>
      <w:r w:rsidRPr="003304CD">
        <w:rPr>
          <w:color w:val="000000"/>
        </w:rPr>
        <w:t xml:space="preserve">      </w:t>
      </w:r>
    </w:p>
    <w:p w:rsidR="000E362A" w:rsidRPr="003304CD" w:rsidRDefault="000E362A" w:rsidP="000E362A">
      <w:pPr>
        <w:jc w:val="center"/>
        <w:rPr>
          <w:i/>
          <w:color w:val="000000"/>
        </w:rPr>
      </w:pPr>
      <w:r w:rsidRPr="003304CD">
        <w:rPr>
          <w:i/>
          <w:color w:val="000000"/>
        </w:rPr>
        <w:t>2.  </w:t>
      </w:r>
      <w:r w:rsidRPr="003304CD">
        <w:rPr>
          <w:bCs/>
          <w:i/>
          <w:color w:val="000000"/>
        </w:rPr>
        <w:t>Из отклико</w:t>
      </w:r>
      <w:proofErr w:type="gramStart"/>
      <w:r w:rsidRPr="003304CD">
        <w:rPr>
          <w:bCs/>
          <w:i/>
          <w:color w:val="000000"/>
        </w:rPr>
        <w:t>в в СССР</w:t>
      </w:r>
      <w:proofErr w:type="gramEnd"/>
      <w:r w:rsidRPr="003304CD">
        <w:rPr>
          <w:bCs/>
          <w:i/>
          <w:color w:val="000000"/>
        </w:rPr>
        <w:t xml:space="preserve"> и за рубежом на снижение цен в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</w:t>
      </w:r>
    </w:p>
    <w:p w:rsidR="000E362A" w:rsidRPr="003304CD" w:rsidRDefault="000E362A" w:rsidP="000E362A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«Не так давно, в период войны, мы думали только о том, как достать картошку, а сейчас об этом уже не думаем, а свободно и дешево покупаем масло, колбасу и другие продукты питания. Быстро улучшается наша жизнь (Прусов Н.В., слесарь-сборщик завода № 23 Министерства авиационной промышленности).</w:t>
      </w:r>
    </w:p>
    <w:p w:rsidR="000E362A" w:rsidRPr="003304CD" w:rsidRDefault="000E362A" w:rsidP="000E362A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Оно, конечно, </w:t>
      </w:r>
      <w:proofErr w:type="spellStart"/>
      <w:r w:rsidRPr="003304CD">
        <w:rPr>
          <w:color w:val="000000"/>
        </w:rPr>
        <w:t>подешевление</w:t>
      </w:r>
      <w:proofErr w:type="spellEnd"/>
      <w:r w:rsidRPr="003304CD">
        <w:rPr>
          <w:color w:val="000000"/>
        </w:rPr>
        <w:t xml:space="preserve"> заметное, если считать, по процентам – 15 или 20% . Но если учесть, что оно затронуло только часть продуктов, а промтовары совсем не подешевели, то это очень мало. К тому же повторится ловкий прием в магазинах – более дешевые сорта, которые после </w:t>
      </w:r>
      <w:proofErr w:type="spellStart"/>
      <w:r w:rsidRPr="003304CD">
        <w:rPr>
          <w:color w:val="000000"/>
        </w:rPr>
        <w:t>подешевления</w:t>
      </w:r>
      <w:proofErr w:type="spellEnd"/>
      <w:r w:rsidRPr="003304CD">
        <w:rPr>
          <w:color w:val="000000"/>
        </w:rPr>
        <w:t xml:space="preserve"> должны бы стать еще дешевле, совсем исчезнут, а более дорогие, подешевев, станут дороже, чем раньше были дешевые. Одним словом, государство никакого убытка не терпит, как об </w:t>
      </w:r>
      <w:r w:rsidRPr="003304CD">
        <w:rPr>
          <w:color w:val="000000"/>
        </w:rPr>
        <w:lastRenderedPageBreak/>
        <w:t>этом пишут газеты (Ильичев М.А., ведущий инженер отдела ОКБ-670 Министерства авиационной промышленности).</w:t>
      </w:r>
    </w:p>
    <w:p w:rsidR="000E362A" w:rsidRPr="003304CD" w:rsidRDefault="000E362A" w:rsidP="000E362A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Наше правительство наверняка не дало бы снижения цен, если бы не экономическое совещание, на котором присутствуют иностранцы. Все это делается только для того, чтобы доказать, что у нас «рай земной». (</w:t>
      </w:r>
      <w:proofErr w:type="spellStart"/>
      <w:r w:rsidRPr="003304CD">
        <w:rPr>
          <w:color w:val="000000"/>
        </w:rPr>
        <w:t>Вейберг</w:t>
      </w:r>
      <w:proofErr w:type="spellEnd"/>
      <w:r w:rsidRPr="003304CD">
        <w:rPr>
          <w:color w:val="000000"/>
        </w:rPr>
        <w:t xml:space="preserve"> К.М., главный механик треста «</w:t>
      </w:r>
      <w:proofErr w:type="spellStart"/>
      <w:r w:rsidRPr="003304CD">
        <w:rPr>
          <w:color w:val="000000"/>
        </w:rPr>
        <w:t>Союзстеклосырье</w:t>
      </w:r>
      <w:proofErr w:type="spellEnd"/>
      <w:r w:rsidRPr="003304CD">
        <w:rPr>
          <w:color w:val="000000"/>
        </w:rPr>
        <w:t>» Министерства промышленности строительных материалов СССР).</w:t>
      </w:r>
    </w:p>
    <w:p w:rsidR="000E362A" w:rsidRPr="003304CD" w:rsidRDefault="000E362A" w:rsidP="000E362A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Не могу понять, каким образом колхозники получают выгоду, если сельскохозяйственные продукты, которые они получают на трудодни или с приусадебного участка, они должны продавать на </w:t>
      </w:r>
      <w:proofErr w:type="gramStart"/>
      <w:r w:rsidRPr="003304CD">
        <w:rPr>
          <w:color w:val="000000"/>
        </w:rPr>
        <w:t>рынке дешевле на</w:t>
      </w:r>
      <w:proofErr w:type="gramEnd"/>
      <w:r w:rsidRPr="003304CD">
        <w:rPr>
          <w:color w:val="000000"/>
        </w:rPr>
        <w:t xml:space="preserve"> 15-20%, а на вырученные деньги приобретать товары ширпотреба, цены на которые остались прежними. (</w:t>
      </w:r>
      <w:proofErr w:type="spellStart"/>
      <w:r w:rsidRPr="003304CD">
        <w:rPr>
          <w:color w:val="000000"/>
        </w:rPr>
        <w:t>Игнар</w:t>
      </w:r>
      <w:proofErr w:type="spellEnd"/>
      <w:r w:rsidRPr="003304CD">
        <w:rPr>
          <w:color w:val="000000"/>
        </w:rPr>
        <w:t xml:space="preserve"> Стефан, профессор высшей школы сельского хозяйства в Варшаве).</w:t>
      </w:r>
    </w:p>
    <w:p w:rsidR="000E362A" w:rsidRDefault="000E362A" w:rsidP="000E362A">
      <w:pPr>
        <w:rPr>
          <w:sz w:val="20"/>
          <w:szCs w:val="20"/>
        </w:rPr>
      </w:pPr>
    </w:p>
    <w:p w:rsidR="00CA02A0" w:rsidRPr="00CA02A0" w:rsidRDefault="00CA02A0" w:rsidP="000E362A">
      <w:pPr>
        <w:jc w:val="center"/>
        <w:rPr>
          <w:b/>
          <w:u w:val="single"/>
        </w:rPr>
      </w:pPr>
      <w:proofErr w:type="spellStart"/>
      <w:r w:rsidRPr="00CA02A0">
        <w:rPr>
          <w:b/>
          <w:u w:val="single"/>
        </w:rPr>
        <w:t>Чурсина</w:t>
      </w:r>
      <w:proofErr w:type="spellEnd"/>
      <w:r w:rsidRPr="00CA02A0">
        <w:rPr>
          <w:b/>
          <w:u w:val="single"/>
        </w:rPr>
        <w:t xml:space="preserve"> А.М.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21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 w:rsidRPr="00151534">
        <w:t>1. Дайте полный ответ на вопросы.</w:t>
      </w:r>
    </w:p>
    <w:p w:rsidR="000E362A" w:rsidRDefault="000E362A" w:rsidP="000E362A">
      <w:pPr>
        <w:ind w:right="-725" w:firstLine="567"/>
      </w:pPr>
      <w:r>
        <w:t xml:space="preserve"> 1) </w:t>
      </w:r>
      <w:r w:rsidRPr="00151534">
        <w:t xml:space="preserve"> </w:t>
      </w:r>
      <w:r>
        <w:t>Индия, Китай, Япония в Средние века.</w:t>
      </w:r>
    </w:p>
    <w:p w:rsidR="000E362A" w:rsidRDefault="000E362A" w:rsidP="000E362A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</w:t>
      </w:r>
      <w:r w:rsidRPr="00043CAF">
        <w:t>"</w:t>
      </w:r>
      <w:r w:rsidRPr="00043CAF">
        <w:rPr>
          <w:color w:val="000000"/>
        </w:rPr>
        <w:t>СССР в  1950-х – начале 1960-х годов</w:t>
      </w:r>
      <w:r w:rsidRPr="00043CAF">
        <w:t>".</w:t>
      </w:r>
    </w:p>
    <w:p w:rsidR="000E362A" w:rsidRDefault="000E362A" w:rsidP="000E362A">
      <w:pPr>
        <w:ind w:right="-725" w:firstLine="567"/>
      </w:pPr>
      <w:r w:rsidRPr="008632E0">
        <w:t>Ответьте на вопросы.</w:t>
      </w:r>
    </w:p>
    <w:p w:rsidR="000E362A" w:rsidRPr="00F97000" w:rsidRDefault="000E362A" w:rsidP="000E362A">
      <w:pPr>
        <w:ind w:firstLine="567"/>
        <w:jc w:val="both"/>
        <w:rPr>
          <w:bCs/>
          <w:i/>
          <w:color w:val="000000"/>
        </w:rPr>
      </w:pPr>
      <w:r w:rsidRPr="00F97000">
        <w:rPr>
          <w:color w:val="000000"/>
        </w:rPr>
        <w:t xml:space="preserve">В чем суть критики Н.С. Хрущевым культа личности Сталина и что было сделано для ликвидации последствий </w:t>
      </w:r>
      <w:r>
        <w:rPr>
          <w:color w:val="000000"/>
        </w:rPr>
        <w:t>сталинизма в период «оттепели» (документ 1)?</w:t>
      </w:r>
    </w:p>
    <w:p w:rsidR="000E362A" w:rsidRPr="00F97000" w:rsidRDefault="000E362A" w:rsidP="000E362A">
      <w:pPr>
        <w:ind w:firstLine="567"/>
        <w:jc w:val="both"/>
        <w:rPr>
          <w:color w:val="000000"/>
        </w:rPr>
      </w:pPr>
      <w:r w:rsidRPr="00F97000">
        <w:rPr>
          <w:color w:val="000000"/>
        </w:rPr>
        <w:t>Какие изменения были внесены на ХХ съезде КПСС во внешнеполити</w:t>
      </w:r>
      <w:r>
        <w:rPr>
          <w:color w:val="000000"/>
        </w:rPr>
        <w:t>ческий курс СССР  (документ 2)</w:t>
      </w:r>
      <w:r w:rsidRPr="00F97000">
        <w:rPr>
          <w:color w:val="000000"/>
        </w:rPr>
        <w:t xml:space="preserve">? </w:t>
      </w:r>
    </w:p>
    <w:p w:rsidR="000E362A" w:rsidRPr="00043CAF" w:rsidRDefault="000E362A" w:rsidP="000E362A">
      <w:pPr>
        <w:numPr>
          <w:ilvl w:val="0"/>
          <w:numId w:val="31"/>
        </w:numPr>
        <w:jc w:val="center"/>
        <w:rPr>
          <w:bCs/>
          <w:i/>
          <w:color w:val="000000"/>
        </w:rPr>
      </w:pPr>
      <w:r w:rsidRPr="00043CAF">
        <w:rPr>
          <w:bCs/>
          <w:i/>
          <w:color w:val="000000"/>
        </w:rPr>
        <w:t>Из доклада Н.С. Хрущева на закрытом заседании</w:t>
      </w:r>
    </w:p>
    <w:p w:rsidR="000E362A" w:rsidRPr="00043CAF" w:rsidRDefault="000E362A" w:rsidP="000E362A">
      <w:pPr>
        <w:jc w:val="center"/>
        <w:rPr>
          <w:i/>
          <w:color w:val="000000"/>
        </w:rPr>
      </w:pPr>
      <w:r w:rsidRPr="00043CAF">
        <w:rPr>
          <w:bCs/>
          <w:i/>
          <w:color w:val="000000"/>
        </w:rPr>
        <w:t xml:space="preserve">ХХ съезда КПСС 25 февраля </w:t>
      </w:r>
      <w:smartTag w:uri="urn:schemas-microsoft-com:office:smarttags" w:element="metricconverter">
        <w:smartTagPr>
          <w:attr w:name="ProductID" w:val="1956 г"/>
        </w:smartTagPr>
        <w:r w:rsidRPr="00043CAF">
          <w:rPr>
            <w:bCs/>
            <w:i/>
            <w:color w:val="000000"/>
          </w:rPr>
          <w:t>1956 г</w:t>
        </w:r>
      </w:smartTag>
      <w:r w:rsidRPr="00043CAF">
        <w:rPr>
          <w:bCs/>
          <w:i/>
          <w:color w:val="000000"/>
        </w:rPr>
        <w:t>. «О культе личности и его последствиях»</w:t>
      </w:r>
    </w:p>
    <w:p w:rsidR="000E362A" w:rsidRPr="00043CAF" w:rsidRDefault="000E362A" w:rsidP="000E362A">
      <w:pPr>
        <w:ind w:firstLine="708"/>
        <w:jc w:val="both"/>
        <w:rPr>
          <w:color w:val="000000"/>
        </w:rPr>
      </w:pPr>
      <w:r w:rsidRPr="00043CAF">
        <w:rPr>
          <w:color w:val="000000"/>
        </w:rPr>
        <w:t xml:space="preserve">«В декабре </w:t>
      </w:r>
      <w:smartTag w:uri="urn:schemas-microsoft-com:office:smarttags" w:element="metricconverter">
        <w:smartTagPr>
          <w:attr w:name="ProductID" w:val="1922 г"/>
        </w:smartTagPr>
        <w:r w:rsidRPr="00043CAF">
          <w:rPr>
            <w:color w:val="000000"/>
          </w:rPr>
          <w:t>1922 г</w:t>
        </w:r>
      </w:smartTag>
      <w:r w:rsidRPr="00043CAF">
        <w:rPr>
          <w:color w:val="000000"/>
        </w:rPr>
        <w:t xml:space="preserve">. в своем письме к очередному съезду партии Владимир Ильич (Ленин, - сост.) писал: «Тов. Сталин, сделавшись генсеком, сосредоточил в своих руках необъятную власть, и я не уверен, сумеет ли он всегда достаточно осторожно пользоваться этой властью. … Сталин слишком груб, и этот недостаток, вполне терпимый в среде и в общениях между нами, коммунистами, становится нетерпимым в должности генсека…» </w:t>
      </w:r>
    </w:p>
    <w:p w:rsidR="000E362A" w:rsidRPr="00043CAF" w:rsidRDefault="000E362A" w:rsidP="000E362A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Те отрицательные черты Сталина, которые при Ленине проступали только в зародышевом виде, развились в последние годы в тяжкие злоупотребления властью со стороны Сталина, что причинило неисчислимый вред нашей партии. …Всякие нормы правильного партийного решения были ликвидированы, все было подчинено произволу одного лица.</w:t>
      </w:r>
    </w:p>
    <w:p w:rsidR="000E362A" w:rsidRPr="00F97000" w:rsidRDefault="000E362A" w:rsidP="000E362A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Культ личности приобрел такие чудовищные размеры главным</w:t>
      </w:r>
      <w:r w:rsidRPr="00F97000">
        <w:rPr>
          <w:color w:val="000000"/>
        </w:rPr>
        <w:t xml:space="preserve"> образом потому, что сам Сталин всячески поощрял и поддерживал возвеличивание его персоны. Об этом свидетельствуют многочисленные факты.</w:t>
      </w:r>
    </w:p>
    <w:p w:rsidR="000E362A" w:rsidRPr="00F97000" w:rsidRDefault="000E362A" w:rsidP="000E362A">
      <w:pPr>
        <w:ind w:firstLine="708"/>
        <w:jc w:val="both"/>
        <w:rPr>
          <w:color w:val="000000"/>
        </w:rPr>
      </w:pPr>
      <w:r w:rsidRPr="00F97000">
        <w:rPr>
          <w:color w:val="000000"/>
        </w:rPr>
        <w:t xml:space="preserve">… Когда мы сейчас резко </w:t>
      </w:r>
      <w:proofErr w:type="gramStart"/>
      <w:r w:rsidRPr="00F97000">
        <w:rPr>
          <w:color w:val="000000"/>
        </w:rPr>
        <w:t>выступаем против культа личности … у отдельных людей может</w:t>
      </w:r>
      <w:proofErr w:type="gramEnd"/>
      <w:r w:rsidRPr="00F97000">
        <w:rPr>
          <w:color w:val="000000"/>
        </w:rPr>
        <w:t xml:space="preserve"> возникнуть вопрос: как же так, ведь Сталин стоял во главе партии и страны 30 лет, при нем были достигнуты крупные победы, разве можно отрицать это? </w:t>
      </w:r>
      <w:proofErr w:type="gramStart"/>
      <w:r w:rsidRPr="00F97000">
        <w:rPr>
          <w:color w:val="000000"/>
        </w:rPr>
        <w:t xml:space="preserve">Я считаю, что так ставить вопрос могут только ослепленные и безнадежно загипнотизированные культом личности люди, которые не понимают сущности революции и Советского государства, не понимают по-настоящему, </w:t>
      </w:r>
      <w:proofErr w:type="spellStart"/>
      <w:r w:rsidRPr="00F97000">
        <w:rPr>
          <w:color w:val="000000"/>
        </w:rPr>
        <w:t>по-ленински</w:t>
      </w:r>
      <w:proofErr w:type="spellEnd"/>
      <w:r w:rsidRPr="00F97000">
        <w:rPr>
          <w:color w:val="000000"/>
        </w:rPr>
        <w:t xml:space="preserve"> роль партии и народа в развитии советского общества…. Эти победы – результат огромной по своему размаху деятельности народа и партии в целом, они вовсе не являются плодом руководства одного лишь Сталина, как это пытались</w:t>
      </w:r>
      <w:proofErr w:type="gramEnd"/>
      <w:r w:rsidRPr="00F97000">
        <w:rPr>
          <w:color w:val="000000"/>
        </w:rPr>
        <w:t xml:space="preserve"> представить в период процветания культа личности».</w:t>
      </w:r>
    </w:p>
    <w:p w:rsidR="000E362A" w:rsidRDefault="000E362A" w:rsidP="000E362A">
      <w:pPr>
        <w:jc w:val="center"/>
        <w:rPr>
          <w:i/>
          <w:color w:val="000000"/>
        </w:rPr>
      </w:pPr>
    </w:p>
    <w:p w:rsidR="000E362A" w:rsidRPr="00F97000" w:rsidRDefault="000E362A" w:rsidP="000E362A">
      <w:pPr>
        <w:numPr>
          <w:ilvl w:val="0"/>
          <w:numId w:val="31"/>
        </w:numPr>
        <w:jc w:val="center"/>
        <w:rPr>
          <w:i/>
          <w:color w:val="000000"/>
        </w:rPr>
      </w:pPr>
      <w:r w:rsidRPr="00F97000">
        <w:rPr>
          <w:bCs/>
          <w:i/>
          <w:color w:val="000000"/>
        </w:rPr>
        <w:t>Из доклада Н.С. Хрущева на ХХ съезде КПСС (1956)</w:t>
      </w:r>
    </w:p>
    <w:p w:rsidR="000E362A" w:rsidRPr="00F97000" w:rsidRDefault="000E362A" w:rsidP="000E362A">
      <w:pPr>
        <w:ind w:firstLine="708"/>
        <w:jc w:val="both"/>
        <w:rPr>
          <w:color w:val="000000"/>
        </w:rPr>
      </w:pPr>
      <w:r w:rsidRPr="00F97000">
        <w:rPr>
          <w:color w:val="000000"/>
        </w:rPr>
        <w:t>«Мы полагаем, что страны с разными социальными системами не просто могут существовать рядом друг с другом. Надо идти дальше, к улучшению отношений, к укреплению доверия между ними, к сотрудничеству. … Для укрепления дела мира во всем мире имело бы огромное значение установление прочных дружественных отношений между двумя крупнейшими державами мира – Советским Союзом и Соединенными Штатами Америки.</w:t>
      </w:r>
    </w:p>
    <w:p w:rsidR="000E362A" w:rsidRPr="00097FAE" w:rsidRDefault="000E362A" w:rsidP="000E362A">
      <w:pPr>
        <w:ind w:right="-725"/>
        <w:jc w:val="center"/>
        <w:rPr>
          <w:b/>
          <w:u w:val="single"/>
        </w:rPr>
      </w:pPr>
    </w:p>
    <w:p w:rsidR="00CA02A0" w:rsidRDefault="00CA02A0" w:rsidP="000E362A">
      <w:pPr>
        <w:jc w:val="center"/>
        <w:rPr>
          <w:b/>
          <w:u w:val="single"/>
        </w:rPr>
      </w:pPr>
    </w:p>
    <w:p w:rsidR="00CA02A0" w:rsidRDefault="00CA02A0" w:rsidP="000E362A">
      <w:pPr>
        <w:jc w:val="center"/>
        <w:rPr>
          <w:b/>
          <w:u w:val="single"/>
        </w:rPr>
      </w:pPr>
    </w:p>
    <w:p w:rsidR="00CA02A0" w:rsidRDefault="00CA02A0" w:rsidP="000E362A">
      <w:pPr>
        <w:jc w:val="center"/>
        <w:rPr>
          <w:b/>
          <w:u w:val="single"/>
        </w:rPr>
      </w:pPr>
    </w:p>
    <w:p w:rsidR="00CA02A0" w:rsidRPr="00CA02A0" w:rsidRDefault="00CA02A0" w:rsidP="000E362A">
      <w:pPr>
        <w:jc w:val="center"/>
        <w:rPr>
          <w:b/>
          <w:u w:val="single"/>
        </w:rPr>
      </w:pPr>
      <w:proofErr w:type="spellStart"/>
      <w:r w:rsidRPr="00CA02A0">
        <w:rPr>
          <w:b/>
          <w:u w:val="single"/>
        </w:rPr>
        <w:lastRenderedPageBreak/>
        <w:t>Шаповалова</w:t>
      </w:r>
      <w:proofErr w:type="spellEnd"/>
      <w:r w:rsidRPr="00CA02A0">
        <w:rPr>
          <w:b/>
          <w:u w:val="single"/>
        </w:rPr>
        <w:t xml:space="preserve"> А.Е.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22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 w:rsidRPr="00151534">
        <w:t>1. Дайте полный ответ на вопросы.</w:t>
      </w:r>
    </w:p>
    <w:p w:rsidR="000E362A" w:rsidRDefault="000E362A" w:rsidP="000E362A">
      <w:pPr>
        <w:ind w:right="-725" w:firstLine="567"/>
        <w:rPr>
          <w:color w:val="000000"/>
        </w:rPr>
      </w:pPr>
      <w:r>
        <w:t xml:space="preserve"> 1) </w:t>
      </w:r>
      <w:r w:rsidRPr="00151534">
        <w:t xml:space="preserve"> </w:t>
      </w:r>
      <w:r>
        <w:rPr>
          <w:color w:val="000000"/>
        </w:rPr>
        <w:t>Культура и религия Древнего мира.</w:t>
      </w:r>
    </w:p>
    <w:p w:rsidR="000E362A" w:rsidRPr="00043CAF" w:rsidRDefault="000E362A" w:rsidP="000E362A">
      <w:pPr>
        <w:ind w:right="-725" w:firstLine="567"/>
      </w:pPr>
      <w:r>
        <w:t xml:space="preserve"> 2)  </w:t>
      </w:r>
      <w:r>
        <w:rPr>
          <w:color w:val="000000"/>
        </w:rPr>
        <w:t xml:space="preserve">Великобритания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веке.</w:t>
      </w:r>
    </w:p>
    <w:p w:rsidR="000E362A" w:rsidRDefault="000E362A" w:rsidP="000E362A">
      <w:pPr>
        <w:ind w:firstLine="567"/>
        <w:jc w:val="both"/>
        <w:rPr>
          <w:color w:val="000000"/>
        </w:rPr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</w:t>
      </w:r>
      <w:r>
        <w:rPr>
          <w:color w:val="000000"/>
        </w:rPr>
        <w:t>СССР во второй половине 1960 – начале 1980-х годов».</w:t>
      </w:r>
    </w:p>
    <w:p w:rsidR="000E362A" w:rsidRDefault="000E362A" w:rsidP="000E362A">
      <w:pPr>
        <w:ind w:right="-725" w:firstLine="567"/>
      </w:pPr>
      <w:r w:rsidRPr="008632E0">
        <w:t>Ответьте на вопросы.</w:t>
      </w:r>
    </w:p>
    <w:p w:rsidR="000E362A" w:rsidRDefault="000E362A" w:rsidP="000E362A">
      <w:pPr>
        <w:ind w:firstLine="567"/>
        <w:jc w:val="both"/>
        <w:rPr>
          <w:color w:val="000000"/>
        </w:rPr>
      </w:pPr>
      <w:r w:rsidRPr="009A57BE">
        <w:rPr>
          <w:color w:val="000000"/>
        </w:rPr>
        <w:t>Какие выводы о причи</w:t>
      </w:r>
      <w:r>
        <w:rPr>
          <w:color w:val="000000"/>
        </w:rPr>
        <w:t xml:space="preserve">нах </w:t>
      </w:r>
      <w:r w:rsidRPr="009A57BE">
        <w:rPr>
          <w:color w:val="000000"/>
        </w:rPr>
        <w:t xml:space="preserve"> усиления кризисных явлений в экономике и общественной жизни СССР в 1970-е годы можно сделать на основании до</w:t>
      </w:r>
      <w:r>
        <w:rPr>
          <w:color w:val="000000"/>
        </w:rPr>
        <w:t>кументов</w:t>
      </w:r>
      <w:r w:rsidRPr="009A57BE">
        <w:rPr>
          <w:color w:val="000000"/>
        </w:rPr>
        <w:t>?</w:t>
      </w:r>
    </w:p>
    <w:p w:rsidR="000E362A" w:rsidRDefault="000E362A" w:rsidP="000E362A">
      <w:pPr>
        <w:jc w:val="both"/>
        <w:rPr>
          <w:color w:val="000000"/>
        </w:rPr>
      </w:pPr>
    </w:p>
    <w:p w:rsidR="000E362A" w:rsidRPr="009A57BE" w:rsidRDefault="000E362A" w:rsidP="000E362A">
      <w:pPr>
        <w:jc w:val="center"/>
        <w:rPr>
          <w:i/>
          <w:color w:val="000000"/>
        </w:rPr>
      </w:pPr>
      <w:r w:rsidRPr="009A57BE">
        <w:rPr>
          <w:bCs/>
          <w:i/>
          <w:color w:val="000000"/>
        </w:rPr>
        <w:t>Журналист, сотрудник аппарата ЦК КПСС в 1963-1972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А.Е. Бовин о Л.И. Брежневе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«В отличие от Сталина или Хрущева Брежнев не обладал яркими личностными характеристиками. Его трудно назвать крупным политическим деятелем. Он был человеком аппарата и, по существу, слугой аппарата.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… В житейском плане он был добрый человек, по-моему. В политическом – вряд ли… Ему не хватало образования, культуры, интеллигентности, в общем. В тургеневские времена он был бы хорошим помещиком с большим хлебосольным домом».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</w:p>
    <w:p w:rsidR="000E362A" w:rsidRPr="009A57BE" w:rsidRDefault="000E362A" w:rsidP="000E362A">
      <w:pPr>
        <w:jc w:val="center"/>
        <w:rPr>
          <w:color w:val="000000"/>
        </w:rPr>
      </w:pPr>
      <w:r w:rsidRPr="009A57BE">
        <w:rPr>
          <w:bCs/>
          <w:i/>
          <w:color w:val="000000"/>
        </w:rPr>
        <w:t>Министр иностранных дел СССР в 1957-1985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А.А. Громыко о Л.И. Брежневе</w:t>
      </w:r>
      <w:r w:rsidRPr="009A57BE">
        <w:rPr>
          <w:color w:val="000000"/>
        </w:rPr>
        <w:tab/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«Конечно, сейчас может возникнуть вопрос: если было ясно, что принимаются решения, не отвечающие интересам страны, то почему же Политбюро, да и ЦК не принимали иных решений, которые в действительности отвечали бы интересам государства и народа?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Нужно учитывать, что существовал определенный механизм принятия решений. Могу привести факты в подтверждение такого тезиса. Не только я, но и некоторые другие члены Политбюро справедливо указывали на то, что тяжелая промышленность и гигантские стройки поглощают колоссальные средства, а отрасли, производящие предметы потребления – продовольствие, одежду, обувь и т.д., а также услуги, - находятся в загоне.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-  Не пора ли внести коррективы в наши планы? – спрашивали мы.</w:t>
      </w:r>
    </w:p>
    <w:p w:rsidR="000E362A" w:rsidRPr="009A57BE" w:rsidRDefault="000E362A" w:rsidP="000E362A">
      <w:pPr>
        <w:jc w:val="both"/>
        <w:rPr>
          <w:color w:val="000000"/>
        </w:rPr>
      </w:pPr>
      <w:r w:rsidRPr="009A57BE">
        <w:rPr>
          <w:color w:val="000000"/>
        </w:rPr>
        <w:t xml:space="preserve">Брежнев был </w:t>
      </w:r>
      <w:proofErr w:type="gramStart"/>
      <w:r w:rsidRPr="009A57BE">
        <w:rPr>
          <w:color w:val="000000"/>
        </w:rPr>
        <w:t>против</w:t>
      </w:r>
      <w:proofErr w:type="gramEnd"/>
      <w:r w:rsidRPr="009A57BE">
        <w:rPr>
          <w:color w:val="000000"/>
        </w:rPr>
        <w:t>. Планы оставались без изменений. Диспропорция этих планов сказывалась на обстановке вплоть до конца 80-х годов…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Или взять, к примеру, личное хозяйство колхозника. Фактически его уничтожили. Крестьяне не могли себя прокормить…</w:t>
      </w:r>
    </w:p>
    <w:p w:rsidR="000E362A" w:rsidRPr="009A57BE" w:rsidRDefault="000E362A" w:rsidP="000E362A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Мне не приходилось наблюдать, чтобы Брежнев глубоко осознавал недостатки и серьезные провалы в экономике страны. …Он не отдавал себе в этом полного отчета. Принимал на веру заявления работников, непосредственно отвечавших за то или иное направление в социальном и экономическом развитии страны, за выполнение намеченных планов. Был снижен уровень требовательности к этим работникам, делалось немало успокоительных докладов и речей, но обстановка в лучшую сторону не менялась.</w:t>
      </w:r>
    </w:p>
    <w:p w:rsidR="000E362A" w:rsidRDefault="000E362A" w:rsidP="000E362A">
      <w:pPr>
        <w:jc w:val="both"/>
        <w:rPr>
          <w:color w:val="000000"/>
        </w:rPr>
      </w:pPr>
    </w:p>
    <w:p w:rsidR="000E362A" w:rsidRPr="00097FAE" w:rsidRDefault="00CA02A0" w:rsidP="000E362A">
      <w:pPr>
        <w:jc w:val="center"/>
        <w:rPr>
          <w:b/>
          <w:u w:val="single"/>
        </w:rPr>
      </w:pPr>
      <w:proofErr w:type="spellStart"/>
      <w:r w:rsidRPr="00CA02A0">
        <w:rPr>
          <w:b/>
          <w:u w:val="single"/>
        </w:rPr>
        <w:t>Швиндт</w:t>
      </w:r>
      <w:proofErr w:type="spellEnd"/>
      <w:r w:rsidRPr="00CA02A0">
        <w:rPr>
          <w:b/>
          <w:u w:val="single"/>
        </w:rPr>
        <w:t xml:space="preserve"> О.А</w:t>
      </w:r>
      <w:r>
        <w:t>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23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 w:rsidRPr="00151534">
        <w:t>1. Дайте полный ответ на вопросы.</w:t>
      </w:r>
    </w:p>
    <w:p w:rsidR="000E362A" w:rsidRDefault="000E362A" w:rsidP="000E362A">
      <w:pPr>
        <w:ind w:right="-725" w:firstLine="708"/>
      </w:pPr>
      <w:r>
        <w:t xml:space="preserve">1) </w:t>
      </w:r>
      <w:r w:rsidRPr="00151534">
        <w:t xml:space="preserve"> </w:t>
      </w:r>
      <w:r>
        <w:t>Великие державы Древнего Востока.</w:t>
      </w:r>
    </w:p>
    <w:p w:rsidR="000E362A" w:rsidRDefault="000E362A" w:rsidP="000E362A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США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веке.</w:t>
      </w:r>
    </w:p>
    <w:p w:rsidR="000E362A" w:rsidRDefault="000E362A" w:rsidP="000E362A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«СССР в 1985 – 1991 годах».</w:t>
      </w:r>
    </w:p>
    <w:p w:rsidR="000E362A" w:rsidRPr="003618B6" w:rsidRDefault="000E362A" w:rsidP="000E362A">
      <w:pPr>
        <w:ind w:right="-725" w:firstLine="567"/>
      </w:pPr>
      <w:r w:rsidRPr="003618B6">
        <w:t>Ответьте на вопросы.</w:t>
      </w:r>
    </w:p>
    <w:p w:rsidR="000E362A" w:rsidRPr="003618B6" w:rsidRDefault="000E362A" w:rsidP="000E362A">
      <w:pPr>
        <w:ind w:firstLine="567"/>
        <w:jc w:val="both"/>
      </w:pPr>
      <w:r w:rsidRPr="003618B6">
        <w:t xml:space="preserve">Почему в середине 1980-х годов была начата «перестройка» (документ 1)? </w:t>
      </w:r>
    </w:p>
    <w:p w:rsidR="000E362A" w:rsidRPr="003618B6" w:rsidRDefault="000E362A" w:rsidP="000E362A">
      <w:pPr>
        <w:ind w:right="-2" w:firstLine="567"/>
      </w:pPr>
      <w:r w:rsidRPr="003618B6">
        <w:t>Согласны ли Вы с оценкой  М.С. Горбачева – человека и политика,  приведенной в документе</w:t>
      </w:r>
      <w:r>
        <w:t xml:space="preserve"> 2</w:t>
      </w:r>
      <w:r w:rsidRPr="003618B6">
        <w:t xml:space="preserve">? Какие мероприятия Горбачева обеспечили ему широкую поддержку в стране и мире?                                           </w:t>
      </w:r>
    </w:p>
    <w:p w:rsidR="000E362A" w:rsidRPr="003618B6" w:rsidRDefault="000E362A" w:rsidP="000E362A">
      <w:pPr>
        <w:ind w:right="-725" w:firstLine="567"/>
        <w:rPr>
          <w:sz w:val="22"/>
          <w:szCs w:val="22"/>
        </w:rPr>
      </w:pPr>
    </w:p>
    <w:p w:rsidR="000E362A" w:rsidRPr="003618B6" w:rsidRDefault="000E362A" w:rsidP="000E362A">
      <w:pPr>
        <w:numPr>
          <w:ilvl w:val="0"/>
          <w:numId w:val="33"/>
        </w:numPr>
        <w:jc w:val="center"/>
        <w:rPr>
          <w:bCs/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М.С. Горбачев о причинах начала перестройки</w:t>
      </w:r>
    </w:p>
    <w:p w:rsidR="000E362A" w:rsidRPr="003618B6" w:rsidRDefault="000E362A" w:rsidP="000E362A">
      <w:pPr>
        <w:ind w:left="360"/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 xml:space="preserve">(из выступления на Минском тракторном заводе 26 февраля </w:t>
      </w:r>
      <w:smartTag w:uri="urn:schemas-microsoft-com:office:smarttags" w:element="metricconverter">
        <w:smartTagPr>
          <w:attr w:name="ProductID" w:val="1991 г"/>
        </w:smartTagPr>
        <w:r w:rsidRPr="003618B6">
          <w:rPr>
            <w:bCs/>
            <w:i/>
            <w:sz w:val="22"/>
            <w:szCs w:val="22"/>
          </w:rPr>
          <w:t>1991 г</w:t>
        </w:r>
      </w:smartTag>
      <w:r w:rsidRPr="003618B6">
        <w:rPr>
          <w:bCs/>
          <w:i/>
          <w:sz w:val="22"/>
          <w:szCs w:val="22"/>
        </w:rPr>
        <w:t>.)</w:t>
      </w:r>
    </w:p>
    <w:p w:rsidR="000E362A" w:rsidRPr="003618B6" w:rsidRDefault="000E362A" w:rsidP="000E362A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lastRenderedPageBreak/>
        <w:t>«Только на первый взгляд может казаться, что все было тогда нормально. Уже в конце 70-х - начале 80-х гг. стало ясно, что так дальше вести дела нельзя. Прирост производительности труда уменьшился в два раза, а потом дошел до нуля. На единицу национального дохода мы расходовали по сравнению с развитыми странами электроэнергии, топлива, металла в полтора-два раза больше. Пока были неисчерпаемы ресурсы, хорошая конъюнктура на нефть, неисчерпаемые трудовые ресурсы - выкручивались за счет этого. Потом трудовых ресурсов стало не хватать, что же касается природных - за ними пришлось идти в необжитые районы, производя огромные затраты. Как говорится, беззаботная жизнь кончилась.</w:t>
      </w:r>
    </w:p>
    <w:p w:rsidR="000E362A" w:rsidRPr="003618B6" w:rsidRDefault="000E362A" w:rsidP="000E362A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Добавлю и другие причины. Наша экономика перегружена отраслями тяжелой промышленности, слишком мало предприятий производят товары народного потребления. Это была самая милитаризованная экономика в мире и самые огромные затраты на оборону. Если еще вспомнить, что происходило в политическом процессе - никто не мог и слова правдивого сказать: надо что-то делать на предприятии, в регионе, республике. Никого не интересовало мнение рабочего класса, крестьянства, интеллигенции».</w:t>
      </w:r>
    </w:p>
    <w:p w:rsidR="000E362A" w:rsidRPr="003618B6" w:rsidRDefault="000E362A" w:rsidP="000E362A">
      <w:pPr>
        <w:ind w:left="360"/>
        <w:jc w:val="center"/>
        <w:rPr>
          <w:i/>
          <w:sz w:val="22"/>
          <w:szCs w:val="22"/>
        </w:rPr>
      </w:pPr>
    </w:p>
    <w:p w:rsidR="000E362A" w:rsidRPr="003618B6" w:rsidRDefault="000E362A" w:rsidP="000E362A">
      <w:pPr>
        <w:numPr>
          <w:ilvl w:val="0"/>
          <w:numId w:val="33"/>
        </w:numPr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Из статьи доктора исторических наук А.И. Уткина “Первый президент”</w:t>
      </w:r>
    </w:p>
    <w:p w:rsidR="000E362A" w:rsidRPr="003618B6" w:rsidRDefault="000E362A" w:rsidP="000E362A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«...В Горбачеве проявили себя лучшие черты национального характера: широта души, природная любознательность, неуемная жажда жизни, ненависть к рутине, стоическое восприятие жизни, бесконечное терпение, доверчивость, эмоциональность, восприимчивость к новому, презрение к форме в пику стремлению к сути. И они сочетались с феноменальной энергией, прекрасной человеческой гордостью и интуитивным стремлением к совершенству.</w:t>
      </w:r>
    </w:p>
    <w:p w:rsidR="000E362A" w:rsidRPr="003618B6" w:rsidRDefault="000E362A" w:rsidP="000E362A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…Звездным часом Горбачева стал период, когда, с одной стороны, еще действовал жесткий централизованный аппарат управления страной, а с другой – страна и мир в немом изумлении наблюдали за “коммунистом номер один”, который одну за другой подвергал сомнению прежние догмы. … В этих великолепных 1985-1987 годах он, казалось, оседлал коня истории, … читал восхищение в глазах московских интеллигентов и видел восторг в толпах отказывающегося себе верить Запада. … </w:t>
      </w:r>
    </w:p>
    <w:p w:rsidR="000E362A" w:rsidRPr="003618B6" w:rsidRDefault="000E362A" w:rsidP="000E362A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…Но провидение, столь щедро наградившее этого человека, отыгралось </w:t>
      </w:r>
      <w:proofErr w:type="gramStart"/>
      <w:r w:rsidRPr="003618B6">
        <w:rPr>
          <w:sz w:val="22"/>
          <w:szCs w:val="22"/>
        </w:rPr>
        <w:t>на</w:t>
      </w:r>
      <w:proofErr w:type="gramEnd"/>
      <w:r w:rsidRPr="003618B6">
        <w:rPr>
          <w:sz w:val="22"/>
          <w:szCs w:val="22"/>
        </w:rPr>
        <w:t xml:space="preserve"> другом. Оно внушило ему непомерную гордыню. … Он, в своем уже почти нечеловеческом самомнении, начал переходить с твердой почвы реальности на зыбкую трясину умозрительных иллюзий. </w:t>
      </w:r>
    </w:p>
    <w:p w:rsidR="000E362A" w:rsidRDefault="000E362A" w:rsidP="000E362A">
      <w:pPr>
        <w:ind w:right="-2" w:firstLine="708"/>
        <w:jc w:val="both"/>
      </w:pPr>
      <w:r w:rsidRPr="003618B6">
        <w:rPr>
          <w:sz w:val="22"/>
          <w:szCs w:val="22"/>
        </w:rPr>
        <w:t>…История, говорят, учит только тому, что она ничему не учит. Нет, она учит тому, что здравому смыслу нет никакой замены, и что гибельно заменять его фантомами типа “нового политического мышления” и перестройки неведомо чего в неизвестно что».</w:t>
      </w:r>
      <w:r w:rsidRPr="003618B6">
        <w:t xml:space="preserve"> </w:t>
      </w:r>
    </w:p>
    <w:p w:rsidR="000E362A" w:rsidRDefault="000E362A" w:rsidP="000E362A">
      <w:pPr>
        <w:rPr>
          <w:sz w:val="20"/>
          <w:szCs w:val="20"/>
        </w:rPr>
      </w:pPr>
    </w:p>
    <w:p w:rsidR="00CA02A0" w:rsidRPr="00CA02A0" w:rsidRDefault="00CA02A0" w:rsidP="000E362A">
      <w:pPr>
        <w:jc w:val="center"/>
        <w:rPr>
          <w:b/>
          <w:u w:val="single"/>
        </w:rPr>
      </w:pPr>
      <w:r w:rsidRPr="00CA02A0">
        <w:rPr>
          <w:b/>
          <w:u w:val="single"/>
        </w:rPr>
        <w:t>Юмашева Ж.Д.</w:t>
      </w:r>
    </w:p>
    <w:p w:rsidR="000E362A" w:rsidRDefault="000E362A" w:rsidP="000E36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24</w:t>
      </w:r>
    </w:p>
    <w:p w:rsidR="000E362A" w:rsidRPr="0074626F" w:rsidRDefault="000E362A" w:rsidP="000E362A">
      <w:pPr>
        <w:jc w:val="center"/>
        <w:rPr>
          <w:b/>
          <w:sz w:val="10"/>
          <w:szCs w:val="10"/>
        </w:rPr>
      </w:pPr>
    </w:p>
    <w:p w:rsidR="000E362A" w:rsidRDefault="000E362A" w:rsidP="000E362A">
      <w:pPr>
        <w:ind w:right="-725" w:firstLine="567"/>
      </w:pPr>
      <w:r>
        <w:t>Задание</w:t>
      </w:r>
    </w:p>
    <w:p w:rsidR="000E362A" w:rsidRDefault="000E362A" w:rsidP="000E362A">
      <w:pPr>
        <w:ind w:right="-725" w:firstLine="567"/>
      </w:pPr>
      <w:r w:rsidRPr="00151534">
        <w:t>1. Дайте полный ответ на вопросы.</w:t>
      </w:r>
    </w:p>
    <w:p w:rsidR="000E362A" w:rsidRDefault="000E362A" w:rsidP="000E362A">
      <w:pPr>
        <w:ind w:right="-725" w:firstLine="708"/>
      </w:pPr>
      <w:r>
        <w:t>1) Древнегреческая цивилизация.</w:t>
      </w:r>
      <w:r w:rsidRPr="00151534">
        <w:t xml:space="preserve"> </w:t>
      </w:r>
    </w:p>
    <w:p w:rsidR="000E362A" w:rsidRDefault="000E362A" w:rsidP="000E362A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1990-е годы».</w:t>
      </w:r>
    </w:p>
    <w:p w:rsidR="000E362A" w:rsidRPr="003618B6" w:rsidRDefault="000E362A" w:rsidP="000E362A">
      <w:pPr>
        <w:ind w:right="-725" w:firstLine="567"/>
      </w:pPr>
      <w:r w:rsidRPr="003618B6">
        <w:t>Ответьте на вопросы.</w:t>
      </w:r>
    </w:p>
    <w:p w:rsidR="000E362A" w:rsidRDefault="000E362A" w:rsidP="000E362A">
      <w:pPr>
        <w:ind w:firstLine="567"/>
        <w:jc w:val="both"/>
      </w:pPr>
      <w:r w:rsidRPr="00DC6874">
        <w:t>Согласны ли Вы с оценкой  Б.Н.Ельцина – человека и политика,  приведенной в до</w:t>
      </w:r>
      <w:r>
        <w:t>кументе 1</w:t>
      </w:r>
      <w:r w:rsidRPr="00DC6874">
        <w:t>?</w:t>
      </w:r>
    </w:p>
    <w:p w:rsidR="000E362A" w:rsidRPr="00570622" w:rsidRDefault="000E362A" w:rsidP="000E362A">
      <w:pPr>
        <w:ind w:firstLine="567"/>
        <w:jc w:val="both"/>
        <w:rPr>
          <w:color w:val="000000"/>
        </w:rPr>
      </w:pPr>
      <w:r>
        <w:t>Почему столь неоднозначно отношение россиян к Б.Н.Ельцину как политическому деятелю (документы 2 и 3)?</w:t>
      </w:r>
    </w:p>
    <w:p w:rsidR="000E362A" w:rsidRDefault="000E362A" w:rsidP="000E362A">
      <w:pPr>
        <w:jc w:val="center"/>
      </w:pPr>
    </w:p>
    <w:p w:rsidR="000E362A" w:rsidRPr="00DC6874" w:rsidRDefault="000E362A" w:rsidP="000E362A">
      <w:pPr>
        <w:jc w:val="center"/>
        <w:rPr>
          <w:i/>
        </w:rPr>
      </w:pPr>
      <w:r>
        <w:rPr>
          <w:i/>
        </w:rPr>
        <w:t xml:space="preserve">1. </w:t>
      </w:r>
      <w:r w:rsidRPr="00DC6874">
        <w:rPr>
          <w:i/>
        </w:rPr>
        <w:t>Декан факультета прикладной политологии Высшей школы экономики М.Урнов</w:t>
      </w:r>
    </w:p>
    <w:p w:rsidR="000E362A" w:rsidRPr="00DC6874" w:rsidRDefault="000E362A" w:rsidP="000E362A">
      <w:pPr>
        <w:jc w:val="center"/>
        <w:rPr>
          <w:i/>
        </w:rPr>
      </w:pPr>
      <w:r w:rsidRPr="00DC6874">
        <w:rPr>
          <w:i/>
        </w:rPr>
        <w:t>о Б.Н.Ельцине (</w:t>
      </w:r>
      <w:smartTag w:uri="urn:schemas-microsoft-com:office:smarttags" w:element="metricconverter">
        <w:smartTagPr>
          <w:attr w:name="ProductID" w:val="2010 г"/>
        </w:smartTagPr>
        <w:r w:rsidRPr="00DC6874">
          <w:rPr>
            <w:i/>
          </w:rPr>
          <w:t>2010 г</w:t>
        </w:r>
      </w:smartTag>
      <w:r w:rsidRPr="00DC6874">
        <w:rPr>
          <w:i/>
        </w:rPr>
        <w:t>.)</w:t>
      </w:r>
    </w:p>
    <w:p w:rsidR="000E362A" w:rsidRDefault="000E362A" w:rsidP="000E362A">
      <w:pPr>
        <w:ind w:firstLine="708"/>
        <w:jc w:val="both"/>
      </w:pPr>
      <w:r>
        <w:t xml:space="preserve">«При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Ельцина…   </w:t>
      </w:r>
    </w:p>
    <w:p w:rsidR="000E362A" w:rsidRDefault="000E362A" w:rsidP="000E362A">
      <w:pPr>
        <w:jc w:val="both"/>
      </w:pPr>
      <w:r>
        <w:t xml:space="preserve">  </w:t>
      </w:r>
      <w:r>
        <w:tab/>
        <w:t xml:space="preserve">    К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баррель. Без решительных мер страну было не спасти от голода</w:t>
      </w:r>
      <w:proofErr w:type="gramStart"/>
      <w:r>
        <w:t>… Б</w:t>
      </w:r>
      <w:proofErr w:type="gramEnd"/>
      <w:r>
        <w:t xml:space="preserve">лагодаря приватизации к концу 90-х в стране появились компании мирового уровня. В 90-е у нас </w:t>
      </w:r>
      <w:proofErr w:type="gramStart"/>
      <w:r>
        <w:t>не было такой чудовищной коррупции… Ельцин был</w:t>
      </w:r>
      <w:proofErr w:type="gramEnd"/>
      <w:r>
        <w:t xml:space="preserve"> совершенно немстительным, некровожадным. Оппозиционеров, взявших в руки оружие в 1993 </w:t>
      </w:r>
      <w:r>
        <w:lastRenderedPageBreak/>
        <w:t xml:space="preserve">году, немного подержали в тюрьме, а потом </w:t>
      </w:r>
      <w:proofErr w:type="gramStart"/>
      <w:r>
        <w:t>отпустили</w:t>
      </w:r>
      <w:proofErr w:type="gramEnd"/>
      <w:r>
        <w:t>… Безусловно, в историю страны правление Ельцина войдёт со знаком «плюс».</w:t>
      </w:r>
    </w:p>
    <w:p w:rsidR="000E362A" w:rsidRPr="00DC6874" w:rsidRDefault="000E362A" w:rsidP="000E362A">
      <w:pPr>
        <w:ind w:left="567"/>
        <w:jc w:val="both"/>
        <w:rPr>
          <w:i/>
        </w:rPr>
      </w:pPr>
    </w:p>
    <w:p w:rsidR="000E362A" w:rsidRDefault="000E362A" w:rsidP="000E362A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2.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0E362A" w:rsidRDefault="000E362A" w:rsidP="000E362A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«Фонда Общественное Мнение»)</w:t>
      </w:r>
    </w:p>
    <w:p w:rsidR="000E362A" w:rsidRDefault="000E362A" w:rsidP="000E362A">
      <w:pPr>
        <w:ind w:firstLine="708"/>
        <w:jc w:val="both"/>
      </w:pPr>
      <w:r>
        <w:t>Отрицательно оценивают историческую роль Ельцина 41 % жителей России, положительно — 40 %   (в 2000 году, сразу после отставки, это соотношение выглядело более удручающе — 67 % против 18 %).</w:t>
      </w:r>
    </w:p>
    <w:p w:rsidR="000E362A" w:rsidRDefault="000E362A" w:rsidP="000E362A">
      <w:pPr>
        <w:rPr>
          <w:rStyle w:val="mw-headline"/>
          <w:i/>
        </w:rPr>
      </w:pPr>
    </w:p>
    <w:p w:rsidR="000E362A" w:rsidRDefault="000E362A" w:rsidP="000E362A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3.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0E362A" w:rsidRDefault="000E362A" w:rsidP="000E362A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</w:t>
      </w:r>
      <w:proofErr w:type="spellStart"/>
      <w:proofErr w:type="gramStart"/>
      <w:r w:rsidRPr="00DC6874">
        <w:rPr>
          <w:i/>
        </w:rPr>
        <w:t>Левада-Центра</w:t>
      </w:r>
      <w:proofErr w:type="spellEnd"/>
      <w:proofErr w:type="gramEnd"/>
      <w:r w:rsidRPr="00DC6874">
        <w:rPr>
          <w:i/>
        </w:rPr>
        <w:t>»)</w:t>
      </w:r>
    </w:p>
    <w:p w:rsidR="000E362A" w:rsidRDefault="000E362A" w:rsidP="000E362A">
      <w:pPr>
        <w:ind w:firstLine="708"/>
        <w:jc w:val="both"/>
      </w:pPr>
      <w:r>
        <w:t>Негативно оценивали итоги его правления 67 % в 2000 году и 70 % — в 2006, положительно 15 % и 13 % соответственно.</w:t>
      </w:r>
    </w:p>
    <w:p w:rsidR="000E362A" w:rsidRDefault="000E362A" w:rsidP="000E362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E362A" w:rsidRDefault="000E362A" w:rsidP="000E362A">
      <w:pPr>
        <w:jc w:val="both"/>
        <w:rPr>
          <w:color w:val="000000"/>
          <w:sz w:val="22"/>
          <w:szCs w:val="22"/>
        </w:rPr>
      </w:pPr>
    </w:p>
    <w:p w:rsidR="000E362A" w:rsidRDefault="000E362A" w:rsidP="000E362A">
      <w:pPr>
        <w:jc w:val="both"/>
        <w:rPr>
          <w:color w:val="000000"/>
          <w:sz w:val="22"/>
          <w:szCs w:val="22"/>
        </w:rPr>
      </w:pPr>
    </w:p>
    <w:p w:rsidR="000E362A" w:rsidRDefault="000E362A" w:rsidP="000E362A">
      <w:pPr>
        <w:jc w:val="both"/>
      </w:pPr>
    </w:p>
    <w:p w:rsidR="00825302" w:rsidRDefault="00825302" w:rsidP="00825302">
      <w:pPr>
        <w:jc w:val="center"/>
        <w:rPr>
          <w:color w:val="000000"/>
        </w:rPr>
      </w:pPr>
    </w:p>
    <w:sectPr w:rsidR="00825302" w:rsidSect="00560C01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AC"/>
    <w:multiLevelType w:val="hybridMultilevel"/>
    <w:tmpl w:val="8712302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E81731"/>
    <w:multiLevelType w:val="hybridMultilevel"/>
    <w:tmpl w:val="BFEEAC36"/>
    <w:lvl w:ilvl="0" w:tplc="1C788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8B0318"/>
    <w:multiLevelType w:val="hybridMultilevel"/>
    <w:tmpl w:val="702CC66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874B07"/>
    <w:multiLevelType w:val="hybridMultilevel"/>
    <w:tmpl w:val="0C20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360"/>
    <w:multiLevelType w:val="hybridMultilevel"/>
    <w:tmpl w:val="1FF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522"/>
    <w:multiLevelType w:val="hybridMultilevel"/>
    <w:tmpl w:val="78248D18"/>
    <w:lvl w:ilvl="0" w:tplc="565456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E395F2E"/>
    <w:multiLevelType w:val="hybridMultilevel"/>
    <w:tmpl w:val="5AF84056"/>
    <w:lvl w:ilvl="0" w:tplc="2E4EE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3387DA3"/>
    <w:multiLevelType w:val="hybridMultilevel"/>
    <w:tmpl w:val="E970E9C4"/>
    <w:lvl w:ilvl="0" w:tplc="F6188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2753"/>
    <w:multiLevelType w:val="hybridMultilevel"/>
    <w:tmpl w:val="7504813C"/>
    <w:lvl w:ilvl="0" w:tplc="44D64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A6D1B"/>
    <w:multiLevelType w:val="hybridMultilevel"/>
    <w:tmpl w:val="191211B0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58B2E2B"/>
    <w:multiLevelType w:val="hybridMultilevel"/>
    <w:tmpl w:val="87C4FA10"/>
    <w:lvl w:ilvl="0" w:tplc="320696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60E3BC5"/>
    <w:multiLevelType w:val="hybridMultilevel"/>
    <w:tmpl w:val="5CA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681"/>
    <w:multiLevelType w:val="hybridMultilevel"/>
    <w:tmpl w:val="AB067E00"/>
    <w:lvl w:ilvl="0" w:tplc="31BC56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85A7D"/>
    <w:multiLevelType w:val="hybridMultilevel"/>
    <w:tmpl w:val="BDA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387E"/>
    <w:multiLevelType w:val="hybridMultilevel"/>
    <w:tmpl w:val="D390B502"/>
    <w:lvl w:ilvl="0" w:tplc="5762CC86">
      <w:start w:val="1"/>
      <w:numFmt w:val="decimal"/>
      <w:lvlText w:val="%1."/>
      <w:lvlJc w:val="left"/>
      <w:pPr>
        <w:ind w:left="12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0986655"/>
    <w:multiLevelType w:val="hybridMultilevel"/>
    <w:tmpl w:val="B40A52B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820552E"/>
    <w:multiLevelType w:val="hybridMultilevel"/>
    <w:tmpl w:val="67E0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5076"/>
    <w:multiLevelType w:val="hybridMultilevel"/>
    <w:tmpl w:val="2D20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53880"/>
    <w:multiLevelType w:val="hybridMultilevel"/>
    <w:tmpl w:val="7EA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E272C"/>
    <w:multiLevelType w:val="hybridMultilevel"/>
    <w:tmpl w:val="3940A95E"/>
    <w:lvl w:ilvl="0" w:tplc="B0CAE61A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46B0B27"/>
    <w:multiLevelType w:val="hybridMultilevel"/>
    <w:tmpl w:val="61CC577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B00059E"/>
    <w:multiLevelType w:val="hybridMultilevel"/>
    <w:tmpl w:val="90AC7EF6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FE1835"/>
    <w:multiLevelType w:val="hybridMultilevel"/>
    <w:tmpl w:val="09320FCA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1835587"/>
    <w:multiLevelType w:val="hybridMultilevel"/>
    <w:tmpl w:val="CA76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CF392D"/>
    <w:multiLevelType w:val="hybridMultilevel"/>
    <w:tmpl w:val="9140EAEC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CAF7F03"/>
    <w:multiLevelType w:val="hybridMultilevel"/>
    <w:tmpl w:val="1D441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95D20"/>
    <w:multiLevelType w:val="hybridMultilevel"/>
    <w:tmpl w:val="56A8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91B15"/>
    <w:multiLevelType w:val="hybridMultilevel"/>
    <w:tmpl w:val="4FC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5D8"/>
    <w:multiLevelType w:val="hybridMultilevel"/>
    <w:tmpl w:val="97EE060E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040272"/>
    <w:multiLevelType w:val="hybridMultilevel"/>
    <w:tmpl w:val="CD8C2C5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2B02656"/>
    <w:multiLevelType w:val="hybridMultilevel"/>
    <w:tmpl w:val="85B4D844"/>
    <w:lvl w:ilvl="0" w:tplc="F2A44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2AC2"/>
    <w:multiLevelType w:val="hybridMultilevel"/>
    <w:tmpl w:val="07C20930"/>
    <w:lvl w:ilvl="0" w:tplc="B85E76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6D944C1"/>
    <w:multiLevelType w:val="hybridMultilevel"/>
    <w:tmpl w:val="A7223F12"/>
    <w:lvl w:ilvl="0" w:tplc="2C0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24C4C"/>
    <w:multiLevelType w:val="hybridMultilevel"/>
    <w:tmpl w:val="FA7633F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20"/>
  </w:num>
  <w:num w:numId="5">
    <w:abstractNumId w:val="3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22"/>
  </w:num>
  <w:num w:numId="13">
    <w:abstractNumId w:val="29"/>
  </w:num>
  <w:num w:numId="14">
    <w:abstractNumId w:val="24"/>
  </w:num>
  <w:num w:numId="15">
    <w:abstractNumId w:val="18"/>
  </w:num>
  <w:num w:numId="16">
    <w:abstractNumId w:val="25"/>
  </w:num>
  <w:num w:numId="17">
    <w:abstractNumId w:val="0"/>
  </w:num>
  <w:num w:numId="18">
    <w:abstractNumId w:val="23"/>
  </w:num>
  <w:num w:numId="19">
    <w:abstractNumId w:val="2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27"/>
  </w:num>
  <w:num w:numId="25">
    <w:abstractNumId w:val="4"/>
  </w:num>
  <w:num w:numId="26">
    <w:abstractNumId w:val="13"/>
  </w:num>
  <w:num w:numId="27">
    <w:abstractNumId w:val="8"/>
  </w:num>
  <w:num w:numId="28">
    <w:abstractNumId w:val="12"/>
  </w:num>
  <w:num w:numId="29">
    <w:abstractNumId w:val="14"/>
  </w:num>
  <w:num w:numId="30">
    <w:abstractNumId w:val="30"/>
  </w:num>
  <w:num w:numId="31">
    <w:abstractNumId w:val="17"/>
  </w:num>
  <w:num w:numId="32">
    <w:abstractNumId w:val="19"/>
  </w:num>
  <w:num w:numId="33">
    <w:abstractNumId w:val="7"/>
  </w:num>
  <w:num w:numId="3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44643"/>
    <w:rsid w:val="00000EB5"/>
    <w:rsid w:val="00002A44"/>
    <w:rsid w:val="00004CAD"/>
    <w:rsid w:val="00006569"/>
    <w:rsid w:val="00043CAF"/>
    <w:rsid w:val="00097FAE"/>
    <w:rsid w:val="000A3569"/>
    <w:rsid w:val="000C24C7"/>
    <w:rsid w:val="000C303A"/>
    <w:rsid w:val="000E362A"/>
    <w:rsid w:val="000F0321"/>
    <w:rsid w:val="00151534"/>
    <w:rsid w:val="001A6BD8"/>
    <w:rsid w:val="001B63AF"/>
    <w:rsid w:val="001C3697"/>
    <w:rsid w:val="001C3FED"/>
    <w:rsid w:val="001C7ECE"/>
    <w:rsid w:val="001E3DC6"/>
    <w:rsid w:val="0020555F"/>
    <w:rsid w:val="00222180"/>
    <w:rsid w:val="00234C60"/>
    <w:rsid w:val="0028621D"/>
    <w:rsid w:val="002873EE"/>
    <w:rsid w:val="0029318B"/>
    <w:rsid w:val="002B6170"/>
    <w:rsid w:val="002D2B3A"/>
    <w:rsid w:val="002E67DD"/>
    <w:rsid w:val="00305B57"/>
    <w:rsid w:val="00313365"/>
    <w:rsid w:val="00327E92"/>
    <w:rsid w:val="003304CD"/>
    <w:rsid w:val="00345AAD"/>
    <w:rsid w:val="003618B6"/>
    <w:rsid w:val="0038098C"/>
    <w:rsid w:val="0038730C"/>
    <w:rsid w:val="003A5C69"/>
    <w:rsid w:val="003D2EC3"/>
    <w:rsid w:val="003E1957"/>
    <w:rsid w:val="003F5D54"/>
    <w:rsid w:val="003F7D80"/>
    <w:rsid w:val="0040305E"/>
    <w:rsid w:val="00425D97"/>
    <w:rsid w:val="00454536"/>
    <w:rsid w:val="0045751A"/>
    <w:rsid w:val="00475FA6"/>
    <w:rsid w:val="0048277A"/>
    <w:rsid w:val="004C7A83"/>
    <w:rsid w:val="004D3D87"/>
    <w:rsid w:val="0050675F"/>
    <w:rsid w:val="00512725"/>
    <w:rsid w:val="00514DB7"/>
    <w:rsid w:val="00531D59"/>
    <w:rsid w:val="00544643"/>
    <w:rsid w:val="005539E0"/>
    <w:rsid w:val="00556938"/>
    <w:rsid w:val="00560C01"/>
    <w:rsid w:val="00570622"/>
    <w:rsid w:val="005747DD"/>
    <w:rsid w:val="00601619"/>
    <w:rsid w:val="00635C7E"/>
    <w:rsid w:val="00644E3A"/>
    <w:rsid w:val="00651859"/>
    <w:rsid w:val="006663B8"/>
    <w:rsid w:val="006719ED"/>
    <w:rsid w:val="006A7AEE"/>
    <w:rsid w:val="006B20F2"/>
    <w:rsid w:val="006F557C"/>
    <w:rsid w:val="00701F28"/>
    <w:rsid w:val="00713D0C"/>
    <w:rsid w:val="0074626F"/>
    <w:rsid w:val="007533F7"/>
    <w:rsid w:val="007535F6"/>
    <w:rsid w:val="0075579D"/>
    <w:rsid w:val="00783474"/>
    <w:rsid w:val="007B303F"/>
    <w:rsid w:val="007C47BC"/>
    <w:rsid w:val="007C6817"/>
    <w:rsid w:val="007F6F0A"/>
    <w:rsid w:val="008133C7"/>
    <w:rsid w:val="00825302"/>
    <w:rsid w:val="00845BD1"/>
    <w:rsid w:val="008531D2"/>
    <w:rsid w:val="008632E0"/>
    <w:rsid w:val="0086351B"/>
    <w:rsid w:val="00887272"/>
    <w:rsid w:val="008B15B0"/>
    <w:rsid w:val="008B66D1"/>
    <w:rsid w:val="008E1DAF"/>
    <w:rsid w:val="008F5A50"/>
    <w:rsid w:val="0094073A"/>
    <w:rsid w:val="009449AE"/>
    <w:rsid w:val="0097470D"/>
    <w:rsid w:val="00992D32"/>
    <w:rsid w:val="009A57BE"/>
    <w:rsid w:val="009A6EC4"/>
    <w:rsid w:val="009B2EF6"/>
    <w:rsid w:val="009D7B5F"/>
    <w:rsid w:val="00A00985"/>
    <w:rsid w:val="00A1636D"/>
    <w:rsid w:val="00A21618"/>
    <w:rsid w:val="00A44D56"/>
    <w:rsid w:val="00A6564A"/>
    <w:rsid w:val="00A74776"/>
    <w:rsid w:val="00A86B66"/>
    <w:rsid w:val="00A9131C"/>
    <w:rsid w:val="00AA2D1F"/>
    <w:rsid w:val="00AB645F"/>
    <w:rsid w:val="00AC5B6A"/>
    <w:rsid w:val="00AC7452"/>
    <w:rsid w:val="00AC7887"/>
    <w:rsid w:val="00B00D2C"/>
    <w:rsid w:val="00B1109B"/>
    <w:rsid w:val="00B5551D"/>
    <w:rsid w:val="00B80AA5"/>
    <w:rsid w:val="00B82357"/>
    <w:rsid w:val="00BB0877"/>
    <w:rsid w:val="00BE64CB"/>
    <w:rsid w:val="00BF70D2"/>
    <w:rsid w:val="00C24B06"/>
    <w:rsid w:val="00C31782"/>
    <w:rsid w:val="00C3358B"/>
    <w:rsid w:val="00C45ED8"/>
    <w:rsid w:val="00C93B6A"/>
    <w:rsid w:val="00C9522A"/>
    <w:rsid w:val="00C97B2F"/>
    <w:rsid w:val="00CA02A0"/>
    <w:rsid w:val="00CD6735"/>
    <w:rsid w:val="00CE7614"/>
    <w:rsid w:val="00D07FD3"/>
    <w:rsid w:val="00D109A3"/>
    <w:rsid w:val="00D52B62"/>
    <w:rsid w:val="00D57935"/>
    <w:rsid w:val="00D77090"/>
    <w:rsid w:val="00D77DAC"/>
    <w:rsid w:val="00D859CD"/>
    <w:rsid w:val="00DA3972"/>
    <w:rsid w:val="00DA6B57"/>
    <w:rsid w:val="00DB4046"/>
    <w:rsid w:val="00DB6949"/>
    <w:rsid w:val="00DC6874"/>
    <w:rsid w:val="00DD6379"/>
    <w:rsid w:val="00DE1CD7"/>
    <w:rsid w:val="00DF01AC"/>
    <w:rsid w:val="00E22188"/>
    <w:rsid w:val="00E479A7"/>
    <w:rsid w:val="00E516DE"/>
    <w:rsid w:val="00E56CD5"/>
    <w:rsid w:val="00E86E8E"/>
    <w:rsid w:val="00EB7139"/>
    <w:rsid w:val="00EE4C49"/>
    <w:rsid w:val="00F10158"/>
    <w:rsid w:val="00F13069"/>
    <w:rsid w:val="00F1377A"/>
    <w:rsid w:val="00F45B55"/>
    <w:rsid w:val="00F922D2"/>
    <w:rsid w:val="00F97000"/>
    <w:rsid w:val="00FD078B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3A"/>
    <w:rPr>
      <w:sz w:val="24"/>
      <w:szCs w:val="24"/>
    </w:rPr>
  </w:style>
  <w:style w:type="paragraph" w:styleId="3">
    <w:name w:val="heading 3"/>
    <w:basedOn w:val="a"/>
    <w:next w:val="a"/>
    <w:qFormat/>
    <w:rsid w:val="00DC6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F0321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6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06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rsid w:val="00BB0877"/>
    <w:pPr>
      <w:spacing w:before="100" w:beforeAutospacing="1" w:after="100" w:afterAutospacing="1"/>
    </w:pPr>
    <w:rPr>
      <w:rFonts w:eastAsia="Batang"/>
      <w:lang w:eastAsia="ko-KR"/>
    </w:rPr>
  </w:style>
  <w:style w:type="character" w:styleId="a7">
    <w:name w:val="Strong"/>
    <w:basedOn w:val="a0"/>
    <w:qFormat/>
    <w:rsid w:val="00BB0877"/>
    <w:rPr>
      <w:b/>
      <w:bCs/>
    </w:rPr>
  </w:style>
  <w:style w:type="character" w:customStyle="1" w:styleId="mw-headline">
    <w:name w:val="mw-headline"/>
    <w:basedOn w:val="a0"/>
    <w:rsid w:val="00DC6874"/>
  </w:style>
  <w:style w:type="paragraph" w:styleId="a8">
    <w:name w:val="Normal (Web)"/>
    <w:basedOn w:val="a"/>
    <w:rsid w:val="00DC6874"/>
    <w:pPr>
      <w:spacing w:before="100" w:beforeAutospacing="1" w:after="100" w:afterAutospacing="1"/>
    </w:pPr>
  </w:style>
  <w:style w:type="character" w:styleId="a9">
    <w:name w:val="Hyperlink"/>
    <w:basedOn w:val="a0"/>
    <w:rsid w:val="00DC6874"/>
    <w:rPr>
      <w:color w:val="0000FF"/>
      <w:u w:val="single"/>
    </w:rPr>
  </w:style>
  <w:style w:type="paragraph" w:styleId="aa">
    <w:name w:val="No Spacing"/>
    <w:link w:val="ab"/>
    <w:uiPriority w:val="1"/>
    <w:qFormat/>
    <w:rsid w:val="00B80AA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B80AA5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16</Pages>
  <Words>7678</Words>
  <Characters>43770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9</cp:revision>
  <cp:lastPrinted>2013-04-04T04:16:00Z</cp:lastPrinted>
  <dcterms:created xsi:type="dcterms:W3CDTF">2009-11-02T13:02:00Z</dcterms:created>
  <dcterms:modified xsi:type="dcterms:W3CDTF">2020-06-10T18:57:00Z</dcterms:modified>
</cp:coreProperties>
</file>