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894" w:rsidRPr="004D31E6" w:rsidRDefault="00796BA4" w:rsidP="00827DA3">
      <w:pPr>
        <w:tabs>
          <w:tab w:val="left" w:pos="2656"/>
          <w:tab w:val="left" w:pos="494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1E6">
        <w:rPr>
          <w:rFonts w:ascii="Times New Roman" w:hAnsi="Times New Roman" w:cs="Times New Roman"/>
          <w:b/>
          <w:sz w:val="24"/>
          <w:szCs w:val="24"/>
        </w:rPr>
        <w:t>Гр-па ДО 162</w:t>
      </w:r>
    </w:p>
    <w:p w:rsidR="00A01894" w:rsidRPr="004D31E6" w:rsidRDefault="00A01894" w:rsidP="00A01894">
      <w:pPr>
        <w:tabs>
          <w:tab w:val="left" w:pos="2656"/>
          <w:tab w:val="left" w:pos="494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D31E6">
        <w:rPr>
          <w:rFonts w:ascii="Times New Roman" w:hAnsi="Times New Roman" w:cs="Times New Roman"/>
          <w:b/>
          <w:sz w:val="24"/>
          <w:szCs w:val="24"/>
        </w:rPr>
        <w:t xml:space="preserve">Дисциплина: </w:t>
      </w:r>
      <w:r w:rsidRPr="004D31E6">
        <w:rPr>
          <w:rFonts w:ascii="Times New Roman" w:hAnsi="Times New Roman" w:cs="Times New Roman"/>
          <w:sz w:val="24"/>
          <w:szCs w:val="24"/>
        </w:rPr>
        <w:t>Обществознание (включая экономику и право)</w:t>
      </w:r>
    </w:p>
    <w:p w:rsidR="004D31E6" w:rsidRPr="004D31E6" w:rsidRDefault="004D31E6" w:rsidP="004D31E6">
      <w:pPr>
        <w:tabs>
          <w:tab w:val="left" w:pos="2656"/>
          <w:tab w:val="left" w:pos="494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D31E6">
        <w:rPr>
          <w:rFonts w:ascii="Times New Roman" w:hAnsi="Times New Roman" w:cs="Times New Roman"/>
          <w:b/>
          <w:sz w:val="24"/>
          <w:szCs w:val="24"/>
        </w:rPr>
        <w:t>Преподаватель:</w:t>
      </w:r>
      <w:r w:rsidRPr="004D31E6">
        <w:rPr>
          <w:rFonts w:ascii="Times New Roman" w:hAnsi="Times New Roman" w:cs="Times New Roman"/>
          <w:sz w:val="24"/>
          <w:szCs w:val="24"/>
        </w:rPr>
        <w:t xml:space="preserve"> Савчук Т.М.</w:t>
      </w:r>
    </w:p>
    <w:p w:rsidR="00FF5CC6" w:rsidRDefault="004D31E6" w:rsidP="00FF5CC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31E6">
        <w:rPr>
          <w:rFonts w:ascii="Times New Roman" w:hAnsi="Times New Roman" w:cs="Times New Roman"/>
          <w:b/>
          <w:sz w:val="24"/>
          <w:szCs w:val="24"/>
        </w:rPr>
        <w:t>Тема: 6.3. Отрасли российского права – 10 часов</w:t>
      </w:r>
    </w:p>
    <w:p w:rsidR="0091139F" w:rsidRPr="00C3072E" w:rsidRDefault="0091139F" w:rsidP="0091139F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07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 для зачета. </w:t>
      </w:r>
    </w:p>
    <w:p w:rsidR="0091139F" w:rsidRDefault="0091139F" w:rsidP="0091139F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1139F" w:rsidRPr="00C3072E" w:rsidRDefault="0091139F" w:rsidP="009113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7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Тема 6.1 Правовое регулирование общественных отношений</w:t>
      </w:r>
    </w:p>
    <w:p w:rsidR="0091139F" w:rsidRPr="00C3072E" w:rsidRDefault="0091139F" w:rsidP="009113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7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Тест 25. Право в системе социальных норм</w:t>
      </w:r>
    </w:p>
    <w:p w:rsidR="0091139F" w:rsidRPr="00C3072E" w:rsidRDefault="0091139F" w:rsidP="009113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7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Часть 1</w:t>
      </w:r>
    </w:p>
    <w:p w:rsidR="0091139F" w:rsidRPr="00664647" w:rsidRDefault="0091139F" w:rsidP="009113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6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1. </w:t>
      </w:r>
      <w:r w:rsidRPr="00664647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из перечисленных признаков не является общим для норм морали и права?</w:t>
      </w:r>
    </w:p>
    <w:p w:rsidR="0091139F" w:rsidRPr="00664647" w:rsidRDefault="0091139F" w:rsidP="009113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647">
        <w:rPr>
          <w:rFonts w:ascii="Times New Roman" w:eastAsia="Times New Roman" w:hAnsi="Times New Roman" w:cs="Times New Roman"/>
          <w:color w:val="000000"/>
          <w:sz w:val="24"/>
          <w:szCs w:val="24"/>
        </w:rPr>
        <w:t>1) представляют собой правила поведения общего характера</w:t>
      </w:r>
    </w:p>
    <w:p w:rsidR="0091139F" w:rsidRPr="00664647" w:rsidRDefault="0091139F" w:rsidP="009113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647">
        <w:rPr>
          <w:rFonts w:ascii="Times New Roman" w:eastAsia="Times New Roman" w:hAnsi="Times New Roman" w:cs="Times New Roman"/>
          <w:color w:val="000000"/>
          <w:sz w:val="24"/>
          <w:szCs w:val="24"/>
        </w:rPr>
        <w:t>2) обладают той или иной степенью обязательности</w:t>
      </w:r>
    </w:p>
    <w:p w:rsidR="0091139F" w:rsidRPr="00664647" w:rsidRDefault="0091139F" w:rsidP="009113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647">
        <w:rPr>
          <w:rFonts w:ascii="Times New Roman" w:eastAsia="Times New Roman" w:hAnsi="Times New Roman" w:cs="Times New Roman"/>
          <w:color w:val="000000"/>
          <w:sz w:val="24"/>
          <w:szCs w:val="24"/>
        </w:rPr>
        <w:t>3) направлены на упорядочение общественных отношений</w:t>
      </w:r>
    </w:p>
    <w:p w:rsidR="0091139F" w:rsidRDefault="0091139F" w:rsidP="009113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647">
        <w:rPr>
          <w:rFonts w:ascii="Times New Roman" w:eastAsia="Times New Roman" w:hAnsi="Times New Roman" w:cs="Times New Roman"/>
          <w:color w:val="000000"/>
          <w:sz w:val="24"/>
          <w:szCs w:val="24"/>
        </w:rPr>
        <w:t>4) обеспечиваются принудительной силой государства</w:t>
      </w:r>
    </w:p>
    <w:p w:rsidR="0091139F" w:rsidRPr="00664647" w:rsidRDefault="0091139F" w:rsidP="009113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139F" w:rsidRPr="00664647" w:rsidRDefault="0091139F" w:rsidP="009113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647">
        <w:rPr>
          <w:rFonts w:ascii="Times New Roman" w:eastAsia="Times New Roman" w:hAnsi="Times New Roman" w:cs="Times New Roman"/>
          <w:color w:val="000000"/>
          <w:sz w:val="24"/>
          <w:szCs w:val="24"/>
        </w:rPr>
        <w:t>2. Общеобязательное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правило поведения, установленное государством</w:t>
      </w:r>
      <w:r w:rsidRPr="00664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закрепленное в нормативных правовых актах, называется</w:t>
      </w:r>
    </w:p>
    <w:tbl>
      <w:tblPr>
        <w:tblW w:w="1019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87"/>
        <w:gridCol w:w="5103"/>
      </w:tblGrid>
      <w:tr w:rsidR="0091139F" w:rsidRPr="00664647" w:rsidTr="00C94252">
        <w:trPr>
          <w:tblCellSpacing w:w="0" w:type="dxa"/>
        </w:trPr>
        <w:tc>
          <w:tcPr>
            <w:tcW w:w="5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39F" w:rsidRPr="00664647" w:rsidRDefault="0091139F" w:rsidP="00C9425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647">
              <w:rPr>
                <w:rFonts w:ascii="Times New Roman" w:eastAsia="Times New Roman" w:hAnsi="Times New Roman" w:cs="Times New Roman"/>
                <w:sz w:val="24"/>
                <w:szCs w:val="24"/>
              </w:rPr>
              <w:t>1) нормой морали</w:t>
            </w:r>
          </w:p>
          <w:p w:rsidR="0091139F" w:rsidRPr="00664647" w:rsidRDefault="0091139F" w:rsidP="00C9425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647">
              <w:rPr>
                <w:rFonts w:ascii="Times New Roman" w:eastAsia="Times New Roman" w:hAnsi="Times New Roman" w:cs="Times New Roman"/>
                <w:sz w:val="24"/>
                <w:szCs w:val="24"/>
              </w:rPr>
              <w:t>2) нормой права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39F" w:rsidRPr="00664647" w:rsidRDefault="0091139F" w:rsidP="00C9425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647">
              <w:rPr>
                <w:rFonts w:ascii="Times New Roman" w:eastAsia="Times New Roman" w:hAnsi="Times New Roman" w:cs="Times New Roman"/>
                <w:sz w:val="24"/>
                <w:szCs w:val="24"/>
              </w:rPr>
              <w:t>3) отраслью права</w:t>
            </w:r>
          </w:p>
          <w:p w:rsidR="0091139F" w:rsidRPr="00664647" w:rsidRDefault="0091139F" w:rsidP="00C9425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647">
              <w:rPr>
                <w:rFonts w:ascii="Times New Roman" w:eastAsia="Times New Roman" w:hAnsi="Times New Roman" w:cs="Times New Roman"/>
                <w:sz w:val="24"/>
                <w:szCs w:val="24"/>
              </w:rPr>
              <w:t>4) институтом права</w:t>
            </w:r>
          </w:p>
        </w:tc>
      </w:tr>
    </w:tbl>
    <w:p w:rsidR="0091139F" w:rsidRDefault="0091139F" w:rsidP="0091139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1139F" w:rsidRPr="00504235" w:rsidRDefault="0091139F" w:rsidP="0091139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3.</w:t>
      </w:r>
      <w:r w:rsidRPr="00504235">
        <w:rPr>
          <w:rFonts w:ascii="Times New Roman" w:eastAsia="Times New Roman" w:hAnsi="Times New Roman"/>
          <w:color w:val="000000"/>
          <w:sz w:val="24"/>
          <w:szCs w:val="24"/>
        </w:rPr>
        <w:t>Обособленная группа норм внутри той или иной отрасли права называется</w:t>
      </w:r>
    </w:p>
    <w:p w:rsidR="0091139F" w:rsidRPr="005176D8" w:rsidRDefault="0091139F" w:rsidP="0091139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1019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87"/>
        <w:gridCol w:w="5103"/>
      </w:tblGrid>
      <w:tr w:rsidR="0091139F" w:rsidRPr="00664647" w:rsidTr="00C94252">
        <w:trPr>
          <w:tblCellSpacing w:w="0" w:type="dxa"/>
        </w:trPr>
        <w:tc>
          <w:tcPr>
            <w:tcW w:w="5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39F" w:rsidRPr="00664647" w:rsidRDefault="0091139F" w:rsidP="00C9425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647">
              <w:rPr>
                <w:rFonts w:ascii="Times New Roman" w:eastAsia="Times New Roman" w:hAnsi="Times New Roman" w:cs="Times New Roman"/>
                <w:sz w:val="24"/>
                <w:szCs w:val="24"/>
              </w:rPr>
              <w:t>1) публичным правом</w:t>
            </w:r>
          </w:p>
          <w:p w:rsidR="0091139F" w:rsidRPr="00664647" w:rsidRDefault="0091139F" w:rsidP="00C9425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647">
              <w:rPr>
                <w:rFonts w:ascii="Times New Roman" w:eastAsia="Times New Roman" w:hAnsi="Times New Roman" w:cs="Times New Roman"/>
                <w:sz w:val="24"/>
                <w:szCs w:val="24"/>
              </w:rPr>
              <w:t>2) под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4647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отраслью права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39F" w:rsidRPr="00664647" w:rsidRDefault="0091139F" w:rsidP="00C9425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647">
              <w:rPr>
                <w:rFonts w:ascii="Times New Roman" w:eastAsia="Times New Roman" w:hAnsi="Times New Roman" w:cs="Times New Roman"/>
                <w:sz w:val="24"/>
                <w:szCs w:val="24"/>
              </w:rPr>
              <w:t>3) отраслью права</w:t>
            </w:r>
          </w:p>
          <w:p w:rsidR="0091139F" w:rsidRPr="00664647" w:rsidRDefault="0091139F" w:rsidP="00C9425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647">
              <w:rPr>
                <w:rFonts w:ascii="Times New Roman" w:eastAsia="Times New Roman" w:hAnsi="Times New Roman" w:cs="Times New Roman"/>
                <w:sz w:val="24"/>
                <w:szCs w:val="24"/>
              </w:rPr>
              <w:t>4) институтом права</w:t>
            </w:r>
          </w:p>
        </w:tc>
      </w:tr>
    </w:tbl>
    <w:p w:rsidR="0091139F" w:rsidRDefault="0091139F" w:rsidP="009113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1139F" w:rsidRPr="00664647" w:rsidRDefault="0091139F" w:rsidP="009113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</w:t>
      </w:r>
      <w:r w:rsidRPr="00664647">
        <w:rPr>
          <w:rFonts w:ascii="Times New Roman" w:eastAsia="Times New Roman" w:hAnsi="Times New Roman" w:cs="Times New Roman"/>
          <w:color w:val="000000"/>
          <w:sz w:val="24"/>
          <w:szCs w:val="24"/>
        </w:rPr>
        <w:t>К регулятивным отраслям права, направленным в основном на установление прав и обязанностей физических и юридических лиц, </w:t>
      </w:r>
      <w:r w:rsidRPr="006646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</w:t>
      </w:r>
      <w:r w:rsidRPr="00664647">
        <w:rPr>
          <w:rFonts w:ascii="Times New Roman" w:eastAsia="Times New Roman" w:hAnsi="Times New Roman" w:cs="Times New Roman"/>
          <w:color w:val="000000"/>
          <w:sz w:val="24"/>
          <w:szCs w:val="24"/>
        </w:rPr>
        <w:t> относится</w:t>
      </w:r>
    </w:p>
    <w:tbl>
      <w:tblPr>
        <w:tblW w:w="1019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87"/>
        <w:gridCol w:w="5103"/>
      </w:tblGrid>
      <w:tr w:rsidR="0091139F" w:rsidRPr="00664647" w:rsidTr="00C94252">
        <w:trPr>
          <w:tblCellSpacing w:w="0" w:type="dxa"/>
        </w:trPr>
        <w:tc>
          <w:tcPr>
            <w:tcW w:w="5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39F" w:rsidRPr="00664647" w:rsidRDefault="0091139F" w:rsidP="00C9425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647">
              <w:rPr>
                <w:rFonts w:ascii="Times New Roman" w:eastAsia="Times New Roman" w:hAnsi="Times New Roman" w:cs="Times New Roman"/>
                <w:sz w:val="24"/>
                <w:szCs w:val="24"/>
              </w:rPr>
              <w:t>1) уголовное право</w:t>
            </w:r>
          </w:p>
          <w:p w:rsidR="0091139F" w:rsidRPr="00664647" w:rsidRDefault="0091139F" w:rsidP="00C9425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647">
              <w:rPr>
                <w:rFonts w:ascii="Times New Roman" w:eastAsia="Times New Roman" w:hAnsi="Times New Roman" w:cs="Times New Roman"/>
                <w:sz w:val="24"/>
                <w:szCs w:val="24"/>
              </w:rPr>
              <w:t>2) гражданское право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39F" w:rsidRPr="00664647" w:rsidRDefault="0091139F" w:rsidP="00C9425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647">
              <w:rPr>
                <w:rFonts w:ascii="Times New Roman" w:eastAsia="Times New Roman" w:hAnsi="Times New Roman" w:cs="Times New Roman"/>
                <w:sz w:val="24"/>
                <w:szCs w:val="24"/>
              </w:rPr>
              <w:t>3) семейное право</w:t>
            </w:r>
          </w:p>
          <w:p w:rsidR="0091139F" w:rsidRPr="00664647" w:rsidRDefault="0091139F" w:rsidP="00C9425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647">
              <w:rPr>
                <w:rFonts w:ascii="Times New Roman" w:eastAsia="Times New Roman" w:hAnsi="Times New Roman" w:cs="Times New Roman"/>
                <w:sz w:val="24"/>
                <w:szCs w:val="24"/>
              </w:rPr>
              <w:t>4) трудовое право</w:t>
            </w:r>
          </w:p>
        </w:tc>
      </w:tr>
    </w:tbl>
    <w:p w:rsidR="0091139F" w:rsidRDefault="0091139F" w:rsidP="0091139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1139F" w:rsidRPr="00504235" w:rsidRDefault="0091139F" w:rsidP="0091139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5.</w:t>
      </w:r>
      <w:r w:rsidRPr="00504235">
        <w:rPr>
          <w:rFonts w:ascii="Times New Roman" w:eastAsia="Times New Roman" w:hAnsi="Times New Roman"/>
          <w:color w:val="000000"/>
          <w:sz w:val="24"/>
          <w:szCs w:val="24"/>
        </w:rPr>
        <w:t>К охранительным отраслям права, направленным в основном на защиту прав юридических и физических лиц, относится</w:t>
      </w:r>
    </w:p>
    <w:p w:rsidR="0091139F" w:rsidRPr="00664647" w:rsidRDefault="0091139F" w:rsidP="009113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647">
        <w:rPr>
          <w:rFonts w:ascii="Times New Roman" w:eastAsia="Times New Roman" w:hAnsi="Times New Roman" w:cs="Times New Roman"/>
          <w:color w:val="000000"/>
          <w:sz w:val="24"/>
          <w:szCs w:val="24"/>
        </w:rPr>
        <w:t>1) гражданское право</w:t>
      </w:r>
    </w:p>
    <w:p w:rsidR="0091139F" w:rsidRPr="00664647" w:rsidRDefault="0091139F" w:rsidP="009113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647">
        <w:rPr>
          <w:rFonts w:ascii="Times New Roman" w:eastAsia="Times New Roman" w:hAnsi="Times New Roman" w:cs="Times New Roman"/>
          <w:color w:val="000000"/>
          <w:sz w:val="24"/>
          <w:szCs w:val="24"/>
        </w:rPr>
        <w:t>2) гражданско-процессуальное право</w:t>
      </w:r>
    </w:p>
    <w:p w:rsidR="0091139F" w:rsidRPr="00664647" w:rsidRDefault="0091139F" w:rsidP="009113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647">
        <w:rPr>
          <w:rFonts w:ascii="Times New Roman" w:eastAsia="Times New Roman" w:hAnsi="Times New Roman" w:cs="Times New Roman"/>
          <w:color w:val="000000"/>
          <w:sz w:val="24"/>
          <w:szCs w:val="24"/>
        </w:rPr>
        <w:t>3) административное право</w:t>
      </w:r>
    </w:p>
    <w:p w:rsidR="0091139F" w:rsidRDefault="0091139F" w:rsidP="009113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647">
        <w:rPr>
          <w:rFonts w:ascii="Times New Roman" w:eastAsia="Times New Roman" w:hAnsi="Times New Roman" w:cs="Times New Roman"/>
          <w:color w:val="000000"/>
          <w:sz w:val="24"/>
          <w:szCs w:val="24"/>
        </w:rPr>
        <w:t>4) конституционное право</w:t>
      </w:r>
    </w:p>
    <w:p w:rsidR="0091139F" w:rsidRPr="00AA147E" w:rsidRDefault="0091139F" w:rsidP="009113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139F" w:rsidRPr="00664647" w:rsidRDefault="0091139F" w:rsidP="009113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6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 2</w:t>
      </w:r>
    </w:p>
    <w:p w:rsidR="0091139F" w:rsidRPr="00664647" w:rsidRDefault="0091139F" w:rsidP="00911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664647">
        <w:rPr>
          <w:rFonts w:ascii="Times New Roman" w:eastAsia="Times New Roman" w:hAnsi="Times New Roman" w:cs="Times New Roman"/>
          <w:color w:val="000000"/>
          <w:sz w:val="24"/>
          <w:szCs w:val="24"/>
        </w:rPr>
        <w:t>. Ниже приведён перечень терминов. Все они, за исключением одно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го, характеризуют систему права: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6646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трасль права,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институт права, норма права, под</w:t>
      </w:r>
      <w:r w:rsidRPr="006646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отрасль права, применение права.</w:t>
      </w:r>
    </w:p>
    <w:p w:rsidR="0091139F" w:rsidRDefault="0091139F" w:rsidP="009113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647">
        <w:rPr>
          <w:rFonts w:ascii="Times New Roman" w:eastAsia="Times New Roman" w:hAnsi="Times New Roman" w:cs="Times New Roman"/>
          <w:color w:val="000000"/>
          <w:sz w:val="24"/>
          <w:szCs w:val="24"/>
        </w:rPr>
        <w:t>Найдите и укажите термин, относящийся к другому понят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ию: ______________________</w:t>
      </w:r>
    </w:p>
    <w:p w:rsidR="0091139F" w:rsidRDefault="0091139F" w:rsidP="00911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139F" w:rsidRPr="00504235" w:rsidRDefault="0091139F" w:rsidP="00911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</w:t>
      </w:r>
      <w:r w:rsidRPr="00504235">
        <w:rPr>
          <w:rFonts w:ascii="Times New Roman" w:eastAsia="Times New Roman" w:hAnsi="Times New Roman"/>
          <w:color w:val="000000"/>
          <w:sz w:val="24"/>
          <w:szCs w:val="24"/>
        </w:rPr>
        <w:t>Вставьте пропущенное слово: «Отрасль российского права, регулирующая имущественные и некоторые личные неимущественные отношения, называется _________ правом».</w:t>
      </w:r>
    </w:p>
    <w:p w:rsidR="0091139F" w:rsidRDefault="0091139F" w:rsidP="0091139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1139F" w:rsidRPr="00504235" w:rsidRDefault="0091139F" w:rsidP="00911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3.</w:t>
      </w:r>
      <w:r w:rsidRPr="00504235">
        <w:rPr>
          <w:rFonts w:ascii="Times New Roman" w:eastAsia="Times New Roman" w:hAnsi="Times New Roman"/>
          <w:color w:val="000000"/>
          <w:sz w:val="24"/>
          <w:szCs w:val="24"/>
        </w:rPr>
        <w:t>Найдите в приведённом ниже списке отрасли права, относящиеся к сфере публичного права. Запишите цифры, под которыми они указаны:________________________________</w:t>
      </w:r>
    </w:p>
    <w:p w:rsidR="0091139F" w:rsidRPr="00664647" w:rsidRDefault="0091139F" w:rsidP="009113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647">
        <w:rPr>
          <w:rFonts w:ascii="Times New Roman" w:eastAsia="Times New Roman" w:hAnsi="Times New Roman" w:cs="Times New Roman"/>
          <w:color w:val="000000"/>
          <w:sz w:val="24"/>
          <w:szCs w:val="24"/>
        </w:rPr>
        <w:t>1) конституционное право</w:t>
      </w:r>
    </w:p>
    <w:p w:rsidR="0091139F" w:rsidRPr="00664647" w:rsidRDefault="0091139F" w:rsidP="009113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64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2) административное право</w:t>
      </w:r>
    </w:p>
    <w:p w:rsidR="0091139F" w:rsidRPr="00664647" w:rsidRDefault="0091139F" w:rsidP="009113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647">
        <w:rPr>
          <w:rFonts w:ascii="Times New Roman" w:eastAsia="Times New Roman" w:hAnsi="Times New Roman" w:cs="Times New Roman"/>
          <w:color w:val="000000"/>
          <w:sz w:val="24"/>
          <w:szCs w:val="24"/>
        </w:rPr>
        <w:t>3) семейное право</w:t>
      </w:r>
    </w:p>
    <w:p w:rsidR="0091139F" w:rsidRPr="00664647" w:rsidRDefault="0091139F" w:rsidP="009113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647">
        <w:rPr>
          <w:rFonts w:ascii="Times New Roman" w:eastAsia="Times New Roman" w:hAnsi="Times New Roman" w:cs="Times New Roman"/>
          <w:color w:val="000000"/>
          <w:sz w:val="24"/>
          <w:szCs w:val="24"/>
        </w:rPr>
        <w:t>4) гражданское право</w:t>
      </w:r>
    </w:p>
    <w:p w:rsidR="0091139F" w:rsidRPr="00664647" w:rsidRDefault="0091139F" w:rsidP="009113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647">
        <w:rPr>
          <w:rFonts w:ascii="Times New Roman" w:eastAsia="Times New Roman" w:hAnsi="Times New Roman" w:cs="Times New Roman"/>
          <w:color w:val="000000"/>
          <w:sz w:val="24"/>
          <w:szCs w:val="24"/>
        </w:rPr>
        <w:t>5) уголовное право</w:t>
      </w:r>
    </w:p>
    <w:p w:rsidR="0091139F" w:rsidRPr="00664647" w:rsidRDefault="0091139F" w:rsidP="009113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647">
        <w:rPr>
          <w:rFonts w:ascii="Times New Roman" w:eastAsia="Times New Roman" w:hAnsi="Times New Roman" w:cs="Times New Roman"/>
          <w:color w:val="000000"/>
          <w:sz w:val="24"/>
          <w:szCs w:val="24"/>
        </w:rPr>
        <w:t>6) уголовный процесс</w:t>
      </w:r>
    </w:p>
    <w:p w:rsidR="0091139F" w:rsidRDefault="0091139F" w:rsidP="009113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647">
        <w:rPr>
          <w:rFonts w:ascii="Times New Roman" w:eastAsia="Times New Roman" w:hAnsi="Times New Roman" w:cs="Times New Roman"/>
          <w:color w:val="000000"/>
          <w:sz w:val="24"/>
          <w:szCs w:val="24"/>
        </w:rPr>
        <w:t>7) гражданско-процессуальное право</w:t>
      </w:r>
    </w:p>
    <w:p w:rsidR="0091139F" w:rsidRPr="00664647" w:rsidRDefault="0091139F" w:rsidP="009113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139F" w:rsidRPr="00504235" w:rsidRDefault="0091139F" w:rsidP="00911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4.</w:t>
      </w:r>
      <w:r w:rsidRPr="00504235">
        <w:rPr>
          <w:rFonts w:ascii="Times New Roman" w:eastAsia="Times New Roman" w:hAnsi="Times New Roman"/>
          <w:color w:val="000000"/>
          <w:sz w:val="24"/>
          <w:szCs w:val="24"/>
        </w:rPr>
        <w:t>Автором понятия «категорический императив» является:</w:t>
      </w:r>
    </w:p>
    <w:p w:rsidR="0091139F" w:rsidRPr="008F1B02" w:rsidRDefault="0091139F" w:rsidP="0091139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1. Аристотель                3. М. Вебер</w:t>
      </w:r>
    </w:p>
    <w:p w:rsidR="0091139F" w:rsidRPr="00134C32" w:rsidRDefault="0091139F" w:rsidP="0091139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 Гегель                         4. И.Кант</w:t>
      </w:r>
    </w:p>
    <w:p w:rsidR="0091139F" w:rsidRPr="00134C32" w:rsidRDefault="0091139F" w:rsidP="0091139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1139F" w:rsidRDefault="0091139F" w:rsidP="00911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Pr="006646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664647">
        <w:rPr>
          <w:rFonts w:ascii="Times New Roman" w:eastAsia="Times New Roman" w:hAnsi="Times New Roman" w:cs="Times New Roman"/>
          <w:color w:val="000000"/>
          <w:sz w:val="24"/>
          <w:szCs w:val="24"/>
        </w:rPr>
        <w:t>Ниже приведён перечень отраслей и подотраслей права. Все они, за исключением одной, относятся к частному праву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г</w:t>
      </w:r>
      <w:r w:rsidRPr="006646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ражданско-процессуальное право, гражданское право, семейное право, наследственное право, авторское право.</w:t>
      </w:r>
    </w:p>
    <w:p w:rsidR="0091139F" w:rsidRPr="00664647" w:rsidRDefault="0091139F" w:rsidP="009113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647">
        <w:rPr>
          <w:rFonts w:ascii="Times New Roman" w:eastAsia="Times New Roman" w:hAnsi="Times New Roman" w:cs="Times New Roman"/>
          <w:color w:val="000000"/>
          <w:sz w:val="24"/>
          <w:szCs w:val="24"/>
        </w:rPr>
        <w:t>Найдите и укажите термин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относящийся к другому понятию.</w:t>
      </w:r>
    </w:p>
    <w:p w:rsidR="0091139F" w:rsidRDefault="0091139F" w:rsidP="009113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647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Ответ:</w:t>
      </w:r>
    </w:p>
    <w:p w:rsidR="0091139F" w:rsidRDefault="0091139F" w:rsidP="009113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139F" w:rsidRDefault="0091139F" w:rsidP="0091139F">
      <w:p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1139F" w:rsidRDefault="0091139F" w:rsidP="0091139F">
      <w:pPr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6.3 Отрасли российского права</w:t>
      </w:r>
    </w:p>
    <w:p w:rsidR="0091139F" w:rsidRPr="004F11BB" w:rsidRDefault="0091139F" w:rsidP="0091139F">
      <w:pPr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1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Тест 28. Современное российское законодательство</w:t>
      </w:r>
    </w:p>
    <w:p w:rsidR="0091139F" w:rsidRDefault="0091139F" w:rsidP="0091139F">
      <w:pPr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F1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 1</w:t>
      </w:r>
    </w:p>
    <w:p w:rsidR="0091139F" w:rsidRPr="004F11BB" w:rsidRDefault="0091139F" w:rsidP="0091139F">
      <w:pPr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139F" w:rsidRPr="00090016" w:rsidRDefault="0091139F" w:rsidP="0091139F">
      <w:pPr>
        <w:pStyle w:val="a3"/>
        <w:numPr>
          <w:ilvl w:val="0"/>
          <w:numId w:val="13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4D662A">
        <w:rPr>
          <w:rFonts w:ascii="Times New Roman" w:eastAsia="Times New Roman" w:hAnsi="Times New Roman"/>
          <w:color w:val="000000"/>
          <w:sz w:val="24"/>
          <w:szCs w:val="24"/>
        </w:rPr>
        <w:t>Отрасль российского права, регулирующая федеративное устройство государства, называется</w:t>
      </w:r>
    </w:p>
    <w:p w:rsidR="0091139F" w:rsidRPr="004F11BB" w:rsidRDefault="0091139F" w:rsidP="0091139F">
      <w:pPr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11BB">
        <w:rPr>
          <w:rFonts w:ascii="Times New Roman" w:eastAsia="Times New Roman" w:hAnsi="Times New Roman" w:cs="Times New Roman"/>
          <w:color w:val="000000"/>
          <w:sz w:val="24"/>
          <w:szCs w:val="24"/>
        </w:rPr>
        <w:t>1) конституционным правом</w:t>
      </w:r>
    </w:p>
    <w:p w:rsidR="0091139F" w:rsidRPr="004F11BB" w:rsidRDefault="0091139F" w:rsidP="0091139F">
      <w:pPr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11BB">
        <w:rPr>
          <w:rFonts w:ascii="Times New Roman" w:eastAsia="Times New Roman" w:hAnsi="Times New Roman" w:cs="Times New Roman"/>
          <w:color w:val="000000"/>
          <w:sz w:val="24"/>
          <w:szCs w:val="24"/>
        </w:rPr>
        <w:t>2) административным правом</w:t>
      </w:r>
    </w:p>
    <w:p w:rsidR="0091139F" w:rsidRPr="004F11BB" w:rsidRDefault="0091139F" w:rsidP="0091139F">
      <w:pPr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11BB">
        <w:rPr>
          <w:rFonts w:ascii="Times New Roman" w:eastAsia="Times New Roman" w:hAnsi="Times New Roman" w:cs="Times New Roman"/>
          <w:color w:val="000000"/>
          <w:sz w:val="24"/>
          <w:szCs w:val="24"/>
        </w:rPr>
        <w:t>3) гражданским правом</w:t>
      </w:r>
    </w:p>
    <w:p w:rsidR="0091139F" w:rsidRDefault="0091139F" w:rsidP="0091139F">
      <w:pPr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11BB">
        <w:rPr>
          <w:rFonts w:ascii="Times New Roman" w:eastAsia="Times New Roman" w:hAnsi="Times New Roman" w:cs="Times New Roman"/>
          <w:color w:val="000000"/>
          <w:sz w:val="24"/>
          <w:szCs w:val="24"/>
        </w:rPr>
        <w:t>4) финансовым правом</w:t>
      </w:r>
    </w:p>
    <w:p w:rsidR="0091139F" w:rsidRPr="004F11BB" w:rsidRDefault="0091139F" w:rsidP="0091139F">
      <w:pPr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139F" w:rsidRPr="00090016" w:rsidRDefault="0091139F" w:rsidP="0091139F">
      <w:pPr>
        <w:pStyle w:val="a3"/>
        <w:numPr>
          <w:ilvl w:val="0"/>
          <w:numId w:val="13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4D662A">
        <w:rPr>
          <w:rFonts w:ascii="Times New Roman" w:eastAsia="Times New Roman" w:hAnsi="Times New Roman"/>
          <w:color w:val="000000"/>
          <w:sz w:val="24"/>
          <w:szCs w:val="24"/>
        </w:rPr>
        <w:t>К отраслям публичного права </w:t>
      </w:r>
      <w:r w:rsidRPr="004D662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не</w:t>
      </w:r>
      <w:r w:rsidRPr="004D662A">
        <w:rPr>
          <w:rFonts w:ascii="Times New Roman" w:eastAsia="Times New Roman" w:hAnsi="Times New Roman"/>
          <w:color w:val="000000"/>
          <w:sz w:val="24"/>
          <w:szCs w:val="24"/>
        </w:rPr>
        <w:t> относится</w:t>
      </w:r>
    </w:p>
    <w:p w:rsidR="0091139F" w:rsidRPr="004F11BB" w:rsidRDefault="0091139F" w:rsidP="0091139F">
      <w:pPr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11BB">
        <w:rPr>
          <w:rFonts w:ascii="Times New Roman" w:eastAsia="Times New Roman" w:hAnsi="Times New Roman" w:cs="Times New Roman"/>
          <w:color w:val="000000"/>
          <w:sz w:val="24"/>
          <w:szCs w:val="24"/>
        </w:rPr>
        <w:t>1) конституционное право</w:t>
      </w:r>
    </w:p>
    <w:p w:rsidR="0091139F" w:rsidRPr="004F11BB" w:rsidRDefault="0091139F" w:rsidP="0091139F">
      <w:pPr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11BB">
        <w:rPr>
          <w:rFonts w:ascii="Times New Roman" w:eastAsia="Times New Roman" w:hAnsi="Times New Roman" w:cs="Times New Roman"/>
          <w:color w:val="000000"/>
          <w:sz w:val="24"/>
          <w:szCs w:val="24"/>
        </w:rPr>
        <w:t>2) административное право</w:t>
      </w:r>
    </w:p>
    <w:p w:rsidR="0091139F" w:rsidRPr="004F11BB" w:rsidRDefault="0091139F" w:rsidP="0091139F">
      <w:pPr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11BB">
        <w:rPr>
          <w:rFonts w:ascii="Times New Roman" w:eastAsia="Times New Roman" w:hAnsi="Times New Roman" w:cs="Times New Roman"/>
          <w:color w:val="000000"/>
          <w:sz w:val="24"/>
          <w:szCs w:val="24"/>
        </w:rPr>
        <w:t>3) семейное право</w:t>
      </w:r>
    </w:p>
    <w:p w:rsidR="0091139F" w:rsidRDefault="0091139F" w:rsidP="0091139F">
      <w:pPr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11BB">
        <w:rPr>
          <w:rFonts w:ascii="Times New Roman" w:eastAsia="Times New Roman" w:hAnsi="Times New Roman" w:cs="Times New Roman"/>
          <w:color w:val="000000"/>
          <w:sz w:val="24"/>
          <w:szCs w:val="24"/>
        </w:rPr>
        <w:t>4) гражданско-процессуальное право</w:t>
      </w:r>
    </w:p>
    <w:p w:rsidR="0091139F" w:rsidRPr="004F11BB" w:rsidRDefault="0091139F" w:rsidP="0091139F">
      <w:pPr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139F" w:rsidRPr="00090016" w:rsidRDefault="0091139F" w:rsidP="0091139F">
      <w:pPr>
        <w:pStyle w:val="a3"/>
        <w:numPr>
          <w:ilvl w:val="0"/>
          <w:numId w:val="13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4D662A">
        <w:rPr>
          <w:rFonts w:ascii="Times New Roman" w:eastAsia="Times New Roman" w:hAnsi="Times New Roman"/>
          <w:color w:val="000000"/>
          <w:sz w:val="24"/>
          <w:szCs w:val="24"/>
        </w:rPr>
        <w:t>Отраслью права, регулирующей управленческие правоотношения, является</w:t>
      </w:r>
    </w:p>
    <w:p w:rsidR="0091139F" w:rsidRPr="004F11BB" w:rsidRDefault="0091139F" w:rsidP="0091139F">
      <w:pPr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11BB">
        <w:rPr>
          <w:rFonts w:ascii="Times New Roman" w:eastAsia="Times New Roman" w:hAnsi="Times New Roman" w:cs="Times New Roman"/>
          <w:color w:val="000000"/>
          <w:sz w:val="24"/>
          <w:szCs w:val="24"/>
        </w:rPr>
        <w:t>1) конституционное право</w:t>
      </w:r>
    </w:p>
    <w:p w:rsidR="0091139F" w:rsidRPr="004F11BB" w:rsidRDefault="0091139F" w:rsidP="0091139F">
      <w:pPr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11BB">
        <w:rPr>
          <w:rFonts w:ascii="Times New Roman" w:eastAsia="Times New Roman" w:hAnsi="Times New Roman" w:cs="Times New Roman"/>
          <w:color w:val="000000"/>
          <w:sz w:val="24"/>
          <w:szCs w:val="24"/>
        </w:rPr>
        <w:t>2) административное право</w:t>
      </w:r>
    </w:p>
    <w:p w:rsidR="0091139F" w:rsidRPr="004F11BB" w:rsidRDefault="0091139F" w:rsidP="0091139F">
      <w:pPr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11BB">
        <w:rPr>
          <w:rFonts w:ascii="Times New Roman" w:eastAsia="Times New Roman" w:hAnsi="Times New Roman" w:cs="Times New Roman"/>
          <w:color w:val="000000"/>
          <w:sz w:val="24"/>
          <w:szCs w:val="24"/>
        </w:rPr>
        <w:t>3) трудовое право</w:t>
      </w:r>
    </w:p>
    <w:p w:rsidR="0091139F" w:rsidRDefault="0091139F" w:rsidP="0091139F">
      <w:pPr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11BB">
        <w:rPr>
          <w:rFonts w:ascii="Times New Roman" w:eastAsia="Times New Roman" w:hAnsi="Times New Roman" w:cs="Times New Roman"/>
          <w:color w:val="000000"/>
          <w:sz w:val="24"/>
          <w:szCs w:val="24"/>
        </w:rPr>
        <w:t>4) гражданское право</w:t>
      </w:r>
    </w:p>
    <w:p w:rsidR="0091139F" w:rsidRPr="004F11BB" w:rsidRDefault="0091139F" w:rsidP="0091139F">
      <w:pPr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139F" w:rsidRPr="00090016" w:rsidRDefault="0091139F" w:rsidP="0091139F">
      <w:pPr>
        <w:pStyle w:val="a3"/>
        <w:numPr>
          <w:ilvl w:val="0"/>
          <w:numId w:val="13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F85A60">
        <w:rPr>
          <w:rFonts w:ascii="Times New Roman" w:eastAsia="Times New Roman" w:hAnsi="Times New Roman"/>
          <w:color w:val="000000"/>
          <w:sz w:val="24"/>
          <w:szCs w:val="24"/>
        </w:rPr>
        <w:t>К видам административных правоотношений не относятся</w:t>
      </w:r>
    </w:p>
    <w:p w:rsidR="0091139F" w:rsidRPr="004F11BB" w:rsidRDefault="0091139F" w:rsidP="0091139F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11BB">
        <w:rPr>
          <w:rFonts w:ascii="Times New Roman" w:eastAsia="Times New Roman" w:hAnsi="Times New Roman" w:cs="Times New Roman"/>
          <w:color w:val="000000"/>
          <w:sz w:val="24"/>
          <w:szCs w:val="24"/>
        </w:rPr>
        <w:t>1) правоотношения между Главой Администрации Президента РФ и Федеральным Полномочным представителем Президента РФ в Центральном Федеральном округе</w:t>
      </w:r>
    </w:p>
    <w:p w:rsidR="0091139F" w:rsidRPr="004F11BB" w:rsidRDefault="0091139F" w:rsidP="0091139F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11BB">
        <w:rPr>
          <w:rFonts w:ascii="Times New Roman" w:eastAsia="Times New Roman" w:hAnsi="Times New Roman" w:cs="Times New Roman"/>
          <w:color w:val="000000"/>
          <w:sz w:val="24"/>
          <w:szCs w:val="24"/>
        </w:rPr>
        <w:t>2) правоотношения между Министерством образования и науки РФ и Федеральным агентством по образованию</w:t>
      </w:r>
    </w:p>
    <w:p w:rsidR="0091139F" w:rsidRPr="004F11BB" w:rsidRDefault="0091139F" w:rsidP="0091139F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11BB">
        <w:rPr>
          <w:rFonts w:ascii="Times New Roman" w:eastAsia="Times New Roman" w:hAnsi="Times New Roman" w:cs="Times New Roman"/>
          <w:color w:val="000000"/>
          <w:sz w:val="24"/>
          <w:szCs w:val="24"/>
        </w:rPr>
        <w:t>3) правоотношения между Министерством обороны и Министерством внутренних дел</w:t>
      </w:r>
    </w:p>
    <w:p w:rsidR="0091139F" w:rsidRDefault="0091139F" w:rsidP="0091139F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11BB">
        <w:rPr>
          <w:rFonts w:ascii="Times New Roman" w:eastAsia="Times New Roman" w:hAnsi="Times New Roman" w:cs="Times New Roman"/>
          <w:color w:val="000000"/>
          <w:sz w:val="24"/>
          <w:szCs w:val="24"/>
        </w:rPr>
        <w:t>4) правоотношения между Президентом РФ и Государственной Думой РФ</w:t>
      </w:r>
    </w:p>
    <w:p w:rsidR="0091139F" w:rsidRPr="004F11BB" w:rsidRDefault="0091139F" w:rsidP="0091139F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139F" w:rsidRPr="00090016" w:rsidRDefault="0091139F" w:rsidP="0091139F">
      <w:pPr>
        <w:pStyle w:val="a3"/>
        <w:numPr>
          <w:ilvl w:val="0"/>
          <w:numId w:val="1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85A60">
        <w:rPr>
          <w:rFonts w:ascii="Times New Roman" w:eastAsia="Times New Roman" w:hAnsi="Times New Roman"/>
          <w:color w:val="000000"/>
          <w:sz w:val="24"/>
          <w:szCs w:val="24"/>
        </w:rPr>
        <w:t>К видам административных правоотношений </w:t>
      </w:r>
      <w:r w:rsidRPr="00F85A6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не </w:t>
      </w:r>
      <w:r w:rsidRPr="00F85A60">
        <w:rPr>
          <w:rFonts w:ascii="Times New Roman" w:eastAsia="Times New Roman" w:hAnsi="Times New Roman"/>
          <w:color w:val="000000"/>
          <w:sz w:val="24"/>
          <w:szCs w:val="24"/>
        </w:rPr>
        <w:t>относятся</w:t>
      </w:r>
    </w:p>
    <w:p w:rsidR="0091139F" w:rsidRPr="004F11BB" w:rsidRDefault="0091139F" w:rsidP="0091139F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11BB">
        <w:rPr>
          <w:rFonts w:ascii="Times New Roman" w:eastAsia="Times New Roman" w:hAnsi="Times New Roman" w:cs="Times New Roman"/>
          <w:color w:val="000000"/>
          <w:sz w:val="24"/>
          <w:szCs w:val="24"/>
        </w:rPr>
        <w:t>1) правоотношения внутри органов государственного управления</w:t>
      </w:r>
    </w:p>
    <w:p w:rsidR="0091139F" w:rsidRPr="004F11BB" w:rsidRDefault="0091139F" w:rsidP="0091139F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11B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2) правоотношения между коммерческими юридическими лицами</w:t>
      </w:r>
    </w:p>
    <w:p w:rsidR="0091139F" w:rsidRPr="004F11BB" w:rsidRDefault="0091139F" w:rsidP="0091139F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11BB">
        <w:rPr>
          <w:rFonts w:ascii="Times New Roman" w:eastAsia="Times New Roman" w:hAnsi="Times New Roman" w:cs="Times New Roman"/>
          <w:color w:val="000000"/>
          <w:sz w:val="24"/>
          <w:szCs w:val="24"/>
        </w:rPr>
        <w:t>3) правоотношения, возникающие в связи с совершением правонарушений в области обще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ственного порядка</w:t>
      </w:r>
    </w:p>
    <w:p w:rsidR="0091139F" w:rsidRPr="004F11BB" w:rsidRDefault="0091139F" w:rsidP="0091139F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11BB">
        <w:rPr>
          <w:rFonts w:ascii="Times New Roman" w:eastAsia="Times New Roman" w:hAnsi="Times New Roman" w:cs="Times New Roman"/>
          <w:color w:val="000000"/>
          <w:sz w:val="24"/>
          <w:szCs w:val="24"/>
        </w:rPr>
        <w:t>4) правоотношения, возникающие в связи с жалобами и обращениями граждан в органы государственного управления</w:t>
      </w:r>
    </w:p>
    <w:p w:rsidR="0091139F" w:rsidRDefault="0091139F" w:rsidP="0091139F">
      <w:p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1139F" w:rsidRPr="004F11BB" w:rsidRDefault="0091139F" w:rsidP="0091139F">
      <w:pPr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1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 2</w:t>
      </w:r>
    </w:p>
    <w:p w:rsidR="0091139F" w:rsidRPr="007125BE" w:rsidRDefault="0091139F" w:rsidP="0091139F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1.</w:t>
      </w:r>
      <w:r w:rsidRPr="007125BE">
        <w:rPr>
          <w:rFonts w:ascii="Times New Roman" w:eastAsia="Times New Roman" w:hAnsi="Times New Roman"/>
          <w:color w:val="000000"/>
          <w:sz w:val="24"/>
          <w:szCs w:val="24"/>
        </w:rPr>
        <w:t xml:space="preserve"> Ниже приведён перечень институтов права. Все они, за исключением одного, относятся к гражданскому праву: с</w:t>
      </w:r>
      <w:r w:rsidRPr="007125B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делка, договор, безвестное отсутствие, соучастие, возмещение вреда, задаток</w:t>
      </w:r>
    </w:p>
    <w:p w:rsidR="0091139F" w:rsidRPr="004F11BB" w:rsidRDefault="0091139F" w:rsidP="0091139F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11BB">
        <w:rPr>
          <w:rFonts w:ascii="Times New Roman" w:eastAsia="Times New Roman" w:hAnsi="Times New Roman" w:cs="Times New Roman"/>
          <w:color w:val="000000"/>
          <w:sz w:val="24"/>
          <w:szCs w:val="24"/>
        </w:rPr>
        <w:t>Найдите и укажите термин, относящийся к другой отрасли права.</w:t>
      </w:r>
    </w:p>
    <w:p w:rsidR="0091139F" w:rsidRDefault="0091139F" w:rsidP="0091139F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11BB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</w:t>
      </w:r>
    </w:p>
    <w:p w:rsidR="0091139F" w:rsidRPr="004F11BB" w:rsidRDefault="0091139F" w:rsidP="0091139F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139F" w:rsidRPr="004F5F44" w:rsidRDefault="0091139F" w:rsidP="0091139F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</w:t>
      </w:r>
      <w:r w:rsidRPr="004F5F44">
        <w:rPr>
          <w:rFonts w:ascii="Times New Roman" w:eastAsia="Times New Roman" w:hAnsi="Times New Roman"/>
          <w:color w:val="000000"/>
          <w:sz w:val="24"/>
          <w:szCs w:val="24"/>
        </w:rPr>
        <w:t>Вставьте пропущенные термины: '«Преступление — это, общественно опасное ______________________, запрещенное Уголовным кодексом РФ под угрозой применения уголовного _________________________».</w:t>
      </w:r>
    </w:p>
    <w:p w:rsidR="0091139F" w:rsidRPr="004D662A" w:rsidRDefault="0091139F" w:rsidP="0091139F">
      <w:pPr>
        <w:pStyle w:val="a3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1139F" w:rsidRPr="007125BE" w:rsidRDefault="0091139F" w:rsidP="0091139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3.</w:t>
      </w:r>
      <w:r w:rsidRPr="007125BE">
        <w:rPr>
          <w:rFonts w:ascii="Times New Roman" w:eastAsia="Times New Roman" w:hAnsi="Times New Roman"/>
          <w:color w:val="000000"/>
          <w:sz w:val="24"/>
          <w:szCs w:val="24"/>
        </w:rPr>
        <w:t>Найдите в приведённом ниже списке виды уголовных наказаний, назначаемых несовершеннолетним. Запишите цифры, под которыми они указаны.</w:t>
      </w:r>
    </w:p>
    <w:p w:rsidR="0091139F" w:rsidRPr="004F11BB" w:rsidRDefault="0091139F" w:rsidP="0091139F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11BB">
        <w:rPr>
          <w:rFonts w:ascii="Times New Roman" w:eastAsia="Times New Roman" w:hAnsi="Times New Roman" w:cs="Times New Roman"/>
          <w:color w:val="000000"/>
          <w:sz w:val="24"/>
          <w:szCs w:val="24"/>
        </w:rPr>
        <w:t>1) штраф</w:t>
      </w:r>
    </w:p>
    <w:p w:rsidR="0091139F" w:rsidRPr="004F11BB" w:rsidRDefault="0091139F" w:rsidP="0091139F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11BB">
        <w:rPr>
          <w:rFonts w:ascii="Times New Roman" w:eastAsia="Times New Roman" w:hAnsi="Times New Roman" w:cs="Times New Roman"/>
          <w:color w:val="000000"/>
          <w:sz w:val="24"/>
          <w:szCs w:val="24"/>
        </w:rPr>
        <w:t>2) лишение права заниматься определенной деятельностью</w:t>
      </w:r>
    </w:p>
    <w:p w:rsidR="0091139F" w:rsidRPr="004F11BB" w:rsidRDefault="0091139F" w:rsidP="0091139F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11BB">
        <w:rPr>
          <w:rFonts w:ascii="Times New Roman" w:eastAsia="Times New Roman" w:hAnsi="Times New Roman" w:cs="Times New Roman"/>
          <w:color w:val="000000"/>
          <w:sz w:val="24"/>
          <w:szCs w:val="24"/>
        </w:rPr>
        <w:t>3) обязательные работы</w:t>
      </w:r>
    </w:p>
    <w:p w:rsidR="0091139F" w:rsidRPr="004F11BB" w:rsidRDefault="0091139F" w:rsidP="0091139F">
      <w:pPr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11BB">
        <w:rPr>
          <w:rFonts w:ascii="Times New Roman" w:eastAsia="Times New Roman" w:hAnsi="Times New Roman" w:cs="Times New Roman"/>
          <w:color w:val="000000"/>
          <w:sz w:val="24"/>
          <w:szCs w:val="24"/>
        </w:rPr>
        <w:t>4) исправительные работы</w:t>
      </w:r>
    </w:p>
    <w:p w:rsidR="0091139F" w:rsidRPr="004F11BB" w:rsidRDefault="0091139F" w:rsidP="0091139F">
      <w:pPr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11BB">
        <w:rPr>
          <w:rFonts w:ascii="Times New Roman" w:eastAsia="Times New Roman" w:hAnsi="Times New Roman" w:cs="Times New Roman"/>
          <w:color w:val="000000"/>
          <w:sz w:val="24"/>
          <w:szCs w:val="24"/>
        </w:rPr>
        <w:t>5) арест</w:t>
      </w:r>
    </w:p>
    <w:p w:rsidR="0091139F" w:rsidRPr="004F11BB" w:rsidRDefault="0091139F" w:rsidP="0091139F">
      <w:pPr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11BB">
        <w:rPr>
          <w:rFonts w:ascii="Times New Roman" w:eastAsia="Times New Roman" w:hAnsi="Times New Roman" w:cs="Times New Roman"/>
          <w:color w:val="000000"/>
          <w:sz w:val="24"/>
          <w:szCs w:val="24"/>
        </w:rPr>
        <w:t>6) лишение свободы на определенный срок</w:t>
      </w:r>
    </w:p>
    <w:p w:rsidR="0091139F" w:rsidRPr="004F11BB" w:rsidRDefault="0091139F" w:rsidP="0091139F">
      <w:pPr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11BB">
        <w:rPr>
          <w:rFonts w:ascii="Times New Roman" w:eastAsia="Times New Roman" w:hAnsi="Times New Roman" w:cs="Times New Roman"/>
          <w:color w:val="000000"/>
          <w:sz w:val="24"/>
          <w:szCs w:val="24"/>
        </w:rPr>
        <w:t>7) пожизненное лишение свободы</w:t>
      </w:r>
    </w:p>
    <w:p w:rsidR="0091139F" w:rsidRPr="004F11BB" w:rsidRDefault="0091139F" w:rsidP="0091139F">
      <w:p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11BB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Ответ:</w:t>
      </w:r>
    </w:p>
    <w:p w:rsidR="0091139F" w:rsidRPr="007125BE" w:rsidRDefault="0091139F" w:rsidP="0091139F">
      <w:pPr>
        <w:tabs>
          <w:tab w:val="left" w:pos="567"/>
          <w:tab w:val="left" w:pos="851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125BE">
        <w:rPr>
          <w:rFonts w:ascii="Times New Roman" w:eastAsia="Times New Roman" w:hAnsi="Times New Roman"/>
          <w:color w:val="000000"/>
          <w:sz w:val="24"/>
          <w:szCs w:val="24"/>
        </w:rPr>
        <w:t>4.Вид сделки, в которой участвуют две и более сторон, называется _________________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_________</w:t>
      </w:r>
    </w:p>
    <w:p w:rsidR="0091139F" w:rsidRDefault="0091139F" w:rsidP="0091139F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1139F" w:rsidRDefault="0091139F" w:rsidP="0091139F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1139F" w:rsidRPr="004F11BB" w:rsidRDefault="0091139F" w:rsidP="0091139F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1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Тест 29. Предпосылки правомерного поведения</w:t>
      </w:r>
    </w:p>
    <w:p w:rsidR="0091139F" w:rsidRPr="004F11BB" w:rsidRDefault="0091139F" w:rsidP="0091139F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1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 1</w:t>
      </w:r>
    </w:p>
    <w:p w:rsidR="0091139F" w:rsidRPr="004F11BB" w:rsidRDefault="0091139F" w:rsidP="0091139F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11B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поведения, обладающие значимостью для общества, социального слоя, отдельного человека, называются</w:t>
      </w:r>
    </w:p>
    <w:tbl>
      <w:tblPr>
        <w:tblW w:w="9639" w:type="dxa"/>
        <w:tblCellSpacing w:w="0" w:type="dxa"/>
        <w:tblInd w:w="26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61"/>
        <w:gridCol w:w="4678"/>
      </w:tblGrid>
      <w:tr w:rsidR="0091139F" w:rsidRPr="004F11BB" w:rsidTr="00C94252">
        <w:trPr>
          <w:tblCellSpacing w:w="0" w:type="dxa"/>
        </w:trPr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39F" w:rsidRPr="004F11BB" w:rsidRDefault="0091139F" w:rsidP="0091139F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B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правовыми нормами</w:t>
            </w:r>
          </w:p>
          <w:p w:rsidR="0091139F" w:rsidRPr="004F11BB" w:rsidRDefault="0091139F" w:rsidP="0091139F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BB">
              <w:rPr>
                <w:rFonts w:ascii="Times New Roman" w:eastAsia="Times New Roman" w:hAnsi="Times New Roman" w:cs="Times New Roman"/>
                <w:sz w:val="24"/>
                <w:szCs w:val="24"/>
              </w:rPr>
              <w:t>обычаями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39F" w:rsidRPr="004F11BB" w:rsidRDefault="0091139F" w:rsidP="0091139F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BB"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F11BB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нормами</w:t>
            </w:r>
          </w:p>
          <w:p w:rsidR="0091139F" w:rsidRDefault="0091139F" w:rsidP="0091139F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BB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религиозными нормами</w:t>
            </w:r>
          </w:p>
          <w:p w:rsidR="0091139F" w:rsidRPr="00825309" w:rsidRDefault="0091139F" w:rsidP="00C9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1139F" w:rsidRPr="004F11BB" w:rsidRDefault="0091139F" w:rsidP="009113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139F" w:rsidRPr="0081104F" w:rsidRDefault="0091139F" w:rsidP="0091139F">
      <w:pPr>
        <w:pStyle w:val="a3"/>
        <w:numPr>
          <w:ilvl w:val="0"/>
          <w:numId w:val="10"/>
        </w:numPr>
        <w:tabs>
          <w:tab w:val="num" w:pos="993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1104F">
        <w:rPr>
          <w:rFonts w:ascii="Times New Roman" w:eastAsia="Times New Roman" w:hAnsi="Times New Roman"/>
          <w:color w:val="000000"/>
          <w:sz w:val="24"/>
          <w:szCs w:val="24"/>
        </w:rPr>
        <w:t>К социальным нормам </w:t>
      </w:r>
      <w:r w:rsidRPr="0081104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не</w:t>
      </w:r>
      <w:r w:rsidRPr="0081104F">
        <w:rPr>
          <w:rFonts w:ascii="Times New Roman" w:eastAsia="Times New Roman" w:hAnsi="Times New Roman"/>
          <w:color w:val="000000"/>
          <w:sz w:val="24"/>
          <w:szCs w:val="24"/>
        </w:rPr>
        <w:t> относится</w:t>
      </w:r>
    </w:p>
    <w:p w:rsidR="0091139F" w:rsidRPr="004F11BB" w:rsidRDefault="0091139F" w:rsidP="0091139F">
      <w:pPr>
        <w:tabs>
          <w:tab w:val="num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11BB">
        <w:rPr>
          <w:rFonts w:ascii="Times New Roman" w:eastAsia="Times New Roman" w:hAnsi="Times New Roman" w:cs="Times New Roman"/>
          <w:color w:val="000000"/>
          <w:sz w:val="24"/>
          <w:szCs w:val="24"/>
        </w:rPr>
        <w:t>1) запрещение переходить улицу на красный сигнал светофора</w:t>
      </w:r>
    </w:p>
    <w:p w:rsidR="0091139F" w:rsidRPr="004F11BB" w:rsidRDefault="0091139F" w:rsidP="0091139F">
      <w:pPr>
        <w:tabs>
          <w:tab w:val="num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11BB">
        <w:rPr>
          <w:rFonts w:ascii="Times New Roman" w:eastAsia="Times New Roman" w:hAnsi="Times New Roman" w:cs="Times New Roman"/>
          <w:color w:val="000000"/>
          <w:sz w:val="24"/>
          <w:szCs w:val="24"/>
        </w:rPr>
        <w:t>2) запрещение разбирать электроприбор, если он подключен к электричеству</w:t>
      </w:r>
    </w:p>
    <w:p w:rsidR="0091139F" w:rsidRPr="004F11BB" w:rsidRDefault="0091139F" w:rsidP="0091139F">
      <w:pPr>
        <w:tabs>
          <w:tab w:val="num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11BB">
        <w:rPr>
          <w:rFonts w:ascii="Times New Roman" w:eastAsia="Times New Roman" w:hAnsi="Times New Roman" w:cs="Times New Roman"/>
          <w:color w:val="000000"/>
          <w:sz w:val="24"/>
          <w:szCs w:val="24"/>
        </w:rPr>
        <w:t>3) обычай здороваться, когда человек входит в помещение</w:t>
      </w:r>
    </w:p>
    <w:p w:rsidR="0091139F" w:rsidRDefault="0091139F" w:rsidP="0091139F">
      <w:pPr>
        <w:tabs>
          <w:tab w:val="num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11BB">
        <w:rPr>
          <w:rFonts w:ascii="Times New Roman" w:eastAsia="Times New Roman" w:hAnsi="Times New Roman" w:cs="Times New Roman"/>
          <w:color w:val="000000"/>
          <w:sz w:val="24"/>
          <w:szCs w:val="24"/>
        </w:rPr>
        <w:t>4) обязанность заботиться о престарелых родителях</w:t>
      </w:r>
    </w:p>
    <w:p w:rsidR="0091139F" w:rsidRDefault="0091139F" w:rsidP="0091139F">
      <w:pPr>
        <w:tabs>
          <w:tab w:val="num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139F" w:rsidRPr="0081104F" w:rsidRDefault="0091139F" w:rsidP="0091139F">
      <w:pPr>
        <w:pStyle w:val="a3"/>
        <w:numPr>
          <w:ilvl w:val="0"/>
          <w:numId w:val="10"/>
        </w:numPr>
        <w:tabs>
          <w:tab w:val="num" w:pos="993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1104F">
        <w:rPr>
          <w:rFonts w:ascii="Times New Roman" w:eastAsia="Times New Roman" w:hAnsi="Times New Roman"/>
          <w:color w:val="000000"/>
          <w:sz w:val="24"/>
          <w:szCs w:val="24"/>
        </w:rPr>
        <w:t>Традиционно установившиеся правила общественного поведения называются</w:t>
      </w:r>
    </w:p>
    <w:p w:rsidR="0091139F" w:rsidRPr="0081104F" w:rsidRDefault="0091139F" w:rsidP="0091139F">
      <w:pPr>
        <w:pStyle w:val="a3"/>
        <w:tabs>
          <w:tab w:val="num" w:pos="993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9906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28"/>
        <w:gridCol w:w="4678"/>
      </w:tblGrid>
      <w:tr w:rsidR="0091139F" w:rsidRPr="004F11BB" w:rsidTr="00C94252">
        <w:trPr>
          <w:tblCellSpacing w:w="0" w:type="dxa"/>
        </w:trPr>
        <w:tc>
          <w:tcPr>
            <w:tcW w:w="5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39F" w:rsidRPr="004F11BB" w:rsidRDefault="0091139F" w:rsidP="00C9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BB">
              <w:rPr>
                <w:rFonts w:ascii="Times New Roman" w:eastAsia="Times New Roman" w:hAnsi="Times New Roman" w:cs="Times New Roman"/>
                <w:sz w:val="24"/>
                <w:szCs w:val="24"/>
              </w:rPr>
              <w:t>1) обычаем</w:t>
            </w:r>
          </w:p>
          <w:p w:rsidR="0091139F" w:rsidRPr="004F11BB" w:rsidRDefault="0091139F" w:rsidP="00C9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BB">
              <w:rPr>
                <w:rFonts w:ascii="Times New Roman" w:eastAsia="Times New Roman" w:hAnsi="Times New Roman" w:cs="Times New Roman"/>
                <w:sz w:val="24"/>
                <w:szCs w:val="24"/>
              </w:rPr>
              <w:t>2) правом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39F" w:rsidRPr="004F11BB" w:rsidRDefault="0091139F" w:rsidP="00C9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BB">
              <w:rPr>
                <w:rFonts w:ascii="Times New Roman" w:eastAsia="Times New Roman" w:hAnsi="Times New Roman" w:cs="Times New Roman"/>
                <w:sz w:val="24"/>
                <w:szCs w:val="24"/>
              </w:rPr>
              <w:t>3) порядком</w:t>
            </w:r>
          </w:p>
          <w:p w:rsidR="0091139F" w:rsidRPr="004F11BB" w:rsidRDefault="0091139F" w:rsidP="00C9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BB">
              <w:rPr>
                <w:rFonts w:ascii="Times New Roman" w:eastAsia="Times New Roman" w:hAnsi="Times New Roman" w:cs="Times New Roman"/>
                <w:sz w:val="24"/>
                <w:szCs w:val="24"/>
              </w:rPr>
              <w:t>4) моралью</w:t>
            </w:r>
          </w:p>
        </w:tc>
      </w:tr>
    </w:tbl>
    <w:p w:rsidR="0091139F" w:rsidRDefault="0091139F" w:rsidP="009113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139F" w:rsidRPr="004F11BB" w:rsidRDefault="0091139F" w:rsidP="009113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4F11BB">
        <w:rPr>
          <w:rFonts w:ascii="Times New Roman" w:eastAsia="Times New Roman" w:hAnsi="Times New Roman" w:cs="Times New Roman"/>
          <w:color w:val="000000"/>
          <w:sz w:val="24"/>
          <w:szCs w:val="24"/>
        </w:rPr>
        <w:t>Мера, принимаемая против стороны, нарушившей правила поведения, называется</w:t>
      </w:r>
    </w:p>
    <w:tbl>
      <w:tblPr>
        <w:tblW w:w="9906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28"/>
        <w:gridCol w:w="4678"/>
      </w:tblGrid>
      <w:tr w:rsidR="0091139F" w:rsidRPr="004F11BB" w:rsidTr="00C94252">
        <w:trPr>
          <w:tblCellSpacing w:w="0" w:type="dxa"/>
        </w:trPr>
        <w:tc>
          <w:tcPr>
            <w:tcW w:w="5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39F" w:rsidRPr="004F11BB" w:rsidRDefault="0091139F" w:rsidP="00C9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1) фикцией</w:t>
            </w:r>
          </w:p>
          <w:p w:rsidR="0091139F" w:rsidRPr="004F11BB" w:rsidRDefault="0091139F" w:rsidP="00C9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BB">
              <w:rPr>
                <w:rFonts w:ascii="Times New Roman" w:eastAsia="Times New Roman" w:hAnsi="Times New Roman" w:cs="Times New Roman"/>
                <w:sz w:val="24"/>
                <w:szCs w:val="24"/>
              </w:rPr>
              <w:t>2) презумпцией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39F" w:rsidRPr="004F11BB" w:rsidRDefault="0091139F" w:rsidP="00C9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BB">
              <w:rPr>
                <w:rFonts w:ascii="Times New Roman" w:eastAsia="Times New Roman" w:hAnsi="Times New Roman" w:cs="Times New Roman"/>
                <w:sz w:val="24"/>
                <w:szCs w:val="24"/>
              </w:rPr>
              <w:t>3) деликтом</w:t>
            </w:r>
          </w:p>
          <w:p w:rsidR="0091139F" w:rsidRPr="004F11BB" w:rsidRDefault="0091139F" w:rsidP="00C9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BB">
              <w:rPr>
                <w:rFonts w:ascii="Times New Roman" w:eastAsia="Times New Roman" w:hAnsi="Times New Roman" w:cs="Times New Roman"/>
                <w:sz w:val="24"/>
                <w:szCs w:val="24"/>
              </w:rPr>
              <w:t>4) санкцией</w:t>
            </w:r>
          </w:p>
        </w:tc>
      </w:tr>
    </w:tbl>
    <w:p w:rsidR="0091139F" w:rsidRDefault="0091139F" w:rsidP="009113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1139F" w:rsidRPr="00825309" w:rsidRDefault="0091139F" w:rsidP="0091139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5.</w:t>
      </w:r>
      <w:r w:rsidRPr="0081104F">
        <w:rPr>
          <w:rFonts w:ascii="Times New Roman" w:eastAsia="Times New Roman" w:hAnsi="Times New Roman"/>
          <w:color w:val="000000"/>
          <w:sz w:val="24"/>
          <w:szCs w:val="24"/>
        </w:rPr>
        <w:t>Субъективное сознание соответствия или несоответствия собственного поведения нравственным нормам</w:t>
      </w:r>
    </w:p>
    <w:tbl>
      <w:tblPr>
        <w:tblW w:w="9906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28"/>
        <w:gridCol w:w="4678"/>
      </w:tblGrid>
      <w:tr w:rsidR="0091139F" w:rsidRPr="004F11BB" w:rsidTr="00C94252">
        <w:trPr>
          <w:tblCellSpacing w:w="0" w:type="dxa"/>
        </w:trPr>
        <w:tc>
          <w:tcPr>
            <w:tcW w:w="5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39F" w:rsidRPr="004F11BB" w:rsidRDefault="0091139F" w:rsidP="00C9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BB">
              <w:rPr>
                <w:rFonts w:ascii="Times New Roman" w:eastAsia="Times New Roman" w:hAnsi="Times New Roman" w:cs="Times New Roman"/>
                <w:sz w:val="24"/>
                <w:szCs w:val="24"/>
              </w:rPr>
              <w:t>1) совесть</w:t>
            </w:r>
          </w:p>
          <w:p w:rsidR="0091139F" w:rsidRPr="004F11BB" w:rsidRDefault="0091139F" w:rsidP="00C9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BB">
              <w:rPr>
                <w:rFonts w:ascii="Times New Roman" w:eastAsia="Times New Roman" w:hAnsi="Times New Roman" w:cs="Times New Roman"/>
                <w:sz w:val="24"/>
                <w:szCs w:val="24"/>
              </w:rPr>
              <w:t>2) самоконтроль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39F" w:rsidRPr="004F11BB" w:rsidRDefault="0091139F" w:rsidP="00C9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BB">
              <w:rPr>
                <w:rFonts w:ascii="Times New Roman" w:eastAsia="Times New Roman" w:hAnsi="Times New Roman" w:cs="Times New Roman"/>
                <w:sz w:val="24"/>
                <w:szCs w:val="24"/>
              </w:rPr>
              <w:t>3) санкция</w:t>
            </w:r>
          </w:p>
          <w:p w:rsidR="0091139F" w:rsidRPr="004F11BB" w:rsidRDefault="0091139F" w:rsidP="00C9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BB">
              <w:rPr>
                <w:rFonts w:ascii="Times New Roman" w:eastAsia="Times New Roman" w:hAnsi="Times New Roman" w:cs="Times New Roman"/>
                <w:sz w:val="24"/>
                <w:szCs w:val="24"/>
              </w:rPr>
              <w:t>4) самооценка</w:t>
            </w:r>
          </w:p>
        </w:tc>
      </w:tr>
    </w:tbl>
    <w:p w:rsidR="0091139F" w:rsidRDefault="0091139F" w:rsidP="0091139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1139F" w:rsidRPr="004F11BB" w:rsidRDefault="0091139F" w:rsidP="0091139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1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 2</w:t>
      </w:r>
    </w:p>
    <w:p w:rsidR="0091139F" w:rsidRPr="004F11BB" w:rsidRDefault="0091139F" w:rsidP="009113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11BB">
        <w:rPr>
          <w:rFonts w:ascii="Times New Roman" w:eastAsia="Times New Roman" w:hAnsi="Times New Roman" w:cs="Times New Roman"/>
          <w:color w:val="000000"/>
          <w:sz w:val="24"/>
          <w:szCs w:val="24"/>
        </w:rPr>
        <w:t>1. Вставьте пропущенное слово: «Выдающийся российский правовед Л.И. Петражицкий, считавший, что без правосознания право не может существовать, был основоположником школы права».</w:t>
      </w:r>
    </w:p>
    <w:p w:rsidR="0091139F" w:rsidRDefault="0091139F" w:rsidP="009113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1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2. </w:t>
      </w:r>
      <w:r w:rsidRPr="004F11BB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Установите соответствие между функциями правосознания и их содержанием: к каждой позиции, данной в первом столбце, подберите соответствующую позицию из второго столбца.</w:t>
      </w:r>
    </w:p>
    <w:p w:rsidR="0091139F" w:rsidRPr="004F11BB" w:rsidRDefault="0091139F" w:rsidP="009113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065" w:type="dxa"/>
        <w:tblCellSpacing w:w="0" w:type="dxa"/>
        <w:tblInd w:w="-15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2"/>
        <w:gridCol w:w="6053"/>
      </w:tblGrid>
      <w:tr w:rsidR="0091139F" w:rsidRPr="00AB70BC" w:rsidTr="00C94252">
        <w:trPr>
          <w:tblCellSpacing w:w="0" w:type="dxa"/>
        </w:trPr>
        <w:tc>
          <w:tcPr>
            <w:tcW w:w="4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39F" w:rsidRPr="00AB70BC" w:rsidRDefault="0091139F" w:rsidP="00C9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70BC">
              <w:rPr>
                <w:rFonts w:ascii="Times New Roman" w:eastAsia="Times New Roman" w:hAnsi="Times New Roman" w:cs="Times New Roman"/>
                <w:b/>
                <w:bCs/>
              </w:rPr>
              <w:t>ФУНКЦИИ ПРАВОСОЗНАНИЯ</w:t>
            </w:r>
          </w:p>
        </w:tc>
        <w:tc>
          <w:tcPr>
            <w:tcW w:w="6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39F" w:rsidRPr="00AB70BC" w:rsidRDefault="0091139F" w:rsidP="00C9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70BC">
              <w:rPr>
                <w:rFonts w:ascii="Times New Roman" w:eastAsia="Times New Roman" w:hAnsi="Times New Roman" w:cs="Times New Roman"/>
                <w:b/>
                <w:bCs/>
              </w:rPr>
              <w:t>СОДЕРЖАНИЕ</w:t>
            </w:r>
          </w:p>
        </w:tc>
      </w:tr>
      <w:tr w:rsidR="0091139F" w:rsidRPr="00AB70BC" w:rsidTr="00C94252">
        <w:trPr>
          <w:tblCellSpacing w:w="0" w:type="dxa"/>
        </w:trPr>
        <w:tc>
          <w:tcPr>
            <w:tcW w:w="4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39F" w:rsidRPr="00AB70BC" w:rsidRDefault="0091139F" w:rsidP="00C942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70BC">
              <w:rPr>
                <w:rFonts w:ascii="Times New Roman" w:eastAsia="Times New Roman" w:hAnsi="Times New Roman" w:cs="Times New Roman"/>
                <w:b/>
                <w:bCs/>
              </w:rPr>
              <w:t>А) </w:t>
            </w:r>
            <w:r w:rsidRPr="00AB70BC">
              <w:rPr>
                <w:rFonts w:ascii="Times New Roman" w:eastAsia="Times New Roman" w:hAnsi="Times New Roman" w:cs="Times New Roman"/>
              </w:rPr>
              <w:t>рациональная</w:t>
            </w:r>
          </w:p>
        </w:tc>
        <w:tc>
          <w:tcPr>
            <w:tcW w:w="6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39F" w:rsidRPr="00AB70BC" w:rsidRDefault="0091139F" w:rsidP="00C94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B70BC">
              <w:rPr>
                <w:rFonts w:ascii="Times New Roman" w:eastAsia="Times New Roman" w:hAnsi="Times New Roman" w:cs="Times New Roman"/>
              </w:rPr>
              <w:t>1) включает субъективную оценку права и правовых норм</w:t>
            </w:r>
          </w:p>
        </w:tc>
      </w:tr>
      <w:tr w:rsidR="0091139F" w:rsidRPr="00AB70BC" w:rsidTr="00C94252">
        <w:trPr>
          <w:tblCellSpacing w:w="0" w:type="dxa"/>
        </w:trPr>
        <w:tc>
          <w:tcPr>
            <w:tcW w:w="4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39F" w:rsidRPr="00AB70BC" w:rsidRDefault="0091139F" w:rsidP="00C942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70BC">
              <w:rPr>
                <w:rFonts w:ascii="Times New Roman" w:eastAsia="Times New Roman" w:hAnsi="Times New Roman" w:cs="Times New Roman"/>
                <w:b/>
                <w:bCs/>
              </w:rPr>
              <w:t>Б) </w:t>
            </w:r>
            <w:r w:rsidRPr="00AB70BC">
              <w:rPr>
                <w:rFonts w:ascii="Times New Roman" w:eastAsia="Times New Roman" w:hAnsi="Times New Roman" w:cs="Times New Roman"/>
              </w:rPr>
              <w:t>эмоциональная</w:t>
            </w:r>
          </w:p>
        </w:tc>
        <w:tc>
          <w:tcPr>
            <w:tcW w:w="6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39F" w:rsidRPr="00AB70BC" w:rsidRDefault="0091139F" w:rsidP="00C94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B70BC">
              <w:rPr>
                <w:rFonts w:ascii="Times New Roman" w:eastAsia="Times New Roman" w:hAnsi="Times New Roman" w:cs="Times New Roman"/>
              </w:rPr>
              <w:t>2) является отражением субъективных эмоций, возникающих у людей в процессе реализации и применения права</w:t>
            </w:r>
          </w:p>
        </w:tc>
      </w:tr>
      <w:tr w:rsidR="0091139F" w:rsidRPr="00AB70BC" w:rsidTr="00C94252">
        <w:trPr>
          <w:tblCellSpacing w:w="0" w:type="dxa"/>
        </w:trPr>
        <w:tc>
          <w:tcPr>
            <w:tcW w:w="4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39F" w:rsidRPr="00AB70BC" w:rsidRDefault="0091139F" w:rsidP="00C942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70BC">
              <w:rPr>
                <w:rFonts w:ascii="Times New Roman" w:eastAsia="Times New Roman" w:hAnsi="Times New Roman" w:cs="Times New Roman"/>
                <w:b/>
                <w:bCs/>
              </w:rPr>
              <w:t>В) </w:t>
            </w:r>
            <w:r w:rsidRPr="00AB70BC">
              <w:rPr>
                <w:rFonts w:ascii="Times New Roman" w:eastAsia="Times New Roman" w:hAnsi="Times New Roman" w:cs="Times New Roman"/>
              </w:rPr>
              <w:t>оценочная</w:t>
            </w:r>
          </w:p>
        </w:tc>
        <w:tc>
          <w:tcPr>
            <w:tcW w:w="6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39F" w:rsidRPr="00AB70BC" w:rsidRDefault="0091139F" w:rsidP="00C94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B70BC">
              <w:rPr>
                <w:rFonts w:ascii="Times New Roman" w:eastAsia="Times New Roman" w:hAnsi="Times New Roman" w:cs="Times New Roman"/>
              </w:rPr>
              <w:t>3) содержит знания о праве, которое может быть познано каждым</w:t>
            </w:r>
          </w:p>
        </w:tc>
      </w:tr>
    </w:tbl>
    <w:p w:rsidR="0091139F" w:rsidRDefault="0091139F" w:rsidP="009113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1139F" w:rsidRDefault="0091139F" w:rsidP="009113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912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Запишите в таблицу выбранные цифры под соответствующими буквами.</w:t>
      </w:r>
    </w:p>
    <w:p w:rsidR="0091139F" w:rsidRPr="0019120D" w:rsidRDefault="0091139F" w:rsidP="009113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10065" w:type="dxa"/>
        <w:tblCellSpacing w:w="0" w:type="dxa"/>
        <w:tblInd w:w="-15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5"/>
        <w:gridCol w:w="3543"/>
        <w:gridCol w:w="2977"/>
      </w:tblGrid>
      <w:tr w:rsidR="0091139F" w:rsidRPr="004F11BB" w:rsidTr="00C94252">
        <w:trPr>
          <w:trHeight w:val="156"/>
          <w:tblCellSpacing w:w="0" w:type="dxa"/>
        </w:trPr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39F" w:rsidRPr="004F11BB" w:rsidRDefault="0091139F" w:rsidP="00C9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B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39F" w:rsidRPr="004F11BB" w:rsidRDefault="0091139F" w:rsidP="00C9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B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139F" w:rsidRPr="004F11BB" w:rsidRDefault="0091139F" w:rsidP="00C9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B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91139F" w:rsidRPr="004F11BB" w:rsidTr="00C94252">
        <w:trPr>
          <w:trHeight w:val="24"/>
          <w:tblCellSpacing w:w="0" w:type="dxa"/>
        </w:trPr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39F" w:rsidRPr="004F11BB" w:rsidRDefault="0091139F" w:rsidP="00C9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39F" w:rsidRPr="004F11BB" w:rsidRDefault="0091139F" w:rsidP="00C9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39F" w:rsidRPr="004F11BB" w:rsidRDefault="0091139F" w:rsidP="00C9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1139F" w:rsidRDefault="0091139F" w:rsidP="009113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139F" w:rsidRPr="00467FD1" w:rsidRDefault="0091139F" w:rsidP="0091139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3.</w:t>
      </w:r>
      <w:r w:rsidRPr="00467FD1">
        <w:rPr>
          <w:rFonts w:ascii="Times New Roman" w:eastAsia="Times New Roman" w:hAnsi="Times New Roman"/>
          <w:color w:val="000000"/>
          <w:sz w:val="24"/>
          <w:szCs w:val="24"/>
        </w:rPr>
        <w:t>Вставьте пропущенное слово: «Гипертрофированное отношение к юридическим средствам, переоценка роли права и его возможностей, убеждённость, что с помощью законов можно решить все социальные проблемы, представляет собой сущность правового - _____________________________________».</w:t>
      </w:r>
    </w:p>
    <w:p w:rsidR="0091139F" w:rsidRPr="00467FD1" w:rsidRDefault="0091139F" w:rsidP="0091139F">
      <w:pPr>
        <w:pStyle w:val="a3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1139F" w:rsidRPr="004F11BB" w:rsidRDefault="0091139F" w:rsidP="009113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11BB">
        <w:rPr>
          <w:rFonts w:ascii="Times New Roman" w:eastAsia="Times New Roman" w:hAnsi="Times New Roman" w:cs="Times New Roman"/>
          <w:color w:val="000000"/>
          <w:sz w:val="24"/>
          <w:szCs w:val="24"/>
        </w:rPr>
        <w:t>4. Ниже приведен перечень функций. Все они, за исключением одной, относятся к функциям правовой культуры в современном обществе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 w:rsidRPr="004F11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ознавательная, развлекательная, регулятивная, нормативно-ценностная, коммуникативная, прогностическая.</w:t>
      </w:r>
    </w:p>
    <w:p w:rsidR="0091139F" w:rsidRPr="004F11BB" w:rsidRDefault="0091139F" w:rsidP="009113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11BB">
        <w:rPr>
          <w:rFonts w:ascii="Times New Roman" w:eastAsia="Times New Roman" w:hAnsi="Times New Roman" w:cs="Times New Roman"/>
          <w:color w:val="000000"/>
          <w:sz w:val="24"/>
          <w:szCs w:val="24"/>
        </w:rPr>
        <w:t>Найдите и укажите термин, относящийся к другому понятию.</w:t>
      </w:r>
    </w:p>
    <w:p w:rsidR="0091139F" w:rsidRDefault="0091139F" w:rsidP="009113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139F" w:rsidRDefault="0091139F" w:rsidP="009113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11BB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</w:t>
      </w:r>
    </w:p>
    <w:p w:rsidR="0091139F" w:rsidRPr="004F11BB" w:rsidRDefault="0091139F" w:rsidP="009113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139F" w:rsidRPr="00504235" w:rsidRDefault="0091139F" w:rsidP="0091139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5.</w:t>
      </w:r>
      <w:r w:rsidRPr="00467FD1">
        <w:rPr>
          <w:rFonts w:ascii="Times New Roman" w:eastAsia="Times New Roman" w:hAnsi="Times New Roman"/>
          <w:color w:val="000000"/>
          <w:sz w:val="24"/>
          <w:szCs w:val="24"/>
        </w:rPr>
        <w:t>Вставьте пропущенное слово: «Вид отклоняющегося поведения, которое провоцируется патологическим пристрастием к наркотикам и выражается в аморальных и криминальных действиях, называется ___________________________».</w:t>
      </w:r>
    </w:p>
    <w:p w:rsidR="0091139F" w:rsidRDefault="0091139F" w:rsidP="0091139F">
      <w:pPr>
        <w:pStyle w:val="a6"/>
        <w:rPr>
          <w:sz w:val="22"/>
        </w:rPr>
      </w:pPr>
    </w:p>
    <w:p w:rsidR="0091139F" w:rsidRPr="00AB56E9" w:rsidRDefault="0091139F" w:rsidP="0091139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1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Шкала оценки образовательных достижений</w:t>
      </w:r>
    </w:p>
    <w:p w:rsidR="0091139F" w:rsidRPr="00612D6F" w:rsidRDefault="0091139F" w:rsidP="0091139F">
      <w:pPr>
        <w:pStyle w:val="a6"/>
        <w:rPr>
          <w:sz w:val="22"/>
        </w:rPr>
      </w:pP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7"/>
        <w:gridCol w:w="4296"/>
      </w:tblGrid>
      <w:tr w:rsidR="0091139F" w:rsidRPr="00BA02FF" w:rsidTr="00C94252">
        <w:trPr>
          <w:trHeight w:val="303"/>
          <w:jc w:val="center"/>
        </w:trPr>
        <w:tc>
          <w:tcPr>
            <w:tcW w:w="2701" w:type="pct"/>
          </w:tcPr>
          <w:p w:rsidR="0091139F" w:rsidRPr="00BA02FF" w:rsidRDefault="0091139F" w:rsidP="00C94252">
            <w:pPr>
              <w:spacing w:after="0"/>
              <w:jc w:val="center"/>
              <w:rPr>
                <w:rFonts w:ascii="Times New Roman" w:hAnsi="Times New Roman"/>
              </w:rPr>
            </w:pPr>
            <w:r w:rsidRPr="00BA02FF">
              <w:rPr>
                <w:rFonts w:ascii="Times New Roman" w:hAnsi="Times New Roman"/>
                <w:b/>
                <w:bCs/>
              </w:rPr>
              <w:t>Объекты оценки</w:t>
            </w:r>
          </w:p>
        </w:tc>
        <w:tc>
          <w:tcPr>
            <w:tcW w:w="2299" w:type="pct"/>
          </w:tcPr>
          <w:p w:rsidR="0091139F" w:rsidRPr="00BA02FF" w:rsidRDefault="0091139F" w:rsidP="00C9425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BA02FF">
              <w:rPr>
                <w:rFonts w:ascii="Times New Roman" w:hAnsi="Times New Roman"/>
                <w:b/>
                <w:bCs/>
              </w:rPr>
              <w:t xml:space="preserve">Критерии оценки результата </w:t>
            </w:r>
          </w:p>
        </w:tc>
      </w:tr>
      <w:tr w:rsidR="0091139F" w:rsidRPr="00BA02FF" w:rsidTr="00C94252">
        <w:trPr>
          <w:trHeight w:val="1836"/>
          <w:jc w:val="center"/>
        </w:trPr>
        <w:tc>
          <w:tcPr>
            <w:tcW w:w="2701" w:type="pct"/>
          </w:tcPr>
          <w:p w:rsidR="0091139F" w:rsidRPr="004454C8" w:rsidRDefault="0091139F" w:rsidP="00C94252">
            <w:pPr>
              <w:pStyle w:val="a6"/>
              <w:rPr>
                <w:sz w:val="20"/>
                <w:szCs w:val="20"/>
              </w:rPr>
            </w:pPr>
            <w:r w:rsidRPr="004454C8">
              <w:rPr>
                <w:rFonts w:eastAsia="Times New Roman" w:cs="Times New Roman"/>
                <w:b/>
                <w:sz w:val="20"/>
                <w:szCs w:val="20"/>
              </w:rPr>
              <w:lastRenderedPageBreak/>
              <w:t>П1</w:t>
            </w:r>
            <w:r w:rsidRPr="004454C8">
              <w:rPr>
                <w:rFonts w:eastAsia="Times New Roman" w:cs="Times New Roman"/>
                <w:sz w:val="20"/>
                <w:szCs w:val="20"/>
              </w:rPr>
              <w:t xml:space="preserve"> Сформированность знаний об обществе как целостной развивающейся системе в единстве и взаимодействии его основных сфер и институтов;</w:t>
            </w:r>
          </w:p>
          <w:p w:rsidR="0091139F" w:rsidRPr="004454C8" w:rsidRDefault="0091139F" w:rsidP="00C94252">
            <w:pPr>
              <w:pStyle w:val="a6"/>
              <w:rPr>
                <w:rFonts w:eastAsia="Times New Roman" w:cs="Times New Roman"/>
                <w:sz w:val="20"/>
                <w:szCs w:val="20"/>
              </w:rPr>
            </w:pPr>
            <w:r w:rsidRPr="004454C8">
              <w:rPr>
                <w:rFonts w:eastAsia="Times New Roman" w:cs="Times New Roman"/>
                <w:b/>
                <w:sz w:val="20"/>
                <w:szCs w:val="20"/>
              </w:rPr>
              <w:t xml:space="preserve">П2 </w:t>
            </w:r>
            <w:r w:rsidRPr="004454C8">
              <w:rPr>
                <w:rFonts w:eastAsia="Times New Roman" w:cs="Times New Roman"/>
                <w:sz w:val="20"/>
                <w:szCs w:val="20"/>
              </w:rPr>
              <w:t>Владение базовым понятийным аппаратом социальных наук</w:t>
            </w:r>
          </w:p>
          <w:p w:rsidR="0091139F" w:rsidRPr="00545E6B" w:rsidRDefault="0091139F" w:rsidP="00C94252">
            <w:pPr>
              <w:pStyle w:val="a6"/>
              <w:rPr>
                <w:rFonts w:eastAsia="Times New Roman" w:cs="Times New Roman"/>
                <w:sz w:val="20"/>
                <w:szCs w:val="20"/>
              </w:rPr>
            </w:pPr>
            <w:r w:rsidRPr="004454C8">
              <w:rPr>
                <w:rFonts w:eastAsia="Times New Roman" w:cs="Times New Roman"/>
                <w:b/>
                <w:sz w:val="20"/>
                <w:szCs w:val="20"/>
              </w:rPr>
              <w:t>П3</w:t>
            </w:r>
            <w:r w:rsidRPr="004454C8">
              <w:rPr>
                <w:rFonts w:eastAsia="Times New Roman" w:cs="Times New Roman"/>
                <w:sz w:val="20"/>
                <w:szCs w:val="20"/>
              </w:rPr>
              <w:t xml:space="preserve"> Владение умениями выявлять причинно-следственные, функциональные, иерархические и другие связи социальных объектов и процессов</w:t>
            </w:r>
          </w:p>
        </w:tc>
        <w:tc>
          <w:tcPr>
            <w:tcW w:w="2299" w:type="pct"/>
          </w:tcPr>
          <w:p w:rsidR="0091139F" w:rsidRPr="00BA02FF" w:rsidRDefault="0091139F" w:rsidP="00C94252">
            <w:pPr>
              <w:widowControl w:val="0"/>
              <w:tabs>
                <w:tab w:val="left" w:pos="1275"/>
              </w:tabs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/>
              </w:rPr>
            </w:pPr>
            <w:r w:rsidRPr="00BA02FF">
              <w:rPr>
                <w:rFonts w:ascii="Times New Roman" w:hAnsi="Times New Roman"/>
              </w:rPr>
              <w:t>5 «отлично» - от 85% до 100%  правильно выполненных заданий</w:t>
            </w:r>
          </w:p>
          <w:p w:rsidR="0091139F" w:rsidRPr="00BA02FF" w:rsidRDefault="0091139F" w:rsidP="00C94252">
            <w:pPr>
              <w:widowControl w:val="0"/>
              <w:tabs>
                <w:tab w:val="left" w:pos="1275"/>
              </w:tabs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/>
              </w:rPr>
            </w:pPr>
            <w:r w:rsidRPr="00BA02FF">
              <w:rPr>
                <w:rFonts w:ascii="Times New Roman" w:hAnsi="Times New Roman"/>
              </w:rPr>
              <w:t xml:space="preserve">4 «хорошо» -  от 75% до 85% </w:t>
            </w:r>
          </w:p>
          <w:p w:rsidR="0091139F" w:rsidRPr="00BA02FF" w:rsidRDefault="0091139F" w:rsidP="00C94252">
            <w:pPr>
              <w:widowControl w:val="0"/>
              <w:tabs>
                <w:tab w:val="left" w:pos="1275"/>
              </w:tabs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/>
              </w:rPr>
            </w:pPr>
            <w:r w:rsidRPr="00BA02FF">
              <w:rPr>
                <w:rFonts w:ascii="Times New Roman" w:hAnsi="Times New Roman"/>
              </w:rPr>
              <w:t>3 «удовлетворительно»  - от 61% до 75%</w:t>
            </w:r>
          </w:p>
          <w:p w:rsidR="0091139F" w:rsidRPr="00BA02FF" w:rsidRDefault="0091139F" w:rsidP="00C94252">
            <w:pPr>
              <w:tabs>
                <w:tab w:val="left" w:pos="1275"/>
              </w:tabs>
              <w:spacing w:after="0"/>
              <w:rPr>
                <w:rFonts w:ascii="Times New Roman" w:hAnsi="Times New Roman"/>
              </w:rPr>
            </w:pPr>
            <w:r w:rsidRPr="00BA02FF">
              <w:rPr>
                <w:rFonts w:ascii="Times New Roman" w:hAnsi="Times New Roman"/>
              </w:rPr>
              <w:t>2 «неудовлетворительно» - до 61%</w:t>
            </w:r>
          </w:p>
        </w:tc>
      </w:tr>
      <w:tr w:rsidR="0091139F" w:rsidRPr="00BA02FF" w:rsidTr="00C94252">
        <w:trPr>
          <w:trHeight w:val="1743"/>
          <w:jc w:val="center"/>
        </w:trPr>
        <w:tc>
          <w:tcPr>
            <w:tcW w:w="5000" w:type="pct"/>
            <w:gridSpan w:val="2"/>
          </w:tcPr>
          <w:p w:rsidR="0091139F" w:rsidRPr="00B5338A" w:rsidRDefault="0091139F" w:rsidP="00C94252">
            <w:pPr>
              <w:pStyle w:val="1"/>
              <w:rPr>
                <w:sz w:val="24"/>
              </w:rPr>
            </w:pPr>
          </w:p>
          <w:p w:rsidR="0091139F" w:rsidRPr="00B5338A" w:rsidRDefault="0091139F" w:rsidP="00C94252">
            <w:pPr>
              <w:pStyle w:val="1"/>
              <w:jc w:val="left"/>
              <w:rPr>
                <w:sz w:val="24"/>
              </w:rPr>
            </w:pPr>
            <w:r w:rsidRPr="00B5338A">
              <w:rPr>
                <w:sz w:val="24"/>
              </w:rPr>
              <w:t xml:space="preserve">Условия выполнения заданий                   </w:t>
            </w:r>
          </w:p>
          <w:p w:rsidR="0091139F" w:rsidRPr="00D9796B" w:rsidRDefault="0091139F" w:rsidP="00C94252">
            <w:pPr>
              <w:tabs>
                <w:tab w:val="left" w:pos="1275"/>
              </w:tabs>
              <w:spacing w:after="0"/>
              <w:ind w:firstLine="709"/>
              <w:rPr>
                <w:rFonts w:ascii="Times New Roman" w:hAnsi="Times New Roman" w:cs="Times New Roman"/>
                <w:b/>
              </w:rPr>
            </w:pPr>
            <w:r w:rsidRPr="00D9796B">
              <w:rPr>
                <w:rFonts w:ascii="Times New Roman" w:hAnsi="Times New Roman" w:cs="Times New Roman"/>
                <w:bCs/>
              </w:rPr>
              <w:t>Время выполнения</w:t>
            </w:r>
            <w:r w:rsidRPr="00D9796B">
              <w:rPr>
                <w:rFonts w:ascii="Times New Roman" w:hAnsi="Times New Roman" w:cs="Times New Roman"/>
              </w:rPr>
              <w:t xml:space="preserve"> задания</w:t>
            </w:r>
            <w:r w:rsidRPr="00D9796B">
              <w:rPr>
                <w:rFonts w:ascii="Times New Roman" w:hAnsi="Times New Roman" w:cs="Times New Roman"/>
                <w:b/>
              </w:rPr>
              <w:t>: 10 - 15 минут</w:t>
            </w:r>
          </w:p>
          <w:p w:rsidR="0091139F" w:rsidRPr="00D9796B" w:rsidRDefault="0091139F" w:rsidP="00C94252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D9796B">
              <w:rPr>
                <w:rFonts w:ascii="Times New Roman" w:hAnsi="Times New Roman" w:cs="Times New Roman"/>
              </w:rPr>
              <w:t>- тест на выбор ответа – 1 минута на 1 задание;</w:t>
            </w:r>
          </w:p>
          <w:p w:rsidR="0091139F" w:rsidRPr="00D9796B" w:rsidRDefault="0091139F" w:rsidP="00C94252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D9796B">
              <w:rPr>
                <w:rFonts w:ascii="Times New Roman" w:hAnsi="Times New Roman" w:cs="Times New Roman"/>
              </w:rPr>
              <w:t xml:space="preserve">- тест на соответствие или последовательность – до 2 минут на 1 задание </w:t>
            </w:r>
          </w:p>
          <w:p w:rsidR="0091139F" w:rsidRPr="00504235" w:rsidRDefault="0091139F" w:rsidP="00C94252">
            <w:pPr>
              <w:tabs>
                <w:tab w:val="left" w:pos="1080"/>
                <w:tab w:val="left" w:pos="1134"/>
                <w:tab w:val="left" w:pos="1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4235">
              <w:rPr>
                <w:rFonts w:ascii="Times New Roman" w:hAnsi="Times New Roman" w:cs="Times New Roman"/>
                <w:b/>
              </w:rPr>
              <w:t>Литература</w:t>
            </w:r>
            <w:r>
              <w:rPr>
                <w:rFonts w:ascii="Times New Roman" w:hAnsi="Times New Roman" w:cs="Times New Roman"/>
                <w:b/>
              </w:rPr>
              <w:t xml:space="preserve"> для выполнения заданий:</w:t>
            </w:r>
          </w:p>
          <w:p w:rsidR="0091139F" w:rsidRPr="00D9796B" w:rsidRDefault="0091139F" w:rsidP="0091139F">
            <w:pPr>
              <w:numPr>
                <w:ilvl w:val="0"/>
                <w:numId w:val="14"/>
              </w:numPr>
              <w:tabs>
                <w:tab w:val="left" w:pos="1080"/>
                <w:tab w:val="left" w:pos="1134"/>
              </w:tabs>
              <w:spacing w:after="0" w:line="240" w:lineRule="auto"/>
              <w:ind w:left="709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D9796B">
              <w:rPr>
                <w:rFonts w:ascii="Times New Roman" w:eastAsia="Times New Roman" w:hAnsi="Times New Roman" w:cs="Times New Roman"/>
              </w:rPr>
              <w:t xml:space="preserve">Кравченко А.И. Обществознание. Учебник для 10 класса общеобразовательных учреждений, – М.: ООО </w:t>
            </w:r>
            <w:r>
              <w:rPr>
                <w:rFonts w:ascii="Times New Roman" w:eastAsia="Times New Roman" w:hAnsi="Times New Roman" w:cs="Times New Roman"/>
              </w:rPr>
              <w:t xml:space="preserve"> «Русское слово - учебник», 2017</w:t>
            </w:r>
          </w:p>
          <w:p w:rsidR="0091139F" w:rsidRPr="00D9796B" w:rsidRDefault="0091139F" w:rsidP="0091139F">
            <w:pPr>
              <w:numPr>
                <w:ilvl w:val="0"/>
                <w:numId w:val="14"/>
              </w:numPr>
              <w:tabs>
                <w:tab w:val="left" w:pos="1080"/>
                <w:tab w:val="left" w:pos="1134"/>
              </w:tabs>
              <w:spacing w:after="0" w:line="240" w:lineRule="auto"/>
              <w:ind w:left="709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D9796B">
              <w:rPr>
                <w:rFonts w:ascii="Times New Roman" w:eastAsia="Times New Roman" w:hAnsi="Times New Roman" w:cs="Times New Roman"/>
              </w:rPr>
              <w:t xml:space="preserve">Кравченко А.И. Обществознание. Учебник для 11 класса общеобразовательных учреждений, – М.: ООО </w:t>
            </w:r>
            <w:r>
              <w:rPr>
                <w:rFonts w:ascii="Times New Roman" w:eastAsia="Times New Roman" w:hAnsi="Times New Roman" w:cs="Times New Roman"/>
              </w:rPr>
              <w:t xml:space="preserve"> «Русское слово - учебник», 2017</w:t>
            </w:r>
          </w:p>
          <w:p w:rsidR="0091139F" w:rsidRPr="00D9796B" w:rsidRDefault="0091139F" w:rsidP="0091139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796B">
              <w:rPr>
                <w:rFonts w:ascii="Times New Roman" w:eastAsia="Calibri" w:hAnsi="Times New Roman" w:cs="Times New Roman"/>
                <w:iCs/>
              </w:rPr>
              <w:t>Боголюбов Л</w:t>
            </w:r>
            <w:r w:rsidRPr="00D9796B">
              <w:rPr>
                <w:rFonts w:ascii="Times New Roman" w:eastAsia="Calibri" w:hAnsi="Times New Roman" w:cs="Times New Roman"/>
              </w:rPr>
              <w:t xml:space="preserve">. </w:t>
            </w:r>
            <w:r w:rsidRPr="00D9796B">
              <w:rPr>
                <w:rFonts w:ascii="Times New Roman" w:eastAsia="Calibri" w:hAnsi="Times New Roman" w:cs="Times New Roman"/>
                <w:iCs/>
              </w:rPr>
              <w:t>Н</w:t>
            </w:r>
            <w:r w:rsidRPr="00D9796B">
              <w:rPr>
                <w:rFonts w:ascii="Times New Roman" w:eastAsia="Calibri" w:hAnsi="Times New Roman" w:cs="Times New Roman"/>
              </w:rPr>
              <w:t xml:space="preserve">. </w:t>
            </w:r>
            <w:r w:rsidRPr="00D9796B">
              <w:rPr>
                <w:rFonts w:ascii="Times New Roman" w:eastAsia="Calibri" w:hAnsi="Times New Roman" w:cs="Times New Roman"/>
                <w:iCs/>
              </w:rPr>
              <w:t>и др</w:t>
            </w:r>
            <w:r w:rsidRPr="00D9796B">
              <w:rPr>
                <w:rFonts w:ascii="Times New Roman" w:eastAsia="Calibri" w:hAnsi="Times New Roman" w:cs="Times New Roman"/>
              </w:rPr>
              <w:t>. Обществознание. 10 кл</w:t>
            </w:r>
            <w:r>
              <w:rPr>
                <w:rFonts w:ascii="Times New Roman" w:eastAsia="Calibri" w:hAnsi="Times New Roman" w:cs="Times New Roman"/>
              </w:rPr>
              <w:t>асс. Базовый уровень.— М., 2017</w:t>
            </w:r>
          </w:p>
          <w:p w:rsidR="0091139F" w:rsidRPr="00D9796B" w:rsidRDefault="0091139F" w:rsidP="0091139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796B">
              <w:rPr>
                <w:rFonts w:ascii="Times New Roman" w:eastAsia="Calibri" w:hAnsi="Times New Roman" w:cs="Times New Roman"/>
                <w:iCs/>
              </w:rPr>
              <w:t>Боголюбов Л</w:t>
            </w:r>
            <w:r w:rsidRPr="00D9796B">
              <w:rPr>
                <w:rFonts w:ascii="Times New Roman" w:eastAsia="Calibri" w:hAnsi="Times New Roman" w:cs="Times New Roman"/>
              </w:rPr>
              <w:t xml:space="preserve">. </w:t>
            </w:r>
            <w:r w:rsidRPr="00D9796B">
              <w:rPr>
                <w:rFonts w:ascii="Times New Roman" w:eastAsia="Calibri" w:hAnsi="Times New Roman" w:cs="Times New Roman"/>
                <w:iCs/>
              </w:rPr>
              <w:t>Н</w:t>
            </w:r>
            <w:r w:rsidRPr="00D9796B">
              <w:rPr>
                <w:rFonts w:ascii="Times New Roman" w:eastAsia="Calibri" w:hAnsi="Times New Roman" w:cs="Times New Roman"/>
              </w:rPr>
              <w:t xml:space="preserve">. </w:t>
            </w:r>
            <w:r w:rsidRPr="00D9796B">
              <w:rPr>
                <w:rFonts w:ascii="Times New Roman" w:eastAsia="Calibri" w:hAnsi="Times New Roman" w:cs="Times New Roman"/>
                <w:iCs/>
              </w:rPr>
              <w:t>и др</w:t>
            </w:r>
            <w:r w:rsidRPr="00D9796B">
              <w:rPr>
                <w:rFonts w:ascii="Times New Roman" w:eastAsia="Calibri" w:hAnsi="Times New Roman" w:cs="Times New Roman"/>
              </w:rPr>
              <w:t>. Обществознание. 11 кл</w:t>
            </w:r>
            <w:r>
              <w:rPr>
                <w:rFonts w:ascii="Times New Roman" w:eastAsia="Calibri" w:hAnsi="Times New Roman" w:cs="Times New Roman"/>
              </w:rPr>
              <w:t>асс. Базовый уровень.— М., 2017</w:t>
            </w:r>
          </w:p>
          <w:p w:rsidR="0091139F" w:rsidRPr="00D9796B" w:rsidRDefault="0091139F" w:rsidP="0091139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796B">
              <w:rPr>
                <w:rFonts w:ascii="Times New Roman" w:eastAsia="Calibri" w:hAnsi="Times New Roman" w:cs="Times New Roman"/>
                <w:iCs/>
              </w:rPr>
              <w:t>Важенин А</w:t>
            </w:r>
            <w:r w:rsidRPr="00D9796B">
              <w:rPr>
                <w:rFonts w:ascii="Times New Roman" w:eastAsia="Calibri" w:hAnsi="Times New Roman" w:cs="Times New Roman"/>
              </w:rPr>
              <w:t xml:space="preserve">. </w:t>
            </w:r>
            <w:r w:rsidRPr="00D9796B">
              <w:rPr>
                <w:rFonts w:ascii="Times New Roman" w:eastAsia="Calibri" w:hAnsi="Times New Roman" w:cs="Times New Roman"/>
                <w:iCs/>
              </w:rPr>
              <w:t>Г</w:t>
            </w:r>
            <w:r w:rsidRPr="00D9796B">
              <w:rPr>
                <w:rFonts w:ascii="Times New Roman" w:eastAsia="Calibri" w:hAnsi="Times New Roman" w:cs="Times New Roman"/>
              </w:rPr>
              <w:t>. Обществознание для профессий и специальностей технического, естественно-научного, гуманитарного профилей: учебник. — М., 20</w:t>
            </w:r>
            <w:r>
              <w:rPr>
                <w:rFonts w:ascii="Times New Roman" w:eastAsia="Calibri" w:hAnsi="Times New Roman" w:cs="Times New Roman"/>
              </w:rPr>
              <w:t>17</w:t>
            </w:r>
          </w:p>
        </w:tc>
      </w:tr>
    </w:tbl>
    <w:p w:rsidR="0091139F" w:rsidRDefault="0091139F" w:rsidP="0091139F">
      <w:pPr>
        <w:tabs>
          <w:tab w:val="left" w:pos="2656"/>
          <w:tab w:val="left" w:pos="49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5042" w:rsidRPr="00B96F87" w:rsidRDefault="000E5042" w:rsidP="000E50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F87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Ответы направлять на почту: </w:t>
      </w:r>
      <w:r w:rsidRPr="00B96F87">
        <w:rPr>
          <w:rFonts w:ascii="Times New Roman" w:hAnsi="Times New Roman" w:cs="Times New Roman"/>
          <w:color w:val="333333"/>
          <w:sz w:val="24"/>
          <w:szCs w:val="24"/>
        </w:rPr>
        <w:t>tatianasavchuk35@mail.ru</w:t>
      </w:r>
    </w:p>
    <w:p w:rsidR="000E5042" w:rsidRPr="00B96F87" w:rsidRDefault="000E5042" w:rsidP="000E5042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96F87"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r w:rsidR="0091139F">
        <w:rPr>
          <w:rFonts w:ascii="Times New Roman" w:hAnsi="Times New Roman" w:cs="Times New Roman"/>
          <w:sz w:val="24"/>
          <w:szCs w:val="24"/>
        </w:rPr>
        <w:t xml:space="preserve"> – 26</w:t>
      </w:r>
      <w:r w:rsidRPr="00B96F87">
        <w:rPr>
          <w:rFonts w:ascii="Times New Roman" w:hAnsi="Times New Roman" w:cs="Times New Roman"/>
          <w:sz w:val="24"/>
          <w:szCs w:val="24"/>
        </w:rPr>
        <w:t>.06.20 г</w:t>
      </w:r>
    </w:p>
    <w:p w:rsidR="000E5042" w:rsidRPr="00FF5CC6" w:rsidRDefault="000E5042" w:rsidP="00FF5CC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0E5042" w:rsidRPr="00FF5CC6" w:rsidSect="001F4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98A2E66"/>
    <w:lvl w:ilvl="0">
      <w:numFmt w:val="bullet"/>
      <w:lvlText w:val="*"/>
      <w:lvlJc w:val="left"/>
    </w:lvl>
  </w:abstractNum>
  <w:abstractNum w:abstractNumId="1">
    <w:nsid w:val="01D21158"/>
    <w:multiLevelType w:val="multilevel"/>
    <w:tmpl w:val="12BC3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8F5B66"/>
    <w:multiLevelType w:val="hybridMultilevel"/>
    <w:tmpl w:val="5FFCCDB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9180C5A"/>
    <w:multiLevelType w:val="hybridMultilevel"/>
    <w:tmpl w:val="96B2C364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532BF2"/>
    <w:multiLevelType w:val="hybridMultilevel"/>
    <w:tmpl w:val="32A8A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03C7F"/>
    <w:multiLevelType w:val="multilevel"/>
    <w:tmpl w:val="1C741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9F7497"/>
    <w:multiLevelType w:val="hybridMultilevel"/>
    <w:tmpl w:val="ED080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82290B"/>
    <w:multiLevelType w:val="hybridMultilevel"/>
    <w:tmpl w:val="AB4636C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14C5E08"/>
    <w:multiLevelType w:val="hybridMultilevel"/>
    <w:tmpl w:val="20C0E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7A3C3D"/>
    <w:multiLevelType w:val="hybridMultilevel"/>
    <w:tmpl w:val="817C0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1B14DE"/>
    <w:multiLevelType w:val="hybridMultilevel"/>
    <w:tmpl w:val="7B1C649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6E5A441B"/>
    <w:multiLevelType w:val="multilevel"/>
    <w:tmpl w:val="256CF4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0"/>
  </w:num>
  <w:num w:numId="5">
    <w:abstractNumId w:val="2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Arial" w:hAnsi="Arial" w:cs="Arial" w:hint="default"/>
        </w:rPr>
      </w:lvl>
    </w:lvlOverride>
  </w:num>
  <w:num w:numId="10">
    <w:abstractNumId w:val="5"/>
  </w:num>
  <w:num w:numId="11">
    <w:abstractNumId w:val="1"/>
  </w:num>
  <w:num w:numId="12">
    <w:abstractNumId w:val="11"/>
  </w:num>
  <w:num w:numId="13">
    <w:abstractNumId w:val="9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15327"/>
    <w:rsid w:val="00021EEE"/>
    <w:rsid w:val="00057C97"/>
    <w:rsid w:val="000C4F02"/>
    <w:rsid w:val="000E5042"/>
    <w:rsid w:val="00100BAF"/>
    <w:rsid w:val="00117561"/>
    <w:rsid w:val="00123870"/>
    <w:rsid w:val="001D2755"/>
    <w:rsid w:val="001F4BD1"/>
    <w:rsid w:val="00221CDA"/>
    <w:rsid w:val="002454F2"/>
    <w:rsid w:val="0025656E"/>
    <w:rsid w:val="002C2A1B"/>
    <w:rsid w:val="00314CB4"/>
    <w:rsid w:val="003545E5"/>
    <w:rsid w:val="003C7849"/>
    <w:rsid w:val="003E10D7"/>
    <w:rsid w:val="003E1A04"/>
    <w:rsid w:val="003E5CA9"/>
    <w:rsid w:val="00415E91"/>
    <w:rsid w:val="0042130B"/>
    <w:rsid w:val="0046152D"/>
    <w:rsid w:val="004907A2"/>
    <w:rsid w:val="004B2343"/>
    <w:rsid w:val="004D31E6"/>
    <w:rsid w:val="0059356D"/>
    <w:rsid w:val="005B3603"/>
    <w:rsid w:val="005F4F0E"/>
    <w:rsid w:val="00603E44"/>
    <w:rsid w:val="00661334"/>
    <w:rsid w:val="006C3318"/>
    <w:rsid w:val="00786F96"/>
    <w:rsid w:val="00796BA4"/>
    <w:rsid w:val="007B22FF"/>
    <w:rsid w:val="007E0DEF"/>
    <w:rsid w:val="00815327"/>
    <w:rsid w:val="00827DA3"/>
    <w:rsid w:val="008453C1"/>
    <w:rsid w:val="0086086A"/>
    <w:rsid w:val="008B4EBB"/>
    <w:rsid w:val="0091139F"/>
    <w:rsid w:val="009B7750"/>
    <w:rsid w:val="00A01894"/>
    <w:rsid w:val="00A43243"/>
    <w:rsid w:val="00AF60CD"/>
    <w:rsid w:val="00B73A20"/>
    <w:rsid w:val="00B936B3"/>
    <w:rsid w:val="00BE49A2"/>
    <w:rsid w:val="00C0679D"/>
    <w:rsid w:val="00CB4896"/>
    <w:rsid w:val="00CB7DCE"/>
    <w:rsid w:val="00D21FAD"/>
    <w:rsid w:val="00D961C4"/>
    <w:rsid w:val="00DC3279"/>
    <w:rsid w:val="00E31019"/>
    <w:rsid w:val="00FF5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BD1"/>
  </w:style>
  <w:style w:type="paragraph" w:styleId="1">
    <w:name w:val="heading 1"/>
    <w:basedOn w:val="a"/>
    <w:next w:val="a"/>
    <w:link w:val="10"/>
    <w:uiPriority w:val="99"/>
    <w:qFormat/>
    <w:rsid w:val="009113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rsid w:val="00815327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rsid w:val="003E10D7"/>
    <w:rPr>
      <w:rFonts w:ascii="Times New Roman" w:hAnsi="Times New Roman" w:cs="Times New Roman"/>
      <w:i/>
      <w:iCs/>
      <w:sz w:val="26"/>
      <w:szCs w:val="26"/>
    </w:rPr>
  </w:style>
  <w:style w:type="paragraph" w:styleId="a3">
    <w:name w:val="List Paragraph"/>
    <w:basedOn w:val="a"/>
    <w:uiPriority w:val="99"/>
    <w:qFormat/>
    <w:rsid w:val="008453C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uiPriority w:val="99"/>
    <w:rsid w:val="008453C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453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8453C1"/>
    <w:rPr>
      <w:rFonts w:ascii="Times New Roman" w:hAnsi="Times New Roman" w:cs="Times New Roman" w:hint="default"/>
      <w:sz w:val="22"/>
      <w:szCs w:val="22"/>
    </w:rPr>
  </w:style>
  <w:style w:type="character" w:customStyle="1" w:styleId="FontStyle124">
    <w:name w:val="Font Style124"/>
    <w:basedOn w:val="a0"/>
    <w:uiPriority w:val="99"/>
    <w:rsid w:val="008453C1"/>
    <w:rPr>
      <w:rFonts w:ascii="Times New Roman" w:hAnsi="Times New Roman" w:cs="Times New Roman" w:hint="default"/>
      <w:i/>
      <w:iCs/>
      <w:sz w:val="18"/>
      <w:szCs w:val="18"/>
    </w:rPr>
  </w:style>
  <w:style w:type="table" w:styleId="a4">
    <w:name w:val="Table Grid"/>
    <w:basedOn w:val="a1"/>
    <w:uiPriority w:val="99"/>
    <w:rsid w:val="008453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C4F02"/>
    <w:rPr>
      <w:color w:val="0000FF" w:themeColor="hyperlink"/>
      <w:u w:val="single"/>
    </w:rPr>
  </w:style>
  <w:style w:type="paragraph" w:styleId="a6">
    <w:name w:val="No Spacing"/>
    <w:link w:val="a7"/>
    <w:uiPriority w:val="99"/>
    <w:qFormat/>
    <w:rsid w:val="00A0189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7">
    <w:name w:val="Без интервала Знак"/>
    <w:link w:val="a6"/>
    <w:uiPriority w:val="99"/>
    <w:locked/>
    <w:rsid w:val="00A01894"/>
    <w:rPr>
      <w:rFonts w:ascii="Times New Roman" w:hAnsi="Times New Roman"/>
      <w:sz w:val="28"/>
    </w:rPr>
  </w:style>
  <w:style w:type="paragraph" w:customStyle="1" w:styleId="Style13">
    <w:name w:val="Style13"/>
    <w:basedOn w:val="a"/>
    <w:uiPriority w:val="99"/>
    <w:rsid w:val="00FF5CC6"/>
    <w:pPr>
      <w:widowControl w:val="0"/>
      <w:autoSpaceDE w:val="0"/>
      <w:autoSpaceDN w:val="0"/>
      <w:adjustRightInd w:val="0"/>
      <w:spacing w:after="0" w:line="220" w:lineRule="exact"/>
      <w:ind w:firstLine="295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113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1320</Words>
  <Characters>7527</Characters>
  <Application>Microsoft Office Word</Application>
  <DocSecurity>0</DocSecurity>
  <Lines>62</Lines>
  <Paragraphs>17</Paragraphs>
  <ScaleCrop>false</ScaleCrop>
  <Company/>
  <LinksUpToDate>false</LinksUpToDate>
  <CharactersWithSpaces>8830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32</cp:revision>
  <dcterms:created xsi:type="dcterms:W3CDTF">2020-04-17T03:07:00Z</dcterms:created>
  <dcterms:modified xsi:type="dcterms:W3CDTF">2020-06-22T15:05:00Z</dcterms:modified>
</cp:coreProperties>
</file>